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334" w:rsidRPr="002F7B87" w:rsidRDefault="00BD2334" w:rsidP="00C83809">
      <w:pPr>
        <w:pStyle w:val="a3"/>
        <w:spacing w:before="0" w:beforeAutospacing="0" w:after="150" w:afterAutospacing="0"/>
        <w:ind w:firstLine="300"/>
        <w:jc w:val="right"/>
        <w:rPr>
          <w:color w:val="000000"/>
        </w:rPr>
      </w:pPr>
      <w:r w:rsidRPr="002F7B87">
        <w:rPr>
          <w:color w:val="000000"/>
        </w:rPr>
        <w:t xml:space="preserve">                                                                                    </w:t>
      </w:r>
      <w:r w:rsidR="002F7B87">
        <w:rPr>
          <w:color w:val="000000"/>
        </w:rPr>
        <w:t xml:space="preserve">                               </w:t>
      </w:r>
      <w:r w:rsidRPr="002F7B87">
        <w:rPr>
          <w:color w:val="000000"/>
        </w:rPr>
        <w:t xml:space="preserve"> </w:t>
      </w:r>
      <w:bookmarkStart w:id="0" w:name="_GoBack"/>
      <w:bookmarkEnd w:id="0"/>
      <w:r w:rsidRPr="002F7B87">
        <w:rPr>
          <w:color w:val="000000"/>
        </w:rPr>
        <w:t>Пост-релиз</w:t>
      </w:r>
    </w:p>
    <w:p w:rsidR="00BD2334" w:rsidRDefault="00BD2334" w:rsidP="00BD2334">
      <w:pPr>
        <w:pStyle w:val="a3"/>
        <w:spacing w:before="0" w:beforeAutospacing="0" w:after="150" w:afterAutospacing="0"/>
        <w:ind w:firstLine="300"/>
        <w:jc w:val="both"/>
        <w:rPr>
          <w:rFonts w:ascii="Verdana" w:hAnsi="Verdana"/>
          <w:color w:val="000000"/>
          <w:sz w:val="20"/>
          <w:szCs w:val="20"/>
        </w:rPr>
      </w:pPr>
    </w:p>
    <w:p w:rsidR="00B26A87" w:rsidRPr="002F7B87" w:rsidRDefault="00BD2334" w:rsidP="00C83809">
      <w:pPr>
        <w:pStyle w:val="a3"/>
        <w:spacing w:before="0" w:beforeAutospacing="0" w:after="150" w:afterAutospacing="0"/>
        <w:jc w:val="center"/>
        <w:rPr>
          <w:b/>
        </w:rPr>
      </w:pPr>
      <w:r w:rsidRPr="00BD2334">
        <w:rPr>
          <w:b/>
        </w:rPr>
        <w:t>«Люблю тебя, родной наш округ»</w:t>
      </w:r>
    </w:p>
    <w:p w:rsidR="00360299" w:rsidRPr="002F7B87" w:rsidRDefault="00B26A87" w:rsidP="002F7B87">
      <w:pPr>
        <w:pStyle w:val="a3"/>
        <w:spacing w:before="0" w:beforeAutospacing="0" w:after="150" w:afterAutospacing="0"/>
        <w:ind w:firstLine="300"/>
        <w:jc w:val="both"/>
        <w:rPr>
          <w:rFonts w:ascii="LatoWeb" w:hAnsi="LatoWeb"/>
          <w:shd w:val="clear" w:color="auto" w:fill="FFFFFF"/>
        </w:rPr>
      </w:pPr>
      <w:r w:rsidRPr="0023270C">
        <w:rPr>
          <w:bCs/>
          <w:color w:val="000000"/>
          <w:kern w:val="24"/>
        </w:rPr>
        <w:t>Дошкольный возраст</w:t>
      </w:r>
      <w:r w:rsidRPr="0023270C">
        <w:rPr>
          <w:color w:val="000000"/>
          <w:kern w:val="24"/>
        </w:rPr>
        <w:t xml:space="preserve"> - период активного познания мира и человеческих отношений, и чем больше ребенок будет знать о своей родине, ее истории, достижениях, тем больше будет создано условий для формирования зрелого гражданина и настоящего человека.</w:t>
      </w:r>
      <w:r w:rsidR="00360299" w:rsidRPr="00360299">
        <w:rPr>
          <w:rFonts w:ascii="LatoWeb" w:hAnsi="LatoWeb"/>
          <w:color w:val="0B1F33"/>
          <w:shd w:val="clear" w:color="auto" w:fill="FFFFFF"/>
        </w:rPr>
        <w:t xml:space="preserve"> </w:t>
      </w:r>
      <w:r w:rsidR="00360299" w:rsidRPr="00360299">
        <w:rPr>
          <w:rFonts w:ascii="LatoWeb" w:hAnsi="LatoWeb"/>
          <w:shd w:val="clear" w:color="auto" w:fill="FFFFFF"/>
        </w:rPr>
        <w:t>Традиционно 10 декабря в нашем детском саду проходят праздничные, тематические мероприятия, посвященные этому</w:t>
      </w:r>
      <w:r w:rsidR="00360299">
        <w:rPr>
          <w:rFonts w:ascii="LatoWeb" w:hAnsi="LatoWeb"/>
          <w:color w:val="0B1F33"/>
          <w:shd w:val="clear" w:color="auto" w:fill="FFFFFF"/>
        </w:rPr>
        <w:t xml:space="preserve"> </w:t>
      </w:r>
      <w:r w:rsidR="00360299" w:rsidRPr="00360299">
        <w:rPr>
          <w:rFonts w:ascii="LatoWeb" w:hAnsi="LatoWeb"/>
          <w:shd w:val="clear" w:color="auto" w:fill="FFFFFF"/>
        </w:rPr>
        <w:t>событию</w:t>
      </w:r>
      <w:r w:rsidR="00360299">
        <w:rPr>
          <w:rFonts w:ascii="LatoWeb" w:hAnsi="LatoWeb"/>
          <w:color w:val="0B1F33"/>
          <w:shd w:val="clear" w:color="auto" w:fill="FFFFFF"/>
        </w:rPr>
        <w:t xml:space="preserve">. </w:t>
      </w:r>
      <w:r w:rsidR="00360299" w:rsidRPr="00EE7168">
        <w:rPr>
          <w:rFonts w:ascii="LatoWeb" w:hAnsi="LatoWeb"/>
          <w:shd w:val="clear" w:color="auto" w:fill="FFFFFF"/>
        </w:rPr>
        <w:t xml:space="preserve">Педагоги </w:t>
      </w:r>
      <w:r w:rsidR="00EE7168">
        <w:rPr>
          <w:rFonts w:ascii="LatoWeb" w:hAnsi="LatoWeb"/>
          <w:shd w:val="clear" w:color="auto" w:fill="FFFFFF"/>
        </w:rPr>
        <w:t>на группах</w:t>
      </w:r>
      <w:r w:rsidR="00360299" w:rsidRPr="00EE7168">
        <w:rPr>
          <w:rFonts w:ascii="LatoWeb" w:hAnsi="LatoWeb"/>
          <w:shd w:val="clear" w:color="auto" w:fill="FFFFFF"/>
        </w:rPr>
        <w:t xml:space="preserve"> оформили праздничные газеты</w:t>
      </w:r>
      <w:r w:rsidR="00360299">
        <w:rPr>
          <w:rFonts w:ascii="LatoWeb" w:hAnsi="LatoWeb"/>
          <w:color w:val="0B1F33"/>
          <w:shd w:val="clear" w:color="auto" w:fill="FFFFFF"/>
        </w:rPr>
        <w:t xml:space="preserve"> </w:t>
      </w:r>
      <w:r w:rsidR="00360299" w:rsidRPr="00360299">
        <w:t>«Люблю тебя, родной наш округ»</w:t>
      </w:r>
      <w:r w:rsidR="00360299">
        <w:t xml:space="preserve">. Дошколята читали стихи, играли в национальные игры народа ханты и манси, смотрели театрализованное представление  </w:t>
      </w:r>
      <w:r w:rsidR="00360299">
        <w:rPr>
          <w:shd w:val="clear" w:color="auto" w:fill="FFFFFF"/>
        </w:rPr>
        <w:t>«Журавлиная ягода»</w:t>
      </w:r>
      <w:r w:rsidR="00360299">
        <w:t xml:space="preserve">, исполняли песенку «Зайка» на мансийском языке. </w:t>
      </w:r>
      <w:r w:rsidR="00CD2B61">
        <w:t xml:space="preserve">Почетным гостем на праздники была Зайцева  Анна  Владимировна, представитель народа ханты, хозяйка ремесленной мастерской, поэтесса. Анна Владимировна на музыкальном инструменте варган исполнила </w:t>
      </w:r>
      <w:r w:rsidR="00EE7168">
        <w:t xml:space="preserve"> мелодию Севера,  и  песню собственного сочинения. </w:t>
      </w:r>
      <w:r w:rsidR="00EE7168" w:rsidRPr="00EE7168">
        <w:t xml:space="preserve">Воспитанники и педагогический коллектив </w:t>
      </w:r>
      <w:r w:rsidR="00EE7168" w:rsidRPr="00EE7168">
        <w:rPr>
          <w:rFonts w:ascii="LatoWeb" w:hAnsi="LatoWeb"/>
          <w:shd w:val="clear" w:color="auto" w:fill="FFFFFF"/>
        </w:rPr>
        <w:t>в день рождения</w:t>
      </w:r>
      <w:r w:rsidR="002F7B87">
        <w:rPr>
          <w:rFonts w:ascii="LatoWeb" w:hAnsi="LatoWeb"/>
          <w:shd w:val="clear" w:color="auto" w:fill="FFFFFF"/>
        </w:rPr>
        <w:t>,</w:t>
      </w:r>
      <w:r w:rsidR="00EE7168" w:rsidRPr="00EE7168">
        <w:rPr>
          <w:rFonts w:ascii="LatoWeb" w:hAnsi="LatoWeb"/>
          <w:shd w:val="clear" w:color="auto" w:fill="FFFFFF"/>
        </w:rPr>
        <w:t xml:space="preserve"> </w:t>
      </w:r>
      <w:r w:rsidR="002F7B87">
        <w:rPr>
          <w:rFonts w:ascii="LatoWeb" w:hAnsi="LatoWeb"/>
          <w:shd w:val="clear" w:color="auto" w:fill="FFFFFF"/>
        </w:rPr>
        <w:t xml:space="preserve"> желаю</w:t>
      </w:r>
      <w:r w:rsidR="00EE7168" w:rsidRPr="00EE7168">
        <w:rPr>
          <w:rFonts w:ascii="LatoWeb" w:hAnsi="LatoWeb"/>
          <w:shd w:val="clear" w:color="auto" w:fill="FFFFFF"/>
        </w:rPr>
        <w:t>т нашему округу процветания.</w:t>
      </w:r>
      <w:r w:rsidR="00EE7168">
        <w:rPr>
          <w:rFonts w:ascii="LatoWeb" w:hAnsi="LatoWeb"/>
          <w:shd w:val="clear" w:color="auto" w:fill="FFFFFF"/>
        </w:rPr>
        <w:t xml:space="preserve"> С днем рождения  - Югра!</w:t>
      </w:r>
    </w:p>
    <w:p w:rsidR="00B26A87" w:rsidRPr="00360299" w:rsidRDefault="00C83809" w:rsidP="00C83809">
      <w:pPr>
        <w:jc w:val="center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kern w:val="24"/>
          <w:sz w:val="24"/>
          <w:szCs w:val="24"/>
        </w:rPr>
        <w:drawing>
          <wp:inline distT="0" distB="0" distL="0" distR="0">
            <wp:extent cx="4744890" cy="2714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22a310ec676a6ade5ba7adf4115013771bc4d51dc32e8c6c1a490a90d13e2302_8133cf9504d805f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6" b="15605"/>
                    <a:stretch/>
                  </pic:blipFill>
                  <pic:spPr bwMode="auto">
                    <a:xfrm>
                      <a:off x="0" y="0"/>
                      <a:ext cx="474489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954" w:rsidRPr="00B26A87" w:rsidRDefault="00C83809" w:rsidP="00C8380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2A1300B6" wp14:editId="360F225B">
            <wp:extent cx="4736372" cy="36261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12-10_14-00-07-0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252" cy="362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954" w:rsidRPr="00B26A87" w:rsidSect="00C8380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atoWeb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BD2334"/>
    <w:rsid w:val="00062954"/>
    <w:rsid w:val="002C6535"/>
    <w:rsid w:val="002F7B87"/>
    <w:rsid w:val="00360299"/>
    <w:rsid w:val="00B26A87"/>
    <w:rsid w:val="00BD2334"/>
    <w:rsid w:val="00C83809"/>
    <w:rsid w:val="00CD2B61"/>
    <w:rsid w:val="00E062DE"/>
    <w:rsid w:val="00EE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2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8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3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1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Ромашка</cp:lastModifiedBy>
  <cp:revision>3</cp:revision>
  <dcterms:created xsi:type="dcterms:W3CDTF">2024-12-10T09:12:00Z</dcterms:created>
  <dcterms:modified xsi:type="dcterms:W3CDTF">2024-12-11T04:51:00Z</dcterms:modified>
</cp:coreProperties>
</file>