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91C00" w14:textId="77777777" w:rsidR="00A6306D" w:rsidRPr="00B32183" w:rsidRDefault="00A6306D" w:rsidP="00A63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bCs/>
          <w:sz w:val="28"/>
          <w:szCs w:val="28"/>
        </w:rPr>
        <w:t>Аннотация</w:t>
      </w:r>
    </w:p>
    <w:p w14:paraId="18511F61" w14:textId="756FC478" w:rsidR="00A6306D" w:rsidRPr="00B32183" w:rsidRDefault="00A6306D" w:rsidP="00A63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рабочей программе </w:t>
      </w:r>
      <w:r w:rsidR="00B32183" w:rsidRPr="00B32183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средней </w:t>
      </w:r>
      <w:r w:rsidRPr="00B3218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</w:p>
    <w:p w14:paraId="0489CAF3" w14:textId="08EAD323" w:rsidR="00591C39" w:rsidRDefault="00A6306D" w:rsidP="00A63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 направленности «</w:t>
      </w:r>
      <w:r w:rsidR="00B32183" w:rsidRPr="00B32183">
        <w:rPr>
          <w:rFonts w:ascii="Times New Roman" w:eastAsia="Times New Roman" w:hAnsi="Times New Roman" w:cs="Times New Roman"/>
          <w:bCs/>
          <w:sz w:val="28"/>
          <w:szCs w:val="28"/>
        </w:rPr>
        <w:t>Капелька</w:t>
      </w:r>
      <w:r w:rsidRPr="00B3218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40935F3D" w14:textId="77777777" w:rsidR="00AB582E" w:rsidRPr="00B32183" w:rsidRDefault="00AB582E" w:rsidP="00A63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732587" w14:textId="77777777" w:rsidR="00B32183" w:rsidRPr="00B32183" w:rsidRDefault="00B32183" w:rsidP="00B32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8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для детей </w:t>
      </w:r>
      <w:r w:rsidRPr="00B32183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B32183">
        <w:rPr>
          <w:rFonts w:ascii="Times New Roman" w:eastAsia="Calibri" w:hAnsi="Times New Roman" w:cs="Times New Roman"/>
          <w:sz w:val="28"/>
          <w:szCs w:val="28"/>
          <w:lang w:eastAsia="zh-CN"/>
        </w:rPr>
        <w:t>группы «</w:t>
      </w:r>
      <w:r w:rsidRPr="00B32183">
        <w:rPr>
          <w:rFonts w:ascii="Times New Roman" w:hAnsi="Times New Roman" w:cs="Times New Roman"/>
          <w:sz w:val="28"/>
          <w:szCs w:val="28"/>
          <w:lang w:eastAsia="zh-CN"/>
        </w:rPr>
        <w:t>Капелька</w:t>
      </w:r>
      <w:r w:rsidRPr="00B321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Pr="00B32183">
        <w:rPr>
          <w:rFonts w:ascii="Times New Roman" w:eastAsia="Calibri" w:hAnsi="Times New Roman" w:cs="Times New Roman"/>
          <w:sz w:val="28"/>
          <w:szCs w:val="28"/>
        </w:rPr>
        <w:t xml:space="preserve">обеспечивает разностороннее развитие детей в возрасте от </w:t>
      </w:r>
      <w:r w:rsidRPr="00B32183">
        <w:rPr>
          <w:rFonts w:ascii="Times New Roman" w:hAnsi="Times New Roman" w:cs="Times New Roman"/>
          <w:sz w:val="28"/>
          <w:szCs w:val="28"/>
        </w:rPr>
        <w:t>4</w:t>
      </w:r>
      <w:r w:rsidRPr="00B32183">
        <w:rPr>
          <w:rFonts w:ascii="Times New Roman" w:eastAsia="Calibri" w:hAnsi="Times New Roman" w:cs="Times New Roman"/>
          <w:sz w:val="28"/>
          <w:szCs w:val="28"/>
        </w:rPr>
        <w:t xml:space="preserve">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 </w:t>
      </w:r>
    </w:p>
    <w:p w14:paraId="09737208" w14:textId="77777777" w:rsidR="00B32183" w:rsidRPr="00B32183" w:rsidRDefault="00B32183" w:rsidP="00B32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83">
        <w:rPr>
          <w:rFonts w:ascii="Times New Roman" w:eastAsia="Calibri" w:hAnsi="Times New Roman" w:cs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427BBB54" w14:textId="63619D06" w:rsidR="00591C39" w:rsidRPr="00B32183" w:rsidRDefault="00591C39" w:rsidP="00591C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- </w:t>
      </w:r>
      <w:r w:rsidR="00B32183" w:rsidRPr="00B32183">
        <w:rPr>
          <w:rFonts w:ascii="Times New Roman" w:eastAsia="Calibri" w:hAnsi="Times New Roman" w:cs="Times New Roman"/>
          <w:sz w:val="28"/>
          <w:szCs w:val="28"/>
        </w:rPr>
        <w:t>«</w:t>
      </w:r>
      <w:r w:rsidR="00B32183" w:rsidRPr="00B32183">
        <w:rPr>
          <w:rFonts w:ascii="Times New Roman" w:hAnsi="Times New Roman" w:cs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</w:t>
      </w:r>
      <w:r w:rsidR="00B32183" w:rsidRPr="00B321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 </w:t>
      </w:r>
    </w:p>
    <w:p w14:paraId="1FCE693F" w14:textId="77777777" w:rsidR="00591C39" w:rsidRPr="00B32183" w:rsidRDefault="00591C39" w:rsidP="0059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</w:p>
    <w:p w14:paraId="63125327" w14:textId="77777777" w:rsidR="00B32183" w:rsidRPr="00B32183" w:rsidRDefault="00B32183" w:rsidP="00B3218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2183">
        <w:rPr>
          <w:rFonts w:ascii="Times New Roman" w:hAnsi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32183">
        <w:rPr>
          <w:rFonts w:ascii="Times New Roman" w:hAnsi="Times New Roman"/>
          <w:sz w:val="28"/>
          <w:szCs w:val="28"/>
        </w:rPr>
        <w:t>ДО</w:t>
      </w:r>
      <w:proofErr w:type="gramEnd"/>
      <w:r w:rsidRPr="00B32183">
        <w:rPr>
          <w:rFonts w:ascii="Times New Roman" w:hAnsi="Times New Roman"/>
          <w:sz w:val="28"/>
          <w:szCs w:val="28"/>
        </w:rPr>
        <w:t>;</w:t>
      </w:r>
    </w:p>
    <w:p w14:paraId="510CFD92" w14:textId="77777777" w:rsidR="00B32183" w:rsidRPr="00B32183" w:rsidRDefault="00B32183" w:rsidP="00B3218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183">
        <w:rPr>
          <w:rFonts w:ascii="Times New Roman" w:hAnsi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32183">
        <w:rPr>
          <w:rFonts w:ascii="Times New Roman" w:hAnsi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7A68B449" w14:textId="77777777" w:rsidR="00B32183" w:rsidRPr="00B32183" w:rsidRDefault="00B32183" w:rsidP="00B3218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2183">
        <w:rPr>
          <w:rFonts w:ascii="Times New Roman" w:hAnsi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1DD94417" w14:textId="77777777" w:rsidR="00B32183" w:rsidRPr="00B32183" w:rsidRDefault="00B32183" w:rsidP="00B3218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32183">
        <w:rPr>
          <w:rFonts w:ascii="Times New Roman" w:hAnsi="Times New Roman"/>
          <w:sz w:val="28"/>
          <w:szCs w:val="28"/>
        </w:rPr>
        <w:t>создание условий для равного доступа к образованию для всех детей дошкольного возраста</w:t>
      </w:r>
      <w:r w:rsidRPr="00B32183">
        <w:rPr>
          <w:rFonts w:ascii="Times New Roman" w:hAnsi="Times New Roman"/>
          <w:b/>
          <w:sz w:val="28"/>
          <w:szCs w:val="28"/>
        </w:rPr>
        <w:t xml:space="preserve"> с</w:t>
      </w:r>
      <w:r w:rsidRPr="00B32183">
        <w:rPr>
          <w:rFonts w:ascii="Times New Roman" w:eastAsia="Times New Roman" w:hAnsi="Times New Roman"/>
          <w:sz w:val="28"/>
          <w:szCs w:val="28"/>
        </w:rPr>
        <w:t xml:space="preserve"> учетом разнообразия образовательных потребностей и индивидуальных возможностей;</w:t>
      </w:r>
    </w:p>
    <w:p w14:paraId="3315EBAA" w14:textId="77777777" w:rsidR="00B32183" w:rsidRPr="00B32183" w:rsidRDefault="00B32183" w:rsidP="00B32183">
      <w:pPr>
        <w:pStyle w:val="a3"/>
        <w:numPr>
          <w:ilvl w:val="0"/>
          <w:numId w:val="5"/>
        </w:numPr>
        <w:spacing w:after="0" w:line="240" w:lineRule="auto"/>
        <w:ind w:left="0" w:right="-2"/>
        <w:jc w:val="both"/>
        <w:rPr>
          <w:rFonts w:ascii="Times New Roman" w:hAnsi="Times New Roman"/>
          <w:b/>
          <w:sz w:val="28"/>
          <w:szCs w:val="28"/>
        </w:rPr>
      </w:pPr>
      <w:r w:rsidRPr="00B32183">
        <w:rPr>
          <w:rFonts w:ascii="Times New Roman" w:eastAsia="Times New Roman" w:hAnsi="Times New Roman"/>
          <w:sz w:val="28"/>
          <w:szCs w:val="28"/>
        </w:rPr>
        <w:t>охрана и укрепление физического и психического здоровья детей, в том числе их</w:t>
      </w:r>
    </w:p>
    <w:p w14:paraId="6AFEB345" w14:textId="77777777" w:rsidR="00B32183" w:rsidRPr="00B32183" w:rsidRDefault="00B32183" w:rsidP="00B3218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эмоционального благополучия;</w:t>
      </w:r>
    </w:p>
    <w:p w14:paraId="48304817" w14:textId="77777777" w:rsidR="00B32183" w:rsidRPr="00B32183" w:rsidRDefault="00B32183" w:rsidP="00B3218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B32183">
        <w:rPr>
          <w:rFonts w:ascii="Times New Roman" w:eastAsia="Times New Roman" w:hAnsi="Times New Roman"/>
          <w:sz w:val="28"/>
          <w:szCs w:val="28"/>
        </w:rPr>
        <w:t>обеспечение развития физических, личностных, нравственных качеств и основ патриотизма,</w:t>
      </w:r>
    </w:p>
    <w:p w14:paraId="7F4A7517" w14:textId="77777777" w:rsidR="00B32183" w:rsidRPr="00B32183" w:rsidRDefault="00B32183" w:rsidP="00B3218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интеллектуальных и художественно-творческих способностей ребенка, его инициативности,</w:t>
      </w:r>
    </w:p>
    <w:p w14:paraId="667AF248" w14:textId="77777777" w:rsidR="00B32183" w:rsidRPr="00B32183" w:rsidRDefault="00B32183" w:rsidP="00B3218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самостоятельности и ответственности;</w:t>
      </w:r>
    </w:p>
    <w:p w14:paraId="15ADA8F9" w14:textId="77777777" w:rsidR="00B32183" w:rsidRPr="00B32183" w:rsidRDefault="00B32183" w:rsidP="00B3218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B32183">
        <w:rPr>
          <w:rFonts w:ascii="Times New Roman" w:eastAsia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</w:t>
      </w:r>
    </w:p>
    <w:p w14:paraId="423812C0" w14:textId="77777777" w:rsidR="00B32183" w:rsidRPr="00B32183" w:rsidRDefault="00B32183" w:rsidP="00B3218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в вопросах воспитания, обучения и развития, охраны и</w:t>
      </w:r>
    </w:p>
    <w:p w14:paraId="7C3435B9" w14:textId="77777777" w:rsidR="00B32183" w:rsidRPr="00B32183" w:rsidRDefault="00B32183" w:rsidP="00B3218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укрепления здоровья детей, обеспечения их безопасности;</w:t>
      </w:r>
    </w:p>
    <w:p w14:paraId="79FE0293" w14:textId="77777777" w:rsidR="00B32183" w:rsidRPr="00B32183" w:rsidRDefault="00B32183" w:rsidP="00B3218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B32183">
        <w:rPr>
          <w:rFonts w:ascii="Times New Roman" w:eastAsia="Times New Roman" w:hAnsi="Times New Roman"/>
          <w:sz w:val="28"/>
          <w:szCs w:val="28"/>
        </w:rPr>
        <w:lastRenderedPageBreak/>
        <w:t>достижение детьми на этапе завершения ДО уровня развития, необходимого и достаточного</w:t>
      </w:r>
    </w:p>
    <w:p w14:paraId="20B5B1B9" w14:textId="77777777" w:rsidR="00B32183" w:rsidRPr="00B32183" w:rsidRDefault="00B32183" w:rsidP="00B3218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для успешного освоения ими образовательных программ начального общего образования.</w:t>
      </w:r>
    </w:p>
    <w:p w14:paraId="32D1D263" w14:textId="77777777" w:rsidR="00B32183" w:rsidRPr="00B32183" w:rsidRDefault="00B32183" w:rsidP="0059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F5ADE" w14:textId="41DBB42B" w:rsidR="00591C39" w:rsidRDefault="00591C39" w:rsidP="0059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построена на следующих принципах </w:t>
      </w:r>
      <w:proofErr w:type="gramStart"/>
      <w:r w:rsidRPr="00B3218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</w:p>
    <w:p w14:paraId="249BB7C7" w14:textId="77777777" w:rsidR="000D4FEE" w:rsidRPr="00B32183" w:rsidRDefault="000D4FEE" w:rsidP="0059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DACF9" w14:textId="77777777" w:rsidR="00591C39" w:rsidRPr="00B32183" w:rsidRDefault="00591C39" w:rsidP="00591C39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74F19A61" w14:textId="77777777" w:rsidR="00591C39" w:rsidRPr="00B32183" w:rsidRDefault="00591C39" w:rsidP="00591C39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73BC77D7" w14:textId="77777777" w:rsidR="00591C39" w:rsidRPr="00B32183" w:rsidRDefault="00591C39" w:rsidP="00591C39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7D11EAC9" w14:textId="4BE45BEA" w:rsidR="00591C39" w:rsidRPr="000D4FEE" w:rsidRDefault="00591C39" w:rsidP="00591C39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14:paraId="33692CD6" w14:textId="77777777" w:rsidR="00591C39" w:rsidRPr="00B32183" w:rsidRDefault="00591C39" w:rsidP="00591C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14:paraId="7C15946B" w14:textId="3A571F04" w:rsidR="00591C39" w:rsidRPr="000D4FEE" w:rsidRDefault="00591C39" w:rsidP="00591C39">
      <w:pPr>
        <w:widowControl w:val="0"/>
        <w:numPr>
          <w:ilvl w:val="0"/>
          <w:numId w:val="2"/>
        </w:numPr>
        <w:tabs>
          <w:tab w:val="left" w:pos="10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сотрудничество ДОО с семьей;</w:t>
      </w:r>
    </w:p>
    <w:p w14:paraId="62EBCCEC" w14:textId="77777777" w:rsidR="00591C39" w:rsidRPr="00B32183" w:rsidRDefault="00591C39" w:rsidP="00591C39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0B2163E9" w14:textId="77777777" w:rsidR="00591C39" w:rsidRPr="00B32183" w:rsidRDefault="00591C39" w:rsidP="00591C39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1B02A3E2" w14:textId="77777777" w:rsidR="00591C39" w:rsidRPr="00B32183" w:rsidRDefault="00591C39" w:rsidP="00591C39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F55DE75" w14:textId="77777777" w:rsidR="00591C39" w:rsidRPr="00B32183" w:rsidRDefault="00591C39" w:rsidP="00591C39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2C4401AD" w14:textId="77777777" w:rsidR="00591C39" w:rsidRPr="00B32183" w:rsidRDefault="00591C39" w:rsidP="00591C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8011527" w14:textId="289CAA83" w:rsidR="00591C39" w:rsidRPr="00B32183" w:rsidRDefault="00591C39" w:rsidP="00591C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48962167"/>
      <w:r w:rsidRPr="00B32183">
        <w:rPr>
          <w:rFonts w:ascii="Times New Roman" w:eastAsia="Times New Roman" w:hAnsi="Times New Roman"/>
          <w:b/>
          <w:bCs/>
          <w:sz w:val="28"/>
          <w:szCs w:val="28"/>
        </w:rPr>
        <w:t xml:space="preserve">Разработанная программа включает в себя </w:t>
      </w:r>
      <w:r w:rsidRPr="00B32183">
        <w:rPr>
          <w:rFonts w:ascii="Times New Roman" w:hAnsi="Times New Roman"/>
          <w:b/>
          <w:bCs/>
          <w:sz w:val="28"/>
          <w:szCs w:val="28"/>
        </w:rPr>
        <w:t>часть, формируемая участниками образовательного процесса</w:t>
      </w:r>
      <w:r w:rsidR="00A6306D" w:rsidRPr="00B32183">
        <w:rPr>
          <w:rFonts w:ascii="Times New Roman" w:hAnsi="Times New Roman"/>
          <w:b/>
          <w:bCs/>
          <w:sz w:val="28"/>
          <w:szCs w:val="28"/>
        </w:rPr>
        <w:t>:</w:t>
      </w:r>
    </w:p>
    <w:p w14:paraId="6C9541B2" w14:textId="786DD54C" w:rsidR="00591C39" w:rsidRPr="00B32183" w:rsidRDefault="00591C39" w:rsidP="00591C39">
      <w:pPr>
        <w:tabs>
          <w:tab w:val="left" w:pos="2240"/>
          <w:tab w:val="left" w:pos="6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32183">
        <w:rPr>
          <w:rFonts w:ascii="Times New Roman" w:eastAsia="Times New Roman" w:hAnsi="Times New Roman"/>
          <w:sz w:val="28"/>
          <w:szCs w:val="28"/>
          <w:lang w:eastAsia="zh-CN"/>
        </w:rPr>
        <w:t>- Комплексная программа по пропаганде здорового образа жизни «Радуга здоровья»</w:t>
      </w:r>
    </w:p>
    <w:p w14:paraId="35064346" w14:textId="77777777" w:rsidR="00591C39" w:rsidRPr="00B32183" w:rsidRDefault="00591C39" w:rsidP="00591C39">
      <w:p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1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Парциальная программа: «Луи </w:t>
      </w:r>
      <w:proofErr w:type="spellStart"/>
      <w:r w:rsidRPr="00B32183">
        <w:rPr>
          <w:rFonts w:ascii="Times New Roman" w:eastAsia="Times New Roman" w:hAnsi="Times New Roman" w:cs="Times New Roman"/>
          <w:sz w:val="28"/>
          <w:szCs w:val="28"/>
          <w:lang w:eastAsia="zh-CN"/>
        </w:rPr>
        <w:t>няврам</w:t>
      </w:r>
      <w:proofErr w:type="spellEnd"/>
      <w:r w:rsidRPr="00B32183">
        <w:rPr>
          <w:rFonts w:ascii="Times New Roman" w:eastAsia="Times New Roman" w:hAnsi="Times New Roman" w:cs="Times New Roman"/>
          <w:sz w:val="28"/>
          <w:szCs w:val="28"/>
          <w:lang w:eastAsia="zh-CN"/>
        </w:rPr>
        <w:t>»  (дети Севера)</w:t>
      </w:r>
    </w:p>
    <w:p w14:paraId="26BDEBAC" w14:textId="77777777" w:rsidR="00591C39" w:rsidRPr="00B32183" w:rsidRDefault="00591C39" w:rsidP="00591C39">
      <w:pPr>
        <w:suppressAutoHyphens/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8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Программа «Социокультурные истоки»</w:t>
      </w:r>
    </w:p>
    <w:p w14:paraId="28F136AC" w14:textId="77777777" w:rsidR="00591C39" w:rsidRPr="00B32183" w:rsidRDefault="00591C39" w:rsidP="00591C39">
      <w:pPr>
        <w:tabs>
          <w:tab w:val="left" w:pos="2240"/>
          <w:tab w:val="left" w:pos="672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32183">
        <w:rPr>
          <w:rFonts w:ascii="Times New Roman" w:hAnsi="Times New Roman"/>
          <w:sz w:val="28"/>
          <w:szCs w:val="28"/>
          <w:shd w:val="clear" w:color="auto" w:fill="FFFFFF"/>
        </w:rPr>
        <w:t>Срок реализации 1 год.</w:t>
      </w:r>
    </w:p>
    <w:p w14:paraId="48CB3721" w14:textId="77777777" w:rsidR="00097631" w:rsidRPr="00B32183" w:rsidRDefault="00097631">
      <w:pPr>
        <w:rPr>
          <w:sz w:val="28"/>
          <w:szCs w:val="28"/>
        </w:rPr>
      </w:pPr>
      <w:bookmarkStart w:id="1" w:name="_GoBack"/>
      <w:bookmarkEnd w:id="0"/>
      <w:bookmarkEnd w:id="1"/>
    </w:p>
    <w:sectPr w:rsidR="00097631" w:rsidRPr="00B32183" w:rsidSect="00591C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29A"/>
    <w:multiLevelType w:val="hybridMultilevel"/>
    <w:tmpl w:val="C4F6B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23AF"/>
    <w:multiLevelType w:val="singleLevel"/>
    <w:tmpl w:val="2F288194"/>
    <w:lvl w:ilvl="0">
      <w:start w:val="7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FCA3D7A"/>
    <w:multiLevelType w:val="singleLevel"/>
    <w:tmpl w:val="766ECD0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D2115F4"/>
    <w:multiLevelType w:val="singleLevel"/>
    <w:tmpl w:val="5D00655A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4">
    <w:nsid w:val="3F1B1CEB"/>
    <w:multiLevelType w:val="multilevel"/>
    <w:tmpl w:val="10AE2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31"/>
    <w:rsid w:val="00097631"/>
    <w:rsid w:val="000D4FEE"/>
    <w:rsid w:val="003722E4"/>
    <w:rsid w:val="00591C39"/>
    <w:rsid w:val="00A6306D"/>
    <w:rsid w:val="00AB582E"/>
    <w:rsid w:val="00B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0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qFormat/>
    <w:rsid w:val="00591C39"/>
    <w:pPr>
      <w:widowControl w:val="0"/>
      <w:autoSpaceDE w:val="0"/>
      <w:autoSpaceDN w:val="0"/>
      <w:adjustRightInd w:val="0"/>
      <w:spacing w:after="0" w:line="458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591C39"/>
    <w:rPr>
      <w:rFonts w:ascii="Times New Roman" w:hAnsi="Times New Roman" w:cs="Times New Roman"/>
      <w:sz w:val="26"/>
      <w:szCs w:val="26"/>
    </w:rPr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591C3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qFormat/>
    <w:locked/>
    <w:rsid w:val="00591C3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qFormat/>
    <w:rsid w:val="00591C39"/>
    <w:pPr>
      <w:widowControl w:val="0"/>
      <w:autoSpaceDE w:val="0"/>
      <w:autoSpaceDN w:val="0"/>
      <w:adjustRightInd w:val="0"/>
      <w:spacing w:after="0" w:line="458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591C39"/>
    <w:rPr>
      <w:rFonts w:ascii="Times New Roman" w:hAnsi="Times New Roman" w:cs="Times New Roman"/>
      <w:sz w:val="26"/>
      <w:szCs w:val="26"/>
    </w:rPr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591C3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qFormat/>
    <w:locked/>
    <w:rsid w:val="00591C3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Компухтер</dc:creator>
  <cp:lastModifiedBy>Заведующий</cp:lastModifiedBy>
  <cp:revision>2</cp:revision>
  <dcterms:created xsi:type="dcterms:W3CDTF">2024-10-14T03:28:00Z</dcterms:created>
  <dcterms:modified xsi:type="dcterms:W3CDTF">2024-10-14T03:28:00Z</dcterms:modified>
</cp:coreProperties>
</file>