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449" w:rsidRPr="00BF0CB6" w:rsidRDefault="00980449" w:rsidP="00980449">
      <w:pPr>
        <w:jc w:val="center"/>
        <w:rPr>
          <w:rFonts w:ascii="Times New Roman" w:eastAsia="Calibri" w:hAnsi="Times New Roman"/>
          <w:sz w:val="20"/>
          <w:szCs w:val="20"/>
        </w:rPr>
      </w:pPr>
      <w:r w:rsidRPr="00BF0CB6">
        <w:rPr>
          <w:rFonts w:ascii="Times New Roman" w:eastAsia="Calibri" w:hAnsi="Times New Roman"/>
          <w:sz w:val="20"/>
          <w:szCs w:val="20"/>
        </w:rPr>
        <w:t>Муниципальное автономное дошкольное образовательное учреждение</w:t>
      </w:r>
    </w:p>
    <w:p w:rsidR="00980449" w:rsidRPr="00BF0CB6" w:rsidRDefault="00980449" w:rsidP="00980449">
      <w:pPr>
        <w:ind w:firstLine="709"/>
        <w:jc w:val="center"/>
        <w:rPr>
          <w:rFonts w:ascii="Times New Roman" w:eastAsia="Calibri" w:hAnsi="Times New Roman"/>
          <w:sz w:val="20"/>
          <w:szCs w:val="20"/>
        </w:rPr>
      </w:pPr>
      <w:r w:rsidRPr="00BF0CB6">
        <w:rPr>
          <w:rFonts w:ascii="Times New Roman" w:eastAsia="Calibri" w:hAnsi="Times New Roman"/>
          <w:sz w:val="20"/>
          <w:szCs w:val="20"/>
        </w:rPr>
        <w:t>«Детский сад «Ромашка»</w:t>
      </w:r>
    </w:p>
    <w:p w:rsidR="00980449" w:rsidRPr="00BF0CB6" w:rsidRDefault="00980449" w:rsidP="00980449">
      <w:pPr>
        <w:ind w:firstLine="709"/>
        <w:jc w:val="center"/>
        <w:rPr>
          <w:rFonts w:ascii="Times New Roman" w:eastAsia="Calibri" w:hAnsi="Times New Roman"/>
          <w:sz w:val="20"/>
          <w:szCs w:val="20"/>
        </w:rPr>
      </w:pPr>
    </w:p>
    <w:p w:rsidR="00980449" w:rsidRPr="00BF0CB6" w:rsidRDefault="00980449" w:rsidP="00980449">
      <w:pPr>
        <w:jc w:val="both"/>
        <w:rPr>
          <w:rFonts w:ascii="Times New Roman" w:eastAsia="Calibri" w:hAnsi="Times New Roman"/>
          <w:sz w:val="20"/>
          <w:szCs w:val="20"/>
        </w:rPr>
      </w:pPr>
    </w:p>
    <w:p w:rsidR="00980449" w:rsidRPr="00BF0CB6" w:rsidRDefault="00980449" w:rsidP="00980449">
      <w:pPr>
        <w:ind w:firstLine="709"/>
        <w:jc w:val="both"/>
        <w:rPr>
          <w:rFonts w:ascii="Times New Roman" w:hAnsi="Times New Roman"/>
          <w:sz w:val="20"/>
          <w:szCs w:val="20"/>
        </w:rPr>
      </w:pPr>
    </w:p>
    <w:p w:rsidR="00980449" w:rsidRPr="00BF0CB6" w:rsidRDefault="00980449" w:rsidP="00980449">
      <w:pPr>
        <w:ind w:firstLine="709"/>
        <w:jc w:val="both"/>
        <w:rPr>
          <w:rFonts w:ascii="Times New Roman" w:hAnsi="Times New Roman"/>
          <w:sz w:val="20"/>
          <w:szCs w:val="20"/>
        </w:rPr>
      </w:pPr>
    </w:p>
    <w:p w:rsidR="00980449" w:rsidRPr="00BF0CB6" w:rsidRDefault="00980449" w:rsidP="00980449">
      <w:pPr>
        <w:ind w:firstLine="709"/>
        <w:jc w:val="both"/>
        <w:rPr>
          <w:rFonts w:ascii="Times New Roman" w:eastAsia="Calibri" w:hAnsi="Times New Roman"/>
          <w:sz w:val="20"/>
          <w:szCs w:val="20"/>
        </w:rPr>
      </w:pPr>
    </w:p>
    <w:p w:rsidR="00980449" w:rsidRPr="00BF0CB6" w:rsidRDefault="00980449" w:rsidP="00980449">
      <w:pPr>
        <w:ind w:firstLine="709"/>
        <w:jc w:val="right"/>
        <w:rPr>
          <w:rFonts w:ascii="Times New Roman" w:eastAsia="Calibri" w:hAnsi="Times New Roman"/>
          <w:sz w:val="20"/>
          <w:szCs w:val="20"/>
        </w:rPr>
      </w:pPr>
      <w:r w:rsidRPr="00BF0CB6">
        <w:rPr>
          <w:rFonts w:ascii="Times New Roman" w:eastAsia="Calibri" w:hAnsi="Times New Roman"/>
          <w:sz w:val="20"/>
          <w:szCs w:val="20"/>
        </w:rPr>
        <w:t>Приложение №</w:t>
      </w:r>
      <w:r w:rsidR="006830CD" w:rsidRPr="00BF0CB6">
        <w:rPr>
          <w:rFonts w:ascii="Times New Roman" w:eastAsia="Calibri" w:hAnsi="Times New Roman"/>
          <w:sz w:val="20"/>
          <w:szCs w:val="20"/>
        </w:rPr>
        <w:t xml:space="preserve"> 20</w:t>
      </w:r>
    </w:p>
    <w:p w:rsidR="00980449" w:rsidRPr="00BF0CB6" w:rsidRDefault="00980449" w:rsidP="00980449">
      <w:pPr>
        <w:ind w:firstLine="709"/>
        <w:jc w:val="both"/>
        <w:rPr>
          <w:rFonts w:ascii="Times New Roman" w:eastAsia="Calibri" w:hAnsi="Times New Roman"/>
          <w:sz w:val="20"/>
          <w:szCs w:val="20"/>
        </w:rPr>
      </w:pPr>
      <w:r w:rsidRPr="00BF0CB6">
        <w:rPr>
          <w:rFonts w:ascii="Times New Roman" w:eastAsia="Calibri" w:hAnsi="Times New Roman"/>
          <w:sz w:val="20"/>
          <w:szCs w:val="20"/>
        </w:rPr>
        <w:tab/>
      </w:r>
      <w:r w:rsidRPr="00BF0CB6">
        <w:rPr>
          <w:rFonts w:ascii="Times New Roman" w:eastAsia="Calibri" w:hAnsi="Times New Roman"/>
          <w:sz w:val="20"/>
          <w:szCs w:val="20"/>
        </w:rPr>
        <w:tab/>
      </w:r>
      <w:r w:rsidRPr="00BF0CB6">
        <w:rPr>
          <w:rFonts w:ascii="Times New Roman" w:eastAsia="Calibri" w:hAnsi="Times New Roman"/>
          <w:sz w:val="20"/>
          <w:szCs w:val="20"/>
        </w:rPr>
        <w:tab/>
      </w:r>
      <w:r w:rsidRPr="00BF0CB6">
        <w:rPr>
          <w:rFonts w:ascii="Times New Roman" w:eastAsia="Calibri" w:hAnsi="Times New Roman"/>
          <w:sz w:val="20"/>
          <w:szCs w:val="20"/>
        </w:rPr>
        <w:tab/>
      </w:r>
      <w:r w:rsidRPr="00BF0CB6">
        <w:rPr>
          <w:rFonts w:ascii="Times New Roman" w:eastAsia="Calibri" w:hAnsi="Times New Roman"/>
          <w:sz w:val="20"/>
          <w:szCs w:val="20"/>
        </w:rPr>
        <w:tab/>
      </w:r>
      <w:r w:rsidRPr="00BF0CB6">
        <w:rPr>
          <w:rFonts w:ascii="Times New Roman" w:eastAsia="Calibri" w:hAnsi="Times New Roman"/>
          <w:sz w:val="20"/>
          <w:szCs w:val="20"/>
        </w:rPr>
        <w:tab/>
      </w:r>
      <w:r w:rsidRPr="00BF0CB6">
        <w:rPr>
          <w:rFonts w:ascii="Times New Roman" w:eastAsia="Calibri" w:hAnsi="Times New Roman"/>
          <w:sz w:val="20"/>
          <w:szCs w:val="20"/>
        </w:rPr>
        <w:tab/>
      </w:r>
    </w:p>
    <w:p w:rsidR="00980449" w:rsidRPr="00BF0CB6" w:rsidRDefault="00980449" w:rsidP="00980449">
      <w:pPr>
        <w:ind w:firstLine="709"/>
        <w:jc w:val="both"/>
        <w:rPr>
          <w:rFonts w:ascii="Times New Roman" w:eastAsia="Calibri" w:hAnsi="Times New Roman"/>
          <w:sz w:val="20"/>
          <w:szCs w:val="20"/>
        </w:rPr>
      </w:pPr>
    </w:p>
    <w:p w:rsidR="00980449" w:rsidRPr="00BF0CB6" w:rsidRDefault="00980449" w:rsidP="00980449">
      <w:pPr>
        <w:ind w:firstLine="709"/>
        <w:jc w:val="both"/>
        <w:rPr>
          <w:rFonts w:ascii="Times New Roman" w:eastAsia="Calibri" w:hAnsi="Times New Roman"/>
          <w:sz w:val="20"/>
          <w:szCs w:val="20"/>
        </w:rPr>
      </w:pPr>
    </w:p>
    <w:p w:rsidR="00980449" w:rsidRPr="00BF0CB6" w:rsidRDefault="00980449" w:rsidP="00980449">
      <w:pPr>
        <w:ind w:firstLine="709"/>
        <w:jc w:val="both"/>
        <w:rPr>
          <w:rFonts w:ascii="Times New Roman" w:eastAsia="Calibri" w:hAnsi="Times New Roman"/>
          <w:sz w:val="20"/>
          <w:szCs w:val="20"/>
        </w:rPr>
      </w:pPr>
    </w:p>
    <w:p w:rsidR="00980449" w:rsidRPr="00BF0CB6" w:rsidRDefault="00980449" w:rsidP="00980449">
      <w:pPr>
        <w:ind w:firstLine="709"/>
        <w:jc w:val="both"/>
        <w:rPr>
          <w:rFonts w:ascii="Times New Roman" w:eastAsia="Calibri" w:hAnsi="Times New Roman"/>
          <w:sz w:val="20"/>
          <w:szCs w:val="20"/>
        </w:rPr>
      </w:pPr>
    </w:p>
    <w:p w:rsidR="00980449" w:rsidRPr="00BF0CB6" w:rsidRDefault="00980449" w:rsidP="00980449">
      <w:pPr>
        <w:ind w:firstLine="709"/>
        <w:jc w:val="both"/>
        <w:rPr>
          <w:rFonts w:ascii="Times New Roman" w:eastAsia="Calibri" w:hAnsi="Times New Roman"/>
          <w:sz w:val="20"/>
          <w:szCs w:val="20"/>
        </w:rPr>
      </w:pPr>
    </w:p>
    <w:p w:rsidR="00980449" w:rsidRPr="00BF0CB6" w:rsidRDefault="00980449" w:rsidP="00980449">
      <w:pPr>
        <w:ind w:firstLine="709"/>
        <w:jc w:val="both"/>
        <w:rPr>
          <w:rFonts w:ascii="Times New Roman" w:eastAsia="Calibri" w:hAnsi="Times New Roman"/>
          <w:sz w:val="20"/>
          <w:szCs w:val="20"/>
        </w:rPr>
      </w:pPr>
    </w:p>
    <w:p w:rsidR="00980449" w:rsidRPr="00BF0CB6" w:rsidRDefault="00980449" w:rsidP="00980449">
      <w:pPr>
        <w:ind w:firstLine="709"/>
        <w:jc w:val="both"/>
        <w:rPr>
          <w:rFonts w:ascii="Times New Roman" w:eastAsia="Calibri" w:hAnsi="Times New Roman"/>
          <w:sz w:val="20"/>
          <w:szCs w:val="20"/>
        </w:rPr>
      </w:pPr>
    </w:p>
    <w:p w:rsidR="00980449" w:rsidRPr="00336B7C" w:rsidRDefault="00980449" w:rsidP="00980449">
      <w:pPr>
        <w:ind w:firstLine="709"/>
        <w:jc w:val="both"/>
        <w:rPr>
          <w:rFonts w:ascii="Times New Roman" w:eastAsia="Calibri" w:hAnsi="Times New Roman"/>
          <w:sz w:val="20"/>
          <w:szCs w:val="20"/>
        </w:rPr>
      </w:pPr>
    </w:p>
    <w:p w:rsidR="00980449" w:rsidRPr="00336B7C" w:rsidRDefault="00980449" w:rsidP="00980449">
      <w:pPr>
        <w:ind w:firstLine="709"/>
        <w:jc w:val="center"/>
        <w:rPr>
          <w:rFonts w:ascii="Times New Roman" w:eastAsia="Calibri" w:hAnsi="Times New Roman"/>
          <w:sz w:val="28"/>
          <w:szCs w:val="20"/>
        </w:rPr>
      </w:pPr>
      <w:r w:rsidRPr="00336B7C">
        <w:rPr>
          <w:rFonts w:ascii="Times New Roman" w:eastAsia="Calibri" w:hAnsi="Times New Roman"/>
          <w:sz w:val="28"/>
          <w:szCs w:val="20"/>
        </w:rPr>
        <w:t>Рабочая образовательная программа</w:t>
      </w:r>
    </w:p>
    <w:p w:rsidR="00980449" w:rsidRPr="00336B7C" w:rsidRDefault="0018550B" w:rsidP="00980449">
      <w:pPr>
        <w:ind w:firstLine="709"/>
        <w:jc w:val="center"/>
        <w:rPr>
          <w:rFonts w:ascii="Times New Roman" w:eastAsia="Calibri" w:hAnsi="Times New Roman"/>
          <w:sz w:val="28"/>
          <w:szCs w:val="20"/>
        </w:rPr>
      </w:pPr>
      <w:r w:rsidRPr="00336B7C">
        <w:rPr>
          <w:rFonts w:ascii="Times New Roman" w:eastAsia="Calibri" w:hAnsi="Times New Roman"/>
          <w:sz w:val="28"/>
          <w:szCs w:val="20"/>
        </w:rPr>
        <w:t>старшей группы компенсирующей направленности</w:t>
      </w:r>
      <w:r w:rsidR="00D0512F" w:rsidRPr="00336B7C">
        <w:rPr>
          <w:rFonts w:ascii="Times New Roman" w:eastAsia="Calibri" w:hAnsi="Times New Roman"/>
          <w:sz w:val="28"/>
          <w:szCs w:val="20"/>
        </w:rPr>
        <w:t xml:space="preserve"> </w:t>
      </w:r>
      <w:r w:rsidR="009F3A5F" w:rsidRPr="00336B7C">
        <w:rPr>
          <w:rFonts w:ascii="Times New Roman" w:eastAsia="Calibri" w:hAnsi="Times New Roman"/>
          <w:sz w:val="28"/>
          <w:szCs w:val="20"/>
        </w:rPr>
        <w:t xml:space="preserve">для детей с тяжелыми нарушениями речи </w:t>
      </w:r>
      <w:r w:rsidR="00980449" w:rsidRPr="00336B7C">
        <w:rPr>
          <w:rFonts w:ascii="Times New Roman" w:eastAsia="Calibri" w:hAnsi="Times New Roman"/>
          <w:sz w:val="28"/>
          <w:szCs w:val="20"/>
        </w:rPr>
        <w:t>№</w:t>
      </w:r>
      <w:r w:rsidR="005E4508" w:rsidRPr="00336B7C">
        <w:rPr>
          <w:rFonts w:ascii="Times New Roman" w:eastAsia="Calibri" w:hAnsi="Times New Roman"/>
          <w:sz w:val="28"/>
          <w:szCs w:val="20"/>
        </w:rPr>
        <w:t xml:space="preserve">8 </w:t>
      </w:r>
      <w:r w:rsidR="00980449" w:rsidRPr="00336B7C">
        <w:rPr>
          <w:rFonts w:ascii="Times New Roman" w:eastAsia="Calibri" w:hAnsi="Times New Roman"/>
          <w:sz w:val="28"/>
          <w:szCs w:val="20"/>
        </w:rPr>
        <w:t>«</w:t>
      </w:r>
      <w:r w:rsidR="005E4508" w:rsidRPr="00336B7C">
        <w:rPr>
          <w:rFonts w:ascii="Times New Roman" w:eastAsia="Calibri" w:hAnsi="Times New Roman"/>
          <w:sz w:val="28"/>
          <w:szCs w:val="20"/>
        </w:rPr>
        <w:t>Речецветик</w:t>
      </w:r>
      <w:r w:rsidR="00980449" w:rsidRPr="00336B7C">
        <w:rPr>
          <w:rFonts w:ascii="Times New Roman" w:eastAsia="Calibri" w:hAnsi="Times New Roman"/>
          <w:sz w:val="28"/>
          <w:szCs w:val="20"/>
        </w:rPr>
        <w:t>»</w:t>
      </w:r>
    </w:p>
    <w:p w:rsidR="00980449" w:rsidRPr="00336B7C" w:rsidRDefault="00980449" w:rsidP="00980449">
      <w:pPr>
        <w:shd w:val="clear" w:color="auto" w:fill="FFFFFF"/>
        <w:ind w:firstLine="709"/>
        <w:jc w:val="center"/>
        <w:rPr>
          <w:rFonts w:ascii="Times New Roman" w:eastAsia="Calibri" w:hAnsi="Times New Roman"/>
          <w:sz w:val="28"/>
          <w:szCs w:val="20"/>
        </w:rPr>
      </w:pPr>
      <w:r w:rsidRPr="00336B7C">
        <w:rPr>
          <w:rFonts w:ascii="Times New Roman" w:eastAsia="Calibri" w:hAnsi="Times New Roman"/>
          <w:sz w:val="28"/>
          <w:szCs w:val="20"/>
        </w:rPr>
        <w:t>(возраст детей</w:t>
      </w:r>
      <w:r w:rsidR="00122957" w:rsidRPr="00336B7C">
        <w:rPr>
          <w:rFonts w:ascii="Times New Roman" w:eastAsia="Calibri" w:hAnsi="Times New Roman"/>
          <w:sz w:val="28"/>
          <w:szCs w:val="20"/>
        </w:rPr>
        <w:t xml:space="preserve"> </w:t>
      </w:r>
      <w:r w:rsidR="009F3A5F" w:rsidRPr="00336B7C">
        <w:rPr>
          <w:rFonts w:ascii="Times New Roman" w:hAnsi="Times New Roman"/>
          <w:sz w:val="28"/>
          <w:szCs w:val="20"/>
        </w:rPr>
        <w:t>5-6</w:t>
      </w:r>
      <w:r w:rsidR="00122957" w:rsidRPr="00336B7C">
        <w:rPr>
          <w:rFonts w:ascii="Times New Roman" w:hAnsi="Times New Roman"/>
          <w:sz w:val="28"/>
          <w:szCs w:val="20"/>
        </w:rPr>
        <w:t xml:space="preserve"> </w:t>
      </w:r>
      <w:r w:rsidRPr="00336B7C">
        <w:rPr>
          <w:rFonts w:ascii="Times New Roman" w:eastAsia="Calibri" w:hAnsi="Times New Roman"/>
          <w:sz w:val="28"/>
          <w:szCs w:val="20"/>
        </w:rPr>
        <w:t>лет)</w:t>
      </w:r>
    </w:p>
    <w:p w:rsidR="00980449" w:rsidRPr="00336B7C" w:rsidRDefault="00980449" w:rsidP="00980449">
      <w:pPr>
        <w:shd w:val="clear" w:color="auto" w:fill="FFFFFF"/>
        <w:ind w:firstLine="709"/>
        <w:jc w:val="center"/>
        <w:rPr>
          <w:rFonts w:ascii="Times New Roman" w:eastAsia="Calibri" w:hAnsi="Times New Roman"/>
          <w:sz w:val="28"/>
          <w:szCs w:val="20"/>
        </w:rPr>
      </w:pPr>
      <w:r w:rsidRPr="00336B7C">
        <w:rPr>
          <w:rFonts w:ascii="Times New Roman" w:eastAsia="Calibri" w:hAnsi="Times New Roman"/>
          <w:sz w:val="28"/>
          <w:szCs w:val="20"/>
        </w:rPr>
        <w:t xml:space="preserve">по реализации </w:t>
      </w:r>
      <w:r w:rsidR="0018550B" w:rsidRPr="00336B7C">
        <w:rPr>
          <w:rFonts w:ascii="Times New Roman" w:eastAsia="Calibri" w:hAnsi="Times New Roman"/>
          <w:sz w:val="28"/>
          <w:szCs w:val="20"/>
        </w:rPr>
        <w:t xml:space="preserve">адаптированной </w:t>
      </w:r>
      <w:r w:rsidRPr="00336B7C">
        <w:rPr>
          <w:rFonts w:ascii="Times New Roman" w:eastAsia="Calibri" w:hAnsi="Times New Roman"/>
          <w:sz w:val="28"/>
          <w:szCs w:val="20"/>
        </w:rPr>
        <w:t>основной образовательной программы</w:t>
      </w:r>
    </w:p>
    <w:p w:rsidR="00980449" w:rsidRPr="00336B7C" w:rsidRDefault="00980449" w:rsidP="00980449">
      <w:pPr>
        <w:shd w:val="clear" w:color="auto" w:fill="FFFFFF"/>
        <w:ind w:firstLine="709"/>
        <w:jc w:val="center"/>
        <w:rPr>
          <w:rFonts w:ascii="Times New Roman" w:eastAsia="Calibri" w:hAnsi="Times New Roman"/>
          <w:sz w:val="28"/>
          <w:szCs w:val="20"/>
        </w:rPr>
      </w:pPr>
      <w:r w:rsidRPr="00336B7C">
        <w:rPr>
          <w:rFonts w:ascii="Times New Roman" w:eastAsia="Calibri" w:hAnsi="Times New Roman"/>
          <w:sz w:val="28"/>
          <w:szCs w:val="20"/>
        </w:rPr>
        <w:t>МАДОУ «Детский сад «Ромашка»</w:t>
      </w:r>
    </w:p>
    <w:p w:rsidR="00980449" w:rsidRPr="00336B7C" w:rsidRDefault="00980449" w:rsidP="00980449">
      <w:pPr>
        <w:shd w:val="clear" w:color="auto" w:fill="FFFFFF"/>
        <w:ind w:firstLine="709"/>
        <w:jc w:val="center"/>
        <w:rPr>
          <w:rFonts w:ascii="Times New Roman" w:eastAsia="Calibri" w:hAnsi="Times New Roman"/>
          <w:sz w:val="28"/>
          <w:szCs w:val="20"/>
        </w:rPr>
      </w:pPr>
      <w:r w:rsidRPr="00336B7C">
        <w:rPr>
          <w:rFonts w:ascii="Times New Roman" w:eastAsia="Calibri" w:hAnsi="Times New Roman"/>
          <w:sz w:val="28"/>
          <w:szCs w:val="20"/>
        </w:rPr>
        <w:t>на 202</w:t>
      </w:r>
      <w:r w:rsidR="005E4508" w:rsidRPr="00336B7C">
        <w:rPr>
          <w:rFonts w:ascii="Times New Roman" w:hAnsi="Times New Roman"/>
          <w:sz w:val="28"/>
          <w:szCs w:val="20"/>
        </w:rPr>
        <w:t>4</w:t>
      </w:r>
      <w:r w:rsidRPr="00336B7C">
        <w:rPr>
          <w:rFonts w:ascii="Times New Roman" w:eastAsia="Calibri" w:hAnsi="Times New Roman"/>
          <w:sz w:val="28"/>
          <w:szCs w:val="20"/>
        </w:rPr>
        <w:t xml:space="preserve"> – 202</w:t>
      </w:r>
      <w:r w:rsidR="005E4508" w:rsidRPr="00336B7C">
        <w:rPr>
          <w:rFonts w:ascii="Times New Roman" w:hAnsi="Times New Roman"/>
          <w:sz w:val="28"/>
          <w:szCs w:val="20"/>
        </w:rPr>
        <w:t xml:space="preserve">5 </w:t>
      </w:r>
      <w:r w:rsidRPr="00336B7C">
        <w:rPr>
          <w:rFonts w:ascii="Times New Roman" w:eastAsia="Calibri" w:hAnsi="Times New Roman"/>
          <w:sz w:val="28"/>
          <w:szCs w:val="20"/>
        </w:rPr>
        <w:t>учебный год</w:t>
      </w:r>
    </w:p>
    <w:p w:rsidR="00980449" w:rsidRPr="00336B7C" w:rsidRDefault="00980449" w:rsidP="00980449">
      <w:pPr>
        <w:shd w:val="clear" w:color="auto" w:fill="FFFFFF"/>
        <w:ind w:firstLine="709"/>
        <w:jc w:val="both"/>
        <w:rPr>
          <w:rFonts w:ascii="Times New Roman" w:eastAsia="Calibri" w:hAnsi="Times New Roman"/>
          <w:sz w:val="28"/>
          <w:szCs w:val="20"/>
        </w:rPr>
      </w:pPr>
    </w:p>
    <w:p w:rsidR="00980449" w:rsidRPr="00BF0CB6" w:rsidRDefault="00980449" w:rsidP="00980449">
      <w:pPr>
        <w:shd w:val="clear" w:color="auto" w:fill="FFFFFF"/>
        <w:ind w:firstLine="709"/>
        <w:jc w:val="both"/>
        <w:rPr>
          <w:rFonts w:ascii="Times New Roman" w:eastAsia="Calibri" w:hAnsi="Times New Roman"/>
          <w:sz w:val="20"/>
          <w:szCs w:val="20"/>
        </w:rPr>
      </w:pPr>
    </w:p>
    <w:p w:rsidR="00980449" w:rsidRPr="00BF0CB6" w:rsidRDefault="00980449" w:rsidP="00980449">
      <w:pPr>
        <w:shd w:val="clear" w:color="auto" w:fill="FFFFFF"/>
        <w:ind w:firstLine="709"/>
        <w:jc w:val="both"/>
        <w:rPr>
          <w:rFonts w:ascii="Times New Roman" w:eastAsia="Calibri" w:hAnsi="Times New Roman"/>
          <w:sz w:val="20"/>
          <w:szCs w:val="20"/>
        </w:rPr>
      </w:pPr>
    </w:p>
    <w:p w:rsidR="00980449" w:rsidRPr="00BF0CB6" w:rsidRDefault="00980449" w:rsidP="00980449">
      <w:pPr>
        <w:shd w:val="clear" w:color="auto" w:fill="FFFFFF"/>
        <w:ind w:firstLine="709"/>
        <w:jc w:val="both"/>
        <w:rPr>
          <w:rFonts w:ascii="Times New Roman" w:eastAsia="Calibri" w:hAnsi="Times New Roman"/>
          <w:sz w:val="20"/>
          <w:szCs w:val="20"/>
        </w:rPr>
      </w:pPr>
    </w:p>
    <w:p w:rsidR="00980449" w:rsidRPr="00BF0CB6" w:rsidRDefault="00980449" w:rsidP="00980449">
      <w:pPr>
        <w:shd w:val="clear" w:color="auto" w:fill="FFFFFF"/>
        <w:ind w:firstLine="709"/>
        <w:jc w:val="both"/>
        <w:rPr>
          <w:rFonts w:ascii="Times New Roman" w:hAnsi="Times New Roman"/>
          <w:sz w:val="20"/>
          <w:szCs w:val="20"/>
        </w:rPr>
      </w:pPr>
    </w:p>
    <w:p w:rsidR="00980449" w:rsidRPr="00BF0CB6" w:rsidRDefault="00980449" w:rsidP="00980449">
      <w:pPr>
        <w:shd w:val="clear" w:color="auto" w:fill="FFFFFF"/>
        <w:ind w:firstLine="709"/>
        <w:jc w:val="both"/>
        <w:rPr>
          <w:rFonts w:ascii="Times New Roman" w:hAnsi="Times New Roman"/>
          <w:sz w:val="20"/>
          <w:szCs w:val="20"/>
        </w:rPr>
      </w:pPr>
    </w:p>
    <w:p w:rsidR="00980449" w:rsidRPr="00BF0CB6" w:rsidRDefault="00980449" w:rsidP="00980449">
      <w:pPr>
        <w:shd w:val="clear" w:color="auto" w:fill="FFFFFF"/>
        <w:ind w:firstLine="709"/>
        <w:jc w:val="both"/>
        <w:rPr>
          <w:rFonts w:ascii="Times New Roman" w:hAnsi="Times New Roman"/>
          <w:sz w:val="20"/>
          <w:szCs w:val="20"/>
        </w:rPr>
      </w:pPr>
    </w:p>
    <w:p w:rsidR="00980449" w:rsidRPr="00BF0CB6" w:rsidRDefault="00980449" w:rsidP="00980449">
      <w:pPr>
        <w:shd w:val="clear" w:color="auto" w:fill="FFFFFF"/>
        <w:ind w:firstLine="709"/>
        <w:jc w:val="both"/>
        <w:rPr>
          <w:rFonts w:ascii="Times New Roman" w:hAnsi="Times New Roman"/>
          <w:sz w:val="20"/>
          <w:szCs w:val="20"/>
        </w:rPr>
      </w:pPr>
    </w:p>
    <w:p w:rsidR="00980449" w:rsidRPr="00BF0CB6" w:rsidRDefault="00980449" w:rsidP="00980449">
      <w:pPr>
        <w:shd w:val="clear" w:color="auto" w:fill="FFFFFF"/>
        <w:ind w:firstLine="709"/>
        <w:jc w:val="both"/>
        <w:rPr>
          <w:rFonts w:ascii="Times New Roman" w:hAnsi="Times New Roman"/>
          <w:sz w:val="20"/>
          <w:szCs w:val="20"/>
        </w:rPr>
      </w:pPr>
    </w:p>
    <w:p w:rsidR="00980449" w:rsidRPr="00BF0CB6" w:rsidRDefault="00980449" w:rsidP="00980449">
      <w:pPr>
        <w:shd w:val="clear" w:color="auto" w:fill="FFFFFF"/>
        <w:ind w:firstLine="709"/>
        <w:jc w:val="both"/>
        <w:rPr>
          <w:rFonts w:ascii="Times New Roman" w:hAnsi="Times New Roman"/>
          <w:sz w:val="20"/>
          <w:szCs w:val="20"/>
        </w:rPr>
      </w:pPr>
    </w:p>
    <w:p w:rsidR="00980449" w:rsidRPr="00BF0CB6" w:rsidRDefault="00980449" w:rsidP="00980449">
      <w:pPr>
        <w:shd w:val="clear" w:color="auto" w:fill="FFFFFF"/>
        <w:ind w:firstLine="709"/>
        <w:jc w:val="both"/>
        <w:rPr>
          <w:rFonts w:ascii="Times New Roman" w:eastAsia="Calibri" w:hAnsi="Times New Roman"/>
          <w:sz w:val="20"/>
          <w:szCs w:val="20"/>
        </w:rPr>
      </w:pPr>
    </w:p>
    <w:p w:rsidR="00980449" w:rsidRPr="00BF0CB6" w:rsidRDefault="005E4508" w:rsidP="0018550B">
      <w:pPr>
        <w:shd w:val="clear" w:color="auto" w:fill="FFFFFF"/>
        <w:ind w:firstLine="709"/>
        <w:jc w:val="right"/>
        <w:rPr>
          <w:rFonts w:ascii="Times New Roman" w:eastAsia="Calibri" w:hAnsi="Times New Roman"/>
          <w:sz w:val="20"/>
          <w:szCs w:val="20"/>
        </w:rPr>
      </w:pPr>
      <w:r w:rsidRPr="00BF0CB6">
        <w:rPr>
          <w:rFonts w:ascii="Times New Roman" w:eastAsia="Calibri" w:hAnsi="Times New Roman"/>
          <w:sz w:val="20"/>
          <w:szCs w:val="20"/>
        </w:rPr>
        <w:t>Павлова К.Л.</w:t>
      </w:r>
    </w:p>
    <w:p w:rsidR="005E4508" w:rsidRPr="00BF0CB6" w:rsidRDefault="005E4508" w:rsidP="005E4508">
      <w:pPr>
        <w:ind w:firstLine="709"/>
        <w:jc w:val="right"/>
        <w:rPr>
          <w:rFonts w:ascii="Times New Roman" w:eastAsia="Calibri" w:hAnsi="Times New Roman"/>
          <w:sz w:val="20"/>
          <w:szCs w:val="20"/>
        </w:rPr>
      </w:pPr>
      <w:r w:rsidRPr="00BF0CB6">
        <w:rPr>
          <w:rFonts w:ascii="Times New Roman" w:eastAsia="Calibri" w:hAnsi="Times New Roman"/>
          <w:sz w:val="20"/>
          <w:szCs w:val="20"/>
        </w:rPr>
        <w:t>воспитатель</w:t>
      </w:r>
    </w:p>
    <w:p w:rsidR="00980449" w:rsidRPr="00BF0CB6" w:rsidRDefault="005E4508" w:rsidP="00980449">
      <w:pPr>
        <w:ind w:firstLine="709"/>
        <w:jc w:val="right"/>
        <w:rPr>
          <w:rFonts w:ascii="Times New Roman" w:hAnsi="Times New Roman"/>
          <w:sz w:val="20"/>
          <w:szCs w:val="20"/>
        </w:rPr>
      </w:pPr>
      <w:r w:rsidRPr="00BF0CB6">
        <w:rPr>
          <w:rFonts w:ascii="Times New Roman" w:eastAsia="Calibri" w:hAnsi="Times New Roman"/>
          <w:sz w:val="20"/>
          <w:szCs w:val="20"/>
        </w:rPr>
        <w:t>Фурсова Е.А.</w:t>
      </w:r>
    </w:p>
    <w:p w:rsidR="00980449" w:rsidRPr="00BF0CB6" w:rsidRDefault="00980449" w:rsidP="00980449">
      <w:pPr>
        <w:ind w:firstLine="709"/>
        <w:jc w:val="right"/>
        <w:rPr>
          <w:rFonts w:ascii="Times New Roman" w:eastAsia="Calibri" w:hAnsi="Times New Roman"/>
          <w:sz w:val="20"/>
          <w:szCs w:val="20"/>
        </w:rPr>
      </w:pPr>
      <w:r w:rsidRPr="00BF0CB6">
        <w:rPr>
          <w:rFonts w:ascii="Times New Roman" w:eastAsia="Calibri" w:hAnsi="Times New Roman"/>
          <w:sz w:val="20"/>
          <w:szCs w:val="20"/>
        </w:rPr>
        <w:t>воспитатель</w:t>
      </w:r>
    </w:p>
    <w:p w:rsidR="00980449" w:rsidRPr="00BF0CB6" w:rsidRDefault="00980449" w:rsidP="00980449">
      <w:pPr>
        <w:ind w:firstLine="709"/>
        <w:jc w:val="both"/>
        <w:rPr>
          <w:rFonts w:ascii="Times New Roman" w:eastAsia="Calibri" w:hAnsi="Times New Roman"/>
          <w:sz w:val="20"/>
          <w:szCs w:val="20"/>
        </w:rPr>
      </w:pPr>
    </w:p>
    <w:p w:rsidR="00980449" w:rsidRPr="00BF0CB6" w:rsidRDefault="00980449" w:rsidP="00980449">
      <w:pPr>
        <w:ind w:firstLine="709"/>
        <w:jc w:val="both"/>
        <w:rPr>
          <w:rFonts w:ascii="Times New Roman" w:eastAsia="Calibri" w:hAnsi="Times New Roman"/>
          <w:sz w:val="20"/>
          <w:szCs w:val="20"/>
        </w:rPr>
      </w:pPr>
    </w:p>
    <w:p w:rsidR="00980449" w:rsidRPr="00BF0CB6" w:rsidRDefault="00980449" w:rsidP="00980449">
      <w:pPr>
        <w:ind w:firstLine="709"/>
        <w:jc w:val="both"/>
        <w:rPr>
          <w:rFonts w:ascii="Times New Roman" w:eastAsia="Calibri" w:hAnsi="Times New Roman"/>
          <w:sz w:val="20"/>
          <w:szCs w:val="20"/>
        </w:rPr>
      </w:pPr>
    </w:p>
    <w:p w:rsidR="00980449" w:rsidRPr="00BF0CB6" w:rsidRDefault="00980449" w:rsidP="00980449">
      <w:pPr>
        <w:ind w:firstLine="709"/>
        <w:jc w:val="both"/>
        <w:rPr>
          <w:rFonts w:ascii="Times New Roman" w:eastAsia="Calibri" w:hAnsi="Times New Roman"/>
          <w:sz w:val="20"/>
          <w:szCs w:val="20"/>
        </w:rPr>
      </w:pPr>
    </w:p>
    <w:p w:rsidR="00980449" w:rsidRPr="00BF0CB6" w:rsidRDefault="00980449" w:rsidP="00980449">
      <w:pPr>
        <w:ind w:firstLine="709"/>
        <w:jc w:val="both"/>
        <w:rPr>
          <w:rFonts w:ascii="Times New Roman" w:eastAsia="Calibri" w:hAnsi="Times New Roman"/>
          <w:sz w:val="20"/>
          <w:szCs w:val="20"/>
        </w:rPr>
      </w:pPr>
    </w:p>
    <w:p w:rsidR="00980449" w:rsidRDefault="00980449" w:rsidP="00980449">
      <w:pPr>
        <w:ind w:firstLine="709"/>
        <w:jc w:val="both"/>
        <w:rPr>
          <w:rFonts w:ascii="Times New Roman" w:eastAsia="Calibri" w:hAnsi="Times New Roman"/>
          <w:sz w:val="20"/>
          <w:szCs w:val="20"/>
        </w:rPr>
      </w:pPr>
    </w:p>
    <w:p w:rsidR="0026646F" w:rsidRDefault="0026646F" w:rsidP="00980449">
      <w:pPr>
        <w:ind w:firstLine="709"/>
        <w:jc w:val="both"/>
        <w:rPr>
          <w:rFonts w:ascii="Times New Roman" w:eastAsia="Calibri" w:hAnsi="Times New Roman"/>
          <w:sz w:val="20"/>
          <w:szCs w:val="20"/>
        </w:rPr>
      </w:pPr>
    </w:p>
    <w:p w:rsidR="0026646F" w:rsidRDefault="0026646F" w:rsidP="00980449">
      <w:pPr>
        <w:ind w:firstLine="709"/>
        <w:jc w:val="both"/>
        <w:rPr>
          <w:rFonts w:ascii="Times New Roman" w:eastAsia="Calibri" w:hAnsi="Times New Roman"/>
          <w:sz w:val="20"/>
          <w:szCs w:val="20"/>
        </w:rPr>
      </w:pPr>
    </w:p>
    <w:p w:rsidR="0026646F" w:rsidRDefault="0026646F" w:rsidP="00980449">
      <w:pPr>
        <w:ind w:firstLine="709"/>
        <w:jc w:val="both"/>
        <w:rPr>
          <w:rFonts w:ascii="Times New Roman" w:eastAsia="Calibri" w:hAnsi="Times New Roman"/>
          <w:sz w:val="20"/>
          <w:szCs w:val="20"/>
        </w:rPr>
      </w:pPr>
    </w:p>
    <w:p w:rsidR="0026646F" w:rsidRDefault="0026646F" w:rsidP="00980449">
      <w:pPr>
        <w:ind w:firstLine="709"/>
        <w:jc w:val="both"/>
        <w:rPr>
          <w:rFonts w:ascii="Times New Roman" w:eastAsia="Calibri" w:hAnsi="Times New Roman"/>
          <w:sz w:val="20"/>
          <w:szCs w:val="20"/>
        </w:rPr>
      </w:pPr>
    </w:p>
    <w:p w:rsidR="0026646F" w:rsidRDefault="0026646F" w:rsidP="00980449">
      <w:pPr>
        <w:ind w:firstLine="709"/>
        <w:jc w:val="both"/>
        <w:rPr>
          <w:rFonts w:ascii="Times New Roman" w:eastAsia="Calibri" w:hAnsi="Times New Roman"/>
          <w:sz w:val="20"/>
          <w:szCs w:val="20"/>
        </w:rPr>
      </w:pPr>
    </w:p>
    <w:p w:rsidR="0026646F" w:rsidRDefault="0026646F" w:rsidP="00980449">
      <w:pPr>
        <w:ind w:firstLine="709"/>
        <w:jc w:val="both"/>
        <w:rPr>
          <w:rFonts w:ascii="Times New Roman" w:eastAsia="Calibri" w:hAnsi="Times New Roman"/>
          <w:sz w:val="20"/>
          <w:szCs w:val="20"/>
        </w:rPr>
      </w:pPr>
    </w:p>
    <w:p w:rsidR="0026646F" w:rsidRDefault="0026646F" w:rsidP="00980449">
      <w:pPr>
        <w:ind w:firstLine="709"/>
        <w:jc w:val="both"/>
        <w:rPr>
          <w:rFonts w:ascii="Times New Roman" w:eastAsia="Calibri" w:hAnsi="Times New Roman"/>
          <w:sz w:val="20"/>
          <w:szCs w:val="20"/>
        </w:rPr>
      </w:pPr>
    </w:p>
    <w:p w:rsidR="0026646F" w:rsidRPr="00BF0CB6" w:rsidRDefault="0026646F" w:rsidP="00980449">
      <w:pPr>
        <w:ind w:firstLine="709"/>
        <w:jc w:val="both"/>
        <w:rPr>
          <w:rFonts w:ascii="Times New Roman" w:eastAsia="Calibri" w:hAnsi="Times New Roman"/>
          <w:sz w:val="20"/>
          <w:szCs w:val="20"/>
        </w:rPr>
      </w:pPr>
    </w:p>
    <w:p w:rsidR="00980449" w:rsidRPr="00BF0CB6" w:rsidRDefault="00980449" w:rsidP="006830CD">
      <w:pPr>
        <w:jc w:val="both"/>
        <w:rPr>
          <w:rFonts w:ascii="Times New Roman" w:eastAsia="Calibri" w:hAnsi="Times New Roman"/>
          <w:sz w:val="20"/>
          <w:szCs w:val="20"/>
        </w:rPr>
      </w:pPr>
    </w:p>
    <w:p w:rsidR="006830CD" w:rsidRPr="00BF0CB6" w:rsidRDefault="006830CD" w:rsidP="006830CD">
      <w:pPr>
        <w:jc w:val="both"/>
        <w:rPr>
          <w:rFonts w:ascii="Times New Roman" w:eastAsia="Calibri" w:hAnsi="Times New Roman"/>
          <w:sz w:val="20"/>
          <w:szCs w:val="20"/>
        </w:rPr>
      </w:pPr>
    </w:p>
    <w:p w:rsidR="00980449" w:rsidRPr="00BF0CB6" w:rsidRDefault="00980449" w:rsidP="00980449">
      <w:pPr>
        <w:ind w:firstLine="709"/>
        <w:jc w:val="both"/>
        <w:rPr>
          <w:rFonts w:ascii="Times New Roman" w:eastAsia="Calibri" w:hAnsi="Times New Roman"/>
          <w:sz w:val="20"/>
          <w:szCs w:val="20"/>
        </w:rPr>
      </w:pPr>
    </w:p>
    <w:p w:rsidR="00980449" w:rsidRPr="00BF0CB6" w:rsidRDefault="00980449" w:rsidP="00980449">
      <w:pPr>
        <w:shd w:val="clear" w:color="auto" w:fill="FFFFFF"/>
        <w:ind w:firstLine="709"/>
        <w:jc w:val="both"/>
        <w:rPr>
          <w:rFonts w:ascii="Times New Roman" w:eastAsia="Calibri" w:hAnsi="Times New Roman"/>
          <w:sz w:val="20"/>
          <w:szCs w:val="20"/>
        </w:rPr>
      </w:pPr>
    </w:p>
    <w:p w:rsidR="00980449" w:rsidRPr="00BF0CB6" w:rsidRDefault="00980449" w:rsidP="009F3A5F">
      <w:pPr>
        <w:jc w:val="center"/>
        <w:rPr>
          <w:rFonts w:ascii="Times New Roman" w:eastAsia="Calibri" w:hAnsi="Times New Roman"/>
          <w:sz w:val="20"/>
          <w:szCs w:val="20"/>
        </w:rPr>
        <w:sectPr w:rsidR="00980449" w:rsidRPr="00BF0CB6" w:rsidSect="00BF0CB6">
          <w:footerReference w:type="default" r:id="rId9"/>
          <w:pgSz w:w="11906" w:h="16838"/>
          <w:pgMar w:top="1134" w:right="851" w:bottom="1134" w:left="1701" w:header="709" w:footer="709" w:gutter="0"/>
          <w:pgNumType w:start="1"/>
          <w:cols w:space="708"/>
          <w:docGrid w:linePitch="360"/>
        </w:sectPr>
      </w:pPr>
      <w:r w:rsidRPr="00BF0CB6">
        <w:rPr>
          <w:rFonts w:ascii="Times New Roman" w:eastAsia="Calibri" w:hAnsi="Times New Roman"/>
          <w:sz w:val="20"/>
          <w:szCs w:val="20"/>
        </w:rPr>
        <w:t xml:space="preserve">г. Советский, </w:t>
      </w:r>
      <w:r w:rsidR="00122957" w:rsidRPr="00BF0CB6">
        <w:rPr>
          <w:rFonts w:ascii="Times New Roman" w:eastAsia="Calibri" w:hAnsi="Times New Roman"/>
          <w:sz w:val="20"/>
          <w:szCs w:val="20"/>
        </w:rPr>
        <w:t>2024 г.</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7860"/>
        <w:gridCol w:w="991"/>
      </w:tblGrid>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b/>
                <w:sz w:val="20"/>
                <w:szCs w:val="20"/>
              </w:rPr>
            </w:pPr>
            <w:r>
              <w:rPr>
                <w:rFonts w:ascii="Times New Roman" w:eastAsia="Calibri" w:hAnsi="Times New Roman"/>
                <w:b/>
                <w:sz w:val="20"/>
                <w:szCs w:val="20"/>
              </w:rPr>
              <w:lastRenderedPageBreak/>
              <w:t>№</w:t>
            </w:r>
            <w:proofErr w:type="gramStart"/>
            <w:r>
              <w:rPr>
                <w:rFonts w:ascii="Times New Roman" w:eastAsia="Calibri" w:hAnsi="Times New Roman"/>
                <w:b/>
                <w:sz w:val="20"/>
                <w:szCs w:val="20"/>
              </w:rPr>
              <w:t>п</w:t>
            </w:r>
            <w:proofErr w:type="gramEnd"/>
            <w:r>
              <w:rPr>
                <w:rFonts w:ascii="Times New Roman" w:eastAsia="Calibri" w:hAnsi="Times New Roman"/>
                <w:b/>
                <w:sz w:val="20"/>
                <w:szCs w:val="20"/>
              </w:rPr>
              <w:t>/п</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ind w:firstLine="709"/>
              <w:jc w:val="center"/>
              <w:rPr>
                <w:rFonts w:ascii="Times New Roman" w:eastAsia="Calibri" w:hAnsi="Times New Roman"/>
                <w:b/>
                <w:sz w:val="20"/>
                <w:szCs w:val="20"/>
              </w:rPr>
            </w:pPr>
            <w:r>
              <w:rPr>
                <w:rFonts w:ascii="Times New Roman" w:eastAsia="Calibri" w:hAnsi="Times New Roman"/>
                <w:b/>
                <w:sz w:val="20"/>
                <w:szCs w:val="20"/>
              </w:rPr>
              <w:t>Содержание</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b/>
                <w:sz w:val="20"/>
                <w:szCs w:val="20"/>
              </w:rPr>
            </w:pPr>
            <w:r>
              <w:rPr>
                <w:rFonts w:ascii="Times New Roman" w:eastAsia="Calibri" w:hAnsi="Times New Roman"/>
                <w:b/>
                <w:sz w:val="20"/>
                <w:szCs w:val="20"/>
              </w:rPr>
              <w:t>Стр.</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b/>
                <w:sz w:val="20"/>
                <w:szCs w:val="20"/>
                <w:lang w:val="en-US"/>
              </w:rPr>
            </w:pPr>
            <w:r>
              <w:rPr>
                <w:rFonts w:ascii="Times New Roman" w:eastAsia="Calibri" w:hAnsi="Times New Roman"/>
                <w:b/>
                <w:sz w:val="20"/>
                <w:szCs w:val="20"/>
                <w:lang w:val="en-US"/>
              </w:rPr>
              <w:t>I</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b/>
                <w:sz w:val="20"/>
                <w:szCs w:val="20"/>
              </w:rPr>
            </w:pPr>
            <w:r>
              <w:rPr>
                <w:rFonts w:ascii="Times New Roman" w:eastAsia="Calibri" w:hAnsi="Times New Roman"/>
                <w:b/>
                <w:sz w:val="20"/>
                <w:szCs w:val="20"/>
              </w:rPr>
              <w:t>ЦЕЛЕВОЙ РАЗДЕЛ</w:t>
            </w:r>
          </w:p>
        </w:tc>
        <w:tc>
          <w:tcPr>
            <w:tcW w:w="991" w:type="dxa"/>
            <w:tcBorders>
              <w:top w:val="single" w:sz="4" w:space="0" w:color="auto"/>
              <w:left w:val="single" w:sz="4" w:space="0" w:color="auto"/>
              <w:bottom w:val="single" w:sz="4" w:space="0" w:color="auto"/>
              <w:right w:val="single" w:sz="4" w:space="0" w:color="auto"/>
            </w:tcBorders>
          </w:tcPr>
          <w:p w:rsidR="00D96D21" w:rsidRDefault="00D96D21">
            <w:pPr>
              <w:suppressAutoHyphens/>
              <w:spacing w:line="276" w:lineRule="auto"/>
              <w:jc w:val="both"/>
              <w:rPr>
                <w:rFonts w:ascii="Times New Roman" w:eastAsia="Calibri" w:hAnsi="Times New Roman"/>
                <w:sz w:val="20"/>
                <w:szCs w:val="20"/>
              </w:rPr>
            </w:pP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sz w:val="20"/>
                <w:szCs w:val="20"/>
              </w:rPr>
            </w:pPr>
            <w:r>
              <w:rPr>
                <w:rFonts w:ascii="Times New Roman" w:eastAsia="Calibri" w:hAnsi="Times New Roman"/>
                <w:sz w:val="20"/>
                <w:szCs w:val="20"/>
              </w:rPr>
              <w:t>1</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Times New Roman" w:hAnsi="Times New Roman"/>
                <w:sz w:val="20"/>
                <w:szCs w:val="20"/>
              </w:rPr>
            </w:pPr>
            <w:r>
              <w:rPr>
                <w:rFonts w:ascii="Times New Roman" w:eastAsia="Times New Roman" w:hAnsi="Times New Roman"/>
                <w:sz w:val="20"/>
                <w:szCs w:val="20"/>
              </w:rPr>
              <w:t>Пояснительная записка</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5</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sz w:val="20"/>
                <w:szCs w:val="20"/>
              </w:rPr>
            </w:pPr>
            <w:r>
              <w:rPr>
                <w:rFonts w:ascii="Times New Roman" w:eastAsia="Calibri" w:hAnsi="Times New Roman"/>
                <w:sz w:val="20"/>
                <w:szCs w:val="20"/>
              </w:rPr>
              <w:t>1.1</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Times New Roman" w:hAnsi="Times New Roman"/>
                <w:sz w:val="20"/>
                <w:szCs w:val="20"/>
              </w:rPr>
            </w:pPr>
            <w:r>
              <w:rPr>
                <w:rFonts w:ascii="Times New Roman" w:eastAsia="Times New Roman" w:hAnsi="Times New Roman"/>
                <w:sz w:val="20"/>
                <w:szCs w:val="20"/>
              </w:rPr>
              <w:t xml:space="preserve">Цели программы </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5</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sz w:val="20"/>
                <w:szCs w:val="20"/>
              </w:rPr>
            </w:pPr>
            <w:r>
              <w:rPr>
                <w:rFonts w:ascii="Times New Roman" w:eastAsia="Calibri" w:hAnsi="Times New Roman"/>
                <w:sz w:val="20"/>
                <w:szCs w:val="20"/>
              </w:rPr>
              <w:t>1.2</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Times New Roman" w:hAnsi="Times New Roman"/>
                <w:sz w:val="20"/>
                <w:szCs w:val="20"/>
              </w:rPr>
            </w:pPr>
            <w:r>
              <w:rPr>
                <w:rFonts w:ascii="Times New Roman" w:eastAsia="Times New Roman" w:hAnsi="Times New Roman"/>
                <w:sz w:val="20"/>
                <w:szCs w:val="20"/>
              </w:rPr>
              <w:t>Задачи программы</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6</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sz w:val="20"/>
                <w:szCs w:val="20"/>
              </w:rPr>
            </w:pPr>
            <w:r>
              <w:rPr>
                <w:rFonts w:ascii="Times New Roman" w:eastAsia="Calibri" w:hAnsi="Times New Roman"/>
                <w:sz w:val="20"/>
                <w:szCs w:val="20"/>
              </w:rPr>
              <w:t>1.3</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Times New Roman" w:hAnsi="Times New Roman"/>
                <w:sz w:val="20"/>
                <w:szCs w:val="20"/>
              </w:rPr>
            </w:pPr>
            <w:r>
              <w:rPr>
                <w:rFonts w:ascii="Times New Roman" w:eastAsia="Times New Roman" w:hAnsi="Times New Roman"/>
                <w:sz w:val="20"/>
                <w:szCs w:val="20"/>
              </w:rPr>
              <w:t>Основные принципы, реализованные в программе</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7</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sz w:val="20"/>
                <w:szCs w:val="20"/>
              </w:rPr>
            </w:pPr>
            <w:r>
              <w:rPr>
                <w:rFonts w:ascii="Times New Roman" w:eastAsia="Calibri" w:hAnsi="Times New Roman"/>
                <w:sz w:val="20"/>
                <w:szCs w:val="20"/>
              </w:rPr>
              <w:t>1.3.1</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Times New Roman" w:hAnsi="Times New Roman"/>
                <w:sz w:val="20"/>
                <w:szCs w:val="20"/>
              </w:rPr>
            </w:pPr>
            <w:r>
              <w:rPr>
                <w:rFonts w:ascii="Times New Roman" w:eastAsia="Times New Roman" w:hAnsi="Times New Roman"/>
                <w:sz w:val="20"/>
                <w:szCs w:val="20"/>
              </w:rPr>
              <w:t xml:space="preserve">Специфические принципы и подходы к формированию АОП ДО для </w:t>
            </w:r>
            <w:proofErr w:type="gramStart"/>
            <w:r>
              <w:rPr>
                <w:rFonts w:ascii="Times New Roman" w:eastAsia="Times New Roman" w:hAnsi="Times New Roman"/>
                <w:sz w:val="20"/>
                <w:szCs w:val="20"/>
              </w:rPr>
              <w:t>обучающихся</w:t>
            </w:r>
            <w:proofErr w:type="gramEnd"/>
            <w:r>
              <w:rPr>
                <w:rFonts w:ascii="Times New Roman" w:eastAsia="Times New Roman" w:hAnsi="Times New Roman"/>
                <w:sz w:val="20"/>
                <w:szCs w:val="20"/>
              </w:rPr>
              <w:t xml:space="preserve"> с ТНР</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7</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sz w:val="20"/>
                <w:szCs w:val="20"/>
              </w:rPr>
            </w:pPr>
            <w:r>
              <w:rPr>
                <w:rFonts w:ascii="Times New Roman" w:eastAsia="Calibri" w:hAnsi="Times New Roman"/>
                <w:sz w:val="20"/>
                <w:szCs w:val="20"/>
              </w:rPr>
              <w:t>1.4</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Times New Roman" w:hAnsi="Times New Roman"/>
                <w:sz w:val="20"/>
                <w:szCs w:val="20"/>
              </w:rPr>
            </w:pPr>
            <w:r>
              <w:rPr>
                <w:rFonts w:ascii="Times New Roman" w:eastAsia="Times New Roman" w:hAnsi="Times New Roman"/>
                <w:sz w:val="20"/>
                <w:szCs w:val="20"/>
              </w:rPr>
              <w:t>Планируемые результаты в старшем дошкольном возрасте. Целевые ориентиры воспитания.</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7</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sz w:val="20"/>
                <w:szCs w:val="20"/>
              </w:rPr>
            </w:pPr>
            <w:r>
              <w:rPr>
                <w:rFonts w:ascii="Times New Roman" w:eastAsia="Calibri" w:hAnsi="Times New Roman"/>
                <w:sz w:val="20"/>
                <w:szCs w:val="20"/>
              </w:rPr>
              <w:t>1.5</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Times New Roman" w:hAnsi="Times New Roman"/>
                <w:sz w:val="20"/>
                <w:szCs w:val="20"/>
              </w:rPr>
            </w:pPr>
            <w:r>
              <w:rPr>
                <w:rFonts w:ascii="Times New Roman" w:eastAsia="Times New Roman" w:hAnsi="Times New Roman"/>
                <w:sz w:val="20"/>
                <w:szCs w:val="20"/>
              </w:rPr>
              <w:t>Педагогическая диагностика</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9</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sz w:val="20"/>
                <w:szCs w:val="20"/>
              </w:rPr>
            </w:pPr>
            <w:r>
              <w:rPr>
                <w:rFonts w:ascii="Times New Roman" w:eastAsia="Calibri" w:hAnsi="Times New Roman"/>
                <w:sz w:val="20"/>
                <w:szCs w:val="20"/>
              </w:rPr>
              <w:t>1.6</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Times New Roman" w:hAnsi="Times New Roman"/>
                <w:sz w:val="20"/>
                <w:szCs w:val="20"/>
              </w:rPr>
            </w:pPr>
            <w:r>
              <w:rPr>
                <w:rFonts w:ascii="Times New Roman" w:eastAsia="Times New Roman" w:hAnsi="Times New Roman"/>
                <w:sz w:val="20"/>
                <w:szCs w:val="20"/>
              </w:rPr>
              <w:t>Часть, формируемая участниками образовательного процесса</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11</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sz w:val="20"/>
                <w:szCs w:val="20"/>
              </w:rPr>
            </w:pPr>
            <w:r>
              <w:rPr>
                <w:rFonts w:ascii="Times New Roman" w:eastAsia="Calibri" w:hAnsi="Times New Roman"/>
                <w:sz w:val="20"/>
                <w:szCs w:val="20"/>
              </w:rPr>
              <w:t xml:space="preserve">1.6.1. </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Times New Roman" w:hAnsi="Times New Roman"/>
                <w:sz w:val="20"/>
                <w:szCs w:val="20"/>
              </w:rPr>
            </w:pPr>
            <w:r>
              <w:rPr>
                <w:rFonts w:ascii="Times New Roman" w:eastAsia="Times New Roman" w:hAnsi="Times New Roman"/>
                <w:sz w:val="20"/>
                <w:szCs w:val="20"/>
              </w:rPr>
              <w:t>Программа «Радуга здоровья»</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11</w:t>
            </w:r>
          </w:p>
        </w:tc>
      </w:tr>
      <w:tr w:rsidR="00D96D21" w:rsidTr="00D96D21">
        <w:trPr>
          <w:trHeight w:val="306"/>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sz w:val="20"/>
                <w:szCs w:val="20"/>
              </w:rPr>
            </w:pPr>
            <w:r>
              <w:rPr>
                <w:rFonts w:ascii="Times New Roman" w:eastAsia="Calibri" w:hAnsi="Times New Roman"/>
                <w:sz w:val="20"/>
                <w:szCs w:val="20"/>
              </w:rPr>
              <w:t>1.6.2.</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pacing w:line="276" w:lineRule="auto"/>
              <w:rPr>
                <w:rFonts w:ascii="Times New Roman" w:eastAsia="Times New Roman" w:hAnsi="Times New Roman"/>
                <w:sz w:val="20"/>
                <w:szCs w:val="20"/>
              </w:rPr>
            </w:pPr>
            <w:r>
              <w:rPr>
                <w:rFonts w:ascii="Times New Roman" w:eastAsia="Times New Roman" w:hAnsi="Times New Roman"/>
                <w:sz w:val="20"/>
                <w:szCs w:val="20"/>
              </w:rPr>
              <w:t xml:space="preserve">Программа «Луи </w:t>
            </w:r>
            <w:proofErr w:type="spellStart"/>
            <w:r>
              <w:rPr>
                <w:rFonts w:ascii="Times New Roman" w:eastAsia="Times New Roman" w:hAnsi="Times New Roman"/>
                <w:sz w:val="20"/>
                <w:szCs w:val="20"/>
              </w:rPr>
              <w:t>няврам</w:t>
            </w:r>
            <w:proofErr w:type="spellEnd"/>
            <w:r>
              <w:rPr>
                <w:rFonts w:ascii="Times New Roman" w:eastAsia="Times New Roman" w:hAnsi="Times New Roman"/>
                <w:sz w:val="20"/>
                <w:szCs w:val="20"/>
              </w:rPr>
              <w:t>» (дети Севера)</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11</w:t>
            </w:r>
          </w:p>
        </w:tc>
      </w:tr>
      <w:tr w:rsidR="00D96D21" w:rsidTr="00D96D21">
        <w:trPr>
          <w:trHeight w:val="484"/>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sz w:val="20"/>
                <w:szCs w:val="20"/>
              </w:rPr>
            </w:pPr>
            <w:r>
              <w:rPr>
                <w:rFonts w:ascii="Times New Roman" w:eastAsia="Calibri" w:hAnsi="Times New Roman"/>
                <w:sz w:val="20"/>
                <w:szCs w:val="20"/>
              </w:rPr>
              <w:t>1.6.3.</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pacing w:line="276" w:lineRule="auto"/>
              <w:rPr>
                <w:rFonts w:ascii="Times New Roman" w:eastAsia="Times New Roman" w:hAnsi="Times New Roman"/>
                <w:sz w:val="20"/>
                <w:szCs w:val="20"/>
              </w:rPr>
            </w:pPr>
            <w:r>
              <w:rPr>
                <w:rFonts w:ascii="Times New Roman" w:eastAsia="Times New Roman" w:hAnsi="Times New Roman"/>
                <w:sz w:val="20"/>
                <w:szCs w:val="20"/>
              </w:rPr>
              <w:t>Программа по финансовой грамотности старших дошкольников «Азы финансовой культуры»</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12</w:t>
            </w:r>
          </w:p>
        </w:tc>
      </w:tr>
      <w:tr w:rsidR="00D96D21" w:rsidTr="00D96D21">
        <w:trPr>
          <w:trHeight w:val="276"/>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sz w:val="20"/>
                <w:szCs w:val="20"/>
              </w:rPr>
            </w:pPr>
            <w:r>
              <w:rPr>
                <w:rFonts w:ascii="Times New Roman" w:eastAsia="Calibri" w:hAnsi="Times New Roman"/>
                <w:sz w:val="20"/>
                <w:szCs w:val="20"/>
              </w:rPr>
              <w:t>1.6.4.</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pacing w:line="276" w:lineRule="auto"/>
              <w:rPr>
                <w:rFonts w:ascii="Times New Roman" w:eastAsia="Times New Roman" w:hAnsi="Times New Roman"/>
                <w:sz w:val="20"/>
                <w:szCs w:val="20"/>
              </w:rPr>
            </w:pPr>
            <w:r>
              <w:rPr>
                <w:rFonts w:ascii="Times New Roman" w:eastAsia="Times New Roman" w:hAnsi="Times New Roman"/>
                <w:sz w:val="20"/>
                <w:szCs w:val="20"/>
              </w:rPr>
              <w:t>Программа «Социокультурные истоки»</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15</w:t>
            </w:r>
          </w:p>
        </w:tc>
      </w:tr>
      <w:tr w:rsidR="00D96D21" w:rsidTr="00D96D21">
        <w:trPr>
          <w:trHeight w:val="266"/>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sz w:val="20"/>
                <w:szCs w:val="20"/>
              </w:rPr>
            </w:pPr>
            <w:r>
              <w:rPr>
                <w:rFonts w:ascii="Times New Roman" w:eastAsia="Calibri" w:hAnsi="Times New Roman"/>
                <w:sz w:val="20"/>
                <w:szCs w:val="20"/>
              </w:rPr>
              <w:t>1.6.5</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pacing w:line="276" w:lineRule="auto"/>
              <w:rPr>
                <w:rFonts w:ascii="Times New Roman" w:eastAsia="Times New Roman" w:hAnsi="Times New Roman"/>
                <w:sz w:val="20"/>
                <w:szCs w:val="20"/>
              </w:rPr>
            </w:pPr>
            <w:r>
              <w:rPr>
                <w:rFonts w:ascii="Times New Roman" w:eastAsia="Times New Roman" w:hAnsi="Times New Roman"/>
                <w:sz w:val="20"/>
                <w:szCs w:val="20"/>
              </w:rPr>
              <w:t>Программа по культуре энергосбережения «Азбука энергосбережения»</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16</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b/>
                <w:sz w:val="20"/>
                <w:szCs w:val="20"/>
              </w:rPr>
            </w:pPr>
            <w:r>
              <w:rPr>
                <w:rFonts w:ascii="Times New Roman" w:eastAsia="Calibri" w:hAnsi="Times New Roman"/>
                <w:b/>
                <w:sz w:val="20"/>
                <w:szCs w:val="20"/>
                <w:lang w:val="en-US"/>
              </w:rPr>
              <w:t>II</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pacing w:line="276" w:lineRule="auto"/>
              <w:rPr>
                <w:rFonts w:ascii="Times New Roman" w:hAnsi="Times New Roman"/>
                <w:b/>
                <w:sz w:val="20"/>
                <w:szCs w:val="20"/>
              </w:rPr>
            </w:pPr>
            <w:r>
              <w:rPr>
                <w:rFonts w:ascii="Times New Roman" w:hAnsi="Times New Roman"/>
                <w:b/>
                <w:sz w:val="20"/>
                <w:szCs w:val="20"/>
              </w:rPr>
              <w:t>СОДЕРЖАТЕЛЬНЫЙ РАЗДЕЛ</w:t>
            </w:r>
          </w:p>
        </w:tc>
        <w:tc>
          <w:tcPr>
            <w:tcW w:w="991" w:type="dxa"/>
            <w:tcBorders>
              <w:top w:val="single" w:sz="4" w:space="0" w:color="auto"/>
              <w:left w:val="single" w:sz="4" w:space="0" w:color="auto"/>
              <w:bottom w:val="single" w:sz="4" w:space="0" w:color="auto"/>
              <w:right w:val="single" w:sz="4" w:space="0" w:color="auto"/>
            </w:tcBorders>
          </w:tcPr>
          <w:p w:rsidR="00D96D21" w:rsidRDefault="00D96D21">
            <w:pPr>
              <w:suppressAutoHyphens/>
              <w:spacing w:line="276" w:lineRule="auto"/>
              <w:jc w:val="both"/>
              <w:rPr>
                <w:rFonts w:ascii="Times New Roman" w:eastAsia="Calibri" w:hAnsi="Times New Roman"/>
                <w:sz w:val="20"/>
                <w:szCs w:val="20"/>
              </w:rPr>
            </w:pP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2.1</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Times New Roman" w:hAnsi="Times New Roman"/>
                <w:sz w:val="20"/>
                <w:szCs w:val="20"/>
              </w:rPr>
            </w:pPr>
            <w:r>
              <w:rPr>
                <w:rFonts w:ascii="Times New Roman" w:eastAsia="Times New Roman" w:hAnsi="Times New Roman"/>
                <w:sz w:val="20"/>
                <w:szCs w:val="20"/>
              </w:rPr>
              <w:t>Образовательная область «Социально-коммуникативное развитие»</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17</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2.1.1</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Раздел «Формирование общепринятых норм поведения»</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19</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2.1.2</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Раздел «Формирование гендерных и гражданских чувств»</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19</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2.1.3</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Раздел «Развитие игровой и театрализованной деятельности»</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30</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2.1.4</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Раздел «Совместная трудовая деятельность»</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56</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2.1.5</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Раздел «Формирование основ безопасности в быту, социуме, природе. Формирование основ экологического сознания»</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65</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2.2</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sz w:val="20"/>
                <w:szCs w:val="20"/>
              </w:rPr>
              <w:t>Образовательная область «Познавательное развитие»</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76</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2.2.1</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sz w:val="20"/>
                <w:szCs w:val="20"/>
              </w:rPr>
              <w:t>Раздел «Сенсорное развитие»</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77</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2.2.2</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sz w:val="20"/>
                <w:szCs w:val="20"/>
              </w:rPr>
              <w:t>Раздел «Развитие психических функций»</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79</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2.2.3</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sz w:val="20"/>
                <w:szCs w:val="20"/>
              </w:rPr>
              <w:t>Раздел «Раздел «Формирование целостной картины мира. Познавательно – исследовательская деятельность»</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81</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2.2.4</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sz w:val="20"/>
                <w:szCs w:val="20"/>
              </w:rPr>
              <w:t>Раздел «Развитие математических представлений»</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85</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2.2.5</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sz w:val="20"/>
                <w:szCs w:val="20"/>
              </w:rPr>
              <w:t>Раздел «Конструктивно – модельная деятельность»</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95</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2.3</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sz w:val="20"/>
                <w:szCs w:val="20"/>
              </w:rPr>
              <w:t>Образовательная область «Речевое развитие»</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99</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2.3.1</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sz w:val="20"/>
                <w:szCs w:val="20"/>
              </w:rPr>
              <w:t>Раздел «Комплексно-тематическое планирование коррекционно-развивающей работы учителя-логопеда»</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100</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2.3.2</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sz w:val="20"/>
                <w:szCs w:val="20"/>
              </w:rPr>
              <w:t>Раздел «Восприятие художественной литературы»</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109</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2.4</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sz w:val="20"/>
                <w:szCs w:val="20"/>
              </w:rPr>
              <w:t>Образовательная область «Художественно – эстетическое развитие»</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122</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2.4.1</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sz w:val="20"/>
                <w:szCs w:val="20"/>
              </w:rPr>
              <w:t>Раздел «Изобразительная деятельность»</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123</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2.5</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sz w:val="20"/>
                <w:szCs w:val="20"/>
              </w:rPr>
              <w:t>Образовательная область «Физическое развитие»</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141</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2.5.1</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sz w:val="20"/>
                <w:szCs w:val="20"/>
              </w:rPr>
              <w:t>Раздел «Физическая культура»</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142</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2.5.2</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sz w:val="20"/>
                <w:szCs w:val="20"/>
              </w:rPr>
              <w:t>Раздел «Овладение элементарными нормами и правилами здорового образа жизни»</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162</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2.6</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iCs/>
                <w:sz w:val="20"/>
                <w:szCs w:val="20"/>
              </w:rPr>
              <w:t>Вариативные формы, способы, методы и средства реализации Программы</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165</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2.7</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sz w:val="20"/>
                <w:szCs w:val="20"/>
              </w:rPr>
              <w:t>Методы и приемы работы с детьми</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168</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2.8</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sz w:val="20"/>
                <w:szCs w:val="20"/>
              </w:rPr>
              <w:t>Перечень программ и технологий в работе с детьми</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170</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2.9</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iCs/>
                <w:sz w:val="20"/>
                <w:szCs w:val="20"/>
              </w:rPr>
              <w:t>Особенности образовательной деятельности разных видов и культурных практик</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170</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2.10</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iCs/>
                <w:sz w:val="20"/>
                <w:szCs w:val="20"/>
              </w:rPr>
              <w:t>Способы и направления поддержки детской инициативы</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172</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2.11</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iCs/>
                <w:sz w:val="20"/>
                <w:szCs w:val="20"/>
              </w:rPr>
            </w:pPr>
            <w:r>
              <w:rPr>
                <w:rFonts w:ascii="Times New Roman" w:eastAsia="Calibri" w:hAnsi="Times New Roman"/>
                <w:iCs/>
                <w:sz w:val="20"/>
                <w:szCs w:val="20"/>
              </w:rPr>
              <w:t xml:space="preserve">Особенности взаимодействия педагогического коллектива с семьями </w:t>
            </w:r>
            <w:proofErr w:type="gramStart"/>
            <w:r>
              <w:rPr>
                <w:rFonts w:ascii="Times New Roman" w:eastAsia="Calibri" w:hAnsi="Times New Roman"/>
                <w:iCs/>
                <w:sz w:val="20"/>
                <w:szCs w:val="20"/>
              </w:rPr>
              <w:t>обучающихся</w:t>
            </w:r>
            <w:proofErr w:type="gramEnd"/>
            <w:r>
              <w:rPr>
                <w:rFonts w:ascii="Times New Roman" w:eastAsia="Calibri" w:hAnsi="Times New Roman"/>
                <w:iCs/>
                <w:sz w:val="20"/>
                <w:szCs w:val="20"/>
              </w:rPr>
              <w:t>. Перспективный план работы с родителями</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173</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2.12</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iCs/>
                <w:sz w:val="20"/>
                <w:szCs w:val="20"/>
              </w:rPr>
            </w:pPr>
            <w:r>
              <w:rPr>
                <w:rFonts w:ascii="Times New Roman" w:eastAsia="Calibri" w:hAnsi="Times New Roman"/>
                <w:iCs/>
                <w:sz w:val="20"/>
                <w:szCs w:val="20"/>
              </w:rPr>
              <w:t>План культурно – досуговых мероприятий</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175</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2.13</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bCs/>
                <w:sz w:val="20"/>
                <w:szCs w:val="20"/>
                <w:lang w:bidi="ru-RU"/>
              </w:rPr>
            </w:pPr>
            <w:r>
              <w:rPr>
                <w:rFonts w:ascii="Times New Roman" w:eastAsia="Calibri" w:hAnsi="Times New Roman"/>
                <w:bCs/>
                <w:sz w:val="20"/>
                <w:szCs w:val="20"/>
                <w:lang w:bidi="ru-RU"/>
              </w:rPr>
              <w:t>Модули направлений воспитательной деятельности.</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176</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2.13.1</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bCs/>
                <w:sz w:val="20"/>
                <w:szCs w:val="20"/>
                <w:lang w:bidi="ru-RU"/>
              </w:rPr>
            </w:pPr>
            <w:r>
              <w:rPr>
                <w:rFonts w:ascii="Times New Roman" w:eastAsia="Calibri" w:hAnsi="Times New Roman"/>
                <w:bCs/>
                <w:sz w:val="20"/>
                <w:szCs w:val="20"/>
                <w:lang w:bidi="ru-RU"/>
              </w:rPr>
              <w:t>Модуль «Традиции детского сада»</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176</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2.13.2</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bCs/>
                <w:sz w:val="20"/>
                <w:szCs w:val="20"/>
                <w:lang w:bidi="ru-RU"/>
              </w:rPr>
            </w:pPr>
            <w:r>
              <w:rPr>
                <w:rFonts w:ascii="Times New Roman" w:eastAsia="Calibri" w:hAnsi="Times New Roman"/>
                <w:bCs/>
                <w:sz w:val="20"/>
                <w:szCs w:val="20"/>
                <w:lang w:bidi="ru-RU"/>
              </w:rPr>
              <w:t>Модуль «Образовательная деятельность»</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197</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lastRenderedPageBreak/>
              <w:t>2.13.3</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lang w:bidi="ru-RU"/>
              </w:rPr>
            </w:pPr>
            <w:r>
              <w:rPr>
                <w:rFonts w:ascii="Times New Roman" w:eastAsia="Calibri" w:hAnsi="Times New Roman"/>
                <w:sz w:val="20"/>
                <w:szCs w:val="20"/>
                <w:lang w:bidi="ru-RU"/>
              </w:rPr>
              <w:t>Модуль «Детско-взрослые сообщества. «Юные волонтеры»»</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199</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2.13.4</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lang w:bidi="ru-RU"/>
              </w:rPr>
            </w:pPr>
            <w:r>
              <w:rPr>
                <w:rFonts w:ascii="Times New Roman" w:eastAsia="Calibri" w:hAnsi="Times New Roman"/>
                <w:sz w:val="20"/>
                <w:szCs w:val="20"/>
                <w:lang w:bidi="ru-RU"/>
              </w:rPr>
              <w:t>Модуль «Музейная педагогика»</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201</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2.13.5</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lang w:bidi="ru-RU"/>
              </w:rPr>
            </w:pPr>
            <w:r>
              <w:rPr>
                <w:rFonts w:ascii="Times New Roman" w:eastAsia="Calibri" w:hAnsi="Times New Roman"/>
                <w:sz w:val="20"/>
                <w:szCs w:val="20"/>
                <w:lang w:bidi="ru-RU"/>
              </w:rPr>
              <w:t>Модуль «Ранняя профориентация»</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202</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2.13.6</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bCs/>
                <w:sz w:val="20"/>
                <w:szCs w:val="20"/>
                <w:lang w:bidi="ru-RU"/>
              </w:rPr>
            </w:pPr>
            <w:r>
              <w:rPr>
                <w:rFonts w:ascii="Times New Roman" w:eastAsia="Calibri" w:hAnsi="Times New Roman"/>
                <w:bCs/>
                <w:sz w:val="20"/>
                <w:szCs w:val="20"/>
                <w:lang w:bidi="ru-RU"/>
              </w:rPr>
              <w:t>Модуль «Взаимодействие с родителями»</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203</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2.14</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iCs/>
                <w:sz w:val="20"/>
                <w:szCs w:val="20"/>
              </w:rPr>
              <w:t xml:space="preserve">Направления и задачи коррекционно-развивающей работы </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206</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2.15</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sz w:val="20"/>
                <w:szCs w:val="20"/>
              </w:rPr>
              <w:t>Социальное партнерство</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212</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2.16</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sz w:val="20"/>
                <w:szCs w:val="20"/>
              </w:rPr>
              <w:t>Часть, формируемая участниками образовательного процесса</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213</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2.16.1</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Times New Roman" w:hAnsi="Times New Roman"/>
                <w:sz w:val="20"/>
                <w:szCs w:val="20"/>
              </w:rPr>
            </w:pPr>
            <w:r>
              <w:rPr>
                <w:rFonts w:ascii="Times New Roman" w:eastAsia="Times New Roman" w:hAnsi="Times New Roman"/>
                <w:sz w:val="20"/>
                <w:szCs w:val="20"/>
              </w:rPr>
              <w:t>Программа «Радуга здоровья»</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213</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2.16.2</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pacing w:line="276" w:lineRule="auto"/>
              <w:rPr>
                <w:rFonts w:ascii="Times New Roman" w:eastAsia="Times New Roman" w:hAnsi="Times New Roman"/>
                <w:sz w:val="20"/>
                <w:szCs w:val="20"/>
              </w:rPr>
            </w:pPr>
            <w:r>
              <w:rPr>
                <w:rFonts w:ascii="Times New Roman" w:eastAsia="Times New Roman" w:hAnsi="Times New Roman"/>
                <w:sz w:val="20"/>
                <w:szCs w:val="20"/>
              </w:rPr>
              <w:t xml:space="preserve">Программа «Луи </w:t>
            </w:r>
            <w:proofErr w:type="spellStart"/>
            <w:r>
              <w:rPr>
                <w:rFonts w:ascii="Times New Roman" w:eastAsia="Times New Roman" w:hAnsi="Times New Roman"/>
                <w:sz w:val="20"/>
                <w:szCs w:val="20"/>
              </w:rPr>
              <w:t>няврам</w:t>
            </w:r>
            <w:proofErr w:type="spellEnd"/>
            <w:r>
              <w:rPr>
                <w:rFonts w:ascii="Times New Roman" w:eastAsia="Times New Roman" w:hAnsi="Times New Roman"/>
                <w:sz w:val="20"/>
                <w:szCs w:val="20"/>
              </w:rPr>
              <w:t>» (дети Севера)</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219</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2.16.3</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pacing w:line="276" w:lineRule="auto"/>
              <w:rPr>
                <w:rFonts w:ascii="Times New Roman" w:eastAsia="Times New Roman" w:hAnsi="Times New Roman"/>
                <w:sz w:val="20"/>
                <w:szCs w:val="20"/>
              </w:rPr>
            </w:pPr>
            <w:r>
              <w:rPr>
                <w:rFonts w:ascii="Times New Roman" w:eastAsia="Times New Roman" w:hAnsi="Times New Roman"/>
                <w:sz w:val="20"/>
                <w:szCs w:val="20"/>
              </w:rPr>
              <w:t>Программа по финансовой грамотности старших дошкольников «Азы финансовой культуры»</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225</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2.16.4</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pacing w:line="276" w:lineRule="auto"/>
              <w:rPr>
                <w:rFonts w:ascii="Times New Roman" w:eastAsia="Times New Roman" w:hAnsi="Times New Roman"/>
                <w:sz w:val="20"/>
                <w:szCs w:val="20"/>
              </w:rPr>
            </w:pPr>
            <w:r>
              <w:rPr>
                <w:rFonts w:ascii="Times New Roman" w:eastAsia="Times New Roman" w:hAnsi="Times New Roman"/>
                <w:sz w:val="20"/>
                <w:szCs w:val="20"/>
              </w:rPr>
              <w:t>Программа «Социокультурные истоки»</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229</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2.16.5</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pacing w:line="276" w:lineRule="auto"/>
              <w:rPr>
                <w:rFonts w:ascii="Times New Roman" w:eastAsia="Times New Roman" w:hAnsi="Times New Roman"/>
                <w:sz w:val="20"/>
                <w:szCs w:val="20"/>
              </w:rPr>
            </w:pPr>
            <w:r>
              <w:rPr>
                <w:rFonts w:ascii="Times New Roman" w:eastAsia="Times New Roman" w:hAnsi="Times New Roman"/>
                <w:sz w:val="20"/>
                <w:szCs w:val="20"/>
              </w:rPr>
              <w:t>Программа по культуре энергосбережения «Азбука энергосбережения»</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236</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b/>
                <w:sz w:val="20"/>
                <w:szCs w:val="20"/>
              </w:rPr>
            </w:pPr>
            <w:r>
              <w:rPr>
                <w:rFonts w:ascii="Times New Roman" w:eastAsia="Calibri" w:hAnsi="Times New Roman"/>
                <w:b/>
                <w:sz w:val="20"/>
                <w:szCs w:val="20"/>
                <w:lang w:val="en-US"/>
              </w:rPr>
              <w:t>III</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b/>
                <w:sz w:val="20"/>
                <w:szCs w:val="20"/>
              </w:rPr>
            </w:pPr>
            <w:r>
              <w:rPr>
                <w:rFonts w:ascii="Times New Roman" w:eastAsia="Calibri" w:hAnsi="Times New Roman"/>
                <w:b/>
                <w:sz w:val="20"/>
                <w:szCs w:val="20"/>
              </w:rPr>
              <w:t>ОРГАНИЗАЦИОННЫЙ РАЗДЕЛ</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243</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sz w:val="20"/>
                <w:szCs w:val="20"/>
              </w:rPr>
            </w:pPr>
            <w:r>
              <w:rPr>
                <w:rFonts w:ascii="Times New Roman" w:eastAsia="Calibri" w:hAnsi="Times New Roman"/>
                <w:sz w:val="20"/>
                <w:szCs w:val="20"/>
              </w:rPr>
              <w:t>3.1</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sz w:val="20"/>
                <w:szCs w:val="20"/>
              </w:rPr>
            </w:pPr>
            <w:r>
              <w:rPr>
                <w:rFonts w:ascii="Times New Roman" w:eastAsia="Calibri" w:hAnsi="Times New Roman"/>
                <w:sz w:val="20"/>
                <w:szCs w:val="20"/>
              </w:rPr>
              <w:t xml:space="preserve">Психолого – педагогические условия реализации Программы </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243</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sz w:val="20"/>
                <w:szCs w:val="20"/>
              </w:rPr>
            </w:pPr>
            <w:r>
              <w:rPr>
                <w:rFonts w:ascii="Times New Roman" w:eastAsia="Calibri" w:hAnsi="Times New Roman"/>
                <w:sz w:val="20"/>
                <w:szCs w:val="20"/>
              </w:rPr>
              <w:t>3.2</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sz w:val="20"/>
                <w:szCs w:val="20"/>
              </w:rPr>
            </w:pPr>
            <w:r>
              <w:rPr>
                <w:rFonts w:ascii="Times New Roman" w:eastAsia="Calibri" w:hAnsi="Times New Roman"/>
                <w:iCs/>
                <w:sz w:val="20"/>
                <w:szCs w:val="20"/>
              </w:rPr>
              <w:t>Особенности организации развивающей предметно-пространственной среды</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245</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sz w:val="20"/>
                <w:szCs w:val="20"/>
              </w:rPr>
            </w:pPr>
            <w:r>
              <w:rPr>
                <w:rFonts w:ascii="Times New Roman" w:eastAsia="Calibri" w:hAnsi="Times New Roman"/>
                <w:sz w:val="20"/>
                <w:szCs w:val="20"/>
              </w:rPr>
              <w:t>3.3</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iCs/>
                <w:sz w:val="20"/>
                <w:szCs w:val="20"/>
              </w:rPr>
            </w:pPr>
            <w:r>
              <w:rPr>
                <w:rFonts w:ascii="Times New Roman" w:eastAsia="Calibri" w:hAnsi="Times New Roman"/>
                <w:iCs/>
                <w:sz w:val="20"/>
                <w:szCs w:val="20"/>
              </w:rP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245</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sz w:val="20"/>
                <w:szCs w:val="20"/>
              </w:rPr>
            </w:pPr>
            <w:r>
              <w:rPr>
                <w:rFonts w:ascii="Times New Roman" w:eastAsia="Calibri" w:hAnsi="Times New Roman"/>
                <w:sz w:val="20"/>
                <w:szCs w:val="20"/>
              </w:rPr>
              <w:t>3.4</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sz w:val="20"/>
                <w:szCs w:val="20"/>
              </w:rPr>
              <w:t>Распорядок дня</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247</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sz w:val="20"/>
                <w:szCs w:val="20"/>
              </w:rPr>
            </w:pPr>
            <w:r>
              <w:rPr>
                <w:rFonts w:ascii="Times New Roman" w:eastAsia="Calibri" w:hAnsi="Times New Roman"/>
                <w:sz w:val="20"/>
                <w:szCs w:val="20"/>
              </w:rPr>
              <w:t>3.5</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sz w:val="20"/>
                <w:szCs w:val="20"/>
              </w:rPr>
              <w:t>Режим НОД</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248</w:t>
            </w:r>
          </w:p>
        </w:tc>
      </w:tr>
      <w:tr w:rsidR="00D96D21" w:rsidTr="00D96D21">
        <w:trPr>
          <w:jc w:val="center"/>
        </w:trPr>
        <w:tc>
          <w:tcPr>
            <w:tcW w:w="80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rPr>
                <w:rFonts w:ascii="Times New Roman" w:eastAsia="Calibri" w:hAnsi="Times New Roman"/>
                <w:sz w:val="20"/>
                <w:szCs w:val="20"/>
              </w:rPr>
            </w:pPr>
            <w:r>
              <w:rPr>
                <w:rFonts w:ascii="Times New Roman" w:eastAsia="Calibri" w:hAnsi="Times New Roman"/>
                <w:sz w:val="20"/>
                <w:szCs w:val="20"/>
              </w:rPr>
              <w:t>3.6</w:t>
            </w:r>
          </w:p>
        </w:tc>
        <w:tc>
          <w:tcPr>
            <w:tcW w:w="7860"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both"/>
              <w:rPr>
                <w:rFonts w:ascii="Times New Roman" w:eastAsia="Calibri" w:hAnsi="Times New Roman"/>
                <w:sz w:val="20"/>
                <w:szCs w:val="20"/>
              </w:rPr>
            </w:pPr>
            <w:r>
              <w:rPr>
                <w:rFonts w:ascii="Times New Roman" w:eastAsia="Calibri" w:hAnsi="Times New Roman"/>
                <w:sz w:val="20"/>
                <w:szCs w:val="20"/>
              </w:rPr>
              <w:t>Календарн</w:t>
            </w:r>
            <w:proofErr w:type="gramStart"/>
            <w:r>
              <w:rPr>
                <w:rFonts w:ascii="Times New Roman" w:eastAsia="Calibri" w:hAnsi="Times New Roman"/>
                <w:sz w:val="20"/>
                <w:szCs w:val="20"/>
              </w:rPr>
              <w:t>о-</w:t>
            </w:r>
            <w:proofErr w:type="gramEnd"/>
            <w:r>
              <w:rPr>
                <w:rFonts w:ascii="Times New Roman" w:eastAsia="Calibri" w:hAnsi="Times New Roman"/>
                <w:sz w:val="20"/>
                <w:szCs w:val="20"/>
              </w:rPr>
              <w:t xml:space="preserve"> тематическое планирование</w:t>
            </w:r>
          </w:p>
        </w:tc>
        <w:tc>
          <w:tcPr>
            <w:tcW w:w="991" w:type="dxa"/>
            <w:tcBorders>
              <w:top w:val="single" w:sz="4" w:space="0" w:color="auto"/>
              <w:left w:val="single" w:sz="4" w:space="0" w:color="auto"/>
              <w:bottom w:val="single" w:sz="4" w:space="0" w:color="auto"/>
              <w:right w:val="single" w:sz="4" w:space="0" w:color="auto"/>
            </w:tcBorders>
            <w:hideMark/>
          </w:tcPr>
          <w:p w:rsidR="00D96D21" w:rsidRDefault="00D96D21">
            <w:pPr>
              <w:suppressAutoHyphens/>
              <w:spacing w:line="276" w:lineRule="auto"/>
              <w:jc w:val="center"/>
              <w:rPr>
                <w:rFonts w:ascii="Times New Roman" w:eastAsia="Calibri" w:hAnsi="Times New Roman"/>
                <w:sz w:val="20"/>
                <w:szCs w:val="20"/>
              </w:rPr>
            </w:pPr>
            <w:r>
              <w:rPr>
                <w:rFonts w:ascii="Times New Roman" w:eastAsia="Calibri" w:hAnsi="Times New Roman"/>
                <w:sz w:val="20"/>
                <w:szCs w:val="20"/>
              </w:rPr>
              <w:t>249</w:t>
            </w:r>
          </w:p>
        </w:tc>
      </w:tr>
    </w:tbl>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DB1376" w:rsidRPr="00BF0CB6" w:rsidRDefault="00DB1376" w:rsidP="00980449">
      <w:pPr>
        <w:jc w:val="both"/>
        <w:rPr>
          <w:rFonts w:ascii="Times New Roman" w:eastAsia="Calibri" w:hAnsi="Times New Roman"/>
          <w:b/>
          <w:sz w:val="20"/>
          <w:szCs w:val="20"/>
        </w:rPr>
      </w:pPr>
    </w:p>
    <w:p w:rsidR="001C2AB2" w:rsidRPr="00BF0CB6" w:rsidRDefault="001C2AB2" w:rsidP="00980449">
      <w:pPr>
        <w:jc w:val="both"/>
        <w:rPr>
          <w:rFonts w:ascii="Times New Roman" w:eastAsia="Calibri" w:hAnsi="Times New Roman"/>
          <w:b/>
          <w:sz w:val="20"/>
          <w:szCs w:val="20"/>
        </w:rPr>
      </w:pPr>
    </w:p>
    <w:p w:rsidR="00C34869" w:rsidRPr="00BF0CB6" w:rsidRDefault="00C34869" w:rsidP="00980449">
      <w:pPr>
        <w:jc w:val="both"/>
        <w:rPr>
          <w:rFonts w:ascii="Times New Roman" w:eastAsia="Calibri" w:hAnsi="Times New Roman"/>
          <w:b/>
          <w:sz w:val="20"/>
          <w:szCs w:val="20"/>
        </w:rPr>
      </w:pPr>
    </w:p>
    <w:p w:rsidR="00C34869" w:rsidRPr="00BF0CB6" w:rsidRDefault="00C34869" w:rsidP="00980449">
      <w:pPr>
        <w:jc w:val="both"/>
        <w:rPr>
          <w:rFonts w:ascii="Times New Roman" w:eastAsia="Calibri" w:hAnsi="Times New Roman"/>
          <w:b/>
          <w:sz w:val="20"/>
          <w:szCs w:val="20"/>
        </w:rPr>
      </w:pPr>
    </w:p>
    <w:p w:rsidR="00C34869" w:rsidRPr="00BF0CB6" w:rsidRDefault="00C34869" w:rsidP="00980449">
      <w:pPr>
        <w:jc w:val="both"/>
        <w:rPr>
          <w:rFonts w:ascii="Times New Roman" w:eastAsia="Calibri" w:hAnsi="Times New Roman"/>
          <w:b/>
          <w:sz w:val="20"/>
          <w:szCs w:val="20"/>
        </w:rPr>
      </w:pPr>
    </w:p>
    <w:p w:rsidR="00BF0CB6" w:rsidRDefault="00BF0CB6" w:rsidP="00980449">
      <w:pPr>
        <w:jc w:val="both"/>
        <w:rPr>
          <w:rFonts w:ascii="Times New Roman" w:eastAsia="Calibri" w:hAnsi="Times New Roman"/>
          <w:b/>
          <w:sz w:val="20"/>
          <w:szCs w:val="20"/>
        </w:rPr>
        <w:sectPr w:rsidR="00BF0CB6" w:rsidSect="007F6C40">
          <w:headerReference w:type="even" r:id="rId10"/>
          <w:headerReference w:type="default" r:id="rId11"/>
          <w:footerReference w:type="even" r:id="rId12"/>
          <w:footerReference w:type="default" r:id="rId13"/>
          <w:footerReference w:type="first" r:id="rId14"/>
          <w:pgSz w:w="12023" w:h="17414"/>
          <w:pgMar w:top="1469" w:right="671" w:bottom="1089" w:left="1014" w:header="567" w:footer="567" w:gutter="0"/>
          <w:pgNumType w:start="2"/>
          <w:cols w:space="720"/>
          <w:noEndnote/>
          <w:docGrid w:linePitch="360"/>
        </w:sectPr>
      </w:pPr>
    </w:p>
    <w:p w:rsidR="00C71654" w:rsidRPr="00BF0CB6" w:rsidRDefault="00C71654" w:rsidP="00BF0CB6">
      <w:pPr>
        <w:shd w:val="clear" w:color="auto" w:fill="FFFFFF"/>
        <w:spacing w:after="285"/>
        <w:jc w:val="center"/>
        <w:outlineLvl w:val="2"/>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lastRenderedPageBreak/>
        <w:t>Основные понятия и сокращения</w:t>
      </w:r>
    </w:p>
    <w:p w:rsidR="00C71654" w:rsidRPr="00BF0CB6" w:rsidRDefault="00C71654" w:rsidP="00BF0CB6">
      <w:pPr>
        <w:shd w:val="clear" w:color="auto" w:fill="FFFFFF"/>
        <w:spacing w:line="360"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дошкольного образования.</w:t>
      </w:r>
    </w:p>
    <w:p w:rsidR="00C71654" w:rsidRPr="00BF0CB6" w:rsidRDefault="00C71654" w:rsidP="00BF0CB6">
      <w:pPr>
        <w:shd w:val="clear" w:color="auto" w:fill="FFFFFF"/>
        <w:spacing w:line="360" w:lineRule="auto"/>
        <w:rPr>
          <w:rFonts w:ascii="Times New Roman" w:eastAsia="Times New Roman" w:hAnsi="Times New Roman"/>
          <w:sz w:val="20"/>
          <w:szCs w:val="20"/>
          <w:lang w:eastAsia="ru-RU"/>
        </w:rPr>
      </w:pPr>
      <w:proofErr w:type="gramStart"/>
      <w:r w:rsidRPr="00BF0CB6">
        <w:rPr>
          <w:rFonts w:ascii="Times New Roman" w:eastAsia="Times New Roman" w:hAnsi="Times New Roman"/>
          <w:sz w:val="20"/>
          <w:szCs w:val="20"/>
          <w:lang w:eastAsia="ru-RU"/>
        </w:rPr>
        <w:t>ДО</w:t>
      </w:r>
      <w:proofErr w:type="gramEnd"/>
      <w:r w:rsidRPr="00BF0CB6">
        <w:rPr>
          <w:rFonts w:ascii="Times New Roman" w:eastAsia="Times New Roman" w:hAnsi="Times New Roman"/>
          <w:sz w:val="20"/>
          <w:szCs w:val="20"/>
          <w:lang w:eastAsia="ru-RU"/>
        </w:rPr>
        <w:t xml:space="preserve"> - дошкольное образование.</w:t>
      </w:r>
    </w:p>
    <w:p w:rsidR="00C71654" w:rsidRPr="00BF0CB6" w:rsidRDefault="00C71654" w:rsidP="00BF0CB6">
      <w:pPr>
        <w:shd w:val="clear" w:color="auto" w:fill="FFFFFF"/>
        <w:spacing w:line="360"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реализующих образовательные программы дошкольного образования и осуществляющие присмотр и уход за детьми.</w:t>
      </w:r>
    </w:p>
    <w:p w:rsidR="003F2DD6" w:rsidRPr="00BF0CB6" w:rsidRDefault="003F2DD6" w:rsidP="00BF0CB6">
      <w:pPr>
        <w:shd w:val="clear" w:color="auto" w:fill="FFFFFF"/>
        <w:spacing w:line="360"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ТНР – тяжелые нарушения речи.</w:t>
      </w:r>
    </w:p>
    <w:p w:rsidR="00C71654" w:rsidRPr="00BF0CB6" w:rsidRDefault="00C71654" w:rsidP="00BF0CB6">
      <w:pPr>
        <w:shd w:val="clear" w:color="auto" w:fill="FFFFFF"/>
        <w:spacing w:line="360"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КРР - коррекционно-развивающая работа.</w:t>
      </w:r>
    </w:p>
    <w:p w:rsidR="00C71654" w:rsidRPr="00BF0CB6" w:rsidRDefault="00C71654" w:rsidP="00BF0CB6">
      <w:pPr>
        <w:shd w:val="clear" w:color="auto" w:fill="FFFFFF"/>
        <w:spacing w:line="360"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НОО - начальное общее образование.</w:t>
      </w:r>
    </w:p>
    <w:p w:rsidR="00C71654" w:rsidRPr="00BF0CB6" w:rsidRDefault="00C71654" w:rsidP="00BF0CB6">
      <w:pPr>
        <w:shd w:val="clear" w:color="auto" w:fill="FFFFFF"/>
        <w:spacing w:line="360"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НС - несоответствие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C71654" w:rsidRPr="00BF0CB6" w:rsidRDefault="00C71654" w:rsidP="00BF0CB6">
      <w:pPr>
        <w:shd w:val="clear" w:color="auto" w:fill="FFFFFF"/>
        <w:spacing w:line="360"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ОВЗ - ограниченные возможности здоровья.</w:t>
      </w:r>
    </w:p>
    <w:p w:rsidR="00C71654" w:rsidRPr="00BF0CB6" w:rsidRDefault="00C71654" w:rsidP="00BF0CB6">
      <w:pPr>
        <w:shd w:val="clear" w:color="auto" w:fill="FFFFFF"/>
        <w:spacing w:line="360"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ООП - особые образовательные потребности.</w:t>
      </w:r>
    </w:p>
    <w:p w:rsidR="00C71654" w:rsidRPr="00BF0CB6" w:rsidRDefault="00C71654" w:rsidP="00BF0CB6">
      <w:pPr>
        <w:shd w:val="clear" w:color="auto" w:fill="FFFFFF"/>
        <w:spacing w:line="360"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hyperlink r:id="rId15" w:anchor="1111" w:history="1">
        <w:r w:rsidRPr="00BF0CB6">
          <w:rPr>
            <w:rFonts w:ascii="Times New Roman" w:eastAsia="Times New Roman" w:hAnsi="Times New Roman"/>
            <w:sz w:val="20"/>
            <w:szCs w:val="20"/>
            <w:u w:val="single"/>
            <w:vertAlign w:val="superscript"/>
            <w:lang w:eastAsia="ru-RU"/>
          </w:rPr>
          <w:t>1</w:t>
        </w:r>
      </w:hyperlink>
      <w:r w:rsidRPr="00BF0CB6">
        <w:rPr>
          <w:rFonts w:ascii="Times New Roman" w:eastAsia="Times New Roman" w:hAnsi="Times New Roman"/>
          <w:sz w:val="20"/>
          <w:szCs w:val="20"/>
          <w:lang w:eastAsia="ru-RU"/>
        </w:rPr>
        <w:t>.</w:t>
      </w:r>
    </w:p>
    <w:p w:rsidR="00C71654" w:rsidRPr="00BF0CB6" w:rsidRDefault="00C71654" w:rsidP="00BF0CB6">
      <w:pPr>
        <w:shd w:val="clear" w:color="auto" w:fill="FFFFFF"/>
        <w:spacing w:line="360"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План - Федеральный календарный план воспитательной работы.</w:t>
      </w:r>
    </w:p>
    <w:p w:rsidR="00C71654" w:rsidRPr="00BF0CB6" w:rsidRDefault="00C71654" w:rsidP="00BF0CB6">
      <w:pPr>
        <w:shd w:val="clear" w:color="auto" w:fill="FFFFFF"/>
        <w:spacing w:line="360"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Программа - образовательная программа дошкольного образования, разработанная в организации, осуществляющей образовательную деятельность.</w:t>
      </w:r>
    </w:p>
    <w:p w:rsidR="00C71654" w:rsidRPr="00BF0CB6" w:rsidRDefault="00C71654" w:rsidP="00BF0CB6">
      <w:pPr>
        <w:shd w:val="clear" w:color="auto" w:fill="FFFFFF"/>
        <w:spacing w:line="360"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Программа воспитания - Федеральная рабочая программа воспитания.</w:t>
      </w:r>
    </w:p>
    <w:p w:rsidR="00C71654" w:rsidRPr="00BF0CB6" w:rsidRDefault="00C71654" w:rsidP="00BF0CB6">
      <w:pPr>
        <w:shd w:val="clear" w:color="auto" w:fill="FFFFFF"/>
        <w:spacing w:line="360"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C71654" w:rsidRPr="00BF0CB6" w:rsidRDefault="00C71654" w:rsidP="00BF0CB6">
      <w:pPr>
        <w:shd w:val="clear" w:color="auto" w:fill="FFFFFF"/>
        <w:spacing w:line="360"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РППС - развивающая предметно-пространственная среда.</w:t>
      </w:r>
    </w:p>
    <w:p w:rsidR="00C71654" w:rsidRPr="00BF0CB6" w:rsidRDefault="00C71654" w:rsidP="00BF0CB6">
      <w:pPr>
        <w:shd w:val="clear" w:color="auto" w:fill="FFFFFF"/>
        <w:spacing w:line="360"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РФ - Российская Федерация.</w:t>
      </w:r>
    </w:p>
    <w:p w:rsidR="00C71654" w:rsidRPr="00BF0CB6" w:rsidRDefault="00C71654" w:rsidP="00BF0CB6">
      <w:pPr>
        <w:shd w:val="clear" w:color="auto" w:fill="FFFFFF"/>
        <w:spacing w:line="360"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СанПиН - санитарные правила и нормы.</w:t>
      </w:r>
    </w:p>
    <w:p w:rsidR="00C71654" w:rsidRPr="00BF0CB6" w:rsidRDefault="00C71654" w:rsidP="00BF0CB6">
      <w:pPr>
        <w:shd w:val="clear" w:color="auto" w:fill="FFFFFF"/>
        <w:spacing w:line="360"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УМК - учебно-методический комплект.</w:t>
      </w:r>
    </w:p>
    <w:p w:rsidR="00C71654" w:rsidRPr="00BF0CB6" w:rsidRDefault="00C71654" w:rsidP="00BF0CB6">
      <w:pPr>
        <w:shd w:val="clear" w:color="auto" w:fill="FFFFFF"/>
        <w:spacing w:line="360"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ФАОП </w:t>
      </w:r>
      <w:proofErr w:type="gramStart"/>
      <w:r w:rsidRPr="00BF0CB6">
        <w:rPr>
          <w:rFonts w:ascii="Times New Roman" w:eastAsia="Times New Roman" w:hAnsi="Times New Roman"/>
          <w:sz w:val="20"/>
          <w:szCs w:val="20"/>
          <w:lang w:eastAsia="ru-RU"/>
        </w:rPr>
        <w:t>ДО</w:t>
      </w:r>
      <w:proofErr w:type="gramEnd"/>
      <w:r w:rsidRPr="00BF0CB6">
        <w:rPr>
          <w:rFonts w:ascii="Times New Roman" w:eastAsia="Times New Roman" w:hAnsi="Times New Roman"/>
          <w:sz w:val="20"/>
          <w:szCs w:val="20"/>
          <w:lang w:eastAsia="ru-RU"/>
        </w:rPr>
        <w:t xml:space="preserve"> - </w:t>
      </w:r>
      <w:proofErr w:type="gramStart"/>
      <w:r w:rsidRPr="00BF0CB6">
        <w:rPr>
          <w:rFonts w:ascii="Times New Roman" w:eastAsia="Times New Roman" w:hAnsi="Times New Roman"/>
          <w:sz w:val="20"/>
          <w:szCs w:val="20"/>
          <w:lang w:eastAsia="ru-RU"/>
        </w:rPr>
        <w:t>Федеральная</w:t>
      </w:r>
      <w:proofErr w:type="gramEnd"/>
      <w:r w:rsidRPr="00BF0CB6">
        <w:rPr>
          <w:rFonts w:ascii="Times New Roman" w:eastAsia="Times New Roman" w:hAnsi="Times New Roman"/>
          <w:sz w:val="20"/>
          <w:szCs w:val="20"/>
          <w:lang w:eastAsia="ru-RU"/>
        </w:rPr>
        <w:t xml:space="preserve"> адаптированная образовательная программа дошкольного образования.</w:t>
      </w:r>
    </w:p>
    <w:p w:rsidR="00C71654" w:rsidRPr="00BF0CB6" w:rsidRDefault="00C71654" w:rsidP="00BF0CB6">
      <w:pPr>
        <w:shd w:val="clear" w:color="auto" w:fill="FFFFFF"/>
        <w:spacing w:line="360"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ФГОС </w:t>
      </w:r>
      <w:proofErr w:type="gramStart"/>
      <w:r w:rsidRPr="00BF0CB6">
        <w:rPr>
          <w:rFonts w:ascii="Times New Roman" w:eastAsia="Times New Roman" w:hAnsi="Times New Roman"/>
          <w:sz w:val="20"/>
          <w:szCs w:val="20"/>
          <w:lang w:eastAsia="ru-RU"/>
        </w:rPr>
        <w:t>ДО</w:t>
      </w:r>
      <w:proofErr w:type="gramEnd"/>
      <w:r w:rsidRPr="00BF0CB6">
        <w:rPr>
          <w:rFonts w:ascii="Times New Roman" w:eastAsia="Times New Roman" w:hAnsi="Times New Roman"/>
          <w:sz w:val="20"/>
          <w:szCs w:val="20"/>
          <w:lang w:eastAsia="ru-RU"/>
        </w:rPr>
        <w:t xml:space="preserve"> - </w:t>
      </w:r>
      <w:proofErr w:type="gramStart"/>
      <w:r w:rsidRPr="00BF0CB6">
        <w:rPr>
          <w:rFonts w:ascii="Times New Roman" w:eastAsia="Times New Roman" w:hAnsi="Times New Roman"/>
          <w:sz w:val="20"/>
          <w:szCs w:val="20"/>
          <w:lang w:eastAsia="ru-RU"/>
        </w:rPr>
        <w:t>Федеральный</w:t>
      </w:r>
      <w:proofErr w:type="gramEnd"/>
      <w:r w:rsidRPr="00BF0CB6">
        <w:rPr>
          <w:rFonts w:ascii="Times New Roman" w:eastAsia="Times New Roman" w:hAnsi="Times New Roman"/>
          <w:sz w:val="20"/>
          <w:szCs w:val="20"/>
          <w:lang w:eastAsia="ru-RU"/>
        </w:rPr>
        <w:t xml:space="preserve"> государственный образовательный стандарт дошкольного образования.</w:t>
      </w:r>
    </w:p>
    <w:p w:rsidR="00122957" w:rsidRPr="00BF0CB6" w:rsidRDefault="00C71654" w:rsidP="00BF0CB6">
      <w:pPr>
        <w:shd w:val="clear" w:color="auto" w:fill="FFFFFF"/>
        <w:spacing w:line="360"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Федеральная программа - Федеральная образовательная программа дошкольного образования.</w:t>
      </w:r>
    </w:p>
    <w:p w:rsidR="00122957" w:rsidRPr="00BF0CB6" w:rsidRDefault="00122957">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br w:type="page"/>
      </w:r>
    </w:p>
    <w:p w:rsidR="00980449" w:rsidRPr="00BF0CB6" w:rsidRDefault="00980449" w:rsidP="00CF2589">
      <w:pPr>
        <w:pStyle w:val="a3"/>
        <w:numPr>
          <w:ilvl w:val="0"/>
          <w:numId w:val="1"/>
        </w:numPr>
        <w:jc w:val="center"/>
        <w:rPr>
          <w:rFonts w:ascii="Times New Roman" w:hAnsi="Times New Roman"/>
          <w:b/>
          <w:sz w:val="20"/>
          <w:szCs w:val="20"/>
          <w:lang w:val="en-US"/>
        </w:rPr>
      </w:pPr>
      <w:r w:rsidRPr="00BF0CB6">
        <w:rPr>
          <w:rFonts w:ascii="Times New Roman" w:hAnsi="Times New Roman"/>
          <w:b/>
          <w:sz w:val="20"/>
          <w:szCs w:val="20"/>
        </w:rPr>
        <w:lastRenderedPageBreak/>
        <w:t>ЦЕЛЕВОЙ РАЗДЕЛ</w:t>
      </w:r>
    </w:p>
    <w:p w:rsidR="00980449" w:rsidRPr="00BF0CB6" w:rsidRDefault="00980449" w:rsidP="00CF2589">
      <w:pPr>
        <w:jc w:val="center"/>
        <w:rPr>
          <w:rFonts w:ascii="Times New Roman" w:eastAsia="Calibri" w:hAnsi="Times New Roman"/>
          <w:b/>
          <w:sz w:val="20"/>
          <w:szCs w:val="20"/>
          <w:lang w:val="en-US"/>
        </w:rPr>
      </w:pPr>
    </w:p>
    <w:p w:rsidR="00980449" w:rsidRPr="00BF0CB6" w:rsidRDefault="00980449" w:rsidP="00CF2589">
      <w:pPr>
        <w:numPr>
          <w:ilvl w:val="0"/>
          <w:numId w:val="2"/>
        </w:numPr>
        <w:jc w:val="center"/>
        <w:rPr>
          <w:rFonts w:ascii="Times New Roman" w:hAnsi="Times New Roman"/>
          <w:b/>
          <w:sz w:val="20"/>
          <w:szCs w:val="20"/>
          <w:lang w:val="en-US"/>
        </w:rPr>
      </w:pPr>
      <w:r w:rsidRPr="00BF0CB6">
        <w:rPr>
          <w:rFonts w:ascii="Times New Roman" w:eastAsia="Calibri" w:hAnsi="Times New Roman"/>
          <w:b/>
          <w:sz w:val="20"/>
          <w:szCs w:val="20"/>
        </w:rPr>
        <w:t>ПОЯСНИТЕЛЬНАЯ ЗАПИСКА</w:t>
      </w:r>
    </w:p>
    <w:p w:rsidR="00980449" w:rsidRPr="00BF0CB6" w:rsidRDefault="00980449" w:rsidP="00250CA2">
      <w:pPr>
        <w:jc w:val="both"/>
        <w:rPr>
          <w:rFonts w:ascii="Times New Roman" w:hAnsi="Times New Roman"/>
          <w:b/>
          <w:sz w:val="20"/>
          <w:szCs w:val="20"/>
        </w:rPr>
      </w:pPr>
    </w:p>
    <w:p w:rsidR="00CC4247" w:rsidRPr="00BF0CB6" w:rsidRDefault="00CC4247" w:rsidP="00CC4247">
      <w:pPr>
        <w:shd w:val="clear" w:color="auto" w:fill="FFFFFF"/>
        <w:spacing w:line="276" w:lineRule="auto"/>
        <w:ind w:firstLine="567"/>
        <w:rPr>
          <w:rFonts w:ascii="Times New Roman" w:eastAsia="Calibri" w:hAnsi="Times New Roman"/>
          <w:sz w:val="20"/>
          <w:szCs w:val="20"/>
        </w:rPr>
      </w:pPr>
      <w:r w:rsidRPr="00BF0CB6">
        <w:rPr>
          <w:rFonts w:ascii="Times New Roman" w:hAnsi="Times New Roman"/>
          <w:sz w:val="20"/>
          <w:szCs w:val="20"/>
        </w:rPr>
        <w:t xml:space="preserve">Настоящая Рабочая Программа разработана в соответствии с образовательной программой дошкольного образования </w:t>
      </w:r>
      <w:r w:rsidR="00336B7C">
        <w:rPr>
          <w:rFonts w:ascii="Times New Roman" w:hAnsi="Times New Roman"/>
          <w:sz w:val="20"/>
          <w:szCs w:val="20"/>
        </w:rPr>
        <w:t>А</w:t>
      </w:r>
      <w:r w:rsidRPr="00BF0CB6">
        <w:rPr>
          <w:rFonts w:ascii="Times New Roman" w:eastAsia="Calibri" w:hAnsi="Times New Roman"/>
          <w:sz w:val="20"/>
          <w:szCs w:val="20"/>
        </w:rPr>
        <w:t xml:space="preserve">ОП МАДОУ «Детский сад «Ромашка» и соответствии с введением в действие ФГОС </w:t>
      </w:r>
      <w:proofErr w:type="gramStart"/>
      <w:r w:rsidRPr="00BF0CB6">
        <w:rPr>
          <w:rFonts w:ascii="Times New Roman" w:eastAsia="Calibri" w:hAnsi="Times New Roman"/>
          <w:sz w:val="20"/>
          <w:szCs w:val="20"/>
        </w:rPr>
        <w:t>ДО</w:t>
      </w:r>
      <w:proofErr w:type="gramEnd"/>
      <w:r w:rsidRPr="00BF0CB6">
        <w:rPr>
          <w:rFonts w:ascii="Times New Roman" w:eastAsia="Calibri" w:hAnsi="Times New Roman"/>
          <w:sz w:val="20"/>
          <w:szCs w:val="20"/>
        </w:rPr>
        <w:t xml:space="preserve">.  </w:t>
      </w:r>
    </w:p>
    <w:p w:rsidR="00CC4247" w:rsidRPr="00BF0CB6" w:rsidRDefault="00CC4247" w:rsidP="00CC4247">
      <w:pPr>
        <w:keepNext/>
        <w:keepLines/>
        <w:suppressLineNumbers/>
        <w:suppressAutoHyphens/>
        <w:spacing w:line="276" w:lineRule="auto"/>
        <w:ind w:firstLine="567"/>
        <w:rPr>
          <w:rFonts w:ascii="Times New Roman" w:hAnsi="Times New Roman"/>
          <w:sz w:val="20"/>
          <w:szCs w:val="20"/>
        </w:rPr>
      </w:pPr>
      <w:r w:rsidRPr="00BF0CB6">
        <w:rPr>
          <w:rFonts w:ascii="Times New Roman" w:hAnsi="Times New Roman"/>
          <w:sz w:val="20"/>
          <w:szCs w:val="20"/>
        </w:rPr>
        <w:t xml:space="preserve">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5 до 6 лет с учетом их возрастных и индивидуальных особенностей. </w:t>
      </w:r>
    </w:p>
    <w:p w:rsidR="00CC4247" w:rsidRPr="00BF0CB6" w:rsidRDefault="00CC4247" w:rsidP="00354AEF">
      <w:pPr>
        <w:keepNext/>
        <w:keepLines/>
        <w:suppressLineNumbers/>
        <w:suppressAutoHyphens/>
        <w:spacing w:line="276" w:lineRule="auto"/>
        <w:ind w:firstLine="567"/>
        <w:rPr>
          <w:rFonts w:ascii="Times New Roman" w:hAnsi="Times New Roman"/>
          <w:sz w:val="20"/>
          <w:szCs w:val="20"/>
        </w:rPr>
      </w:pPr>
      <w:r w:rsidRPr="00BF0CB6">
        <w:rPr>
          <w:rFonts w:ascii="Times New Roman" w:hAnsi="Times New Roman"/>
          <w:sz w:val="20"/>
          <w:szCs w:val="20"/>
        </w:rPr>
        <w:t>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CC4247" w:rsidRPr="00BF0CB6" w:rsidRDefault="00CC4247" w:rsidP="00CC4247">
      <w:pPr>
        <w:shd w:val="clear" w:color="auto" w:fill="FFFFFF"/>
        <w:spacing w:line="276" w:lineRule="auto"/>
        <w:ind w:firstLine="567"/>
        <w:rPr>
          <w:rFonts w:ascii="Times New Roman" w:eastAsia="Calibri" w:hAnsi="Times New Roman"/>
          <w:sz w:val="20"/>
          <w:szCs w:val="20"/>
        </w:rPr>
      </w:pPr>
      <w:r w:rsidRPr="00BF0CB6">
        <w:rPr>
          <w:rFonts w:ascii="Times New Roman" w:eastAsia="Calibri" w:hAnsi="Times New Roman"/>
          <w:sz w:val="20"/>
          <w:szCs w:val="20"/>
        </w:rPr>
        <w:t>Программа разработана в соответствии с нормативными правовыми документами:</w:t>
      </w:r>
    </w:p>
    <w:p w:rsidR="00CC4247" w:rsidRPr="00BF0CB6" w:rsidRDefault="00CC4247" w:rsidP="00CC4247">
      <w:pPr>
        <w:numPr>
          <w:ilvl w:val="0"/>
          <w:numId w:val="3"/>
        </w:numPr>
        <w:shd w:val="clear" w:color="auto" w:fill="FFFFFF"/>
        <w:spacing w:after="150" w:line="276" w:lineRule="auto"/>
        <w:ind w:left="0" w:firstLine="567"/>
        <w:contextualSpacing/>
        <w:jc w:val="both"/>
        <w:rPr>
          <w:rFonts w:ascii="Times New Roman" w:eastAsia="Calibri" w:hAnsi="Times New Roman"/>
          <w:sz w:val="20"/>
          <w:szCs w:val="20"/>
        </w:rPr>
      </w:pPr>
      <w:r w:rsidRPr="00BF0CB6">
        <w:rPr>
          <w:rFonts w:ascii="Times New Roman" w:hAnsi="Times New Roman"/>
          <w:sz w:val="20"/>
          <w:szCs w:val="20"/>
        </w:rPr>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rsidR="00CC4247" w:rsidRPr="00BF0CB6" w:rsidRDefault="00CC4247" w:rsidP="00CC4247">
      <w:pPr>
        <w:numPr>
          <w:ilvl w:val="0"/>
          <w:numId w:val="3"/>
        </w:numPr>
        <w:shd w:val="clear" w:color="auto" w:fill="FFFFFF"/>
        <w:spacing w:after="150" w:line="276" w:lineRule="auto"/>
        <w:ind w:left="0" w:firstLine="567"/>
        <w:contextualSpacing/>
        <w:jc w:val="both"/>
        <w:rPr>
          <w:rFonts w:ascii="Times New Roman" w:eastAsia="Calibri" w:hAnsi="Times New Roman"/>
          <w:sz w:val="20"/>
          <w:szCs w:val="20"/>
        </w:rPr>
      </w:pPr>
      <w:proofErr w:type="gramStart"/>
      <w:r w:rsidRPr="00BF0CB6">
        <w:rPr>
          <w:rFonts w:ascii="Times New Roman" w:hAnsi="Times New Roman"/>
          <w:sz w:val="20"/>
          <w:szCs w:val="20"/>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roofErr w:type="gramEnd"/>
    </w:p>
    <w:p w:rsidR="00CC4247" w:rsidRPr="00BF0CB6" w:rsidRDefault="00CC4247" w:rsidP="00CC4247">
      <w:pPr>
        <w:numPr>
          <w:ilvl w:val="0"/>
          <w:numId w:val="3"/>
        </w:numPr>
        <w:shd w:val="clear" w:color="auto" w:fill="FFFFFF"/>
        <w:spacing w:after="150" w:line="276" w:lineRule="auto"/>
        <w:ind w:left="0" w:firstLine="567"/>
        <w:contextualSpacing/>
        <w:jc w:val="both"/>
        <w:rPr>
          <w:rFonts w:ascii="Times New Roman" w:eastAsia="Calibri" w:hAnsi="Times New Roman"/>
          <w:sz w:val="20"/>
          <w:szCs w:val="20"/>
        </w:rPr>
      </w:pPr>
      <w:r w:rsidRPr="00BF0CB6">
        <w:rPr>
          <w:rFonts w:ascii="Times New Roman" w:hAnsi="Times New Roman"/>
          <w:sz w:val="20"/>
          <w:szCs w:val="20"/>
        </w:rPr>
        <w:t xml:space="preserve">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Федерации11.11.2020, </w:t>
      </w:r>
      <w:proofErr w:type="gramStart"/>
      <w:r w:rsidRPr="00BF0CB6">
        <w:rPr>
          <w:rFonts w:ascii="Times New Roman" w:hAnsi="Times New Roman"/>
          <w:sz w:val="20"/>
          <w:szCs w:val="20"/>
        </w:rPr>
        <w:t>регистрационный</w:t>
      </w:r>
      <w:proofErr w:type="gramEnd"/>
      <w:r w:rsidRPr="00BF0CB6">
        <w:rPr>
          <w:rFonts w:ascii="Times New Roman" w:hAnsi="Times New Roman"/>
          <w:sz w:val="20"/>
          <w:szCs w:val="20"/>
        </w:rPr>
        <w:t xml:space="preserve"> № 60833), действующим до 1 января 2027 года.</w:t>
      </w:r>
    </w:p>
    <w:p w:rsidR="00CC4247" w:rsidRPr="00BF0CB6" w:rsidRDefault="00CC4247" w:rsidP="00CC4247">
      <w:pPr>
        <w:numPr>
          <w:ilvl w:val="0"/>
          <w:numId w:val="3"/>
        </w:numPr>
        <w:shd w:val="clear" w:color="auto" w:fill="FFFFFF"/>
        <w:spacing w:after="150" w:line="276" w:lineRule="auto"/>
        <w:ind w:left="0" w:firstLine="567"/>
        <w:contextualSpacing/>
        <w:jc w:val="both"/>
        <w:rPr>
          <w:rFonts w:ascii="Times New Roman" w:eastAsia="Calibri" w:hAnsi="Times New Roman"/>
          <w:sz w:val="20"/>
          <w:szCs w:val="20"/>
        </w:rPr>
      </w:pPr>
      <w:proofErr w:type="gramStart"/>
      <w:r w:rsidRPr="00BF0CB6">
        <w:rPr>
          <w:rFonts w:ascii="Times New Roman" w:hAnsi="Times New Roman"/>
          <w:sz w:val="20"/>
          <w:szCs w:val="20"/>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proofErr w:type="gramEnd"/>
    </w:p>
    <w:p w:rsidR="00CC4247" w:rsidRPr="00BF0CB6" w:rsidRDefault="00CC4247" w:rsidP="00CC4247">
      <w:pPr>
        <w:spacing w:line="276" w:lineRule="auto"/>
        <w:ind w:firstLine="567"/>
        <w:rPr>
          <w:rFonts w:ascii="Times New Roman" w:eastAsia="Calibri" w:hAnsi="Times New Roman"/>
          <w:sz w:val="20"/>
          <w:szCs w:val="20"/>
        </w:rPr>
      </w:pPr>
    </w:p>
    <w:p w:rsidR="00980449" w:rsidRPr="00BF0CB6" w:rsidRDefault="00980449" w:rsidP="00EC74E1">
      <w:pPr>
        <w:numPr>
          <w:ilvl w:val="1"/>
          <w:numId w:val="2"/>
        </w:numPr>
        <w:ind w:left="0" w:firstLine="709"/>
        <w:jc w:val="center"/>
        <w:rPr>
          <w:rFonts w:ascii="Times New Roman" w:eastAsia="Calibri" w:hAnsi="Times New Roman"/>
          <w:sz w:val="20"/>
          <w:szCs w:val="20"/>
        </w:rPr>
      </w:pPr>
      <w:r w:rsidRPr="00BF0CB6">
        <w:rPr>
          <w:rFonts w:ascii="Times New Roman" w:hAnsi="Times New Roman"/>
          <w:b/>
          <w:sz w:val="20"/>
          <w:szCs w:val="20"/>
        </w:rPr>
        <w:t>ЦЕЛЬ</w:t>
      </w:r>
      <w:r w:rsidRPr="00BF0CB6">
        <w:rPr>
          <w:rFonts w:ascii="Times New Roman" w:eastAsia="Calibri" w:hAnsi="Times New Roman"/>
          <w:b/>
          <w:sz w:val="20"/>
          <w:szCs w:val="20"/>
        </w:rPr>
        <w:t xml:space="preserve"> ПРОГРАММЫ</w:t>
      </w:r>
    </w:p>
    <w:p w:rsidR="00354AEF" w:rsidRPr="00BF0CB6" w:rsidRDefault="00354AEF" w:rsidP="00354AEF">
      <w:pPr>
        <w:spacing w:line="276" w:lineRule="auto"/>
        <w:ind w:firstLine="567"/>
        <w:rPr>
          <w:rFonts w:ascii="Times New Roman" w:hAnsi="Times New Roman"/>
          <w:sz w:val="20"/>
          <w:szCs w:val="20"/>
        </w:rPr>
      </w:pPr>
      <w:r w:rsidRPr="00BF0CB6">
        <w:rPr>
          <w:rFonts w:ascii="Times New Roman" w:hAnsi="Times New Roman"/>
          <w:sz w:val="20"/>
          <w:szCs w:val="20"/>
        </w:rPr>
        <w:t xml:space="preserve">Цель Программы: «Разностороннее развитие ребенка в  период дошкольного детства с учетом возрастных и индивидуальных особенностей на основе духовно – нравственных ценностей российского народа, исторических национальных культурных традиций».  </w:t>
      </w:r>
    </w:p>
    <w:p w:rsidR="00354AEF" w:rsidRPr="00BF0CB6" w:rsidRDefault="00354AEF" w:rsidP="00354AEF">
      <w:pPr>
        <w:spacing w:line="276" w:lineRule="auto"/>
        <w:ind w:firstLine="567"/>
        <w:rPr>
          <w:rFonts w:ascii="Times New Roman" w:hAnsi="Times New Roman"/>
          <w:sz w:val="20"/>
          <w:szCs w:val="20"/>
        </w:rPr>
      </w:pPr>
      <w:r w:rsidRPr="00BF0CB6">
        <w:rPr>
          <w:rFonts w:ascii="Times New Roman" w:hAnsi="Times New Roman"/>
          <w:sz w:val="20"/>
          <w:szCs w:val="20"/>
        </w:rPr>
        <w:t>Задачи Программы:</w:t>
      </w:r>
    </w:p>
    <w:p w:rsidR="00354AEF" w:rsidRPr="00BF0CB6" w:rsidRDefault="00354AEF" w:rsidP="00354AEF">
      <w:pPr>
        <w:numPr>
          <w:ilvl w:val="0"/>
          <w:numId w:val="81"/>
        </w:numPr>
        <w:spacing w:line="276" w:lineRule="auto"/>
        <w:ind w:left="0" w:firstLine="567"/>
        <w:jc w:val="both"/>
        <w:rPr>
          <w:rFonts w:ascii="Times New Roman" w:hAnsi="Times New Roman"/>
          <w:sz w:val="20"/>
          <w:szCs w:val="20"/>
        </w:rPr>
      </w:pPr>
      <w:r w:rsidRPr="00BF0CB6">
        <w:rPr>
          <w:rFonts w:ascii="Times New Roman" w:hAnsi="Times New Roman"/>
          <w:sz w:val="20"/>
          <w:szCs w:val="20"/>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BF0CB6">
        <w:rPr>
          <w:rFonts w:ascii="Times New Roman" w:hAnsi="Times New Roman"/>
          <w:sz w:val="20"/>
          <w:szCs w:val="20"/>
        </w:rPr>
        <w:t>ДО</w:t>
      </w:r>
      <w:proofErr w:type="gramEnd"/>
      <w:r w:rsidRPr="00BF0CB6">
        <w:rPr>
          <w:rFonts w:ascii="Times New Roman" w:hAnsi="Times New Roman"/>
          <w:sz w:val="20"/>
          <w:szCs w:val="20"/>
        </w:rPr>
        <w:t>;</w:t>
      </w:r>
    </w:p>
    <w:p w:rsidR="00354AEF" w:rsidRPr="00BF0CB6" w:rsidRDefault="00354AEF" w:rsidP="00354AEF">
      <w:pPr>
        <w:numPr>
          <w:ilvl w:val="0"/>
          <w:numId w:val="81"/>
        </w:numPr>
        <w:spacing w:line="276" w:lineRule="auto"/>
        <w:ind w:left="0" w:firstLine="567"/>
        <w:jc w:val="both"/>
        <w:rPr>
          <w:rFonts w:ascii="Times New Roman" w:hAnsi="Times New Roman"/>
          <w:sz w:val="20"/>
          <w:szCs w:val="20"/>
        </w:rPr>
      </w:pPr>
      <w:proofErr w:type="gramStart"/>
      <w:r w:rsidRPr="00BF0CB6">
        <w:rPr>
          <w:rFonts w:ascii="Times New Roman" w:hAnsi="Times New Roman"/>
          <w:sz w:val="20"/>
          <w:szCs w:val="20"/>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BF0CB6">
        <w:rPr>
          <w:rFonts w:ascii="Times New Roman" w:hAnsi="Times New Roman"/>
          <w:sz w:val="20"/>
          <w:szCs w:val="20"/>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54AEF" w:rsidRPr="00BF0CB6" w:rsidRDefault="00354AEF" w:rsidP="00354AEF">
      <w:pPr>
        <w:numPr>
          <w:ilvl w:val="0"/>
          <w:numId w:val="81"/>
        </w:numPr>
        <w:spacing w:line="276" w:lineRule="auto"/>
        <w:ind w:left="0" w:firstLine="567"/>
        <w:jc w:val="both"/>
        <w:rPr>
          <w:rFonts w:ascii="Times New Roman" w:hAnsi="Times New Roman"/>
          <w:sz w:val="20"/>
          <w:szCs w:val="20"/>
        </w:rPr>
      </w:pPr>
      <w:r w:rsidRPr="00BF0CB6">
        <w:rPr>
          <w:rFonts w:ascii="Times New Roman" w:hAnsi="Times New Roman"/>
          <w:sz w:val="20"/>
          <w:szCs w:val="20"/>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354AEF" w:rsidRPr="00BF0CB6" w:rsidRDefault="00354AEF" w:rsidP="00354AEF">
      <w:pPr>
        <w:numPr>
          <w:ilvl w:val="0"/>
          <w:numId w:val="81"/>
        </w:numPr>
        <w:spacing w:line="276" w:lineRule="auto"/>
        <w:ind w:left="0" w:firstLine="567"/>
        <w:jc w:val="both"/>
        <w:rPr>
          <w:rFonts w:ascii="Times New Roman" w:hAnsi="Times New Roman"/>
          <w:sz w:val="20"/>
          <w:szCs w:val="20"/>
        </w:rPr>
      </w:pPr>
      <w:r w:rsidRPr="00BF0CB6">
        <w:rPr>
          <w:rFonts w:ascii="Times New Roman" w:hAnsi="Times New Roman"/>
          <w:sz w:val="20"/>
          <w:szCs w:val="20"/>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54AEF" w:rsidRPr="00BF0CB6" w:rsidRDefault="00354AEF" w:rsidP="00354AEF">
      <w:pPr>
        <w:numPr>
          <w:ilvl w:val="0"/>
          <w:numId w:val="81"/>
        </w:numPr>
        <w:spacing w:line="276" w:lineRule="auto"/>
        <w:ind w:left="0" w:firstLine="567"/>
        <w:jc w:val="both"/>
        <w:rPr>
          <w:rFonts w:ascii="Times New Roman" w:hAnsi="Times New Roman"/>
          <w:sz w:val="20"/>
          <w:szCs w:val="20"/>
        </w:rPr>
      </w:pPr>
      <w:r w:rsidRPr="00BF0CB6">
        <w:rPr>
          <w:rFonts w:ascii="Times New Roman" w:hAnsi="Times New Roman"/>
          <w:sz w:val="20"/>
          <w:szCs w:val="20"/>
        </w:rPr>
        <w:t>охрана и укрепление физического и психического здоровья детей, в том числе их эмоционального благополучия;</w:t>
      </w:r>
    </w:p>
    <w:p w:rsidR="00354AEF" w:rsidRPr="00BF0CB6" w:rsidRDefault="00354AEF" w:rsidP="00354AEF">
      <w:pPr>
        <w:numPr>
          <w:ilvl w:val="0"/>
          <w:numId w:val="81"/>
        </w:numPr>
        <w:spacing w:line="276" w:lineRule="auto"/>
        <w:ind w:left="0" w:firstLine="567"/>
        <w:jc w:val="both"/>
        <w:rPr>
          <w:rFonts w:ascii="Times New Roman" w:hAnsi="Times New Roman"/>
          <w:sz w:val="20"/>
          <w:szCs w:val="20"/>
        </w:rPr>
      </w:pPr>
      <w:r w:rsidRPr="00BF0CB6">
        <w:rPr>
          <w:rFonts w:ascii="Times New Roman" w:hAnsi="Times New Roman"/>
          <w:sz w:val="20"/>
          <w:szCs w:val="20"/>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354AEF" w:rsidRPr="00BF0CB6" w:rsidRDefault="00354AEF" w:rsidP="00354AEF">
      <w:pPr>
        <w:numPr>
          <w:ilvl w:val="0"/>
          <w:numId w:val="81"/>
        </w:numPr>
        <w:spacing w:line="276" w:lineRule="auto"/>
        <w:ind w:left="0" w:firstLine="567"/>
        <w:jc w:val="both"/>
        <w:rPr>
          <w:rFonts w:ascii="Times New Roman" w:hAnsi="Times New Roman"/>
          <w:sz w:val="20"/>
          <w:szCs w:val="20"/>
        </w:rPr>
      </w:pPr>
      <w:r w:rsidRPr="00BF0CB6">
        <w:rPr>
          <w:rFonts w:ascii="Times New Roman" w:hAnsi="Times New Roman"/>
          <w:sz w:val="20"/>
          <w:szCs w:val="20"/>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54AEF" w:rsidRPr="00BF0CB6" w:rsidRDefault="00354AEF" w:rsidP="00354AEF">
      <w:pPr>
        <w:numPr>
          <w:ilvl w:val="0"/>
          <w:numId w:val="81"/>
        </w:numPr>
        <w:spacing w:line="276" w:lineRule="auto"/>
        <w:ind w:left="0" w:firstLine="567"/>
        <w:jc w:val="both"/>
        <w:rPr>
          <w:rFonts w:ascii="Times New Roman" w:hAnsi="Times New Roman"/>
          <w:sz w:val="20"/>
          <w:szCs w:val="20"/>
        </w:rPr>
      </w:pPr>
      <w:r w:rsidRPr="00BF0CB6">
        <w:rPr>
          <w:rFonts w:ascii="Times New Roman" w:hAnsi="Times New Roman"/>
          <w:sz w:val="20"/>
          <w:szCs w:val="20"/>
        </w:rPr>
        <w:lastRenderedPageBreak/>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54AEF" w:rsidRPr="00BF0CB6" w:rsidRDefault="00354AEF" w:rsidP="00354AEF">
      <w:pPr>
        <w:spacing w:line="276" w:lineRule="auto"/>
        <w:ind w:firstLine="567"/>
        <w:rPr>
          <w:rFonts w:ascii="Times New Roman" w:hAnsi="Times New Roman"/>
          <w:sz w:val="20"/>
          <w:szCs w:val="20"/>
        </w:rPr>
      </w:pPr>
      <w:r w:rsidRPr="00BF0CB6">
        <w:rPr>
          <w:rFonts w:ascii="Times New Roman" w:hAnsi="Times New Roman"/>
          <w:sz w:val="20"/>
          <w:szCs w:val="20"/>
        </w:rPr>
        <w:t>Функции рабочей программы:</w:t>
      </w:r>
    </w:p>
    <w:p w:rsidR="00354AEF" w:rsidRPr="00BF0CB6" w:rsidRDefault="00354AEF" w:rsidP="00354AEF">
      <w:pPr>
        <w:spacing w:line="276" w:lineRule="auto"/>
        <w:ind w:firstLine="567"/>
        <w:rPr>
          <w:rFonts w:ascii="Times New Roman" w:hAnsi="Times New Roman"/>
          <w:sz w:val="20"/>
          <w:szCs w:val="20"/>
        </w:rPr>
      </w:pPr>
      <w:r w:rsidRPr="00BF0CB6">
        <w:rPr>
          <w:rFonts w:ascii="Times New Roman" w:hAnsi="Times New Roman"/>
          <w:sz w:val="20"/>
          <w:szCs w:val="20"/>
        </w:rPr>
        <w:t>- Нормативная: программа является документом, обязательным для исполнения;</w:t>
      </w:r>
    </w:p>
    <w:p w:rsidR="00354AEF" w:rsidRPr="00BF0CB6" w:rsidRDefault="00354AEF" w:rsidP="00354AEF">
      <w:pPr>
        <w:spacing w:line="276" w:lineRule="auto"/>
        <w:ind w:firstLine="567"/>
        <w:rPr>
          <w:rFonts w:ascii="Times New Roman" w:hAnsi="Times New Roman"/>
          <w:sz w:val="20"/>
          <w:szCs w:val="20"/>
        </w:rPr>
      </w:pPr>
      <w:r w:rsidRPr="00BF0CB6">
        <w:rPr>
          <w:rFonts w:ascii="Times New Roman" w:hAnsi="Times New Roman"/>
          <w:sz w:val="20"/>
          <w:szCs w:val="20"/>
        </w:rPr>
        <w:t>- Целеполагание: программа определяет цели и задачи реализации образовательных областей;</w:t>
      </w:r>
    </w:p>
    <w:p w:rsidR="00354AEF" w:rsidRPr="00BF0CB6" w:rsidRDefault="00354AEF" w:rsidP="00354AEF">
      <w:pPr>
        <w:spacing w:line="276" w:lineRule="auto"/>
        <w:ind w:firstLine="567"/>
        <w:rPr>
          <w:rFonts w:ascii="Times New Roman" w:hAnsi="Times New Roman"/>
          <w:sz w:val="20"/>
          <w:szCs w:val="20"/>
        </w:rPr>
      </w:pPr>
      <w:proofErr w:type="gramStart"/>
      <w:r w:rsidRPr="00BF0CB6">
        <w:rPr>
          <w:rFonts w:ascii="Times New Roman" w:hAnsi="Times New Roman"/>
          <w:sz w:val="20"/>
          <w:szCs w:val="20"/>
        </w:rPr>
        <w:t>- Процессуальная: определяет логическую последовательность усвоения содержания дошкольного образования, организационные формы, методы, условия и средства;</w:t>
      </w:r>
      <w:proofErr w:type="gramEnd"/>
    </w:p>
    <w:p w:rsidR="00354AEF" w:rsidRPr="00BF0CB6" w:rsidRDefault="00354AEF" w:rsidP="00354AEF">
      <w:pPr>
        <w:spacing w:line="276" w:lineRule="auto"/>
        <w:ind w:firstLine="567"/>
        <w:rPr>
          <w:rFonts w:ascii="Times New Roman" w:hAnsi="Times New Roman"/>
          <w:sz w:val="20"/>
          <w:szCs w:val="20"/>
        </w:rPr>
      </w:pPr>
      <w:r w:rsidRPr="00BF0CB6">
        <w:rPr>
          <w:rFonts w:ascii="Times New Roman" w:hAnsi="Times New Roman"/>
          <w:sz w:val="20"/>
          <w:szCs w:val="20"/>
        </w:rPr>
        <w:t xml:space="preserve">- </w:t>
      </w:r>
      <w:proofErr w:type="gramStart"/>
      <w:r w:rsidRPr="00BF0CB6">
        <w:rPr>
          <w:rFonts w:ascii="Times New Roman" w:hAnsi="Times New Roman"/>
          <w:sz w:val="20"/>
          <w:szCs w:val="20"/>
        </w:rPr>
        <w:t>Аналитическая</w:t>
      </w:r>
      <w:proofErr w:type="gramEnd"/>
      <w:r w:rsidRPr="00BF0CB6">
        <w:rPr>
          <w:rFonts w:ascii="Times New Roman" w:hAnsi="Times New Roman"/>
          <w:sz w:val="20"/>
          <w:szCs w:val="20"/>
        </w:rPr>
        <w:t>: выявляет уровни усвоения содержания дошкольного образования.</w:t>
      </w:r>
    </w:p>
    <w:p w:rsidR="00354AEF" w:rsidRPr="00BF0CB6" w:rsidRDefault="00354AEF" w:rsidP="00354AEF">
      <w:pPr>
        <w:spacing w:line="276" w:lineRule="auto"/>
        <w:ind w:firstLine="567"/>
        <w:rPr>
          <w:rFonts w:ascii="Times New Roman" w:hAnsi="Times New Roman"/>
          <w:sz w:val="20"/>
          <w:szCs w:val="20"/>
        </w:rPr>
      </w:pPr>
      <w:r w:rsidRPr="00BF0CB6">
        <w:rPr>
          <w:rFonts w:ascii="Times New Roman" w:hAnsi="Times New Roman"/>
          <w:sz w:val="20"/>
          <w:szCs w:val="20"/>
        </w:rPr>
        <w:t xml:space="preserve">Содержание рабочей программы включает совокупность образовательных областей, которые обеспечивают разностороннее развитие воспитанников с учетом возрастных и индивидуальных особенностей по </w:t>
      </w:r>
      <w:proofErr w:type="gramStart"/>
      <w:r w:rsidRPr="00BF0CB6">
        <w:rPr>
          <w:rFonts w:ascii="Times New Roman" w:hAnsi="Times New Roman"/>
          <w:sz w:val="20"/>
          <w:szCs w:val="20"/>
        </w:rPr>
        <w:t>образовательными</w:t>
      </w:r>
      <w:proofErr w:type="gramEnd"/>
      <w:r w:rsidRPr="00BF0CB6">
        <w:rPr>
          <w:rFonts w:ascii="Times New Roman" w:hAnsi="Times New Roman"/>
          <w:sz w:val="20"/>
          <w:szCs w:val="20"/>
        </w:rPr>
        <w:t xml:space="preserve"> областям: </w:t>
      </w:r>
      <w:proofErr w:type="spellStart"/>
      <w:r w:rsidRPr="00BF0CB6">
        <w:rPr>
          <w:rFonts w:ascii="Times New Roman" w:hAnsi="Times New Roman"/>
          <w:sz w:val="20"/>
          <w:szCs w:val="20"/>
        </w:rPr>
        <w:t>социальнокоммуникативное</w:t>
      </w:r>
      <w:proofErr w:type="spellEnd"/>
      <w:r w:rsidRPr="00BF0CB6">
        <w:rPr>
          <w:rFonts w:ascii="Times New Roman" w:hAnsi="Times New Roman"/>
          <w:sz w:val="20"/>
          <w:szCs w:val="20"/>
        </w:rPr>
        <w:t>, познавательное, речевое, художественно–эстетическое, физическое.</w:t>
      </w:r>
    </w:p>
    <w:p w:rsidR="00354AEF" w:rsidRPr="00BF0CB6" w:rsidRDefault="00354AEF" w:rsidP="00354AEF">
      <w:pPr>
        <w:spacing w:line="276" w:lineRule="auto"/>
        <w:ind w:firstLine="567"/>
        <w:rPr>
          <w:rFonts w:ascii="Times New Roman" w:hAnsi="Times New Roman"/>
          <w:sz w:val="20"/>
          <w:szCs w:val="20"/>
        </w:rPr>
      </w:pPr>
      <w:r w:rsidRPr="00BF0CB6">
        <w:rPr>
          <w:rFonts w:ascii="Times New Roman" w:hAnsi="Times New Roman"/>
          <w:sz w:val="20"/>
          <w:szCs w:val="20"/>
        </w:rPr>
        <w:t>Согласно рабочей программе воспитателя, планирование образовательного процесса подразделяется:</w:t>
      </w:r>
    </w:p>
    <w:p w:rsidR="00354AEF" w:rsidRPr="00BF0CB6" w:rsidRDefault="00354AEF" w:rsidP="00354AEF">
      <w:pPr>
        <w:spacing w:line="276" w:lineRule="auto"/>
        <w:ind w:firstLine="567"/>
        <w:rPr>
          <w:rFonts w:ascii="Times New Roman" w:hAnsi="Times New Roman"/>
          <w:sz w:val="20"/>
          <w:szCs w:val="20"/>
        </w:rPr>
      </w:pPr>
      <w:r w:rsidRPr="00BF0CB6">
        <w:rPr>
          <w:rFonts w:ascii="Times New Roman" w:hAnsi="Times New Roman"/>
          <w:sz w:val="20"/>
          <w:szCs w:val="20"/>
        </w:rPr>
        <w:t>– на образовательную деятельность, осуществляемую в процессе организации различных видов детской деятельности (игровой, коммуникативной, элементарной трудовой, познавательно-исследовательской, изобразительной, музыкальной деятельности, восприятие художественной литературы и фольклора, конструирование из различных материалов);</w:t>
      </w:r>
    </w:p>
    <w:p w:rsidR="00354AEF" w:rsidRPr="00BF0CB6" w:rsidRDefault="00354AEF" w:rsidP="00354AEF">
      <w:pPr>
        <w:spacing w:line="276" w:lineRule="auto"/>
        <w:ind w:firstLine="567"/>
        <w:rPr>
          <w:rFonts w:ascii="Times New Roman" w:hAnsi="Times New Roman"/>
          <w:sz w:val="20"/>
          <w:szCs w:val="20"/>
        </w:rPr>
      </w:pPr>
      <w:r w:rsidRPr="00BF0CB6">
        <w:rPr>
          <w:rFonts w:ascii="Times New Roman" w:hAnsi="Times New Roman"/>
          <w:sz w:val="20"/>
          <w:szCs w:val="20"/>
        </w:rPr>
        <w:t>– образовательную деятельность, осуществляемую в ходе режимных моментов;</w:t>
      </w:r>
    </w:p>
    <w:p w:rsidR="00354AEF" w:rsidRPr="00BF0CB6" w:rsidRDefault="00354AEF" w:rsidP="00354AEF">
      <w:pPr>
        <w:spacing w:line="276" w:lineRule="auto"/>
        <w:ind w:firstLine="567"/>
        <w:rPr>
          <w:rFonts w:ascii="Times New Roman" w:hAnsi="Times New Roman"/>
          <w:sz w:val="20"/>
          <w:szCs w:val="20"/>
        </w:rPr>
      </w:pPr>
      <w:r w:rsidRPr="00BF0CB6">
        <w:rPr>
          <w:rFonts w:ascii="Times New Roman" w:hAnsi="Times New Roman"/>
          <w:sz w:val="20"/>
          <w:szCs w:val="20"/>
        </w:rPr>
        <w:t>– самостоятельную деятельность детей;</w:t>
      </w:r>
    </w:p>
    <w:p w:rsidR="00354AEF" w:rsidRPr="00BF0CB6" w:rsidRDefault="00354AEF" w:rsidP="00354AEF">
      <w:pPr>
        <w:spacing w:line="276" w:lineRule="auto"/>
        <w:ind w:firstLine="567"/>
        <w:rPr>
          <w:rFonts w:ascii="Times New Roman" w:hAnsi="Times New Roman"/>
          <w:sz w:val="20"/>
          <w:szCs w:val="20"/>
        </w:rPr>
      </w:pPr>
      <w:r w:rsidRPr="00BF0CB6">
        <w:rPr>
          <w:rFonts w:ascii="Times New Roman" w:hAnsi="Times New Roman"/>
          <w:sz w:val="20"/>
          <w:szCs w:val="20"/>
        </w:rPr>
        <w:t xml:space="preserve">– взаимодействие с семьями детей по реализации основной общеобразовательной </w:t>
      </w:r>
    </w:p>
    <w:p w:rsidR="00354AEF" w:rsidRPr="00BF0CB6" w:rsidRDefault="00354AEF" w:rsidP="00354AEF">
      <w:pPr>
        <w:spacing w:line="276" w:lineRule="auto"/>
        <w:ind w:firstLine="567"/>
        <w:rPr>
          <w:rFonts w:ascii="Times New Roman" w:hAnsi="Times New Roman"/>
          <w:sz w:val="20"/>
          <w:szCs w:val="20"/>
        </w:rPr>
      </w:pPr>
      <w:r w:rsidRPr="00BF0CB6">
        <w:rPr>
          <w:rFonts w:ascii="Times New Roman" w:hAnsi="Times New Roman"/>
          <w:sz w:val="20"/>
          <w:szCs w:val="20"/>
        </w:rPr>
        <w:t>программы дошкольного образования.</w:t>
      </w:r>
    </w:p>
    <w:p w:rsidR="00354AEF" w:rsidRPr="00BF0CB6" w:rsidRDefault="00354AEF" w:rsidP="00354AEF">
      <w:pPr>
        <w:spacing w:line="276" w:lineRule="auto"/>
        <w:ind w:firstLine="567"/>
        <w:rPr>
          <w:rFonts w:ascii="Times New Roman" w:hAnsi="Times New Roman"/>
          <w:sz w:val="20"/>
          <w:szCs w:val="20"/>
        </w:rPr>
      </w:pPr>
      <w:r w:rsidRPr="00BF0CB6">
        <w:rPr>
          <w:rFonts w:ascii="Times New Roman" w:hAnsi="Times New Roman"/>
          <w:sz w:val="20"/>
          <w:szCs w:val="20"/>
        </w:rPr>
        <w:t>Выбор форм работы осуществляется педагогом самостоятельно и зависит от возраста воспитанников, оснащенности дошкольной организации, культурных и региональных особенностей, опыта и творческого подхода педагога.</w:t>
      </w:r>
    </w:p>
    <w:p w:rsidR="00354AEF" w:rsidRPr="00BF0CB6" w:rsidRDefault="00354AEF" w:rsidP="00354AEF">
      <w:pPr>
        <w:spacing w:line="276" w:lineRule="auto"/>
        <w:ind w:firstLine="567"/>
        <w:rPr>
          <w:rFonts w:ascii="Times New Roman" w:hAnsi="Times New Roman"/>
          <w:sz w:val="20"/>
          <w:szCs w:val="20"/>
        </w:rPr>
      </w:pPr>
      <w:r w:rsidRPr="00BF0CB6">
        <w:rPr>
          <w:rFonts w:ascii="Times New Roman" w:hAnsi="Times New Roman"/>
          <w:sz w:val="20"/>
          <w:szCs w:val="20"/>
        </w:rPr>
        <w:t>Образовательная деятельность воспитателя построена на комплексн</w:t>
      </w:r>
      <w:proofErr w:type="gramStart"/>
      <w:r w:rsidRPr="00BF0CB6">
        <w:rPr>
          <w:rFonts w:ascii="Times New Roman" w:hAnsi="Times New Roman"/>
          <w:sz w:val="20"/>
          <w:szCs w:val="20"/>
        </w:rPr>
        <w:t>о-</w:t>
      </w:r>
      <w:proofErr w:type="gramEnd"/>
      <w:r w:rsidRPr="00BF0CB6">
        <w:rPr>
          <w:rFonts w:ascii="Times New Roman" w:hAnsi="Times New Roman"/>
          <w:sz w:val="20"/>
          <w:szCs w:val="20"/>
        </w:rPr>
        <w:t xml:space="preserve"> тематическом принципе и предполагает комплексность подхода, обеспечивая развитие детей во всех пяти взаимодополняющих образовательных областях.</w:t>
      </w:r>
    </w:p>
    <w:p w:rsidR="00354AEF" w:rsidRPr="00BF0CB6" w:rsidRDefault="00354AEF" w:rsidP="00354AEF">
      <w:pPr>
        <w:spacing w:line="276" w:lineRule="auto"/>
        <w:ind w:firstLine="567"/>
        <w:rPr>
          <w:rFonts w:ascii="Times New Roman" w:hAnsi="Times New Roman"/>
          <w:sz w:val="20"/>
          <w:szCs w:val="20"/>
        </w:rPr>
      </w:pPr>
      <w:r w:rsidRPr="00BF0CB6">
        <w:rPr>
          <w:rFonts w:ascii="Times New Roman" w:hAnsi="Times New Roman"/>
          <w:sz w:val="20"/>
          <w:szCs w:val="20"/>
        </w:rPr>
        <w:t xml:space="preserve">Образовательная деятельность подразделена на темы, которые охватывают определенный временной промежуток (одна неделя). </w:t>
      </w:r>
    </w:p>
    <w:p w:rsidR="00354AEF" w:rsidRPr="00BF0CB6" w:rsidRDefault="00354AEF" w:rsidP="00354AEF">
      <w:pPr>
        <w:spacing w:line="276" w:lineRule="auto"/>
        <w:ind w:firstLine="567"/>
        <w:rPr>
          <w:rFonts w:ascii="Times New Roman" w:hAnsi="Times New Roman"/>
          <w:sz w:val="20"/>
          <w:szCs w:val="20"/>
        </w:rPr>
      </w:pPr>
      <w:r w:rsidRPr="00BF0CB6">
        <w:rPr>
          <w:rFonts w:ascii="Times New Roman" w:hAnsi="Times New Roman"/>
          <w:sz w:val="20"/>
          <w:szCs w:val="20"/>
        </w:rPr>
        <w:t>Тематический принцип построения образовательной деятельности позволяет легко вводить региональные и культурные компоненты, учитывать специфику работы группы.</w:t>
      </w:r>
    </w:p>
    <w:p w:rsidR="00354AEF" w:rsidRPr="00BF0CB6" w:rsidRDefault="00354AEF" w:rsidP="00354AEF">
      <w:pPr>
        <w:spacing w:line="276" w:lineRule="auto"/>
        <w:ind w:firstLine="567"/>
        <w:rPr>
          <w:rFonts w:ascii="Times New Roman" w:hAnsi="Times New Roman"/>
          <w:sz w:val="20"/>
          <w:szCs w:val="20"/>
        </w:rPr>
      </w:pPr>
      <w:proofErr w:type="gramStart"/>
      <w:r w:rsidRPr="00BF0CB6">
        <w:rPr>
          <w:rFonts w:ascii="Times New Roman" w:hAnsi="Times New Roman"/>
          <w:sz w:val="20"/>
          <w:szCs w:val="20"/>
        </w:rPr>
        <w:t>При составлении комплексно-тематического планирования содержания организованной деятельности охвачены все взаимодополняющие образовательные области, установленные ФГОС ДО как «структурные единицы, представляющие определенные направления развития и образования детей».</w:t>
      </w:r>
      <w:proofErr w:type="gramEnd"/>
    </w:p>
    <w:p w:rsidR="00354AEF" w:rsidRPr="00BF0CB6" w:rsidRDefault="00354AEF" w:rsidP="00354AEF">
      <w:pPr>
        <w:shd w:val="clear" w:color="auto" w:fill="FFFFFF"/>
        <w:ind w:firstLine="709"/>
        <w:jc w:val="both"/>
        <w:rPr>
          <w:rFonts w:ascii="Times New Roman" w:eastAsia="Calibri" w:hAnsi="Times New Roman"/>
          <w:sz w:val="20"/>
          <w:szCs w:val="20"/>
        </w:rPr>
      </w:pPr>
      <w:r w:rsidRPr="00BF0CB6">
        <w:rPr>
          <w:rFonts w:ascii="Times New Roman" w:eastAsia="Calibri" w:hAnsi="Times New Roman"/>
          <w:sz w:val="20"/>
          <w:szCs w:val="20"/>
        </w:rPr>
        <w:t xml:space="preserve">Рабочая программа разработана педагогами </w:t>
      </w:r>
      <w:r w:rsidRPr="00BF0CB6">
        <w:rPr>
          <w:rFonts w:ascii="Times New Roman" w:hAnsi="Times New Roman"/>
          <w:sz w:val="20"/>
          <w:szCs w:val="20"/>
        </w:rPr>
        <w:t>Павловой Ксенией Леонидовной, стаж 11 лет, соответствие занимаемой должности</w:t>
      </w:r>
      <w:r w:rsidRPr="00BF0CB6">
        <w:rPr>
          <w:rFonts w:ascii="Times New Roman" w:eastAsia="Calibri" w:hAnsi="Times New Roman"/>
          <w:sz w:val="20"/>
          <w:szCs w:val="20"/>
        </w:rPr>
        <w:t xml:space="preserve"> и Фурсовой Еленой Александровной, стаж 28 лет, высшая квалификационная категория.</w:t>
      </w:r>
    </w:p>
    <w:p w:rsidR="00354AEF" w:rsidRPr="00BF0CB6" w:rsidRDefault="00354AEF" w:rsidP="00354AEF">
      <w:pPr>
        <w:shd w:val="clear" w:color="auto" w:fill="FFFFFF"/>
        <w:spacing w:line="276" w:lineRule="auto"/>
        <w:ind w:firstLine="567"/>
        <w:rPr>
          <w:rFonts w:ascii="Times New Roman" w:eastAsia="Calibri" w:hAnsi="Times New Roman"/>
          <w:sz w:val="20"/>
          <w:szCs w:val="20"/>
        </w:rPr>
      </w:pPr>
      <w:r w:rsidRPr="00BF0CB6">
        <w:rPr>
          <w:rFonts w:ascii="Times New Roman" w:eastAsia="Calibri" w:hAnsi="Times New Roman"/>
          <w:sz w:val="20"/>
          <w:szCs w:val="20"/>
        </w:rPr>
        <w:t xml:space="preserve">     Срок реализации программы – 1 год (2024– 2025 учебный год).</w:t>
      </w:r>
    </w:p>
    <w:p w:rsidR="00980449" w:rsidRPr="00BF0CB6" w:rsidRDefault="00980449" w:rsidP="00EC74E1">
      <w:pPr>
        <w:contextualSpacing/>
        <w:jc w:val="both"/>
        <w:rPr>
          <w:rFonts w:ascii="Times New Roman" w:eastAsia="Calibri" w:hAnsi="Times New Roman"/>
          <w:b/>
          <w:sz w:val="20"/>
          <w:szCs w:val="20"/>
        </w:rPr>
      </w:pPr>
    </w:p>
    <w:p w:rsidR="00980449" w:rsidRPr="00BF0CB6" w:rsidRDefault="00980449" w:rsidP="00EC74E1">
      <w:pPr>
        <w:numPr>
          <w:ilvl w:val="1"/>
          <w:numId w:val="2"/>
        </w:numPr>
        <w:ind w:left="0" w:firstLine="709"/>
        <w:contextualSpacing/>
        <w:jc w:val="center"/>
        <w:rPr>
          <w:rFonts w:ascii="Times New Roman" w:eastAsia="Calibri" w:hAnsi="Times New Roman"/>
          <w:b/>
          <w:sz w:val="20"/>
          <w:szCs w:val="20"/>
        </w:rPr>
      </w:pPr>
      <w:r w:rsidRPr="00BF0CB6">
        <w:rPr>
          <w:rFonts w:ascii="Times New Roman" w:eastAsia="Calibri" w:hAnsi="Times New Roman"/>
          <w:b/>
          <w:sz w:val="20"/>
          <w:szCs w:val="20"/>
        </w:rPr>
        <w:t>ЗАДАЧИ РЕАЛИЗАЦИИ ПРОГРАММЫ</w:t>
      </w:r>
    </w:p>
    <w:p w:rsidR="00F158A8" w:rsidRPr="00BF0CB6" w:rsidRDefault="00D41C56" w:rsidP="00FA7A23">
      <w:pPr>
        <w:pStyle w:val="22"/>
        <w:numPr>
          <w:ilvl w:val="0"/>
          <w:numId w:val="15"/>
        </w:numPr>
        <w:shd w:val="clear" w:color="auto" w:fill="auto"/>
        <w:spacing w:before="0" w:after="0" w:line="240" w:lineRule="auto"/>
        <w:jc w:val="both"/>
        <w:rPr>
          <w:sz w:val="20"/>
          <w:szCs w:val="20"/>
        </w:rPr>
      </w:pPr>
      <w:r w:rsidRPr="00BF0CB6">
        <w:rPr>
          <w:sz w:val="20"/>
          <w:szCs w:val="20"/>
        </w:rPr>
        <w:t>коррекция недостатков психофизического разви</w:t>
      </w:r>
      <w:r w:rsidR="00F158A8" w:rsidRPr="00BF0CB6">
        <w:rPr>
          <w:sz w:val="20"/>
          <w:szCs w:val="20"/>
        </w:rPr>
        <w:t>тия обучающихся с ОВЗ; охрана и</w:t>
      </w:r>
    </w:p>
    <w:p w:rsidR="00F158A8" w:rsidRPr="00BF0CB6" w:rsidRDefault="00D41C56" w:rsidP="00870049">
      <w:pPr>
        <w:pStyle w:val="22"/>
        <w:shd w:val="clear" w:color="auto" w:fill="auto"/>
        <w:spacing w:before="0" w:after="0" w:line="240" w:lineRule="auto"/>
        <w:jc w:val="both"/>
        <w:rPr>
          <w:sz w:val="20"/>
          <w:szCs w:val="20"/>
        </w:rPr>
      </w:pPr>
      <w:r w:rsidRPr="00BF0CB6">
        <w:rPr>
          <w:sz w:val="20"/>
          <w:szCs w:val="20"/>
        </w:rPr>
        <w:t>укрепление физического и психического здоровья обучающихся с ОВЗ, в том числе их эмоционального благополучия;</w:t>
      </w:r>
    </w:p>
    <w:p w:rsidR="00F158A8" w:rsidRPr="00BF0CB6" w:rsidRDefault="00D41C56" w:rsidP="00FA7A23">
      <w:pPr>
        <w:pStyle w:val="22"/>
        <w:numPr>
          <w:ilvl w:val="0"/>
          <w:numId w:val="15"/>
        </w:numPr>
        <w:shd w:val="clear" w:color="auto" w:fill="auto"/>
        <w:spacing w:before="0" w:after="0" w:line="240" w:lineRule="auto"/>
        <w:jc w:val="both"/>
        <w:rPr>
          <w:sz w:val="20"/>
          <w:szCs w:val="20"/>
        </w:rPr>
      </w:pPr>
      <w:r w:rsidRPr="00BF0CB6">
        <w:rPr>
          <w:sz w:val="20"/>
          <w:szCs w:val="20"/>
        </w:rPr>
        <w:t>обеспечение равных возможностей для полноц</w:t>
      </w:r>
      <w:r w:rsidR="00F158A8" w:rsidRPr="00BF0CB6">
        <w:rPr>
          <w:sz w:val="20"/>
          <w:szCs w:val="20"/>
        </w:rPr>
        <w:t xml:space="preserve">енного развития ребенка с ОВЗ </w:t>
      </w:r>
      <w:proofErr w:type="gramStart"/>
      <w:r w:rsidR="00F158A8" w:rsidRPr="00BF0CB6">
        <w:rPr>
          <w:sz w:val="20"/>
          <w:szCs w:val="20"/>
        </w:rPr>
        <w:t>в</w:t>
      </w:r>
      <w:proofErr w:type="gramEnd"/>
    </w:p>
    <w:p w:rsidR="00F158A8" w:rsidRPr="00BF0CB6" w:rsidRDefault="00D41C56" w:rsidP="00870049">
      <w:pPr>
        <w:pStyle w:val="22"/>
        <w:shd w:val="clear" w:color="auto" w:fill="auto"/>
        <w:spacing w:before="0" w:after="0" w:line="240" w:lineRule="auto"/>
        <w:jc w:val="both"/>
        <w:rPr>
          <w:sz w:val="20"/>
          <w:szCs w:val="20"/>
        </w:rPr>
      </w:pPr>
      <w:r w:rsidRPr="00BF0CB6">
        <w:rPr>
          <w:sz w:val="20"/>
          <w:szCs w:val="20"/>
        </w:rPr>
        <w:t>период дошкольного образования независимо от места проживания, пола, нации, языка, социального статуса;</w:t>
      </w:r>
    </w:p>
    <w:p w:rsidR="00F158A8" w:rsidRPr="00BF0CB6" w:rsidRDefault="00D41C56" w:rsidP="00FA7A23">
      <w:pPr>
        <w:pStyle w:val="22"/>
        <w:numPr>
          <w:ilvl w:val="0"/>
          <w:numId w:val="15"/>
        </w:numPr>
        <w:shd w:val="clear" w:color="auto" w:fill="auto"/>
        <w:spacing w:before="0" w:after="0" w:line="240" w:lineRule="auto"/>
        <w:jc w:val="both"/>
        <w:rPr>
          <w:sz w:val="20"/>
          <w:szCs w:val="20"/>
        </w:rPr>
      </w:pPr>
      <w:r w:rsidRPr="00BF0CB6">
        <w:rPr>
          <w:sz w:val="20"/>
          <w:szCs w:val="20"/>
        </w:rPr>
        <w:t xml:space="preserve">создание благоприятных условий развития в соответствии с их </w:t>
      </w:r>
      <w:proofErr w:type="gramStart"/>
      <w:r w:rsidRPr="00BF0CB6">
        <w:rPr>
          <w:sz w:val="20"/>
          <w:szCs w:val="20"/>
        </w:rPr>
        <w:t>возрастными</w:t>
      </w:r>
      <w:proofErr w:type="gramEnd"/>
      <w:r w:rsidRPr="00BF0CB6">
        <w:rPr>
          <w:sz w:val="20"/>
          <w:szCs w:val="20"/>
        </w:rPr>
        <w:t xml:space="preserve">, </w:t>
      </w:r>
    </w:p>
    <w:p w:rsidR="00F158A8" w:rsidRPr="00BF0CB6" w:rsidRDefault="00D41C56" w:rsidP="00870049">
      <w:pPr>
        <w:pStyle w:val="22"/>
        <w:shd w:val="clear" w:color="auto" w:fill="auto"/>
        <w:spacing w:before="0" w:after="0" w:line="240" w:lineRule="auto"/>
        <w:jc w:val="both"/>
        <w:rPr>
          <w:sz w:val="20"/>
          <w:szCs w:val="20"/>
        </w:rPr>
      </w:pPr>
      <w:r w:rsidRPr="00BF0CB6">
        <w:rPr>
          <w:sz w:val="20"/>
          <w:szCs w:val="20"/>
        </w:rPr>
        <w:t>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F158A8" w:rsidRPr="00BF0CB6" w:rsidRDefault="00D41C56" w:rsidP="00FA7A23">
      <w:pPr>
        <w:pStyle w:val="22"/>
        <w:numPr>
          <w:ilvl w:val="0"/>
          <w:numId w:val="15"/>
        </w:numPr>
        <w:shd w:val="clear" w:color="auto" w:fill="auto"/>
        <w:spacing w:before="0" w:after="0" w:line="240" w:lineRule="auto"/>
        <w:jc w:val="both"/>
        <w:rPr>
          <w:sz w:val="20"/>
          <w:szCs w:val="20"/>
        </w:rPr>
      </w:pPr>
      <w:r w:rsidRPr="00BF0CB6">
        <w:rPr>
          <w:sz w:val="20"/>
          <w:szCs w:val="20"/>
        </w:rPr>
        <w:t>объединение обучения и воспитания в целостный об</w:t>
      </w:r>
      <w:r w:rsidR="00F158A8" w:rsidRPr="00BF0CB6">
        <w:rPr>
          <w:sz w:val="20"/>
          <w:szCs w:val="20"/>
        </w:rPr>
        <w:t>разовательный процесс на основе</w:t>
      </w:r>
    </w:p>
    <w:p w:rsidR="00F158A8" w:rsidRPr="00BF0CB6" w:rsidRDefault="00D41C56" w:rsidP="00870049">
      <w:pPr>
        <w:pStyle w:val="22"/>
        <w:shd w:val="clear" w:color="auto" w:fill="auto"/>
        <w:spacing w:before="0" w:after="0" w:line="240" w:lineRule="auto"/>
        <w:jc w:val="both"/>
        <w:rPr>
          <w:sz w:val="20"/>
          <w:szCs w:val="20"/>
        </w:rPr>
      </w:pPr>
      <w:r w:rsidRPr="00BF0CB6">
        <w:rPr>
          <w:sz w:val="20"/>
          <w:szCs w:val="20"/>
        </w:rPr>
        <w:t>духовно-нравственных и социокультурных ценностей, принятых в обществе правил и норм поведения в интересах человека, семьи, общества;</w:t>
      </w:r>
    </w:p>
    <w:p w:rsidR="00F158A8" w:rsidRPr="00BF0CB6" w:rsidRDefault="00D41C56" w:rsidP="00FA7A23">
      <w:pPr>
        <w:pStyle w:val="22"/>
        <w:numPr>
          <w:ilvl w:val="0"/>
          <w:numId w:val="15"/>
        </w:numPr>
        <w:shd w:val="clear" w:color="auto" w:fill="auto"/>
        <w:spacing w:before="0" w:after="0" w:line="240" w:lineRule="auto"/>
        <w:jc w:val="both"/>
        <w:rPr>
          <w:sz w:val="20"/>
          <w:szCs w:val="20"/>
        </w:rPr>
      </w:pPr>
      <w:r w:rsidRPr="00BF0CB6">
        <w:rPr>
          <w:sz w:val="20"/>
          <w:szCs w:val="20"/>
        </w:rPr>
        <w:t>формирование общей культуры личности</w:t>
      </w:r>
      <w:r w:rsidR="00F158A8" w:rsidRPr="00BF0CB6">
        <w:rPr>
          <w:sz w:val="20"/>
          <w:szCs w:val="20"/>
        </w:rPr>
        <w:t xml:space="preserve"> обучающихся с ОВЗ, развитие их</w:t>
      </w:r>
    </w:p>
    <w:p w:rsidR="00F158A8" w:rsidRPr="00BF0CB6" w:rsidRDefault="00D41C56" w:rsidP="00870049">
      <w:pPr>
        <w:pStyle w:val="22"/>
        <w:shd w:val="clear" w:color="auto" w:fill="auto"/>
        <w:spacing w:before="0" w:after="0" w:line="240" w:lineRule="auto"/>
        <w:jc w:val="both"/>
        <w:rPr>
          <w:sz w:val="20"/>
          <w:szCs w:val="20"/>
        </w:rPr>
      </w:pPr>
      <w:proofErr w:type="gramStart"/>
      <w:r w:rsidRPr="00BF0CB6">
        <w:rPr>
          <w:sz w:val="20"/>
          <w:szCs w:val="20"/>
        </w:rPr>
        <w:t>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roofErr w:type="gramEnd"/>
    </w:p>
    <w:p w:rsidR="00F158A8" w:rsidRPr="00BF0CB6" w:rsidRDefault="00D41C56" w:rsidP="00FA7A23">
      <w:pPr>
        <w:pStyle w:val="22"/>
        <w:numPr>
          <w:ilvl w:val="0"/>
          <w:numId w:val="15"/>
        </w:numPr>
        <w:shd w:val="clear" w:color="auto" w:fill="auto"/>
        <w:spacing w:before="0" w:after="0" w:line="240" w:lineRule="auto"/>
        <w:jc w:val="both"/>
        <w:rPr>
          <w:sz w:val="20"/>
          <w:szCs w:val="20"/>
        </w:rPr>
      </w:pPr>
      <w:r w:rsidRPr="00BF0CB6">
        <w:rPr>
          <w:sz w:val="20"/>
          <w:szCs w:val="20"/>
        </w:rPr>
        <w:t>формирование социокультурной среды, со</w:t>
      </w:r>
      <w:r w:rsidR="00F158A8" w:rsidRPr="00BF0CB6">
        <w:rPr>
          <w:sz w:val="20"/>
          <w:szCs w:val="20"/>
        </w:rPr>
        <w:t xml:space="preserve">ответствующей </w:t>
      </w:r>
      <w:proofErr w:type="gramStart"/>
      <w:r w:rsidR="00F158A8" w:rsidRPr="00BF0CB6">
        <w:rPr>
          <w:sz w:val="20"/>
          <w:szCs w:val="20"/>
        </w:rPr>
        <w:t>психофизическим</w:t>
      </w:r>
      <w:proofErr w:type="gramEnd"/>
      <w:r w:rsidR="00F158A8" w:rsidRPr="00BF0CB6">
        <w:rPr>
          <w:sz w:val="20"/>
          <w:szCs w:val="20"/>
        </w:rPr>
        <w:t xml:space="preserve"> и</w:t>
      </w:r>
    </w:p>
    <w:p w:rsidR="00F158A8" w:rsidRPr="00BF0CB6" w:rsidRDefault="00D41C56" w:rsidP="00870049">
      <w:pPr>
        <w:pStyle w:val="22"/>
        <w:shd w:val="clear" w:color="auto" w:fill="auto"/>
        <w:spacing w:before="0" w:after="0" w:line="240" w:lineRule="auto"/>
        <w:jc w:val="both"/>
        <w:rPr>
          <w:sz w:val="20"/>
          <w:szCs w:val="20"/>
        </w:rPr>
      </w:pPr>
      <w:r w:rsidRPr="00BF0CB6">
        <w:rPr>
          <w:sz w:val="20"/>
          <w:szCs w:val="20"/>
        </w:rPr>
        <w:t xml:space="preserve">индивидуальным особенностям развития </w:t>
      </w:r>
      <w:proofErr w:type="gramStart"/>
      <w:r w:rsidRPr="00BF0CB6">
        <w:rPr>
          <w:sz w:val="20"/>
          <w:szCs w:val="20"/>
        </w:rPr>
        <w:t>обучающихся</w:t>
      </w:r>
      <w:proofErr w:type="gramEnd"/>
      <w:r w:rsidRPr="00BF0CB6">
        <w:rPr>
          <w:sz w:val="20"/>
          <w:szCs w:val="20"/>
        </w:rPr>
        <w:t xml:space="preserve"> с ОВЗ</w:t>
      </w:r>
      <w:r w:rsidR="00F158A8" w:rsidRPr="00BF0CB6">
        <w:rPr>
          <w:sz w:val="20"/>
          <w:szCs w:val="20"/>
        </w:rPr>
        <w:t xml:space="preserve">; </w:t>
      </w:r>
    </w:p>
    <w:p w:rsidR="00F158A8" w:rsidRPr="00BF0CB6" w:rsidRDefault="00D41C56" w:rsidP="00FA7A23">
      <w:pPr>
        <w:pStyle w:val="22"/>
        <w:numPr>
          <w:ilvl w:val="0"/>
          <w:numId w:val="15"/>
        </w:numPr>
        <w:shd w:val="clear" w:color="auto" w:fill="auto"/>
        <w:spacing w:before="0" w:after="0" w:line="240" w:lineRule="auto"/>
        <w:jc w:val="both"/>
        <w:rPr>
          <w:sz w:val="20"/>
          <w:szCs w:val="20"/>
        </w:rPr>
      </w:pPr>
      <w:proofErr w:type="gramStart"/>
      <w:r w:rsidRPr="00BF0CB6">
        <w:rPr>
          <w:sz w:val="20"/>
          <w:szCs w:val="20"/>
        </w:rPr>
        <w:t>обеспечение психолого-педагогической поддержки родителей</w:t>
      </w:r>
      <w:r w:rsidR="00F158A8" w:rsidRPr="00BF0CB6">
        <w:rPr>
          <w:sz w:val="20"/>
          <w:szCs w:val="20"/>
        </w:rPr>
        <w:t xml:space="preserve"> (законных</w:t>
      </w:r>
      <w:proofErr w:type="gramEnd"/>
    </w:p>
    <w:p w:rsidR="00F158A8" w:rsidRPr="00BF0CB6" w:rsidRDefault="00D41C56" w:rsidP="00870049">
      <w:pPr>
        <w:pStyle w:val="22"/>
        <w:shd w:val="clear" w:color="auto" w:fill="auto"/>
        <w:spacing w:before="0" w:after="0" w:line="240" w:lineRule="auto"/>
        <w:jc w:val="both"/>
        <w:rPr>
          <w:sz w:val="20"/>
          <w:szCs w:val="20"/>
        </w:rPr>
      </w:pPr>
      <w:r w:rsidRPr="00BF0CB6">
        <w:rPr>
          <w:sz w:val="20"/>
          <w:szCs w:val="20"/>
        </w:rPr>
        <w:t>представителей) и повышение их компетентности в вопросах развития, образования, реабилитации (</w:t>
      </w:r>
      <w:proofErr w:type="spellStart"/>
      <w:r w:rsidRPr="00BF0CB6">
        <w:rPr>
          <w:sz w:val="20"/>
          <w:szCs w:val="20"/>
        </w:rPr>
        <w:t>абилитации</w:t>
      </w:r>
      <w:proofErr w:type="spellEnd"/>
      <w:r w:rsidRPr="00BF0CB6">
        <w:rPr>
          <w:sz w:val="20"/>
          <w:szCs w:val="20"/>
        </w:rPr>
        <w:t>), охраны и укрепления здоровья обучающихся с ОВЗ;</w:t>
      </w:r>
    </w:p>
    <w:p w:rsidR="00F158A8" w:rsidRPr="00BF0CB6" w:rsidRDefault="00D41C56" w:rsidP="00FA7A23">
      <w:pPr>
        <w:pStyle w:val="22"/>
        <w:numPr>
          <w:ilvl w:val="0"/>
          <w:numId w:val="15"/>
        </w:numPr>
        <w:shd w:val="clear" w:color="auto" w:fill="auto"/>
        <w:spacing w:before="0" w:after="0" w:line="240" w:lineRule="auto"/>
        <w:jc w:val="both"/>
        <w:rPr>
          <w:sz w:val="20"/>
          <w:szCs w:val="20"/>
        </w:rPr>
      </w:pPr>
      <w:r w:rsidRPr="00BF0CB6">
        <w:rPr>
          <w:sz w:val="20"/>
          <w:szCs w:val="20"/>
        </w:rPr>
        <w:t>обеспечение преемственности целей, задач и соде</w:t>
      </w:r>
      <w:r w:rsidR="00F158A8" w:rsidRPr="00BF0CB6">
        <w:rPr>
          <w:sz w:val="20"/>
          <w:szCs w:val="20"/>
        </w:rPr>
        <w:t>ржания дошкольного и начального</w:t>
      </w:r>
    </w:p>
    <w:p w:rsidR="00D41C56" w:rsidRPr="00BF0CB6" w:rsidRDefault="00D41C56" w:rsidP="00870049">
      <w:pPr>
        <w:pStyle w:val="22"/>
        <w:shd w:val="clear" w:color="auto" w:fill="auto"/>
        <w:spacing w:before="0" w:after="0" w:line="240" w:lineRule="auto"/>
        <w:jc w:val="both"/>
        <w:rPr>
          <w:sz w:val="20"/>
          <w:szCs w:val="20"/>
        </w:rPr>
      </w:pPr>
      <w:r w:rsidRPr="00BF0CB6">
        <w:rPr>
          <w:sz w:val="20"/>
          <w:szCs w:val="20"/>
        </w:rPr>
        <w:t>общего образования.</w:t>
      </w:r>
    </w:p>
    <w:p w:rsidR="00980449" w:rsidRPr="00BF0CB6" w:rsidRDefault="00980449" w:rsidP="00EC74E1">
      <w:pPr>
        <w:jc w:val="both"/>
        <w:rPr>
          <w:rFonts w:ascii="Times New Roman" w:hAnsi="Times New Roman"/>
          <w:b/>
          <w:sz w:val="20"/>
          <w:szCs w:val="20"/>
        </w:rPr>
      </w:pPr>
    </w:p>
    <w:p w:rsidR="00F158A8" w:rsidRPr="00BF0CB6" w:rsidRDefault="00980449" w:rsidP="00EC74E1">
      <w:pPr>
        <w:pStyle w:val="a3"/>
        <w:numPr>
          <w:ilvl w:val="1"/>
          <w:numId w:val="6"/>
        </w:numPr>
        <w:jc w:val="center"/>
        <w:rPr>
          <w:rFonts w:ascii="Times New Roman" w:hAnsi="Times New Roman"/>
          <w:b/>
          <w:sz w:val="20"/>
          <w:szCs w:val="20"/>
        </w:rPr>
      </w:pPr>
      <w:r w:rsidRPr="00BF0CB6">
        <w:rPr>
          <w:rFonts w:ascii="Times New Roman" w:hAnsi="Times New Roman"/>
          <w:b/>
          <w:sz w:val="20"/>
          <w:szCs w:val="20"/>
        </w:rPr>
        <w:lastRenderedPageBreak/>
        <w:t>ОСНОВНЫЕ ПРИНЦИПЫ, РЕАЛИЗОВАННЫЕ В ПРОГРАММЕ</w:t>
      </w:r>
    </w:p>
    <w:p w:rsidR="00D41C56" w:rsidRPr="00336B7C" w:rsidRDefault="00D41C56" w:rsidP="00767CEA">
      <w:pPr>
        <w:pStyle w:val="22"/>
        <w:numPr>
          <w:ilvl w:val="0"/>
          <w:numId w:val="4"/>
        </w:numPr>
        <w:shd w:val="clear" w:color="auto" w:fill="auto"/>
        <w:tabs>
          <w:tab w:val="left" w:pos="1128"/>
        </w:tabs>
        <w:spacing w:before="0" w:after="0" w:line="240" w:lineRule="auto"/>
        <w:ind w:firstLine="740"/>
        <w:jc w:val="both"/>
        <w:rPr>
          <w:sz w:val="20"/>
          <w:szCs w:val="20"/>
        </w:rPr>
      </w:pPr>
      <w:r w:rsidRPr="00336B7C">
        <w:rPr>
          <w:sz w:val="20"/>
          <w:szCs w:val="20"/>
        </w:rPr>
        <w:t>Поддержка разнообразия детства.</w:t>
      </w:r>
    </w:p>
    <w:p w:rsidR="00D41C56" w:rsidRPr="00336B7C" w:rsidRDefault="00D41C56" w:rsidP="00767CEA">
      <w:pPr>
        <w:pStyle w:val="22"/>
        <w:numPr>
          <w:ilvl w:val="0"/>
          <w:numId w:val="4"/>
        </w:numPr>
        <w:shd w:val="clear" w:color="auto" w:fill="auto"/>
        <w:tabs>
          <w:tab w:val="left" w:pos="1128"/>
        </w:tabs>
        <w:spacing w:before="0" w:after="0" w:line="240" w:lineRule="auto"/>
        <w:ind w:firstLine="740"/>
        <w:jc w:val="both"/>
        <w:rPr>
          <w:sz w:val="20"/>
          <w:szCs w:val="20"/>
        </w:rPr>
      </w:pPr>
      <w:r w:rsidRPr="00336B7C">
        <w:rPr>
          <w:sz w:val="20"/>
          <w:szCs w:val="20"/>
        </w:rPr>
        <w:t>Сохранение уникальности и самоценности детства как важного этапа в общем развитии человека.</w:t>
      </w:r>
    </w:p>
    <w:p w:rsidR="00D41C56" w:rsidRPr="00336B7C" w:rsidRDefault="00D41C56" w:rsidP="00767CEA">
      <w:pPr>
        <w:pStyle w:val="22"/>
        <w:numPr>
          <w:ilvl w:val="0"/>
          <w:numId w:val="4"/>
        </w:numPr>
        <w:shd w:val="clear" w:color="auto" w:fill="auto"/>
        <w:tabs>
          <w:tab w:val="left" w:pos="1128"/>
        </w:tabs>
        <w:spacing w:before="0" w:after="0" w:line="240" w:lineRule="auto"/>
        <w:ind w:firstLine="740"/>
        <w:jc w:val="both"/>
        <w:rPr>
          <w:sz w:val="20"/>
          <w:szCs w:val="20"/>
        </w:rPr>
      </w:pPr>
      <w:r w:rsidRPr="00336B7C">
        <w:rPr>
          <w:sz w:val="20"/>
          <w:szCs w:val="20"/>
        </w:rPr>
        <w:t>Позитивная социализация ребенка.</w:t>
      </w:r>
    </w:p>
    <w:p w:rsidR="00D41C56" w:rsidRPr="00336B7C" w:rsidRDefault="00D41C56" w:rsidP="00767CEA">
      <w:pPr>
        <w:pStyle w:val="22"/>
        <w:numPr>
          <w:ilvl w:val="0"/>
          <w:numId w:val="4"/>
        </w:numPr>
        <w:shd w:val="clear" w:color="auto" w:fill="auto"/>
        <w:tabs>
          <w:tab w:val="left" w:pos="1128"/>
        </w:tabs>
        <w:spacing w:before="0" w:after="0" w:line="240" w:lineRule="auto"/>
        <w:ind w:firstLine="740"/>
        <w:jc w:val="both"/>
        <w:rPr>
          <w:sz w:val="20"/>
          <w:szCs w:val="20"/>
        </w:rPr>
      </w:pPr>
      <w:proofErr w:type="gramStart"/>
      <w:r w:rsidRPr="00336B7C">
        <w:rPr>
          <w:sz w:val="20"/>
          <w:szCs w:val="20"/>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D41C56" w:rsidRPr="00336B7C" w:rsidRDefault="00D41C56" w:rsidP="00767CEA">
      <w:pPr>
        <w:pStyle w:val="22"/>
        <w:numPr>
          <w:ilvl w:val="0"/>
          <w:numId w:val="4"/>
        </w:numPr>
        <w:shd w:val="clear" w:color="auto" w:fill="auto"/>
        <w:tabs>
          <w:tab w:val="left" w:pos="1128"/>
        </w:tabs>
        <w:spacing w:before="0" w:after="0" w:line="240" w:lineRule="auto"/>
        <w:ind w:firstLine="740"/>
        <w:jc w:val="both"/>
        <w:rPr>
          <w:sz w:val="20"/>
          <w:szCs w:val="20"/>
        </w:rPr>
      </w:pPr>
      <w:r w:rsidRPr="00336B7C">
        <w:rPr>
          <w:sz w:val="20"/>
          <w:szCs w:val="20"/>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D41C56" w:rsidRPr="00336B7C" w:rsidRDefault="00D41C56" w:rsidP="00767CEA">
      <w:pPr>
        <w:pStyle w:val="22"/>
        <w:numPr>
          <w:ilvl w:val="0"/>
          <w:numId w:val="4"/>
        </w:numPr>
        <w:shd w:val="clear" w:color="auto" w:fill="auto"/>
        <w:tabs>
          <w:tab w:val="left" w:pos="1132"/>
        </w:tabs>
        <w:spacing w:before="0" w:after="0" w:line="240" w:lineRule="auto"/>
        <w:ind w:firstLine="760"/>
        <w:jc w:val="both"/>
        <w:rPr>
          <w:sz w:val="20"/>
          <w:szCs w:val="20"/>
        </w:rPr>
      </w:pPr>
      <w:r w:rsidRPr="00336B7C">
        <w:rPr>
          <w:sz w:val="20"/>
          <w:szCs w:val="20"/>
        </w:rPr>
        <w:t>Сотрудничество Организации с семьей.</w:t>
      </w:r>
    </w:p>
    <w:p w:rsidR="00C71654" w:rsidRPr="00336B7C" w:rsidRDefault="00D41C56" w:rsidP="00250CA2">
      <w:pPr>
        <w:pStyle w:val="22"/>
        <w:numPr>
          <w:ilvl w:val="0"/>
          <w:numId w:val="4"/>
        </w:numPr>
        <w:shd w:val="clear" w:color="auto" w:fill="auto"/>
        <w:tabs>
          <w:tab w:val="left" w:pos="1132"/>
        </w:tabs>
        <w:spacing w:before="0" w:after="0" w:line="240" w:lineRule="auto"/>
        <w:ind w:firstLine="760"/>
        <w:jc w:val="both"/>
        <w:rPr>
          <w:b/>
          <w:sz w:val="20"/>
          <w:szCs w:val="20"/>
        </w:rPr>
      </w:pPr>
      <w:r w:rsidRPr="00336B7C">
        <w:rPr>
          <w:sz w:val="20"/>
          <w:szCs w:val="20"/>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563D53" w:rsidRPr="00336B7C" w:rsidRDefault="00563D53" w:rsidP="00563D53">
      <w:pPr>
        <w:pStyle w:val="22"/>
        <w:shd w:val="clear" w:color="auto" w:fill="auto"/>
        <w:tabs>
          <w:tab w:val="left" w:pos="1132"/>
        </w:tabs>
        <w:spacing w:before="0" w:after="0" w:line="240" w:lineRule="auto"/>
        <w:jc w:val="both"/>
        <w:rPr>
          <w:b/>
          <w:sz w:val="20"/>
          <w:szCs w:val="20"/>
        </w:rPr>
      </w:pPr>
    </w:p>
    <w:p w:rsidR="00F158A8" w:rsidRPr="00336B7C" w:rsidRDefault="00D41C56" w:rsidP="00EC74E1">
      <w:pPr>
        <w:pStyle w:val="22"/>
        <w:numPr>
          <w:ilvl w:val="2"/>
          <w:numId w:val="7"/>
        </w:numPr>
        <w:shd w:val="clear" w:color="auto" w:fill="auto"/>
        <w:tabs>
          <w:tab w:val="left" w:pos="1590"/>
        </w:tabs>
        <w:spacing w:before="0" w:after="0" w:line="240" w:lineRule="auto"/>
        <w:jc w:val="center"/>
        <w:rPr>
          <w:b/>
          <w:sz w:val="20"/>
          <w:szCs w:val="20"/>
        </w:rPr>
      </w:pPr>
      <w:r w:rsidRPr="00336B7C">
        <w:rPr>
          <w:b/>
          <w:sz w:val="20"/>
          <w:szCs w:val="20"/>
        </w:rPr>
        <w:t xml:space="preserve">Специфические принципы и подходы к формированию АОП ДО для </w:t>
      </w:r>
      <w:proofErr w:type="gramStart"/>
      <w:r w:rsidRPr="00336B7C">
        <w:rPr>
          <w:b/>
          <w:sz w:val="20"/>
          <w:szCs w:val="20"/>
        </w:rPr>
        <w:t>обучающихся</w:t>
      </w:r>
      <w:proofErr w:type="gramEnd"/>
      <w:r w:rsidRPr="00336B7C">
        <w:rPr>
          <w:b/>
          <w:sz w:val="20"/>
          <w:szCs w:val="20"/>
        </w:rPr>
        <w:t xml:space="preserve"> с ТНР</w:t>
      </w:r>
    </w:p>
    <w:p w:rsidR="00F158A8" w:rsidRPr="00336B7C" w:rsidRDefault="00D41C56" w:rsidP="00767CEA">
      <w:pPr>
        <w:pStyle w:val="22"/>
        <w:numPr>
          <w:ilvl w:val="0"/>
          <w:numId w:val="5"/>
        </w:numPr>
        <w:shd w:val="clear" w:color="auto" w:fill="auto"/>
        <w:tabs>
          <w:tab w:val="left" w:pos="1125"/>
        </w:tabs>
        <w:spacing w:before="0" w:after="0" w:line="240" w:lineRule="auto"/>
        <w:ind w:left="284" w:hanging="284"/>
        <w:jc w:val="both"/>
        <w:rPr>
          <w:sz w:val="20"/>
          <w:szCs w:val="20"/>
        </w:rPr>
      </w:pPr>
      <w:r w:rsidRPr="00336B7C">
        <w:rPr>
          <w:sz w:val="20"/>
          <w:szCs w:val="20"/>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336B7C">
        <w:rPr>
          <w:sz w:val="20"/>
          <w:szCs w:val="20"/>
        </w:rPr>
        <w:t>обучающихся</w:t>
      </w:r>
      <w:proofErr w:type="gramEnd"/>
      <w:r w:rsidRPr="00336B7C">
        <w:rPr>
          <w:sz w:val="20"/>
          <w:szCs w:val="20"/>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F158A8" w:rsidRPr="00336B7C" w:rsidRDefault="00D41C56" w:rsidP="00767CEA">
      <w:pPr>
        <w:pStyle w:val="22"/>
        <w:numPr>
          <w:ilvl w:val="0"/>
          <w:numId w:val="5"/>
        </w:numPr>
        <w:shd w:val="clear" w:color="auto" w:fill="auto"/>
        <w:tabs>
          <w:tab w:val="left" w:pos="1125"/>
        </w:tabs>
        <w:spacing w:before="0" w:after="0" w:line="240" w:lineRule="auto"/>
        <w:ind w:left="284" w:hanging="284"/>
        <w:jc w:val="both"/>
        <w:rPr>
          <w:sz w:val="20"/>
          <w:szCs w:val="20"/>
        </w:rPr>
      </w:pPr>
      <w:r w:rsidRPr="00336B7C">
        <w:rPr>
          <w:sz w:val="20"/>
          <w:szCs w:val="20"/>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F158A8" w:rsidRPr="00336B7C" w:rsidRDefault="00D41C56" w:rsidP="00767CEA">
      <w:pPr>
        <w:pStyle w:val="22"/>
        <w:numPr>
          <w:ilvl w:val="0"/>
          <w:numId w:val="5"/>
        </w:numPr>
        <w:shd w:val="clear" w:color="auto" w:fill="auto"/>
        <w:tabs>
          <w:tab w:val="left" w:pos="1125"/>
        </w:tabs>
        <w:spacing w:before="0" w:after="0" w:line="240" w:lineRule="auto"/>
        <w:ind w:left="284" w:hanging="284"/>
        <w:jc w:val="both"/>
        <w:rPr>
          <w:sz w:val="20"/>
          <w:szCs w:val="20"/>
        </w:rPr>
      </w:pPr>
      <w:r w:rsidRPr="00336B7C">
        <w:rPr>
          <w:sz w:val="20"/>
          <w:szCs w:val="20"/>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F158A8" w:rsidRPr="00336B7C" w:rsidRDefault="00D41C56" w:rsidP="00767CEA">
      <w:pPr>
        <w:pStyle w:val="22"/>
        <w:numPr>
          <w:ilvl w:val="0"/>
          <w:numId w:val="5"/>
        </w:numPr>
        <w:shd w:val="clear" w:color="auto" w:fill="auto"/>
        <w:tabs>
          <w:tab w:val="left" w:pos="1128"/>
        </w:tabs>
        <w:spacing w:before="0" w:after="0" w:line="240" w:lineRule="auto"/>
        <w:ind w:left="284" w:hanging="284"/>
        <w:jc w:val="both"/>
        <w:rPr>
          <w:sz w:val="20"/>
          <w:szCs w:val="20"/>
        </w:rPr>
      </w:pPr>
      <w:r w:rsidRPr="00336B7C">
        <w:rPr>
          <w:sz w:val="20"/>
          <w:szCs w:val="20"/>
        </w:rPr>
        <w:t>Полнота содержания и интеграция отдельных образовательных областей: в соответствии со Стандартом Программа предполагает всестороннее социально</w:t>
      </w:r>
      <w:r w:rsidRPr="00336B7C">
        <w:rPr>
          <w:sz w:val="20"/>
          <w:szCs w:val="20"/>
        </w:rPr>
        <w:softHyphen/>
      </w:r>
      <w:r w:rsidR="00F158A8" w:rsidRPr="00336B7C">
        <w:rPr>
          <w:sz w:val="20"/>
          <w:szCs w:val="20"/>
        </w:rPr>
        <w:t>-</w:t>
      </w:r>
      <w:r w:rsidRPr="00336B7C">
        <w:rPr>
          <w:sz w:val="20"/>
          <w:szCs w:val="20"/>
        </w:rPr>
        <w:t xml:space="preserve">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336B7C">
        <w:rPr>
          <w:sz w:val="20"/>
          <w:szCs w:val="20"/>
        </w:rPr>
        <w:t>обучающихся</w:t>
      </w:r>
      <w:proofErr w:type="gramEnd"/>
      <w:r w:rsidRPr="00336B7C">
        <w:rPr>
          <w:sz w:val="20"/>
          <w:szCs w:val="20"/>
        </w:rPr>
        <w:t xml:space="preserve"> с ТНР тесно связано с речевым и социально</w:t>
      </w:r>
      <w:r w:rsidR="00F158A8" w:rsidRPr="00336B7C">
        <w:rPr>
          <w:sz w:val="20"/>
          <w:szCs w:val="20"/>
        </w:rPr>
        <w:t>-</w:t>
      </w:r>
      <w:r w:rsidRPr="00336B7C">
        <w:rPr>
          <w:sz w:val="20"/>
          <w:szCs w:val="20"/>
        </w:rPr>
        <w:softHyphen/>
        <w:t>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D41C56" w:rsidRPr="00336B7C" w:rsidRDefault="00D41C56" w:rsidP="00767CEA">
      <w:pPr>
        <w:pStyle w:val="22"/>
        <w:numPr>
          <w:ilvl w:val="0"/>
          <w:numId w:val="5"/>
        </w:numPr>
        <w:shd w:val="clear" w:color="auto" w:fill="auto"/>
        <w:tabs>
          <w:tab w:val="left" w:pos="1128"/>
        </w:tabs>
        <w:spacing w:before="0" w:after="0" w:line="240" w:lineRule="auto"/>
        <w:ind w:left="284" w:hanging="284"/>
        <w:jc w:val="both"/>
        <w:rPr>
          <w:sz w:val="20"/>
          <w:szCs w:val="20"/>
        </w:rPr>
      </w:pPr>
      <w:r w:rsidRPr="00336B7C">
        <w:rPr>
          <w:sz w:val="20"/>
          <w:szCs w:val="20"/>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C71654" w:rsidRPr="00336B7C" w:rsidRDefault="00C71654" w:rsidP="00250CA2">
      <w:pPr>
        <w:jc w:val="both"/>
        <w:rPr>
          <w:rFonts w:ascii="Times New Roman" w:eastAsia="Calibri" w:hAnsi="Times New Roman"/>
          <w:sz w:val="20"/>
          <w:szCs w:val="20"/>
        </w:rPr>
      </w:pPr>
    </w:p>
    <w:p w:rsidR="00F158A8" w:rsidRPr="00336B7C" w:rsidRDefault="00C71654" w:rsidP="00767CEA">
      <w:pPr>
        <w:pStyle w:val="a3"/>
        <w:numPr>
          <w:ilvl w:val="1"/>
          <w:numId w:val="7"/>
        </w:numPr>
        <w:ind w:left="1276" w:hanging="283"/>
        <w:jc w:val="center"/>
        <w:rPr>
          <w:rFonts w:ascii="Times New Roman" w:hAnsi="Times New Roman"/>
          <w:sz w:val="20"/>
          <w:szCs w:val="20"/>
        </w:rPr>
      </w:pPr>
      <w:r w:rsidRPr="00336B7C">
        <w:rPr>
          <w:rFonts w:ascii="Times New Roman" w:hAnsi="Times New Roman"/>
          <w:b/>
          <w:sz w:val="20"/>
          <w:szCs w:val="20"/>
        </w:rPr>
        <w:t>Планируемые результаты в</w:t>
      </w:r>
      <w:r w:rsidR="005E4508" w:rsidRPr="00336B7C">
        <w:rPr>
          <w:rFonts w:ascii="Times New Roman" w:hAnsi="Times New Roman"/>
          <w:b/>
          <w:sz w:val="20"/>
          <w:szCs w:val="20"/>
        </w:rPr>
        <w:t xml:space="preserve"> </w:t>
      </w:r>
      <w:r w:rsidR="00F158A8" w:rsidRPr="00336B7C">
        <w:rPr>
          <w:rFonts w:ascii="Times New Roman" w:hAnsi="Times New Roman"/>
          <w:b/>
          <w:sz w:val="20"/>
          <w:szCs w:val="20"/>
        </w:rPr>
        <w:t>старшем дошкольном возрасте</w:t>
      </w:r>
    </w:p>
    <w:p w:rsidR="00D41C56" w:rsidRPr="00336B7C" w:rsidRDefault="00D41C56" w:rsidP="00F158A8">
      <w:pPr>
        <w:ind w:firstLine="708"/>
        <w:jc w:val="both"/>
        <w:rPr>
          <w:rFonts w:ascii="Times New Roman" w:hAnsi="Times New Roman"/>
          <w:sz w:val="20"/>
          <w:szCs w:val="20"/>
        </w:rPr>
      </w:pPr>
      <w:r w:rsidRPr="00336B7C">
        <w:rPr>
          <w:rFonts w:ascii="Times New Roman" w:hAnsi="Times New Roman"/>
          <w:sz w:val="20"/>
          <w:szCs w:val="20"/>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D41C56" w:rsidRPr="00336B7C" w:rsidRDefault="00D41C56" w:rsidP="00F158A8">
      <w:pPr>
        <w:pStyle w:val="22"/>
        <w:shd w:val="clear" w:color="auto" w:fill="auto"/>
        <w:spacing w:before="0" w:after="0" w:line="240" w:lineRule="auto"/>
        <w:ind w:firstLine="708"/>
        <w:jc w:val="both"/>
        <w:rPr>
          <w:sz w:val="20"/>
          <w:szCs w:val="20"/>
        </w:rPr>
      </w:pPr>
      <w:r w:rsidRPr="00336B7C">
        <w:rPr>
          <w:sz w:val="20"/>
          <w:szCs w:val="20"/>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w:t>
      </w:r>
      <w:r w:rsidR="00CF2589" w:rsidRPr="00336B7C">
        <w:rPr>
          <w:sz w:val="20"/>
          <w:szCs w:val="20"/>
        </w:rPr>
        <w:t>возможных достижений,</w:t>
      </w:r>
      <w:r w:rsidRPr="00336B7C">
        <w:rPr>
          <w:sz w:val="20"/>
          <w:szCs w:val="20"/>
        </w:rPr>
        <w:t xml:space="preserve"> обучающихся на разных возрастных этапах дошкольного детства.</w:t>
      </w:r>
    </w:p>
    <w:p w:rsidR="00F158A8" w:rsidRPr="00336B7C" w:rsidRDefault="00F158A8" w:rsidP="00F158A8">
      <w:pPr>
        <w:pStyle w:val="22"/>
        <w:shd w:val="clear" w:color="auto" w:fill="auto"/>
        <w:tabs>
          <w:tab w:val="left" w:pos="1871"/>
        </w:tabs>
        <w:spacing w:before="0" w:after="0" w:line="240" w:lineRule="auto"/>
        <w:jc w:val="both"/>
        <w:rPr>
          <w:sz w:val="20"/>
          <w:szCs w:val="20"/>
        </w:rPr>
      </w:pPr>
    </w:p>
    <w:p w:rsidR="00D41C56" w:rsidRPr="00336B7C" w:rsidRDefault="00EC74E1" w:rsidP="00F158A8">
      <w:pPr>
        <w:pStyle w:val="22"/>
        <w:shd w:val="clear" w:color="auto" w:fill="auto"/>
        <w:tabs>
          <w:tab w:val="left" w:pos="1871"/>
        </w:tabs>
        <w:spacing w:before="0" w:after="0" w:line="240" w:lineRule="auto"/>
        <w:jc w:val="both"/>
        <w:rPr>
          <w:sz w:val="20"/>
          <w:szCs w:val="20"/>
        </w:rPr>
      </w:pPr>
      <w:r w:rsidRPr="00336B7C">
        <w:rPr>
          <w:sz w:val="20"/>
          <w:szCs w:val="20"/>
        </w:rPr>
        <w:tab/>
      </w:r>
      <w:r w:rsidR="00D41C56" w:rsidRPr="00336B7C">
        <w:rPr>
          <w:sz w:val="20"/>
          <w:szCs w:val="20"/>
        </w:rPr>
        <w:t>Целевые ориентиры на этапе завершения освоения Программы.</w:t>
      </w:r>
    </w:p>
    <w:p w:rsidR="00D41C56" w:rsidRPr="00336B7C" w:rsidRDefault="00D41C56" w:rsidP="00250CA2">
      <w:pPr>
        <w:pStyle w:val="22"/>
        <w:shd w:val="clear" w:color="auto" w:fill="auto"/>
        <w:spacing w:before="0" w:after="0" w:line="240" w:lineRule="auto"/>
        <w:ind w:firstLine="740"/>
        <w:jc w:val="both"/>
        <w:rPr>
          <w:sz w:val="20"/>
          <w:szCs w:val="20"/>
        </w:rPr>
      </w:pPr>
      <w:r w:rsidRPr="00336B7C">
        <w:rPr>
          <w:sz w:val="20"/>
          <w:szCs w:val="20"/>
        </w:rPr>
        <w:t>К концу данного возрастного этапа ребенок:</w:t>
      </w:r>
    </w:p>
    <w:p w:rsidR="00D41C56" w:rsidRPr="00336B7C" w:rsidRDefault="00D41C56" w:rsidP="00767CEA">
      <w:pPr>
        <w:pStyle w:val="22"/>
        <w:numPr>
          <w:ilvl w:val="0"/>
          <w:numId w:val="8"/>
        </w:numPr>
        <w:shd w:val="clear" w:color="auto" w:fill="auto"/>
        <w:tabs>
          <w:tab w:val="left" w:pos="993"/>
        </w:tabs>
        <w:spacing w:before="0" w:after="0" w:line="240" w:lineRule="auto"/>
        <w:ind w:firstLine="740"/>
        <w:jc w:val="both"/>
        <w:rPr>
          <w:sz w:val="20"/>
          <w:szCs w:val="20"/>
        </w:rPr>
      </w:pPr>
      <w:r w:rsidRPr="00336B7C">
        <w:rPr>
          <w:sz w:val="20"/>
          <w:szCs w:val="20"/>
        </w:rPr>
        <w:t>обладает сформированной мотивацией к школьному обучению;</w:t>
      </w:r>
    </w:p>
    <w:p w:rsidR="00D41C56" w:rsidRPr="00336B7C" w:rsidRDefault="00D41C56" w:rsidP="00767CEA">
      <w:pPr>
        <w:pStyle w:val="22"/>
        <w:numPr>
          <w:ilvl w:val="0"/>
          <w:numId w:val="8"/>
        </w:numPr>
        <w:shd w:val="clear" w:color="auto" w:fill="auto"/>
        <w:tabs>
          <w:tab w:val="left" w:pos="993"/>
        </w:tabs>
        <w:spacing w:before="0" w:after="0" w:line="240" w:lineRule="auto"/>
        <w:ind w:firstLine="740"/>
        <w:jc w:val="both"/>
        <w:rPr>
          <w:sz w:val="20"/>
          <w:szCs w:val="20"/>
        </w:rPr>
      </w:pPr>
      <w:r w:rsidRPr="00336B7C">
        <w:rPr>
          <w:sz w:val="20"/>
          <w:szCs w:val="20"/>
        </w:rPr>
        <w:t>усваивает значения новых слов на основе знаний о предметах и явлениях окружающего мира;</w:t>
      </w:r>
    </w:p>
    <w:p w:rsidR="00D41C56" w:rsidRPr="00336B7C" w:rsidRDefault="00D41C56" w:rsidP="00767CEA">
      <w:pPr>
        <w:pStyle w:val="22"/>
        <w:numPr>
          <w:ilvl w:val="0"/>
          <w:numId w:val="8"/>
        </w:numPr>
        <w:shd w:val="clear" w:color="auto" w:fill="auto"/>
        <w:tabs>
          <w:tab w:val="left" w:pos="993"/>
        </w:tabs>
        <w:spacing w:before="0" w:after="0" w:line="240" w:lineRule="auto"/>
        <w:ind w:firstLine="740"/>
        <w:jc w:val="both"/>
        <w:rPr>
          <w:sz w:val="20"/>
          <w:szCs w:val="20"/>
        </w:rPr>
      </w:pPr>
      <w:r w:rsidRPr="00336B7C">
        <w:rPr>
          <w:sz w:val="20"/>
          <w:szCs w:val="20"/>
        </w:rPr>
        <w:t>употребляет слова, обозначающие личностные характеристики, многозначные;</w:t>
      </w:r>
    </w:p>
    <w:p w:rsidR="00D41C56" w:rsidRPr="00336B7C" w:rsidRDefault="00D41C56" w:rsidP="00767CEA">
      <w:pPr>
        <w:pStyle w:val="22"/>
        <w:numPr>
          <w:ilvl w:val="0"/>
          <w:numId w:val="8"/>
        </w:numPr>
        <w:shd w:val="clear" w:color="auto" w:fill="auto"/>
        <w:tabs>
          <w:tab w:val="left" w:pos="993"/>
        </w:tabs>
        <w:spacing w:before="0" w:after="0" w:line="240" w:lineRule="auto"/>
        <w:ind w:firstLine="740"/>
        <w:jc w:val="both"/>
        <w:rPr>
          <w:sz w:val="20"/>
          <w:szCs w:val="20"/>
        </w:rPr>
      </w:pPr>
      <w:r w:rsidRPr="00336B7C">
        <w:rPr>
          <w:sz w:val="20"/>
          <w:szCs w:val="20"/>
        </w:rPr>
        <w:t>умеет подбирать слова с противоположным и сходным значением;</w:t>
      </w:r>
    </w:p>
    <w:p w:rsidR="00D41C56" w:rsidRPr="00336B7C" w:rsidRDefault="00D41C56" w:rsidP="00767CEA">
      <w:pPr>
        <w:pStyle w:val="22"/>
        <w:numPr>
          <w:ilvl w:val="0"/>
          <w:numId w:val="8"/>
        </w:numPr>
        <w:shd w:val="clear" w:color="auto" w:fill="auto"/>
        <w:tabs>
          <w:tab w:val="left" w:pos="993"/>
        </w:tabs>
        <w:spacing w:before="0" w:after="0" w:line="240" w:lineRule="auto"/>
        <w:ind w:firstLine="740"/>
        <w:jc w:val="both"/>
        <w:rPr>
          <w:sz w:val="20"/>
          <w:szCs w:val="20"/>
        </w:rPr>
      </w:pPr>
      <w:r w:rsidRPr="00336B7C">
        <w:rPr>
          <w:sz w:val="20"/>
          <w:szCs w:val="20"/>
        </w:rPr>
        <w:t>правильно употребляет основные грамматические формы слова;</w:t>
      </w:r>
    </w:p>
    <w:p w:rsidR="00D41C56" w:rsidRPr="00336B7C" w:rsidRDefault="00D41C56" w:rsidP="00767CEA">
      <w:pPr>
        <w:pStyle w:val="22"/>
        <w:numPr>
          <w:ilvl w:val="0"/>
          <w:numId w:val="8"/>
        </w:numPr>
        <w:shd w:val="clear" w:color="auto" w:fill="auto"/>
        <w:tabs>
          <w:tab w:val="left" w:pos="993"/>
        </w:tabs>
        <w:spacing w:before="0" w:after="0" w:line="240" w:lineRule="auto"/>
        <w:ind w:firstLine="740"/>
        <w:jc w:val="both"/>
        <w:rPr>
          <w:sz w:val="20"/>
          <w:szCs w:val="20"/>
        </w:rPr>
      </w:pPr>
      <w:r w:rsidRPr="00336B7C">
        <w:rPr>
          <w:sz w:val="20"/>
          <w:szCs w:val="20"/>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D41C56" w:rsidRPr="00336B7C" w:rsidRDefault="00D41C56" w:rsidP="00767CEA">
      <w:pPr>
        <w:pStyle w:val="22"/>
        <w:numPr>
          <w:ilvl w:val="0"/>
          <w:numId w:val="8"/>
        </w:numPr>
        <w:shd w:val="clear" w:color="auto" w:fill="auto"/>
        <w:tabs>
          <w:tab w:val="left" w:pos="993"/>
        </w:tabs>
        <w:spacing w:before="0" w:after="0" w:line="240" w:lineRule="auto"/>
        <w:ind w:firstLine="740"/>
        <w:jc w:val="both"/>
        <w:rPr>
          <w:sz w:val="20"/>
          <w:szCs w:val="20"/>
        </w:rPr>
      </w:pPr>
      <w:proofErr w:type="gramStart"/>
      <w:r w:rsidRPr="00336B7C">
        <w:rPr>
          <w:sz w:val="20"/>
          <w:szCs w:val="20"/>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D41C56" w:rsidRPr="00336B7C" w:rsidRDefault="00D41C56" w:rsidP="00767CEA">
      <w:pPr>
        <w:pStyle w:val="22"/>
        <w:numPr>
          <w:ilvl w:val="0"/>
          <w:numId w:val="8"/>
        </w:numPr>
        <w:shd w:val="clear" w:color="auto" w:fill="auto"/>
        <w:tabs>
          <w:tab w:val="left" w:pos="1275"/>
        </w:tabs>
        <w:spacing w:before="0" w:after="0" w:line="240" w:lineRule="auto"/>
        <w:ind w:firstLine="740"/>
        <w:jc w:val="both"/>
        <w:rPr>
          <w:sz w:val="20"/>
          <w:szCs w:val="20"/>
        </w:rPr>
      </w:pPr>
      <w:r w:rsidRPr="00336B7C">
        <w:rPr>
          <w:sz w:val="20"/>
          <w:szCs w:val="20"/>
        </w:rPr>
        <w:lastRenderedPageBreak/>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D41C56" w:rsidRPr="00336B7C" w:rsidRDefault="00D41C56" w:rsidP="00767CEA">
      <w:pPr>
        <w:pStyle w:val="22"/>
        <w:numPr>
          <w:ilvl w:val="0"/>
          <w:numId w:val="8"/>
        </w:numPr>
        <w:shd w:val="clear" w:color="auto" w:fill="auto"/>
        <w:tabs>
          <w:tab w:val="left" w:pos="1275"/>
        </w:tabs>
        <w:spacing w:before="0" w:after="0" w:line="240" w:lineRule="auto"/>
        <w:ind w:firstLine="740"/>
        <w:jc w:val="both"/>
        <w:rPr>
          <w:sz w:val="20"/>
          <w:szCs w:val="20"/>
        </w:rPr>
      </w:pPr>
      <w:r w:rsidRPr="00336B7C">
        <w:rPr>
          <w:sz w:val="20"/>
          <w:szCs w:val="20"/>
        </w:rPr>
        <w:t>правильно произносит звуки (в соответствии с онтогенезом);</w:t>
      </w:r>
    </w:p>
    <w:p w:rsidR="00D41C56" w:rsidRPr="00336B7C" w:rsidRDefault="00D41C56" w:rsidP="00767CEA">
      <w:pPr>
        <w:pStyle w:val="22"/>
        <w:numPr>
          <w:ilvl w:val="0"/>
          <w:numId w:val="8"/>
        </w:numPr>
        <w:shd w:val="clear" w:color="auto" w:fill="auto"/>
        <w:tabs>
          <w:tab w:val="left" w:pos="1275"/>
        </w:tabs>
        <w:spacing w:before="0" w:after="0" w:line="240" w:lineRule="auto"/>
        <w:ind w:firstLine="740"/>
        <w:jc w:val="both"/>
        <w:rPr>
          <w:sz w:val="20"/>
          <w:szCs w:val="20"/>
        </w:rPr>
      </w:pPr>
      <w:r w:rsidRPr="00336B7C">
        <w:rPr>
          <w:sz w:val="20"/>
          <w:szCs w:val="20"/>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D41C56" w:rsidRPr="00336B7C" w:rsidRDefault="00D41C56" w:rsidP="00767CEA">
      <w:pPr>
        <w:pStyle w:val="22"/>
        <w:numPr>
          <w:ilvl w:val="0"/>
          <w:numId w:val="8"/>
        </w:numPr>
        <w:shd w:val="clear" w:color="auto" w:fill="auto"/>
        <w:tabs>
          <w:tab w:val="left" w:pos="1275"/>
        </w:tabs>
        <w:spacing w:before="0" w:after="0" w:line="240" w:lineRule="auto"/>
        <w:ind w:firstLine="740"/>
        <w:jc w:val="both"/>
        <w:rPr>
          <w:sz w:val="20"/>
          <w:szCs w:val="20"/>
        </w:rPr>
      </w:pPr>
      <w:r w:rsidRPr="00336B7C">
        <w:rPr>
          <w:sz w:val="20"/>
          <w:szCs w:val="20"/>
        </w:rPr>
        <w:t>выбирает род занятий, участников по совместной деятельности, избирательно и устойчиво взаимодействует с детьми;</w:t>
      </w:r>
    </w:p>
    <w:p w:rsidR="00D41C56" w:rsidRPr="00336B7C" w:rsidRDefault="00D41C56" w:rsidP="00767CEA">
      <w:pPr>
        <w:pStyle w:val="22"/>
        <w:numPr>
          <w:ilvl w:val="0"/>
          <w:numId w:val="8"/>
        </w:numPr>
        <w:shd w:val="clear" w:color="auto" w:fill="auto"/>
        <w:tabs>
          <w:tab w:val="left" w:pos="1286"/>
        </w:tabs>
        <w:spacing w:before="0" w:after="0" w:line="240" w:lineRule="auto"/>
        <w:ind w:firstLine="740"/>
        <w:jc w:val="both"/>
        <w:rPr>
          <w:sz w:val="20"/>
          <w:szCs w:val="20"/>
        </w:rPr>
      </w:pPr>
      <w:r w:rsidRPr="00336B7C">
        <w:rPr>
          <w:sz w:val="20"/>
          <w:szCs w:val="20"/>
        </w:rPr>
        <w:t>участвует в коллективном создании замысла в игре и на занятиях;</w:t>
      </w:r>
    </w:p>
    <w:p w:rsidR="00D41C56" w:rsidRPr="00336B7C" w:rsidRDefault="00D41C56" w:rsidP="00767CEA">
      <w:pPr>
        <w:pStyle w:val="22"/>
        <w:numPr>
          <w:ilvl w:val="0"/>
          <w:numId w:val="8"/>
        </w:numPr>
        <w:shd w:val="clear" w:color="auto" w:fill="auto"/>
        <w:tabs>
          <w:tab w:val="left" w:pos="1286"/>
        </w:tabs>
        <w:spacing w:before="0" w:after="0" w:line="240" w:lineRule="auto"/>
        <w:ind w:firstLine="740"/>
        <w:jc w:val="both"/>
        <w:rPr>
          <w:sz w:val="20"/>
          <w:szCs w:val="20"/>
        </w:rPr>
      </w:pPr>
      <w:r w:rsidRPr="00336B7C">
        <w:rPr>
          <w:sz w:val="20"/>
          <w:szCs w:val="20"/>
        </w:rPr>
        <w:t xml:space="preserve">передает как можно более точное сообщение </w:t>
      </w:r>
      <w:proofErr w:type="gramStart"/>
      <w:r w:rsidRPr="00336B7C">
        <w:rPr>
          <w:sz w:val="20"/>
          <w:szCs w:val="20"/>
        </w:rPr>
        <w:t>другому</w:t>
      </w:r>
      <w:proofErr w:type="gramEnd"/>
      <w:r w:rsidRPr="00336B7C">
        <w:rPr>
          <w:sz w:val="20"/>
          <w:szCs w:val="20"/>
        </w:rPr>
        <w:t>, проявляя внимание</w:t>
      </w:r>
    </w:p>
    <w:p w:rsidR="00D41C56" w:rsidRPr="00336B7C" w:rsidRDefault="00D41C56" w:rsidP="00250CA2">
      <w:pPr>
        <w:pStyle w:val="22"/>
        <w:shd w:val="clear" w:color="auto" w:fill="auto"/>
        <w:spacing w:before="0" w:after="0" w:line="240" w:lineRule="auto"/>
        <w:jc w:val="both"/>
        <w:rPr>
          <w:sz w:val="20"/>
          <w:szCs w:val="20"/>
        </w:rPr>
      </w:pPr>
      <w:r w:rsidRPr="00336B7C">
        <w:rPr>
          <w:sz w:val="20"/>
          <w:szCs w:val="20"/>
        </w:rPr>
        <w:t>к собеседнику;</w:t>
      </w:r>
    </w:p>
    <w:p w:rsidR="00D41C56" w:rsidRPr="00336B7C" w:rsidRDefault="00D41C56" w:rsidP="00767CEA">
      <w:pPr>
        <w:pStyle w:val="22"/>
        <w:numPr>
          <w:ilvl w:val="0"/>
          <w:numId w:val="8"/>
        </w:numPr>
        <w:shd w:val="clear" w:color="auto" w:fill="auto"/>
        <w:tabs>
          <w:tab w:val="left" w:pos="1272"/>
        </w:tabs>
        <w:spacing w:before="0" w:after="0" w:line="240" w:lineRule="auto"/>
        <w:ind w:firstLine="760"/>
        <w:jc w:val="both"/>
        <w:rPr>
          <w:sz w:val="20"/>
          <w:szCs w:val="20"/>
        </w:rPr>
      </w:pPr>
      <w:r w:rsidRPr="00336B7C">
        <w:rPr>
          <w:sz w:val="20"/>
          <w:szCs w:val="20"/>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D41C56" w:rsidRPr="00336B7C" w:rsidRDefault="00D41C56" w:rsidP="00767CEA">
      <w:pPr>
        <w:pStyle w:val="22"/>
        <w:numPr>
          <w:ilvl w:val="0"/>
          <w:numId w:val="8"/>
        </w:numPr>
        <w:shd w:val="clear" w:color="auto" w:fill="auto"/>
        <w:tabs>
          <w:tab w:val="left" w:pos="1272"/>
        </w:tabs>
        <w:spacing w:before="0" w:after="0" w:line="240" w:lineRule="auto"/>
        <w:ind w:firstLine="760"/>
        <w:jc w:val="both"/>
        <w:rPr>
          <w:sz w:val="20"/>
          <w:szCs w:val="20"/>
        </w:rPr>
      </w:pPr>
      <w:r w:rsidRPr="00336B7C">
        <w:rPr>
          <w:sz w:val="20"/>
          <w:szCs w:val="20"/>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D41C56" w:rsidRPr="00336B7C" w:rsidRDefault="00D41C56" w:rsidP="00767CEA">
      <w:pPr>
        <w:pStyle w:val="22"/>
        <w:numPr>
          <w:ilvl w:val="0"/>
          <w:numId w:val="8"/>
        </w:numPr>
        <w:shd w:val="clear" w:color="auto" w:fill="auto"/>
        <w:tabs>
          <w:tab w:val="left" w:pos="1272"/>
        </w:tabs>
        <w:spacing w:before="0" w:after="0" w:line="240" w:lineRule="auto"/>
        <w:ind w:firstLine="760"/>
        <w:jc w:val="both"/>
        <w:rPr>
          <w:sz w:val="20"/>
          <w:szCs w:val="20"/>
        </w:rPr>
      </w:pPr>
      <w:r w:rsidRPr="00336B7C">
        <w:rPr>
          <w:sz w:val="20"/>
          <w:szCs w:val="20"/>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D41C56" w:rsidRPr="00336B7C" w:rsidRDefault="00D41C56" w:rsidP="00767CEA">
      <w:pPr>
        <w:pStyle w:val="22"/>
        <w:numPr>
          <w:ilvl w:val="0"/>
          <w:numId w:val="8"/>
        </w:numPr>
        <w:shd w:val="clear" w:color="auto" w:fill="auto"/>
        <w:tabs>
          <w:tab w:val="left" w:pos="1272"/>
        </w:tabs>
        <w:spacing w:before="0" w:after="0" w:line="240" w:lineRule="auto"/>
        <w:ind w:firstLine="760"/>
        <w:jc w:val="both"/>
        <w:rPr>
          <w:sz w:val="20"/>
          <w:szCs w:val="20"/>
        </w:rPr>
      </w:pPr>
      <w:r w:rsidRPr="00336B7C">
        <w:rPr>
          <w:sz w:val="20"/>
          <w:szCs w:val="20"/>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D41C56" w:rsidRPr="00336B7C" w:rsidRDefault="00D41C56" w:rsidP="00767CEA">
      <w:pPr>
        <w:pStyle w:val="22"/>
        <w:numPr>
          <w:ilvl w:val="0"/>
          <w:numId w:val="8"/>
        </w:numPr>
        <w:shd w:val="clear" w:color="auto" w:fill="auto"/>
        <w:tabs>
          <w:tab w:val="left" w:pos="1272"/>
        </w:tabs>
        <w:spacing w:before="0" w:after="0" w:line="240" w:lineRule="auto"/>
        <w:ind w:firstLine="760"/>
        <w:jc w:val="both"/>
        <w:rPr>
          <w:sz w:val="20"/>
          <w:szCs w:val="20"/>
        </w:rPr>
      </w:pPr>
      <w:r w:rsidRPr="00336B7C">
        <w:rPr>
          <w:sz w:val="20"/>
          <w:szCs w:val="20"/>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D41C56" w:rsidRPr="00336B7C" w:rsidRDefault="00D41C56" w:rsidP="00767CEA">
      <w:pPr>
        <w:pStyle w:val="22"/>
        <w:numPr>
          <w:ilvl w:val="0"/>
          <w:numId w:val="8"/>
        </w:numPr>
        <w:shd w:val="clear" w:color="auto" w:fill="auto"/>
        <w:tabs>
          <w:tab w:val="left" w:pos="1272"/>
        </w:tabs>
        <w:spacing w:before="0" w:after="0" w:line="240" w:lineRule="auto"/>
        <w:ind w:firstLine="760"/>
        <w:jc w:val="both"/>
        <w:rPr>
          <w:sz w:val="20"/>
          <w:szCs w:val="20"/>
        </w:rPr>
      </w:pPr>
      <w:r w:rsidRPr="00336B7C">
        <w:rPr>
          <w:sz w:val="20"/>
          <w:szCs w:val="20"/>
        </w:rPr>
        <w:t>определяет пространственное расположение предметов относительно себя, геометрические фигуры;</w:t>
      </w:r>
    </w:p>
    <w:p w:rsidR="00D41C56" w:rsidRPr="00336B7C" w:rsidRDefault="00D41C56" w:rsidP="00767CEA">
      <w:pPr>
        <w:pStyle w:val="22"/>
        <w:numPr>
          <w:ilvl w:val="0"/>
          <w:numId w:val="8"/>
        </w:numPr>
        <w:shd w:val="clear" w:color="auto" w:fill="auto"/>
        <w:tabs>
          <w:tab w:val="left" w:pos="1272"/>
        </w:tabs>
        <w:spacing w:before="0" w:after="0" w:line="240" w:lineRule="auto"/>
        <w:ind w:firstLine="760"/>
        <w:jc w:val="both"/>
        <w:rPr>
          <w:sz w:val="20"/>
          <w:szCs w:val="20"/>
        </w:rPr>
      </w:pPr>
      <w:r w:rsidRPr="00336B7C">
        <w:rPr>
          <w:sz w:val="20"/>
          <w:szCs w:val="20"/>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D41C56" w:rsidRPr="00336B7C" w:rsidRDefault="00D41C56" w:rsidP="00767CEA">
      <w:pPr>
        <w:pStyle w:val="22"/>
        <w:numPr>
          <w:ilvl w:val="0"/>
          <w:numId w:val="8"/>
        </w:numPr>
        <w:shd w:val="clear" w:color="auto" w:fill="auto"/>
        <w:tabs>
          <w:tab w:val="left" w:pos="1289"/>
        </w:tabs>
        <w:spacing w:before="0" w:after="0" w:line="240" w:lineRule="auto"/>
        <w:ind w:firstLine="760"/>
        <w:jc w:val="both"/>
        <w:rPr>
          <w:sz w:val="20"/>
          <w:szCs w:val="20"/>
        </w:rPr>
      </w:pPr>
      <w:r w:rsidRPr="00336B7C">
        <w:rPr>
          <w:sz w:val="20"/>
          <w:szCs w:val="20"/>
        </w:rPr>
        <w:t>определяет времена года, части суток;</w:t>
      </w:r>
    </w:p>
    <w:p w:rsidR="00D41C56" w:rsidRPr="00336B7C" w:rsidRDefault="00D41C56" w:rsidP="00767CEA">
      <w:pPr>
        <w:pStyle w:val="22"/>
        <w:numPr>
          <w:ilvl w:val="0"/>
          <w:numId w:val="8"/>
        </w:numPr>
        <w:shd w:val="clear" w:color="auto" w:fill="auto"/>
        <w:tabs>
          <w:tab w:val="left" w:pos="1272"/>
        </w:tabs>
        <w:spacing w:before="0" w:after="0" w:line="240" w:lineRule="auto"/>
        <w:ind w:firstLine="760"/>
        <w:jc w:val="both"/>
        <w:rPr>
          <w:sz w:val="20"/>
          <w:szCs w:val="20"/>
        </w:rPr>
      </w:pPr>
      <w:r w:rsidRPr="00336B7C">
        <w:rPr>
          <w:sz w:val="20"/>
          <w:szCs w:val="20"/>
        </w:rPr>
        <w:t>самостоятельно получает новую информацию (задает вопросы, экспериментирует);</w:t>
      </w:r>
    </w:p>
    <w:p w:rsidR="00D41C56" w:rsidRPr="00336B7C" w:rsidRDefault="00D41C56" w:rsidP="00767CEA">
      <w:pPr>
        <w:pStyle w:val="22"/>
        <w:numPr>
          <w:ilvl w:val="0"/>
          <w:numId w:val="8"/>
        </w:numPr>
        <w:shd w:val="clear" w:color="auto" w:fill="auto"/>
        <w:tabs>
          <w:tab w:val="left" w:pos="1272"/>
        </w:tabs>
        <w:spacing w:before="0" w:after="0" w:line="240" w:lineRule="auto"/>
        <w:ind w:firstLine="760"/>
        <w:jc w:val="both"/>
        <w:rPr>
          <w:sz w:val="20"/>
          <w:szCs w:val="20"/>
        </w:rPr>
      </w:pPr>
      <w:r w:rsidRPr="00336B7C">
        <w:rPr>
          <w:sz w:val="20"/>
          <w:szCs w:val="20"/>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D41C56" w:rsidRPr="00336B7C" w:rsidRDefault="00D41C56" w:rsidP="00767CEA">
      <w:pPr>
        <w:pStyle w:val="22"/>
        <w:numPr>
          <w:ilvl w:val="0"/>
          <w:numId w:val="8"/>
        </w:numPr>
        <w:shd w:val="clear" w:color="auto" w:fill="auto"/>
        <w:tabs>
          <w:tab w:val="left" w:pos="1272"/>
        </w:tabs>
        <w:spacing w:before="0" w:after="0" w:line="240" w:lineRule="auto"/>
        <w:ind w:firstLine="760"/>
        <w:jc w:val="both"/>
        <w:rPr>
          <w:sz w:val="20"/>
          <w:szCs w:val="20"/>
        </w:rPr>
      </w:pPr>
      <w:r w:rsidRPr="00336B7C">
        <w:rPr>
          <w:sz w:val="20"/>
          <w:szCs w:val="20"/>
        </w:rPr>
        <w:t>составляет рассказы по сюжетным картинкам и по серии сюжетных картинок, используя графические схемы, наглядные опоры;</w:t>
      </w:r>
    </w:p>
    <w:p w:rsidR="00D41C56" w:rsidRPr="00336B7C" w:rsidRDefault="00D41C56" w:rsidP="00767CEA">
      <w:pPr>
        <w:pStyle w:val="22"/>
        <w:numPr>
          <w:ilvl w:val="0"/>
          <w:numId w:val="8"/>
        </w:numPr>
        <w:shd w:val="clear" w:color="auto" w:fill="auto"/>
        <w:tabs>
          <w:tab w:val="left" w:pos="1272"/>
        </w:tabs>
        <w:spacing w:before="0" w:after="0" w:line="240" w:lineRule="auto"/>
        <w:ind w:firstLine="760"/>
        <w:jc w:val="both"/>
        <w:rPr>
          <w:sz w:val="20"/>
          <w:szCs w:val="20"/>
        </w:rPr>
      </w:pPr>
      <w:r w:rsidRPr="00336B7C">
        <w:rPr>
          <w:sz w:val="20"/>
          <w:szCs w:val="20"/>
        </w:rPr>
        <w:t>составляет с помощью педагогического работника небольшие сообщения, рассказы из личного опыта;</w:t>
      </w:r>
    </w:p>
    <w:p w:rsidR="00D41C56" w:rsidRPr="00336B7C" w:rsidRDefault="00D41C56" w:rsidP="00767CEA">
      <w:pPr>
        <w:pStyle w:val="22"/>
        <w:numPr>
          <w:ilvl w:val="0"/>
          <w:numId w:val="8"/>
        </w:numPr>
        <w:shd w:val="clear" w:color="auto" w:fill="auto"/>
        <w:tabs>
          <w:tab w:val="left" w:pos="1294"/>
        </w:tabs>
        <w:spacing w:before="0" w:after="0" w:line="240" w:lineRule="auto"/>
        <w:ind w:firstLine="760"/>
        <w:jc w:val="both"/>
        <w:rPr>
          <w:sz w:val="20"/>
          <w:szCs w:val="20"/>
        </w:rPr>
      </w:pPr>
      <w:r w:rsidRPr="00336B7C">
        <w:rPr>
          <w:sz w:val="20"/>
          <w:szCs w:val="20"/>
        </w:rPr>
        <w:t>владеет предпосылками овладения грамотой;</w:t>
      </w:r>
    </w:p>
    <w:p w:rsidR="00D41C56" w:rsidRPr="00336B7C" w:rsidRDefault="00D41C56" w:rsidP="00767CEA">
      <w:pPr>
        <w:pStyle w:val="22"/>
        <w:numPr>
          <w:ilvl w:val="0"/>
          <w:numId w:val="8"/>
        </w:numPr>
        <w:shd w:val="clear" w:color="auto" w:fill="auto"/>
        <w:tabs>
          <w:tab w:val="left" w:pos="1272"/>
        </w:tabs>
        <w:spacing w:before="0" w:after="0" w:line="240" w:lineRule="auto"/>
        <w:ind w:firstLine="760"/>
        <w:jc w:val="both"/>
        <w:rPr>
          <w:sz w:val="20"/>
          <w:szCs w:val="20"/>
        </w:rPr>
      </w:pPr>
      <w:r w:rsidRPr="00336B7C">
        <w:rPr>
          <w:sz w:val="20"/>
          <w:szCs w:val="20"/>
        </w:rPr>
        <w:t>стремится к использованию различных средств и материалов в процессе изобразительной деятельности;</w:t>
      </w:r>
    </w:p>
    <w:p w:rsidR="00D41C56" w:rsidRPr="00336B7C" w:rsidRDefault="00D41C56" w:rsidP="00767CEA">
      <w:pPr>
        <w:pStyle w:val="22"/>
        <w:numPr>
          <w:ilvl w:val="0"/>
          <w:numId w:val="8"/>
        </w:numPr>
        <w:shd w:val="clear" w:color="auto" w:fill="auto"/>
        <w:tabs>
          <w:tab w:val="left" w:pos="1272"/>
        </w:tabs>
        <w:spacing w:before="0" w:after="0" w:line="240" w:lineRule="auto"/>
        <w:ind w:firstLine="760"/>
        <w:jc w:val="both"/>
        <w:rPr>
          <w:sz w:val="20"/>
          <w:szCs w:val="20"/>
        </w:rPr>
      </w:pPr>
      <w:r w:rsidRPr="00336B7C">
        <w:rPr>
          <w:sz w:val="20"/>
          <w:szCs w:val="20"/>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D41C56" w:rsidRPr="00336B7C" w:rsidRDefault="00D41C56" w:rsidP="00767CEA">
      <w:pPr>
        <w:pStyle w:val="22"/>
        <w:numPr>
          <w:ilvl w:val="0"/>
          <w:numId w:val="8"/>
        </w:numPr>
        <w:shd w:val="clear" w:color="auto" w:fill="auto"/>
        <w:tabs>
          <w:tab w:val="left" w:pos="1218"/>
        </w:tabs>
        <w:spacing w:before="0" w:after="0" w:line="240" w:lineRule="auto"/>
        <w:ind w:firstLine="740"/>
        <w:jc w:val="both"/>
        <w:rPr>
          <w:sz w:val="20"/>
          <w:szCs w:val="20"/>
        </w:rPr>
      </w:pPr>
      <w:r w:rsidRPr="00336B7C">
        <w:rPr>
          <w:sz w:val="20"/>
          <w:szCs w:val="20"/>
        </w:rPr>
        <w:t>проявляет интерес к произведениям народной, классической и современной музыки, к музыкальным инструментам;</w:t>
      </w:r>
    </w:p>
    <w:p w:rsidR="00D41C56" w:rsidRPr="00336B7C" w:rsidRDefault="00D41C56" w:rsidP="00767CEA">
      <w:pPr>
        <w:pStyle w:val="22"/>
        <w:numPr>
          <w:ilvl w:val="0"/>
          <w:numId w:val="8"/>
        </w:numPr>
        <w:shd w:val="clear" w:color="auto" w:fill="auto"/>
        <w:tabs>
          <w:tab w:val="left" w:pos="1252"/>
        </w:tabs>
        <w:spacing w:before="0" w:after="0" w:line="240" w:lineRule="auto"/>
        <w:ind w:firstLine="740"/>
        <w:jc w:val="both"/>
        <w:rPr>
          <w:sz w:val="20"/>
          <w:szCs w:val="20"/>
        </w:rPr>
      </w:pPr>
      <w:r w:rsidRPr="00336B7C">
        <w:rPr>
          <w:sz w:val="20"/>
          <w:szCs w:val="20"/>
        </w:rPr>
        <w:t>сопереживает персонажам художественных произведений;</w:t>
      </w:r>
    </w:p>
    <w:p w:rsidR="00D41C56" w:rsidRPr="00336B7C" w:rsidRDefault="00D41C56" w:rsidP="00767CEA">
      <w:pPr>
        <w:pStyle w:val="22"/>
        <w:numPr>
          <w:ilvl w:val="0"/>
          <w:numId w:val="8"/>
        </w:numPr>
        <w:shd w:val="clear" w:color="auto" w:fill="auto"/>
        <w:tabs>
          <w:tab w:val="left" w:pos="1218"/>
        </w:tabs>
        <w:spacing w:before="0" w:after="0" w:line="240" w:lineRule="auto"/>
        <w:ind w:firstLine="740"/>
        <w:jc w:val="both"/>
        <w:rPr>
          <w:sz w:val="20"/>
          <w:szCs w:val="20"/>
        </w:rPr>
      </w:pPr>
      <w:r w:rsidRPr="00336B7C">
        <w:rPr>
          <w:sz w:val="20"/>
          <w:szCs w:val="20"/>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D41C56" w:rsidRPr="00336B7C" w:rsidRDefault="00D41C56" w:rsidP="00767CEA">
      <w:pPr>
        <w:pStyle w:val="22"/>
        <w:numPr>
          <w:ilvl w:val="0"/>
          <w:numId w:val="8"/>
        </w:numPr>
        <w:shd w:val="clear" w:color="auto" w:fill="auto"/>
        <w:tabs>
          <w:tab w:val="left" w:pos="1223"/>
        </w:tabs>
        <w:spacing w:before="0" w:after="0" w:line="240" w:lineRule="auto"/>
        <w:ind w:firstLine="740"/>
        <w:jc w:val="both"/>
        <w:rPr>
          <w:sz w:val="20"/>
          <w:szCs w:val="20"/>
        </w:rPr>
      </w:pPr>
      <w:r w:rsidRPr="00336B7C">
        <w:rPr>
          <w:sz w:val="20"/>
          <w:szCs w:val="20"/>
        </w:rPr>
        <w:t>осуществляет элементарное двигательное и словесное планирование действий в ходе спортивных упражнений;</w:t>
      </w:r>
    </w:p>
    <w:p w:rsidR="00D41C56" w:rsidRPr="00336B7C" w:rsidRDefault="00D41C56" w:rsidP="00767CEA">
      <w:pPr>
        <w:pStyle w:val="22"/>
        <w:numPr>
          <w:ilvl w:val="0"/>
          <w:numId w:val="8"/>
        </w:numPr>
        <w:shd w:val="clear" w:color="auto" w:fill="auto"/>
        <w:tabs>
          <w:tab w:val="left" w:pos="1223"/>
        </w:tabs>
        <w:spacing w:before="0" w:after="0" w:line="240" w:lineRule="auto"/>
        <w:ind w:firstLine="740"/>
        <w:jc w:val="both"/>
        <w:rPr>
          <w:sz w:val="20"/>
          <w:szCs w:val="20"/>
        </w:rPr>
      </w:pPr>
      <w:r w:rsidRPr="00336B7C">
        <w:rPr>
          <w:sz w:val="20"/>
          <w:szCs w:val="20"/>
        </w:rPr>
        <w:t>знает и подчиняется правилам подвижных игр, эстафет, игр с элементами спорта;</w:t>
      </w:r>
    </w:p>
    <w:p w:rsidR="00F158A8" w:rsidRPr="00336B7C" w:rsidRDefault="00D41C56" w:rsidP="00250CA2">
      <w:pPr>
        <w:pStyle w:val="22"/>
        <w:numPr>
          <w:ilvl w:val="0"/>
          <w:numId w:val="8"/>
        </w:numPr>
        <w:shd w:val="clear" w:color="auto" w:fill="auto"/>
        <w:tabs>
          <w:tab w:val="left" w:pos="1223"/>
        </w:tabs>
        <w:spacing w:before="0" w:after="0" w:line="240" w:lineRule="auto"/>
        <w:ind w:firstLine="740"/>
        <w:jc w:val="both"/>
        <w:rPr>
          <w:sz w:val="20"/>
          <w:szCs w:val="20"/>
        </w:rPr>
      </w:pPr>
      <w:r w:rsidRPr="00336B7C">
        <w:rPr>
          <w:sz w:val="20"/>
          <w:szCs w:val="20"/>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r w:rsidR="00EC74E1" w:rsidRPr="00336B7C">
        <w:rPr>
          <w:sz w:val="20"/>
          <w:szCs w:val="20"/>
        </w:rPr>
        <w:t>.</w:t>
      </w:r>
    </w:p>
    <w:p w:rsidR="00B26E96" w:rsidRPr="00336B7C" w:rsidRDefault="00B26E96" w:rsidP="00B26E96">
      <w:pPr>
        <w:pStyle w:val="22"/>
        <w:shd w:val="clear" w:color="auto" w:fill="auto"/>
        <w:tabs>
          <w:tab w:val="left" w:pos="1223"/>
        </w:tabs>
        <w:spacing w:before="0" w:line="240" w:lineRule="auto"/>
        <w:ind w:left="740"/>
        <w:jc w:val="center"/>
        <w:rPr>
          <w:b/>
          <w:sz w:val="20"/>
          <w:szCs w:val="20"/>
        </w:rPr>
      </w:pPr>
      <w:r w:rsidRPr="00336B7C">
        <w:rPr>
          <w:b/>
          <w:sz w:val="20"/>
          <w:szCs w:val="20"/>
        </w:rPr>
        <w:t>Целевые ориентиры воспитания</w:t>
      </w:r>
    </w:p>
    <w:p w:rsidR="00B26E96" w:rsidRPr="00336B7C" w:rsidRDefault="00B26E96">
      <w:pPr>
        <w:pStyle w:val="22"/>
        <w:numPr>
          <w:ilvl w:val="0"/>
          <w:numId w:val="46"/>
        </w:numPr>
        <w:tabs>
          <w:tab w:val="left" w:pos="1223"/>
        </w:tabs>
        <w:spacing w:before="0" w:after="0"/>
        <w:jc w:val="both"/>
        <w:rPr>
          <w:sz w:val="20"/>
          <w:szCs w:val="20"/>
        </w:rPr>
      </w:pPr>
      <w:r w:rsidRPr="00336B7C">
        <w:rPr>
          <w:sz w:val="20"/>
          <w:szCs w:val="20"/>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B26E96" w:rsidRPr="00336B7C" w:rsidRDefault="00B26E96">
      <w:pPr>
        <w:pStyle w:val="22"/>
        <w:numPr>
          <w:ilvl w:val="0"/>
          <w:numId w:val="46"/>
        </w:numPr>
        <w:tabs>
          <w:tab w:val="left" w:pos="1223"/>
        </w:tabs>
        <w:spacing w:before="0" w:after="0"/>
        <w:jc w:val="both"/>
        <w:rPr>
          <w:sz w:val="20"/>
          <w:szCs w:val="20"/>
        </w:rPr>
      </w:pPr>
      <w:r w:rsidRPr="00336B7C">
        <w:rPr>
          <w:sz w:val="20"/>
          <w:szCs w:val="20"/>
        </w:rPr>
        <w:t xml:space="preserve">В соответствии с ФГОС </w:t>
      </w:r>
      <w:proofErr w:type="gramStart"/>
      <w:r w:rsidRPr="00336B7C">
        <w:rPr>
          <w:sz w:val="20"/>
          <w:szCs w:val="20"/>
        </w:rPr>
        <w:t>ДО</w:t>
      </w:r>
      <w:proofErr w:type="gramEnd"/>
      <w:r w:rsidR="005E4508" w:rsidRPr="00336B7C">
        <w:rPr>
          <w:sz w:val="20"/>
          <w:szCs w:val="20"/>
        </w:rPr>
        <w:t xml:space="preserve"> </w:t>
      </w:r>
      <w:proofErr w:type="gramStart"/>
      <w:r w:rsidRPr="00336B7C">
        <w:rPr>
          <w:sz w:val="20"/>
          <w:szCs w:val="20"/>
        </w:rPr>
        <w:t>оценка</w:t>
      </w:r>
      <w:proofErr w:type="gramEnd"/>
      <w:r w:rsidRPr="00336B7C">
        <w:rPr>
          <w:sz w:val="20"/>
          <w:szCs w:val="20"/>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26E96" w:rsidRPr="00336B7C" w:rsidRDefault="00B26E96" w:rsidP="00B26E96">
      <w:pPr>
        <w:pStyle w:val="22"/>
        <w:shd w:val="clear" w:color="auto" w:fill="auto"/>
        <w:tabs>
          <w:tab w:val="left" w:pos="1223"/>
        </w:tabs>
        <w:spacing w:before="0" w:after="0" w:line="240" w:lineRule="auto"/>
        <w:ind w:left="740"/>
        <w:jc w:val="both"/>
        <w:rPr>
          <w:b/>
          <w:sz w:val="20"/>
          <w:szCs w:val="20"/>
        </w:rPr>
      </w:pPr>
      <w:r w:rsidRPr="00336B7C">
        <w:rPr>
          <w:b/>
          <w:sz w:val="20"/>
          <w:szCs w:val="20"/>
        </w:rPr>
        <w:t>Целевые ориентиры воспитания детей на этапе завершения освоения программы.</w:t>
      </w:r>
    </w:p>
    <w:tbl>
      <w:tblPr>
        <w:tblW w:w="4729" w:type="pct"/>
        <w:tblInd w:w="576" w:type="dxa"/>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747"/>
        <w:gridCol w:w="1656"/>
        <w:gridCol w:w="6658"/>
      </w:tblGrid>
      <w:tr w:rsidR="00B26E96" w:rsidRPr="00336B7C" w:rsidTr="00B26E96">
        <w:trPr>
          <w:trHeight w:val="554"/>
        </w:trPr>
        <w:tc>
          <w:tcPr>
            <w:tcW w:w="868"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b/>
                <w:sz w:val="20"/>
                <w:szCs w:val="20"/>
                <w:lang w:eastAsia="ru-RU"/>
              </w:rPr>
            </w:pPr>
            <w:r w:rsidRPr="00336B7C">
              <w:rPr>
                <w:rFonts w:ascii="Times New Roman" w:hAnsi="Times New Roman"/>
                <w:b/>
                <w:sz w:val="20"/>
                <w:szCs w:val="20"/>
                <w:lang w:eastAsia="ru-RU"/>
              </w:rPr>
              <w:t>Направления воспитания</w:t>
            </w:r>
          </w:p>
        </w:tc>
        <w:tc>
          <w:tcPr>
            <w:tcW w:w="823"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b/>
                <w:sz w:val="20"/>
                <w:szCs w:val="20"/>
                <w:lang w:eastAsia="ru-RU"/>
              </w:rPr>
            </w:pPr>
            <w:r w:rsidRPr="00336B7C">
              <w:rPr>
                <w:rFonts w:ascii="Times New Roman" w:hAnsi="Times New Roman"/>
                <w:b/>
                <w:sz w:val="20"/>
                <w:szCs w:val="20"/>
                <w:lang w:eastAsia="ru-RU"/>
              </w:rPr>
              <w:t>Ценности</w:t>
            </w:r>
          </w:p>
        </w:tc>
        <w:tc>
          <w:tcPr>
            <w:tcW w:w="3309"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b/>
                <w:sz w:val="20"/>
                <w:szCs w:val="20"/>
                <w:lang w:eastAsia="ru-RU"/>
              </w:rPr>
            </w:pPr>
            <w:r w:rsidRPr="00336B7C">
              <w:rPr>
                <w:rFonts w:ascii="Times New Roman" w:hAnsi="Times New Roman"/>
                <w:b/>
                <w:sz w:val="20"/>
                <w:szCs w:val="20"/>
                <w:lang w:eastAsia="ru-RU"/>
              </w:rPr>
              <w:t>Целевые ориентиры</w:t>
            </w:r>
          </w:p>
        </w:tc>
      </w:tr>
      <w:tr w:rsidR="00B26E96" w:rsidRPr="00336B7C" w:rsidTr="00B26E96">
        <w:trPr>
          <w:trHeight w:val="593"/>
        </w:trPr>
        <w:tc>
          <w:tcPr>
            <w:tcW w:w="868"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sz w:val="20"/>
                <w:szCs w:val="20"/>
                <w:lang w:eastAsia="ru-RU"/>
              </w:rPr>
            </w:pPr>
            <w:r w:rsidRPr="00336B7C">
              <w:rPr>
                <w:rFonts w:ascii="Times New Roman" w:hAnsi="Times New Roman"/>
                <w:sz w:val="20"/>
                <w:szCs w:val="20"/>
                <w:lang w:eastAsia="ru-RU"/>
              </w:rPr>
              <w:t>Патриотическое</w:t>
            </w:r>
          </w:p>
        </w:tc>
        <w:tc>
          <w:tcPr>
            <w:tcW w:w="823"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sz w:val="20"/>
                <w:szCs w:val="20"/>
                <w:lang w:eastAsia="ru-RU"/>
              </w:rPr>
            </w:pPr>
            <w:r w:rsidRPr="00336B7C">
              <w:rPr>
                <w:rFonts w:ascii="Times New Roman" w:hAnsi="Times New Roman"/>
                <w:sz w:val="20"/>
                <w:szCs w:val="20"/>
                <w:lang w:eastAsia="ru-RU"/>
              </w:rPr>
              <w:t>Родина, природа</w:t>
            </w:r>
          </w:p>
        </w:tc>
        <w:tc>
          <w:tcPr>
            <w:tcW w:w="3309"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sz w:val="20"/>
                <w:szCs w:val="20"/>
                <w:lang w:eastAsia="ru-RU"/>
              </w:rPr>
            </w:pPr>
            <w:proofErr w:type="gramStart"/>
            <w:r w:rsidRPr="00336B7C">
              <w:rPr>
                <w:rFonts w:ascii="Times New Roman" w:hAnsi="Times New Roman"/>
                <w:sz w:val="20"/>
                <w:szCs w:val="20"/>
                <w:lang w:eastAsia="ru-RU"/>
              </w:rPr>
              <w:t>Любящий</w:t>
            </w:r>
            <w:proofErr w:type="gramEnd"/>
            <w:r w:rsidRPr="00336B7C">
              <w:rPr>
                <w:rFonts w:ascii="Times New Roman" w:hAnsi="Times New Roman"/>
                <w:sz w:val="20"/>
                <w:szCs w:val="20"/>
                <w:lang w:eastAsia="ru-RU"/>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26E96" w:rsidRPr="00336B7C" w:rsidTr="00B26E96">
        <w:trPr>
          <w:trHeight w:val="1739"/>
        </w:trPr>
        <w:tc>
          <w:tcPr>
            <w:tcW w:w="868"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sz w:val="20"/>
                <w:szCs w:val="20"/>
                <w:lang w:eastAsia="ru-RU"/>
              </w:rPr>
            </w:pPr>
            <w:r w:rsidRPr="00336B7C">
              <w:rPr>
                <w:rFonts w:ascii="Times New Roman" w:hAnsi="Times New Roman"/>
                <w:sz w:val="20"/>
                <w:szCs w:val="20"/>
                <w:lang w:eastAsia="ru-RU"/>
              </w:rPr>
              <w:lastRenderedPageBreak/>
              <w:t>Духовно нравственное</w:t>
            </w:r>
          </w:p>
        </w:tc>
        <w:tc>
          <w:tcPr>
            <w:tcW w:w="823"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sz w:val="20"/>
                <w:szCs w:val="20"/>
                <w:lang w:eastAsia="ru-RU"/>
              </w:rPr>
            </w:pPr>
            <w:r w:rsidRPr="00336B7C">
              <w:rPr>
                <w:rFonts w:ascii="Times New Roman" w:hAnsi="Times New Roman"/>
                <w:sz w:val="20"/>
                <w:szCs w:val="20"/>
                <w:lang w:eastAsia="ru-RU"/>
              </w:rPr>
              <w:t>Жизнь, милосердие, добро</w:t>
            </w:r>
          </w:p>
        </w:tc>
        <w:tc>
          <w:tcPr>
            <w:tcW w:w="3309"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sz w:val="20"/>
                <w:szCs w:val="20"/>
                <w:lang w:eastAsia="ru-RU"/>
              </w:rPr>
            </w:pPr>
            <w:proofErr w:type="gramStart"/>
            <w:r w:rsidRPr="00336B7C">
              <w:rPr>
                <w:rFonts w:ascii="Times New Roman" w:hAnsi="Times New Roman"/>
                <w:sz w:val="20"/>
                <w:szCs w:val="20"/>
                <w:lang w:eastAsia="ru-RU"/>
              </w:rPr>
              <w:t>Различающий</w:t>
            </w:r>
            <w:proofErr w:type="gramEnd"/>
            <w:r w:rsidRPr="00336B7C">
              <w:rPr>
                <w:rFonts w:ascii="Times New Roman" w:hAnsi="Times New Roman"/>
                <w:sz w:val="20"/>
                <w:szCs w:val="20"/>
                <w:lang w:eastAsia="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26E96" w:rsidRPr="00336B7C" w:rsidRDefault="00B26E96" w:rsidP="00B26E96">
            <w:pPr>
              <w:jc w:val="both"/>
              <w:rPr>
                <w:rFonts w:ascii="Times New Roman" w:hAnsi="Times New Roman"/>
                <w:sz w:val="20"/>
                <w:szCs w:val="20"/>
                <w:lang w:eastAsia="ru-RU"/>
              </w:rPr>
            </w:pPr>
            <w:proofErr w:type="gramStart"/>
            <w:r w:rsidRPr="00336B7C">
              <w:rPr>
                <w:rFonts w:ascii="Times New Roman" w:hAnsi="Times New Roman"/>
                <w:sz w:val="20"/>
                <w:szCs w:val="20"/>
                <w:lang w:eastAsia="ru-RU"/>
              </w:rPr>
              <w:t>Способный</w:t>
            </w:r>
            <w:proofErr w:type="gramEnd"/>
            <w:r w:rsidRPr="00336B7C">
              <w:rPr>
                <w:rFonts w:ascii="Times New Roman" w:hAnsi="Times New Roman"/>
                <w:sz w:val="20"/>
                <w:szCs w:val="20"/>
                <w:lang w:eastAsia="ru-RU"/>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26E96" w:rsidRPr="00336B7C" w:rsidTr="00B26E96">
        <w:trPr>
          <w:trHeight w:val="144"/>
        </w:trPr>
        <w:tc>
          <w:tcPr>
            <w:tcW w:w="868"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sz w:val="20"/>
                <w:szCs w:val="20"/>
                <w:lang w:eastAsia="ru-RU"/>
              </w:rPr>
            </w:pPr>
            <w:r w:rsidRPr="00336B7C">
              <w:rPr>
                <w:rFonts w:ascii="Times New Roman" w:hAnsi="Times New Roman"/>
                <w:sz w:val="20"/>
                <w:szCs w:val="20"/>
                <w:lang w:eastAsia="ru-RU"/>
              </w:rPr>
              <w:t>Социальное</w:t>
            </w:r>
          </w:p>
        </w:tc>
        <w:tc>
          <w:tcPr>
            <w:tcW w:w="823"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sz w:val="20"/>
                <w:szCs w:val="20"/>
                <w:lang w:eastAsia="ru-RU"/>
              </w:rPr>
            </w:pPr>
            <w:r w:rsidRPr="00336B7C">
              <w:rPr>
                <w:rFonts w:ascii="Times New Roman" w:hAnsi="Times New Roman"/>
                <w:sz w:val="20"/>
                <w:szCs w:val="20"/>
                <w:lang w:eastAsia="ru-RU"/>
              </w:rPr>
              <w:t>Человек, семья, дружба, сотрудничество</w:t>
            </w:r>
          </w:p>
        </w:tc>
        <w:tc>
          <w:tcPr>
            <w:tcW w:w="3309"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sz w:val="20"/>
                <w:szCs w:val="20"/>
                <w:lang w:eastAsia="ru-RU"/>
              </w:rPr>
            </w:pPr>
            <w:proofErr w:type="gramStart"/>
            <w:r w:rsidRPr="00336B7C">
              <w:rPr>
                <w:rFonts w:ascii="Times New Roman" w:hAnsi="Times New Roman"/>
                <w:sz w:val="20"/>
                <w:szCs w:val="20"/>
                <w:lang w:eastAsia="ru-RU"/>
              </w:rPr>
              <w:t>Проявляющий</w:t>
            </w:r>
            <w:proofErr w:type="gramEnd"/>
            <w:r w:rsidRPr="00336B7C">
              <w:rPr>
                <w:rFonts w:ascii="Times New Roman" w:hAnsi="Times New Roman"/>
                <w:sz w:val="20"/>
                <w:szCs w:val="20"/>
                <w:lang w:eastAsia="ru-RU"/>
              </w:rPr>
              <w:t xml:space="preserve"> ответственность за свои действия и поведение; принимающий и уважающий различия между людьми.</w:t>
            </w:r>
          </w:p>
          <w:p w:rsidR="00B26E96" w:rsidRPr="00336B7C" w:rsidRDefault="00B26E96" w:rsidP="00B26E96">
            <w:pPr>
              <w:jc w:val="both"/>
              <w:rPr>
                <w:rFonts w:ascii="Times New Roman" w:hAnsi="Times New Roman"/>
                <w:sz w:val="20"/>
                <w:szCs w:val="20"/>
                <w:lang w:eastAsia="ru-RU"/>
              </w:rPr>
            </w:pPr>
            <w:proofErr w:type="gramStart"/>
            <w:r w:rsidRPr="00336B7C">
              <w:rPr>
                <w:rFonts w:ascii="Times New Roman" w:hAnsi="Times New Roman"/>
                <w:sz w:val="20"/>
                <w:szCs w:val="20"/>
                <w:lang w:eastAsia="ru-RU"/>
              </w:rPr>
              <w:t>Владеющий</w:t>
            </w:r>
            <w:proofErr w:type="gramEnd"/>
            <w:r w:rsidRPr="00336B7C">
              <w:rPr>
                <w:rFonts w:ascii="Times New Roman" w:hAnsi="Times New Roman"/>
                <w:sz w:val="20"/>
                <w:szCs w:val="20"/>
                <w:lang w:eastAsia="ru-RU"/>
              </w:rPr>
              <w:t xml:space="preserve"> основами речевой культуры.</w:t>
            </w:r>
          </w:p>
          <w:p w:rsidR="00B26E96" w:rsidRPr="00336B7C" w:rsidRDefault="00B26E96" w:rsidP="00B26E96">
            <w:pPr>
              <w:jc w:val="both"/>
              <w:rPr>
                <w:rFonts w:ascii="Times New Roman" w:hAnsi="Times New Roman"/>
                <w:sz w:val="20"/>
                <w:szCs w:val="20"/>
                <w:lang w:eastAsia="ru-RU"/>
              </w:rPr>
            </w:pPr>
            <w:r w:rsidRPr="00336B7C">
              <w:rPr>
                <w:rFonts w:ascii="Times New Roman" w:hAnsi="Times New Roman"/>
                <w:sz w:val="20"/>
                <w:szCs w:val="20"/>
                <w:lang w:eastAsia="ru-RU"/>
              </w:rPr>
              <w:t xml:space="preserve">Дружелюбный и доброжелательный, умеющий слушать и слышать собеседника, способный взаимодействовать </w:t>
            </w:r>
            <w:proofErr w:type="gramStart"/>
            <w:r w:rsidRPr="00336B7C">
              <w:rPr>
                <w:rFonts w:ascii="Times New Roman" w:hAnsi="Times New Roman"/>
                <w:sz w:val="20"/>
                <w:szCs w:val="20"/>
                <w:lang w:eastAsia="ru-RU"/>
              </w:rPr>
              <w:t>со</w:t>
            </w:r>
            <w:proofErr w:type="gramEnd"/>
            <w:r w:rsidRPr="00336B7C">
              <w:rPr>
                <w:rFonts w:ascii="Times New Roman" w:hAnsi="Times New Roman"/>
                <w:sz w:val="20"/>
                <w:szCs w:val="20"/>
                <w:lang w:eastAsia="ru-RU"/>
              </w:rPr>
              <w:t xml:space="preserve"> взрослыми и сверстниками на основе общих интересов и дел.</w:t>
            </w:r>
          </w:p>
        </w:tc>
      </w:tr>
      <w:tr w:rsidR="00B26E96" w:rsidRPr="00336B7C" w:rsidTr="00B26E96">
        <w:trPr>
          <w:trHeight w:val="144"/>
        </w:trPr>
        <w:tc>
          <w:tcPr>
            <w:tcW w:w="868"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sz w:val="20"/>
                <w:szCs w:val="20"/>
                <w:lang w:eastAsia="ru-RU"/>
              </w:rPr>
            </w:pPr>
            <w:r w:rsidRPr="00336B7C">
              <w:rPr>
                <w:rFonts w:ascii="Times New Roman" w:hAnsi="Times New Roman"/>
                <w:sz w:val="20"/>
                <w:szCs w:val="20"/>
                <w:lang w:eastAsia="ru-RU"/>
              </w:rPr>
              <w:t>Познавательное</w:t>
            </w:r>
          </w:p>
        </w:tc>
        <w:tc>
          <w:tcPr>
            <w:tcW w:w="823"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sz w:val="20"/>
                <w:szCs w:val="20"/>
                <w:lang w:eastAsia="ru-RU"/>
              </w:rPr>
            </w:pPr>
            <w:r w:rsidRPr="00336B7C">
              <w:rPr>
                <w:rFonts w:ascii="Times New Roman" w:hAnsi="Times New Roman"/>
                <w:sz w:val="20"/>
                <w:szCs w:val="20"/>
                <w:lang w:eastAsia="ru-RU"/>
              </w:rPr>
              <w:t>Познание</w:t>
            </w:r>
          </w:p>
        </w:tc>
        <w:tc>
          <w:tcPr>
            <w:tcW w:w="3309"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sz w:val="20"/>
                <w:szCs w:val="20"/>
                <w:lang w:eastAsia="ru-RU"/>
              </w:rPr>
            </w:pPr>
            <w:proofErr w:type="gramStart"/>
            <w:r w:rsidRPr="00336B7C">
              <w:rPr>
                <w:rFonts w:ascii="Times New Roman" w:hAnsi="Times New Roman"/>
                <w:sz w:val="20"/>
                <w:szCs w:val="20"/>
                <w:lang w:eastAsia="ru-RU"/>
              </w:rPr>
              <w:t>Любознательный, наблюдательный, испытывающий потребность в самовыражении, в том числе творческом.</w:t>
            </w:r>
            <w:proofErr w:type="gramEnd"/>
          </w:p>
          <w:p w:rsidR="00B26E96" w:rsidRPr="00336B7C" w:rsidRDefault="00B26E96" w:rsidP="00B26E96">
            <w:pPr>
              <w:jc w:val="both"/>
              <w:rPr>
                <w:rFonts w:ascii="Times New Roman" w:hAnsi="Times New Roman"/>
                <w:sz w:val="20"/>
                <w:szCs w:val="20"/>
                <w:lang w:eastAsia="ru-RU"/>
              </w:rPr>
            </w:pPr>
            <w:proofErr w:type="gramStart"/>
            <w:r w:rsidRPr="00336B7C">
              <w:rPr>
                <w:rFonts w:ascii="Times New Roman" w:hAnsi="Times New Roman"/>
                <w:sz w:val="20"/>
                <w:szCs w:val="20"/>
                <w:lang w:eastAsia="ru-RU"/>
              </w:rPr>
              <w:t>Проявляющий</w:t>
            </w:r>
            <w:proofErr w:type="gramEnd"/>
            <w:r w:rsidRPr="00336B7C">
              <w:rPr>
                <w:rFonts w:ascii="Times New Roman" w:hAnsi="Times New Roman"/>
                <w:sz w:val="20"/>
                <w:szCs w:val="20"/>
                <w:lang w:eastAsia="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B26E96" w:rsidRPr="00336B7C" w:rsidRDefault="00B26E96" w:rsidP="00B26E96">
            <w:pPr>
              <w:jc w:val="both"/>
              <w:rPr>
                <w:rFonts w:ascii="Times New Roman" w:hAnsi="Times New Roman"/>
                <w:sz w:val="20"/>
                <w:szCs w:val="20"/>
                <w:lang w:eastAsia="ru-RU"/>
              </w:rPr>
            </w:pPr>
            <w:proofErr w:type="gramStart"/>
            <w:r w:rsidRPr="00336B7C">
              <w:rPr>
                <w:rFonts w:ascii="Times New Roman" w:hAnsi="Times New Roman"/>
                <w:sz w:val="20"/>
                <w:szCs w:val="20"/>
                <w:lang w:eastAsia="ru-RU"/>
              </w:rPr>
              <w:t>Обладающий</w:t>
            </w:r>
            <w:proofErr w:type="gramEnd"/>
            <w:r w:rsidRPr="00336B7C">
              <w:rPr>
                <w:rFonts w:ascii="Times New Roman" w:hAnsi="Times New Roman"/>
                <w:sz w:val="20"/>
                <w:szCs w:val="20"/>
                <w:lang w:eastAsia="ru-RU"/>
              </w:rPr>
              <w:t xml:space="preserve"> первичной картиной мира на основе традиционных ценностей.</w:t>
            </w:r>
          </w:p>
        </w:tc>
      </w:tr>
      <w:tr w:rsidR="00B26E96" w:rsidRPr="00336B7C" w:rsidTr="00B26E96">
        <w:trPr>
          <w:trHeight w:val="144"/>
        </w:trPr>
        <w:tc>
          <w:tcPr>
            <w:tcW w:w="868"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sz w:val="20"/>
                <w:szCs w:val="20"/>
                <w:lang w:eastAsia="ru-RU"/>
              </w:rPr>
            </w:pPr>
            <w:r w:rsidRPr="00336B7C">
              <w:rPr>
                <w:rFonts w:ascii="Times New Roman" w:hAnsi="Times New Roman"/>
                <w:sz w:val="20"/>
                <w:szCs w:val="20"/>
                <w:lang w:eastAsia="ru-RU"/>
              </w:rPr>
              <w:t>Физическое и оздоровительное</w:t>
            </w:r>
          </w:p>
        </w:tc>
        <w:tc>
          <w:tcPr>
            <w:tcW w:w="823"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sz w:val="20"/>
                <w:szCs w:val="20"/>
                <w:lang w:eastAsia="ru-RU"/>
              </w:rPr>
            </w:pPr>
            <w:r w:rsidRPr="00336B7C">
              <w:rPr>
                <w:rFonts w:ascii="Times New Roman" w:hAnsi="Times New Roman"/>
                <w:sz w:val="20"/>
                <w:szCs w:val="20"/>
                <w:lang w:eastAsia="ru-RU"/>
              </w:rPr>
              <w:t>Здоровье, жизнь</w:t>
            </w:r>
          </w:p>
        </w:tc>
        <w:tc>
          <w:tcPr>
            <w:tcW w:w="3309"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sz w:val="20"/>
                <w:szCs w:val="20"/>
                <w:lang w:eastAsia="ru-RU"/>
              </w:rPr>
            </w:pPr>
            <w:proofErr w:type="gramStart"/>
            <w:r w:rsidRPr="00336B7C">
              <w:rPr>
                <w:rFonts w:ascii="Times New Roman" w:hAnsi="Times New Roman"/>
                <w:sz w:val="20"/>
                <w:szCs w:val="20"/>
                <w:lang w:eastAsia="ru-RU"/>
              </w:rPr>
              <w:t>Понимающий</w:t>
            </w:r>
            <w:proofErr w:type="gramEnd"/>
            <w:r w:rsidRPr="00336B7C">
              <w:rPr>
                <w:rFonts w:ascii="Times New Roman" w:hAnsi="Times New Roman"/>
                <w:sz w:val="20"/>
                <w:szCs w:val="20"/>
                <w:lang w:eastAsia="ru-RU"/>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B26E96" w:rsidRPr="00336B7C" w:rsidRDefault="00B26E96" w:rsidP="00B26E96">
            <w:pPr>
              <w:jc w:val="both"/>
              <w:rPr>
                <w:rFonts w:ascii="Times New Roman" w:hAnsi="Times New Roman"/>
                <w:sz w:val="20"/>
                <w:szCs w:val="20"/>
                <w:lang w:eastAsia="ru-RU"/>
              </w:rPr>
            </w:pPr>
            <w:r w:rsidRPr="00336B7C">
              <w:rPr>
                <w:rFonts w:ascii="Times New Roman" w:hAnsi="Times New Roman"/>
                <w:sz w:val="20"/>
                <w:szCs w:val="20"/>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B26E96" w:rsidRPr="00336B7C" w:rsidRDefault="00B26E96" w:rsidP="00B26E96">
            <w:pPr>
              <w:jc w:val="both"/>
              <w:rPr>
                <w:rFonts w:ascii="Times New Roman" w:hAnsi="Times New Roman"/>
                <w:sz w:val="20"/>
                <w:szCs w:val="20"/>
                <w:lang w:eastAsia="ru-RU"/>
              </w:rPr>
            </w:pPr>
            <w:proofErr w:type="gramStart"/>
            <w:r w:rsidRPr="00336B7C">
              <w:rPr>
                <w:rFonts w:ascii="Times New Roman" w:hAnsi="Times New Roman"/>
                <w:sz w:val="20"/>
                <w:szCs w:val="20"/>
                <w:lang w:eastAsia="ru-RU"/>
              </w:rPr>
              <w:t>Демонстрирующий</w:t>
            </w:r>
            <w:proofErr w:type="gramEnd"/>
            <w:r w:rsidRPr="00336B7C">
              <w:rPr>
                <w:rFonts w:ascii="Times New Roman" w:hAnsi="Times New Roman"/>
                <w:sz w:val="20"/>
                <w:szCs w:val="20"/>
                <w:lang w:eastAsia="ru-RU"/>
              </w:rPr>
              <w:t xml:space="preserve"> потребность в двигательной деятельности.</w:t>
            </w:r>
          </w:p>
          <w:p w:rsidR="00B26E96" w:rsidRPr="00336B7C" w:rsidRDefault="00B26E96" w:rsidP="00B26E96">
            <w:pPr>
              <w:jc w:val="both"/>
              <w:rPr>
                <w:rFonts w:ascii="Times New Roman" w:hAnsi="Times New Roman"/>
                <w:sz w:val="20"/>
                <w:szCs w:val="20"/>
                <w:lang w:eastAsia="ru-RU"/>
              </w:rPr>
            </w:pPr>
            <w:proofErr w:type="gramStart"/>
            <w:r w:rsidRPr="00336B7C">
              <w:rPr>
                <w:rFonts w:ascii="Times New Roman" w:hAnsi="Times New Roman"/>
                <w:sz w:val="20"/>
                <w:szCs w:val="20"/>
                <w:lang w:eastAsia="ru-RU"/>
              </w:rPr>
              <w:t>Имеющий</w:t>
            </w:r>
            <w:proofErr w:type="gramEnd"/>
            <w:r w:rsidRPr="00336B7C">
              <w:rPr>
                <w:rFonts w:ascii="Times New Roman" w:hAnsi="Times New Roman"/>
                <w:sz w:val="20"/>
                <w:szCs w:val="20"/>
                <w:lang w:eastAsia="ru-RU"/>
              </w:rPr>
              <w:t xml:space="preserve"> представление о некоторых видах спорта и активного отдыха.</w:t>
            </w:r>
          </w:p>
        </w:tc>
      </w:tr>
      <w:tr w:rsidR="00B26E96" w:rsidRPr="00336B7C" w:rsidTr="00B26E96">
        <w:trPr>
          <w:trHeight w:val="144"/>
        </w:trPr>
        <w:tc>
          <w:tcPr>
            <w:tcW w:w="868"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sz w:val="20"/>
                <w:szCs w:val="20"/>
                <w:lang w:eastAsia="ru-RU"/>
              </w:rPr>
            </w:pPr>
            <w:r w:rsidRPr="00336B7C">
              <w:rPr>
                <w:rFonts w:ascii="Times New Roman" w:hAnsi="Times New Roman"/>
                <w:sz w:val="20"/>
                <w:szCs w:val="20"/>
                <w:lang w:eastAsia="ru-RU"/>
              </w:rPr>
              <w:t>Трудовое</w:t>
            </w:r>
          </w:p>
        </w:tc>
        <w:tc>
          <w:tcPr>
            <w:tcW w:w="823"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sz w:val="20"/>
                <w:szCs w:val="20"/>
                <w:lang w:eastAsia="ru-RU"/>
              </w:rPr>
            </w:pPr>
            <w:r w:rsidRPr="00336B7C">
              <w:rPr>
                <w:rFonts w:ascii="Times New Roman" w:hAnsi="Times New Roman"/>
                <w:sz w:val="20"/>
                <w:szCs w:val="20"/>
                <w:lang w:eastAsia="ru-RU"/>
              </w:rPr>
              <w:t>Труд</w:t>
            </w:r>
          </w:p>
        </w:tc>
        <w:tc>
          <w:tcPr>
            <w:tcW w:w="3309"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sz w:val="20"/>
                <w:szCs w:val="20"/>
                <w:lang w:eastAsia="ru-RU"/>
              </w:rPr>
            </w:pPr>
            <w:proofErr w:type="gramStart"/>
            <w:r w:rsidRPr="00336B7C">
              <w:rPr>
                <w:rFonts w:ascii="Times New Roman" w:hAnsi="Times New Roman"/>
                <w:sz w:val="20"/>
                <w:szCs w:val="20"/>
                <w:lang w:eastAsia="ru-RU"/>
              </w:rPr>
              <w:t>Понимающий</w:t>
            </w:r>
            <w:proofErr w:type="gramEnd"/>
            <w:r w:rsidRPr="00336B7C">
              <w:rPr>
                <w:rFonts w:ascii="Times New Roman" w:hAnsi="Times New Roman"/>
                <w:sz w:val="20"/>
                <w:szCs w:val="20"/>
                <w:lang w:eastAsia="ru-RU"/>
              </w:rPr>
              <w:t xml:space="preserve"> ценность труда в семье и в обществе на основе уважения к людям труда, результатам их деятельности.</w:t>
            </w:r>
          </w:p>
          <w:p w:rsidR="00B26E96" w:rsidRPr="00336B7C" w:rsidRDefault="00B26E96" w:rsidP="00B26E96">
            <w:pPr>
              <w:jc w:val="both"/>
              <w:rPr>
                <w:rFonts w:ascii="Times New Roman" w:hAnsi="Times New Roman"/>
                <w:sz w:val="20"/>
                <w:szCs w:val="20"/>
                <w:lang w:eastAsia="ru-RU"/>
              </w:rPr>
            </w:pPr>
            <w:proofErr w:type="gramStart"/>
            <w:r w:rsidRPr="00336B7C">
              <w:rPr>
                <w:rFonts w:ascii="Times New Roman" w:hAnsi="Times New Roman"/>
                <w:sz w:val="20"/>
                <w:szCs w:val="20"/>
                <w:lang w:eastAsia="ru-RU"/>
              </w:rPr>
              <w:t>Проявляющий</w:t>
            </w:r>
            <w:proofErr w:type="gramEnd"/>
            <w:r w:rsidRPr="00336B7C">
              <w:rPr>
                <w:rFonts w:ascii="Times New Roman" w:hAnsi="Times New Roman"/>
                <w:sz w:val="20"/>
                <w:szCs w:val="20"/>
                <w:lang w:eastAsia="ru-RU"/>
              </w:rPr>
              <w:t xml:space="preserve"> трудолюбие при выполнении поручений и в самостоятельной деятельности.</w:t>
            </w:r>
          </w:p>
        </w:tc>
      </w:tr>
      <w:tr w:rsidR="00B26E96" w:rsidRPr="00336B7C" w:rsidTr="00B26E96">
        <w:trPr>
          <w:trHeight w:val="144"/>
        </w:trPr>
        <w:tc>
          <w:tcPr>
            <w:tcW w:w="868"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sz w:val="20"/>
                <w:szCs w:val="20"/>
                <w:lang w:eastAsia="ru-RU"/>
              </w:rPr>
            </w:pPr>
            <w:r w:rsidRPr="00336B7C">
              <w:rPr>
                <w:rFonts w:ascii="Times New Roman" w:hAnsi="Times New Roman"/>
                <w:sz w:val="20"/>
                <w:szCs w:val="20"/>
                <w:lang w:eastAsia="ru-RU"/>
              </w:rPr>
              <w:t>Эстетическое</w:t>
            </w:r>
          </w:p>
        </w:tc>
        <w:tc>
          <w:tcPr>
            <w:tcW w:w="823"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sz w:val="20"/>
                <w:szCs w:val="20"/>
                <w:lang w:eastAsia="ru-RU"/>
              </w:rPr>
            </w:pPr>
            <w:r w:rsidRPr="00336B7C">
              <w:rPr>
                <w:rFonts w:ascii="Times New Roman" w:hAnsi="Times New Roman"/>
                <w:sz w:val="20"/>
                <w:szCs w:val="20"/>
                <w:lang w:eastAsia="ru-RU"/>
              </w:rPr>
              <w:t>Культура и красота</w:t>
            </w:r>
          </w:p>
        </w:tc>
        <w:tc>
          <w:tcPr>
            <w:tcW w:w="3309" w:type="pct"/>
            <w:tcBorders>
              <w:top w:val="single" w:sz="6" w:space="0" w:color="000000"/>
              <w:left w:val="single" w:sz="6" w:space="0" w:color="000000"/>
              <w:bottom w:val="single" w:sz="6" w:space="0" w:color="000000"/>
              <w:right w:val="single" w:sz="6" w:space="0" w:color="000000"/>
            </w:tcBorders>
            <w:hideMark/>
          </w:tcPr>
          <w:p w:rsidR="00B26E96" w:rsidRPr="00336B7C" w:rsidRDefault="00B26E96" w:rsidP="00B26E96">
            <w:pPr>
              <w:jc w:val="both"/>
              <w:rPr>
                <w:rFonts w:ascii="Times New Roman" w:hAnsi="Times New Roman"/>
                <w:sz w:val="20"/>
                <w:szCs w:val="20"/>
                <w:lang w:eastAsia="ru-RU"/>
              </w:rPr>
            </w:pPr>
            <w:proofErr w:type="gramStart"/>
            <w:r w:rsidRPr="00336B7C">
              <w:rPr>
                <w:rFonts w:ascii="Times New Roman" w:hAnsi="Times New Roman"/>
                <w:sz w:val="20"/>
                <w:szCs w:val="20"/>
                <w:lang w:eastAsia="ru-RU"/>
              </w:rPr>
              <w:t>Способный</w:t>
            </w:r>
            <w:proofErr w:type="gramEnd"/>
            <w:r w:rsidRPr="00336B7C">
              <w:rPr>
                <w:rFonts w:ascii="Times New Roman" w:hAnsi="Times New Roman"/>
                <w:sz w:val="20"/>
                <w:szCs w:val="20"/>
                <w:lang w:eastAsia="ru-RU"/>
              </w:rPr>
              <w:t xml:space="preserve"> воспринимать и чувствовать прекрасное в быту, природе, поступках, искусстве.</w:t>
            </w:r>
          </w:p>
          <w:p w:rsidR="00B26E96" w:rsidRPr="00336B7C" w:rsidRDefault="00B26E96" w:rsidP="00B26E96">
            <w:pPr>
              <w:jc w:val="both"/>
              <w:rPr>
                <w:rFonts w:ascii="Times New Roman" w:hAnsi="Times New Roman"/>
                <w:sz w:val="20"/>
                <w:szCs w:val="20"/>
                <w:lang w:eastAsia="ru-RU"/>
              </w:rPr>
            </w:pPr>
            <w:proofErr w:type="gramStart"/>
            <w:r w:rsidRPr="00336B7C">
              <w:rPr>
                <w:rFonts w:ascii="Times New Roman" w:hAnsi="Times New Roman"/>
                <w:sz w:val="20"/>
                <w:szCs w:val="20"/>
                <w:lang w:eastAsia="ru-RU"/>
              </w:rPr>
              <w:t>Стремящийся</w:t>
            </w:r>
            <w:proofErr w:type="gramEnd"/>
            <w:r w:rsidRPr="00336B7C">
              <w:rPr>
                <w:rFonts w:ascii="Times New Roman" w:hAnsi="Times New Roman"/>
                <w:sz w:val="20"/>
                <w:szCs w:val="20"/>
                <w:lang w:eastAsia="ru-RU"/>
              </w:rPr>
              <w:t xml:space="preserve"> к отображению прекрасного в продуктивных видах деятельности.</w:t>
            </w:r>
          </w:p>
        </w:tc>
      </w:tr>
    </w:tbl>
    <w:p w:rsidR="00B26E96" w:rsidRPr="00336B7C" w:rsidRDefault="00B26E96" w:rsidP="00B26E96">
      <w:pPr>
        <w:pStyle w:val="22"/>
        <w:shd w:val="clear" w:color="auto" w:fill="auto"/>
        <w:tabs>
          <w:tab w:val="left" w:pos="1223"/>
        </w:tabs>
        <w:spacing w:before="0" w:after="0" w:line="240" w:lineRule="auto"/>
        <w:ind w:left="740"/>
        <w:jc w:val="both"/>
        <w:rPr>
          <w:b/>
          <w:sz w:val="20"/>
          <w:szCs w:val="20"/>
        </w:rPr>
      </w:pPr>
    </w:p>
    <w:p w:rsidR="00C71654" w:rsidRPr="00336B7C" w:rsidRDefault="00C71654" w:rsidP="00250CA2">
      <w:pPr>
        <w:pStyle w:val="a3"/>
        <w:numPr>
          <w:ilvl w:val="1"/>
          <w:numId w:val="7"/>
        </w:numPr>
        <w:ind w:left="2552" w:firstLine="0"/>
        <w:jc w:val="both"/>
        <w:rPr>
          <w:rFonts w:ascii="Times New Roman" w:hAnsi="Times New Roman"/>
          <w:b/>
          <w:sz w:val="20"/>
          <w:szCs w:val="20"/>
        </w:rPr>
      </w:pPr>
      <w:r w:rsidRPr="00336B7C">
        <w:rPr>
          <w:rFonts w:ascii="Times New Roman" w:hAnsi="Times New Roman"/>
          <w:b/>
          <w:sz w:val="20"/>
          <w:szCs w:val="20"/>
        </w:rPr>
        <w:t xml:space="preserve"> Педагогическая диагностика</w:t>
      </w:r>
    </w:p>
    <w:p w:rsidR="009E6719" w:rsidRPr="00336B7C" w:rsidRDefault="009E6719" w:rsidP="00250CA2">
      <w:pPr>
        <w:pStyle w:val="22"/>
        <w:shd w:val="clear" w:color="auto" w:fill="auto"/>
        <w:spacing w:before="0" w:after="0" w:line="240" w:lineRule="auto"/>
        <w:ind w:firstLine="760"/>
        <w:jc w:val="both"/>
        <w:rPr>
          <w:sz w:val="20"/>
          <w:szCs w:val="20"/>
        </w:rPr>
      </w:pPr>
      <w:r w:rsidRPr="00336B7C">
        <w:rPr>
          <w:sz w:val="20"/>
          <w:szCs w:val="20"/>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F158A8" w:rsidRPr="00336B7C" w:rsidRDefault="00F158A8" w:rsidP="00F158A8">
      <w:pPr>
        <w:pStyle w:val="22"/>
        <w:shd w:val="clear" w:color="auto" w:fill="auto"/>
        <w:tabs>
          <w:tab w:val="left" w:pos="1635"/>
        </w:tabs>
        <w:spacing w:before="0" w:after="0" w:line="240" w:lineRule="auto"/>
        <w:jc w:val="both"/>
        <w:rPr>
          <w:sz w:val="20"/>
          <w:szCs w:val="20"/>
        </w:rPr>
      </w:pPr>
    </w:p>
    <w:p w:rsidR="009E6719" w:rsidRPr="00336B7C" w:rsidRDefault="009E6719" w:rsidP="00F158A8">
      <w:pPr>
        <w:pStyle w:val="22"/>
        <w:shd w:val="clear" w:color="auto" w:fill="auto"/>
        <w:tabs>
          <w:tab w:val="left" w:pos="1635"/>
        </w:tabs>
        <w:spacing w:before="0" w:after="0" w:line="240" w:lineRule="auto"/>
        <w:jc w:val="both"/>
        <w:rPr>
          <w:sz w:val="20"/>
          <w:szCs w:val="20"/>
        </w:rPr>
      </w:pPr>
      <w:r w:rsidRPr="00336B7C">
        <w:rPr>
          <w:sz w:val="20"/>
          <w:szCs w:val="20"/>
        </w:rPr>
        <w:t>Целевые ориентиры, представленные в Программе:</w:t>
      </w:r>
    </w:p>
    <w:p w:rsidR="009E6719" w:rsidRPr="00336B7C" w:rsidRDefault="009E6719" w:rsidP="00250CA2">
      <w:pPr>
        <w:pStyle w:val="22"/>
        <w:shd w:val="clear" w:color="auto" w:fill="auto"/>
        <w:spacing w:before="0" w:after="0" w:line="240" w:lineRule="auto"/>
        <w:ind w:firstLine="760"/>
        <w:jc w:val="both"/>
        <w:rPr>
          <w:sz w:val="20"/>
          <w:szCs w:val="20"/>
        </w:rPr>
      </w:pPr>
      <w:r w:rsidRPr="00336B7C">
        <w:rPr>
          <w:sz w:val="20"/>
          <w:szCs w:val="20"/>
        </w:rPr>
        <w:t>не подлежат непосредственной оценке;</w:t>
      </w:r>
    </w:p>
    <w:p w:rsidR="009E6719" w:rsidRPr="00336B7C" w:rsidRDefault="009E6719" w:rsidP="00250CA2">
      <w:pPr>
        <w:pStyle w:val="22"/>
        <w:shd w:val="clear" w:color="auto" w:fill="auto"/>
        <w:spacing w:before="0" w:after="0" w:line="240" w:lineRule="auto"/>
        <w:ind w:firstLine="760"/>
        <w:jc w:val="both"/>
        <w:rPr>
          <w:sz w:val="20"/>
          <w:szCs w:val="20"/>
        </w:rPr>
      </w:pPr>
      <w:r w:rsidRPr="00336B7C">
        <w:rPr>
          <w:sz w:val="20"/>
          <w:szCs w:val="20"/>
        </w:rPr>
        <w:t xml:space="preserve">не являются непосредственным основанием оценки как итогового, так и промежуточного уровня развития </w:t>
      </w:r>
      <w:proofErr w:type="gramStart"/>
      <w:r w:rsidRPr="00336B7C">
        <w:rPr>
          <w:sz w:val="20"/>
          <w:szCs w:val="20"/>
        </w:rPr>
        <w:t>обучающихся</w:t>
      </w:r>
      <w:proofErr w:type="gramEnd"/>
      <w:r w:rsidRPr="00336B7C">
        <w:rPr>
          <w:sz w:val="20"/>
          <w:szCs w:val="20"/>
        </w:rPr>
        <w:t xml:space="preserve"> с ОВЗ;</w:t>
      </w:r>
    </w:p>
    <w:p w:rsidR="009E6719" w:rsidRPr="00336B7C" w:rsidRDefault="009E6719" w:rsidP="00F158A8">
      <w:pPr>
        <w:pStyle w:val="22"/>
        <w:shd w:val="clear" w:color="auto" w:fill="auto"/>
        <w:spacing w:before="0" w:after="0" w:line="240" w:lineRule="auto"/>
        <w:ind w:firstLine="760"/>
        <w:jc w:val="both"/>
        <w:rPr>
          <w:sz w:val="20"/>
          <w:szCs w:val="20"/>
          <w:vertAlign w:val="superscript"/>
        </w:rPr>
      </w:pPr>
      <w:r w:rsidRPr="00336B7C">
        <w:rPr>
          <w:sz w:val="20"/>
          <w:szCs w:val="20"/>
        </w:rPr>
        <w:t xml:space="preserve">не являются основанием для их формального сравнения с реальными достижениями </w:t>
      </w:r>
      <w:proofErr w:type="gramStart"/>
      <w:r w:rsidRPr="00336B7C">
        <w:rPr>
          <w:sz w:val="20"/>
          <w:szCs w:val="20"/>
        </w:rPr>
        <w:t>обучающихся</w:t>
      </w:r>
      <w:proofErr w:type="gramEnd"/>
      <w:r w:rsidRPr="00336B7C">
        <w:rPr>
          <w:sz w:val="20"/>
          <w:szCs w:val="20"/>
        </w:rPr>
        <w:t xml:space="preserve"> с ОВЗ; </w:t>
      </w:r>
    </w:p>
    <w:p w:rsidR="009E6719" w:rsidRPr="00336B7C" w:rsidRDefault="009E6719" w:rsidP="00250CA2">
      <w:pPr>
        <w:pStyle w:val="22"/>
        <w:shd w:val="clear" w:color="auto" w:fill="auto"/>
        <w:spacing w:before="0" w:after="0" w:line="240" w:lineRule="auto"/>
        <w:ind w:firstLine="760"/>
        <w:jc w:val="both"/>
        <w:rPr>
          <w:sz w:val="20"/>
          <w:szCs w:val="20"/>
        </w:rPr>
      </w:pPr>
      <w:r w:rsidRPr="00336B7C">
        <w:rPr>
          <w:sz w:val="20"/>
          <w:szCs w:val="20"/>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336B7C">
        <w:rPr>
          <w:sz w:val="20"/>
          <w:szCs w:val="20"/>
        </w:rPr>
        <w:t>обучающихся</w:t>
      </w:r>
      <w:proofErr w:type="gramEnd"/>
      <w:r w:rsidRPr="00336B7C">
        <w:rPr>
          <w:sz w:val="20"/>
          <w:szCs w:val="20"/>
        </w:rPr>
        <w:t>;</w:t>
      </w:r>
    </w:p>
    <w:p w:rsidR="009E6719" w:rsidRPr="00336B7C" w:rsidRDefault="009E6719" w:rsidP="00250CA2">
      <w:pPr>
        <w:pStyle w:val="22"/>
        <w:shd w:val="clear" w:color="auto" w:fill="auto"/>
        <w:spacing w:before="0" w:after="0" w:line="240" w:lineRule="auto"/>
        <w:ind w:firstLine="760"/>
        <w:jc w:val="both"/>
        <w:rPr>
          <w:sz w:val="20"/>
          <w:szCs w:val="20"/>
        </w:rPr>
      </w:pPr>
      <w:r w:rsidRPr="00336B7C">
        <w:rPr>
          <w:sz w:val="20"/>
          <w:szCs w:val="20"/>
        </w:rPr>
        <w:t>не являются непосредственным основанием при оценке качества образования.</w:t>
      </w:r>
    </w:p>
    <w:p w:rsidR="00F158A8" w:rsidRPr="00336B7C" w:rsidRDefault="00F158A8" w:rsidP="00250CA2">
      <w:pPr>
        <w:pStyle w:val="22"/>
        <w:shd w:val="clear" w:color="auto" w:fill="auto"/>
        <w:spacing w:before="0" w:after="0" w:line="240" w:lineRule="auto"/>
        <w:ind w:firstLine="760"/>
        <w:jc w:val="both"/>
        <w:rPr>
          <w:sz w:val="20"/>
          <w:szCs w:val="20"/>
        </w:rPr>
      </w:pPr>
    </w:p>
    <w:p w:rsidR="009E6719" w:rsidRPr="00336B7C" w:rsidRDefault="009E6719" w:rsidP="00250CA2">
      <w:pPr>
        <w:pStyle w:val="22"/>
        <w:shd w:val="clear" w:color="auto" w:fill="auto"/>
        <w:spacing w:before="0" w:after="0" w:line="240" w:lineRule="auto"/>
        <w:ind w:firstLine="760"/>
        <w:jc w:val="both"/>
        <w:rPr>
          <w:sz w:val="20"/>
          <w:szCs w:val="20"/>
        </w:rPr>
      </w:pPr>
      <w:r w:rsidRPr="00336B7C">
        <w:rPr>
          <w:sz w:val="20"/>
          <w:szCs w:val="20"/>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E6719" w:rsidRPr="00336B7C" w:rsidRDefault="00F158A8" w:rsidP="00F158A8">
      <w:pPr>
        <w:pStyle w:val="22"/>
        <w:shd w:val="clear" w:color="auto" w:fill="auto"/>
        <w:tabs>
          <w:tab w:val="left" w:pos="709"/>
        </w:tabs>
        <w:spacing w:before="0" w:after="0" w:line="240" w:lineRule="auto"/>
        <w:jc w:val="both"/>
        <w:rPr>
          <w:sz w:val="20"/>
          <w:szCs w:val="20"/>
        </w:rPr>
      </w:pPr>
      <w:r w:rsidRPr="00336B7C">
        <w:rPr>
          <w:sz w:val="20"/>
          <w:szCs w:val="20"/>
        </w:rPr>
        <w:tab/>
      </w:r>
      <w:r w:rsidR="009E6719" w:rsidRPr="00336B7C">
        <w:rPr>
          <w:sz w:val="20"/>
          <w:szCs w:val="20"/>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9E6719" w:rsidRPr="00336B7C" w:rsidRDefault="009E6719" w:rsidP="00767CEA">
      <w:pPr>
        <w:pStyle w:val="22"/>
        <w:numPr>
          <w:ilvl w:val="0"/>
          <w:numId w:val="9"/>
        </w:numPr>
        <w:shd w:val="clear" w:color="auto" w:fill="auto"/>
        <w:tabs>
          <w:tab w:val="left" w:pos="1294"/>
        </w:tabs>
        <w:spacing w:before="0" w:after="0" w:line="240" w:lineRule="auto"/>
        <w:ind w:firstLine="760"/>
        <w:jc w:val="both"/>
        <w:rPr>
          <w:sz w:val="20"/>
          <w:szCs w:val="20"/>
        </w:rPr>
      </w:pPr>
      <w:r w:rsidRPr="00336B7C">
        <w:rPr>
          <w:sz w:val="20"/>
          <w:szCs w:val="20"/>
        </w:rPr>
        <w:t xml:space="preserve">педагогические наблюдения, педагогическую диагностику, связанную с оценкой эффективности </w:t>
      </w:r>
      <w:r w:rsidRPr="00336B7C">
        <w:rPr>
          <w:sz w:val="20"/>
          <w:szCs w:val="20"/>
        </w:rPr>
        <w:lastRenderedPageBreak/>
        <w:t>педагогических действий с целью их дальнейшей оптимизации;</w:t>
      </w:r>
    </w:p>
    <w:p w:rsidR="009E6719" w:rsidRPr="00336B7C" w:rsidRDefault="009E6719" w:rsidP="00767CEA">
      <w:pPr>
        <w:pStyle w:val="22"/>
        <w:numPr>
          <w:ilvl w:val="0"/>
          <w:numId w:val="9"/>
        </w:numPr>
        <w:shd w:val="clear" w:color="auto" w:fill="auto"/>
        <w:tabs>
          <w:tab w:val="left" w:pos="1294"/>
        </w:tabs>
        <w:spacing w:before="0" w:after="0" w:line="240" w:lineRule="auto"/>
        <w:ind w:firstLine="760"/>
        <w:jc w:val="both"/>
        <w:rPr>
          <w:sz w:val="20"/>
          <w:szCs w:val="20"/>
        </w:rPr>
      </w:pPr>
      <w:r w:rsidRPr="00336B7C">
        <w:rPr>
          <w:sz w:val="20"/>
          <w:szCs w:val="20"/>
        </w:rPr>
        <w:t>детские портфолио, фиксирующие достижения ребенка в ходе образовательной деятельности;</w:t>
      </w:r>
    </w:p>
    <w:p w:rsidR="009E6719" w:rsidRPr="00336B7C" w:rsidRDefault="009E6719" w:rsidP="00767CEA">
      <w:pPr>
        <w:pStyle w:val="22"/>
        <w:numPr>
          <w:ilvl w:val="0"/>
          <w:numId w:val="9"/>
        </w:numPr>
        <w:shd w:val="clear" w:color="auto" w:fill="auto"/>
        <w:tabs>
          <w:tab w:val="left" w:pos="1294"/>
        </w:tabs>
        <w:spacing w:before="0" w:after="0" w:line="240" w:lineRule="auto"/>
        <w:ind w:firstLine="760"/>
        <w:jc w:val="both"/>
        <w:rPr>
          <w:sz w:val="20"/>
          <w:szCs w:val="20"/>
        </w:rPr>
      </w:pPr>
      <w:r w:rsidRPr="00336B7C">
        <w:rPr>
          <w:sz w:val="20"/>
          <w:szCs w:val="20"/>
        </w:rPr>
        <w:t>карты развития ребенка с ОВЗ;</w:t>
      </w:r>
    </w:p>
    <w:p w:rsidR="009E6719" w:rsidRPr="00336B7C" w:rsidRDefault="009E6719" w:rsidP="00767CEA">
      <w:pPr>
        <w:pStyle w:val="22"/>
        <w:numPr>
          <w:ilvl w:val="0"/>
          <w:numId w:val="9"/>
        </w:numPr>
        <w:shd w:val="clear" w:color="auto" w:fill="auto"/>
        <w:tabs>
          <w:tab w:val="left" w:pos="1294"/>
        </w:tabs>
        <w:spacing w:before="0" w:after="0" w:line="240" w:lineRule="auto"/>
        <w:ind w:firstLine="760"/>
        <w:jc w:val="both"/>
        <w:rPr>
          <w:sz w:val="20"/>
          <w:szCs w:val="20"/>
        </w:rPr>
      </w:pPr>
      <w:r w:rsidRPr="00336B7C">
        <w:rPr>
          <w:sz w:val="20"/>
          <w:szCs w:val="20"/>
        </w:rPr>
        <w:t>различные шкалы индивидуального развития ребенка с ОВЗ.</w:t>
      </w:r>
    </w:p>
    <w:p w:rsidR="009F3A5F" w:rsidRPr="00BF0CB6" w:rsidRDefault="009F3A5F" w:rsidP="00870049">
      <w:pPr>
        <w:pStyle w:val="22"/>
        <w:shd w:val="clear" w:color="auto" w:fill="auto"/>
        <w:tabs>
          <w:tab w:val="left" w:pos="1294"/>
        </w:tabs>
        <w:spacing w:before="0" w:after="0" w:line="240" w:lineRule="auto"/>
        <w:jc w:val="both"/>
        <w:rPr>
          <w:sz w:val="20"/>
          <w:szCs w:val="20"/>
        </w:rPr>
        <w:sectPr w:rsidR="009F3A5F" w:rsidRPr="00BF0CB6" w:rsidSect="00BF0CB6">
          <w:pgSz w:w="12023" w:h="17414"/>
          <w:pgMar w:top="1469" w:right="671" w:bottom="1089" w:left="1014" w:header="567" w:footer="567" w:gutter="0"/>
          <w:cols w:space="720"/>
          <w:noEndnote/>
          <w:titlePg/>
          <w:docGrid w:linePitch="360"/>
        </w:sectPr>
      </w:pPr>
    </w:p>
    <w:p w:rsidR="00C71654" w:rsidRPr="00BF0CB6" w:rsidRDefault="0047411A">
      <w:pPr>
        <w:pStyle w:val="a3"/>
        <w:numPr>
          <w:ilvl w:val="1"/>
          <w:numId w:val="26"/>
        </w:numPr>
        <w:jc w:val="center"/>
        <w:rPr>
          <w:rFonts w:ascii="Times New Roman" w:hAnsi="Times New Roman"/>
          <w:b/>
          <w:sz w:val="20"/>
          <w:szCs w:val="20"/>
        </w:rPr>
      </w:pPr>
      <w:r w:rsidRPr="00BF0CB6">
        <w:rPr>
          <w:rFonts w:ascii="Times New Roman" w:hAnsi="Times New Roman"/>
          <w:b/>
          <w:sz w:val="20"/>
          <w:szCs w:val="20"/>
        </w:rPr>
        <w:lastRenderedPageBreak/>
        <w:t>Часть, формируемая участниками образовательного процесса</w:t>
      </w:r>
    </w:p>
    <w:p w:rsidR="00C71654" w:rsidRPr="00BF0CB6" w:rsidRDefault="00C71654" w:rsidP="00250CA2">
      <w:pPr>
        <w:jc w:val="both"/>
        <w:rPr>
          <w:rFonts w:ascii="Times New Roman" w:hAnsi="Times New Roman"/>
          <w:sz w:val="20"/>
          <w:szCs w:val="20"/>
        </w:rPr>
      </w:pPr>
    </w:p>
    <w:p w:rsidR="00EC16EF" w:rsidRPr="00BF0CB6" w:rsidRDefault="00EC16EF">
      <w:pPr>
        <w:pStyle w:val="a3"/>
        <w:numPr>
          <w:ilvl w:val="2"/>
          <w:numId w:val="26"/>
        </w:numPr>
        <w:tabs>
          <w:tab w:val="left" w:pos="851"/>
        </w:tabs>
        <w:autoSpaceDE w:val="0"/>
        <w:autoSpaceDN w:val="0"/>
        <w:adjustRightInd w:val="0"/>
        <w:jc w:val="center"/>
        <w:rPr>
          <w:rFonts w:ascii="Times New Roman" w:hAnsi="Times New Roman"/>
          <w:b/>
          <w:bCs/>
          <w:color w:val="000000"/>
          <w:sz w:val="20"/>
          <w:szCs w:val="20"/>
        </w:rPr>
      </w:pPr>
      <w:r w:rsidRPr="00BF0CB6">
        <w:rPr>
          <w:rFonts w:ascii="Times New Roman" w:hAnsi="Times New Roman"/>
          <w:b/>
          <w:bCs/>
          <w:color w:val="000000"/>
          <w:sz w:val="20"/>
          <w:szCs w:val="20"/>
        </w:rPr>
        <w:t>Программа «Радуга здоровья»</w:t>
      </w:r>
    </w:p>
    <w:p w:rsidR="00EC16EF" w:rsidRPr="00BF0CB6" w:rsidRDefault="00EC16EF" w:rsidP="00EC16EF">
      <w:pPr>
        <w:tabs>
          <w:tab w:val="left" w:pos="851"/>
        </w:tabs>
        <w:autoSpaceDE w:val="0"/>
        <w:autoSpaceDN w:val="0"/>
        <w:adjustRightInd w:val="0"/>
        <w:jc w:val="both"/>
        <w:rPr>
          <w:rFonts w:ascii="Times New Roman" w:hAnsi="Times New Roman"/>
          <w:b/>
          <w:bCs/>
          <w:color w:val="000000"/>
          <w:sz w:val="20"/>
          <w:szCs w:val="20"/>
        </w:rPr>
      </w:pPr>
      <w:r w:rsidRPr="00BF0CB6">
        <w:rPr>
          <w:rFonts w:ascii="Times New Roman" w:hAnsi="Times New Roman"/>
          <w:b/>
          <w:bCs/>
          <w:color w:val="000000"/>
          <w:sz w:val="20"/>
          <w:szCs w:val="20"/>
        </w:rPr>
        <w:t>Пояснительная записка.</w:t>
      </w:r>
    </w:p>
    <w:p w:rsidR="00EC16EF" w:rsidRPr="00BF0CB6" w:rsidRDefault="00EC16EF" w:rsidP="00EC16EF">
      <w:pPr>
        <w:tabs>
          <w:tab w:val="left" w:pos="851"/>
        </w:tabs>
        <w:autoSpaceDE w:val="0"/>
        <w:autoSpaceDN w:val="0"/>
        <w:adjustRightInd w:val="0"/>
        <w:ind w:firstLine="567"/>
        <w:jc w:val="both"/>
        <w:rPr>
          <w:rFonts w:ascii="Times New Roman" w:hAnsi="Times New Roman"/>
          <w:bCs/>
          <w:color w:val="000000"/>
          <w:sz w:val="20"/>
          <w:szCs w:val="20"/>
        </w:rPr>
      </w:pPr>
      <w:r w:rsidRPr="00BF0CB6">
        <w:rPr>
          <w:rFonts w:ascii="Times New Roman" w:hAnsi="Times New Roman"/>
          <w:bCs/>
          <w:color w:val="000000"/>
          <w:sz w:val="20"/>
          <w:szCs w:val="20"/>
        </w:rPr>
        <w:t xml:space="preserve">Охрана здоровья населения РФ является одной из сфер национальной безопасности, недооценка этого приводит к негативным социальным, медицинским, демографическим последствиям и отражается на экономике страны. Состояние здоровья населения зависит от различных факторов, отмечаются взаимосвязи социального статуса и здоровья различных групп населения; экономических, экологических, культурных аспектов и здравоохранения. </w:t>
      </w:r>
    </w:p>
    <w:p w:rsidR="00EC16EF" w:rsidRPr="00BF0CB6" w:rsidRDefault="00EC16EF" w:rsidP="00EC16EF">
      <w:pPr>
        <w:tabs>
          <w:tab w:val="left" w:pos="851"/>
        </w:tabs>
        <w:autoSpaceDE w:val="0"/>
        <w:autoSpaceDN w:val="0"/>
        <w:adjustRightInd w:val="0"/>
        <w:ind w:firstLine="567"/>
        <w:jc w:val="both"/>
        <w:rPr>
          <w:rFonts w:ascii="Times New Roman" w:hAnsi="Times New Roman"/>
          <w:bCs/>
          <w:color w:val="000000"/>
          <w:sz w:val="20"/>
          <w:szCs w:val="20"/>
        </w:rPr>
      </w:pPr>
      <w:r w:rsidRPr="00BF0CB6">
        <w:rPr>
          <w:rFonts w:ascii="Times New Roman" w:hAnsi="Times New Roman"/>
          <w:bCs/>
          <w:color w:val="000000"/>
          <w:sz w:val="20"/>
          <w:szCs w:val="20"/>
        </w:rPr>
        <w:t xml:space="preserve">Состояние здоровья населения </w:t>
      </w:r>
      <w:proofErr w:type="gramStart"/>
      <w:r w:rsidRPr="00BF0CB6">
        <w:rPr>
          <w:rFonts w:ascii="Times New Roman" w:hAnsi="Times New Roman"/>
          <w:bCs/>
          <w:color w:val="000000"/>
          <w:sz w:val="20"/>
          <w:szCs w:val="20"/>
        </w:rPr>
        <w:t>в</w:t>
      </w:r>
      <w:proofErr w:type="gramEnd"/>
      <w:r w:rsidR="005E4508" w:rsidRPr="00BF0CB6">
        <w:rPr>
          <w:rFonts w:ascii="Times New Roman" w:hAnsi="Times New Roman"/>
          <w:bCs/>
          <w:color w:val="000000"/>
          <w:sz w:val="20"/>
          <w:szCs w:val="20"/>
        </w:rPr>
        <w:t xml:space="preserve"> </w:t>
      </w:r>
      <w:proofErr w:type="gramStart"/>
      <w:r w:rsidRPr="00BF0CB6">
        <w:rPr>
          <w:rFonts w:ascii="Times New Roman" w:hAnsi="Times New Roman"/>
          <w:bCs/>
          <w:color w:val="000000"/>
          <w:sz w:val="20"/>
          <w:szCs w:val="20"/>
        </w:rPr>
        <w:t>Ханты-Мансийском</w:t>
      </w:r>
      <w:proofErr w:type="gramEnd"/>
      <w:r w:rsidRPr="00BF0CB6">
        <w:rPr>
          <w:rFonts w:ascii="Times New Roman" w:hAnsi="Times New Roman"/>
          <w:bCs/>
          <w:color w:val="000000"/>
          <w:sz w:val="20"/>
          <w:szCs w:val="20"/>
        </w:rPr>
        <w:t xml:space="preserve"> автономном округе - Югра имеет свои особенности, что требует изучения и разработки целевых мероприятий по приоритетным проблемам регионального здравоохранения. Известно, что в целом состояние здоровья детей РФ прогрессивно ухудшается, а на детей, проживающих в северном регионе, дополнительно оказывают неблагоприятное влияние экстремальные природно-климатические факторы Севера.</w:t>
      </w:r>
      <w:r w:rsidR="005E4508" w:rsidRPr="00BF0CB6">
        <w:rPr>
          <w:rFonts w:ascii="Times New Roman" w:hAnsi="Times New Roman"/>
          <w:bCs/>
          <w:color w:val="000000"/>
          <w:sz w:val="20"/>
          <w:szCs w:val="20"/>
        </w:rPr>
        <w:t xml:space="preserve"> </w:t>
      </w:r>
      <w:r w:rsidRPr="00BF0CB6">
        <w:rPr>
          <w:rFonts w:ascii="Times New Roman" w:hAnsi="Times New Roman"/>
          <w:bCs/>
          <w:color w:val="000000"/>
          <w:sz w:val="20"/>
          <w:szCs w:val="20"/>
        </w:rPr>
        <w:t xml:space="preserve">Экстремальные климатогеографические условия северных регионов (холодный, резко континентальный климат, частые и резкие перепады температуры и атмосферного давления) оказывают негативное воздействие на организм, усугубляя </w:t>
      </w:r>
      <w:proofErr w:type="spellStart"/>
      <w:r w:rsidRPr="00BF0CB6">
        <w:rPr>
          <w:rFonts w:ascii="Times New Roman" w:hAnsi="Times New Roman"/>
          <w:bCs/>
          <w:color w:val="000000"/>
          <w:sz w:val="20"/>
          <w:szCs w:val="20"/>
        </w:rPr>
        <w:t>дезадаптацию</w:t>
      </w:r>
      <w:proofErr w:type="spellEnd"/>
      <w:r w:rsidRPr="00BF0CB6">
        <w:rPr>
          <w:rFonts w:ascii="Times New Roman" w:hAnsi="Times New Roman"/>
          <w:bCs/>
          <w:color w:val="000000"/>
          <w:sz w:val="20"/>
          <w:szCs w:val="20"/>
        </w:rPr>
        <w:t xml:space="preserve"> основных гомеостатических систем человека и способствуя прогрессивному развитию сочетанной патологии. В результате воздействия экстремальных природно-климатических условий Севера формируется новый уровень функционирования основных систем организма, что требует повышенных сил организма детей и свидетельствует о напряженном характере адаптации к условиям внешней среды.</w:t>
      </w:r>
    </w:p>
    <w:p w:rsidR="00EC16EF" w:rsidRPr="00BF0CB6" w:rsidRDefault="00EC16EF" w:rsidP="00EC16EF">
      <w:pPr>
        <w:tabs>
          <w:tab w:val="left" w:pos="851"/>
        </w:tabs>
        <w:autoSpaceDE w:val="0"/>
        <w:autoSpaceDN w:val="0"/>
        <w:adjustRightInd w:val="0"/>
        <w:ind w:firstLine="567"/>
        <w:jc w:val="both"/>
        <w:rPr>
          <w:rFonts w:ascii="Times New Roman" w:hAnsi="Times New Roman"/>
          <w:bCs/>
          <w:color w:val="000000"/>
          <w:sz w:val="20"/>
          <w:szCs w:val="20"/>
        </w:rPr>
      </w:pPr>
      <w:r w:rsidRPr="00BF0CB6">
        <w:rPr>
          <w:rFonts w:ascii="Times New Roman" w:hAnsi="Times New Roman"/>
          <w:bCs/>
          <w:color w:val="000000"/>
          <w:sz w:val="20"/>
          <w:szCs w:val="20"/>
        </w:rPr>
        <w:t xml:space="preserve"> Природно-климатические условия Севера в сочетании с экологическим неблагополучием, активной сезонной миграцией предъявляют организму детей высокие требования в процессе учебы, труда и отдыха.</w:t>
      </w:r>
    </w:p>
    <w:p w:rsidR="00EC16EF" w:rsidRPr="00BF0CB6" w:rsidRDefault="00EC16EF" w:rsidP="00EC16EF">
      <w:pPr>
        <w:tabs>
          <w:tab w:val="left" w:pos="851"/>
        </w:tabs>
        <w:autoSpaceDE w:val="0"/>
        <w:autoSpaceDN w:val="0"/>
        <w:adjustRightInd w:val="0"/>
        <w:ind w:firstLine="567"/>
        <w:jc w:val="both"/>
        <w:rPr>
          <w:rFonts w:ascii="Times New Roman" w:hAnsi="Times New Roman"/>
          <w:bCs/>
          <w:color w:val="000000"/>
          <w:sz w:val="20"/>
          <w:szCs w:val="20"/>
        </w:rPr>
      </w:pPr>
      <w:r w:rsidRPr="00BF0CB6">
        <w:rPr>
          <w:rFonts w:ascii="Times New Roman" w:hAnsi="Times New Roman"/>
          <w:bCs/>
          <w:color w:val="000000"/>
          <w:sz w:val="20"/>
          <w:szCs w:val="20"/>
        </w:rPr>
        <w:t xml:space="preserve">Учитывая все эти факторы, можно говорить о том, что в настоящее время требуются программы и инновационные педагогические технологии нового поколения, которые бы учитывали опыт по физическому воспитанию подрастающего поколения, экологические условия нашего региона, климатогеографические особенности, традиции, мотивации, ориентированные на целостный (системный) подход к укреплению и поддержанию здоровья детей и подростков.  </w:t>
      </w:r>
    </w:p>
    <w:p w:rsidR="00EC16EF" w:rsidRPr="00BF0CB6" w:rsidRDefault="00EC16EF" w:rsidP="00EC16EF">
      <w:pPr>
        <w:tabs>
          <w:tab w:val="left" w:pos="851"/>
        </w:tabs>
        <w:autoSpaceDE w:val="0"/>
        <w:autoSpaceDN w:val="0"/>
        <w:adjustRightInd w:val="0"/>
        <w:ind w:firstLine="567"/>
        <w:jc w:val="both"/>
        <w:rPr>
          <w:rFonts w:ascii="Times New Roman" w:hAnsi="Times New Roman"/>
          <w:bCs/>
          <w:color w:val="000000"/>
          <w:sz w:val="20"/>
          <w:szCs w:val="20"/>
        </w:rPr>
      </w:pPr>
      <w:r w:rsidRPr="00BF0CB6">
        <w:rPr>
          <w:rFonts w:ascii="Times New Roman" w:hAnsi="Times New Roman"/>
          <w:b/>
          <w:bCs/>
          <w:color w:val="000000"/>
          <w:sz w:val="20"/>
          <w:szCs w:val="20"/>
        </w:rPr>
        <w:t>Цель программы:</w:t>
      </w:r>
      <w:r w:rsidRPr="00BF0CB6">
        <w:rPr>
          <w:rFonts w:ascii="Times New Roman" w:hAnsi="Times New Roman"/>
          <w:bCs/>
          <w:color w:val="000000"/>
          <w:sz w:val="20"/>
          <w:szCs w:val="20"/>
        </w:rPr>
        <w:t xml:space="preserve"> создание в ДОУ здоровьесберегающей среды, способствующей сохранению и укреплению физического и психического здоровья воспитанников.</w:t>
      </w:r>
    </w:p>
    <w:p w:rsidR="00EC16EF" w:rsidRPr="00BF0CB6" w:rsidRDefault="00EC16EF" w:rsidP="00EC16EF">
      <w:pPr>
        <w:tabs>
          <w:tab w:val="left" w:pos="851"/>
        </w:tabs>
        <w:autoSpaceDE w:val="0"/>
        <w:autoSpaceDN w:val="0"/>
        <w:adjustRightInd w:val="0"/>
        <w:ind w:firstLine="567"/>
        <w:jc w:val="both"/>
        <w:rPr>
          <w:rFonts w:ascii="Times New Roman" w:hAnsi="Times New Roman"/>
          <w:b/>
          <w:bCs/>
          <w:color w:val="000000"/>
          <w:sz w:val="20"/>
          <w:szCs w:val="20"/>
        </w:rPr>
      </w:pPr>
      <w:r w:rsidRPr="00BF0CB6">
        <w:rPr>
          <w:rFonts w:ascii="Times New Roman" w:hAnsi="Times New Roman"/>
          <w:b/>
          <w:bCs/>
          <w:color w:val="000000"/>
          <w:sz w:val="20"/>
          <w:szCs w:val="20"/>
        </w:rPr>
        <w:t>Задачи программы:</w:t>
      </w:r>
    </w:p>
    <w:p w:rsidR="00EC16EF" w:rsidRPr="00BF0CB6" w:rsidRDefault="00EC16EF" w:rsidP="00EC16EF">
      <w:pPr>
        <w:tabs>
          <w:tab w:val="left" w:pos="851"/>
        </w:tabs>
        <w:autoSpaceDE w:val="0"/>
        <w:autoSpaceDN w:val="0"/>
        <w:adjustRightInd w:val="0"/>
        <w:ind w:firstLine="567"/>
        <w:jc w:val="both"/>
        <w:rPr>
          <w:rFonts w:ascii="Times New Roman" w:hAnsi="Times New Roman"/>
          <w:bCs/>
          <w:color w:val="000000"/>
          <w:sz w:val="20"/>
          <w:szCs w:val="20"/>
        </w:rPr>
      </w:pPr>
      <w:r w:rsidRPr="00BF0CB6">
        <w:rPr>
          <w:rFonts w:ascii="Times New Roman" w:hAnsi="Times New Roman"/>
          <w:bCs/>
          <w:color w:val="000000"/>
          <w:sz w:val="20"/>
          <w:szCs w:val="20"/>
        </w:rPr>
        <w:t>1. Сохранять, укреплять физическое и психологическое здоровье воспитанников с учетом их индивидуальных особенностей;</w:t>
      </w:r>
    </w:p>
    <w:p w:rsidR="00EC16EF" w:rsidRPr="00BF0CB6" w:rsidRDefault="00EC16EF" w:rsidP="00EC16EF">
      <w:pPr>
        <w:tabs>
          <w:tab w:val="left" w:pos="851"/>
        </w:tabs>
        <w:autoSpaceDE w:val="0"/>
        <w:autoSpaceDN w:val="0"/>
        <w:adjustRightInd w:val="0"/>
        <w:ind w:firstLine="567"/>
        <w:jc w:val="both"/>
        <w:rPr>
          <w:rFonts w:ascii="Times New Roman" w:hAnsi="Times New Roman"/>
          <w:bCs/>
          <w:color w:val="000000"/>
          <w:sz w:val="20"/>
          <w:szCs w:val="20"/>
        </w:rPr>
      </w:pPr>
      <w:r w:rsidRPr="00BF0CB6">
        <w:rPr>
          <w:rFonts w:ascii="Times New Roman" w:hAnsi="Times New Roman"/>
          <w:bCs/>
          <w:color w:val="000000"/>
          <w:sz w:val="20"/>
          <w:szCs w:val="20"/>
        </w:rPr>
        <w:t>2. Формировать у детей и родителей основы здорового образа жизни.</w:t>
      </w:r>
    </w:p>
    <w:p w:rsidR="00EC16EF" w:rsidRPr="00BF0CB6" w:rsidRDefault="00EC16EF" w:rsidP="00EC16EF">
      <w:pPr>
        <w:tabs>
          <w:tab w:val="left" w:pos="851"/>
        </w:tabs>
        <w:autoSpaceDE w:val="0"/>
        <w:autoSpaceDN w:val="0"/>
        <w:adjustRightInd w:val="0"/>
        <w:ind w:firstLine="567"/>
        <w:jc w:val="both"/>
        <w:rPr>
          <w:rFonts w:ascii="Times New Roman" w:hAnsi="Times New Roman"/>
          <w:bCs/>
          <w:color w:val="000000"/>
          <w:sz w:val="20"/>
          <w:szCs w:val="20"/>
        </w:rPr>
      </w:pPr>
      <w:r w:rsidRPr="00BF0CB6">
        <w:rPr>
          <w:rFonts w:ascii="Times New Roman" w:hAnsi="Times New Roman"/>
          <w:bCs/>
          <w:color w:val="000000"/>
          <w:sz w:val="20"/>
          <w:szCs w:val="20"/>
        </w:rPr>
        <w:t>3. Разнообразить формы и методы оздоровительной работы.</w:t>
      </w:r>
    </w:p>
    <w:p w:rsidR="00EC16EF" w:rsidRPr="00BF0CB6" w:rsidRDefault="00EC16EF" w:rsidP="00EC16EF">
      <w:pPr>
        <w:tabs>
          <w:tab w:val="left" w:pos="851"/>
        </w:tabs>
        <w:autoSpaceDE w:val="0"/>
        <w:autoSpaceDN w:val="0"/>
        <w:adjustRightInd w:val="0"/>
        <w:ind w:firstLine="567"/>
        <w:jc w:val="both"/>
        <w:rPr>
          <w:rFonts w:ascii="Times New Roman" w:hAnsi="Times New Roman"/>
          <w:bCs/>
          <w:color w:val="000000"/>
          <w:sz w:val="20"/>
          <w:szCs w:val="20"/>
        </w:rPr>
      </w:pPr>
      <w:r w:rsidRPr="00BF0CB6">
        <w:rPr>
          <w:rFonts w:ascii="Times New Roman" w:hAnsi="Times New Roman"/>
          <w:bCs/>
          <w:color w:val="000000"/>
          <w:sz w:val="20"/>
          <w:szCs w:val="20"/>
        </w:rPr>
        <w:t>4. Формировать у дошкольника представление об ответственности за собственное здоровье и здоровье окружающих;</w:t>
      </w:r>
    </w:p>
    <w:p w:rsidR="00EC16EF" w:rsidRPr="00BF0CB6" w:rsidRDefault="00EC16EF" w:rsidP="00EC16EF">
      <w:pPr>
        <w:tabs>
          <w:tab w:val="left" w:pos="851"/>
        </w:tabs>
        <w:autoSpaceDE w:val="0"/>
        <w:autoSpaceDN w:val="0"/>
        <w:adjustRightInd w:val="0"/>
        <w:ind w:firstLine="567"/>
        <w:jc w:val="both"/>
        <w:rPr>
          <w:rFonts w:ascii="Times New Roman" w:hAnsi="Times New Roman"/>
          <w:bCs/>
          <w:color w:val="000000"/>
          <w:sz w:val="20"/>
          <w:szCs w:val="20"/>
        </w:rPr>
      </w:pPr>
      <w:r w:rsidRPr="00BF0CB6">
        <w:rPr>
          <w:rFonts w:ascii="Times New Roman" w:hAnsi="Times New Roman"/>
          <w:bCs/>
          <w:color w:val="000000"/>
          <w:sz w:val="20"/>
          <w:szCs w:val="20"/>
        </w:rPr>
        <w:t>5. Внедрять в практику работы современные здоровьесберегающие технологии в условиях детского сада и семьи;</w:t>
      </w:r>
    </w:p>
    <w:p w:rsidR="00EC16EF" w:rsidRPr="00BF0CB6" w:rsidRDefault="00EC16EF" w:rsidP="00EC16EF">
      <w:pPr>
        <w:tabs>
          <w:tab w:val="left" w:pos="851"/>
        </w:tabs>
        <w:autoSpaceDE w:val="0"/>
        <w:autoSpaceDN w:val="0"/>
        <w:adjustRightInd w:val="0"/>
        <w:ind w:firstLine="567"/>
        <w:jc w:val="both"/>
        <w:rPr>
          <w:rFonts w:ascii="Times New Roman" w:hAnsi="Times New Roman"/>
          <w:bCs/>
          <w:color w:val="000000"/>
          <w:sz w:val="20"/>
          <w:szCs w:val="20"/>
        </w:rPr>
      </w:pPr>
      <w:r w:rsidRPr="00BF0CB6">
        <w:rPr>
          <w:rFonts w:ascii="Times New Roman" w:hAnsi="Times New Roman"/>
          <w:bCs/>
          <w:color w:val="000000"/>
          <w:sz w:val="20"/>
          <w:szCs w:val="20"/>
        </w:rPr>
        <w:t>6. Обеспечить формирование у воспитанников   необходимых знаний, позволяющих сохранить и укрепить здоровье;</w:t>
      </w:r>
    </w:p>
    <w:p w:rsidR="00EC16EF" w:rsidRPr="00BF0CB6" w:rsidRDefault="00EC16EF" w:rsidP="00EC16EF">
      <w:pPr>
        <w:tabs>
          <w:tab w:val="left" w:pos="851"/>
        </w:tabs>
        <w:autoSpaceDE w:val="0"/>
        <w:autoSpaceDN w:val="0"/>
        <w:adjustRightInd w:val="0"/>
        <w:ind w:firstLine="567"/>
        <w:jc w:val="both"/>
        <w:rPr>
          <w:rFonts w:ascii="Times New Roman" w:hAnsi="Times New Roman"/>
          <w:bCs/>
          <w:color w:val="000000"/>
          <w:sz w:val="20"/>
          <w:szCs w:val="20"/>
        </w:rPr>
      </w:pPr>
      <w:r w:rsidRPr="00BF0CB6">
        <w:rPr>
          <w:rFonts w:ascii="Times New Roman" w:hAnsi="Times New Roman"/>
          <w:bCs/>
          <w:color w:val="000000"/>
          <w:sz w:val="20"/>
          <w:szCs w:val="20"/>
        </w:rPr>
        <w:t>7. Снизить уровень заболеваемости воспитанников.</w:t>
      </w:r>
    </w:p>
    <w:p w:rsidR="00EC16EF" w:rsidRPr="00BF0CB6" w:rsidRDefault="00EC16EF" w:rsidP="00EC16EF">
      <w:pPr>
        <w:tabs>
          <w:tab w:val="left" w:pos="851"/>
        </w:tabs>
        <w:autoSpaceDE w:val="0"/>
        <w:autoSpaceDN w:val="0"/>
        <w:adjustRightInd w:val="0"/>
        <w:ind w:firstLine="567"/>
        <w:jc w:val="both"/>
        <w:rPr>
          <w:rFonts w:ascii="Times New Roman" w:hAnsi="Times New Roman"/>
          <w:b/>
          <w:bCs/>
          <w:color w:val="000000"/>
          <w:sz w:val="20"/>
          <w:szCs w:val="20"/>
        </w:rPr>
      </w:pPr>
    </w:p>
    <w:p w:rsidR="00EC16EF" w:rsidRPr="00BF0CB6" w:rsidRDefault="00EC16EF" w:rsidP="00EC16EF">
      <w:pPr>
        <w:tabs>
          <w:tab w:val="left" w:pos="851"/>
        </w:tabs>
        <w:autoSpaceDE w:val="0"/>
        <w:autoSpaceDN w:val="0"/>
        <w:adjustRightInd w:val="0"/>
        <w:jc w:val="both"/>
        <w:rPr>
          <w:rFonts w:ascii="Times New Roman" w:hAnsi="Times New Roman"/>
          <w:b/>
          <w:bCs/>
          <w:color w:val="000000"/>
          <w:sz w:val="20"/>
          <w:szCs w:val="20"/>
        </w:rPr>
      </w:pPr>
      <w:r w:rsidRPr="00BF0CB6">
        <w:rPr>
          <w:rFonts w:ascii="Times New Roman" w:hAnsi="Times New Roman"/>
          <w:b/>
          <w:bCs/>
          <w:color w:val="000000"/>
          <w:sz w:val="20"/>
          <w:szCs w:val="20"/>
        </w:rPr>
        <w:t xml:space="preserve">Ожидаемые конечные результаты Программы: </w:t>
      </w:r>
    </w:p>
    <w:p w:rsidR="00EC16EF" w:rsidRPr="00BF0CB6" w:rsidRDefault="00EC16EF" w:rsidP="00FA7A23">
      <w:pPr>
        <w:pStyle w:val="a3"/>
        <w:numPr>
          <w:ilvl w:val="0"/>
          <w:numId w:val="15"/>
        </w:numPr>
        <w:tabs>
          <w:tab w:val="left" w:pos="851"/>
        </w:tabs>
        <w:autoSpaceDE w:val="0"/>
        <w:autoSpaceDN w:val="0"/>
        <w:adjustRightInd w:val="0"/>
        <w:ind w:left="851" w:hanging="425"/>
        <w:jc w:val="both"/>
        <w:rPr>
          <w:rFonts w:ascii="Times New Roman" w:hAnsi="Times New Roman"/>
          <w:b/>
          <w:bCs/>
          <w:color w:val="000000"/>
          <w:sz w:val="20"/>
          <w:szCs w:val="20"/>
        </w:rPr>
      </w:pPr>
      <w:r w:rsidRPr="00BF0CB6">
        <w:rPr>
          <w:rFonts w:ascii="Times New Roman" w:hAnsi="Times New Roman"/>
          <w:bCs/>
          <w:color w:val="000000"/>
          <w:sz w:val="20"/>
          <w:szCs w:val="20"/>
        </w:rPr>
        <w:t>Снижение заболеваемости и повышение уровня здоровья детей.</w:t>
      </w:r>
    </w:p>
    <w:p w:rsidR="00EC16EF" w:rsidRPr="00BF0CB6" w:rsidRDefault="00EC16EF" w:rsidP="00FA7A23">
      <w:pPr>
        <w:pStyle w:val="a3"/>
        <w:numPr>
          <w:ilvl w:val="0"/>
          <w:numId w:val="15"/>
        </w:numPr>
        <w:tabs>
          <w:tab w:val="left" w:pos="851"/>
        </w:tabs>
        <w:autoSpaceDE w:val="0"/>
        <w:autoSpaceDN w:val="0"/>
        <w:adjustRightInd w:val="0"/>
        <w:ind w:left="851" w:hanging="425"/>
        <w:jc w:val="both"/>
        <w:rPr>
          <w:rFonts w:ascii="Times New Roman" w:hAnsi="Times New Roman"/>
          <w:b/>
          <w:bCs/>
          <w:color w:val="000000"/>
          <w:sz w:val="20"/>
          <w:szCs w:val="20"/>
        </w:rPr>
      </w:pPr>
      <w:r w:rsidRPr="00BF0CB6">
        <w:rPr>
          <w:rFonts w:ascii="Times New Roman" w:hAnsi="Times New Roman"/>
          <w:bCs/>
          <w:color w:val="000000"/>
          <w:sz w:val="20"/>
          <w:szCs w:val="20"/>
        </w:rPr>
        <w:t>Овладение выпускниками детского сада знаниями о здоровом образе жизни, осознание ими ответственности за своё здоровье.</w:t>
      </w:r>
    </w:p>
    <w:p w:rsidR="00EC16EF" w:rsidRPr="00BF0CB6" w:rsidRDefault="00EC16EF" w:rsidP="00FA7A23">
      <w:pPr>
        <w:pStyle w:val="a3"/>
        <w:numPr>
          <w:ilvl w:val="0"/>
          <w:numId w:val="15"/>
        </w:numPr>
        <w:tabs>
          <w:tab w:val="left" w:pos="851"/>
        </w:tabs>
        <w:autoSpaceDE w:val="0"/>
        <w:autoSpaceDN w:val="0"/>
        <w:adjustRightInd w:val="0"/>
        <w:ind w:left="851" w:hanging="425"/>
        <w:jc w:val="both"/>
        <w:rPr>
          <w:rFonts w:ascii="Times New Roman" w:hAnsi="Times New Roman"/>
          <w:b/>
          <w:bCs/>
          <w:color w:val="000000"/>
          <w:sz w:val="20"/>
          <w:szCs w:val="20"/>
        </w:rPr>
      </w:pPr>
      <w:r w:rsidRPr="00BF0CB6">
        <w:rPr>
          <w:rFonts w:ascii="Times New Roman" w:hAnsi="Times New Roman"/>
          <w:bCs/>
          <w:color w:val="000000"/>
          <w:sz w:val="20"/>
          <w:szCs w:val="20"/>
        </w:rPr>
        <w:t>Повышение уровня профессионального мастерства у педагогов.</w:t>
      </w:r>
    </w:p>
    <w:p w:rsidR="00EC16EF" w:rsidRPr="00BF0CB6" w:rsidRDefault="00EC16EF" w:rsidP="00FA7A23">
      <w:pPr>
        <w:pStyle w:val="a3"/>
        <w:numPr>
          <w:ilvl w:val="0"/>
          <w:numId w:val="15"/>
        </w:numPr>
        <w:tabs>
          <w:tab w:val="left" w:pos="851"/>
        </w:tabs>
        <w:autoSpaceDE w:val="0"/>
        <w:autoSpaceDN w:val="0"/>
        <w:adjustRightInd w:val="0"/>
        <w:ind w:left="851" w:hanging="425"/>
        <w:jc w:val="both"/>
        <w:rPr>
          <w:rFonts w:ascii="Times New Roman" w:hAnsi="Times New Roman"/>
          <w:b/>
          <w:bCs/>
          <w:color w:val="000000"/>
          <w:sz w:val="20"/>
          <w:szCs w:val="20"/>
        </w:rPr>
      </w:pPr>
      <w:r w:rsidRPr="00BF0CB6">
        <w:rPr>
          <w:rFonts w:ascii="Times New Roman" w:hAnsi="Times New Roman"/>
          <w:bCs/>
          <w:color w:val="000000"/>
          <w:sz w:val="20"/>
          <w:szCs w:val="20"/>
        </w:rPr>
        <w:t xml:space="preserve">Уменьшение количества детей, имеющих нарушение опорно-двигательного аппарата. </w:t>
      </w:r>
    </w:p>
    <w:p w:rsidR="00EC16EF" w:rsidRPr="00BF0CB6" w:rsidRDefault="00EC16EF" w:rsidP="00FA7A23">
      <w:pPr>
        <w:pStyle w:val="a3"/>
        <w:numPr>
          <w:ilvl w:val="0"/>
          <w:numId w:val="15"/>
        </w:numPr>
        <w:tabs>
          <w:tab w:val="left" w:pos="851"/>
        </w:tabs>
        <w:autoSpaceDE w:val="0"/>
        <w:autoSpaceDN w:val="0"/>
        <w:adjustRightInd w:val="0"/>
        <w:ind w:left="851" w:hanging="425"/>
        <w:jc w:val="both"/>
        <w:rPr>
          <w:rFonts w:ascii="Times New Roman" w:hAnsi="Times New Roman"/>
          <w:b/>
          <w:bCs/>
          <w:color w:val="000000"/>
          <w:sz w:val="20"/>
          <w:szCs w:val="20"/>
        </w:rPr>
      </w:pPr>
      <w:r w:rsidRPr="00BF0CB6">
        <w:rPr>
          <w:rFonts w:ascii="Times New Roman" w:hAnsi="Times New Roman"/>
          <w:bCs/>
          <w:color w:val="000000"/>
          <w:sz w:val="20"/>
          <w:szCs w:val="20"/>
        </w:rPr>
        <w:t>Увеличение посещаемости, в том числе в период эпидемии гриппа.</w:t>
      </w:r>
    </w:p>
    <w:p w:rsidR="00EC16EF" w:rsidRPr="00BF0CB6" w:rsidRDefault="00EC16EF" w:rsidP="00FA7A23">
      <w:pPr>
        <w:pStyle w:val="a3"/>
        <w:numPr>
          <w:ilvl w:val="0"/>
          <w:numId w:val="15"/>
        </w:numPr>
        <w:tabs>
          <w:tab w:val="left" w:pos="851"/>
        </w:tabs>
        <w:autoSpaceDE w:val="0"/>
        <w:autoSpaceDN w:val="0"/>
        <w:adjustRightInd w:val="0"/>
        <w:ind w:left="851" w:hanging="425"/>
        <w:jc w:val="both"/>
        <w:rPr>
          <w:rFonts w:ascii="Times New Roman" w:hAnsi="Times New Roman"/>
          <w:b/>
          <w:bCs/>
          <w:color w:val="000000"/>
          <w:sz w:val="20"/>
          <w:szCs w:val="20"/>
        </w:rPr>
      </w:pPr>
      <w:r w:rsidRPr="00BF0CB6">
        <w:rPr>
          <w:rFonts w:ascii="Times New Roman" w:hAnsi="Times New Roman"/>
          <w:bCs/>
          <w:color w:val="000000"/>
          <w:sz w:val="20"/>
          <w:szCs w:val="20"/>
        </w:rPr>
        <w:t>Повышение компетентности родителей в области основ здорового образа жизни.</w:t>
      </w:r>
    </w:p>
    <w:p w:rsidR="00EC16EF" w:rsidRPr="00BF0CB6" w:rsidRDefault="00EC16EF" w:rsidP="00EC16EF">
      <w:pPr>
        <w:tabs>
          <w:tab w:val="left" w:pos="851"/>
        </w:tabs>
        <w:autoSpaceDE w:val="0"/>
        <w:autoSpaceDN w:val="0"/>
        <w:adjustRightInd w:val="0"/>
        <w:jc w:val="both"/>
        <w:rPr>
          <w:rFonts w:ascii="Times New Roman" w:hAnsi="Times New Roman"/>
          <w:b/>
          <w:bCs/>
          <w:color w:val="000000"/>
          <w:sz w:val="20"/>
          <w:szCs w:val="20"/>
        </w:rPr>
      </w:pPr>
    </w:p>
    <w:p w:rsidR="00EC16EF" w:rsidRPr="00BF0CB6" w:rsidRDefault="00EC16EF">
      <w:pPr>
        <w:pStyle w:val="a3"/>
        <w:numPr>
          <w:ilvl w:val="2"/>
          <w:numId w:val="26"/>
        </w:numPr>
        <w:tabs>
          <w:tab w:val="left" w:pos="851"/>
        </w:tabs>
        <w:autoSpaceDE w:val="0"/>
        <w:autoSpaceDN w:val="0"/>
        <w:adjustRightInd w:val="0"/>
        <w:jc w:val="center"/>
        <w:rPr>
          <w:rFonts w:ascii="Times New Roman" w:hAnsi="Times New Roman"/>
          <w:color w:val="FF0000"/>
          <w:sz w:val="20"/>
          <w:szCs w:val="20"/>
        </w:rPr>
      </w:pPr>
      <w:r w:rsidRPr="00BF0CB6">
        <w:rPr>
          <w:rFonts w:ascii="Times New Roman" w:hAnsi="Times New Roman"/>
          <w:b/>
          <w:bCs/>
          <w:color w:val="000000"/>
          <w:sz w:val="20"/>
          <w:szCs w:val="20"/>
        </w:rPr>
        <w:t xml:space="preserve">Программа «Луи </w:t>
      </w:r>
      <w:proofErr w:type="spellStart"/>
      <w:r w:rsidRPr="00BF0CB6">
        <w:rPr>
          <w:rFonts w:ascii="Times New Roman" w:hAnsi="Times New Roman"/>
          <w:b/>
          <w:bCs/>
          <w:color w:val="000000"/>
          <w:sz w:val="20"/>
          <w:szCs w:val="20"/>
        </w:rPr>
        <w:t>няврам</w:t>
      </w:r>
      <w:proofErr w:type="spellEnd"/>
      <w:r w:rsidRPr="00BF0CB6">
        <w:rPr>
          <w:rFonts w:ascii="Times New Roman" w:hAnsi="Times New Roman"/>
          <w:b/>
          <w:bCs/>
          <w:color w:val="000000"/>
          <w:sz w:val="20"/>
          <w:szCs w:val="20"/>
        </w:rPr>
        <w:t>» (дети Севера)</w:t>
      </w:r>
    </w:p>
    <w:p w:rsidR="00EC16EF" w:rsidRPr="00BF0CB6" w:rsidRDefault="006F0E65" w:rsidP="006F0E65">
      <w:pPr>
        <w:pStyle w:val="af0"/>
        <w:jc w:val="center"/>
        <w:rPr>
          <w:rFonts w:ascii="Times New Roman" w:hAnsi="Times New Roman"/>
          <w:b/>
          <w:sz w:val="20"/>
          <w:szCs w:val="20"/>
          <w:bdr w:val="none" w:sz="0" w:space="0" w:color="auto" w:frame="1"/>
        </w:rPr>
      </w:pPr>
      <w:r w:rsidRPr="00BF0CB6">
        <w:rPr>
          <w:rFonts w:ascii="Times New Roman" w:hAnsi="Times New Roman"/>
          <w:b/>
          <w:sz w:val="20"/>
          <w:szCs w:val="20"/>
          <w:bdr w:val="none" w:sz="0" w:space="0" w:color="auto" w:frame="1"/>
        </w:rPr>
        <w:t>Пояснительная</w:t>
      </w:r>
      <w:r w:rsidR="00EC16EF" w:rsidRPr="00BF0CB6">
        <w:rPr>
          <w:rFonts w:ascii="Times New Roman" w:hAnsi="Times New Roman"/>
          <w:b/>
          <w:sz w:val="20"/>
          <w:szCs w:val="20"/>
          <w:bdr w:val="none" w:sz="0" w:space="0" w:color="auto" w:frame="1"/>
        </w:rPr>
        <w:t xml:space="preserve"> записка</w:t>
      </w:r>
    </w:p>
    <w:p w:rsidR="00EC16EF" w:rsidRPr="00BF0CB6" w:rsidRDefault="00EC16EF" w:rsidP="00EC16EF">
      <w:pPr>
        <w:ind w:firstLine="708"/>
        <w:jc w:val="both"/>
        <w:rPr>
          <w:rFonts w:ascii="Times New Roman" w:hAnsi="Times New Roman"/>
          <w:sz w:val="20"/>
          <w:szCs w:val="20"/>
          <w:lang w:eastAsia="ru-RU"/>
        </w:rPr>
      </w:pPr>
      <w:r w:rsidRPr="00BF0CB6">
        <w:rPr>
          <w:rFonts w:ascii="Times New Roman" w:hAnsi="Times New Roman"/>
          <w:sz w:val="20"/>
          <w:szCs w:val="20"/>
          <w:lang w:eastAsia="ru-RU"/>
        </w:rPr>
        <w:t xml:space="preserve">Мы живем в интересное время, когда многое заново открываем, переоцениваем. В первую очередь это относится к нашему прошлому. Что заботило, радовало, тревожило наших предков, чем они занимались, как трудились, о чем мечтали, рассказывали, пели? Ответить на эти вопросы - значит восстановить связь времен.  В связи с этим очень важно сохранить и перенести те ценности народа, которые создавались предками на протяжении многих столетий. Поэтому культура народа становится для каждого ребенка первой ступенью в освоении всего поликультурного своеобразия мирового сообщества, а также способствует формированию и самой личности ребенка. В дошкольном возрасте важность приобретает приобщение к культурным традициям своего народа, так как именно через культуру передается наследие </w:t>
      </w:r>
      <w:r w:rsidRPr="00BF0CB6">
        <w:rPr>
          <w:rFonts w:ascii="Times New Roman" w:hAnsi="Times New Roman"/>
          <w:sz w:val="20"/>
          <w:szCs w:val="20"/>
          <w:lang w:eastAsia="ru-RU"/>
        </w:rPr>
        <w:lastRenderedPageBreak/>
        <w:t>этноса будущим поколениям, происходит социальная активность, осваивается окружающая действительность.</w:t>
      </w:r>
    </w:p>
    <w:p w:rsidR="00EC16EF" w:rsidRPr="00BF0CB6" w:rsidRDefault="00EC16EF" w:rsidP="00EC16EF">
      <w:pPr>
        <w:ind w:firstLine="708"/>
        <w:jc w:val="both"/>
        <w:rPr>
          <w:rFonts w:ascii="Times New Roman" w:hAnsi="Times New Roman"/>
          <w:sz w:val="20"/>
          <w:szCs w:val="20"/>
        </w:rPr>
      </w:pPr>
      <w:r w:rsidRPr="00BF0CB6">
        <w:rPr>
          <w:rFonts w:ascii="Times New Roman" w:hAnsi="Times New Roman"/>
          <w:sz w:val="20"/>
          <w:szCs w:val="20"/>
          <w:lang w:eastAsia="ru-RU"/>
        </w:rPr>
        <w:t>Ханты-Мансийский автономный округ-Югра, Советский район в том числе, колы</w:t>
      </w:r>
      <w:r w:rsidRPr="00BF0CB6">
        <w:rPr>
          <w:rFonts w:ascii="Times New Roman" w:hAnsi="Times New Roman"/>
          <w:sz w:val="20"/>
          <w:szCs w:val="20"/>
          <w:lang w:eastAsia="ru-RU"/>
        </w:rPr>
        <w:softHyphen/>
        <w:t xml:space="preserve">бель богатых и самобытных культур, родина древних народов ханты и манси, имеющих многовековой опыт </w:t>
      </w:r>
      <w:r w:rsidR="0072661E" w:rsidRPr="00BF0CB6">
        <w:rPr>
          <w:rFonts w:ascii="Times New Roman" w:hAnsi="Times New Roman"/>
          <w:sz w:val="20"/>
          <w:szCs w:val="20"/>
          <w:lang w:eastAsia="ru-RU"/>
        </w:rPr>
        <w:t>эко сообразности</w:t>
      </w:r>
      <w:r w:rsidRPr="00BF0CB6">
        <w:rPr>
          <w:rFonts w:ascii="Times New Roman" w:hAnsi="Times New Roman"/>
          <w:sz w:val="20"/>
          <w:szCs w:val="20"/>
          <w:lang w:eastAsia="ru-RU"/>
        </w:rPr>
        <w:t xml:space="preserve"> жизни, сохранивших свои обы</w:t>
      </w:r>
      <w:r w:rsidRPr="00BF0CB6">
        <w:rPr>
          <w:rFonts w:ascii="Times New Roman" w:hAnsi="Times New Roman"/>
          <w:sz w:val="20"/>
          <w:szCs w:val="20"/>
          <w:lang w:eastAsia="ru-RU"/>
        </w:rPr>
        <w:softHyphen/>
        <w:t xml:space="preserve">чаи и </w:t>
      </w:r>
      <w:proofErr w:type="spellStart"/>
      <w:r w:rsidRPr="00BF0CB6">
        <w:rPr>
          <w:rFonts w:ascii="Times New Roman" w:hAnsi="Times New Roman"/>
          <w:sz w:val="20"/>
          <w:szCs w:val="20"/>
          <w:lang w:eastAsia="ru-RU"/>
        </w:rPr>
        <w:t>традиции</w:t>
      </w:r>
      <w:proofErr w:type="gramStart"/>
      <w:r w:rsidRPr="00BF0CB6">
        <w:rPr>
          <w:rFonts w:ascii="Times New Roman" w:hAnsi="Times New Roman"/>
          <w:sz w:val="20"/>
          <w:szCs w:val="20"/>
          <w:lang w:eastAsia="ru-RU"/>
        </w:rPr>
        <w:t>.</w:t>
      </w:r>
      <w:r w:rsidRPr="00BF0CB6">
        <w:rPr>
          <w:rFonts w:ascii="Times New Roman" w:eastAsia="Times New Roman" w:hAnsi="Times New Roman"/>
          <w:sz w:val="20"/>
          <w:szCs w:val="20"/>
          <w:lang w:eastAsia="ru-RU"/>
        </w:rPr>
        <w:t>Н</w:t>
      </w:r>
      <w:proofErr w:type="gramEnd"/>
      <w:r w:rsidRPr="00BF0CB6">
        <w:rPr>
          <w:rFonts w:ascii="Times New Roman" w:eastAsia="Times New Roman" w:hAnsi="Times New Roman"/>
          <w:sz w:val="20"/>
          <w:szCs w:val="20"/>
          <w:lang w:eastAsia="ru-RU"/>
        </w:rPr>
        <w:t>аш</w:t>
      </w:r>
      <w:proofErr w:type="spellEnd"/>
      <w:r w:rsidRPr="00BF0CB6">
        <w:rPr>
          <w:rFonts w:ascii="Times New Roman" w:eastAsia="Times New Roman" w:hAnsi="Times New Roman"/>
          <w:sz w:val="20"/>
          <w:szCs w:val="20"/>
          <w:lang w:eastAsia="ru-RU"/>
        </w:rPr>
        <w:t xml:space="preserve"> Советский район имеет большие преимущества для организации прогрессивной системы  этнокультурного образования и воспитания на базе особо охраняемых природных территорий, т.к. на сравнительно небольшой территории района – 19% площади занимают особо охраняемые природные территории. На природоохранные структуры возложены задачи не только по изучению и сохранению природных комплексов и объектов, но и задачи по просвещению и информированию населения, в том числе и подрастающего поколения, об особенностях природного комплекса родного края.</w:t>
      </w:r>
    </w:p>
    <w:p w:rsidR="00EC16EF" w:rsidRPr="00BF0CB6" w:rsidRDefault="00EC16EF" w:rsidP="00EC16EF">
      <w:pPr>
        <w:jc w:val="both"/>
        <w:rPr>
          <w:rFonts w:ascii="Times New Roman" w:hAnsi="Times New Roman"/>
          <w:color w:val="FF0000"/>
          <w:sz w:val="20"/>
          <w:szCs w:val="20"/>
          <w:lang w:eastAsia="ru-RU"/>
        </w:rPr>
      </w:pPr>
      <w:r w:rsidRPr="00BF0CB6">
        <w:rPr>
          <w:rFonts w:ascii="Times New Roman" w:hAnsi="Times New Roman"/>
          <w:b/>
          <w:sz w:val="20"/>
          <w:szCs w:val="20"/>
          <w:lang w:eastAsia="ru-RU"/>
        </w:rPr>
        <w:t xml:space="preserve">Цель: </w:t>
      </w:r>
      <w:r w:rsidRPr="00BF0CB6">
        <w:rPr>
          <w:rFonts w:ascii="Times New Roman" w:hAnsi="Times New Roman"/>
          <w:sz w:val="20"/>
          <w:szCs w:val="20"/>
        </w:rPr>
        <w:t>создание комплексной интегрированной модели этнокультурной личностно-раз</w:t>
      </w:r>
      <w:r w:rsidR="00E8618E" w:rsidRPr="00BF0CB6">
        <w:rPr>
          <w:rFonts w:ascii="Times New Roman" w:hAnsi="Times New Roman"/>
          <w:sz w:val="20"/>
          <w:szCs w:val="20"/>
        </w:rPr>
        <w:t xml:space="preserve">вивающей образовательной среды </w:t>
      </w:r>
      <w:r w:rsidRPr="00BF0CB6">
        <w:rPr>
          <w:rFonts w:ascii="Times New Roman" w:hAnsi="Times New Roman"/>
          <w:sz w:val="20"/>
          <w:szCs w:val="20"/>
        </w:rPr>
        <w:t>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w:t>
      </w:r>
    </w:p>
    <w:p w:rsidR="00EC16EF" w:rsidRPr="00BF0CB6" w:rsidRDefault="00EC16EF" w:rsidP="00EC16EF">
      <w:pPr>
        <w:rPr>
          <w:rFonts w:ascii="Times New Roman" w:hAnsi="Times New Roman"/>
          <w:b/>
          <w:sz w:val="20"/>
          <w:szCs w:val="20"/>
          <w:lang w:eastAsia="ru-RU"/>
        </w:rPr>
      </w:pPr>
      <w:r w:rsidRPr="00BF0CB6">
        <w:rPr>
          <w:rFonts w:ascii="Times New Roman" w:hAnsi="Times New Roman"/>
          <w:b/>
          <w:sz w:val="20"/>
          <w:szCs w:val="20"/>
          <w:lang w:eastAsia="ru-RU"/>
        </w:rPr>
        <w:t>Задачи:</w:t>
      </w:r>
    </w:p>
    <w:p w:rsidR="00EC16EF" w:rsidRPr="00BF0CB6" w:rsidRDefault="00EC16EF" w:rsidP="00EC16EF">
      <w:pPr>
        <w:jc w:val="both"/>
        <w:rPr>
          <w:rFonts w:ascii="Times New Roman" w:hAnsi="Times New Roman"/>
          <w:sz w:val="20"/>
          <w:szCs w:val="20"/>
          <w:lang w:eastAsia="ru-RU"/>
        </w:rPr>
      </w:pPr>
      <w:r w:rsidRPr="00BF0CB6">
        <w:rPr>
          <w:rFonts w:ascii="Times New Roman" w:hAnsi="Times New Roman"/>
          <w:sz w:val="20"/>
          <w:szCs w:val="20"/>
          <w:lang w:eastAsia="ru-RU"/>
        </w:rPr>
        <w:t xml:space="preserve">1.Обеспечить </w:t>
      </w:r>
      <w:r w:rsidRPr="00BF0CB6">
        <w:rPr>
          <w:rFonts w:ascii="Times New Roman" w:hAnsi="Times New Roman"/>
          <w:sz w:val="20"/>
          <w:szCs w:val="20"/>
        </w:rPr>
        <w:t xml:space="preserve">создание личностно-развивающей образовательной среды с учетом традиционной   культуры коренных малочисленных народов Севера </w:t>
      </w:r>
      <w:r w:rsidRPr="00BF0CB6">
        <w:rPr>
          <w:rFonts w:ascii="Times New Roman" w:hAnsi="Times New Roman"/>
          <w:sz w:val="20"/>
          <w:szCs w:val="20"/>
          <w:lang w:eastAsia="ru-RU"/>
        </w:rPr>
        <w:t>для повышения компетентности  всех участников образовательного процесса.</w:t>
      </w:r>
    </w:p>
    <w:p w:rsidR="00EC16EF" w:rsidRPr="00BF0CB6" w:rsidRDefault="00EC16EF" w:rsidP="00EC16EF">
      <w:pPr>
        <w:jc w:val="both"/>
        <w:rPr>
          <w:rFonts w:ascii="Times New Roman" w:hAnsi="Times New Roman"/>
          <w:sz w:val="20"/>
          <w:szCs w:val="20"/>
          <w:lang w:eastAsia="ru-RU"/>
        </w:rPr>
      </w:pPr>
      <w:r w:rsidRPr="00BF0CB6">
        <w:rPr>
          <w:rFonts w:ascii="Times New Roman" w:hAnsi="Times New Roman"/>
          <w:sz w:val="20"/>
          <w:szCs w:val="20"/>
        </w:rPr>
        <w:t xml:space="preserve">2. </w:t>
      </w:r>
      <w:r w:rsidRPr="00BF0CB6">
        <w:rPr>
          <w:rFonts w:ascii="Times New Roman" w:hAnsi="Times New Roman"/>
          <w:sz w:val="20"/>
          <w:szCs w:val="20"/>
          <w:lang w:eastAsia="ru-RU"/>
        </w:rPr>
        <w:t>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rsidR="00EC16EF" w:rsidRPr="00BF0CB6" w:rsidRDefault="00EC16EF" w:rsidP="00EC16EF">
      <w:pPr>
        <w:jc w:val="both"/>
        <w:rPr>
          <w:rFonts w:ascii="Times New Roman" w:eastAsia="Times New Roman" w:hAnsi="Times New Roman"/>
          <w:sz w:val="20"/>
          <w:szCs w:val="20"/>
          <w:lang w:eastAsia="ru-RU"/>
        </w:rPr>
      </w:pPr>
      <w:r w:rsidRPr="00BF0CB6">
        <w:rPr>
          <w:rFonts w:ascii="Times New Roman" w:hAnsi="Times New Roman"/>
          <w:color w:val="222222"/>
          <w:sz w:val="20"/>
          <w:szCs w:val="20"/>
          <w:lang w:eastAsia="ru-RU"/>
        </w:rPr>
        <w:t xml:space="preserve">3. </w:t>
      </w:r>
      <w:r w:rsidRPr="00BF0CB6">
        <w:rPr>
          <w:rFonts w:ascii="Times New Roman" w:eastAsia="Times New Roman" w:hAnsi="Times New Roman"/>
          <w:sz w:val="20"/>
          <w:szCs w:val="20"/>
          <w:lang w:eastAsia="ru-RU"/>
        </w:rPr>
        <w:t xml:space="preserve">Повысить </w:t>
      </w:r>
      <w:r w:rsidRPr="00BF0CB6">
        <w:rPr>
          <w:rFonts w:ascii="Times New Roman" w:hAnsi="Times New Roman"/>
          <w:sz w:val="20"/>
          <w:szCs w:val="20"/>
        </w:rPr>
        <w:t>творческий потенциал</w:t>
      </w:r>
      <w:r w:rsidRPr="00BF0CB6">
        <w:rPr>
          <w:rFonts w:ascii="Times New Roman" w:eastAsia="Times New Roman" w:hAnsi="Times New Roman"/>
          <w:sz w:val="20"/>
          <w:szCs w:val="20"/>
          <w:lang w:eastAsia="ru-RU"/>
        </w:rPr>
        <w:t xml:space="preserve"> и профессиональную компетентность педагогов  дошкольного учреждения в области этнокультурного воспитания дошкольников.</w:t>
      </w:r>
    </w:p>
    <w:p w:rsidR="00EC16EF" w:rsidRPr="00BF0CB6" w:rsidRDefault="00EC16EF" w:rsidP="00EC16EF">
      <w:pPr>
        <w:jc w:val="both"/>
        <w:rPr>
          <w:rFonts w:ascii="Times New Roman" w:hAnsi="Times New Roman"/>
          <w:sz w:val="20"/>
          <w:szCs w:val="20"/>
        </w:rPr>
      </w:pPr>
      <w:r w:rsidRPr="00BF0CB6">
        <w:rPr>
          <w:rFonts w:ascii="Times New Roman" w:hAnsi="Times New Roman"/>
          <w:color w:val="222222"/>
          <w:sz w:val="20"/>
          <w:szCs w:val="20"/>
          <w:lang w:eastAsia="ru-RU"/>
        </w:rPr>
        <w:t xml:space="preserve">4. </w:t>
      </w:r>
      <w:r w:rsidRPr="00BF0CB6">
        <w:rPr>
          <w:rFonts w:ascii="Times New Roman" w:hAnsi="Times New Roman"/>
          <w:sz w:val="20"/>
          <w:szCs w:val="20"/>
        </w:rPr>
        <w:t>Совершенствовать систему социального партнерства  дошкольного учреждения с общественными организациями региона по данному направлению.</w:t>
      </w:r>
    </w:p>
    <w:p w:rsidR="00EC16EF" w:rsidRPr="00BF0CB6" w:rsidRDefault="00EC16EF" w:rsidP="00EC16EF">
      <w:pPr>
        <w:jc w:val="both"/>
        <w:rPr>
          <w:rFonts w:ascii="Times New Roman" w:hAnsi="Times New Roman"/>
          <w:sz w:val="20"/>
          <w:szCs w:val="20"/>
        </w:rPr>
      </w:pPr>
      <w:r w:rsidRPr="00BF0CB6">
        <w:rPr>
          <w:rFonts w:ascii="Times New Roman" w:hAnsi="Times New Roman"/>
          <w:sz w:val="20"/>
          <w:szCs w:val="20"/>
        </w:rPr>
        <w:t>5.</w:t>
      </w:r>
      <w:r w:rsidRPr="00BF0CB6">
        <w:rPr>
          <w:rFonts w:ascii="Times New Roman" w:eastAsia="Times New Roman" w:hAnsi="Times New Roman"/>
          <w:sz w:val="20"/>
          <w:szCs w:val="20"/>
          <w:lang w:eastAsia="ru-RU"/>
        </w:rPr>
        <w:t>Популяризировать деятельность муниципального автономного дошкольного образовательного учреждения среди населения города,  района, округа.</w:t>
      </w:r>
    </w:p>
    <w:p w:rsidR="00EC16EF" w:rsidRPr="00BF0CB6" w:rsidRDefault="00EC16EF" w:rsidP="00EC16EF">
      <w:pPr>
        <w:jc w:val="both"/>
        <w:rPr>
          <w:rFonts w:ascii="Times New Roman" w:hAnsi="Times New Roman"/>
          <w:sz w:val="20"/>
          <w:szCs w:val="20"/>
        </w:rPr>
      </w:pPr>
      <w:r w:rsidRPr="00BF0CB6">
        <w:rPr>
          <w:rFonts w:ascii="Times New Roman" w:hAnsi="Times New Roman"/>
          <w:sz w:val="20"/>
          <w:szCs w:val="20"/>
        </w:rPr>
        <w:t xml:space="preserve">6.  Воспитывать у дошкольников интерес к истории и культуре малой и большой Родины, </w:t>
      </w:r>
    </w:p>
    <w:p w:rsidR="00EC16EF" w:rsidRPr="00BF0CB6" w:rsidRDefault="00EC16EF" w:rsidP="00EC16EF">
      <w:pPr>
        <w:jc w:val="both"/>
        <w:rPr>
          <w:rFonts w:ascii="Times New Roman" w:hAnsi="Times New Roman"/>
          <w:sz w:val="20"/>
          <w:szCs w:val="20"/>
        </w:rPr>
      </w:pPr>
      <w:r w:rsidRPr="00BF0CB6">
        <w:rPr>
          <w:rFonts w:ascii="Times New Roman" w:hAnsi="Times New Roman"/>
          <w:sz w:val="20"/>
          <w:szCs w:val="20"/>
        </w:rPr>
        <w:t xml:space="preserve">    желание знать, понимать, сохранять, становиться носителями семейной, родной </w:t>
      </w:r>
    </w:p>
    <w:p w:rsidR="00EC16EF" w:rsidRPr="00BF0CB6" w:rsidRDefault="00EC16EF" w:rsidP="00EC16EF">
      <w:pPr>
        <w:jc w:val="both"/>
        <w:rPr>
          <w:rFonts w:ascii="Times New Roman" w:hAnsi="Times New Roman"/>
          <w:b/>
          <w:sz w:val="20"/>
          <w:szCs w:val="20"/>
          <w:lang w:eastAsia="ru-RU"/>
        </w:rPr>
      </w:pPr>
      <w:r w:rsidRPr="00BF0CB6">
        <w:rPr>
          <w:rFonts w:ascii="Times New Roman" w:hAnsi="Times New Roman"/>
          <w:sz w:val="20"/>
          <w:szCs w:val="20"/>
        </w:rPr>
        <w:t xml:space="preserve">    этнической, региональной   культуры.  </w:t>
      </w:r>
    </w:p>
    <w:p w:rsidR="00EC16EF" w:rsidRPr="00BF0CB6" w:rsidRDefault="00EC16EF" w:rsidP="00EC16EF">
      <w:pPr>
        <w:rPr>
          <w:rFonts w:ascii="Times New Roman" w:hAnsi="Times New Roman"/>
          <w:sz w:val="20"/>
          <w:szCs w:val="20"/>
        </w:rPr>
      </w:pPr>
    </w:p>
    <w:p w:rsidR="00EC16EF" w:rsidRPr="00BF0CB6" w:rsidRDefault="00EC16EF" w:rsidP="006F0E65">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Предполагаемый результат</w:t>
      </w:r>
    </w:p>
    <w:p w:rsidR="00EC16EF" w:rsidRPr="00BF0CB6" w:rsidRDefault="00EC16EF">
      <w:pPr>
        <w:pStyle w:val="a3"/>
        <w:numPr>
          <w:ilvl w:val="0"/>
          <w:numId w:val="66"/>
        </w:numPr>
        <w:jc w:val="both"/>
        <w:rPr>
          <w:rFonts w:ascii="Times New Roman" w:hAnsi="Times New Roman"/>
          <w:sz w:val="20"/>
          <w:szCs w:val="20"/>
        </w:rPr>
      </w:pPr>
      <w:r w:rsidRPr="00BF0CB6">
        <w:rPr>
          <w:rFonts w:ascii="Times New Roman" w:hAnsi="Times New Roman"/>
          <w:sz w:val="20"/>
          <w:szCs w:val="20"/>
        </w:rPr>
        <w:t>Разработка и совершенствование методик и техн</w:t>
      </w:r>
      <w:r w:rsidR="006F0E65" w:rsidRPr="00BF0CB6">
        <w:rPr>
          <w:rFonts w:ascii="Times New Roman" w:hAnsi="Times New Roman"/>
          <w:sz w:val="20"/>
          <w:szCs w:val="20"/>
        </w:rPr>
        <w:t xml:space="preserve">ологий, обеспечивающих качество </w:t>
      </w:r>
      <w:r w:rsidRPr="00BF0CB6">
        <w:rPr>
          <w:rFonts w:ascii="Times New Roman" w:hAnsi="Times New Roman"/>
          <w:sz w:val="20"/>
          <w:szCs w:val="20"/>
        </w:rPr>
        <w:t xml:space="preserve">этнокультурного образования.  </w:t>
      </w:r>
    </w:p>
    <w:p w:rsidR="00EC16EF" w:rsidRPr="00BF0CB6" w:rsidRDefault="00EC16EF">
      <w:pPr>
        <w:pStyle w:val="a3"/>
        <w:numPr>
          <w:ilvl w:val="0"/>
          <w:numId w:val="66"/>
        </w:numPr>
        <w:jc w:val="both"/>
        <w:rPr>
          <w:rFonts w:ascii="Times New Roman" w:hAnsi="Times New Roman"/>
          <w:sz w:val="20"/>
          <w:szCs w:val="20"/>
        </w:rPr>
      </w:pPr>
      <w:r w:rsidRPr="00BF0CB6">
        <w:rPr>
          <w:rFonts w:ascii="Times New Roman" w:hAnsi="Times New Roman"/>
          <w:sz w:val="20"/>
          <w:szCs w:val="20"/>
        </w:rPr>
        <w:t>Повышение качества образования и  профессиональной компетентности</w:t>
      </w:r>
      <w:r w:rsidR="006F0E65" w:rsidRPr="00BF0CB6">
        <w:rPr>
          <w:rFonts w:ascii="Times New Roman" w:hAnsi="Times New Roman"/>
          <w:sz w:val="20"/>
          <w:szCs w:val="20"/>
        </w:rPr>
        <w:t xml:space="preserve"> </w:t>
      </w:r>
      <w:r w:rsidRPr="00BF0CB6">
        <w:rPr>
          <w:rFonts w:ascii="Times New Roman" w:hAnsi="Times New Roman"/>
          <w:sz w:val="20"/>
          <w:szCs w:val="20"/>
        </w:rPr>
        <w:t xml:space="preserve">педагогов,  возможность творческого роста посредством внедрения новых инновационных технологий  в практику работы.  </w:t>
      </w:r>
    </w:p>
    <w:p w:rsidR="00EC16EF" w:rsidRPr="00BF0CB6" w:rsidRDefault="00EC16EF">
      <w:pPr>
        <w:pStyle w:val="a3"/>
        <w:numPr>
          <w:ilvl w:val="0"/>
          <w:numId w:val="66"/>
        </w:numPr>
        <w:jc w:val="both"/>
        <w:rPr>
          <w:rFonts w:ascii="Times New Roman" w:hAnsi="Times New Roman"/>
          <w:sz w:val="20"/>
          <w:szCs w:val="20"/>
        </w:rPr>
      </w:pPr>
      <w:r w:rsidRPr="00BF0CB6">
        <w:rPr>
          <w:rFonts w:ascii="Times New Roman" w:hAnsi="Times New Roman"/>
          <w:sz w:val="20"/>
          <w:szCs w:val="20"/>
        </w:rPr>
        <w:t>Развитие и расширение спектра партнерских взаимоотношений с объектами социума.</w:t>
      </w:r>
    </w:p>
    <w:p w:rsidR="00EC16EF" w:rsidRPr="00BF0CB6" w:rsidRDefault="006F0E65">
      <w:pPr>
        <w:pStyle w:val="a3"/>
        <w:numPr>
          <w:ilvl w:val="0"/>
          <w:numId w:val="66"/>
        </w:numPr>
        <w:jc w:val="both"/>
        <w:rPr>
          <w:rFonts w:ascii="Times New Roman" w:hAnsi="Times New Roman"/>
          <w:sz w:val="20"/>
          <w:szCs w:val="20"/>
        </w:rPr>
      </w:pPr>
      <w:r w:rsidRPr="00BF0CB6">
        <w:rPr>
          <w:rFonts w:ascii="Times New Roman" w:hAnsi="Times New Roman"/>
          <w:sz w:val="20"/>
          <w:szCs w:val="20"/>
        </w:rPr>
        <w:t xml:space="preserve">Повышение уровня </w:t>
      </w:r>
      <w:r w:rsidR="00EC16EF" w:rsidRPr="00BF0CB6">
        <w:rPr>
          <w:rFonts w:ascii="Times New Roman" w:hAnsi="Times New Roman"/>
          <w:sz w:val="20"/>
          <w:szCs w:val="20"/>
        </w:rPr>
        <w:t>участия родителей в жизни своих детей через организацию общих дел, проектов, акций, уча</w:t>
      </w:r>
      <w:r w:rsidRPr="00BF0CB6">
        <w:rPr>
          <w:rFonts w:ascii="Times New Roman" w:hAnsi="Times New Roman"/>
          <w:sz w:val="20"/>
          <w:szCs w:val="20"/>
        </w:rPr>
        <w:t xml:space="preserve">стие в  мероприятиях </w:t>
      </w:r>
      <w:r w:rsidR="00EC16EF" w:rsidRPr="00BF0CB6">
        <w:rPr>
          <w:rFonts w:ascii="Times New Roman" w:hAnsi="Times New Roman"/>
          <w:sz w:val="20"/>
          <w:szCs w:val="20"/>
        </w:rPr>
        <w:t>ДОУ.</w:t>
      </w:r>
    </w:p>
    <w:p w:rsidR="00EC16EF" w:rsidRPr="00BF0CB6" w:rsidRDefault="00EC16EF">
      <w:pPr>
        <w:pStyle w:val="a3"/>
        <w:numPr>
          <w:ilvl w:val="0"/>
          <w:numId w:val="66"/>
        </w:numPr>
        <w:jc w:val="both"/>
        <w:rPr>
          <w:rFonts w:ascii="Times New Roman" w:hAnsi="Times New Roman"/>
          <w:sz w:val="20"/>
          <w:szCs w:val="20"/>
        </w:rPr>
      </w:pPr>
      <w:r w:rsidRPr="00BF0CB6">
        <w:rPr>
          <w:rFonts w:ascii="Times New Roman" w:hAnsi="Times New Roman"/>
          <w:sz w:val="20"/>
          <w:szCs w:val="20"/>
        </w:rPr>
        <w:t>Повышение имиджа дошкольного учреждения через создание личностно-развивающей этнокуль</w:t>
      </w:r>
      <w:r w:rsidR="006F0E65" w:rsidRPr="00BF0CB6">
        <w:rPr>
          <w:rFonts w:ascii="Times New Roman" w:hAnsi="Times New Roman"/>
          <w:sz w:val="20"/>
          <w:szCs w:val="20"/>
        </w:rPr>
        <w:t xml:space="preserve">турной образовательной среды, </w:t>
      </w:r>
      <w:r w:rsidRPr="00BF0CB6">
        <w:rPr>
          <w:rFonts w:ascii="Times New Roman" w:hAnsi="Times New Roman"/>
          <w:sz w:val="20"/>
          <w:szCs w:val="20"/>
        </w:rPr>
        <w:t>в которой условия превращаются в возможности для саморазвития и самообучения  каждого ребенка.</w:t>
      </w:r>
    </w:p>
    <w:p w:rsidR="00EC16EF" w:rsidRPr="00BF0CB6" w:rsidRDefault="00EC16EF">
      <w:pPr>
        <w:pStyle w:val="a3"/>
        <w:numPr>
          <w:ilvl w:val="0"/>
          <w:numId w:val="66"/>
        </w:numPr>
        <w:jc w:val="both"/>
        <w:rPr>
          <w:rFonts w:ascii="Times New Roman" w:hAnsi="Times New Roman"/>
          <w:sz w:val="20"/>
          <w:szCs w:val="20"/>
        </w:rPr>
      </w:pPr>
      <w:r w:rsidRPr="00BF0CB6">
        <w:rPr>
          <w:rFonts w:ascii="Times New Roman" w:hAnsi="Times New Roman"/>
          <w:sz w:val="20"/>
          <w:szCs w:val="20"/>
        </w:rPr>
        <w:t>Повышение активного инте</w:t>
      </w:r>
      <w:r w:rsidR="006F0E65" w:rsidRPr="00BF0CB6">
        <w:rPr>
          <w:rFonts w:ascii="Times New Roman" w:hAnsi="Times New Roman"/>
          <w:sz w:val="20"/>
          <w:szCs w:val="20"/>
        </w:rPr>
        <w:t xml:space="preserve">реса детей к родному округу, </w:t>
      </w:r>
      <w:r w:rsidRPr="00BF0CB6">
        <w:rPr>
          <w:rFonts w:ascii="Times New Roman" w:hAnsi="Times New Roman"/>
          <w:sz w:val="20"/>
          <w:szCs w:val="20"/>
        </w:rPr>
        <w:t>желание сделать его еще</w:t>
      </w:r>
      <w:r w:rsidR="006F0E65" w:rsidRPr="00BF0CB6">
        <w:rPr>
          <w:rFonts w:ascii="Times New Roman" w:hAnsi="Times New Roman"/>
          <w:sz w:val="20"/>
          <w:szCs w:val="20"/>
        </w:rPr>
        <w:t xml:space="preserve"> </w:t>
      </w:r>
      <w:r w:rsidRPr="00BF0CB6">
        <w:rPr>
          <w:rFonts w:ascii="Times New Roman" w:hAnsi="Times New Roman"/>
          <w:sz w:val="20"/>
          <w:szCs w:val="20"/>
        </w:rPr>
        <w:t>лучше и краше своими делами и поступками.</w:t>
      </w:r>
    </w:p>
    <w:p w:rsidR="00EC16EF" w:rsidRPr="00BF0CB6" w:rsidRDefault="00EC16EF" w:rsidP="00EC74E1">
      <w:pPr>
        <w:tabs>
          <w:tab w:val="left" w:pos="851"/>
        </w:tabs>
        <w:jc w:val="both"/>
        <w:rPr>
          <w:rFonts w:ascii="Times New Roman" w:hAnsi="Times New Roman"/>
          <w:b/>
          <w:sz w:val="20"/>
          <w:szCs w:val="20"/>
        </w:rPr>
      </w:pPr>
    </w:p>
    <w:p w:rsidR="00EC16EF" w:rsidRPr="00BF0CB6" w:rsidRDefault="00EC16EF" w:rsidP="00EC74E1">
      <w:pPr>
        <w:tabs>
          <w:tab w:val="left" w:pos="851"/>
        </w:tabs>
        <w:ind w:firstLine="567"/>
        <w:jc w:val="center"/>
        <w:rPr>
          <w:rFonts w:ascii="Times New Roman" w:hAnsi="Times New Roman"/>
          <w:sz w:val="20"/>
          <w:szCs w:val="20"/>
        </w:rPr>
      </w:pPr>
      <w:r w:rsidRPr="00BF0CB6">
        <w:rPr>
          <w:rFonts w:ascii="Times New Roman" w:hAnsi="Times New Roman"/>
          <w:b/>
          <w:sz w:val="20"/>
          <w:szCs w:val="20"/>
        </w:rPr>
        <w:t>1.6.3 Программа по финансовой грамотности старших дошкольников «Азы финансовой культуры»</w:t>
      </w:r>
      <w:r w:rsidR="006F0E65" w:rsidRPr="00BF0CB6">
        <w:rPr>
          <w:rFonts w:ascii="Times New Roman" w:hAnsi="Times New Roman"/>
          <w:b/>
          <w:sz w:val="20"/>
          <w:szCs w:val="20"/>
        </w:rPr>
        <w:t>.</w:t>
      </w:r>
    </w:p>
    <w:p w:rsidR="00EC16EF" w:rsidRPr="00BF0CB6" w:rsidRDefault="00EC16EF" w:rsidP="006F0E65">
      <w:pPr>
        <w:tabs>
          <w:tab w:val="left" w:pos="851"/>
        </w:tabs>
        <w:jc w:val="center"/>
        <w:rPr>
          <w:rFonts w:ascii="Times New Roman" w:hAnsi="Times New Roman"/>
          <w:b/>
          <w:bCs/>
          <w:sz w:val="20"/>
          <w:szCs w:val="20"/>
        </w:rPr>
      </w:pPr>
      <w:r w:rsidRPr="00BF0CB6">
        <w:rPr>
          <w:rFonts w:ascii="Times New Roman" w:hAnsi="Times New Roman"/>
          <w:b/>
          <w:bCs/>
          <w:sz w:val="20"/>
          <w:szCs w:val="20"/>
        </w:rPr>
        <w:t>Пояснительная записка</w:t>
      </w:r>
      <w:r w:rsidR="006F0E65" w:rsidRPr="00BF0CB6">
        <w:rPr>
          <w:rFonts w:ascii="Times New Roman" w:hAnsi="Times New Roman"/>
          <w:b/>
          <w:bCs/>
          <w:sz w:val="20"/>
          <w:szCs w:val="20"/>
        </w:rPr>
        <w:t>.</w:t>
      </w:r>
    </w:p>
    <w:p w:rsidR="00EC16EF" w:rsidRPr="00BF0CB6" w:rsidRDefault="00EC16EF" w:rsidP="00EC16EF">
      <w:pPr>
        <w:tabs>
          <w:tab w:val="left" w:pos="851"/>
        </w:tabs>
        <w:ind w:firstLine="567"/>
        <w:jc w:val="both"/>
        <w:rPr>
          <w:rFonts w:ascii="Times New Roman" w:hAnsi="Times New Roman"/>
          <w:sz w:val="20"/>
          <w:szCs w:val="20"/>
        </w:rPr>
      </w:pPr>
      <w:r w:rsidRPr="00BF0CB6">
        <w:rPr>
          <w:rFonts w:ascii="Times New Roman" w:hAnsi="Times New Roman"/>
          <w:sz w:val="20"/>
          <w:szCs w:val="20"/>
        </w:rPr>
        <w:t>Программа разработана на основе основной образовательной программы дошкольного образования МАДОУ «Детский сад «Ромашка», с учетом программы для детей старшего дошкольного возраста  «Азы финансовой культуры для дошкольников» (</w:t>
      </w:r>
      <w:proofErr w:type="spellStart"/>
      <w:r w:rsidRPr="00BF0CB6">
        <w:rPr>
          <w:rFonts w:ascii="Times New Roman" w:hAnsi="Times New Roman"/>
          <w:sz w:val="20"/>
          <w:szCs w:val="20"/>
        </w:rPr>
        <w:t>авторы</w:t>
      </w:r>
      <w:proofErr w:type="gramStart"/>
      <w:r w:rsidRPr="00BF0CB6">
        <w:rPr>
          <w:rFonts w:ascii="Times New Roman" w:hAnsi="Times New Roman"/>
          <w:sz w:val="20"/>
          <w:szCs w:val="20"/>
        </w:rPr>
        <w:t>:Л</w:t>
      </w:r>
      <w:proofErr w:type="gramEnd"/>
      <w:r w:rsidRPr="00BF0CB6">
        <w:rPr>
          <w:rFonts w:ascii="Times New Roman" w:hAnsi="Times New Roman"/>
          <w:sz w:val="20"/>
          <w:szCs w:val="20"/>
        </w:rPr>
        <w:t>.В</w:t>
      </w:r>
      <w:proofErr w:type="spellEnd"/>
      <w:r w:rsidRPr="00BF0CB6">
        <w:rPr>
          <w:rFonts w:ascii="Times New Roman" w:hAnsi="Times New Roman"/>
          <w:sz w:val="20"/>
          <w:szCs w:val="20"/>
        </w:rPr>
        <w:t xml:space="preserve">. Стахович, Е.В. </w:t>
      </w:r>
      <w:proofErr w:type="spellStart"/>
      <w:r w:rsidRPr="00BF0CB6">
        <w:rPr>
          <w:rFonts w:ascii="Times New Roman" w:hAnsi="Times New Roman"/>
          <w:sz w:val="20"/>
          <w:szCs w:val="20"/>
        </w:rPr>
        <w:t>Семенкова</w:t>
      </w:r>
      <w:proofErr w:type="spellEnd"/>
      <w:r w:rsidRPr="00BF0CB6">
        <w:rPr>
          <w:rFonts w:ascii="Times New Roman" w:hAnsi="Times New Roman"/>
          <w:sz w:val="20"/>
          <w:szCs w:val="20"/>
        </w:rPr>
        <w:t xml:space="preserve">, Л.Ю. </w:t>
      </w:r>
      <w:proofErr w:type="spellStart"/>
      <w:r w:rsidRPr="00BF0CB6">
        <w:rPr>
          <w:rFonts w:ascii="Times New Roman" w:hAnsi="Times New Roman"/>
          <w:sz w:val="20"/>
          <w:szCs w:val="20"/>
        </w:rPr>
        <w:t>Рыжановская</w:t>
      </w:r>
      <w:proofErr w:type="spellEnd"/>
      <w:r w:rsidRPr="00BF0CB6">
        <w:rPr>
          <w:rFonts w:ascii="Times New Roman" w:hAnsi="Times New Roman"/>
          <w:sz w:val="20"/>
          <w:szCs w:val="20"/>
        </w:rPr>
        <w:t xml:space="preserve">), способствующей развитию у детей основ финансовой культуры в русле формирования здорового отношения к деньгам, совершенствования общения ребёнка </w:t>
      </w:r>
      <w:r w:rsidR="00536ED5" w:rsidRPr="00BF0CB6">
        <w:rPr>
          <w:rFonts w:ascii="Times New Roman" w:hAnsi="Times New Roman"/>
          <w:sz w:val="20"/>
          <w:szCs w:val="20"/>
        </w:rPr>
        <w:t>с</w:t>
      </w:r>
      <w:r w:rsidRPr="00BF0CB6">
        <w:rPr>
          <w:rFonts w:ascii="Times New Roman" w:hAnsi="Times New Roman"/>
          <w:sz w:val="20"/>
          <w:szCs w:val="20"/>
        </w:rPr>
        <w:t xml:space="preserve"> взрослыми и сверстниками при реализации интереса к материальным ценностям. Программа отвечает перспективным направлениям дошкольного образования, соответствует возрастным возможностям детей старшего дошкольного возраста и способствует выполнению целевых ориентиров ФГОС </w:t>
      </w:r>
      <w:proofErr w:type="gramStart"/>
      <w:r w:rsidRPr="00BF0CB6">
        <w:rPr>
          <w:rFonts w:ascii="Times New Roman" w:hAnsi="Times New Roman"/>
          <w:sz w:val="20"/>
          <w:szCs w:val="20"/>
        </w:rPr>
        <w:t>ДО</w:t>
      </w:r>
      <w:proofErr w:type="gramEnd"/>
      <w:r w:rsidRPr="00BF0CB6">
        <w:rPr>
          <w:rFonts w:ascii="Times New Roman" w:hAnsi="Times New Roman"/>
          <w:sz w:val="20"/>
          <w:szCs w:val="20"/>
        </w:rPr>
        <w:t>.</w:t>
      </w:r>
    </w:p>
    <w:p w:rsidR="00EC16EF" w:rsidRPr="00BF0CB6" w:rsidRDefault="00EC16EF" w:rsidP="00EC16EF">
      <w:pPr>
        <w:tabs>
          <w:tab w:val="left" w:pos="851"/>
        </w:tabs>
        <w:ind w:firstLine="567"/>
        <w:jc w:val="both"/>
        <w:rPr>
          <w:rFonts w:ascii="Times New Roman" w:hAnsi="Times New Roman"/>
          <w:sz w:val="20"/>
          <w:szCs w:val="20"/>
        </w:rPr>
      </w:pPr>
      <w:r w:rsidRPr="00BF0CB6">
        <w:rPr>
          <w:rFonts w:ascii="Times New Roman" w:hAnsi="Times New Roman"/>
          <w:sz w:val="20"/>
          <w:szCs w:val="20"/>
        </w:rPr>
        <w:t xml:space="preserve">Программа нацелена на первоначальное экономическое образование детей дошкольного возраста, как фактора их экономической социализации, она способствует формированию финансовой культуры ребёнка, индивидуальных особенностей восприятия финансового мира. Программа поможет детям понять, как зарабатываются деньги, что такое семейный бюджет, почему он ограничен и, как сделать так, чтобы преумножить достаток. Важно помнить, что сегодняшние дети - это будущие налогоплательщики, </w:t>
      </w:r>
      <w:r w:rsidRPr="00BF0CB6">
        <w:rPr>
          <w:rFonts w:ascii="Times New Roman" w:hAnsi="Times New Roman"/>
          <w:sz w:val="20"/>
          <w:szCs w:val="20"/>
        </w:rPr>
        <w:lastRenderedPageBreak/>
        <w:t xml:space="preserve">вкладчики и заёмщики, участники финансового рынка. Поэтому формирование финансовой культуры и обучение финансовой грамотности целесообразно начинать в раннем возрасте на начальных ступенях образовательной системы. </w:t>
      </w:r>
    </w:p>
    <w:p w:rsidR="00EC16EF" w:rsidRPr="00BF0CB6" w:rsidRDefault="00EC16EF" w:rsidP="00EC16EF">
      <w:pPr>
        <w:tabs>
          <w:tab w:val="left" w:pos="851"/>
        </w:tabs>
        <w:ind w:firstLine="567"/>
        <w:jc w:val="both"/>
        <w:rPr>
          <w:rFonts w:ascii="Times New Roman" w:hAnsi="Times New Roman"/>
          <w:sz w:val="20"/>
          <w:szCs w:val="20"/>
        </w:rPr>
      </w:pPr>
      <w:r w:rsidRPr="00BF0CB6">
        <w:rPr>
          <w:rFonts w:ascii="Times New Roman" w:hAnsi="Times New Roman"/>
          <w:b/>
          <w:bCs/>
          <w:sz w:val="20"/>
          <w:szCs w:val="20"/>
        </w:rPr>
        <w:t xml:space="preserve">Цели Программы: </w:t>
      </w:r>
      <w:r w:rsidRPr="00BF0CB6">
        <w:rPr>
          <w:rFonts w:ascii="Times New Roman" w:hAnsi="Times New Roman"/>
          <w:sz w:val="20"/>
          <w:szCs w:val="20"/>
        </w:rPr>
        <w:t xml:space="preserve">формирование финансовой культуры и азов финансовой грамотности у детей старших и подготовительных групп детских садов. </w:t>
      </w:r>
    </w:p>
    <w:p w:rsidR="00EC16EF" w:rsidRPr="00BF0CB6" w:rsidRDefault="00EC16EF" w:rsidP="00EC16EF">
      <w:pPr>
        <w:tabs>
          <w:tab w:val="left" w:pos="851"/>
        </w:tabs>
        <w:ind w:firstLine="567"/>
        <w:jc w:val="both"/>
        <w:rPr>
          <w:rFonts w:ascii="Times New Roman" w:hAnsi="Times New Roman"/>
          <w:sz w:val="20"/>
          <w:szCs w:val="20"/>
        </w:rPr>
      </w:pPr>
      <w:r w:rsidRPr="00BF0CB6">
        <w:rPr>
          <w:rFonts w:ascii="Times New Roman" w:hAnsi="Times New Roman"/>
          <w:b/>
          <w:bCs/>
          <w:sz w:val="20"/>
          <w:szCs w:val="20"/>
        </w:rPr>
        <w:t xml:space="preserve">Задачи Программы: </w:t>
      </w:r>
    </w:p>
    <w:p w:rsidR="00EC16EF" w:rsidRPr="00BF0CB6" w:rsidRDefault="00EC16EF" w:rsidP="00EC16EF">
      <w:pPr>
        <w:tabs>
          <w:tab w:val="left" w:pos="851"/>
        </w:tabs>
        <w:jc w:val="both"/>
        <w:rPr>
          <w:rFonts w:ascii="Times New Roman" w:hAnsi="Times New Roman"/>
          <w:b/>
          <w:i/>
          <w:sz w:val="20"/>
          <w:szCs w:val="20"/>
        </w:rPr>
      </w:pPr>
      <w:r w:rsidRPr="00BF0CB6">
        <w:rPr>
          <w:rFonts w:ascii="Times New Roman" w:hAnsi="Times New Roman"/>
          <w:b/>
          <w:i/>
          <w:sz w:val="20"/>
          <w:szCs w:val="20"/>
        </w:rPr>
        <w:t xml:space="preserve">Образовательные: </w:t>
      </w:r>
    </w:p>
    <w:p w:rsidR="00EC16EF" w:rsidRPr="00BF0CB6" w:rsidRDefault="00EC16EF" w:rsidP="00EC16EF">
      <w:pPr>
        <w:tabs>
          <w:tab w:val="left" w:pos="851"/>
        </w:tabs>
        <w:ind w:firstLine="284"/>
        <w:jc w:val="both"/>
        <w:rPr>
          <w:rFonts w:ascii="Times New Roman" w:hAnsi="Times New Roman"/>
          <w:sz w:val="20"/>
          <w:szCs w:val="20"/>
        </w:rPr>
      </w:pPr>
      <w:r w:rsidRPr="00BF0CB6">
        <w:rPr>
          <w:rFonts w:ascii="Times New Roman" w:hAnsi="Times New Roman"/>
          <w:sz w:val="20"/>
          <w:szCs w:val="20"/>
        </w:rPr>
        <w:t xml:space="preserve">1.Познакомить дошкольников с денежной сферой жизни; </w:t>
      </w:r>
    </w:p>
    <w:p w:rsidR="00EC16EF" w:rsidRPr="00BF0CB6" w:rsidRDefault="00EC16EF" w:rsidP="00EC16EF">
      <w:pPr>
        <w:tabs>
          <w:tab w:val="left" w:pos="851"/>
        </w:tabs>
        <w:ind w:firstLine="284"/>
        <w:jc w:val="both"/>
        <w:rPr>
          <w:rFonts w:ascii="Times New Roman" w:hAnsi="Times New Roman"/>
          <w:sz w:val="20"/>
          <w:szCs w:val="20"/>
        </w:rPr>
      </w:pPr>
      <w:r w:rsidRPr="00BF0CB6">
        <w:rPr>
          <w:rFonts w:ascii="Times New Roman" w:hAnsi="Times New Roman"/>
          <w:sz w:val="20"/>
          <w:szCs w:val="20"/>
        </w:rPr>
        <w:t xml:space="preserve">2.Раскрыть взаимосвязь понятий: труд - продукт (результат труда) - деньги, подготовить к восприятию денег как жизненно необходимого, но ограниченного ресурса, труда как честного способа их заработать; </w:t>
      </w:r>
    </w:p>
    <w:p w:rsidR="00EC16EF" w:rsidRPr="00BF0CB6" w:rsidRDefault="00EC16EF" w:rsidP="00EC16EF">
      <w:pPr>
        <w:tabs>
          <w:tab w:val="left" w:pos="851"/>
        </w:tabs>
        <w:ind w:firstLine="284"/>
        <w:jc w:val="both"/>
        <w:rPr>
          <w:rFonts w:ascii="Times New Roman" w:hAnsi="Times New Roman"/>
          <w:sz w:val="20"/>
          <w:szCs w:val="20"/>
        </w:rPr>
      </w:pPr>
      <w:r w:rsidRPr="00BF0CB6">
        <w:rPr>
          <w:rFonts w:ascii="Times New Roman" w:hAnsi="Times New Roman"/>
          <w:sz w:val="20"/>
          <w:szCs w:val="20"/>
        </w:rPr>
        <w:t>3.Сформировать у детей начальные навыки обращения с деньгами, правильное отношение к финансовым ресурсам и их целевому предназначению;</w:t>
      </w:r>
    </w:p>
    <w:p w:rsidR="00EC16EF" w:rsidRPr="00BF0CB6" w:rsidRDefault="00EC16EF" w:rsidP="00EC16EF">
      <w:pPr>
        <w:tabs>
          <w:tab w:val="left" w:pos="851"/>
        </w:tabs>
        <w:ind w:firstLine="284"/>
        <w:jc w:val="both"/>
        <w:rPr>
          <w:rFonts w:ascii="Times New Roman" w:hAnsi="Times New Roman"/>
          <w:sz w:val="20"/>
          <w:szCs w:val="20"/>
        </w:rPr>
      </w:pPr>
      <w:r w:rsidRPr="00BF0CB6">
        <w:rPr>
          <w:rFonts w:ascii="Times New Roman" w:hAnsi="Times New Roman"/>
          <w:sz w:val="20"/>
          <w:szCs w:val="20"/>
        </w:rPr>
        <w:t>4.Подготовить к принятию своих первых финансовых решений;</w:t>
      </w:r>
    </w:p>
    <w:p w:rsidR="00EC16EF" w:rsidRPr="00BF0CB6" w:rsidRDefault="00EC16EF" w:rsidP="00EC16EF">
      <w:pPr>
        <w:tabs>
          <w:tab w:val="left" w:pos="851"/>
        </w:tabs>
        <w:ind w:firstLine="284"/>
        <w:jc w:val="both"/>
        <w:rPr>
          <w:rFonts w:ascii="Times New Roman" w:hAnsi="Times New Roman"/>
          <w:sz w:val="20"/>
          <w:szCs w:val="20"/>
        </w:rPr>
      </w:pPr>
      <w:r w:rsidRPr="00BF0CB6">
        <w:rPr>
          <w:rFonts w:ascii="Times New Roman" w:hAnsi="Times New Roman"/>
          <w:sz w:val="20"/>
          <w:szCs w:val="20"/>
        </w:rPr>
        <w:t>5.Заложить азы ответственного отношения к денежным ресурсам, управлению и контролю над ними, мотивацию к бережливости, накоплению, полезным тратам;</w:t>
      </w:r>
    </w:p>
    <w:p w:rsidR="00EC16EF" w:rsidRPr="00BF0CB6" w:rsidRDefault="00EC16EF" w:rsidP="00EC16EF">
      <w:pPr>
        <w:tabs>
          <w:tab w:val="left" w:pos="851"/>
        </w:tabs>
        <w:ind w:firstLine="284"/>
        <w:jc w:val="both"/>
        <w:rPr>
          <w:rFonts w:ascii="Times New Roman" w:hAnsi="Times New Roman"/>
          <w:sz w:val="20"/>
          <w:szCs w:val="20"/>
        </w:rPr>
      </w:pPr>
      <w:r w:rsidRPr="00BF0CB6">
        <w:rPr>
          <w:rFonts w:ascii="Times New Roman" w:hAnsi="Times New Roman"/>
          <w:sz w:val="20"/>
          <w:szCs w:val="20"/>
        </w:rPr>
        <w:t>6.Научить соотносить понятия надо, хочу и могу;</w:t>
      </w:r>
    </w:p>
    <w:p w:rsidR="00EC16EF" w:rsidRPr="00BF0CB6" w:rsidRDefault="00EC16EF" w:rsidP="00EC16EF">
      <w:pPr>
        <w:tabs>
          <w:tab w:val="left" w:pos="851"/>
        </w:tabs>
        <w:ind w:firstLine="284"/>
        <w:jc w:val="both"/>
        <w:rPr>
          <w:rFonts w:ascii="Times New Roman" w:hAnsi="Times New Roman"/>
          <w:sz w:val="20"/>
          <w:szCs w:val="20"/>
        </w:rPr>
      </w:pPr>
      <w:r w:rsidRPr="00BF0CB6">
        <w:rPr>
          <w:rFonts w:ascii="Times New Roman" w:hAnsi="Times New Roman"/>
          <w:sz w:val="20"/>
          <w:szCs w:val="20"/>
        </w:rPr>
        <w:t>7.Обогатить словарный запас и познакомить с понятиями:</w:t>
      </w:r>
    </w:p>
    <w:p w:rsidR="00EC16EF" w:rsidRPr="00BF0CB6" w:rsidRDefault="00EC16EF" w:rsidP="00EC16EF">
      <w:pPr>
        <w:tabs>
          <w:tab w:val="left" w:pos="851"/>
        </w:tabs>
        <w:ind w:firstLine="284"/>
        <w:jc w:val="both"/>
        <w:rPr>
          <w:rFonts w:ascii="Times New Roman" w:hAnsi="Times New Roman"/>
          <w:sz w:val="20"/>
          <w:szCs w:val="20"/>
        </w:rPr>
      </w:pPr>
      <w:r w:rsidRPr="00BF0CB6">
        <w:rPr>
          <w:rFonts w:ascii="Times New Roman" w:hAnsi="Times New Roman"/>
          <w:sz w:val="20"/>
          <w:szCs w:val="20"/>
        </w:rPr>
        <w:t>• трудиться, работать и зарабатывать;</w:t>
      </w:r>
    </w:p>
    <w:p w:rsidR="00EC16EF" w:rsidRPr="00BF0CB6" w:rsidRDefault="00EC16EF" w:rsidP="00EC16EF">
      <w:pPr>
        <w:tabs>
          <w:tab w:val="left" w:pos="851"/>
        </w:tabs>
        <w:ind w:firstLine="284"/>
        <w:jc w:val="both"/>
        <w:rPr>
          <w:rFonts w:ascii="Times New Roman" w:hAnsi="Times New Roman"/>
          <w:sz w:val="20"/>
          <w:szCs w:val="20"/>
        </w:rPr>
      </w:pPr>
      <w:r w:rsidRPr="00BF0CB6">
        <w:rPr>
          <w:rFonts w:ascii="Times New Roman" w:hAnsi="Times New Roman"/>
          <w:sz w:val="20"/>
          <w:szCs w:val="20"/>
        </w:rPr>
        <w:t>• деньги, доходы;</w:t>
      </w:r>
    </w:p>
    <w:p w:rsidR="00EC16EF" w:rsidRPr="00BF0CB6" w:rsidRDefault="00EC16EF" w:rsidP="00EC16EF">
      <w:pPr>
        <w:tabs>
          <w:tab w:val="left" w:pos="851"/>
        </w:tabs>
        <w:ind w:firstLine="284"/>
        <w:jc w:val="both"/>
        <w:rPr>
          <w:rFonts w:ascii="Times New Roman" w:hAnsi="Times New Roman"/>
          <w:sz w:val="20"/>
          <w:szCs w:val="20"/>
        </w:rPr>
      </w:pPr>
      <w:r w:rsidRPr="00BF0CB6">
        <w:rPr>
          <w:rFonts w:ascii="Times New Roman" w:hAnsi="Times New Roman"/>
          <w:sz w:val="20"/>
          <w:szCs w:val="20"/>
        </w:rPr>
        <w:t>• покупать, тратить, расходовать, транжирить;</w:t>
      </w:r>
    </w:p>
    <w:p w:rsidR="00EC16EF" w:rsidRPr="00BF0CB6" w:rsidRDefault="00EC16EF" w:rsidP="00EC16EF">
      <w:pPr>
        <w:tabs>
          <w:tab w:val="left" w:pos="851"/>
        </w:tabs>
        <w:ind w:firstLine="284"/>
        <w:jc w:val="both"/>
        <w:rPr>
          <w:rFonts w:ascii="Times New Roman" w:hAnsi="Times New Roman"/>
          <w:sz w:val="20"/>
          <w:szCs w:val="20"/>
        </w:rPr>
      </w:pPr>
      <w:r w:rsidRPr="00BF0CB6">
        <w:rPr>
          <w:rFonts w:ascii="Times New Roman" w:hAnsi="Times New Roman"/>
          <w:sz w:val="20"/>
          <w:szCs w:val="20"/>
        </w:rPr>
        <w:t>• откладывать, копить, сберегать;</w:t>
      </w:r>
    </w:p>
    <w:p w:rsidR="00EC16EF" w:rsidRPr="00BF0CB6" w:rsidRDefault="00EC16EF" w:rsidP="00EC16EF">
      <w:pPr>
        <w:tabs>
          <w:tab w:val="left" w:pos="851"/>
        </w:tabs>
        <w:ind w:firstLine="284"/>
        <w:jc w:val="both"/>
        <w:rPr>
          <w:rFonts w:ascii="Times New Roman" w:hAnsi="Times New Roman"/>
          <w:sz w:val="20"/>
          <w:szCs w:val="20"/>
        </w:rPr>
      </w:pPr>
      <w:r w:rsidRPr="00BF0CB6">
        <w:rPr>
          <w:rFonts w:ascii="Times New Roman" w:hAnsi="Times New Roman"/>
          <w:sz w:val="20"/>
          <w:szCs w:val="20"/>
        </w:rPr>
        <w:t>• одалживать, занимать, отдавать, возвращать;</w:t>
      </w:r>
    </w:p>
    <w:p w:rsidR="00EC16EF" w:rsidRPr="00BF0CB6" w:rsidRDefault="00EC16EF" w:rsidP="00EC16EF">
      <w:pPr>
        <w:tabs>
          <w:tab w:val="left" w:pos="851"/>
        </w:tabs>
        <w:ind w:firstLine="284"/>
        <w:jc w:val="both"/>
        <w:rPr>
          <w:rFonts w:ascii="Times New Roman" w:hAnsi="Times New Roman"/>
          <w:sz w:val="20"/>
          <w:szCs w:val="20"/>
        </w:rPr>
      </w:pPr>
      <w:r w:rsidRPr="00BF0CB6">
        <w:rPr>
          <w:rFonts w:ascii="Times New Roman" w:hAnsi="Times New Roman"/>
          <w:sz w:val="20"/>
          <w:szCs w:val="20"/>
        </w:rPr>
        <w:t>• планировать, экономить.</w:t>
      </w:r>
    </w:p>
    <w:p w:rsidR="00EC16EF" w:rsidRPr="00BF0CB6" w:rsidRDefault="00EC16EF" w:rsidP="00EC16EF">
      <w:pPr>
        <w:tabs>
          <w:tab w:val="left" w:pos="851"/>
        </w:tabs>
        <w:ind w:firstLine="284"/>
        <w:jc w:val="both"/>
        <w:rPr>
          <w:rFonts w:ascii="Times New Roman" w:hAnsi="Times New Roman"/>
          <w:sz w:val="20"/>
          <w:szCs w:val="20"/>
        </w:rPr>
      </w:pPr>
      <w:r w:rsidRPr="00BF0CB6">
        <w:rPr>
          <w:rFonts w:ascii="Times New Roman" w:hAnsi="Times New Roman"/>
          <w:sz w:val="20"/>
          <w:szCs w:val="20"/>
        </w:rPr>
        <w:t>8.Способствовать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w:t>
      </w:r>
    </w:p>
    <w:p w:rsidR="00EC16EF" w:rsidRPr="00BF0CB6" w:rsidRDefault="00EC16EF" w:rsidP="00EC16EF">
      <w:pPr>
        <w:tabs>
          <w:tab w:val="left" w:pos="851"/>
        </w:tabs>
        <w:ind w:firstLine="284"/>
        <w:jc w:val="both"/>
        <w:rPr>
          <w:rFonts w:ascii="Times New Roman" w:hAnsi="Times New Roman"/>
          <w:sz w:val="20"/>
          <w:szCs w:val="20"/>
        </w:rPr>
      </w:pPr>
      <w:r w:rsidRPr="00BF0CB6">
        <w:rPr>
          <w:rFonts w:ascii="Times New Roman" w:hAnsi="Times New Roman"/>
          <w:sz w:val="20"/>
          <w:szCs w:val="20"/>
        </w:rPr>
        <w:t>9.Подготовить детей к жизненному этапу, когда будут появляться карманные (личные) деньги.</w:t>
      </w:r>
    </w:p>
    <w:p w:rsidR="00EC16EF" w:rsidRPr="00BF0CB6" w:rsidRDefault="00EC16EF" w:rsidP="00EC16EF">
      <w:pPr>
        <w:tabs>
          <w:tab w:val="left" w:pos="851"/>
        </w:tabs>
        <w:jc w:val="both"/>
        <w:rPr>
          <w:rFonts w:ascii="Times New Roman" w:hAnsi="Times New Roman"/>
          <w:sz w:val="20"/>
          <w:szCs w:val="20"/>
        </w:rPr>
      </w:pPr>
    </w:p>
    <w:p w:rsidR="00EC16EF" w:rsidRPr="00BF0CB6" w:rsidRDefault="00EC16EF" w:rsidP="00EC16EF">
      <w:pPr>
        <w:tabs>
          <w:tab w:val="left" w:pos="851"/>
        </w:tabs>
        <w:jc w:val="both"/>
        <w:rPr>
          <w:rFonts w:ascii="Times New Roman" w:hAnsi="Times New Roman"/>
          <w:sz w:val="20"/>
          <w:szCs w:val="20"/>
        </w:rPr>
      </w:pPr>
      <w:r w:rsidRPr="00BF0CB6">
        <w:rPr>
          <w:rFonts w:ascii="Times New Roman" w:hAnsi="Times New Roman"/>
          <w:b/>
          <w:i/>
          <w:sz w:val="20"/>
          <w:szCs w:val="20"/>
        </w:rPr>
        <w:t>Воспитательные:</w:t>
      </w:r>
    </w:p>
    <w:p w:rsidR="00EC16EF" w:rsidRPr="00BF0CB6" w:rsidRDefault="00EC16EF" w:rsidP="00EC16EF">
      <w:pPr>
        <w:tabs>
          <w:tab w:val="left" w:pos="851"/>
        </w:tabs>
        <w:ind w:firstLine="284"/>
        <w:jc w:val="both"/>
        <w:rPr>
          <w:rFonts w:ascii="Times New Roman" w:hAnsi="Times New Roman"/>
          <w:sz w:val="20"/>
          <w:szCs w:val="20"/>
        </w:rPr>
      </w:pPr>
      <w:r w:rsidRPr="00BF0CB6">
        <w:rPr>
          <w:rFonts w:ascii="Times New Roman" w:hAnsi="Times New Roman"/>
          <w:sz w:val="20"/>
          <w:szCs w:val="20"/>
        </w:rPr>
        <w:t>1.Активизировать коммуникативную деятельность детей;</w:t>
      </w:r>
    </w:p>
    <w:p w:rsidR="00EC16EF" w:rsidRPr="00BF0CB6" w:rsidRDefault="00EC16EF" w:rsidP="00EC16EF">
      <w:pPr>
        <w:tabs>
          <w:tab w:val="left" w:pos="851"/>
        </w:tabs>
        <w:ind w:firstLine="284"/>
        <w:jc w:val="both"/>
        <w:rPr>
          <w:rFonts w:ascii="Times New Roman" w:hAnsi="Times New Roman"/>
          <w:sz w:val="20"/>
          <w:szCs w:val="20"/>
        </w:rPr>
      </w:pPr>
      <w:r w:rsidRPr="00BF0CB6">
        <w:rPr>
          <w:rFonts w:ascii="Times New Roman" w:hAnsi="Times New Roman"/>
          <w:sz w:val="20"/>
          <w:szCs w:val="20"/>
        </w:rPr>
        <w:t>2.Стимулировать интерес к изучению мира финансов;</w:t>
      </w:r>
    </w:p>
    <w:p w:rsidR="00EC16EF" w:rsidRPr="00BF0CB6" w:rsidRDefault="00EC16EF" w:rsidP="00EC16EF">
      <w:pPr>
        <w:tabs>
          <w:tab w:val="left" w:pos="851"/>
        </w:tabs>
        <w:ind w:firstLine="284"/>
        <w:jc w:val="both"/>
        <w:rPr>
          <w:rFonts w:ascii="Times New Roman" w:hAnsi="Times New Roman"/>
          <w:sz w:val="20"/>
          <w:szCs w:val="20"/>
        </w:rPr>
      </w:pPr>
      <w:r w:rsidRPr="00BF0CB6">
        <w:rPr>
          <w:rFonts w:ascii="Times New Roman" w:hAnsi="Times New Roman"/>
          <w:sz w:val="20"/>
          <w:szCs w:val="20"/>
        </w:rPr>
        <w:t>3.Сформировать у детей положительную мотивацию к формированию финансовой культуры и овладению финансовой грамотностью;</w:t>
      </w:r>
    </w:p>
    <w:p w:rsidR="00EC16EF" w:rsidRPr="00BF0CB6" w:rsidRDefault="00EC16EF" w:rsidP="00EC16EF">
      <w:pPr>
        <w:tabs>
          <w:tab w:val="left" w:pos="851"/>
        </w:tabs>
        <w:ind w:firstLine="284"/>
        <w:jc w:val="both"/>
        <w:rPr>
          <w:rFonts w:ascii="Times New Roman" w:hAnsi="Times New Roman"/>
          <w:sz w:val="20"/>
          <w:szCs w:val="20"/>
        </w:rPr>
      </w:pPr>
      <w:r w:rsidRPr="00BF0CB6">
        <w:rPr>
          <w:rFonts w:ascii="Times New Roman" w:hAnsi="Times New Roman"/>
          <w:sz w:val="20"/>
          <w:szCs w:val="20"/>
        </w:rPr>
        <w:t>4.Способствовать повышению ответственности и самоконтроля - качеств, необходимых для достижения успеха в жизни;</w:t>
      </w:r>
    </w:p>
    <w:p w:rsidR="00EC16EF" w:rsidRPr="00BF0CB6" w:rsidRDefault="00EC16EF" w:rsidP="00EC16EF">
      <w:pPr>
        <w:tabs>
          <w:tab w:val="left" w:pos="851"/>
        </w:tabs>
        <w:ind w:firstLine="284"/>
        <w:jc w:val="both"/>
        <w:rPr>
          <w:rFonts w:ascii="Times New Roman" w:hAnsi="Times New Roman"/>
          <w:sz w:val="20"/>
          <w:szCs w:val="20"/>
        </w:rPr>
      </w:pPr>
      <w:r w:rsidRPr="00BF0CB6">
        <w:rPr>
          <w:rFonts w:ascii="Times New Roman" w:hAnsi="Times New Roman"/>
          <w:sz w:val="20"/>
          <w:szCs w:val="20"/>
        </w:rPr>
        <w:t xml:space="preserve">5.Обеспечить психолого-педагогическую поддержку семьи и повышение компетентности родителей в вопросах формирования финансовой культуры ребёнка. </w:t>
      </w:r>
    </w:p>
    <w:p w:rsidR="00EC16EF" w:rsidRPr="00BF0CB6" w:rsidRDefault="00EC16EF" w:rsidP="00EC16EF">
      <w:pPr>
        <w:tabs>
          <w:tab w:val="left" w:pos="851"/>
        </w:tabs>
        <w:jc w:val="both"/>
        <w:rPr>
          <w:rFonts w:ascii="Times New Roman" w:hAnsi="Times New Roman"/>
          <w:b/>
          <w:sz w:val="20"/>
          <w:szCs w:val="20"/>
        </w:rPr>
      </w:pPr>
    </w:p>
    <w:p w:rsidR="00EC16EF" w:rsidRPr="00BF0CB6" w:rsidRDefault="00EC16EF" w:rsidP="006F0E65">
      <w:pPr>
        <w:tabs>
          <w:tab w:val="left" w:pos="851"/>
        </w:tabs>
        <w:jc w:val="center"/>
        <w:rPr>
          <w:rFonts w:ascii="Times New Roman" w:hAnsi="Times New Roman"/>
          <w:b/>
          <w:sz w:val="20"/>
          <w:szCs w:val="20"/>
        </w:rPr>
      </w:pPr>
      <w:r w:rsidRPr="00BF0CB6">
        <w:rPr>
          <w:rFonts w:ascii="Times New Roman" w:hAnsi="Times New Roman"/>
          <w:b/>
          <w:sz w:val="20"/>
          <w:szCs w:val="20"/>
        </w:rPr>
        <w:t>Ожидаемые конечные результаты Программы:</w:t>
      </w:r>
    </w:p>
    <w:p w:rsidR="00EC16EF" w:rsidRPr="00BF0CB6" w:rsidRDefault="00EC16EF" w:rsidP="00EC16EF">
      <w:pPr>
        <w:tabs>
          <w:tab w:val="left" w:pos="851"/>
        </w:tabs>
        <w:jc w:val="both"/>
        <w:rPr>
          <w:rFonts w:ascii="Times New Roman" w:hAnsi="Times New Roman"/>
          <w:b/>
          <w:i/>
          <w:sz w:val="20"/>
          <w:szCs w:val="20"/>
        </w:rPr>
      </w:pPr>
      <w:r w:rsidRPr="00BF0CB6">
        <w:rPr>
          <w:rFonts w:ascii="Times New Roman" w:hAnsi="Times New Roman"/>
          <w:b/>
          <w:i/>
          <w:sz w:val="20"/>
          <w:szCs w:val="20"/>
        </w:rPr>
        <w:t>Личностные результаты</w:t>
      </w:r>
    </w:p>
    <w:p w:rsidR="00EC16EF" w:rsidRPr="00BF0CB6" w:rsidRDefault="00EC16EF" w:rsidP="00EC16EF">
      <w:pPr>
        <w:tabs>
          <w:tab w:val="left" w:pos="851"/>
        </w:tabs>
        <w:ind w:firstLine="567"/>
        <w:jc w:val="both"/>
        <w:rPr>
          <w:rFonts w:ascii="Times New Roman" w:hAnsi="Times New Roman"/>
          <w:sz w:val="20"/>
          <w:szCs w:val="20"/>
        </w:rPr>
      </w:pPr>
      <w:r w:rsidRPr="00BF0CB6">
        <w:rPr>
          <w:rFonts w:ascii="Times New Roman" w:hAnsi="Times New Roman"/>
          <w:sz w:val="20"/>
          <w:szCs w:val="20"/>
        </w:rPr>
        <w:t>В итоге освоения Программы дошкольник сможет:</w:t>
      </w:r>
    </w:p>
    <w:p w:rsidR="00EC16EF" w:rsidRPr="00BF0CB6" w:rsidRDefault="00EC16EF" w:rsidP="00FA7A23">
      <w:pPr>
        <w:numPr>
          <w:ilvl w:val="0"/>
          <w:numId w:val="16"/>
        </w:numPr>
        <w:tabs>
          <w:tab w:val="left" w:pos="851"/>
        </w:tabs>
        <w:ind w:left="0" w:firstLine="567"/>
        <w:jc w:val="both"/>
        <w:rPr>
          <w:rFonts w:ascii="Times New Roman" w:hAnsi="Times New Roman"/>
          <w:sz w:val="20"/>
          <w:szCs w:val="20"/>
        </w:rPr>
      </w:pPr>
      <w:r w:rsidRPr="00BF0CB6">
        <w:rPr>
          <w:rFonts w:ascii="Times New Roman" w:hAnsi="Times New Roman"/>
          <w:sz w:val="20"/>
          <w:szCs w:val="20"/>
        </w:rPr>
        <w:t>разбираться в значении основных экономических и финансовых понятий, предусмотренных Программой;</w:t>
      </w:r>
    </w:p>
    <w:p w:rsidR="00EC16EF" w:rsidRPr="00BF0CB6" w:rsidRDefault="00EC16EF" w:rsidP="00FA7A23">
      <w:pPr>
        <w:numPr>
          <w:ilvl w:val="0"/>
          <w:numId w:val="16"/>
        </w:numPr>
        <w:tabs>
          <w:tab w:val="left" w:pos="851"/>
        </w:tabs>
        <w:ind w:left="0" w:firstLine="567"/>
        <w:jc w:val="both"/>
        <w:rPr>
          <w:rFonts w:ascii="Times New Roman" w:hAnsi="Times New Roman"/>
          <w:sz w:val="20"/>
          <w:szCs w:val="20"/>
        </w:rPr>
      </w:pPr>
      <w:r w:rsidRPr="00BF0CB6">
        <w:rPr>
          <w:rFonts w:ascii="Times New Roman" w:hAnsi="Times New Roman"/>
          <w:sz w:val="20"/>
          <w:szCs w:val="20"/>
        </w:rPr>
        <w:t>чётко осознавать, что труд - основа жизни, любой труд - это хорошо, плохо - сидеть без дела;</w:t>
      </w:r>
    </w:p>
    <w:p w:rsidR="00EC16EF" w:rsidRPr="00BF0CB6" w:rsidRDefault="00EC16EF" w:rsidP="00FA7A23">
      <w:pPr>
        <w:numPr>
          <w:ilvl w:val="0"/>
          <w:numId w:val="16"/>
        </w:numPr>
        <w:tabs>
          <w:tab w:val="left" w:pos="851"/>
        </w:tabs>
        <w:ind w:left="0" w:firstLine="567"/>
        <w:jc w:val="both"/>
        <w:rPr>
          <w:rFonts w:ascii="Times New Roman" w:hAnsi="Times New Roman"/>
          <w:sz w:val="20"/>
          <w:szCs w:val="20"/>
        </w:rPr>
      </w:pPr>
      <w:r w:rsidRPr="00BF0CB6">
        <w:rPr>
          <w:rFonts w:ascii="Times New Roman" w:hAnsi="Times New Roman"/>
          <w:sz w:val="20"/>
          <w:szCs w:val="20"/>
        </w:rPr>
        <w:t>знать, что деньги зарабатываются трудом, являются мерой оценки труда, универсальным средством обмена;</w:t>
      </w:r>
    </w:p>
    <w:p w:rsidR="00EC16EF" w:rsidRPr="00BF0CB6" w:rsidRDefault="00EC16EF" w:rsidP="00FA7A23">
      <w:pPr>
        <w:numPr>
          <w:ilvl w:val="0"/>
          <w:numId w:val="16"/>
        </w:numPr>
        <w:tabs>
          <w:tab w:val="left" w:pos="851"/>
        </w:tabs>
        <w:ind w:left="0" w:firstLine="567"/>
        <w:jc w:val="both"/>
        <w:rPr>
          <w:rFonts w:ascii="Times New Roman" w:hAnsi="Times New Roman"/>
          <w:sz w:val="20"/>
          <w:szCs w:val="20"/>
        </w:rPr>
      </w:pPr>
      <w:r w:rsidRPr="00BF0CB6">
        <w:rPr>
          <w:rFonts w:ascii="Times New Roman" w:hAnsi="Times New Roman"/>
          <w:sz w:val="20"/>
          <w:szCs w:val="20"/>
        </w:rPr>
        <w:t>понимать, что бережливость и экономия - это разумное отношение к расходам (они не бессмысленны, а направлены на достижение конкретных целей),</w:t>
      </w:r>
    </w:p>
    <w:p w:rsidR="00EC16EF" w:rsidRPr="00BF0CB6" w:rsidRDefault="00EC16EF" w:rsidP="00FA7A23">
      <w:pPr>
        <w:numPr>
          <w:ilvl w:val="0"/>
          <w:numId w:val="16"/>
        </w:numPr>
        <w:tabs>
          <w:tab w:val="left" w:pos="851"/>
        </w:tabs>
        <w:ind w:left="0" w:firstLine="567"/>
        <w:jc w:val="both"/>
        <w:rPr>
          <w:rFonts w:ascii="Times New Roman" w:hAnsi="Times New Roman"/>
          <w:sz w:val="20"/>
          <w:szCs w:val="20"/>
        </w:rPr>
      </w:pPr>
      <w:r w:rsidRPr="00BF0CB6">
        <w:rPr>
          <w:rFonts w:ascii="Times New Roman" w:hAnsi="Times New Roman"/>
          <w:sz w:val="20"/>
          <w:szCs w:val="20"/>
        </w:rPr>
        <w:t xml:space="preserve">сформировано умение ценить результаты труда, умение делиться и отдавать, в случае острой необходимости прийти на помощь </w:t>
      </w:r>
      <w:proofErr w:type="gramStart"/>
      <w:r w:rsidRPr="00BF0CB6">
        <w:rPr>
          <w:rFonts w:ascii="Times New Roman" w:hAnsi="Times New Roman"/>
          <w:sz w:val="20"/>
          <w:szCs w:val="20"/>
        </w:rPr>
        <w:t>ближнему</w:t>
      </w:r>
      <w:proofErr w:type="gramEnd"/>
      <w:r w:rsidRPr="00BF0CB6">
        <w:rPr>
          <w:rFonts w:ascii="Times New Roman" w:hAnsi="Times New Roman"/>
          <w:sz w:val="20"/>
          <w:szCs w:val="20"/>
        </w:rPr>
        <w:t>, делиться своими сбережениями, порой абсолютно бескорыстно;</w:t>
      </w:r>
    </w:p>
    <w:p w:rsidR="00EC16EF" w:rsidRPr="00BF0CB6" w:rsidRDefault="00EC16EF" w:rsidP="00FA7A23">
      <w:pPr>
        <w:numPr>
          <w:ilvl w:val="0"/>
          <w:numId w:val="16"/>
        </w:numPr>
        <w:tabs>
          <w:tab w:val="left" w:pos="851"/>
        </w:tabs>
        <w:ind w:left="0" w:firstLine="567"/>
        <w:jc w:val="both"/>
        <w:rPr>
          <w:rFonts w:ascii="Times New Roman" w:hAnsi="Times New Roman"/>
          <w:sz w:val="20"/>
          <w:szCs w:val="20"/>
        </w:rPr>
      </w:pPr>
      <w:r w:rsidRPr="00BF0CB6">
        <w:rPr>
          <w:rFonts w:ascii="Times New Roman" w:hAnsi="Times New Roman"/>
          <w:sz w:val="20"/>
          <w:szCs w:val="20"/>
        </w:rPr>
        <w:t>осознавать необходимость выделения главного (умение видеть преимущества того или иного предмета, действия).</w:t>
      </w:r>
    </w:p>
    <w:p w:rsidR="00EC16EF" w:rsidRPr="00BF0CB6" w:rsidRDefault="00EC16EF" w:rsidP="00EC16EF">
      <w:pPr>
        <w:tabs>
          <w:tab w:val="left" w:pos="851"/>
        </w:tabs>
        <w:jc w:val="both"/>
        <w:rPr>
          <w:rFonts w:ascii="Times New Roman" w:hAnsi="Times New Roman"/>
          <w:b/>
          <w:i/>
          <w:sz w:val="20"/>
          <w:szCs w:val="20"/>
        </w:rPr>
      </w:pPr>
      <w:r w:rsidRPr="00BF0CB6">
        <w:rPr>
          <w:rFonts w:ascii="Times New Roman" w:hAnsi="Times New Roman"/>
          <w:b/>
          <w:i/>
          <w:sz w:val="20"/>
          <w:szCs w:val="20"/>
        </w:rPr>
        <w:t>Практические результаты.</w:t>
      </w:r>
    </w:p>
    <w:p w:rsidR="00EC16EF" w:rsidRPr="00BF0CB6" w:rsidRDefault="00EC16EF" w:rsidP="00EC16EF">
      <w:pPr>
        <w:tabs>
          <w:tab w:val="left" w:pos="851"/>
        </w:tabs>
        <w:ind w:firstLine="567"/>
        <w:jc w:val="both"/>
        <w:rPr>
          <w:rFonts w:ascii="Times New Roman" w:hAnsi="Times New Roman"/>
          <w:sz w:val="20"/>
          <w:szCs w:val="20"/>
        </w:rPr>
      </w:pPr>
      <w:r w:rsidRPr="00BF0CB6">
        <w:rPr>
          <w:rFonts w:ascii="Times New Roman" w:hAnsi="Times New Roman"/>
          <w:sz w:val="20"/>
          <w:szCs w:val="20"/>
        </w:rPr>
        <w:t>В итоге освоения Программы дошкольник сможет:</w:t>
      </w:r>
    </w:p>
    <w:p w:rsidR="00EC16EF" w:rsidRPr="00BF0CB6" w:rsidRDefault="00EC16EF" w:rsidP="00FA7A23">
      <w:pPr>
        <w:numPr>
          <w:ilvl w:val="0"/>
          <w:numId w:val="17"/>
        </w:numPr>
        <w:tabs>
          <w:tab w:val="left" w:pos="851"/>
        </w:tabs>
        <w:ind w:left="0" w:firstLine="567"/>
        <w:jc w:val="both"/>
        <w:rPr>
          <w:rFonts w:ascii="Times New Roman" w:hAnsi="Times New Roman"/>
          <w:b/>
          <w:i/>
          <w:sz w:val="20"/>
          <w:szCs w:val="20"/>
        </w:rPr>
      </w:pPr>
      <w:r w:rsidRPr="00BF0CB6">
        <w:rPr>
          <w:rFonts w:ascii="Times New Roman" w:hAnsi="Times New Roman"/>
          <w:sz w:val="20"/>
          <w:szCs w:val="20"/>
        </w:rPr>
        <w:t>освоить начальные навыки обращения с деньгами, осознать необходимость грамотно и бережливо относиться к ним;</w:t>
      </w:r>
    </w:p>
    <w:p w:rsidR="00EC16EF" w:rsidRPr="00BF0CB6" w:rsidRDefault="00EC16EF" w:rsidP="00FA7A23">
      <w:pPr>
        <w:numPr>
          <w:ilvl w:val="0"/>
          <w:numId w:val="17"/>
        </w:numPr>
        <w:tabs>
          <w:tab w:val="left" w:pos="851"/>
        </w:tabs>
        <w:ind w:left="0" w:firstLine="567"/>
        <w:jc w:val="both"/>
        <w:rPr>
          <w:rFonts w:ascii="Times New Roman" w:hAnsi="Times New Roman"/>
          <w:b/>
          <w:i/>
          <w:sz w:val="20"/>
          <w:szCs w:val="20"/>
        </w:rPr>
      </w:pPr>
      <w:r w:rsidRPr="00BF0CB6">
        <w:rPr>
          <w:rFonts w:ascii="Times New Roman" w:hAnsi="Times New Roman"/>
          <w:sz w:val="20"/>
          <w:szCs w:val="20"/>
        </w:rPr>
        <w:t>научиться принимать свои первые финансовые решения относительно расходов и трат, соотносить понятия хочу и могу. Понимать, что тратить можно мудро, с пользой для себя, а можно напрасно, без толку, бесполезно, бессмысленно;</w:t>
      </w:r>
    </w:p>
    <w:p w:rsidR="00EC16EF" w:rsidRPr="00BF0CB6" w:rsidRDefault="00EC16EF" w:rsidP="00FA7A23">
      <w:pPr>
        <w:numPr>
          <w:ilvl w:val="0"/>
          <w:numId w:val="17"/>
        </w:numPr>
        <w:tabs>
          <w:tab w:val="left" w:pos="851"/>
        </w:tabs>
        <w:ind w:left="0" w:firstLine="567"/>
        <w:jc w:val="both"/>
        <w:rPr>
          <w:rFonts w:ascii="Times New Roman" w:hAnsi="Times New Roman"/>
          <w:b/>
          <w:i/>
          <w:sz w:val="20"/>
          <w:szCs w:val="20"/>
        </w:rPr>
      </w:pPr>
      <w:r w:rsidRPr="00BF0CB6">
        <w:rPr>
          <w:rFonts w:ascii="Times New Roman" w:hAnsi="Times New Roman"/>
          <w:sz w:val="20"/>
          <w:szCs w:val="20"/>
        </w:rPr>
        <w:t>освоить начальные навыки планирования: интересно и с пользой использовать свободное время, принадлежащие ребёнку вещи (игрушки, канцтовары и пр.), денежные средства и пр.;</w:t>
      </w:r>
    </w:p>
    <w:p w:rsidR="00EC16EF" w:rsidRPr="00BF0CB6" w:rsidRDefault="00EC16EF" w:rsidP="00FA7A23">
      <w:pPr>
        <w:numPr>
          <w:ilvl w:val="0"/>
          <w:numId w:val="17"/>
        </w:numPr>
        <w:tabs>
          <w:tab w:val="left" w:pos="851"/>
        </w:tabs>
        <w:ind w:left="0" w:firstLine="567"/>
        <w:jc w:val="both"/>
        <w:rPr>
          <w:rFonts w:ascii="Times New Roman" w:hAnsi="Times New Roman"/>
          <w:b/>
          <w:i/>
          <w:sz w:val="20"/>
          <w:szCs w:val="20"/>
        </w:rPr>
      </w:pPr>
      <w:r w:rsidRPr="00BF0CB6">
        <w:rPr>
          <w:rFonts w:ascii="Times New Roman" w:hAnsi="Times New Roman"/>
          <w:sz w:val="20"/>
          <w:szCs w:val="20"/>
        </w:rPr>
        <w:lastRenderedPageBreak/>
        <w:t>заложить нравственно-этические привычки (возвращать долги, уважать свой и чужой труд, сопереживать, делиться и пр.), которые в будущем будут способствовать успешному управлению личными финансами.</w:t>
      </w:r>
    </w:p>
    <w:p w:rsidR="006F0E65" w:rsidRPr="00BF0CB6" w:rsidRDefault="006F0E65">
      <w:pPr>
        <w:rPr>
          <w:rFonts w:ascii="Times New Roman" w:hAnsi="Times New Roman"/>
          <w:sz w:val="20"/>
          <w:szCs w:val="20"/>
        </w:rPr>
      </w:pPr>
      <w:r w:rsidRPr="00BF0CB6">
        <w:rPr>
          <w:rFonts w:ascii="Times New Roman" w:hAnsi="Times New Roman"/>
          <w:sz w:val="20"/>
          <w:szCs w:val="20"/>
        </w:rPr>
        <w:br w:type="page"/>
      </w:r>
    </w:p>
    <w:p w:rsidR="00EC16EF" w:rsidRPr="00BF0CB6" w:rsidRDefault="00EC16EF" w:rsidP="00EC74E1">
      <w:pPr>
        <w:tabs>
          <w:tab w:val="left" w:pos="851"/>
        </w:tabs>
        <w:ind w:firstLine="567"/>
        <w:jc w:val="center"/>
        <w:rPr>
          <w:rFonts w:ascii="Times New Roman" w:hAnsi="Times New Roman"/>
          <w:b/>
          <w:bCs/>
          <w:sz w:val="20"/>
          <w:szCs w:val="20"/>
        </w:rPr>
      </w:pPr>
      <w:r w:rsidRPr="00BF0CB6">
        <w:rPr>
          <w:rFonts w:ascii="Times New Roman" w:hAnsi="Times New Roman"/>
          <w:b/>
          <w:sz w:val="20"/>
          <w:szCs w:val="20"/>
        </w:rPr>
        <w:lastRenderedPageBreak/>
        <w:t xml:space="preserve">1.6.4 Программа </w:t>
      </w:r>
      <w:r w:rsidRPr="00BF0CB6">
        <w:rPr>
          <w:rFonts w:ascii="Times New Roman" w:hAnsi="Times New Roman"/>
          <w:b/>
          <w:bCs/>
          <w:sz w:val="20"/>
          <w:szCs w:val="20"/>
        </w:rPr>
        <w:t>«Социокультурные истоки»</w:t>
      </w:r>
    </w:p>
    <w:p w:rsidR="00EC16EF" w:rsidRPr="00BF0CB6" w:rsidRDefault="00EC16EF" w:rsidP="00EC16EF">
      <w:pPr>
        <w:tabs>
          <w:tab w:val="left" w:pos="851"/>
        </w:tabs>
        <w:ind w:firstLine="567"/>
        <w:jc w:val="both"/>
        <w:rPr>
          <w:rFonts w:ascii="Times New Roman" w:hAnsi="Times New Roman"/>
          <w:sz w:val="20"/>
          <w:szCs w:val="20"/>
        </w:rPr>
      </w:pPr>
      <w:r w:rsidRPr="00BF0CB6">
        <w:rPr>
          <w:rFonts w:ascii="Times New Roman" w:hAnsi="Times New Roman"/>
          <w:sz w:val="20"/>
          <w:szCs w:val="20"/>
        </w:rPr>
        <w:t xml:space="preserve">Программа «Социокультурные истоки» представляет собой апробированную воспитательно-образовательную и дидактическую систему, и оригинальную педагогическую технологию. Программа строится на культурологической основе, соответствует светскому характеру образования, содержание программы основано на российских культурных традициях. </w:t>
      </w:r>
    </w:p>
    <w:p w:rsidR="00EC16EF" w:rsidRPr="00BF0CB6" w:rsidRDefault="00EC16EF" w:rsidP="00EC16EF">
      <w:pPr>
        <w:tabs>
          <w:tab w:val="left" w:pos="851"/>
        </w:tabs>
        <w:ind w:firstLine="567"/>
        <w:jc w:val="both"/>
        <w:rPr>
          <w:rFonts w:ascii="Times New Roman" w:hAnsi="Times New Roman"/>
          <w:sz w:val="20"/>
          <w:szCs w:val="20"/>
        </w:rPr>
      </w:pPr>
      <w:r w:rsidRPr="00BF0CB6">
        <w:rPr>
          <w:rFonts w:ascii="Times New Roman" w:hAnsi="Times New Roman"/>
          <w:sz w:val="20"/>
          <w:szCs w:val="20"/>
        </w:rPr>
        <w:t xml:space="preserve">Программа «Социокультурные истоки», реализуя задачи ФГОС по достижению полноценной социализации ребенка-дошкольника, обеспечивает активное усвоение детьми дошкольного возраста системы ценностей, социальных норм и правил в единстве мотивационного, когнитивного и </w:t>
      </w:r>
      <w:proofErr w:type="spellStart"/>
      <w:r w:rsidRPr="00BF0CB6">
        <w:rPr>
          <w:rFonts w:ascii="Times New Roman" w:hAnsi="Times New Roman"/>
          <w:sz w:val="20"/>
          <w:szCs w:val="20"/>
        </w:rPr>
        <w:t>деятельностно</w:t>
      </w:r>
      <w:proofErr w:type="spellEnd"/>
      <w:r w:rsidRPr="00BF0CB6">
        <w:rPr>
          <w:rFonts w:ascii="Times New Roman" w:hAnsi="Times New Roman"/>
          <w:sz w:val="20"/>
          <w:szCs w:val="20"/>
        </w:rPr>
        <w:t xml:space="preserve">-практического компонента их жизнедеятельности.  Программа ориентированы на принцип единства деятельности, сознания и личности.  </w:t>
      </w:r>
    </w:p>
    <w:p w:rsidR="00EC16EF" w:rsidRPr="00BF0CB6" w:rsidRDefault="00EC16EF" w:rsidP="00EC16EF">
      <w:pPr>
        <w:tabs>
          <w:tab w:val="left" w:pos="851"/>
        </w:tabs>
        <w:ind w:firstLine="567"/>
        <w:jc w:val="both"/>
        <w:rPr>
          <w:rFonts w:ascii="Times New Roman" w:hAnsi="Times New Roman"/>
          <w:sz w:val="20"/>
          <w:szCs w:val="20"/>
        </w:rPr>
      </w:pPr>
      <w:r w:rsidRPr="00BF0CB6">
        <w:rPr>
          <w:rFonts w:ascii="Times New Roman" w:hAnsi="Times New Roman"/>
          <w:sz w:val="20"/>
          <w:szCs w:val="20"/>
        </w:rPr>
        <w:t>Программа «Социокультурные истоки» для дошкольного образования основывается на культурно-исторической теории Л.С. Выготского и ведущей роли эмоционально-чувственного восприятия окружающего мира ребенком-дошкольником. Программа включена в образовательную программу дошкольного образования как часть, формируемая участниками образовательных отношений.</w:t>
      </w:r>
    </w:p>
    <w:p w:rsidR="00EC16EF" w:rsidRPr="00BF0CB6" w:rsidRDefault="00EC16EF" w:rsidP="00EC16EF">
      <w:pPr>
        <w:tabs>
          <w:tab w:val="left" w:pos="851"/>
        </w:tabs>
        <w:ind w:firstLine="567"/>
        <w:jc w:val="both"/>
        <w:rPr>
          <w:rFonts w:ascii="Times New Roman" w:hAnsi="Times New Roman"/>
          <w:sz w:val="20"/>
          <w:szCs w:val="20"/>
        </w:rPr>
      </w:pPr>
      <w:r w:rsidRPr="00BF0CB6">
        <w:rPr>
          <w:rFonts w:ascii="Times New Roman" w:hAnsi="Times New Roman"/>
          <w:b/>
          <w:sz w:val="20"/>
          <w:szCs w:val="20"/>
        </w:rPr>
        <w:t>Цель программы</w:t>
      </w:r>
      <w:r w:rsidRPr="00BF0CB6">
        <w:rPr>
          <w:rFonts w:ascii="Times New Roman" w:hAnsi="Times New Roman"/>
          <w:sz w:val="20"/>
          <w:szCs w:val="20"/>
        </w:rPr>
        <w:t>: заложить формирование духовно-нравственной основы личности, а также присоединить ребенка и его родителей к базовым духовным, нравственным и социокультурным ценностям России. Стремление возродить традиции семейного воспитания.</w:t>
      </w:r>
    </w:p>
    <w:p w:rsidR="00EC16EF" w:rsidRPr="00BF0CB6" w:rsidRDefault="00EC16EF" w:rsidP="00EC16EF">
      <w:pPr>
        <w:tabs>
          <w:tab w:val="left" w:pos="851"/>
        </w:tabs>
        <w:ind w:firstLine="567"/>
        <w:jc w:val="both"/>
        <w:rPr>
          <w:rFonts w:ascii="Times New Roman" w:hAnsi="Times New Roman"/>
          <w:b/>
          <w:sz w:val="20"/>
          <w:szCs w:val="20"/>
        </w:rPr>
      </w:pPr>
      <w:r w:rsidRPr="00BF0CB6">
        <w:rPr>
          <w:rFonts w:ascii="Times New Roman" w:hAnsi="Times New Roman"/>
          <w:b/>
          <w:sz w:val="20"/>
          <w:szCs w:val="20"/>
        </w:rPr>
        <w:t>Задачи:</w:t>
      </w:r>
    </w:p>
    <w:p w:rsidR="00EC16EF" w:rsidRPr="00BF0CB6" w:rsidRDefault="00EC16EF">
      <w:pPr>
        <w:pStyle w:val="a3"/>
        <w:numPr>
          <w:ilvl w:val="0"/>
          <w:numId w:val="19"/>
        </w:numPr>
        <w:tabs>
          <w:tab w:val="left" w:pos="851"/>
        </w:tabs>
        <w:ind w:left="426" w:hanging="426"/>
        <w:jc w:val="both"/>
        <w:rPr>
          <w:rFonts w:ascii="Times New Roman" w:hAnsi="Times New Roman"/>
          <w:sz w:val="20"/>
          <w:szCs w:val="20"/>
        </w:rPr>
      </w:pPr>
      <w:r w:rsidRPr="00BF0CB6">
        <w:rPr>
          <w:rFonts w:ascii="Times New Roman" w:hAnsi="Times New Roman"/>
          <w:sz w:val="20"/>
          <w:szCs w:val="20"/>
        </w:rPr>
        <w:t xml:space="preserve">Формировать духовно – нравственные категории и понятия, учить различать </w:t>
      </w:r>
    </w:p>
    <w:p w:rsidR="00EC16EF" w:rsidRPr="00BF0CB6" w:rsidRDefault="00EC16EF" w:rsidP="00EC16EF">
      <w:pPr>
        <w:tabs>
          <w:tab w:val="left" w:pos="851"/>
        </w:tabs>
        <w:ind w:left="426" w:hanging="426"/>
        <w:jc w:val="both"/>
        <w:rPr>
          <w:rFonts w:ascii="Times New Roman" w:hAnsi="Times New Roman"/>
          <w:sz w:val="20"/>
          <w:szCs w:val="20"/>
        </w:rPr>
      </w:pPr>
      <w:r w:rsidRPr="00BF0CB6">
        <w:rPr>
          <w:rFonts w:ascii="Times New Roman" w:hAnsi="Times New Roman"/>
          <w:sz w:val="20"/>
          <w:szCs w:val="20"/>
        </w:rPr>
        <w:t xml:space="preserve">добро и зло, любить добро, быть в состоянии творить добро. </w:t>
      </w:r>
    </w:p>
    <w:p w:rsidR="00EC16EF" w:rsidRPr="00BF0CB6" w:rsidRDefault="00EC16EF" w:rsidP="00FA7A23">
      <w:pPr>
        <w:numPr>
          <w:ilvl w:val="0"/>
          <w:numId w:val="18"/>
        </w:numPr>
        <w:tabs>
          <w:tab w:val="left" w:pos="851"/>
        </w:tabs>
        <w:ind w:left="426" w:hanging="426"/>
        <w:jc w:val="both"/>
        <w:rPr>
          <w:rFonts w:ascii="Times New Roman" w:hAnsi="Times New Roman"/>
          <w:sz w:val="20"/>
          <w:szCs w:val="20"/>
        </w:rPr>
      </w:pPr>
      <w:r w:rsidRPr="00BF0CB6">
        <w:rPr>
          <w:rFonts w:ascii="Times New Roman" w:hAnsi="Times New Roman"/>
          <w:sz w:val="20"/>
          <w:szCs w:val="20"/>
        </w:rPr>
        <w:t>Создать условия для восприятия целостной картины мира</w:t>
      </w:r>
    </w:p>
    <w:p w:rsidR="00EC16EF" w:rsidRPr="00BF0CB6" w:rsidRDefault="00EC16EF" w:rsidP="00FA7A23">
      <w:pPr>
        <w:numPr>
          <w:ilvl w:val="0"/>
          <w:numId w:val="18"/>
        </w:numPr>
        <w:tabs>
          <w:tab w:val="left" w:pos="851"/>
        </w:tabs>
        <w:ind w:left="426" w:hanging="426"/>
        <w:jc w:val="both"/>
        <w:rPr>
          <w:rFonts w:ascii="Times New Roman" w:hAnsi="Times New Roman"/>
          <w:sz w:val="20"/>
          <w:szCs w:val="20"/>
        </w:rPr>
      </w:pPr>
      <w:r w:rsidRPr="00BF0CB6">
        <w:rPr>
          <w:rFonts w:ascii="Times New Roman" w:hAnsi="Times New Roman"/>
          <w:sz w:val="20"/>
          <w:szCs w:val="20"/>
        </w:rPr>
        <w:t>Формировать чувство любви к Родине на основе изучения национальных культурных традиций.</w:t>
      </w:r>
    </w:p>
    <w:p w:rsidR="00EC16EF" w:rsidRPr="00BF0CB6" w:rsidRDefault="00EC16EF" w:rsidP="00FA7A23">
      <w:pPr>
        <w:numPr>
          <w:ilvl w:val="0"/>
          <w:numId w:val="18"/>
        </w:numPr>
        <w:tabs>
          <w:tab w:val="left" w:pos="851"/>
        </w:tabs>
        <w:ind w:left="426" w:hanging="426"/>
        <w:jc w:val="both"/>
        <w:rPr>
          <w:rFonts w:ascii="Times New Roman" w:hAnsi="Times New Roman"/>
          <w:sz w:val="20"/>
          <w:szCs w:val="20"/>
        </w:rPr>
      </w:pPr>
      <w:r w:rsidRPr="00BF0CB6">
        <w:rPr>
          <w:rFonts w:ascii="Times New Roman" w:hAnsi="Times New Roman"/>
          <w:sz w:val="20"/>
          <w:szCs w:val="20"/>
        </w:rPr>
        <w:t>Развивать способность воспринимать и анализировать литературные произведения, учить выражать чувства, обогащать словарный запас.</w:t>
      </w:r>
    </w:p>
    <w:p w:rsidR="00EC16EF" w:rsidRPr="00BF0CB6" w:rsidRDefault="00EC16EF" w:rsidP="00FA7A23">
      <w:pPr>
        <w:numPr>
          <w:ilvl w:val="0"/>
          <w:numId w:val="18"/>
        </w:numPr>
        <w:tabs>
          <w:tab w:val="left" w:pos="851"/>
        </w:tabs>
        <w:ind w:left="426" w:hanging="426"/>
        <w:jc w:val="both"/>
        <w:rPr>
          <w:rFonts w:ascii="Times New Roman" w:hAnsi="Times New Roman"/>
          <w:sz w:val="20"/>
          <w:szCs w:val="20"/>
        </w:rPr>
      </w:pPr>
      <w:r w:rsidRPr="00BF0CB6">
        <w:rPr>
          <w:rFonts w:ascii="Times New Roman" w:hAnsi="Times New Roman"/>
          <w:sz w:val="20"/>
          <w:szCs w:val="20"/>
        </w:rPr>
        <w:t>Развивать музыкальную культуру, приобщать к хоровому пению, классической, духовной и народной музыке.</w:t>
      </w:r>
    </w:p>
    <w:p w:rsidR="00EC16EF" w:rsidRPr="00BF0CB6" w:rsidRDefault="00EC16EF" w:rsidP="00FA7A23">
      <w:pPr>
        <w:numPr>
          <w:ilvl w:val="0"/>
          <w:numId w:val="18"/>
        </w:numPr>
        <w:tabs>
          <w:tab w:val="left" w:pos="851"/>
        </w:tabs>
        <w:ind w:left="426" w:hanging="426"/>
        <w:jc w:val="both"/>
        <w:rPr>
          <w:rFonts w:ascii="Times New Roman" w:hAnsi="Times New Roman"/>
          <w:sz w:val="20"/>
          <w:szCs w:val="20"/>
        </w:rPr>
      </w:pPr>
      <w:r w:rsidRPr="00BF0CB6">
        <w:rPr>
          <w:rFonts w:ascii="Times New Roman" w:hAnsi="Times New Roman"/>
          <w:sz w:val="20"/>
          <w:szCs w:val="20"/>
        </w:rPr>
        <w:t>Осуществлять целенаправленную работу по физическому воспитанию, укреплению воли и выносливости.</w:t>
      </w:r>
    </w:p>
    <w:p w:rsidR="00EC16EF" w:rsidRPr="00BF0CB6" w:rsidRDefault="00EC16EF" w:rsidP="00FA7A23">
      <w:pPr>
        <w:numPr>
          <w:ilvl w:val="0"/>
          <w:numId w:val="18"/>
        </w:numPr>
        <w:tabs>
          <w:tab w:val="left" w:pos="851"/>
        </w:tabs>
        <w:ind w:left="426" w:hanging="426"/>
        <w:jc w:val="both"/>
        <w:rPr>
          <w:rFonts w:ascii="Times New Roman" w:hAnsi="Times New Roman"/>
          <w:sz w:val="20"/>
          <w:szCs w:val="20"/>
        </w:rPr>
      </w:pPr>
      <w:r w:rsidRPr="00BF0CB6">
        <w:rPr>
          <w:rFonts w:ascii="Times New Roman" w:hAnsi="Times New Roman"/>
          <w:sz w:val="20"/>
          <w:szCs w:val="20"/>
        </w:rPr>
        <w:t>Прививать трудовые навыки, учить выполнять простейшие бытовые поручения, обучать основам ручного труда, продуктивной деятельности.</w:t>
      </w:r>
    </w:p>
    <w:p w:rsidR="00EC16EF" w:rsidRPr="00BF0CB6" w:rsidRDefault="00EC16EF" w:rsidP="00FA7A23">
      <w:pPr>
        <w:numPr>
          <w:ilvl w:val="0"/>
          <w:numId w:val="18"/>
        </w:numPr>
        <w:tabs>
          <w:tab w:val="left" w:pos="851"/>
        </w:tabs>
        <w:ind w:left="426" w:hanging="426"/>
        <w:jc w:val="both"/>
        <w:rPr>
          <w:rFonts w:ascii="Times New Roman" w:hAnsi="Times New Roman"/>
          <w:sz w:val="20"/>
          <w:szCs w:val="20"/>
        </w:rPr>
      </w:pPr>
      <w:r w:rsidRPr="00BF0CB6">
        <w:rPr>
          <w:rFonts w:ascii="Times New Roman" w:hAnsi="Times New Roman"/>
          <w:sz w:val="20"/>
          <w:szCs w:val="20"/>
        </w:rPr>
        <w:t>Ориентировать семью на духовно – нравственное воспитание детей.</w:t>
      </w:r>
    </w:p>
    <w:p w:rsidR="009F3A5F" w:rsidRPr="00BF0CB6" w:rsidRDefault="00EC16EF" w:rsidP="00FA7A23">
      <w:pPr>
        <w:numPr>
          <w:ilvl w:val="0"/>
          <w:numId w:val="18"/>
        </w:numPr>
        <w:tabs>
          <w:tab w:val="left" w:pos="851"/>
        </w:tabs>
        <w:ind w:left="426" w:hanging="426"/>
        <w:jc w:val="both"/>
        <w:rPr>
          <w:rFonts w:ascii="Times New Roman" w:hAnsi="Times New Roman"/>
          <w:sz w:val="20"/>
          <w:szCs w:val="20"/>
        </w:rPr>
      </w:pPr>
      <w:r w:rsidRPr="00BF0CB6">
        <w:rPr>
          <w:rFonts w:ascii="Times New Roman" w:hAnsi="Times New Roman"/>
          <w:sz w:val="20"/>
          <w:szCs w:val="20"/>
        </w:rPr>
        <w:t>Укреплять институт семьи, возрождать и сохранять духовно – нравственные традиции семьи</w:t>
      </w:r>
    </w:p>
    <w:p w:rsidR="00EC16EF" w:rsidRPr="00BF0CB6" w:rsidRDefault="00EC16EF" w:rsidP="00EC16EF">
      <w:pPr>
        <w:tabs>
          <w:tab w:val="left" w:pos="851"/>
        </w:tabs>
        <w:jc w:val="both"/>
        <w:rPr>
          <w:rFonts w:ascii="Times New Roman" w:hAnsi="Times New Roman"/>
          <w:b/>
          <w:sz w:val="20"/>
          <w:szCs w:val="20"/>
        </w:rPr>
      </w:pPr>
    </w:p>
    <w:p w:rsidR="00EC16EF" w:rsidRPr="00BF0CB6" w:rsidRDefault="00EC16EF" w:rsidP="00EC16EF">
      <w:pPr>
        <w:tabs>
          <w:tab w:val="left" w:pos="851"/>
        </w:tabs>
        <w:jc w:val="both"/>
        <w:rPr>
          <w:rFonts w:ascii="Times New Roman" w:hAnsi="Times New Roman"/>
          <w:b/>
          <w:sz w:val="20"/>
          <w:szCs w:val="20"/>
        </w:rPr>
      </w:pPr>
      <w:r w:rsidRPr="00BF0CB6">
        <w:rPr>
          <w:rFonts w:ascii="Times New Roman" w:hAnsi="Times New Roman"/>
          <w:b/>
          <w:sz w:val="20"/>
          <w:szCs w:val="20"/>
        </w:rPr>
        <w:t>Ожидаемые результаты реализации программы:</w:t>
      </w:r>
    </w:p>
    <w:p w:rsidR="00EC16EF" w:rsidRPr="00BF0CB6" w:rsidRDefault="00EC16EF">
      <w:pPr>
        <w:pStyle w:val="a3"/>
        <w:numPr>
          <w:ilvl w:val="0"/>
          <w:numId w:val="20"/>
        </w:numPr>
        <w:spacing w:line="276" w:lineRule="auto"/>
        <w:jc w:val="both"/>
        <w:rPr>
          <w:rFonts w:ascii="Times New Roman" w:eastAsia="Arial Unicode MS" w:hAnsi="Times New Roman"/>
          <w:color w:val="000000"/>
          <w:sz w:val="20"/>
          <w:szCs w:val="20"/>
        </w:rPr>
      </w:pPr>
      <w:r w:rsidRPr="00BF0CB6">
        <w:rPr>
          <w:rFonts w:ascii="Times New Roman" w:eastAsia="Times New Roman" w:hAnsi="Times New Roman"/>
          <w:sz w:val="20"/>
          <w:szCs w:val="20"/>
        </w:rPr>
        <w:t xml:space="preserve">у ребенка </w:t>
      </w:r>
      <w:r w:rsidR="00E8618E" w:rsidRPr="00BF0CB6">
        <w:rPr>
          <w:rFonts w:ascii="Times New Roman" w:eastAsia="Arial Unicode MS" w:hAnsi="Times New Roman"/>
          <w:color w:val="000000"/>
          <w:sz w:val="20"/>
          <w:szCs w:val="20"/>
        </w:rPr>
        <w:t>формируются</w:t>
      </w:r>
      <w:r w:rsidRPr="00BF0CB6">
        <w:rPr>
          <w:rFonts w:ascii="Times New Roman" w:eastAsia="Arial Unicode MS" w:hAnsi="Times New Roman"/>
          <w:color w:val="000000"/>
          <w:sz w:val="20"/>
          <w:szCs w:val="20"/>
        </w:rPr>
        <w:t xml:space="preserve"> духовно – нравственные категории и понятия, он учится  различать добро и зло, быть в состоянии творить добро, чувство любви к Родине на основе изучения национальных культурных традиций.</w:t>
      </w:r>
    </w:p>
    <w:p w:rsidR="006F0E65" w:rsidRPr="00BF0CB6" w:rsidRDefault="006F0E65">
      <w:pPr>
        <w:rPr>
          <w:rFonts w:ascii="Times New Roman" w:hAnsi="Times New Roman"/>
          <w:sz w:val="20"/>
          <w:szCs w:val="20"/>
        </w:rPr>
      </w:pPr>
      <w:r w:rsidRPr="00BF0CB6">
        <w:rPr>
          <w:rFonts w:ascii="Times New Roman" w:hAnsi="Times New Roman"/>
          <w:sz w:val="20"/>
          <w:szCs w:val="20"/>
        </w:rPr>
        <w:br w:type="page"/>
      </w:r>
    </w:p>
    <w:p w:rsidR="00EC16EF" w:rsidRPr="00BF0CB6" w:rsidRDefault="00EC16EF" w:rsidP="00EC74E1">
      <w:pPr>
        <w:tabs>
          <w:tab w:val="left" w:pos="851"/>
        </w:tabs>
        <w:ind w:firstLine="567"/>
        <w:jc w:val="center"/>
        <w:rPr>
          <w:rFonts w:ascii="Times New Roman" w:hAnsi="Times New Roman"/>
          <w:b/>
          <w:sz w:val="20"/>
          <w:szCs w:val="20"/>
        </w:rPr>
      </w:pPr>
      <w:r w:rsidRPr="00BF0CB6">
        <w:rPr>
          <w:rFonts w:ascii="Times New Roman" w:hAnsi="Times New Roman"/>
          <w:b/>
          <w:sz w:val="20"/>
          <w:szCs w:val="20"/>
        </w:rPr>
        <w:lastRenderedPageBreak/>
        <w:t>1.6.5.</w:t>
      </w:r>
      <w:r w:rsidRPr="00BF0CB6">
        <w:rPr>
          <w:rFonts w:ascii="Times New Roman" w:hAnsi="Times New Roman"/>
          <w:b/>
          <w:sz w:val="20"/>
          <w:szCs w:val="20"/>
        </w:rPr>
        <w:tab/>
        <w:t>Программа по культуре энергосбережения «Азбука энергосбережения»</w:t>
      </w:r>
    </w:p>
    <w:p w:rsidR="00EC16EF" w:rsidRPr="00BF0CB6" w:rsidRDefault="00EC16EF" w:rsidP="00EC16EF">
      <w:pPr>
        <w:tabs>
          <w:tab w:val="left" w:pos="851"/>
        </w:tabs>
        <w:ind w:firstLine="567"/>
        <w:jc w:val="both"/>
        <w:rPr>
          <w:rFonts w:ascii="Times New Roman" w:hAnsi="Times New Roman"/>
          <w:sz w:val="20"/>
          <w:szCs w:val="20"/>
        </w:rPr>
      </w:pPr>
      <w:r w:rsidRPr="00BF0CB6">
        <w:rPr>
          <w:rFonts w:ascii="Times New Roman" w:hAnsi="Times New Roman"/>
          <w:sz w:val="20"/>
          <w:szCs w:val="20"/>
        </w:rPr>
        <w:t>Программа</w:t>
      </w:r>
      <w:r w:rsidRPr="00BF0CB6">
        <w:rPr>
          <w:rFonts w:ascii="Times New Roman" w:hAnsi="Times New Roman"/>
          <w:sz w:val="20"/>
          <w:szCs w:val="20"/>
        </w:rPr>
        <w:tab/>
        <w:t>«Азбука энергосбережения» - направлена на повышение уровня познавательного развития детей старшего дошкольного возраста в области бережливого отношения к природным ресурсам.</w:t>
      </w:r>
    </w:p>
    <w:p w:rsidR="00EC16EF" w:rsidRPr="00BF0CB6" w:rsidRDefault="00EC16EF" w:rsidP="00EC16EF">
      <w:pPr>
        <w:tabs>
          <w:tab w:val="left" w:pos="851"/>
        </w:tabs>
        <w:ind w:firstLine="567"/>
        <w:jc w:val="both"/>
        <w:rPr>
          <w:rFonts w:ascii="Times New Roman" w:hAnsi="Times New Roman"/>
          <w:sz w:val="20"/>
          <w:szCs w:val="20"/>
        </w:rPr>
      </w:pPr>
    </w:p>
    <w:p w:rsidR="00EC16EF" w:rsidRPr="00BF0CB6" w:rsidRDefault="00EC16EF" w:rsidP="00EC16EF">
      <w:pPr>
        <w:tabs>
          <w:tab w:val="left" w:pos="851"/>
        </w:tabs>
        <w:ind w:firstLine="567"/>
        <w:jc w:val="both"/>
        <w:rPr>
          <w:rFonts w:ascii="Times New Roman" w:hAnsi="Times New Roman"/>
          <w:sz w:val="20"/>
          <w:szCs w:val="20"/>
        </w:rPr>
      </w:pPr>
      <w:r w:rsidRPr="00BF0CB6">
        <w:rPr>
          <w:rFonts w:ascii="Times New Roman" w:hAnsi="Times New Roman"/>
          <w:b/>
          <w:sz w:val="20"/>
          <w:szCs w:val="20"/>
        </w:rPr>
        <w:t xml:space="preserve">Цель программы: </w:t>
      </w:r>
      <w:r w:rsidRPr="00BF0CB6">
        <w:rPr>
          <w:rFonts w:ascii="Times New Roman" w:hAnsi="Times New Roman"/>
          <w:sz w:val="20"/>
          <w:szCs w:val="20"/>
        </w:rPr>
        <w:t>создание условий для формирования у детей основ бережного отношения к использованию энергоресурсов и воспитание элементарной культуры энергосбережения через познавательную деятельность детей.</w:t>
      </w:r>
    </w:p>
    <w:p w:rsidR="00EC16EF" w:rsidRPr="00BF0CB6" w:rsidRDefault="00EC16EF" w:rsidP="00EC16EF">
      <w:pPr>
        <w:tabs>
          <w:tab w:val="left" w:pos="851"/>
        </w:tabs>
        <w:ind w:firstLine="567"/>
        <w:jc w:val="both"/>
        <w:rPr>
          <w:rFonts w:ascii="Times New Roman" w:hAnsi="Times New Roman"/>
          <w:b/>
          <w:sz w:val="20"/>
          <w:szCs w:val="20"/>
        </w:rPr>
      </w:pPr>
    </w:p>
    <w:p w:rsidR="00EC16EF" w:rsidRPr="00BF0CB6" w:rsidRDefault="00EC16EF" w:rsidP="00EC16EF">
      <w:pPr>
        <w:tabs>
          <w:tab w:val="left" w:pos="851"/>
        </w:tabs>
        <w:ind w:firstLine="567"/>
        <w:jc w:val="both"/>
        <w:rPr>
          <w:rFonts w:ascii="Times New Roman" w:hAnsi="Times New Roman"/>
          <w:b/>
          <w:sz w:val="20"/>
          <w:szCs w:val="20"/>
        </w:rPr>
      </w:pPr>
      <w:r w:rsidRPr="00BF0CB6">
        <w:rPr>
          <w:rFonts w:ascii="Times New Roman" w:hAnsi="Times New Roman"/>
          <w:b/>
          <w:sz w:val="20"/>
          <w:szCs w:val="20"/>
        </w:rPr>
        <w:t>Задачи программы</w:t>
      </w:r>
    </w:p>
    <w:p w:rsidR="00EC16EF" w:rsidRPr="00BF0CB6" w:rsidRDefault="00EC16EF">
      <w:pPr>
        <w:pStyle w:val="a3"/>
        <w:numPr>
          <w:ilvl w:val="0"/>
          <w:numId w:val="20"/>
        </w:numPr>
        <w:tabs>
          <w:tab w:val="left" w:pos="851"/>
        </w:tabs>
        <w:jc w:val="both"/>
        <w:rPr>
          <w:rFonts w:ascii="Times New Roman" w:hAnsi="Times New Roman"/>
          <w:sz w:val="20"/>
          <w:szCs w:val="20"/>
        </w:rPr>
      </w:pPr>
      <w:r w:rsidRPr="00BF0CB6">
        <w:rPr>
          <w:rFonts w:ascii="Times New Roman" w:hAnsi="Times New Roman"/>
          <w:sz w:val="20"/>
          <w:szCs w:val="20"/>
        </w:rPr>
        <w:t xml:space="preserve">Формирование понятий «энергосбережение» и «ресурсосбережение», выработка </w:t>
      </w:r>
    </w:p>
    <w:p w:rsidR="00EC16EF" w:rsidRPr="00BF0CB6" w:rsidRDefault="00EC16EF" w:rsidP="00EC16EF">
      <w:pPr>
        <w:tabs>
          <w:tab w:val="left" w:pos="851"/>
        </w:tabs>
        <w:jc w:val="both"/>
        <w:rPr>
          <w:rFonts w:ascii="Times New Roman" w:hAnsi="Times New Roman"/>
          <w:sz w:val="20"/>
          <w:szCs w:val="20"/>
        </w:rPr>
      </w:pPr>
      <w:r w:rsidRPr="00BF0CB6">
        <w:rPr>
          <w:rFonts w:ascii="Times New Roman" w:hAnsi="Times New Roman"/>
          <w:sz w:val="20"/>
          <w:szCs w:val="20"/>
        </w:rPr>
        <w:t>практических умений, осмысленных убеждений в области экологического сознания.</w:t>
      </w:r>
    </w:p>
    <w:p w:rsidR="00EC16EF" w:rsidRPr="00BF0CB6" w:rsidRDefault="00EC16EF">
      <w:pPr>
        <w:pStyle w:val="a3"/>
        <w:numPr>
          <w:ilvl w:val="0"/>
          <w:numId w:val="20"/>
        </w:numPr>
        <w:tabs>
          <w:tab w:val="left" w:pos="851"/>
        </w:tabs>
        <w:jc w:val="both"/>
        <w:rPr>
          <w:rFonts w:ascii="Times New Roman" w:hAnsi="Times New Roman"/>
          <w:sz w:val="20"/>
          <w:szCs w:val="20"/>
        </w:rPr>
      </w:pPr>
      <w:r w:rsidRPr="00BF0CB6">
        <w:rPr>
          <w:rFonts w:ascii="Times New Roman" w:hAnsi="Times New Roman"/>
          <w:sz w:val="20"/>
          <w:szCs w:val="20"/>
        </w:rPr>
        <w:t>Создание у детей и взрослых мотивации для сбережения природных ресурсов.</w:t>
      </w:r>
    </w:p>
    <w:p w:rsidR="00EC16EF" w:rsidRPr="00BF0CB6" w:rsidRDefault="00EC16EF">
      <w:pPr>
        <w:pStyle w:val="a3"/>
        <w:numPr>
          <w:ilvl w:val="0"/>
          <w:numId w:val="20"/>
        </w:numPr>
        <w:tabs>
          <w:tab w:val="left" w:pos="851"/>
        </w:tabs>
        <w:jc w:val="both"/>
        <w:rPr>
          <w:rFonts w:ascii="Times New Roman" w:hAnsi="Times New Roman"/>
          <w:sz w:val="20"/>
          <w:szCs w:val="20"/>
        </w:rPr>
      </w:pPr>
      <w:r w:rsidRPr="00BF0CB6">
        <w:rPr>
          <w:rFonts w:ascii="Times New Roman" w:hAnsi="Times New Roman"/>
          <w:sz w:val="20"/>
          <w:szCs w:val="20"/>
        </w:rPr>
        <w:t xml:space="preserve">Развитие детской познавательной, поисково-исследовательской, практической, творческой и другой деятельности по </w:t>
      </w:r>
      <w:proofErr w:type="spellStart"/>
      <w:r w:rsidRPr="00BF0CB6">
        <w:rPr>
          <w:rFonts w:ascii="Times New Roman" w:hAnsi="Times New Roman"/>
          <w:sz w:val="20"/>
          <w:szCs w:val="20"/>
        </w:rPr>
        <w:t>ресурсно</w:t>
      </w:r>
      <w:proofErr w:type="spellEnd"/>
      <w:r w:rsidRPr="00BF0CB6">
        <w:rPr>
          <w:rFonts w:ascii="Times New Roman" w:hAnsi="Times New Roman"/>
          <w:sz w:val="20"/>
          <w:szCs w:val="20"/>
        </w:rPr>
        <w:t xml:space="preserve"> и энергосбережению.</w:t>
      </w:r>
    </w:p>
    <w:p w:rsidR="00EC16EF" w:rsidRPr="00BF0CB6" w:rsidRDefault="00EC16EF">
      <w:pPr>
        <w:pStyle w:val="a3"/>
        <w:numPr>
          <w:ilvl w:val="0"/>
          <w:numId w:val="20"/>
        </w:numPr>
        <w:tabs>
          <w:tab w:val="left" w:pos="851"/>
        </w:tabs>
        <w:jc w:val="both"/>
        <w:rPr>
          <w:rFonts w:ascii="Times New Roman" w:hAnsi="Times New Roman"/>
          <w:sz w:val="20"/>
          <w:szCs w:val="20"/>
        </w:rPr>
      </w:pPr>
      <w:r w:rsidRPr="00BF0CB6">
        <w:rPr>
          <w:rFonts w:ascii="Times New Roman" w:hAnsi="Times New Roman"/>
          <w:sz w:val="20"/>
          <w:szCs w:val="20"/>
        </w:rPr>
        <w:t>Развитие навыков рационального использования энергоресурсов.</w:t>
      </w:r>
    </w:p>
    <w:p w:rsidR="00EC16EF" w:rsidRPr="00BF0CB6" w:rsidRDefault="00EC16EF">
      <w:pPr>
        <w:pStyle w:val="a3"/>
        <w:numPr>
          <w:ilvl w:val="0"/>
          <w:numId w:val="20"/>
        </w:numPr>
        <w:tabs>
          <w:tab w:val="left" w:pos="851"/>
        </w:tabs>
        <w:jc w:val="both"/>
        <w:rPr>
          <w:rFonts w:ascii="Times New Roman" w:hAnsi="Times New Roman"/>
          <w:sz w:val="20"/>
          <w:szCs w:val="20"/>
        </w:rPr>
      </w:pPr>
      <w:r w:rsidRPr="00BF0CB6">
        <w:rPr>
          <w:rFonts w:ascii="Times New Roman" w:hAnsi="Times New Roman"/>
          <w:sz w:val="20"/>
          <w:szCs w:val="20"/>
        </w:rPr>
        <w:t>Воспитание навыков экологически устойчивого и безопасного стиля жизни, бережного отношения к природе и энергоресурсам.</w:t>
      </w:r>
      <w:r w:rsidRPr="00BF0CB6">
        <w:rPr>
          <w:rFonts w:ascii="Times New Roman" w:hAnsi="Times New Roman"/>
          <w:sz w:val="20"/>
          <w:szCs w:val="20"/>
        </w:rPr>
        <w:tab/>
      </w:r>
    </w:p>
    <w:p w:rsidR="00EC16EF" w:rsidRPr="00BF0CB6" w:rsidRDefault="00EC16EF" w:rsidP="00EC16EF">
      <w:pPr>
        <w:tabs>
          <w:tab w:val="left" w:pos="851"/>
        </w:tabs>
        <w:jc w:val="both"/>
        <w:rPr>
          <w:rFonts w:ascii="Times New Roman" w:hAnsi="Times New Roman"/>
          <w:sz w:val="20"/>
          <w:szCs w:val="20"/>
        </w:rPr>
      </w:pPr>
    </w:p>
    <w:p w:rsidR="00EC16EF" w:rsidRPr="00BF0CB6" w:rsidRDefault="00EC74E1" w:rsidP="00EC16EF">
      <w:pPr>
        <w:tabs>
          <w:tab w:val="left" w:pos="851"/>
        </w:tabs>
        <w:jc w:val="both"/>
        <w:rPr>
          <w:rFonts w:ascii="Times New Roman" w:hAnsi="Times New Roman"/>
          <w:b/>
          <w:sz w:val="20"/>
          <w:szCs w:val="20"/>
        </w:rPr>
      </w:pPr>
      <w:r w:rsidRPr="00BF0CB6">
        <w:rPr>
          <w:rFonts w:ascii="Times New Roman" w:hAnsi="Times New Roman"/>
          <w:b/>
          <w:sz w:val="20"/>
          <w:szCs w:val="20"/>
        </w:rPr>
        <w:tab/>
      </w:r>
      <w:r w:rsidR="00EC16EF" w:rsidRPr="00BF0CB6">
        <w:rPr>
          <w:rFonts w:ascii="Times New Roman" w:hAnsi="Times New Roman"/>
          <w:b/>
          <w:sz w:val="20"/>
          <w:szCs w:val="20"/>
        </w:rPr>
        <w:t xml:space="preserve">Ожидаемые результаты. </w:t>
      </w:r>
    </w:p>
    <w:p w:rsidR="00EC16EF" w:rsidRPr="00BF0CB6" w:rsidRDefault="00EC16EF" w:rsidP="00EC16EF">
      <w:pPr>
        <w:tabs>
          <w:tab w:val="left" w:pos="851"/>
        </w:tabs>
        <w:jc w:val="both"/>
        <w:rPr>
          <w:rFonts w:ascii="Times New Roman" w:hAnsi="Times New Roman"/>
          <w:sz w:val="20"/>
          <w:szCs w:val="20"/>
        </w:rPr>
      </w:pPr>
      <w:r w:rsidRPr="00BF0CB6">
        <w:rPr>
          <w:rFonts w:ascii="Times New Roman" w:hAnsi="Times New Roman"/>
          <w:sz w:val="20"/>
          <w:szCs w:val="20"/>
        </w:rPr>
        <w:t>В итоге освоения Программы дошкольник знает:</w:t>
      </w:r>
    </w:p>
    <w:p w:rsidR="00EC16EF" w:rsidRPr="00BF0CB6" w:rsidRDefault="00EC16EF" w:rsidP="00EC16EF">
      <w:pPr>
        <w:tabs>
          <w:tab w:val="left" w:pos="284"/>
        </w:tabs>
        <w:ind w:firstLine="284"/>
        <w:jc w:val="both"/>
        <w:rPr>
          <w:rFonts w:ascii="Times New Roman" w:hAnsi="Times New Roman"/>
          <w:sz w:val="20"/>
          <w:szCs w:val="20"/>
        </w:rPr>
      </w:pPr>
      <w:r w:rsidRPr="00BF0CB6">
        <w:rPr>
          <w:rFonts w:ascii="Times New Roman" w:hAnsi="Times New Roman"/>
          <w:sz w:val="20"/>
          <w:szCs w:val="20"/>
        </w:rPr>
        <w:t>•</w:t>
      </w:r>
      <w:r w:rsidRPr="00BF0CB6">
        <w:rPr>
          <w:rFonts w:ascii="Times New Roman" w:hAnsi="Times New Roman"/>
          <w:sz w:val="20"/>
          <w:szCs w:val="20"/>
        </w:rPr>
        <w:tab/>
        <w:t>что наша планета - общий дом для людей, животных, растений;</w:t>
      </w:r>
    </w:p>
    <w:p w:rsidR="00EC16EF" w:rsidRPr="00BF0CB6" w:rsidRDefault="00EC16EF" w:rsidP="00EC16EF">
      <w:pPr>
        <w:tabs>
          <w:tab w:val="left" w:pos="284"/>
        </w:tabs>
        <w:ind w:firstLine="284"/>
        <w:jc w:val="both"/>
        <w:rPr>
          <w:rFonts w:ascii="Times New Roman" w:hAnsi="Times New Roman"/>
          <w:sz w:val="20"/>
          <w:szCs w:val="20"/>
        </w:rPr>
      </w:pPr>
      <w:r w:rsidRPr="00BF0CB6">
        <w:rPr>
          <w:rFonts w:ascii="Times New Roman" w:hAnsi="Times New Roman"/>
          <w:sz w:val="20"/>
          <w:szCs w:val="20"/>
        </w:rPr>
        <w:t>•</w:t>
      </w:r>
      <w:r w:rsidRPr="00BF0CB6">
        <w:rPr>
          <w:rFonts w:ascii="Times New Roman" w:hAnsi="Times New Roman"/>
          <w:sz w:val="20"/>
          <w:szCs w:val="20"/>
        </w:rPr>
        <w:tab/>
        <w:t>какую роль играют свет, тепло, чистый воздух, вода, почва в жизни человека, животных, растений;</w:t>
      </w:r>
    </w:p>
    <w:p w:rsidR="00EC16EF" w:rsidRPr="00BF0CB6" w:rsidRDefault="00EC16EF" w:rsidP="00EC16EF">
      <w:pPr>
        <w:tabs>
          <w:tab w:val="left" w:pos="284"/>
        </w:tabs>
        <w:ind w:firstLine="284"/>
        <w:jc w:val="both"/>
        <w:rPr>
          <w:rFonts w:ascii="Times New Roman" w:hAnsi="Times New Roman"/>
          <w:sz w:val="20"/>
          <w:szCs w:val="20"/>
        </w:rPr>
      </w:pPr>
      <w:r w:rsidRPr="00BF0CB6">
        <w:rPr>
          <w:rFonts w:ascii="Times New Roman" w:hAnsi="Times New Roman"/>
          <w:sz w:val="20"/>
          <w:szCs w:val="20"/>
        </w:rPr>
        <w:t>•</w:t>
      </w:r>
      <w:r w:rsidRPr="00BF0CB6">
        <w:rPr>
          <w:rFonts w:ascii="Times New Roman" w:hAnsi="Times New Roman"/>
          <w:sz w:val="20"/>
          <w:szCs w:val="20"/>
        </w:rPr>
        <w:tab/>
        <w:t>что ресурсы Земли не бесконечны, они трудно восстановимы;</w:t>
      </w:r>
    </w:p>
    <w:p w:rsidR="00EC16EF" w:rsidRPr="00BF0CB6" w:rsidRDefault="00EC16EF" w:rsidP="00EC16EF">
      <w:pPr>
        <w:tabs>
          <w:tab w:val="left" w:pos="284"/>
        </w:tabs>
        <w:ind w:firstLine="284"/>
        <w:jc w:val="both"/>
        <w:rPr>
          <w:rFonts w:ascii="Times New Roman" w:hAnsi="Times New Roman"/>
          <w:sz w:val="20"/>
          <w:szCs w:val="20"/>
        </w:rPr>
      </w:pPr>
      <w:r w:rsidRPr="00BF0CB6">
        <w:rPr>
          <w:rFonts w:ascii="Times New Roman" w:hAnsi="Times New Roman"/>
          <w:sz w:val="20"/>
          <w:szCs w:val="20"/>
        </w:rPr>
        <w:t>•</w:t>
      </w:r>
      <w:r w:rsidRPr="00BF0CB6">
        <w:rPr>
          <w:rFonts w:ascii="Times New Roman" w:hAnsi="Times New Roman"/>
          <w:sz w:val="20"/>
          <w:szCs w:val="20"/>
        </w:rPr>
        <w:tab/>
        <w:t>понимает необходимость бережного отношения к природным и энергетическим ресурсам Земли.</w:t>
      </w:r>
    </w:p>
    <w:p w:rsidR="00EC16EF" w:rsidRPr="00BF0CB6" w:rsidRDefault="00EC16EF" w:rsidP="00EC16EF">
      <w:pPr>
        <w:tabs>
          <w:tab w:val="left" w:pos="284"/>
        </w:tabs>
        <w:ind w:firstLine="284"/>
        <w:jc w:val="both"/>
        <w:rPr>
          <w:rFonts w:ascii="Times New Roman" w:hAnsi="Times New Roman"/>
          <w:sz w:val="20"/>
          <w:szCs w:val="20"/>
        </w:rPr>
      </w:pPr>
      <w:r w:rsidRPr="00BF0CB6">
        <w:rPr>
          <w:rFonts w:ascii="Times New Roman" w:hAnsi="Times New Roman"/>
          <w:sz w:val="20"/>
          <w:szCs w:val="20"/>
        </w:rPr>
        <w:t>•</w:t>
      </w:r>
      <w:r w:rsidRPr="00BF0CB6">
        <w:rPr>
          <w:rFonts w:ascii="Times New Roman" w:hAnsi="Times New Roman"/>
          <w:sz w:val="20"/>
          <w:szCs w:val="20"/>
        </w:rPr>
        <w:tab/>
        <w:t>у ребенка сформированы понятия «энергосбережение» и «ресурсосбережение»;</w:t>
      </w:r>
    </w:p>
    <w:p w:rsidR="00EC16EF" w:rsidRPr="00BF0CB6" w:rsidRDefault="00EC16EF" w:rsidP="00EC16EF">
      <w:pPr>
        <w:tabs>
          <w:tab w:val="left" w:pos="284"/>
        </w:tabs>
        <w:ind w:firstLine="284"/>
        <w:jc w:val="both"/>
        <w:rPr>
          <w:rFonts w:ascii="Times New Roman" w:hAnsi="Times New Roman"/>
          <w:sz w:val="20"/>
          <w:szCs w:val="20"/>
        </w:rPr>
      </w:pPr>
      <w:r w:rsidRPr="00BF0CB6">
        <w:rPr>
          <w:rFonts w:ascii="Times New Roman" w:hAnsi="Times New Roman"/>
          <w:sz w:val="20"/>
          <w:szCs w:val="20"/>
        </w:rPr>
        <w:t>•</w:t>
      </w:r>
      <w:r w:rsidRPr="00BF0CB6">
        <w:rPr>
          <w:rFonts w:ascii="Times New Roman" w:hAnsi="Times New Roman"/>
          <w:sz w:val="20"/>
          <w:szCs w:val="20"/>
        </w:rPr>
        <w:tab/>
        <w:t xml:space="preserve">дошкольник является грамотным потребителем </w:t>
      </w:r>
      <w:proofErr w:type="spellStart"/>
      <w:r w:rsidRPr="00BF0CB6">
        <w:rPr>
          <w:rFonts w:ascii="Times New Roman" w:hAnsi="Times New Roman"/>
          <w:sz w:val="20"/>
          <w:szCs w:val="20"/>
        </w:rPr>
        <w:t>водо</w:t>
      </w:r>
      <w:proofErr w:type="spellEnd"/>
      <w:r w:rsidRPr="00BF0CB6">
        <w:rPr>
          <w:rFonts w:ascii="Times New Roman" w:hAnsi="Times New Roman"/>
          <w:sz w:val="20"/>
          <w:szCs w:val="20"/>
        </w:rPr>
        <w:t xml:space="preserve"> и энергоресурсов, просит об этом взрослых;</w:t>
      </w:r>
    </w:p>
    <w:p w:rsidR="00EC16EF" w:rsidRPr="00BF0CB6" w:rsidRDefault="00EC16EF" w:rsidP="00EC16EF">
      <w:pPr>
        <w:tabs>
          <w:tab w:val="left" w:pos="284"/>
        </w:tabs>
        <w:ind w:firstLine="284"/>
        <w:jc w:val="both"/>
        <w:rPr>
          <w:rFonts w:ascii="Times New Roman" w:hAnsi="Times New Roman"/>
          <w:sz w:val="20"/>
          <w:szCs w:val="20"/>
        </w:rPr>
      </w:pPr>
      <w:r w:rsidRPr="00BF0CB6">
        <w:rPr>
          <w:rFonts w:ascii="Times New Roman" w:hAnsi="Times New Roman"/>
          <w:sz w:val="20"/>
          <w:szCs w:val="20"/>
        </w:rPr>
        <w:t>•</w:t>
      </w:r>
      <w:r w:rsidRPr="00BF0CB6">
        <w:rPr>
          <w:rFonts w:ascii="Times New Roman" w:hAnsi="Times New Roman"/>
          <w:sz w:val="20"/>
          <w:szCs w:val="20"/>
        </w:rPr>
        <w:tab/>
        <w:t xml:space="preserve">дошкольник соблюдает и выполняет правила </w:t>
      </w:r>
      <w:proofErr w:type="spellStart"/>
      <w:r w:rsidRPr="00BF0CB6">
        <w:rPr>
          <w:rFonts w:ascii="Times New Roman" w:hAnsi="Times New Roman"/>
          <w:sz w:val="20"/>
          <w:szCs w:val="20"/>
        </w:rPr>
        <w:t>энергоэффективного</w:t>
      </w:r>
      <w:proofErr w:type="spellEnd"/>
      <w:r w:rsidRPr="00BF0CB6">
        <w:rPr>
          <w:rFonts w:ascii="Times New Roman" w:hAnsi="Times New Roman"/>
          <w:sz w:val="20"/>
          <w:szCs w:val="20"/>
        </w:rPr>
        <w:t xml:space="preserve"> поведения в реальных жизненных ситуациях;</w:t>
      </w:r>
    </w:p>
    <w:p w:rsidR="00EC16EF" w:rsidRPr="00BF0CB6" w:rsidRDefault="00EC16EF" w:rsidP="00EC16EF">
      <w:pPr>
        <w:tabs>
          <w:tab w:val="left" w:pos="284"/>
        </w:tabs>
        <w:ind w:firstLine="284"/>
        <w:jc w:val="both"/>
        <w:rPr>
          <w:rFonts w:ascii="Times New Roman" w:hAnsi="Times New Roman"/>
          <w:sz w:val="20"/>
          <w:szCs w:val="20"/>
        </w:rPr>
      </w:pPr>
      <w:r w:rsidRPr="00BF0CB6">
        <w:rPr>
          <w:rFonts w:ascii="Times New Roman" w:hAnsi="Times New Roman"/>
          <w:sz w:val="20"/>
          <w:szCs w:val="20"/>
        </w:rPr>
        <w:t>•</w:t>
      </w:r>
      <w:r w:rsidRPr="00BF0CB6">
        <w:rPr>
          <w:rFonts w:ascii="Times New Roman" w:hAnsi="Times New Roman"/>
          <w:sz w:val="20"/>
          <w:szCs w:val="20"/>
        </w:rPr>
        <w:tab/>
        <w:t>ребенок испытывает гордость за приносимую своей семье и обществу пользу;</w:t>
      </w:r>
    </w:p>
    <w:p w:rsidR="00EC16EF" w:rsidRPr="00BF0CB6" w:rsidRDefault="00EC16EF" w:rsidP="00EC16EF">
      <w:pPr>
        <w:tabs>
          <w:tab w:val="left" w:pos="284"/>
        </w:tabs>
        <w:ind w:firstLine="284"/>
        <w:jc w:val="both"/>
        <w:rPr>
          <w:rFonts w:ascii="Times New Roman" w:hAnsi="Times New Roman"/>
          <w:sz w:val="20"/>
          <w:szCs w:val="20"/>
        </w:rPr>
      </w:pPr>
      <w:r w:rsidRPr="00BF0CB6">
        <w:rPr>
          <w:rFonts w:ascii="Times New Roman" w:hAnsi="Times New Roman"/>
          <w:sz w:val="20"/>
          <w:szCs w:val="20"/>
        </w:rPr>
        <w:t>•</w:t>
      </w:r>
      <w:r w:rsidRPr="00BF0CB6">
        <w:rPr>
          <w:rFonts w:ascii="Times New Roman" w:hAnsi="Times New Roman"/>
          <w:sz w:val="20"/>
          <w:szCs w:val="20"/>
        </w:rPr>
        <w:tab/>
        <w:t xml:space="preserve">родители проявляют интерес к содержанию энергосберегающей работы с детьми, участвуют в совместных мероприятиях; </w:t>
      </w:r>
    </w:p>
    <w:p w:rsidR="00EC16EF" w:rsidRPr="00BF0CB6" w:rsidRDefault="00EC16EF" w:rsidP="00EC16EF">
      <w:pPr>
        <w:tabs>
          <w:tab w:val="left" w:pos="284"/>
        </w:tabs>
        <w:ind w:firstLine="284"/>
        <w:jc w:val="both"/>
        <w:rPr>
          <w:rFonts w:ascii="Times New Roman" w:hAnsi="Times New Roman"/>
          <w:sz w:val="20"/>
          <w:szCs w:val="20"/>
        </w:rPr>
      </w:pPr>
      <w:r w:rsidRPr="00BF0CB6">
        <w:rPr>
          <w:rFonts w:ascii="Times New Roman" w:hAnsi="Times New Roman"/>
          <w:sz w:val="20"/>
          <w:szCs w:val="20"/>
        </w:rPr>
        <w:t>•</w:t>
      </w:r>
      <w:r w:rsidRPr="00BF0CB6">
        <w:rPr>
          <w:rFonts w:ascii="Times New Roman" w:hAnsi="Times New Roman"/>
          <w:sz w:val="20"/>
          <w:szCs w:val="20"/>
        </w:rPr>
        <w:tab/>
        <w:t>родители рационально и экономно используют энергоресурсы (снижение расходов на энергопотребление).</w:t>
      </w:r>
    </w:p>
    <w:p w:rsidR="00EC16EF" w:rsidRPr="00BF0CB6" w:rsidRDefault="00EC16EF" w:rsidP="00EC16EF">
      <w:pPr>
        <w:tabs>
          <w:tab w:val="left" w:pos="851"/>
        </w:tabs>
        <w:ind w:firstLine="567"/>
        <w:jc w:val="both"/>
        <w:rPr>
          <w:rFonts w:ascii="Times New Roman" w:hAnsi="Times New Roman"/>
          <w:sz w:val="20"/>
          <w:szCs w:val="20"/>
        </w:rPr>
      </w:pPr>
    </w:p>
    <w:p w:rsidR="00C71654" w:rsidRPr="00BF0CB6" w:rsidRDefault="00C71654" w:rsidP="00250CA2">
      <w:pPr>
        <w:jc w:val="both"/>
        <w:rPr>
          <w:rFonts w:ascii="Times New Roman" w:hAnsi="Times New Roman"/>
          <w:sz w:val="20"/>
          <w:szCs w:val="20"/>
        </w:rPr>
      </w:pPr>
    </w:p>
    <w:p w:rsidR="00C71654" w:rsidRPr="00BF0CB6" w:rsidRDefault="00C71654" w:rsidP="00250CA2">
      <w:pPr>
        <w:jc w:val="both"/>
        <w:rPr>
          <w:rFonts w:ascii="Times New Roman" w:hAnsi="Times New Roman"/>
          <w:sz w:val="20"/>
          <w:szCs w:val="20"/>
        </w:rPr>
      </w:pPr>
    </w:p>
    <w:p w:rsidR="00C71654" w:rsidRPr="00BF0CB6" w:rsidRDefault="00C71654" w:rsidP="00250CA2">
      <w:pPr>
        <w:pStyle w:val="a3"/>
        <w:numPr>
          <w:ilvl w:val="0"/>
          <w:numId w:val="1"/>
        </w:numPr>
        <w:jc w:val="both"/>
        <w:rPr>
          <w:rFonts w:ascii="Times New Roman" w:hAnsi="Times New Roman"/>
          <w:b/>
          <w:sz w:val="20"/>
          <w:szCs w:val="20"/>
        </w:rPr>
        <w:sectPr w:rsidR="00C71654" w:rsidRPr="00BF0CB6" w:rsidSect="007F6C40">
          <w:pgSz w:w="11906" w:h="16838"/>
          <w:pgMar w:top="1134" w:right="851" w:bottom="1134" w:left="1701" w:header="709" w:footer="709" w:gutter="0"/>
          <w:cols w:space="708"/>
          <w:docGrid w:linePitch="360"/>
        </w:sectPr>
      </w:pPr>
    </w:p>
    <w:p w:rsidR="009E6719" w:rsidRPr="00BF0CB6" w:rsidRDefault="00C71654" w:rsidP="00EC74E1">
      <w:pPr>
        <w:pStyle w:val="a3"/>
        <w:numPr>
          <w:ilvl w:val="0"/>
          <w:numId w:val="1"/>
        </w:numPr>
        <w:jc w:val="center"/>
        <w:rPr>
          <w:rFonts w:ascii="Times New Roman" w:hAnsi="Times New Roman"/>
          <w:b/>
          <w:sz w:val="20"/>
          <w:szCs w:val="20"/>
        </w:rPr>
      </w:pPr>
      <w:r w:rsidRPr="00BF0CB6">
        <w:rPr>
          <w:rFonts w:ascii="Times New Roman" w:hAnsi="Times New Roman"/>
          <w:b/>
          <w:sz w:val="20"/>
          <w:szCs w:val="20"/>
        </w:rPr>
        <w:lastRenderedPageBreak/>
        <w:t>СОДЕРЖАТЕЛЬНЫЙ РАЗДЕЛ</w:t>
      </w:r>
    </w:p>
    <w:p w:rsidR="00C74A78" w:rsidRPr="00BF0CB6" w:rsidRDefault="00C74A78" w:rsidP="00C74A78">
      <w:pPr>
        <w:rPr>
          <w:rFonts w:ascii="Times New Roman" w:hAnsi="Times New Roman"/>
          <w:b/>
          <w:bCs/>
          <w:sz w:val="20"/>
          <w:szCs w:val="20"/>
        </w:rPr>
      </w:pPr>
    </w:p>
    <w:p w:rsidR="00436A9B" w:rsidRPr="00BF0CB6" w:rsidRDefault="00EC74E1" w:rsidP="0024227F">
      <w:pPr>
        <w:jc w:val="center"/>
        <w:rPr>
          <w:rFonts w:ascii="Times New Roman" w:hAnsi="Times New Roman"/>
          <w:b/>
          <w:bCs/>
          <w:sz w:val="20"/>
          <w:szCs w:val="20"/>
        </w:rPr>
      </w:pPr>
      <w:r w:rsidRPr="00BF0CB6">
        <w:rPr>
          <w:rFonts w:ascii="Times New Roman" w:hAnsi="Times New Roman"/>
          <w:b/>
          <w:bCs/>
          <w:sz w:val="20"/>
          <w:szCs w:val="20"/>
        </w:rPr>
        <w:t xml:space="preserve">2.1 </w:t>
      </w:r>
      <w:r w:rsidR="00C74A78" w:rsidRPr="00BF0CB6">
        <w:rPr>
          <w:rFonts w:ascii="Times New Roman" w:hAnsi="Times New Roman"/>
          <w:b/>
          <w:bCs/>
          <w:sz w:val="20"/>
          <w:szCs w:val="20"/>
        </w:rPr>
        <w:t>Образовательная область «Социально-коммуникативное развитие»</w:t>
      </w:r>
    </w:p>
    <w:p w:rsidR="00EF5EB9" w:rsidRPr="00BF0CB6" w:rsidRDefault="00EF5EB9" w:rsidP="0024227F">
      <w:pPr>
        <w:pStyle w:val="22"/>
        <w:shd w:val="clear" w:color="auto" w:fill="auto"/>
        <w:tabs>
          <w:tab w:val="left" w:pos="1379"/>
        </w:tabs>
        <w:spacing w:before="0" w:after="0" w:line="240" w:lineRule="auto"/>
        <w:jc w:val="both"/>
        <w:rPr>
          <w:sz w:val="20"/>
          <w:szCs w:val="20"/>
        </w:rPr>
      </w:pPr>
      <w:r w:rsidRPr="00BF0CB6">
        <w:rPr>
          <w:rFonts w:eastAsiaTheme="minorHAnsi"/>
          <w:sz w:val="20"/>
          <w:szCs w:val="20"/>
        </w:rPr>
        <w:tab/>
      </w:r>
      <w:r w:rsidRPr="00BF0CB6">
        <w:rPr>
          <w:sz w:val="20"/>
          <w:szCs w:val="20"/>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rsidRPr="00BF0CB6">
        <w:rPr>
          <w:sz w:val="20"/>
          <w:szCs w:val="20"/>
        </w:rPr>
        <w:t>для</w:t>
      </w:r>
      <w:proofErr w:type="gramEnd"/>
      <w:r w:rsidRPr="00BF0CB6">
        <w:rPr>
          <w:sz w:val="20"/>
          <w:szCs w:val="20"/>
        </w:rPr>
        <w:t>:</w:t>
      </w:r>
    </w:p>
    <w:p w:rsidR="00EF5EB9" w:rsidRPr="00BF0CB6" w:rsidRDefault="00EF5EB9" w:rsidP="0024227F">
      <w:pPr>
        <w:pStyle w:val="22"/>
        <w:shd w:val="clear" w:color="auto" w:fill="auto"/>
        <w:spacing w:before="0" w:after="0" w:line="240" w:lineRule="auto"/>
        <w:ind w:firstLine="740"/>
        <w:jc w:val="both"/>
        <w:rPr>
          <w:sz w:val="20"/>
          <w:szCs w:val="20"/>
        </w:rPr>
      </w:pPr>
      <w:r w:rsidRPr="00BF0CB6">
        <w:rPr>
          <w:sz w:val="20"/>
          <w:szCs w:val="20"/>
        </w:rPr>
        <w:t>усвоения норм и ценностей, принятых в обществе, включая моральные и нравственные ценности;</w:t>
      </w:r>
    </w:p>
    <w:p w:rsidR="00EF5EB9" w:rsidRPr="00BF0CB6" w:rsidRDefault="00EF5EB9" w:rsidP="0024227F">
      <w:pPr>
        <w:pStyle w:val="22"/>
        <w:shd w:val="clear" w:color="auto" w:fill="auto"/>
        <w:spacing w:before="0" w:after="0" w:line="240" w:lineRule="auto"/>
        <w:ind w:firstLine="740"/>
        <w:jc w:val="both"/>
        <w:rPr>
          <w:sz w:val="20"/>
          <w:szCs w:val="20"/>
        </w:rPr>
      </w:pPr>
      <w:r w:rsidRPr="00BF0CB6">
        <w:rPr>
          <w:sz w:val="20"/>
          <w:szCs w:val="20"/>
        </w:rPr>
        <w:t>развития общения и взаимодействия ребенка с ТНР с педагогическим работником и другими детьми;</w:t>
      </w:r>
    </w:p>
    <w:p w:rsidR="00EF5EB9" w:rsidRPr="00BF0CB6" w:rsidRDefault="00EF5EB9" w:rsidP="0024227F">
      <w:pPr>
        <w:pStyle w:val="22"/>
        <w:shd w:val="clear" w:color="auto" w:fill="auto"/>
        <w:spacing w:before="0" w:after="0" w:line="240" w:lineRule="auto"/>
        <w:ind w:firstLine="740"/>
        <w:jc w:val="both"/>
        <w:rPr>
          <w:sz w:val="20"/>
          <w:szCs w:val="20"/>
        </w:rPr>
      </w:pPr>
      <w:r w:rsidRPr="00BF0CB6">
        <w:rPr>
          <w:sz w:val="20"/>
          <w:szCs w:val="20"/>
        </w:rPr>
        <w:t>становления самостоятельности, целенаправленности и саморегуляции собственных действий;</w:t>
      </w:r>
    </w:p>
    <w:p w:rsidR="00EF5EB9" w:rsidRPr="00BF0CB6" w:rsidRDefault="00EF5EB9" w:rsidP="0024227F">
      <w:pPr>
        <w:pStyle w:val="22"/>
        <w:shd w:val="clear" w:color="auto" w:fill="auto"/>
        <w:spacing w:before="0" w:after="0" w:line="240" w:lineRule="auto"/>
        <w:ind w:firstLine="740"/>
        <w:rPr>
          <w:sz w:val="20"/>
          <w:szCs w:val="20"/>
        </w:rPr>
      </w:pPr>
      <w:r w:rsidRPr="00BF0CB6">
        <w:rPr>
          <w:sz w:val="20"/>
          <w:szCs w:val="20"/>
        </w:rPr>
        <w:t>развития эмоциональной отзывчивости, сопереживания, формирования готовности к совместной деятельности с другими детьми и педагогическим работником,</w:t>
      </w:r>
    </w:p>
    <w:p w:rsidR="00EF5EB9" w:rsidRPr="00BF0CB6" w:rsidRDefault="00EF5EB9" w:rsidP="0024227F">
      <w:pPr>
        <w:pStyle w:val="22"/>
        <w:shd w:val="clear" w:color="auto" w:fill="auto"/>
        <w:spacing w:before="0" w:after="0" w:line="240" w:lineRule="auto"/>
        <w:ind w:firstLine="740"/>
        <w:rPr>
          <w:sz w:val="20"/>
          <w:szCs w:val="20"/>
        </w:rPr>
      </w:pPr>
      <w:r w:rsidRPr="00BF0CB6">
        <w:rPr>
          <w:sz w:val="20"/>
          <w:szCs w:val="20"/>
        </w:rPr>
        <w:t>формирования уважительного отношения и чувства принадлежности к своей семье и к сообществу обучающихся и педагогических работников в Организации; формирования позитивных установок к различным видам труда и творчества; формирования основ безопасного поведения в быту, социуме, природе; развития коммуникативных и социальных навыков ребенка с ТНР; развития игровой деятельности.</w:t>
      </w:r>
    </w:p>
    <w:p w:rsidR="00C74A78" w:rsidRPr="00BF0CB6" w:rsidRDefault="00C74A78" w:rsidP="0024227F">
      <w:pPr>
        <w:jc w:val="both"/>
        <w:rPr>
          <w:rFonts w:ascii="Times New Roman" w:hAnsi="Times New Roman"/>
          <w:sz w:val="20"/>
          <w:szCs w:val="20"/>
        </w:rPr>
      </w:pPr>
    </w:p>
    <w:p w:rsidR="00EF5EB9" w:rsidRPr="00BF0CB6" w:rsidRDefault="00EF5EB9" w:rsidP="0024227F">
      <w:pPr>
        <w:pStyle w:val="22"/>
        <w:shd w:val="clear" w:color="auto" w:fill="auto"/>
        <w:spacing w:before="0" w:after="0" w:line="240" w:lineRule="auto"/>
        <w:ind w:firstLine="740"/>
        <w:jc w:val="both"/>
        <w:rPr>
          <w:sz w:val="20"/>
          <w:szCs w:val="20"/>
        </w:rPr>
      </w:pPr>
      <w:r w:rsidRPr="00BF0CB6">
        <w:rPr>
          <w:sz w:val="20"/>
          <w:szCs w:val="20"/>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гендерной и семейной принадлежности.</w:t>
      </w:r>
    </w:p>
    <w:p w:rsidR="00EF5EB9" w:rsidRPr="00BF0CB6" w:rsidRDefault="00EF5EB9" w:rsidP="0024227F">
      <w:pPr>
        <w:pStyle w:val="22"/>
        <w:shd w:val="clear" w:color="auto" w:fill="auto"/>
        <w:spacing w:before="0" w:after="0" w:line="240" w:lineRule="auto"/>
        <w:ind w:firstLine="740"/>
        <w:jc w:val="both"/>
        <w:rPr>
          <w:sz w:val="20"/>
          <w:szCs w:val="20"/>
        </w:rPr>
      </w:pPr>
      <w:r w:rsidRPr="00BF0CB6">
        <w:rPr>
          <w:sz w:val="20"/>
          <w:szCs w:val="20"/>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EF5EB9" w:rsidRPr="00BF0CB6" w:rsidRDefault="00EF5EB9" w:rsidP="0024227F">
      <w:pPr>
        <w:pStyle w:val="22"/>
        <w:shd w:val="clear" w:color="auto" w:fill="auto"/>
        <w:spacing w:before="0" w:after="0" w:line="240" w:lineRule="auto"/>
        <w:ind w:firstLine="740"/>
        <w:jc w:val="both"/>
        <w:rPr>
          <w:sz w:val="20"/>
          <w:szCs w:val="20"/>
        </w:rPr>
      </w:pPr>
      <w:r w:rsidRPr="00BF0CB6">
        <w:rPr>
          <w:sz w:val="20"/>
          <w:szCs w:val="20"/>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436A9B" w:rsidRPr="00BF0CB6" w:rsidRDefault="00EF5EB9">
      <w:pPr>
        <w:pStyle w:val="22"/>
        <w:numPr>
          <w:ilvl w:val="0"/>
          <w:numId w:val="23"/>
        </w:numPr>
        <w:shd w:val="clear" w:color="auto" w:fill="auto"/>
        <w:spacing w:before="0" w:after="0" w:line="240" w:lineRule="auto"/>
        <w:jc w:val="both"/>
        <w:rPr>
          <w:sz w:val="20"/>
          <w:szCs w:val="20"/>
        </w:rPr>
      </w:pPr>
      <w:r w:rsidRPr="00BF0CB6">
        <w:rPr>
          <w:sz w:val="20"/>
          <w:szCs w:val="20"/>
        </w:rPr>
        <w:t>игра;</w:t>
      </w:r>
    </w:p>
    <w:p w:rsidR="00436A9B" w:rsidRPr="00BF0CB6" w:rsidRDefault="00EF5EB9">
      <w:pPr>
        <w:pStyle w:val="22"/>
        <w:numPr>
          <w:ilvl w:val="0"/>
          <w:numId w:val="23"/>
        </w:numPr>
        <w:shd w:val="clear" w:color="auto" w:fill="auto"/>
        <w:spacing w:before="0" w:after="0" w:line="240" w:lineRule="auto"/>
        <w:jc w:val="both"/>
        <w:rPr>
          <w:sz w:val="20"/>
          <w:szCs w:val="20"/>
        </w:rPr>
      </w:pPr>
      <w:r w:rsidRPr="00BF0CB6">
        <w:rPr>
          <w:sz w:val="20"/>
          <w:szCs w:val="20"/>
        </w:rPr>
        <w:t>представления о мире людей и рукотворных материалах;</w:t>
      </w:r>
    </w:p>
    <w:p w:rsidR="00EF5EB9" w:rsidRPr="00BF0CB6" w:rsidRDefault="00EF5EB9">
      <w:pPr>
        <w:pStyle w:val="22"/>
        <w:numPr>
          <w:ilvl w:val="0"/>
          <w:numId w:val="23"/>
        </w:numPr>
        <w:shd w:val="clear" w:color="auto" w:fill="auto"/>
        <w:spacing w:before="0" w:after="0" w:line="240" w:lineRule="auto"/>
        <w:jc w:val="both"/>
        <w:rPr>
          <w:sz w:val="20"/>
          <w:szCs w:val="20"/>
        </w:rPr>
      </w:pPr>
      <w:r w:rsidRPr="00BF0CB6">
        <w:rPr>
          <w:sz w:val="20"/>
          <w:szCs w:val="20"/>
        </w:rPr>
        <w:t>безопасное поведение в быту, социуме, природе; труд.</w:t>
      </w:r>
    </w:p>
    <w:p w:rsidR="00436A9B" w:rsidRPr="00BF0CB6" w:rsidRDefault="00436A9B" w:rsidP="0024227F">
      <w:pPr>
        <w:pStyle w:val="22"/>
        <w:shd w:val="clear" w:color="auto" w:fill="auto"/>
        <w:spacing w:before="0" w:after="0" w:line="240" w:lineRule="auto"/>
        <w:ind w:firstLine="740"/>
        <w:jc w:val="both"/>
        <w:rPr>
          <w:sz w:val="20"/>
          <w:szCs w:val="20"/>
        </w:rPr>
      </w:pPr>
    </w:p>
    <w:p w:rsidR="00EF5EB9" w:rsidRPr="00BF0CB6" w:rsidRDefault="00EF5EB9" w:rsidP="0024227F">
      <w:pPr>
        <w:pStyle w:val="22"/>
        <w:shd w:val="clear" w:color="auto" w:fill="auto"/>
        <w:spacing w:before="0" w:after="0" w:line="240" w:lineRule="auto"/>
        <w:ind w:firstLine="740"/>
        <w:jc w:val="both"/>
        <w:rPr>
          <w:sz w:val="20"/>
          <w:szCs w:val="20"/>
        </w:rPr>
      </w:pPr>
      <w:r w:rsidRPr="00BF0CB6">
        <w:rPr>
          <w:sz w:val="20"/>
          <w:szCs w:val="20"/>
        </w:rPr>
        <w:t>Образовательную деятельность в рамках области «Социально</w:t>
      </w:r>
      <w:r w:rsidR="00436A9B" w:rsidRPr="00BF0CB6">
        <w:rPr>
          <w:sz w:val="20"/>
          <w:szCs w:val="20"/>
        </w:rPr>
        <w:t xml:space="preserve"> - </w:t>
      </w:r>
      <w:r w:rsidRPr="00BF0CB6">
        <w:rPr>
          <w:sz w:val="20"/>
          <w:szCs w:val="20"/>
        </w:rPr>
        <w:softHyphen/>
        <w:t>коммуникативное развитие» проводят воспитатели, интегрируя ее содержание с тематикой логопедической работы, проводимой учителем-логопедом.</w:t>
      </w:r>
    </w:p>
    <w:p w:rsidR="00436A9B" w:rsidRPr="00BF0CB6" w:rsidRDefault="00436A9B" w:rsidP="0024227F">
      <w:pPr>
        <w:pStyle w:val="22"/>
        <w:shd w:val="clear" w:color="auto" w:fill="auto"/>
        <w:spacing w:before="0" w:after="0" w:line="240" w:lineRule="auto"/>
        <w:jc w:val="both"/>
        <w:rPr>
          <w:sz w:val="20"/>
          <w:szCs w:val="20"/>
        </w:rPr>
      </w:pPr>
    </w:p>
    <w:p w:rsidR="00436A9B" w:rsidRPr="00BF0CB6" w:rsidRDefault="00EF5EB9" w:rsidP="0024227F">
      <w:pPr>
        <w:pStyle w:val="22"/>
        <w:shd w:val="clear" w:color="auto" w:fill="auto"/>
        <w:spacing w:before="0" w:after="0" w:line="240" w:lineRule="auto"/>
        <w:ind w:firstLine="740"/>
        <w:jc w:val="both"/>
        <w:rPr>
          <w:sz w:val="20"/>
          <w:szCs w:val="20"/>
        </w:rPr>
      </w:pPr>
      <w:r w:rsidRPr="00BF0CB6">
        <w:rPr>
          <w:sz w:val="20"/>
          <w:szCs w:val="20"/>
        </w:rPr>
        <w:t xml:space="preserve">Совместная образовательная деятельность </w:t>
      </w:r>
      <w:r w:rsidR="00436A9B" w:rsidRPr="00BF0CB6">
        <w:rPr>
          <w:sz w:val="20"/>
          <w:szCs w:val="20"/>
        </w:rPr>
        <w:t>воспитателей</w:t>
      </w:r>
      <w:r w:rsidR="00D80D9E" w:rsidRPr="00BF0CB6">
        <w:rPr>
          <w:sz w:val="20"/>
          <w:szCs w:val="20"/>
        </w:rPr>
        <w:t xml:space="preserve"> </w:t>
      </w:r>
      <w:proofErr w:type="gramStart"/>
      <w:r w:rsidRPr="00BF0CB6">
        <w:rPr>
          <w:sz w:val="20"/>
          <w:szCs w:val="20"/>
        </w:rPr>
        <w:t>с</w:t>
      </w:r>
      <w:proofErr w:type="gramEnd"/>
      <w:r w:rsidR="00D80D9E" w:rsidRPr="00BF0CB6">
        <w:rPr>
          <w:sz w:val="20"/>
          <w:szCs w:val="20"/>
        </w:rPr>
        <w:t xml:space="preserve"> </w:t>
      </w:r>
      <w:proofErr w:type="gramStart"/>
      <w:r w:rsidRPr="00BF0CB6">
        <w:rPr>
          <w:sz w:val="20"/>
          <w:szCs w:val="20"/>
        </w:rPr>
        <w:t>обучающимися</w:t>
      </w:r>
      <w:proofErr w:type="gramEnd"/>
      <w:r w:rsidRPr="00BF0CB6">
        <w:rPr>
          <w:sz w:val="20"/>
          <w:szCs w:val="20"/>
        </w:rPr>
        <w:t xml:space="preserve"> с ТНР предполагает следующие направления работы: </w:t>
      </w:r>
    </w:p>
    <w:p w:rsidR="00436A9B" w:rsidRPr="00BF0CB6" w:rsidRDefault="00EF5EB9">
      <w:pPr>
        <w:pStyle w:val="22"/>
        <w:numPr>
          <w:ilvl w:val="0"/>
          <w:numId w:val="24"/>
        </w:numPr>
        <w:shd w:val="clear" w:color="auto" w:fill="auto"/>
        <w:spacing w:before="0" w:after="0" w:line="240" w:lineRule="auto"/>
        <w:jc w:val="both"/>
        <w:rPr>
          <w:sz w:val="20"/>
          <w:szCs w:val="20"/>
        </w:rPr>
      </w:pPr>
      <w:r w:rsidRPr="00BF0CB6">
        <w:rPr>
          <w:sz w:val="20"/>
          <w:szCs w:val="20"/>
        </w:rPr>
        <w:t xml:space="preserve">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w:t>
      </w:r>
    </w:p>
    <w:p w:rsidR="00436A9B" w:rsidRPr="00BF0CB6" w:rsidRDefault="00EF5EB9">
      <w:pPr>
        <w:pStyle w:val="22"/>
        <w:numPr>
          <w:ilvl w:val="0"/>
          <w:numId w:val="24"/>
        </w:numPr>
        <w:shd w:val="clear" w:color="auto" w:fill="auto"/>
        <w:spacing w:before="0" w:after="0" w:line="240" w:lineRule="auto"/>
        <w:jc w:val="both"/>
        <w:rPr>
          <w:sz w:val="20"/>
          <w:szCs w:val="20"/>
        </w:rPr>
      </w:pPr>
      <w:r w:rsidRPr="00BF0CB6">
        <w:rPr>
          <w:sz w:val="20"/>
          <w:szCs w:val="20"/>
        </w:rPr>
        <w:t xml:space="preserve">обучение способам поведения в обществе, отражающим желания, возможности и предпочтения </w:t>
      </w:r>
      <w:proofErr w:type="gramStart"/>
      <w:r w:rsidRPr="00BF0CB6">
        <w:rPr>
          <w:sz w:val="20"/>
          <w:szCs w:val="20"/>
        </w:rPr>
        <w:t>обучающихся</w:t>
      </w:r>
      <w:proofErr w:type="gramEnd"/>
      <w:r w:rsidRPr="00BF0CB6">
        <w:rPr>
          <w:sz w:val="20"/>
          <w:szCs w:val="20"/>
        </w:rPr>
        <w:t xml:space="preserve">. </w:t>
      </w:r>
    </w:p>
    <w:p w:rsidR="00EF5EB9" w:rsidRPr="00BF0CB6" w:rsidRDefault="00EF5EB9">
      <w:pPr>
        <w:pStyle w:val="22"/>
        <w:numPr>
          <w:ilvl w:val="0"/>
          <w:numId w:val="24"/>
        </w:numPr>
        <w:shd w:val="clear" w:color="auto" w:fill="auto"/>
        <w:spacing w:before="0" w:after="0" w:line="240" w:lineRule="auto"/>
        <w:jc w:val="both"/>
        <w:rPr>
          <w:sz w:val="20"/>
          <w:szCs w:val="20"/>
        </w:rPr>
      </w:pPr>
      <w:r w:rsidRPr="00BF0CB6">
        <w:rPr>
          <w:sz w:val="20"/>
          <w:szCs w:val="20"/>
        </w:rPr>
        <w:t xml:space="preserve">В процессе уточнения представлений о себе и окружающем мире </w:t>
      </w:r>
      <w:proofErr w:type="gramStart"/>
      <w:r w:rsidRPr="00BF0CB6">
        <w:rPr>
          <w:sz w:val="20"/>
          <w:szCs w:val="20"/>
        </w:rPr>
        <w:t>у</w:t>
      </w:r>
      <w:proofErr w:type="gramEnd"/>
      <w:r w:rsidRPr="00BF0CB6">
        <w:rPr>
          <w:sz w:val="20"/>
          <w:szCs w:val="20"/>
        </w:rPr>
        <w:t xml:space="preserve"> обучающихся активизируется речевая деятельность, расширяется словарный запас.</w:t>
      </w:r>
    </w:p>
    <w:p w:rsidR="00EF5EB9" w:rsidRPr="00BF0CB6" w:rsidRDefault="00EF5EB9" w:rsidP="0024227F">
      <w:pPr>
        <w:pStyle w:val="22"/>
        <w:shd w:val="clear" w:color="auto" w:fill="auto"/>
        <w:spacing w:before="0" w:after="0" w:line="240" w:lineRule="auto"/>
        <w:ind w:firstLine="740"/>
        <w:jc w:val="both"/>
        <w:rPr>
          <w:sz w:val="20"/>
          <w:szCs w:val="20"/>
        </w:rPr>
      </w:pPr>
      <w:r w:rsidRPr="00BF0CB6">
        <w:rPr>
          <w:sz w:val="20"/>
          <w:szCs w:val="20"/>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EF5EB9" w:rsidRPr="00BF0CB6" w:rsidRDefault="00EF5EB9" w:rsidP="0024227F">
      <w:pPr>
        <w:pStyle w:val="22"/>
        <w:shd w:val="clear" w:color="auto" w:fill="auto"/>
        <w:spacing w:before="0" w:after="0" w:line="240" w:lineRule="auto"/>
        <w:ind w:firstLine="740"/>
        <w:jc w:val="both"/>
        <w:rPr>
          <w:sz w:val="20"/>
          <w:szCs w:val="20"/>
        </w:rPr>
      </w:pPr>
      <w:r w:rsidRPr="00BF0CB6">
        <w:rPr>
          <w:sz w:val="20"/>
          <w:szCs w:val="20"/>
        </w:rPr>
        <w:t>В этот период большое значение приобретает создание предметно</w:t>
      </w:r>
      <w:r w:rsidR="00436A9B" w:rsidRPr="00BF0CB6">
        <w:rPr>
          <w:sz w:val="20"/>
          <w:szCs w:val="20"/>
        </w:rPr>
        <w:t>-</w:t>
      </w:r>
      <w:r w:rsidRPr="00BF0CB6">
        <w:rPr>
          <w:sz w:val="20"/>
          <w:szCs w:val="20"/>
        </w:rPr>
        <w:softHyphen/>
        <w:t xml:space="preserve">развивающей среды и привлечение </w:t>
      </w:r>
      <w:proofErr w:type="gramStart"/>
      <w:r w:rsidRPr="00BF0CB6">
        <w:rPr>
          <w:sz w:val="20"/>
          <w:szCs w:val="20"/>
        </w:rPr>
        <w:t>обучающихся</w:t>
      </w:r>
      <w:proofErr w:type="gramEnd"/>
      <w:r w:rsidRPr="00BF0CB6">
        <w:rPr>
          <w:sz w:val="20"/>
          <w:szCs w:val="20"/>
        </w:rPr>
        <w:t xml:space="preserve"> к творческим играм. Воспитатели организуют сюжетно-ролевые и театрализованные игры с детьми, осуществляя </w:t>
      </w:r>
      <w:r w:rsidR="00536ED5" w:rsidRPr="00BF0CB6">
        <w:rPr>
          <w:sz w:val="20"/>
          <w:szCs w:val="20"/>
        </w:rPr>
        <w:t>не директивное</w:t>
      </w:r>
      <w:r w:rsidRPr="00BF0CB6">
        <w:rPr>
          <w:sz w:val="20"/>
          <w:szCs w:val="20"/>
        </w:rPr>
        <w:t xml:space="preserve"> руководство ими. Элементы с</w:t>
      </w:r>
      <w:r w:rsidR="00436A9B" w:rsidRPr="00BF0CB6">
        <w:rPr>
          <w:sz w:val="20"/>
          <w:szCs w:val="20"/>
        </w:rPr>
        <w:t>южетно-ролевой и сюжетн</w:t>
      </w:r>
      <w:proofErr w:type="gramStart"/>
      <w:r w:rsidR="00436A9B" w:rsidRPr="00BF0CB6">
        <w:rPr>
          <w:sz w:val="20"/>
          <w:szCs w:val="20"/>
        </w:rPr>
        <w:t>о-</w:t>
      </w:r>
      <w:proofErr w:type="gramEnd"/>
      <w:r w:rsidR="00436A9B" w:rsidRPr="00BF0CB6">
        <w:rPr>
          <w:sz w:val="20"/>
          <w:szCs w:val="20"/>
        </w:rPr>
        <w:t xml:space="preserve"> дидакт</w:t>
      </w:r>
      <w:r w:rsidRPr="00BF0CB6">
        <w:rPr>
          <w:sz w:val="20"/>
          <w:szCs w:val="20"/>
        </w:rPr>
        <w:t xml:space="preserve">ической игры, театрализованные игры, подвижные, дидактические игры активно включаются в занятия с детьми по всем направлениям </w:t>
      </w:r>
      <w:proofErr w:type="spellStart"/>
      <w:r w:rsidRPr="00BF0CB6">
        <w:rPr>
          <w:sz w:val="20"/>
          <w:szCs w:val="20"/>
        </w:rPr>
        <w:t>коррекционно</w:t>
      </w:r>
      <w:r w:rsidRPr="00BF0CB6">
        <w:rPr>
          <w:sz w:val="20"/>
          <w:szCs w:val="20"/>
        </w:rPr>
        <w:softHyphen/>
        <w:t>развивающей</w:t>
      </w:r>
      <w:proofErr w:type="spellEnd"/>
      <w:r w:rsidRPr="00BF0CB6">
        <w:rPr>
          <w:sz w:val="20"/>
          <w:szCs w:val="20"/>
        </w:rPr>
        <w:t xml:space="preserve"> работы.</w:t>
      </w:r>
    </w:p>
    <w:p w:rsidR="00EF5EB9" w:rsidRPr="00BF0CB6" w:rsidRDefault="00EF5EB9" w:rsidP="00436A9B">
      <w:pPr>
        <w:pStyle w:val="22"/>
        <w:shd w:val="clear" w:color="auto" w:fill="auto"/>
        <w:spacing w:before="0" w:after="0" w:line="240" w:lineRule="auto"/>
        <w:ind w:firstLine="740"/>
        <w:jc w:val="both"/>
        <w:rPr>
          <w:sz w:val="20"/>
          <w:szCs w:val="20"/>
        </w:rPr>
      </w:pPr>
      <w:r w:rsidRPr="00BF0CB6">
        <w:rPr>
          <w:sz w:val="20"/>
          <w:szCs w:val="20"/>
        </w:rPr>
        <w:t xml:space="preserve">Работа с детьми старшего дошкольного возраста предполагает активное применение </w:t>
      </w:r>
      <w:proofErr w:type="spellStart"/>
      <w:r w:rsidRPr="00BF0CB6">
        <w:rPr>
          <w:sz w:val="20"/>
          <w:szCs w:val="20"/>
        </w:rPr>
        <w:t>игротерапевтических</w:t>
      </w:r>
      <w:proofErr w:type="spellEnd"/>
      <w:r w:rsidRPr="00BF0CB6">
        <w:rPr>
          <w:sz w:val="20"/>
          <w:szCs w:val="20"/>
        </w:rPr>
        <w:t xml:space="preserve"> техник с элементами </w:t>
      </w:r>
      <w:proofErr w:type="spellStart"/>
      <w:r w:rsidRPr="00BF0CB6">
        <w:rPr>
          <w:sz w:val="20"/>
          <w:szCs w:val="20"/>
        </w:rPr>
        <w:t>куклотерапии</w:t>
      </w:r>
      <w:proofErr w:type="spellEnd"/>
      <w:r w:rsidRPr="00BF0CB6">
        <w:rPr>
          <w:sz w:val="20"/>
          <w:szCs w:val="20"/>
        </w:rPr>
        <w:t xml:space="preserve">, песочной терапии, </w:t>
      </w:r>
      <w:proofErr w:type="spellStart"/>
      <w:r w:rsidRPr="00BF0CB6">
        <w:rPr>
          <w:sz w:val="20"/>
          <w:szCs w:val="20"/>
        </w:rPr>
        <w:t>арттерапии</w:t>
      </w:r>
      <w:proofErr w:type="spellEnd"/>
      <w:r w:rsidRPr="00BF0CB6">
        <w:rPr>
          <w:sz w:val="20"/>
          <w:szCs w:val="20"/>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sidRPr="00BF0CB6">
        <w:rPr>
          <w:sz w:val="20"/>
          <w:szCs w:val="20"/>
        </w:rPr>
        <w:t>согласуя</w:t>
      </w:r>
      <w:proofErr w:type="spellEnd"/>
      <w:r w:rsidRPr="00BF0CB6">
        <w:rPr>
          <w:sz w:val="20"/>
          <w:szCs w:val="20"/>
        </w:rPr>
        <w:t xml:space="preserve"> их с педагогическими работниками группы и родителям (законным представителям).</w:t>
      </w:r>
    </w:p>
    <w:p w:rsidR="00EF5EB9" w:rsidRPr="00BF0CB6" w:rsidRDefault="00436A9B" w:rsidP="00436A9B">
      <w:pPr>
        <w:pStyle w:val="22"/>
        <w:shd w:val="clear" w:color="auto" w:fill="auto"/>
        <w:spacing w:before="0" w:after="0" w:line="240" w:lineRule="auto"/>
        <w:ind w:firstLine="740"/>
        <w:jc w:val="both"/>
        <w:rPr>
          <w:sz w:val="20"/>
          <w:szCs w:val="20"/>
        </w:rPr>
      </w:pPr>
      <w:r w:rsidRPr="00BF0CB6">
        <w:rPr>
          <w:sz w:val="20"/>
          <w:szCs w:val="20"/>
        </w:rPr>
        <w:t>В группе</w:t>
      </w:r>
      <w:r w:rsidR="00EF5EB9" w:rsidRPr="00BF0CB6">
        <w:rPr>
          <w:sz w:val="20"/>
          <w:szCs w:val="20"/>
        </w:rPr>
        <w:t xml:space="preserve"> уделя</w:t>
      </w:r>
      <w:r w:rsidRPr="00BF0CB6">
        <w:rPr>
          <w:sz w:val="20"/>
          <w:szCs w:val="20"/>
        </w:rPr>
        <w:t>ется</w:t>
      </w:r>
      <w:r w:rsidR="00EF5EB9" w:rsidRPr="00BF0CB6">
        <w:rPr>
          <w:sz w:val="20"/>
          <w:szCs w:val="20"/>
        </w:rPr>
        <w:t xml:space="preserve">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EF5EB9" w:rsidRPr="00BF0CB6" w:rsidRDefault="00EF5EB9" w:rsidP="00436A9B">
      <w:pPr>
        <w:pStyle w:val="22"/>
        <w:shd w:val="clear" w:color="auto" w:fill="auto"/>
        <w:spacing w:before="0" w:after="0" w:line="240" w:lineRule="auto"/>
        <w:ind w:firstLine="740"/>
        <w:jc w:val="both"/>
        <w:rPr>
          <w:sz w:val="20"/>
          <w:szCs w:val="20"/>
        </w:rPr>
      </w:pPr>
      <w:proofErr w:type="gramStart"/>
      <w:r w:rsidRPr="00BF0CB6">
        <w:rPr>
          <w:sz w:val="20"/>
          <w:szCs w:val="20"/>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rsidR="00E8618E" w:rsidRPr="00BF0CB6">
        <w:rPr>
          <w:sz w:val="20"/>
          <w:szCs w:val="20"/>
        </w:rPr>
        <w:t xml:space="preserve"> </w:t>
      </w:r>
      <w:proofErr w:type="gramStart"/>
      <w:r w:rsidRPr="00BF0CB6">
        <w:rPr>
          <w:sz w:val="20"/>
          <w:szCs w:val="20"/>
        </w:rP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EF5EB9" w:rsidRPr="00BF0CB6" w:rsidRDefault="00436A9B" w:rsidP="00436A9B">
      <w:pPr>
        <w:pStyle w:val="22"/>
        <w:shd w:val="clear" w:color="auto" w:fill="auto"/>
        <w:spacing w:before="0" w:after="0" w:line="240" w:lineRule="auto"/>
        <w:ind w:firstLine="740"/>
        <w:jc w:val="both"/>
        <w:rPr>
          <w:sz w:val="20"/>
          <w:szCs w:val="20"/>
        </w:rPr>
      </w:pPr>
      <w:r w:rsidRPr="00BF0CB6">
        <w:rPr>
          <w:sz w:val="20"/>
          <w:szCs w:val="20"/>
        </w:rPr>
        <w:t>Педагоги</w:t>
      </w:r>
      <w:r w:rsidR="00EF5EB9" w:rsidRPr="00BF0CB6">
        <w:rPr>
          <w:sz w:val="20"/>
          <w:szCs w:val="20"/>
        </w:rPr>
        <w:t xml:space="preserve"> создают условия для формирования экологических представлений </w:t>
      </w:r>
      <w:proofErr w:type="gramStart"/>
      <w:r w:rsidR="00EF5EB9" w:rsidRPr="00BF0CB6">
        <w:rPr>
          <w:sz w:val="20"/>
          <w:szCs w:val="20"/>
        </w:rPr>
        <w:t>у</w:t>
      </w:r>
      <w:proofErr w:type="gramEnd"/>
      <w:r w:rsidR="00E8618E" w:rsidRPr="00BF0CB6">
        <w:rPr>
          <w:sz w:val="20"/>
          <w:szCs w:val="20"/>
        </w:rPr>
        <w:t xml:space="preserve"> </w:t>
      </w:r>
      <w:proofErr w:type="gramStart"/>
      <w:r w:rsidR="00EF5EB9" w:rsidRPr="00BF0CB6">
        <w:rPr>
          <w:sz w:val="20"/>
          <w:szCs w:val="20"/>
        </w:rPr>
        <w:t>обучающихся</w:t>
      </w:r>
      <w:proofErr w:type="gramEnd"/>
      <w:r w:rsidR="00EF5EB9" w:rsidRPr="00BF0CB6">
        <w:rPr>
          <w:sz w:val="20"/>
          <w:szCs w:val="20"/>
        </w:rPr>
        <w:t>, знакомя их с функциями человека в природе (потребительской, природоохранной, восстановительной).</w:t>
      </w:r>
    </w:p>
    <w:p w:rsidR="00EF5EB9" w:rsidRPr="00BF0CB6" w:rsidRDefault="00EF5EB9" w:rsidP="00436A9B">
      <w:pPr>
        <w:pStyle w:val="22"/>
        <w:shd w:val="clear" w:color="auto" w:fill="auto"/>
        <w:spacing w:before="0" w:after="0" w:line="240" w:lineRule="auto"/>
        <w:ind w:firstLine="740"/>
        <w:jc w:val="both"/>
        <w:rPr>
          <w:sz w:val="20"/>
          <w:szCs w:val="20"/>
        </w:rPr>
      </w:pPr>
      <w:proofErr w:type="gramStart"/>
      <w:r w:rsidRPr="00BF0CB6">
        <w:rPr>
          <w:sz w:val="20"/>
          <w:szCs w:val="20"/>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EF5EB9" w:rsidRPr="00BF0CB6" w:rsidRDefault="00EF5EB9" w:rsidP="00436A9B">
      <w:pPr>
        <w:pStyle w:val="22"/>
        <w:shd w:val="clear" w:color="auto" w:fill="auto"/>
        <w:spacing w:before="0" w:after="0" w:line="240" w:lineRule="auto"/>
        <w:ind w:firstLine="740"/>
        <w:jc w:val="both"/>
        <w:rPr>
          <w:sz w:val="20"/>
          <w:szCs w:val="20"/>
        </w:rPr>
      </w:pPr>
      <w:r w:rsidRPr="00BF0CB6">
        <w:rPr>
          <w:sz w:val="20"/>
          <w:szCs w:val="20"/>
        </w:rPr>
        <w:t xml:space="preserve">В этот период большое внимание уделяется формированию у </w:t>
      </w:r>
      <w:proofErr w:type="gramStart"/>
      <w:r w:rsidRPr="00BF0CB6">
        <w:rPr>
          <w:sz w:val="20"/>
          <w:szCs w:val="20"/>
        </w:rPr>
        <w:t>обучающихся</w:t>
      </w:r>
      <w:proofErr w:type="gramEnd"/>
      <w:r w:rsidRPr="00BF0CB6">
        <w:rPr>
          <w:sz w:val="20"/>
          <w:szCs w:val="20"/>
        </w:rPr>
        <w:t xml:space="preserve"> интеллектуальной и мотивационной готовности к обучению в образовательной организации. У </w:t>
      </w:r>
      <w:proofErr w:type="gramStart"/>
      <w:r w:rsidRPr="00BF0CB6">
        <w:rPr>
          <w:sz w:val="20"/>
          <w:szCs w:val="20"/>
        </w:rPr>
        <w:t>обучающихся</w:t>
      </w:r>
      <w:proofErr w:type="gramEnd"/>
      <w:r w:rsidRPr="00BF0CB6">
        <w:rPr>
          <w:sz w:val="20"/>
          <w:szCs w:val="20"/>
        </w:rPr>
        <w:t xml:space="preserve"> старшего дошкольного </w:t>
      </w:r>
      <w:r w:rsidRPr="00BF0CB6">
        <w:rPr>
          <w:sz w:val="20"/>
          <w:szCs w:val="20"/>
        </w:rPr>
        <w:lastRenderedPageBreak/>
        <w:t xml:space="preserve">возраста активно развивается познавательный интерес (интеллектуальный, волевой и эмоциональный компоненты). </w:t>
      </w:r>
      <w:r w:rsidR="00436A9B" w:rsidRPr="00BF0CB6">
        <w:rPr>
          <w:sz w:val="20"/>
          <w:szCs w:val="20"/>
        </w:rPr>
        <w:t>Педагоги</w:t>
      </w:r>
      <w:r w:rsidRPr="00BF0CB6">
        <w:rPr>
          <w:sz w:val="20"/>
          <w:szCs w:val="20"/>
        </w:rPr>
        <w:t>,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EF5EB9" w:rsidRPr="00BF0CB6" w:rsidRDefault="00EF5EB9" w:rsidP="00C93DC1">
      <w:pPr>
        <w:pStyle w:val="22"/>
        <w:shd w:val="clear" w:color="auto" w:fill="auto"/>
        <w:spacing w:before="0" w:line="240" w:lineRule="auto"/>
        <w:ind w:firstLine="740"/>
        <w:jc w:val="both"/>
        <w:rPr>
          <w:sz w:val="20"/>
          <w:szCs w:val="20"/>
        </w:rPr>
      </w:pPr>
      <w:r w:rsidRPr="00BF0CB6">
        <w:rPr>
          <w:sz w:val="20"/>
          <w:szCs w:val="20"/>
        </w:rPr>
        <w:t>Активными участниками образовательного процесса в области «Социальн</w:t>
      </w:r>
      <w:proofErr w:type="gramStart"/>
      <w:r w:rsidRPr="00BF0CB6">
        <w:rPr>
          <w:sz w:val="20"/>
          <w:szCs w:val="20"/>
        </w:rPr>
        <w:t>о-</w:t>
      </w:r>
      <w:proofErr w:type="gramEnd"/>
      <w:r w:rsidRPr="00BF0CB6">
        <w:rPr>
          <w:sz w:val="20"/>
          <w:szCs w:val="20"/>
        </w:rPr>
        <w:t xml:space="preserve"> 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C93DC1" w:rsidRPr="00BF0CB6" w:rsidRDefault="00C93DC1" w:rsidP="00C93DC1">
      <w:pPr>
        <w:jc w:val="both"/>
        <w:rPr>
          <w:rFonts w:ascii="Times New Roman" w:hAnsi="Times New Roman"/>
          <w:b/>
          <w:sz w:val="20"/>
          <w:szCs w:val="20"/>
        </w:rPr>
      </w:pPr>
      <w:r w:rsidRPr="00BF0CB6">
        <w:rPr>
          <w:rFonts w:ascii="Times New Roman" w:hAnsi="Times New Roman"/>
          <w:sz w:val="20"/>
          <w:szCs w:val="20"/>
        </w:rPr>
        <w:tab/>
      </w:r>
      <w:r w:rsidRPr="00BF0CB6">
        <w:rPr>
          <w:rFonts w:ascii="Times New Roman" w:hAnsi="Times New Roman"/>
          <w:b/>
          <w:sz w:val="20"/>
          <w:szCs w:val="20"/>
        </w:rPr>
        <w:t>Патриотическое направление воспитания.</w:t>
      </w:r>
    </w:p>
    <w:p w:rsidR="00C93DC1" w:rsidRPr="00BF0CB6" w:rsidRDefault="00C93DC1" w:rsidP="00C93DC1">
      <w:pPr>
        <w:jc w:val="both"/>
        <w:rPr>
          <w:rFonts w:ascii="Times New Roman" w:hAnsi="Times New Roman"/>
          <w:sz w:val="20"/>
          <w:szCs w:val="20"/>
        </w:rPr>
      </w:pPr>
      <w:r w:rsidRPr="00BF0CB6">
        <w:rPr>
          <w:rFonts w:ascii="Times New Roman" w:hAnsi="Times New Roman"/>
          <w:i/>
          <w:sz w:val="20"/>
          <w:szCs w:val="20"/>
        </w:rPr>
        <w:tab/>
      </w:r>
      <w:r w:rsidRPr="00BF0CB6">
        <w:rPr>
          <w:rFonts w:ascii="Times New Roman" w:hAnsi="Times New Roman"/>
          <w:b/>
          <w:i/>
          <w:sz w:val="20"/>
          <w:szCs w:val="20"/>
        </w:rPr>
        <w:t>Цель патриотического направления воспитания</w:t>
      </w:r>
      <w:r w:rsidRPr="00BF0CB6">
        <w:rPr>
          <w:rFonts w:ascii="Times New Roman" w:hAnsi="Times New Roman"/>
          <w:sz w:val="20"/>
          <w:szCs w:val="20"/>
        </w:rPr>
        <w:t xml:space="preserve">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C93DC1" w:rsidRPr="00BF0CB6" w:rsidRDefault="00C93DC1" w:rsidP="00C93DC1">
      <w:pPr>
        <w:jc w:val="both"/>
        <w:rPr>
          <w:rFonts w:ascii="Times New Roman" w:hAnsi="Times New Roman"/>
          <w:sz w:val="20"/>
          <w:szCs w:val="20"/>
        </w:rPr>
      </w:pPr>
      <w:r w:rsidRPr="00BF0CB6">
        <w:rPr>
          <w:rFonts w:ascii="Times New Roman" w:hAnsi="Times New Roman"/>
          <w:b/>
          <w:sz w:val="20"/>
          <w:szCs w:val="20"/>
        </w:rPr>
        <w:tab/>
      </w:r>
      <w:r w:rsidRPr="00BF0CB6">
        <w:rPr>
          <w:rFonts w:ascii="Times New Roman" w:hAnsi="Times New Roman"/>
          <w:b/>
          <w:i/>
          <w:sz w:val="20"/>
          <w:szCs w:val="20"/>
        </w:rPr>
        <w:t>Ценност</w:t>
      </w:r>
      <w:proofErr w:type="gramStart"/>
      <w:r w:rsidRPr="00BF0CB6">
        <w:rPr>
          <w:rFonts w:ascii="Times New Roman" w:hAnsi="Times New Roman"/>
          <w:b/>
          <w:i/>
          <w:sz w:val="20"/>
          <w:szCs w:val="20"/>
        </w:rPr>
        <w:t>и</w:t>
      </w:r>
      <w:r w:rsidRPr="00BF0CB6">
        <w:rPr>
          <w:rFonts w:ascii="Times New Roman" w:hAnsi="Times New Roman"/>
          <w:sz w:val="20"/>
          <w:szCs w:val="20"/>
        </w:rPr>
        <w:t>-</w:t>
      </w:r>
      <w:proofErr w:type="gramEnd"/>
      <w:r w:rsidRPr="00BF0CB6">
        <w:rPr>
          <w:rFonts w:ascii="Times New Roman" w:hAnsi="Times New Roman"/>
          <w:sz w:val="20"/>
          <w:szCs w:val="20"/>
        </w:rPr>
        <w:t xml:space="preserve">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93DC1" w:rsidRPr="00BF0CB6" w:rsidRDefault="00C93DC1" w:rsidP="00C93DC1">
      <w:pPr>
        <w:ind w:firstLine="708"/>
        <w:jc w:val="both"/>
        <w:rPr>
          <w:rFonts w:ascii="Times New Roman" w:hAnsi="Times New Roman"/>
          <w:sz w:val="20"/>
          <w:szCs w:val="20"/>
        </w:rPr>
      </w:pPr>
      <w:r w:rsidRPr="00BF0CB6">
        <w:rPr>
          <w:rFonts w:ascii="Times New Roman" w:hAnsi="Times New Roman"/>
          <w:b/>
          <w:i/>
          <w:sz w:val="20"/>
          <w:szCs w:val="20"/>
        </w:rPr>
        <w:t>Патриотическое направление воспитания</w:t>
      </w:r>
      <w:r w:rsidRPr="00BF0CB6">
        <w:rPr>
          <w:rFonts w:ascii="Times New Roman" w:hAnsi="Times New Roman"/>
          <w:sz w:val="20"/>
          <w:szCs w:val="20"/>
        </w:rPr>
        <w:t xml:space="preserve">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93DC1" w:rsidRPr="00BF0CB6" w:rsidRDefault="00C93DC1" w:rsidP="00C93DC1">
      <w:pPr>
        <w:ind w:firstLine="708"/>
        <w:jc w:val="both"/>
        <w:rPr>
          <w:rFonts w:ascii="Times New Roman" w:hAnsi="Times New Roman"/>
          <w:sz w:val="20"/>
          <w:szCs w:val="20"/>
        </w:rPr>
      </w:pPr>
      <w:r w:rsidRPr="00BF0CB6">
        <w:rPr>
          <w:rFonts w:ascii="Times New Roman" w:hAnsi="Times New Roman"/>
          <w:b/>
          <w:i/>
          <w:sz w:val="20"/>
          <w:szCs w:val="20"/>
        </w:rPr>
        <w:t>Работа по патриотическому воспитанию предполагает</w:t>
      </w:r>
      <w:r w:rsidRPr="00BF0CB6">
        <w:rPr>
          <w:rFonts w:ascii="Times New Roman" w:hAnsi="Times New Roman"/>
          <w:i/>
          <w:sz w:val="20"/>
          <w:szCs w:val="20"/>
        </w:rPr>
        <w:t>:</w:t>
      </w:r>
      <w:r w:rsidRPr="00BF0CB6">
        <w:rPr>
          <w:rFonts w:ascii="Times New Roman" w:hAnsi="Times New Roman"/>
          <w:sz w:val="20"/>
          <w:szCs w:val="20"/>
        </w:rPr>
        <w:t xml:space="preserve">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BF0CB6">
        <w:rPr>
          <w:rFonts w:ascii="Times New Roman" w:hAnsi="Times New Roman"/>
          <w:sz w:val="20"/>
          <w:szCs w:val="20"/>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C93DC1" w:rsidRPr="00BF0CB6" w:rsidRDefault="00C93DC1" w:rsidP="00C93DC1">
      <w:pPr>
        <w:ind w:firstLine="708"/>
        <w:jc w:val="both"/>
        <w:rPr>
          <w:rFonts w:ascii="Times New Roman" w:hAnsi="Times New Roman"/>
          <w:b/>
          <w:sz w:val="20"/>
          <w:szCs w:val="20"/>
        </w:rPr>
      </w:pPr>
    </w:p>
    <w:p w:rsidR="00C93DC1" w:rsidRPr="00BF0CB6" w:rsidRDefault="00C93DC1" w:rsidP="00C93DC1">
      <w:pPr>
        <w:ind w:firstLine="708"/>
        <w:jc w:val="both"/>
        <w:rPr>
          <w:rFonts w:ascii="Times New Roman" w:hAnsi="Times New Roman"/>
          <w:b/>
          <w:sz w:val="20"/>
          <w:szCs w:val="20"/>
        </w:rPr>
      </w:pPr>
      <w:r w:rsidRPr="00BF0CB6">
        <w:rPr>
          <w:rFonts w:ascii="Times New Roman" w:hAnsi="Times New Roman"/>
          <w:b/>
          <w:sz w:val="20"/>
          <w:szCs w:val="20"/>
        </w:rPr>
        <w:t>Духовно-нравственное направление воспитания.</w:t>
      </w:r>
    </w:p>
    <w:p w:rsidR="00C93DC1" w:rsidRPr="00BF0CB6" w:rsidRDefault="00C93DC1" w:rsidP="00C93DC1">
      <w:pPr>
        <w:ind w:firstLine="708"/>
        <w:jc w:val="both"/>
        <w:rPr>
          <w:rFonts w:ascii="Times New Roman" w:hAnsi="Times New Roman"/>
          <w:sz w:val="20"/>
          <w:szCs w:val="20"/>
        </w:rPr>
      </w:pPr>
      <w:r w:rsidRPr="00BF0CB6">
        <w:rPr>
          <w:rFonts w:ascii="Times New Roman" w:hAnsi="Times New Roman"/>
          <w:b/>
          <w:i/>
          <w:sz w:val="20"/>
          <w:szCs w:val="20"/>
        </w:rPr>
        <w:t>Цель духовно-нравственного направления воспитани</w:t>
      </w:r>
      <w:r w:rsidRPr="00BF0CB6">
        <w:rPr>
          <w:rFonts w:ascii="Times New Roman" w:hAnsi="Times New Roman"/>
          <w:sz w:val="20"/>
          <w:szCs w:val="20"/>
        </w:rPr>
        <w:t>я - формирование способности к духовному развитию, нравственному самосовершенствованию, индивидуально-ответственному поведению.</w:t>
      </w:r>
    </w:p>
    <w:p w:rsidR="00C93DC1" w:rsidRPr="00BF0CB6" w:rsidRDefault="00C93DC1" w:rsidP="00C93DC1">
      <w:pPr>
        <w:ind w:firstLine="708"/>
        <w:jc w:val="both"/>
        <w:rPr>
          <w:rFonts w:ascii="Times New Roman" w:hAnsi="Times New Roman"/>
          <w:sz w:val="20"/>
          <w:szCs w:val="20"/>
        </w:rPr>
      </w:pPr>
      <w:r w:rsidRPr="00BF0CB6">
        <w:rPr>
          <w:rFonts w:ascii="Times New Roman" w:hAnsi="Times New Roman"/>
          <w:b/>
          <w:i/>
          <w:sz w:val="20"/>
          <w:szCs w:val="20"/>
        </w:rPr>
        <w:t xml:space="preserve"> Ценности</w:t>
      </w:r>
      <w:r w:rsidRPr="00BF0CB6">
        <w:rPr>
          <w:rFonts w:ascii="Times New Roman" w:hAnsi="Times New Roman"/>
          <w:sz w:val="20"/>
          <w:szCs w:val="20"/>
        </w:rPr>
        <w:t xml:space="preserve"> - жизнь, милосердие, добро лежат в основе духовно-нравственного направления воспитания.</w:t>
      </w:r>
    </w:p>
    <w:p w:rsidR="00C93DC1" w:rsidRPr="00BF0CB6" w:rsidRDefault="00C93DC1" w:rsidP="00C93DC1">
      <w:pPr>
        <w:jc w:val="both"/>
        <w:rPr>
          <w:rFonts w:ascii="Times New Roman" w:hAnsi="Times New Roman"/>
          <w:sz w:val="20"/>
          <w:szCs w:val="20"/>
        </w:rPr>
      </w:pPr>
      <w:r w:rsidRPr="00BF0CB6">
        <w:rPr>
          <w:rFonts w:ascii="Times New Roman" w:hAnsi="Times New Roman"/>
          <w:sz w:val="20"/>
          <w:szCs w:val="20"/>
        </w:rPr>
        <w:tab/>
      </w:r>
      <w:r w:rsidRPr="00BF0CB6">
        <w:rPr>
          <w:rFonts w:ascii="Times New Roman" w:hAnsi="Times New Roman"/>
          <w:b/>
          <w:i/>
          <w:sz w:val="20"/>
          <w:szCs w:val="20"/>
        </w:rPr>
        <w:t xml:space="preserve">Духовно-нравственное воспитание направлено </w:t>
      </w:r>
      <w:r w:rsidRPr="00BF0CB6">
        <w:rPr>
          <w:rFonts w:ascii="Times New Roman" w:hAnsi="Times New Roman"/>
          <w:sz w:val="20"/>
          <w:szCs w:val="20"/>
        </w:rPr>
        <w:t>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C93DC1" w:rsidRPr="00BF0CB6" w:rsidRDefault="00C93DC1" w:rsidP="00C93DC1">
      <w:pPr>
        <w:spacing w:before="240"/>
        <w:ind w:firstLine="708"/>
        <w:jc w:val="both"/>
        <w:rPr>
          <w:rFonts w:ascii="Times New Roman" w:hAnsi="Times New Roman"/>
          <w:b/>
          <w:sz w:val="20"/>
          <w:szCs w:val="20"/>
        </w:rPr>
      </w:pPr>
      <w:r w:rsidRPr="00BF0CB6">
        <w:rPr>
          <w:rFonts w:ascii="Times New Roman" w:hAnsi="Times New Roman"/>
          <w:b/>
          <w:sz w:val="20"/>
          <w:szCs w:val="20"/>
        </w:rPr>
        <w:t>Социальное направление воспитания.</w:t>
      </w:r>
    </w:p>
    <w:p w:rsidR="00C93DC1" w:rsidRPr="00BF0CB6" w:rsidRDefault="00C93DC1" w:rsidP="00C93DC1">
      <w:pPr>
        <w:ind w:firstLine="708"/>
        <w:jc w:val="both"/>
        <w:rPr>
          <w:rFonts w:ascii="Times New Roman" w:hAnsi="Times New Roman"/>
          <w:sz w:val="20"/>
          <w:szCs w:val="20"/>
        </w:rPr>
      </w:pPr>
      <w:r w:rsidRPr="00BF0CB6">
        <w:rPr>
          <w:rFonts w:ascii="Times New Roman" w:hAnsi="Times New Roman"/>
          <w:b/>
          <w:i/>
          <w:sz w:val="20"/>
          <w:szCs w:val="20"/>
        </w:rPr>
        <w:t>Цель социального направления воспитания</w:t>
      </w:r>
      <w:r w:rsidRPr="00BF0CB6">
        <w:rPr>
          <w:rFonts w:ascii="Times New Roman" w:hAnsi="Times New Roman"/>
          <w:sz w:val="20"/>
          <w:szCs w:val="20"/>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C93DC1" w:rsidRPr="00BF0CB6" w:rsidRDefault="00C93DC1" w:rsidP="00C93DC1">
      <w:pPr>
        <w:ind w:firstLine="708"/>
        <w:jc w:val="both"/>
        <w:rPr>
          <w:rFonts w:ascii="Times New Roman" w:hAnsi="Times New Roman"/>
          <w:sz w:val="20"/>
          <w:szCs w:val="20"/>
        </w:rPr>
      </w:pPr>
      <w:r w:rsidRPr="00BF0CB6">
        <w:rPr>
          <w:rFonts w:ascii="Times New Roman" w:hAnsi="Times New Roman"/>
          <w:b/>
          <w:i/>
          <w:sz w:val="20"/>
          <w:szCs w:val="20"/>
        </w:rPr>
        <w:t xml:space="preserve"> Ценности</w:t>
      </w:r>
      <w:r w:rsidRPr="00BF0CB6">
        <w:rPr>
          <w:rFonts w:ascii="Times New Roman" w:hAnsi="Times New Roman"/>
          <w:sz w:val="20"/>
          <w:szCs w:val="20"/>
        </w:rPr>
        <w:t xml:space="preserve"> - семья, дружба, человек и сотрудничество лежат в основе социального направления воспитания.</w:t>
      </w:r>
    </w:p>
    <w:p w:rsidR="00C93DC1" w:rsidRPr="00BF0CB6" w:rsidRDefault="00C93DC1" w:rsidP="00C93DC1">
      <w:pPr>
        <w:ind w:firstLine="708"/>
        <w:jc w:val="both"/>
        <w:rPr>
          <w:rFonts w:ascii="Times New Roman" w:hAnsi="Times New Roman"/>
          <w:sz w:val="20"/>
          <w:szCs w:val="20"/>
        </w:rPr>
      </w:pPr>
      <w:r w:rsidRPr="00BF0CB6">
        <w:rPr>
          <w:rFonts w:ascii="Times New Roman" w:hAnsi="Times New Roman"/>
          <w:b/>
          <w:i/>
          <w:sz w:val="20"/>
          <w:szCs w:val="20"/>
        </w:rPr>
        <w:t xml:space="preserve"> В дошкольном детстве ребенок начинает осваивать все многообразие социальных отношений</w:t>
      </w:r>
      <w:r w:rsidRPr="00BF0CB6">
        <w:rPr>
          <w:rFonts w:ascii="Times New Roman" w:hAnsi="Times New Roman"/>
          <w:sz w:val="20"/>
          <w:szCs w:val="20"/>
        </w:rPr>
        <w:t xml:space="preserve">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C93DC1" w:rsidRPr="00BF0CB6" w:rsidRDefault="00C93DC1" w:rsidP="00C93DC1">
      <w:pPr>
        <w:ind w:firstLine="708"/>
        <w:jc w:val="both"/>
        <w:rPr>
          <w:rFonts w:ascii="Times New Roman" w:hAnsi="Times New Roman"/>
          <w:sz w:val="20"/>
          <w:szCs w:val="20"/>
        </w:rPr>
      </w:pPr>
      <w:r w:rsidRPr="00BF0CB6">
        <w:rPr>
          <w:rFonts w:ascii="Times New Roman" w:hAnsi="Times New Roman"/>
          <w:b/>
          <w:i/>
          <w:sz w:val="20"/>
          <w:szCs w:val="20"/>
        </w:rPr>
        <w:t xml:space="preserve"> Важной составляющей социального воспитания является</w:t>
      </w:r>
      <w:r w:rsidRPr="00BF0CB6">
        <w:rPr>
          <w:rFonts w:ascii="Times New Roman" w:hAnsi="Times New Roman"/>
          <w:sz w:val="20"/>
          <w:szCs w:val="20"/>
        </w:rPr>
        <w:t xml:space="preserve">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C74A78" w:rsidRPr="00BF0CB6" w:rsidRDefault="00C74A78" w:rsidP="00250CA2">
      <w:pPr>
        <w:jc w:val="both"/>
        <w:rPr>
          <w:rFonts w:ascii="Times New Roman" w:hAnsi="Times New Roman"/>
          <w:sz w:val="20"/>
          <w:szCs w:val="20"/>
        </w:rPr>
      </w:pPr>
    </w:p>
    <w:p w:rsidR="00C93DC1" w:rsidRPr="00BF0CB6" w:rsidRDefault="00C93DC1" w:rsidP="00C93DC1">
      <w:pPr>
        <w:jc w:val="both"/>
        <w:rPr>
          <w:rFonts w:ascii="Times New Roman" w:hAnsi="Times New Roman"/>
          <w:b/>
          <w:sz w:val="20"/>
          <w:szCs w:val="20"/>
        </w:rPr>
      </w:pPr>
      <w:r w:rsidRPr="00BF0CB6">
        <w:rPr>
          <w:rFonts w:ascii="Times New Roman" w:hAnsi="Times New Roman"/>
          <w:sz w:val="20"/>
          <w:szCs w:val="20"/>
        </w:rPr>
        <w:tab/>
      </w:r>
      <w:r w:rsidRPr="00BF0CB6">
        <w:rPr>
          <w:rFonts w:ascii="Times New Roman" w:hAnsi="Times New Roman"/>
          <w:b/>
          <w:sz w:val="20"/>
          <w:szCs w:val="20"/>
        </w:rPr>
        <w:t>Трудовое направление воспитания.</w:t>
      </w:r>
    </w:p>
    <w:p w:rsidR="00C93DC1" w:rsidRPr="00BF0CB6" w:rsidRDefault="00C93DC1" w:rsidP="00C93DC1">
      <w:pPr>
        <w:ind w:firstLine="708"/>
        <w:jc w:val="both"/>
        <w:rPr>
          <w:rFonts w:ascii="Times New Roman" w:hAnsi="Times New Roman"/>
          <w:b/>
          <w:i/>
          <w:sz w:val="20"/>
          <w:szCs w:val="20"/>
        </w:rPr>
      </w:pPr>
      <w:r w:rsidRPr="00BF0CB6">
        <w:rPr>
          <w:rFonts w:ascii="Times New Roman" w:hAnsi="Times New Roman"/>
          <w:b/>
          <w:i/>
          <w:sz w:val="20"/>
          <w:szCs w:val="20"/>
        </w:rPr>
        <w:t>Цель трудового воспитания</w:t>
      </w:r>
      <w:r w:rsidRPr="00BF0CB6">
        <w:rPr>
          <w:rFonts w:ascii="Times New Roman" w:hAnsi="Times New Roman"/>
          <w:sz w:val="20"/>
          <w:szCs w:val="20"/>
        </w:rPr>
        <w:t xml:space="preserve"> - формирование ценностного отношения детей к труду, </w:t>
      </w:r>
      <w:r w:rsidRPr="00BF0CB6">
        <w:rPr>
          <w:rFonts w:ascii="Times New Roman" w:hAnsi="Times New Roman"/>
          <w:b/>
          <w:i/>
          <w:sz w:val="20"/>
          <w:szCs w:val="20"/>
        </w:rPr>
        <w:t>трудолюбию и приобщение ребенка к труду.</w:t>
      </w:r>
    </w:p>
    <w:p w:rsidR="00C93DC1" w:rsidRPr="00BF0CB6" w:rsidRDefault="00C93DC1" w:rsidP="00C93DC1">
      <w:pPr>
        <w:jc w:val="both"/>
        <w:rPr>
          <w:rFonts w:ascii="Times New Roman" w:hAnsi="Times New Roman"/>
          <w:sz w:val="20"/>
          <w:szCs w:val="20"/>
        </w:rPr>
      </w:pPr>
      <w:r w:rsidRPr="00BF0CB6">
        <w:rPr>
          <w:rFonts w:ascii="Times New Roman" w:hAnsi="Times New Roman"/>
          <w:b/>
          <w:i/>
          <w:sz w:val="20"/>
          <w:szCs w:val="20"/>
        </w:rPr>
        <w:tab/>
        <w:t>Ценность</w:t>
      </w:r>
      <w:r w:rsidRPr="00BF0CB6">
        <w:rPr>
          <w:rFonts w:ascii="Times New Roman" w:hAnsi="Times New Roman"/>
          <w:sz w:val="20"/>
          <w:szCs w:val="20"/>
        </w:rPr>
        <w:t xml:space="preserve"> - труд лежит в основе трудового направления воспитания.</w:t>
      </w:r>
    </w:p>
    <w:p w:rsidR="00C93DC1" w:rsidRPr="00BF0CB6" w:rsidRDefault="00C93DC1" w:rsidP="00C93DC1">
      <w:pPr>
        <w:jc w:val="both"/>
        <w:rPr>
          <w:rFonts w:ascii="Times New Roman" w:hAnsi="Times New Roman"/>
          <w:sz w:val="20"/>
          <w:szCs w:val="20"/>
        </w:rPr>
      </w:pPr>
      <w:r w:rsidRPr="00BF0CB6">
        <w:rPr>
          <w:rFonts w:ascii="Times New Roman" w:hAnsi="Times New Roman"/>
          <w:sz w:val="20"/>
          <w:szCs w:val="20"/>
        </w:rPr>
        <w:tab/>
      </w:r>
      <w:r w:rsidRPr="00BF0CB6">
        <w:rPr>
          <w:rFonts w:ascii="Times New Roman" w:hAnsi="Times New Roman"/>
          <w:b/>
          <w:i/>
          <w:sz w:val="20"/>
          <w:szCs w:val="20"/>
        </w:rPr>
        <w:t>Трудовое направление воспитания направлено</w:t>
      </w:r>
      <w:r w:rsidRPr="00BF0CB6">
        <w:rPr>
          <w:rFonts w:ascii="Times New Roman" w:hAnsi="Times New Roman"/>
          <w:sz w:val="20"/>
          <w:szCs w:val="20"/>
        </w:rPr>
        <w:t xml:space="preserve">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74A78" w:rsidRPr="00BF0CB6" w:rsidRDefault="00C74A78" w:rsidP="00250CA2">
      <w:pPr>
        <w:jc w:val="both"/>
        <w:rPr>
          <w:rFonts w:ascii="Times New Roman" w:hAnsi="Times New Roman"/>
          <w:sz w:val="20"/>
          <w:szCs w:val="20"/>
        </w:rPr>
      </w:pPr>
    </w:p>
    <w:p w:rsidR="00C74A78" w:rsidRPr="00BF0CB6" w:rsidRDefault="00C74A78" w:rsidP="00250CA2">
      <w:pPr>
        <w:jc w:val="both"/>
        <w:rPr>
          <w:rFonts w:ascii="Times New Roman" w:hAnsi="Times New Roman"/>
          <w:sz w:val="20"/>
          <w:szCs w:val="20"/>
        </w:rPr>
      </w:pPr>
    </w:p>
    <w:p w:rsidR="00C74A78" w:rsidRPr="00BF0CB6" w:rsidRDefault="00C74A78" w:rsidP="00250CA2">
      <w:pPr>
        <w:jc w:val="both"/>
        <w:rPr>
          <w:rFonts w:ascii="Times New Roman" w:hAnsi="Times New Roman"/>
          <w:sz w:val="20"/>
          <w:szCs w:val="20"/>
        </w:rPr>
      </w:pPr>
    </w:p>
    <w:p w:rsidR="00C74A78" w:rsidRPr="00BF0CB6" w:rsidRDefault="00C74A78" w:rsidP="00250CA2">
      <w:pPr>
        <w:jc w:val="both"/>
        <w:rPr>
          <w:rFonts w:ascii="Times New Roman" w:hAnsi="Times New Roman"/>
          <w:sz w:val="20"/>
          <w:szCs w:val="20"/>
        </w:rPr>
      </w:pPr>
    </w:p>
    <w:p w:rsidR="00C74A78" w:rsidRPr="00BF0CB6" w:rsidRDefault="00C74A78" w:rsidP="00250CA2">
      <w:pPr>
        <w:jc w:val="both"/>
        <w:rPr>
          <w:rFonts w:ascii="Times New Roman" w:hAnsi="Times New Roman"/>
          <w:sz w:val="20"/>
          <w:szCs w:val="20"/>
        </w:rPr>
        <w:sectPr w:rsidR="00C74A78" w:rsidRPr="00BF0CB6" w:rsidSect="00D446E9">
          <w:headerReference w:type="even" r:id="rId16"/>
          <w:headerReference w:type="default" r:id="rId17"/>
          <w:footerReference w:type="even" r:id="rId18"/>
          <w:footerReference w:type="default" r:id="rId19"/>
          <w:headerReference w:type="first" r:id="rId20"/>
          <w:footerReference w:type="first" r:id="rId21"/>
          <w:pgSz w:w="12023" w:h="17414"/>
          <w:pgMar w:top="1338" w:right="693" w:bottom="677" w:left="1009" w:header="709" w:footer="709" w:gutter="0"/>
          <w:pgNumType w:start="17"/>
          <w:cols w:space="720"/>
          <w:noEndnote/>
          <w:titlePg/>
          <w:docGrid w:linePitch="360"/>
        </w:sectPr>
      </w:pPr>
    </w:p>
    <w:p w:rsidR="00514095" w:rsidRPr="00BF0CB6" w:rsidRDefault="0024227F" w:rsidP="00514095">
      <w:pPr>
        <w:pStyle w:val="af0"/>
        <w:jc w:val="center"/>
        <w:rPr>
          <w:rFonts w:ascii="Times New Roman" w:hAnsi="Times New Roman"/>
          <w:b/>
          <w:sz w:val="20"/>
          <w:szCs w:val="20"/>
          <w:lang w:eastAsia="zh-CN"/>
        </w:rPr>
      </w:pPr>
      <w:r w:rsidRPr="00BF0CB6">
        <w:rPr>
          <w:rFonts w:ascii="Times New Roman" w:hAnsi="Times New Roman"/>
          <w:b/>
          <w:sz w:val="20"/>
          <w:szCs w:val="20"/>
          <w:lang w:eastAsia="zh-CN"/>
        </w:rPr>
        <w:lastRenderedPageBreak/>
        <w:t xml:space="preserve">2.1.1 </w:t>
      </w:r>
      <w:r w:rsidR="00514095" w:rsidRPr="00BF0CB6">
        <w:rPr>
          <w:rFonts w:ascii="Times New Roman" w:hAnsi="Times New Roman"/>
          <w:b/>
          <w:sz w:val="20"/>
          <w:szCs w:val="20"/>
          <w:lang w:eastAsia="zh-CN"/>
        </w:rPr>
        <w:t>Перспективное планирование совместной и самостоятельной деятельности</w:t>
      </w:r>
    </w:p>
    <w:p w:rsidR="00514095" w:rsidRPr="00BF0CB6" w:rsidRDefault="00514095" w:rsidP="00514095">
      <w:pPr>
        <w:pStyle w:val="af0"/>
        <w:jc w:val="center"/>
        <w:rPr>
          <w:rFonts w:ascii="Times New Roman" w:hAnsi="Times New Roman"/>
          <w:b/>
          <w:sz w:val="20"/>
          <w:szCs w:val="20"/>
          <w:lang w:eastAsia="zh-CN"/>
        </w:rPr>
      </w:pPr>
      <w:r w:rsidRPr="00BF0CB6">
        <w:rPr>
          <w:rFonts w:ascii="Times New Roman" w:hAnsi="Times New Roman"/>
          <w:b/>
          <w:sz w:val="20"/>
          <w:szCs w:val="20"/>
          <w:lang w:eastAsia="zh-CN"/>
        </w:rPr>
        <w:t>Образовательная область «Социально-коммуникативное развитие»</w:t>
      </w:r>
    </w:p>
    <w:p w:rsidR="0024227F" w:rsidRPr="00BF0CB6" w:rsidRDefault="00514095" w:rsidP="00514095">
      <w:pPr>
        <w:pStyle w:val="af0"/>
        <w:jc w:val="center"/>
        <w:rPr>
          <w:rFonts w:ascii="Times New Roman" w:hAnsi="Times New Roman"/>
          <w:b/>
          <w:sz w:val="20"/>
          <w:szCs w:val="20"/>
          <w:lang w:eastAsia="zh-CN"/>
        </w:rPr>
      </w:pPr>
      <w:r w:rsidRPr="00BF0CB6">
        <w:rPr>
          <w:rFonts w:ascii="Times New Roman" w:hAnsi="Times New Roman"/>
          <w:b/>
          <w:sz w:val="20"/>
          <w:szCs w:val="20"/>
          <w:lang w:eastAsia="zh-CN"/>
        </w:rPr>
        <w:t xml:space="preserve">Раздел «Формирование общепринятых норм поведения», </w:t>
      </w:r>
    </w:p>
    <w:p w:rsidR="0024227F" w:rsidRPr="00BF0CB6" w:rsidRDefault="006E5315" w:rsidP="00514095">
      <w:pPr>
        <w:pStyle w:val="af0"/>
        <w:jc w:val="center"/>
        <w:rPr>
          <w:rFonts w:ascii="Times New Roman" w:hAnsi="Times New Roman"/>
          <w:b/>
          <w:sz w:val="20"/>
          <w:szCs w:val="20"/>
          <w:lang w:eastAsia="zh-CN"/>
        </w:rPr>
      </w:pPr>
      <w:r w:rsidRPr="00BF0CB6">
        <w:rPr>
          <w:rFonts w:ascii="Times New Roman" w:hAnsi="Times New Roman"/>
          <w:b/>
          <w:sz w:val="20"/>
          <w:szCs w:val="20"/>
          <w:lang w:eastAsia="zh-CN"/>
        </w:rPr>
        <w:t xml:space="preserve">2.1.2 </w:t>
      </w:r>
      <w:r w:rsidR="0024227F" w:rsidRPr="00BF0CB6">
        <w:rPr>
          <w:rFonts w:ascii="Times New Roman" w:hAnsi="Times New Roman"/>
          <w:b/>
          <w:sz w:val="20"/>
          <w:szCs w:val="20"/>
          <w:lang w:eastAsia="zh-CN"/>
        </w:rPr>
        <w:t xml:space="preserve">Перспективное планирование совместной и самостоятельной деятельности </w:t>
      </w:r>
    </w:p>
    <w:p w:rsidR="0024227F" w:rsidRPr="00BF0CB6" w:rsidRDefault="0024227F" w:rsidP="0024227F">
      <w:pPr>
        <w:pStyle w:val="af0"/>
        <w:jc w:val="center"/>
        <w:rPr>
          <w:rFonts w:ascii="Times New Roman" w:hAnsi="Times New Roman"/>
          <w:b/>
          <w:sz w:val="20"/>
          <w:szCs w:val="20"/>
          <w:lang w:eastAsia="zh-CN"/>
        </w:rPr>
      </w:pPr>
      <w:r w:rsidRPr="00BF0CB6">
        <w:rPr>
          <w:rFonts w:ascii="Times New Roman" w:hAnsi="Times New Roman"/>
          <w:b/>
          <w:sz w:val="20"/>
          <w:szCs w:val="20"/>
          <w:lang w:eastAsia="zh-CN"/>
        </w:rPr>
        <w:t>Образовательная область «Социально-коммуникативное развитие»</w:t>
      </w:r>
    </w:p>
    <w:p w:rsidR="00514095" w:rsidRPr="00BF0CB6" w:rsidRDefault="0024227F" w:rsidP="0024227F">
      <w:pPr>
        <w:pStyle w:val="af0"/>
        <w:jc w:val="center"/>
        <w:rPr>
          <w:rFonts w:ascii="Times New Roman" w:hAnsi="Times New Roman"/>
          <w:b/>
          <w:sz w:val="20"/>
          <w:szCs w:val="20"/>
          <w:lang w:eastAsia="zh-CN"/>
        </w:rPr>
      </w:pPr>
      <w:r w:rsidRPr="00BF0CB6">
        <w:rPr>
          <w:rFonts w:ascii="Times New Roman" w:hAnsi="Times New Roman"/>
          <w:b/>
          <w:sz w:val="20"/>
          <w:szCs w:val="20"/>
          <w:lang w:eastAsia="zh-CN"/>
        </w:rPr>
        <w:t xml:space="preserve">Раздел </w:t>
      </w:r>
      <w:r w:rsidR="00514095" w:rsidRPr="00BF0CB6">
        <w:rPr>
          <w:rFonts w:ascii="Times New Roman" w:hAnsi="Times New Roman"/>
          <w:b/>
          <w:sz w:val="20"/>
          <w:szCs w:val="20"/>
          <w:lang w:eastAsia="zh-CN"/>
        </w:rPr>
        <w:t>«Формирование гендерных и гражданских чувств»</w:t>
      </w:r>
    </w:p>
    <w:p w:rsidR="00514095" w:rsidRPr="00BF0CB6" w:rsidRDefault="00514095" w:rsidP="00514095">
      <w:pPr>
        <w:pStyle w:val="af0"/>
        <w:jc w:val="center"/>
        <w:rPr>
          <w:rFonts w:ascii="Times New Roman" w:hAnsi="Times New Roman"/>
          <w:b/>
          <w:sz w:val="20"/>
          <w:szCs w:val="20"/>
          <w:lang w:eastAsia="zh-CN"/>
        </w:rPr>
      </w:pPr>
      <w:r w:rsidRPr="00BF0CB6">
        <w:rPr>
          <w:rFonts w:ascii="Times New Roman" w:hAnsi="Times New Roman"/>
          <w:b/>
          <w:sz w:val="20"/>
          <w:szCs w:val="20"/>
          <w:lang w:eastAsia="zh-CN"/>
        </w:rPr>
        <w:t xml:space="preserve">старшей группы компенсирующей направленности для </w:t>
      </w:r>
      <w:r w:rsidR="00851A07" w:rsidRPr="00BF0CB6">
        <w:rPr>
          <w:rFonts w:ascii="Times New Roman" w:hAnsi="Times New Roman"/>
          <w:b/>
          <w:sz w:val="20"/>
          <w:szCs w:val="20"/>
          <w:lang w:eastAsia="zh-CN"/>
        </w:rPr>
        <w:t xml:space="preserve">детей с тяжелым нарушением речи </w:t>
      </w:r>
      <w:r w:rsidR="00D80D9E" w:rsidRPr="00BF0CB6">
        <w:rPr>
          <w:rFonts w:ascii="Times New Roman" w:hAnsi="Times New Roman"/>
          <w:b/>
          <w:sz w:val="20"/>
          <w:szCs w:val="20"/>
          <w:lang w:eastAsia="zh-CN"/>
        </w:rPr>
        <w:t>№ 8 «Речецветик</w:t>
      </w:r>
      <w:r w:rsidR="00851A07" w:rsidRPr="00BF0CB6">
        <w:rPr>
          <w:rFonts w:ascii="Times New Roman" w:hAnsi="Times New Roman"/>
          <w:b/>
          <w:sz w:val="20"/>
          <w:szCs w:val="20"/>
          <w:lang w:eastAsia="zh-CN"/>
        </w:rPr>
        <w:t>»</w:t>
      </w:r>
      <w:r w:rsidRPr="00BF0CB6">
        <w:rPr>
          <w:rFonts w:ascii="Times New Roman" w:hAnsi="Times New Roman"/>
          <w:b/>
          <w:sz w:val="20"/>
          <w:szCs w:val="20"/>
          <w:lang w:eastAsia="zh-CN"/>
        </w:rPr>
        <w:t xml:space="preserve"> (5-6 лет)</w:t>
      </w:r>
    </w:p>
    <w:p w:rsidR="00514095" w:rsidRPr="00BF0CB6" w:rsidRDefault="00D80D9E" w:rsidP="00514095">
      <w:pPr>
        <w:pStyle w:val="af0"/>
        <w:jc w:val="center"/>
        <w:rPr>
          <w:rFonts w:ascii="Times New Roman" w:hAnsi="Times New Roman"/>
          <w:b/>
          <w:sz w:val="20"/>
          <w:szCs w:val="20"/>
          <w:lang w:eastAsia="zh-CN"/>
        </w:rPr>
      </w:pPr>
      <w:r w:rsidRPr="00BF0CB6">
        <w:rPr>
          <w:rFonts w:ascii="Times New Roman" w:hAnsi="Times New Roman"/>
          <w:b/>
          <w:sz w:val="20"/>
          <w:szCs w:val="20"/>
          <w:lang w:eastAsia="zh-CN"/>
        </w:rPr>
        <w:t>на 2024-2025</w:t>
      </w:r>
      <w:r w:rsidR="00514095" w:rsidRPr="00BF0CB6">
        <w:rPr>
          <w:rFonts w:ascii="Times New Roman" w:hAnsi="Times New Roman"/>
          <w:b/>
          <w:sz w:val="20"/>
          <w:szCs w:val="20"/>
          <w:lang w:eastAsia="zh-CN"/>
        </w:rPr>
        <w:t xml:space="preserve"> учебный год</w:t>
      </w:r>
    </w:p>
    <w:p w:rsidR="00851A07" w:rsidRPr="00BF0CB6" w:rsidRDefault="00851A07" w:rsidP="00514095">
      <w:pPr>
        <w:pStyle w:val="af0"/>
        <w:jc w:val="center"/>
        <w:rPr>
          <w:rFonts w:ascii="Times New Roman" w:hAnsi="Times New Roman"/>
          <w:b/>
          <w:sz w:val="20"/>
          <w:szCs w:val="20"/>
          <w:lang w:eastAsia="zh-CN"/>
        </w:rPr>
      </w:pPr>
    </w:p>
    <w:tbl>
      <w:tblPr>
        <w:tblW w:w="16160"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946"/>
        <w:gridCol w:w="709"/>
        <w:gridCol w:w="6520"/>
        <w:gridCol w:w="851"/>
      </w:tblGrid>
      <w:tr w:rsidR="00514095" w:rsidRPr="00BF0CB6" w:rsidTr="007818CC">
        <w:trPr>
          <w:trHeight w:val="315"/>
        </w:trPr>
        <w:tc>
          <w:tcPr>
            <w:tcW w:w="1134" w:type="dxa"/>
            <w:shd w:val="clear" w:color="auto" w:fill="auto"/>
          </w:tcPr>
          <w:p w:rsidR="00514095" w:rsidRPr="00BF0CB6" w:rsidRDefault="00846384" w:rsidP="00514095">
            <w:pPr>
              <w:jc w:val="center"/>
              <w:rPr>
                <w:rFonts w:ascii="Times New Roman" w:hAnsi="Times New Roman"/>
                <w:b/>
                <w:sz w:val="20"/>
                <w:szCs w:val="20"/>
                <w:lang w:eastAsia="ru-RU"/>
              </w:rPr>
            </w:pPr>
            <w:r w:rsidRPr="00BF0CB6">
              <w:rPr>
                <w:rFonts w:ascii="Times New Roman" w:hAnsi="Times New Roman"/>
                <w:b/>
                <w:sz w:val="20"/>
                <w:szCs w:val="20"/>
                <w:lang w:eastAsia="ru-RU"/>
              </w:rPr>
              <w:t>План</w:t>
            </w:r>
          </w:p>
        </w:tc>
        <w:tc>
          <w:tcPr>
            <w:tcW w:w="6946" w:type="dxa"/>
            <w:shd w:val="clear" w:color="auto" w:fill="auto"/>
          </w:tcPr>
          <w:p w:rsidR="00514095" w:rsidRPr="00BF0CB6" w:rsidRDefault="00514095" w:rsidP="00514095">
            <w:pPr>
              <w:jc w:val="center"/>
              <w:rPr>
                <w:rFonts w:ascii="Times New Roman" w:hAnsi="Times New Roman"/>
                <w:b/>
                <w:sz w:val="20"/>
                <w:szCs w:val="20"/>
                <w:lang w:eastAsia="ru-RU"/>
              </w:rPr>
            </w:pPr>
            <w:r w:rsidRPr="00BF0CB6">
              <w:rPr>
                <w:rFonts w:ascii="Times New Roman" w:hAnsi="Times New Roman"/>
                <w:b/>
                <w:sz w:val="20"/>
                <w:szCs w:val="20"/>
                <w:lang w:eastAsia="zh-CN"/>
              </w:rPr>
              <w:t>«Формирование общепринятых норм поведения»</w:t>
            </w:r>
          </w:p>
        </w:tc>
        <w:tc>
          <w:tcPr>
            <w:tcW w:w="709" w:type="dxa"/>
            <w:shd w:val="clear" w:color="auto" w:fill="auto"/>
          </w:tcPr>
          <w:p w:rsidR="00514095" w:rsidRPr="00BF0CB6" w:rsidRDefault="00514095" w:rsidP="00514095">
            <w:pPr>
              <w:jc w:val="center"/>
              <w:rPr>
                <w:rFonts w:ascii="Times New Roman" w:hAnsi="Times New Roman"/>
                <w:b/>
                <w:sz w:val="20"/>
                <w:szCs w:val="20"/>
                <w:lang w:eastAsia="ru-RU"/>
              </w:rPr>
            </w:pPr>
            <w:r w:rsidRPr="00BF0CB6">
              <w:rPr>
                <w:rFonts w:ascii="Times New Roman" w:hAnsi="Times New Roman"/>
                <w:b/>
                <w:sz w:val="20"/>
                <w:szCs w:val="20"/>
                <w:lang w:eastAsia="ru-RU"/>
              </w:rPr>
              <w:t>факт</w:t>
            </w:r>
          </w:p>
        </w:tc>
        <w:tc>
          <w:tcPr>
            <w:tcW w:w="6520" w:type="dxa"/>
            <w:shd w:val="clear" w:color="auto" w:fill="auto"/>
          </w:tcPr>
          <w:p w:rsidR="00514095" w:rsidRPr="00BF0CB6" w:rsidRDefault="00514095" w:rsidP="00514095">
            <w:pPr>
              <w:jc w:val="center"/>
              <w:rPr>
                <w:rFonts w:ascii="Times New Roman" w:hAnsi="Times New Roman"/>
                <w:b/>
                <w:sz w:val="20"/>
                <w:szCs w:val="20"/>
                <w:lang w:eastAsia="zh-CN"/>
              </w:rPr>
            </w:pPr>
            <w:r w:rsidRPr="00BF0CB6">
              <w:rPr>
                <w:rFonts w:ascii="Times New Roman" w:hAnsi="Times New Roman"/>
                <w:b/>
                <w:sz w:val="20"/>
                <w:szCs w:val="20"/>
                <w:lang w:eastAsia="zh-CN"/>
              </w:rPr>
              <w:t>«Формирование гендерных и гражданских чувств»</w:t>
            </w:r>
          </w:p>
        </w:tc>
        <w:tc>
          <w:tcPr>
            <w:tcW w:w="851" w:type="dxa"/>
            <w:shd w:val="clear" w:color="auto" w:fill="auto"/>
          </w:tcPr>
          <w:p w:rsidR="00514095" w:rsidRPr="00BF0CB6" w:rsidRDefault="00514095" w:rsidP="00514095">
            <w:pPr>
              <w:jc w:val="center"/>
              <w:rPr>
                <w:rFonts w:ascii="Times New Roman" w:hAnsi="Times New Roman"/>
                <w:b/>
                <w:sz w:val="20"/>
                <w:szCs w:val="20"/>
                <w:lang w:eastAsia="ru-RU"/>
              </w:rPr>
            </w:pPr>
            <w:r w:rsidRPr="00BF0CB6">
              <w:rPr>
                <w:rFonts w:ascii="Times New Roman" w:hAnsi="Times New Roman"/>
                <w:b/>
                <w:sz w:val="20"/>
                <w:szCs w:val="20"/>
                <w:lang w:eastAsia="ru-RU"/>
              </w:rPr>
              <w:t>факт</w:t>
            </w:r>
          </w:p>
        </w:tc>
      </w:tr>
      <w:tr w:rsidR="00514095" w:rsidRPr="00BF0CB6" w:rsidTr="007818CC">
        <w:trPr>
          <w:trHeight w:val="1572"/>
        </w:trPr>
        <w:tc>
          <w:tcPr>
            <w:tcW w:w="1134" w:type="dxa"/>
            <w:shd w:val="clear" w:color="auto" w:fill="auto"/>
          </w:tcPr>
          <w:p w:rsidR="00514095"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Сентябрь</w:t>
            </w:r>
          </w:p>
          <w:p w:rsidR="00514095" w:rsidRPr="00BF0CB6" w:rsidRDefault="00514095" w:rsidP="00EC74E1">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514095" w:rsidRPr="00BF0CB6" w:rsidRDefault="00E8618E" w:rsidP="00EC74E1">
            <w:pPr>
              <w:jc w:val="center"/>
              <w:rPr>
                <w:rFonts w:ascii="Times New Roman" w:hAnsi="Times New Roman"/>
                <w:sz w:val="20"/>
                <w:szCs w:val="20"/>
                <w:lang w:eastAsia="ru-RU"/>
              </w:rPr>
            </w:pPr>
            <w:r w:rsidRPr="00BF0CB6">
              <w:rPr>
                <w:rFonts w:ascii="Times New Roman" w:hAnsi="Times New Roman"/>
                <w:sz w:val="20"/>
                <w:szCs w:val="20"/>
                <w:lang w:eastAsia="ru-RU"/>
              </w:rPr>
              <w:t>2-6</w:t>
            </w:r>
          </w:p>
        </w:tc>
        <w:tc>
          <w:tcPr>
            <w:tcW w:w="6946"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1.Беседа о дружбе. Предложить вниманию детей различные ситуации, обсудить, по-дружески ли поступили их участники, как поступают в различных ситуациях настоящие друзья.</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2.Пальчиковая гимнастика «Дружба». Развивать мелкую моторику рук, способность переключаться с одного движения на другое, синхронность и последовательность движений.</w:t>
            </w:r>
          </w:p>
        </w:tc>
        <w:tc>
          <w:tcPr>
            <w:tcW w:w="709" w:type="dxa"/>
            <w:shd w:val="clear" w:color="auto" w:fill="auto"/>
          </w:tcPr>
          <w:p w:rsidR="00514095" w:rsidRPr="00BF0CB6" w:rsidRDefault="00514095" w:rsidP="00EC74E1">
            <w:pPr>
              <w:jc w:val="both"/>
              <w:rPr>
                <w:rFonts w:ascii="Times New Roman" w:hAnsi="Times New Roman"/>
                <w:sz w:val="20"/>
                <w:szCs w:val="20"/>
                <w:lang w:eastAsia="ru-RU"/>
              </w:rPr>
            </w:pPr>
          </w:p>
        </w:tc>
        <w:tc>
          <w:tcPr>
            <w:tcW w:w="6520"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1.Дидактическая игра «За что нам нравятся мальчики (девочки)?» Воспитывать культуру взаимоотношения между мальчиками и девочками. Формировать у детей понятия о положительных чертах характера мальчиков и девочек.</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2.Рассматривание иллюстраций о г. </w:t>
            </w:r>
            <w:proofErr w:type="gramStart"/>
            <w:r w:rsidRPr="00BF0CB6">
              <w:rPr>
                <w:rFonts w:ascii="Times New Roman" w:hAnsi="Times New Roman"/>
                <w:sz w:val="20"/>
                <w:szCs w:val="20"/>
                <w:lang w:eastAsia="ru-RU"/>
              </w:rPr>
              <w:t>Советский</w:t>
            </w:r>
            <w:proofErr w:type="gramEnd"/>
            <w:r w:rsidRPr="00BF0CB6">
              <w:rPr>
                <w:rFonts w:ascii="Times New Roman" w:hAnsi="Times New Roman"/>
                <w:sz w:val="20"/>
                <w:szCs w:val="20"/>
                <w:lang w:eastAsia="ru-RU"/>
              </w:rPr>
              <w:t>. Закрепить знание детей о достопримечательностях любимого города; учить узнавать на фотографиях заповедные места и называть их.</w:t>
            </w:r>
          </w:p>
        </w:tc>
        <w:tc>
          <w:tcPr>
            <w:tcW w:w="851" w:type="dxa"/>
            <w:shd w:val="clear" w:color="auto" w:fill="auto"/>
          </w:tcPr>
          <w:p w:rsidR="00514095" w:rsidRPr="00BF0CB6" w:rsidRDefault="00514095" w:rsidP="00EC74E1">
            <w:pPr>
              <w:rPr>
                <w:rFonts w:ascii="Times New Roman" w:hAnsi="Times New Roman"/>
                <w:sz w:val="20"/>
                <w:szCs w:val="20"/>
                <w:lang w:eastAsia="ru-RU"/>
              </w:rPr>
            </w:pPr>
          </w:p>
        </w:tc>
      </w:tr>
      <w:tr w:rsidR="00514095" w:rsidRPr="00BF0CB6" w:rsidTr="007818CC">
        <w:trPr>
          <w:trHeight w:val="705"/>
        </w:trPr>
        <w:tc>
          <w:tcPr>
            <w:tcW w:w="1134" w:type="dxa"/>
            <w:shd w:val="clear" w:color="auto" w:fill="auto"/>
          </w:tcPr>
          <w:p w:rsidR="00514095" w:rsidRPr="00BF0CB6" w:rsidRDefault="00514095" w:rsidP="00EC74E1">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514095" w:rsidRPr="00BF0CB6" w:rsidRDefault="00E8618E" w:rsidP="00EC74E1">
            <w:pPr>
              <w:jc w:val="center"/>
              <w:rPr>
                <w:rFonts w:ascii="Times New Roman" w:hAnsi="Times New Roman"/>
                <w:sz w:val="20"/>
                <w:szCs w:val="20"/>
                <w:lang w:eastAsia="ru-RU"/>
              </w:rPr>
            </w:pPr>
            <w:r w:rsidRPr="00BF0CB6">
              <w:rPr>
                <w:rFonts w:ascii="Times New Roman" w:hAnsi="Times New Roman"/>
                <w:sz w:val="20"/>
                <w:szCs w:val="20"/>
                <w:lang w:eastAsia="ru-RU"/>
              </w:rPr>
              <w:t>9-13</w:t>
            </w:r>
          </w:p>
        </w:tc>
        <w:tc>
          <w:tcPr>
            <w:tcW w:w="6946"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3.Беседа «Что такое доброта?» Формировать представление у детей о доброте как важном человеческом качестве. Поощрять стремление совершать добрые поступки; закреплять представления детей о добрых делах, понимать, что вежливые слова помогают людям в общении.  Формировать моральные представления о доброте. Воспитывать добрые чувства к окружающим людям.</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4.Дидактическая игра «Научи послушанию» Развивать у детей умение находить выход из создавшейся проблемной ситуации, учить избегать опасных ситуаций, быть осмотрительным, внимательным; воспитывать у детей самостоятельность, уверенность в себе; знакомить с взаимоотношениями взрослых и детей.</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5.Беседа «Культурный человек» Предложить детям рассказать о том, каким должен быть культурный человек, обобщить, дополнить и конкретизировать их представления. Учить детей на примере различных ситуаций анализировать и делать выводы.</w:t>
            </w:r>
          </w:p>
        </w:tc>
        <w:tc>
          <w:tcPr>
            <w:tcW w:w="709" w:type="dxa"/>
            <w:shd w:val="clear" w:color="auto" w:fill="auto"/>
          </w:tcPr>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tc>
        <w:tc>
          <w:tcPr>
            <w:tcW w:w="6520"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3.Дидактическая игра «Как я дома помогаю?» Формировать представления о домашних обязанностях женщин и мужчин, девочек и мальчиков. Воспитывать желание оказывать помощь людям.</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4.Беседа на тему «Москва - столица России» Актуализировать и дополнить знания о столице нашей Родины Москве. Вызвать желание узнать больше об этом городе, его истории.</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5.Беседа «Добрые друзья». Формировать у детей потребность в доброжелательном общении с окружающими, осознанно проявлять сочувствие и совершать добрые поступки. Научить понимать значений пословиц о добре, умение связывать значение пословицы с определенной ситуацией. Развивать инициативу, активность в общении, умение поддерживать беседу.</w:t>
            </w:r>
          </w:p>
        </w:tc>
        <w:tc>
          <w:tcPr>
            <w:tcW w:w="851" w:type="dxa"/>
            <w:shd w:val="clear" w:color="auto" w:fill="auto"/>
          </w:tcPr>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tc>
      </w:tr>
      <w:tr w:rsidR="00514095" w:rsidRPr="00BF0CB6" w:rsidTr="007818CC">
        <w:trPr>
          <w:trHeight w:val="548"/>
        </w:trPr>
        <w:tc>
          <w:tcPr>
            <w:tcW w:w="1134" w:type="dxa"/>
            <w:shd w:val="clear" w:color="auto" w:fill="auto"/>
          </w:tcPr>
          <w:p w:rsidR="00514095" w:rsidRPr="00BF0CB6" w:rsidRDefault="00514095" w:rsidP="00EC74E1">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514095" w:rsidRPr="00BF0CB6" w:rsidRDefault="00E8618E" w:rsidP="00EC74E1">
            <w:pPr>
              <w:jc w:val="center"/>
              <w:rPr>
                <w:rFonts w:ascii="Times New Roman" w:hAnsi="Times New Roman"/>
                <w:sz w:val="20"/>
                <w:szCs w:val="20"/>
                <w:lang w:eastAsia="ru-RU"/>
              </w:rPr>
            </w:pPr>
            <w:r w:rsidRPr="00BF0CB6">
              <w:rPr>
                <w:rFonts w:ascii="Times New Roman" w:hAnsi="Times New Roman"/>
                <w:sz w:val="20"/>
                <w:szCs w:val="20"/>
                <w:lang w:eastAsia="ru-RU"/>
              </w:rPr>
              <w:t>16-20</w:t>
            </w:r>
          </w:p>
        </w:tc>
        <w:tc>
          <w:tcPr>
            <w:tcW w:w="6946"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6.Беседа «Спешите делать добро». Продолжать знакомство с полярными понятиями «добро» и «зло». Формировать осознанное отношение к социальным нормам поведения, закреплять навыки доброжелательного поведения в повседневной жизни. Познакомить со способами разрешения конфликта, связанного с чувством злости, а также способами управления и регуляции настроения.  Продолжать воспитывать дружеские взаимоотношения между детьми.</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7.Беседа «Если добрый ты…» Формировать у детей потребность в доброжелательном общении с окружающими, осознанно проявлять сочувствие и совершать добрые поступки. Научить понимать значений пословиц о добре, умение связывать значение пословицы с определенной ситуацией. Научить детей проявлять доброту, отзывчивость ко </w:t>
            </w:r>
            <w:r w:rsidR="00B44C64" w:rsidRPr="00BF0CB6">
              <w:rPr>
                <w:rFonts w:ascii="Times New Roman" w:hAnsi="Times New Roman"/>
                <w:sz w:val="20"/>
                <w:szCs w:val="20"/>
                <w:lang w:eastAsia="ru-RU"/>
              </w:rPr>
              <w:t>всем,</w:t>
            </w:r>
            <w:r w:rsidRPr="00BF0CB6">
              <w:rPr>
                <w:rFonts w:ascii="Times New Roman" w:hAnsi="Times New Roman"/>
                <w:sz w:val="20"/>
                <w:szCs w:val="20"/>
                <w:lang w:eastAsia="ru-RU"/>
              </w:rPr>
              <w:t xml:space="preserve"> кому это </w:t>
            </w:r>
            <w:r w:rsidRPr="00BF0CB6">
              <w:rPr>
                <w:rFonts w:ascii="Times New Roman" w:hAnsi="Times New Roman"/>
                <w:sz w:val="20"/>
                <w:szCs w:val="20"/>
                <w:lang w:eastAsia="ru-RU"/>
              </w:rPr>
              <w:lastRenderedPageBreak/>
              <w:t>необходимо.</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8.Дидактическая игра «</w:t>
            </w:r>
            <w:proofErr w:type="gramStart"/>
            <w:r w:rsidRPr="00BF0CB6">
              <w:rPr>
                <w:rFonts w:ascii="Times New Roman" w:hAnsi="Times New Roman"/>
                <w:sz w:val="20"/>
                <w:szCs w:val="20"/>
                <w:lang w:eastAsia="ru-RU"/>
              </w:rPr>
              <w:t>Нужно-нельзя</w:t>
            </w:r>
            <w:proofErr w:type="gramEnd"/>
            <w:r w:rsidRPr="00BF0CB6">
              <w:rPr>
                <w:rFonts w:ascii="Times New Roman" w:hAnsi="Times New Roman"/>
                <w:sz w:val="20"/>
                <w:szCs w:val="20"/>
                <w:lang w:eastAsia="ru-RU"/>
              </w:rPr>
              <w:t>». Уточнить и закрепить правила поведения в общественных местах; воспитывать уважение к людям, умеющим вести правильно в общественных местах, вызвать желание подражать им. Учить быть осмотрительным, внимательным; воспитывать у детей самостоятельность, уверенность в себе.</w:t>
            </w:r>
          </w:p>
        </w:tc>
        <w:tc>
          <w:tcPr>
            <w:tcW w:w="709" w:type="dxa"/>
            <w:shd w:val="clear" w:color="auto" w:fill="auto"/>
          </w:tcPr>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tc>
        <w:tc>
          <w:tcPr>
            <w:tcW w:w="6520"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6. Обсуждение пословиц о дружбе, взаимовыручке. Развивать умение рассуждать, воспитывать нравственные качества.</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7.Беседа «Наша страна – Россия» Природа нашей страны» Актуализировать, систематизировать и дополнить знания детей о природе нашей страны, ее разнообразии. Побуждать у детей желание больше узнать о ней.</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8.Рассматривание семейных фотографий. Формировать умение составлять рассказ о своей семье.</w:t>
            </w:r>
          </w:p>
        </w:tc>
        <w:tc>
          <w:tcPr>
            <w:tcW w:w="851" w:type="dxa"/>
            <w:shd w:val="clear" w:color="auto" w:fill="auto"/>
          </w:tcPr>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tc>
      </w:tr>
      <w:tr w:rsidR="00514095" w:rsidRPr="00BF0CB6" w:rsidTr="007818CC">
        <w:trPr>
          <w:trHeight w:val="558"/>
        </w:trPr>
        <w:tc>
          <w:tcPr>
            <w:tcW w:w="1134" w:type="dxa"/>
            <w:shd w:val="clear" w:color="auto" w:fill="auto"/>
          </w:tcPr>
          <w:p w:rsidR="00514095" w:rsidRPr="00BF0CB6" w:rsidRDefault="00514095" w:rsidP="00EC74E1">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4 неделя</w:t>
            </w:r>
          </w:p>
          <w:p w:rsidR="00514095" w:rsidRPr="00BF0CB6" w:rsidRDefault="00E8618E" w:rsidP="00EC74E1">
            <w:pPr>
              <w:jc w:val="center"/>
              <w:rPr>
                <w:rFonts w:ascii="Times New Roman" w:hAnsi="Times New Roman"/>
                <w:sz w:val="20"/>
                <w:szCs w:val="20"/>
                <w:lang w:eastAsia="ru-RU"/>
              </w:rPr>
            </w:pPr>
            <w:r w:rsidRPr="00BF0CB6">
              <w:rPr>
                <w:rFonts w:ascii="Times New Roman" w:hAnsi="Times New Roman"/>
                <w:sz w:val="20"/>
                <w:szCs w:val="20"/>
                <w:lang w:eastAsia="ru-RU"/>
              </w:rPr>
              <w:t>23-27</w:t>
            </w:r>
          </w:p>
        </w:tc>
        <w:tc>
          <w:tcPr>
            <w:tcW w:w="6946"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9.Беседа на тему «Что я думаю о себе и о других». Развивать у детей умение анализировать свои действия и поступки, соотносить их с общественными нормами поведения.</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10.Дидактическая игра «Пожелания». Научить детей быть внимательными друг к другу, уметь проявлять симпатии к детям своего и противоположного пола. Закреплять знания о качествах мужественности и женственности.</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11.  «Добрые друзья». Игра «Дом дружбы» Развивать умение играть в коллективе. Воспитывать нравственные качества, общепринятые формы поведения.</w:t>
            </w:r>
          </w:p>
        </w:tc>
        <w:tc>
          <w:tcPr>
            <w:tcW w:w="709" w:type="dxa"/>
            <w:shd w:val="clear" w:color="auto" w:fill="auto"/>
          </w:tcPr>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tc>
        <w:tc>
          <w:tcPr>
            <w:tcW w:w="6520"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9.Беседа на тему «Что в имени твоем?» Рассказать детям, что </w:t>
            </w:r>
            <w:proofErr w:type="gramStart"/>
            <w:r w:rsidRPr="00BF0CB6">
              <w:rPr>
                <w:rFonts w:ascii="Times New Roman" w:hAnsi="Times New Roman"/>
                <w:sz w:val="20"/>
                <w:szCs w:val="20"/>
                <w:lang w:eastAsia="ru-RU"/>
              </w:rPr>
              <w:t>любое имя, данное человеку при рождении имеет</w:t>
            </w:r>
            <w:proofErr w:type="gramEnd"/>
            <w:r w:rsidR="0085737B" w:rsidRPr="00BF0CB6">
              <w:rPr>
                <w:rFonts w:ascii="Times New Roman" w:hAnsi="Times New Roman"/>
                <w:sz w:val="20"/>
                <w:szCs w:val="20"/>
                <w:lang w:eastAsia="ru-RU"/>
              </w:rPr>
              <w:t>,</w:t>
            </w:r>
            <w:r w:rsidRPr="00BF0CB6">
              <w:rPr>
                <w:rFonts w:ascii="Times New Roman" w:hAnsi="Times New Roman"/>
                <w:sz w:val="20"/>
                <w:szCs w:val="20"/>
                <w:lang w:eastAsia="ru-RU"/>
              </w:rPr>
              <w:t xml:space="preserve"> свое значение. Рассказать о значении имени каждого из детей.</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10.Беседа на тему «На реке </w:t>
            </w:r>
            <w:proofErr w:type="spellStart"/>
            <w:r w:rsidRPr="00BF0CB6">
              <w:rPr>
                <w:rFonts w:ascii="Times New Roman" w:hAnsi="Times New Roman"/>
                <w:sz w:val="20"/>
                <w:szCs w:val="20"/>
                <w:lang w:eastAsia="ru-RU"/>
              </w:rPr>
              <w:t>Конда</w:t>
            </w:r>
            <w:proofErr w:type="spellEnd"/>
            <w:r w:rsidRPr="00BF0CB6">
              <w:rPr>
                <w:rFonts w:ascii="Times New Roman" w:hAnsi="Times New Roman"/>
                <w:sz w:val="20"/>
                <w:szCs w:val="20"/>
                <w:lang w:eastAsia="ru-RU"/>
              </w:rPr>
              <w:t>». Актуализировать, систематизировать и дополнить знания детей о родном городе, закреплять умение узнавать на фотографии знакомые объекты, знать их назначение.</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11.Дидактическая игра «Что кому?». Закрепить знания о предметах необходимых для каждого члена семьи.</w:t>
            </w:r>
          </w:p>
        </w:tc>
        <w:tc>
          <w:tcPr>
            <w:tcW w:w="851" w:type="dxa"/>
            <w:shd w:val="clear" w:color="auto" w:fill="auto"/>
          </w:tcPr>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tc>
      </w:tr>
      <w:tr w:rsidR="00514095" w:rsidRPr="00BF0CB6" w:rsidTr="007818CC">
        <w:trPr>
          <w:trHeight w:val="727"/>
        </w:trPr>
        <w:tc>
          <w:tcPr>
            <w:tcW w:w="1134" w:type="dxa"/>
            <w:shd w:val="clear" w:color="auto" w:fill="auto"/>
          </w:tcPr>
          <w:p w:rsidR="00514095" w:rsidRPr="00BF0CB6" w:rsidRDefault="001B48FF" w:rsidP="00EC74E1">
            <w:pPr>
              <w:jc w:val="center"/>
              <w:rPr>
                <w:rFonts w:ascii="Times New Roman" w:hAnsi="Times New Roman"/>
                <w:sz w:val="20"/>
                <w:szCs w:val="20"/>
                <w:lang w:eastAsia="ru-RU"/>
              </w:rPr>
            </w:pPr>
            <w:r w:rsidRPr="00BF0CB6">
              <w:rPr>
                <w:rFonts w:ascii="Times New Roman" w:hAnsi="Times New Roman"/>
                <w:sz w:val="20"/>
                <w:szCs w:val="20"/>
                <w:lang w:eastAsia="ru-RU"/>
              </w:rPr>
              <w:t>Октябрь                             1</w:t>
            </w:r>
            <w:r w:rsidR="00514095" w:rsidRPr="00BF0CB6">
              <w:rPr>
                <w:rFonts w:ascii="Times New Roman" w:hAnsi="Times New Roman"/>
                <w:sz w:val="20"/>
                <w:szCs w:val="20"/>
                <w:lang w:eastAsia="ru-RU"/>
              </w:rPr>
              <w:t xml:space="preserve"> неделя</w:t>
            </w:r>
          </w:p>
          <w:p w:rsidR="00514095" w:rsidRPr="00BF0CB6" w:rsidRDefault="00E8618E" w:rsidP="00EC74E1">
            <w:pPr>
              <w:jc w:val="center"/>
              <w:rPr>
                <w:rFonts w:ascii="Times New Roman" w:hAnsi="Times New Roman"/>
                <w:sz w:val="20"/>
                <w:szCs w:val="20"/>
                <w:lang w:eastAsia="ru-RU"/>
              </w:rPr>
            </w:pPr>
            <w:r w:rsidRPr="00BF0CB6">
              <w:rPr>
                <w:rFonts w:ascii="Times New Roman" w:hAnsi="Times New Roman"/>
                <w:sz w:val="20"/>
                <w:szCs w:val="20"/>
                <w:lang w:eastAsia="ru-RU"/>
              </w:rPr>
              <w:t>30-4</w:t>
            </w:r>
          </w:p>
        </w:tc>
        <w:tc>
          <w:tcPr>
            <w:tcW w:w="6946"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12.Дидактическая игра «Вежливые слова».   Воспитывать в детях культуру поведения, вежливость, уважение друг к другу, желание помочь друг другу.</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13.Беседа «Зачем говорят «здравствуй»? Формировать у детей основные правила этикета при встрече. Познакомить со способами приветствия. Закрепить представления о важности и необходимости использовать «добрые слова» в разговорной речи, вызвать стремление употреблять их.</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14.Дидактическая игра «Объясни зачем» Упражнять детей в правильном подборе слов, учить понимать </w:t>
            </w:r>
            <w:proofErr w:type="spellStart"/>
            <w:r w:rsidRPr="00BF0CB6">
              <w:rPr>
                <w:rFonts w:ascii="Times New Roman" w:hAnsi="Times New Roman"/>
                <w:sz w:val="20"/>
                <w:szCs w:val="20"/>
                <w:lang w:eastAsia="ru-RU"/>
              </w:rPr>
              <w:t>причинно</w:t>
            </w:r>
            <w:proofErr w:type="spellEnd"/>
            <w:r w:rsidRPr="00BF0CB6">
              <w:rPr>
                <w:rFonts w:ascii="Times New Roman" w:hAnsi="Times New Roman"/>
                <w:sz w:val="20"/>
                <w:szCs w:val="20"/>
                <w:lang w:eastAsia="ru-RU"/>
              </w:rPr>
              <w:t xml:space="preserve"> – следственные связи между явлениями; закрепить умение строить сложноподчинённые предложения, развивать связную речь; развивать у детей умение находить выход из создавшейся проблемной ситуации, учить избегать опасных ситуаций, быть предупредительным, внимательным; воспитывать у детей самостоятельность, уверенность в себе.</w:t>
            </w:r>
          </w:p>
        </w:tc>
        <w:tc>
          <w:tcPr>
            <w:tcW w:w="709" w:type="dxa"/>
            <w:shd w:val="clear" w:color="auto" w:fill="auto"/>
          </w:tcPr>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tc>
        <w:tc>
          <w:tcPr>
            <w:tcW w:w="6520"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12.Беседа на тему «Наша дружная семья». Предложить детям рассказать о своих бабушках и дедушках, о том, кем они работают, как заботятся о своих близких. Подвести малышей к мысли, что необходимо помогать пожилым людям. Обсудить с ребятами, как они могут о своих бабушках и дедушках, сделать им что-то приятное.</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13.Беседа на тему: «Мальчики и девочки». Предложить детям разделиться на две команды - мальчики и девочки. Каждой команде нужно ответить на аналогичные вопросы: «Во что любите играть?», «Какие блюда вам нравятся?», «Какие персонажи мультфильмов и сказок стали вашими любимыми?» Обсудить с детьми, в чем сходства и в чем различия в предпочтениях мальчиков и девочек, какие еще различия полов известны детям.</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14.Сюжетно ролевая игра «Дом, семья».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tc>
        <w:tc>
          <w:tcPr>
            <w:tcW w:w="851" w:type="dxa"/>
            <w:shd w:val="clear" w:color="auto" w:fill="auto"/>
          </w:tcPr>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tc>
      </w:tr>
      <w:tr w:rsidR="00514095" w:rsidRPr="00BF0CB6" w:rsidTr="007818CC">
        <w:trPr>
          <w:trHeight w:val="353"/>
        </w:trPr>
        <w:tc>
          <w:tcPr>
            <w:tcW w:w="1134" w:type="dxa"/>
            <w:shd w:val="clear" w:color="auto" w:fill="auto"/>
          </w:tcPr>
          <w:p w:rsidR="00514095" w:rsidRPr="00BF0CB6" w:rsidRDefault="001B48FF" w:rsidP="00EC74E1">
            <w:pPr>
              <w:jc w:val="center"/>
              <w:rPr>
                <w:rFonts w:ascii="Times New Roman" w:hAnsi="Times New Roman"/>
                <w:sz w:val="20"/>
                <w:szCs w:val="20"/>
                <w:lang w:eastAsia="ru-RU"/>
              </w:rPr>
            </w:pPr>
            <w:r w:rsidRPr="00BF0CB6">
              <w:rPr>
                <w:rFonts w:ascii="Times New Roman" w:hAnsi="Times New Roman"/>
                <w:sz w:val="20"/>
                <w:szCs w:val="20"/>
                <w:lang w:eastAsia="ru-RU"/>
              </w:rPr>
              <w:t xml:space="preserve">2 </w:t>
            </w:r>
            <w:r w:rsidR="00514095" w:rsidRPr="00BF0CB6">
              <w:rPr>
                <w:rFonts w:ascii="Times New Roman" w:hAnsi="Times New Roman"/>
                <w:sz w:val="20"/>
                <w:szCs w:val="20"/>
                <w:lang w:eastAsia="ru-RU"/>
              </w:rPr>
              <w:t>неделя</w:t>
            </w:r>
          </w:p>
          <w:p w:rsidR="00514095" w:rsidRPr="00BF0CB6" w:rsidRDefault="00E8618E" w:rsidP="00EC74E1">
            <w:pPr>
              <w:jc w:val="center"/>
              <w:rPr>
                <w:rFonts w:ascii="Times New Roman" w:hAnsi="Times New Roman"/>
                <w:sz w:val="20"/>
                <w:szCs w:val="20"/>
                <w:lang w:eastAsia="ru-RU"/>
              </w:rPr>
            </w:pPr>
            <w:r w:rsidRPr="00BF0CB6">
              <w:rPr>
                <w:rFonts w:ascii="Times New Roman" w:hAnsi="Times New Roman"/>
                <w:sz w:val="20"/>
                <w:szCs w:val="20"/>
                <w:lang w:eastAsia="ru-RU"/>
              </w:rPr>
              <w:t>7-11</w:t>
            </w:r>
          </w:p>
        </w:tc>
        <w:tc>
          <w:tcPr>
            <w:tcW w:w="6946"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15.Беседа с детьми на тему «В мире вежливых слов». Предложить вниманию детей различные ситуации, обсудить, какие вежливые слова уместны и необходимы в каждом конкретном случае, каково значение и назначение вежливых слов.</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16.Дидактическая игра «Как можно» Упражнять детей в правильном подборе слов, учить подбирать нужные слова; развивать связную речь; развивать у детей умение избегать опасных ситуаций, быть предупредительным, </w:t>
            </w:r>
            <w:r w:rsidR="00D306D7" w:rsidRPr="00BF0CB6">
              <w:rPr>
                <w:rFonts w:ascii="Times New Roman" w:hAnsi="Times New Roman"/>
                <w:sz w:val="20"/>
                <w:szCs w:val="20"/>
                <w:lang w:eastAsia="ru-RU"/>
              </w:rPr>
              <w:t>внимательным; воспитывать</w:t>
            </w:r>
            <w:r w:rsidRPr="00BF0CB6">
              <w:rPr>
                <w:rFonts w:ascii="Times New Roman" w:hAnsi="Times New Roman"/>
                <w:sz w:val="20"/>
                <w:szCs w:val="20"/>
                <w:lang w:eastAsia="ru-RU"/>
              </w:rPr>
              <w:t xml:space="preserve"> у детей самостоятельность, уверенность в себе, культуру поведения в общественных местах.</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17.Беседа «Давай мириться» Развивать у детей способность к пониманию других детей, учить видеть мотивы. Поощрять миролюбие, отзывчивость.</w:t>
            </w:r>
          </w:p>
        </w:tc>
        <w:tc>
          <w:tcPr>
            <w:tcW w:w="709" w:type="dxa"/>
            <w:shd w:val="clear" w:color="auto" w:fill="auto"/>
          </w:tcPr>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tc>
        <w:tc>
          <w:tcPr>
            <w:tcW w:w="6520"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15.Дидактическая игра «Ушки на макушке».     Развитие слухового внимания. Учить детей идентифицировать себя и окружающих людей по </w:t>
            </w:r>
            <w:proofErr w:type="spellStart"/>
            <w:r w:rsidRPr="00BF0CB6">
              <w:rPr>
                <w:rFonts w:ascii="Times New Roman" w:hAnsi="Times New Roman"/>
                <w:sz w:val="20"/>
                <w:szCs w:val="20"/>
                <w:lang w:eastAsia="ru-RU"/>
              </w:rPr>
              <w:t>полоролевому</w:t>
            </w:r>
            <w:proofErr w:type="spellEnd"/>
            <w:r w:rsidRPr="00BF0CB6">
              <w:rPr>
                <w:rFonts w:ascii="Times New Roman" w:hAnsi="Times New Roman"/>
                <w:sz w:val="20"/>
                <w:szCs w:val="20"/>
                <w:lang w:eastAsia="ru-RU"/>
              </w:rPr>
              <w:t xml:space="preserve"> признаку.</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16.Беседа о правах ребенка на тему «Имя, отчество и фамилия» Рассказать детям о том, почему важно знать свои права и обязанности, о том, что имя, отчество и фамилию человек получает при рождении по соглашению родителей.</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17.Беседа на тему «Что значит дружить?». Актуализировать и уточнить представления детей о дружбе, о формах взаимоотношений в коллективе. Предложить им вспомнить различные ситуации и квалифицировать поступки их участников как дружеские или не </w:t>
            </w:r>
            <w:r w:rsidRPr="00BF0CB6">
              <w:rPr>
                <w:rFonts w:ascii="Times New Roman" w:hAnsi="Times New Roman"/>
                <w:sz w:val="20"/>
                <w:szCs w:val="20"/>
                <w:lang w:eastAsia="ru-RU"/>
              </w:rPr>
              <w:lastRenderedPageBreak/>
              <w:t>дружеские.</w:t>
            </w:r>
          </w:p>
        </w:tc>
        <w:tc>
          <w:tcPr>
            <w:tcW w:w="851" w:type="dxa"/>
            <w:shd w:val="clear" w:color="auto" w:fill="auto"/>
          </w:tcPr>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tc>
      </w:tr>
      <w:tr w:rsidR="00514095" w:rsidRPr="00BF0CB6" w:rsidTr="007818CC">
        <w:trPr>
          <w:trHeight w:val="489"/>
        </w:trPr>
        <w:tc>
          <w:tcPr>
            <w:tcW w:w="1134" w:type="dxa"/>
            <w:shd w:val="clear" w:color="auto" w:fill="auto"/>
          </w:tcPr>
          <w:p w:rsidR="00514095" w:rsidRPr="00BF0CB6" w:rsidRDefault="001B48FF" w:rsidP="00EC74E1">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3</w:t>
            </w:r>
            <w:r w:rsidR="00514095" w:rsidRPr="00BF0CB6">
              <w:rPr>
                <w:rFonts w:ascii="Times New Roman" w:hAnsi="Times New Roman"/>
                <w:sz w:val="20"/>
                <w:szCs w:val="20"/>
                <w:lang w:eastAsia="ru-RU"/>
              </w:rPr>
              <w:t xml:space="preserve"> неделя</w:t>
            </w:r>
          </w:p>
          <w:p w:rsidR="00514095" w:rsidRPr="00BF0CB6" w:rsidRDefault="00E8618E" w:rsidP="00EC74E1">
            <w:pPr>
              <w:jc w:val="center"/>
              <w:rPr>
                <w:rFonts w:ascii="Times New Roman" w:hAnsi="Times New Roman"/>
                <w:sz w:val="20"/>
                <w:szCs w:val="20"/>
                <w:lang w:eastAsia="ru-RU"/>
              </w:rPr>
            </w:pPr>
            <w:r w:rsidRPr="00BF0CB6">
              <w:rPr>
                <w:rFonts w:ascii="Times New Roman" w:hAnsi="Times New Roman"/>
                <w:sz w:val="20"/>
                <w:szCs w:val="20"/>
                <w:lang w:eastAsia="ru-RU"/>
              </w:rPr>
              <w:t>14-18</w:t>
            </w:r>
          </w:p>
        </w:tc>
        <w:tc>
          <w:tcPr>
            <w:tcW w:w="6946"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18.Беседа «Что хорошего можно сделать для друзей». Познакомить детей с различными ситуациями, обогащать опыт проявления дружеского расположения. Стимулировать желание делать что-то хорошее для друзей.</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19.Беседа «Нечаянно и нарочно» Развивать нравственные чувства - сожаление, сочувствие; формировать навыки игрового общения, не задевая интересов партнера</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20.Дидактическая игра «Помоги найти» Учить детей описывать внешний вид товарищей, согласовывать слова в предложении.</w:t>
            </w:r>
          </w:p>
          <w:p w:rsidR="00514095" w:rsidRPr="00BF0CB6" w:rsidRDefault="00514095" w:rsidP="00EC74E1">
            <w:pPr>
              <w:jc w:val="both"/>
              <w:rPr>
                <w:rFonts w:ascii="Times New Roman" w:hAnsi="Times New Roman"/>
                <w:sz w:val="20"/>
                <w:szCs w:val="20"/>
                <w:lang w:eastAsia="ru-RU"/>
              </w:rPr>
            </w:pPr>
          </w:p>
        </w:tc>
        <w:tc>
          <w:tcPr>
            <w:tcW w:w="709" w:type="dxa"/>
            <w:shd w:val="clear" w:color="auto" w:fill="auto"/>
          </w:tcPr>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tc>
        <w:tc>
          <w:tcPr>
            <w:tcW w:w="6520"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18.Дидактическая игра «Чем похожи наши мамы? Чем похожи    наши папы?» Формировать умение выделять существенные сходства и различия между представителями разного пола. Воспитывать любовь к близким людям, уважение к их труду. Помочь ребенку выразить свои чувства к близким ему людям.</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19.Беседа «Как зарождалось русское государство?» Вызвать интерес детей к истории России, дать представления о зарождении русского государства. Пробудить желание больше знать о своей Родине.</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20. «Добрые дела». Работа в круге. Беседа о том, почему важно совершать добрые дела на основе сказки «Конек-горбунок», </w:t>
            </w:r>
            <w:r w:rsidR="008A29A7" w:rsidRPr="00BF0CB6">
              <w:rPr>
                <w:rFonts w:ascii="Times New Roman" w:hAnsi="Times New Roman"/>
                <w:sz w:val="20"/>
                <w:szCs w:val="20"/>
                <w:lang w:eastAsia="ru-RU"/>
              </w:rPr>
              <w:t>пословиц и</w:t>
            </w:r>
            <w:r w:rsidRPr="00BF0CB6">
              <w:rPr>
                <w:rFonts w:ascii="Times New Roman" w:hAnsi="Times New Roman"/>
                <w:sz w:val="20"/>
                <w:szCs w:val="20"/>
                <w:lang w:eastAsia="ru-RU"/>
              </w:rPr>
              <w:t xml:space="preserve"> опыта детей.</w:t>
            </w:r>
          </w:p>
        </w:tc>
        <w:tc>
          <w:tcPr>
            <w:tcW w:w="851" w:type="dxa"/>
            <w:shd w:val="clear" w:color="auto" w:fill="auto"/>
          </w:tcPr>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tc>
      </w:tr>
      <w:tr w:rsidR="00514095" w:rsidRPr="00BF0CB6" w:rsidTr="007818CC">
        <w:trPr>
          <w:trHeight w:val="510"/>
        </w:trPr>
        <w:tc>
          <w:tcPr>
            <w:tcW w:w="1134" w:type="dxa"/>
            <w:shd w:val="clear" w:color="auto" w:fill="auto"/>
          </w:tcPr>
          <w:p w:rsidR="00514095" w:rsidRPr="00BF0CB6" w:rsidRDefault="001B48FF" w:rsidP="00EC74E1">
            <w:pPr>
              <w:jc w:val="center"/>
              <w:rPr>
                <w:rFonts w:ascii="Times New Roman" w:hAnsi="Times New Roman"/>
                <w:sz w:val="20"/>
                <w:szCs w:val="20"/>
                <w:lang w:eastAsia="ru-RU"/>
              </w:rPr>
            </w:pPr>
            <w:r w:rsidRPr="00BF0CB6">
              <w:rPr>
                <w:rFonts w:ascii="Times New Roman" w:hAnsi="Times New Roman"/>
                <w:sz w:val="20"/>
                <w:szCs w:val="20"/>
                <w:lang w:eastAsia="ru-RU"/>
              </w:rPr>
              <w:t>4</w:t>
            </w:r>
            <w:r w:rsidR="00514095" w:rsidRPr="00BF0CB6">
              <w:rPr>
                <w:rFonts w:ascii="Times New Roman" w:hAnsi="Times New Roman"/>
                <w:sz w:val="20"/>
                <w:szCs w:val="20"/>
                <w:lang w:eastAsia="ru-RU"/>
              </w:rPr>
              <w:t xml:space="preserve"> неделя</w:t>
            </w:r>
          </w:p>
          <w:p w:rsidR="00514095" w:rsidRPr="00BF0CB6" w:rsidRDefault="00E8618E" w:rsidP="00EC74E1">
            <w:pPr>
              <w:jc w:val="center"/>
              <w:rPr>
                <w:rFonts w:ascii="Times New Roman" w:hAnsi="Times New Roman"/>
                <w:sz w:val="20"/>
                <w:szCs w:val="20"/>
                <w:lang w:eastAsia="ru-RU"/>
              </w:rPr>
            </w:pPr>
            <w:r w:rsidRPr="00BF0CB6">
              <w:rPr>
                <w:rFonts w:ascii="Times New Roman" w:hAnsi="Times New Roman"/>
                <w:sz w:val="20"/>
                <w:szCs w:val="20"/>
                <w:lang w:eastAsia="ru-RU"/>
              </w:rPr>
              <w:t>21-25</w:t>
            </w:r>
          </w:p>
        </w:tc>
        <w:tc>
          <w:tcPr>
            <w:tcW w:w="6946"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21.Беседа на тему «Мой друг, подруга». Развивать связную речь детей, формировать умение грамматически правильно строить предложения. Воспитывать дружеские чувства.</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22.Беседа «Учимся прощать своих друзей». Развивать умение детей не обижаться друг на друга; формировать умение различать нечаянную промашку от </w:t>
            </w:r>
            <w:proofErr w:type="gramStart"/>
            <w:r w:rsidRPr="00BF0CB6">
              <w:rPr>
                <w:rFonts w:ascii="Times New Roman" w:hAnsi="Times New Roman"/>
                <w:sz w:val="20"/>
                <w:szCs w:val="20"/>
                <w:lang w:eastAsia="ru-RU"/>
              </w:rPr>
              <w:t>намеренной</w:t>
            </w:r>
            <w:proofErr w:type="gramEnd"/>
            <w:r w:rsidRPr="00BF0CB6">
              <w:rPr>
                <w:rFonts w:ascii="Times New Roman" w:hAnsi="Times New Roman"/>
                <w:sz w:val="20"/>
                <w:szCs w:val="20"/>
                <w:lang w:eastAsia="ru-RU"/>
              </w:rPr>
              <w:t xml:space="preserve"> и соответственно реагировать; подводить детей к пониманию слов " миролюбивый ", " обидчивый ".</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23.Беседа «Учимся общаться со сверстниками». Обогащать опыт общения детей, знакомить с различными моделями поведения. Предложить вниманию детей различные ситуации, обсудить, как нужно вести себя в каждой из них: как вежливо обратиться, поему стоит </w:t>
            </w:r>
            <w:r w:rsidR="00B44C64" w:rsidRPr="00BF0CB6">
              <w:rPr>
                <w:rFonts w:ascii="Times New Roman" w:hAnsi="Times New Roman"/>
                <w:sz w:val="20"/>
                <w:szCs w:val="20"/>
                <w:lang w:eastAsia="ru-RU"/>
              </w:rPr>
              <w:t>уступить,</w:t>
            </w:r>
            <w:r w:rsidRPr="00BF0CB6">
              <w:rPr>
                <w:rFonts w:ascii="Times New Roman" w:hAnsi="Times New Roman"/>
                <w:sz w:val="20"/>
                <w:szCs w:val="20"/>
                <w:lang w:eastAsia="ru-RU"/>
              </w:rPr>
              <w:t xml:space="preserve"> какую помощь нужно оказать товарищу, как избежать конфликта и т. д.</w:t>
            </w:r>
          </w:p>
        </w:tc>
        <w:tc>
          <w:tcPr>
            <w:tcW w:w="709" w:type="dxa"/>
            <w:shd w:val="clear" w:color="auto" w:fill="auto"/>
          </w:tcPr>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tc>
        <w:tc>
          <w:tcPr>
            <w:tcW w:w="6520"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21.Дидактическая игра «Давайте говорить друг другу комплименты». Научить детей быть внимательными друг к другу, уметь проявлять симпатии к детям своего и противоположного пола. Закреплять знания о качествах мужественности и женственности.</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22.Беседа с детьми на тему «Самая хорошая». Предложить детям рассказать о том, за что, они любят свою маму, какая она, помочь им понять, что мама нуждается в заботе, помощи, ее нужно беречь, стараться не огорчать.</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23.Сюжетная игра «Путешествие породному городу». Закреплять умение осуществлять игровые действия с воображаемыми объектами; использовать предметы заместители; продолжать развивать речь; пополнять представления о городе, профессиях;</w:t>
            </w:r>
          </w:p>
        </w:tc>
        <w:tc>
          <w:tcPr>
            <w:tcW w:w="851" w:type="dxa"/>
            <w:shd w:val="clear" w:color="auto" w:fill="auto"/>
          </w:tcPr>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tc>
      </w:tr>
      <w:tr w:rsidR="00514095" w:rsidRPr="00BF0CB6" w:rsidTr="007818CC">
        <w:trPr>
          <w:trHeight w:val="727"/>
        </w:trPr>
        <w:tc>
          <w:tcPr>
            <w:tcW w:w="1134" w:type="dxa"/>
            <w:shd w:val="clear" w:color="auto" w:fill="auto"/>
          </w:tcPr>
          <w:p w:rsidR="00514095" w:rsidRPr="00BF0CB6" w:rsidRDefault="001B48FF" w:rsidP="00EC74E1">
            <w:pPr>
              <w:jc w:val="center"/>
              <w:rPr>
                <w:rFonts w:ascii="Times New Roman" w:hAnsi="Times New Roman"/>
                <w:sz w:val="20"/>
                <w:szCs w:val="20"/>
                <w:lang w:eastAsia="ru-RU"/>
              </w:rPr>
            </w:pPr>
            <w:r w:rsidRPr="00BF0CB6">
              <w:rPr>
                <w:rFonts w:ascii="Times New Roman" w:hAnsi="Times New Roman"/>
                <w:sz w:val="20"/>
                <w:szCs w:val="20"/>
                <w:lang w:eastAsia="ru-RU"/>
              </w:rPr>
              <w:t>5</w:t>
            </w:r>
            <w:r w:rsidR="00514095" w:rsidRPr="00BF0CB6">
              <w:rPr>
                <w:rFonts w:ascii="Times New Roman" w:hAnsi="Times New Roman"/>
                <w:sz w:val="20"/>
                <w:szCs w:val="20"/>
                <w:lang w:eastAsia="ru-RU"/>
              </w:rPr>
              <w:t xml:space="preserve"> неделя</w:t>
            </w:r>
          </w:p>
          <w:p w:rsidR="00514095" w:rsidRPr="00BF0CB6" w:rsidRDefault="006F0E65" w:rsidP="00EC74E1">
            <w:pPr>
              <w:jc w:val="center"/>
              <w:rPr>
                <w:rFonts w:ascii="Times New Roman" w:hAnsi="Times New Roman"/>
                <w:sz w:val="20"/>
                <w:szCs w:val="20"/>
                <w:lang w:eastAsia="ru-RU"/>
              </w:rPr>
            </w:pPr>
            <w:r w:rsidRPr="00BF0CB6">
              <w:rPr>
                <w:rFonts w:ascii="Times New Roman" w:hAnsi="Times New Roman"/>
                <w:sz w:val="20"/>
                <w:szCs w:val="20"/>
                <w:lang w:eastAsia="ru-RU"/>
              </w:rPr>
              <w:t>28-1</w:t>
            </w:r>
          </w:p>
        </w:tc>
        <w:tc>
          <w:tcPr>
            <w:tcW w:w="6946"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24.Беседа «Умеешь ли ты дружить?». Формировать у детей коммуникативные компетенции: учить различным способам взаимодействия с окружающими людьми, вести диалог, владеть способами совместной деятельности в группе, приемами действий в ситуациях общения, формировать умение искать и находить компромиссы. Обогащать позитивный опыт общения.</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25.Беседа «Почему бывают драки?». Формировать у детей навыки общения; развивать понимание смысла норм и правил поведения в среде сверстников; воспитывать привычку достойно вести себя в каждой ситуации.</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26.Беседа «Эти добрые словечки». Обсудить с детьми различные ситуации, выяснить, какие вежливые слова необходимо использовать в каждой из них (благодарить за оказанную услугу, здороваться, прощаться, извиняться и т. д.).</w:t>
            </w:r>
          </w:p>
        </w:tc>
        <w:tc>
          <w:tcPr>
            <w:tcW w:w="709" w:type="dxa"/>
            <w:shd w:val="clear" w:color="auto" w:fill="auto"/>
          </w:tcPr>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tc>
        <w:tc>
          <w:tcPr>
            <w:tcW w:w="6520"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24.Дидактическая игра «Благородные поступки».     Воспитывать в детях желание совершать поступки ради других людей. Формировать понимание того, что поступком мы называем не только героизм, но и любое доброе дело ради другого человека.</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25.Беседа «Родная страна». Закрепить знания о родной стране, воспитывать патриотические чувства.</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26.Беседа «Мир взрослых людей».  Расширять представление детей о разнообразии ролей взрослых в общественной </w:t>
            </w:r>
            <w:r w:rsidR="008A29A7" w:rsidRPr="00BF0CB6">
              <w:rPr>
                <w:rFonts w:ascii="Times New Roman" w:hAnsi="Times New Roman"/>
                <w:sz w:val="20"/>
                <w:szCs w:val="20"/>
                <w:lang w:eastAsia="ru-RU"/>
              </w:rPr>
              <w:t xml:space="preserve">жизни.  </w:t>
            </w:r>
          </w:p>
        </w:tc>
        <w:tc>
          <w:tcPr>
            <w:tcW w:w="851" w:type="dxa"/>
            <w:shd w:val="clear" w:color="auto" w:fill="auto"/>
          </w:tcPr>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tc>
      </w:tr>
      <w:tr w:rsidR="00514095" w:rsidRPr="00BF0CB6" w:rsidTr="007818CC">
        <w:trPr>
          <w:trHeight w:val="132"/>
        </w:trPr>
        <w:tc>
          <w:tcPr>
            <w:tcW w:w="1134" w:type="dxa"/>
            <w:shd w:val="clear" w:color="auto" w:fill="auto"/>
          </w:tcPr>
          <w:p w:rsidR="00514095" w:rsidRPr="00BF0CB6" w:rsidRDefault="001B48FF" w:rsidP="00EC74E1">
            <w:pPr>
              <w:jc w:val="center"/>
              <w:rPr>
                <w:rFonts w:ascii="Times New Roman" w:hAnsi="Times New Roman"/>
                <w:sz w:val="20"/>
                <w:szCs w:val="20"/>
                <w:lang w:eastAsia="ru-RU"/>
              </w:rPr>
            </w:pPr>
            <w:r w:rsidRPr="00BF0CB6">
              <w:rPr>
                <w:rFonts w:ascii="Times New Roman" w:hAnsi="Times New Roman"/>
                <w:sz w:val="20"/>
                <w:szCs w:val="20"/>
                <w:lang w:eastAsia="ru-RU"/>
              </w:rPr>
              <w:t xml:space="preserve">Ноябрь                                          </w:t>
            </w:r>
            <w:r w:rsidR="00514095" w:rsidRPr="00BF0CB6">
              <w:rPr>
                <w:rFonts w:ascii="Times New Roman" w:hAnsi="Times New Roman"/>
                <w:sz w:val="20"/>
                <w:szCs w:val="20"/>
                <w:lang w:eastAsia="ru-RU"/>
              </w:rPr>
              <w:t>1 неделя</w:t>
            </w:r>
          </w:p>
          <w:p w:rsidR="00514095" w:rsidRPr="00BF0CB6" w:rsidRDefault="00E8618E" w:rsidP="00EC74E1">
            <w:pPr>
              <w:jc w:val="center"/>
              <w:rPr>
                <w:rFonts w:ascii="Times New Roman" w:hAnsi="Times New Roman"/>
                <w:sz w:val="20"/>
                <w:szCs w:val="20"/>
                <w:lang w:eastAsia="ru-RU"/>
              </w:rPr>
            </w:pPr>
            <w:r w:rsidRPr="00BF0CB6">
              <w:rPr>
                <w:rFonts w:ascii="Times New Roman" w:hAnsi="Times New Roman"/>
                <w:sz w:val="20"/>
                <w:szCs w:val="20"/>
                <w:lang w:eastAsia="ru-RU"/>
              </w:rPr>
              <w:t>5-8</w:t>
            </w:r>
          </w:p>
        </w:tc>
        <w:tc>
          <w:tcPr>
            <w:tcW w:w="6946"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27.Беседа «Давай помиримся». Развивать умение сдерживать негативное побуждение, </w:t>
            </w:r>
            <w:proofErr w:type="gramStart"/>
            <w:r w:rsidRPr="00BF0CB6">
              <w:rPr>
                <w:rFonts w:ascii="Times New Roman" w:hAnsi="Times New Roman"/>
                <w:sz w:val="20"/>
                <w:szCs w:val="20"/>
                <w:lang w:eastAsia="ru-RU"/>
              </w:rPr>
              <w:t>избегать конфликты</w:t>
            </w:r>
            <w:proofErr w:type="gramEnd"/>
            <w:r w:rsidRPr="00BF0CB6">
              <w:rPr>
                <w:rFonts w:ascii="Times New Roman" w:hAnsi="Times New Roman"/>
                <w:sz w:val="20"/>
                <w:szCs w:val="20"/>
                <w:lang w:eastAsia="ru-RU"/>
              </w:rPr>
              <w:t>, находить слова для оценки поведения. Учить детей отзывчивости, чуткости.</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28.Сюжетно-ролевая игра «Салон красоты». Учить детей радоваться успеху в процессе выполнения игровых действий. Развивать дружеские </w:t>
            </w:r>
            <w:r w:rsidR="00D306D7" w:rsidRPr="00BF0CB6">
              <w:rPr>
                <w:rFonts w:ascii="Times New Roman" w:hAnsi="Times New Roman"/>
                <w:sz w:val="20"/>
                <w:szCs w:val="20"/>
                <w:lang w:eastAsia="ru-RU"/>
              </w:rPr>
              <w:t xml:space="preserve">взаимоотношения.  </w:t>
            </w:r>
            <w:r w:rsidRPr="00BF0CB6">
              <w:rPr>
                <w:rFonts w:ascii="Times New Roman" w:hAnsi="Times New Roman"/>
                <w:sz w:val="20"/>
                <w:szCs w:val="20"/>
                <w:lang w:eastAsia="ru-RU"/>
              </w:rPr>
              <w:t xml:space="preserve">                        </w:t>
            </w:r>
          </w:p>
        </w:tc>
        <w:tc>
          <w:tcPr>
            <w:tcW w:w="709" w:type="dxa"/>
            <w:shd w:val="clear" w:color="auto" w:fill="auto"/>
          </w:tcPr>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tc>
        <w:tc>
          <w:tcPr>
            <w:tcW w:w="6520"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27.Дидактическая игра «Дом добрых дел». Формировать представления о домашних обязанностях женщин и мужчин, девочек и мальчиков. Воспитывать желание оказывать помощь в семье и другим людям.</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28.Беседа о дружбе. Предложить вниманию детей различные ситуации, обсудить, по-дружески ли поступили их участники, как поступают в различных ситуациях настоящие друзья.</w:t>
            </w:r>
          </w:p>
        </w:tc>
        <w:tc>
          <w:tcPr>
            <w:tcW w:w="851" w:type="dxa"/>
            <w:shd w:val="clear" w:color="auto" w:fill="auto"/>
          </w:tcPr>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tc>
      </w:tr>
      <w:tr w:rsidR="00514095" w:rsidRPr="00BF0CB6" w:rsidTr="007818CC">
        <w:trPr>
          <w:trHeight w:val="409"/>
        </w:trPr>
        <w:tc>
          <w:tcPr>
            <w:tcW w:w="1134" w:type="dxa"/>
            <w:shd w:val="clear" w:color="auto" w:fill="auto"/>
          </w:tcPr>
          <w:p w:rsidR="00514095" w:rsidRPr="00BF0CB6" w:rsidRDefault="00514095" w:rsidP="00EC74E1">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514095"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11-15</w:t>
            </w:r>
          </w:p>
        </w:tc>
        <w:tc>
          <w:tcPr>
            <w:tcW w:w="6946"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29. «Доброе согласие». Беседа о доброте и согласии на основе прочитанных произведений и личного опыта детей. Формировать представление о том, что </w:t>
            </w:r>
            <w:r w:rsidRPr="00BF0CB6">
              <w:rPr>
                <w:rFonts w:ascii="Times New Roman" w:hAnsi="Times New Roman"/>
                <w:sz w:val="20"/>
                <w:szCs w:val="20"/>
                <w:lang w:eastAsia="ru-RU"/>
              </w:rPr>
              <w:lastRenderedPageBreak/>
              <w:t>настоящий друг умеет сопереживать, помогать в трудные минуты; развивать умение быть милосердными друг к другу.</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30.Беседа «Кого называют скромным». Предложить вниманию детей различные ситуации, обсудить, кто из их участников ведет себя скромно, кто стеснителен; учить давать оценку и самооценку поведения и его последствий.</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31.Дидактическая игра «Найди своего товарища». Закрепить умение на ощупь находить своего товарища.</w:t>
            </w:r>
          </w:p>
        </w:tc>
        <w:tc>
          <w:tcPr>
            <w:tcW w:w="709" w:type="dxa"/>
            <w:shd w:val="clear" w:color="auto" w:fill="auto"/>
          </w:tcPr>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tc>
        <w:tc>
          <w:tcPr>
            <w:tcW w:w="6520"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lastRenderedPageBreak/>
              <w:t xml:space="preserve">29.Беседа «Мой город - моя малая Родина». Вызывать у детей интерес к истории своего города, к людям, жившим и живущим в нем, к </w:t>
            </w:r>
            <w:r w:rsidRPr="00BF0CB6">
              <w:rPr>
                <w:rFonts w:ascii="Times New Roman" w:hAnsi="Times New Roman"/>
                <w:sz w:val="20"/>
                <w:szCs w:val="20"/>
                <w:lang w:eastAsia="ru-RU"/>
              </w:rPr>
              <w:lastRenderedPageBreak/>
              <w:t>знаменательным событиям, связанным с ним.</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30.Беседа на тему «Если добрый ты».  Формировать у детей представления о справедливости (в группе все дети равны, надо уметь по-доброму распределять игрушки, роли в играх, соблюдать правила игры, не перекладывать свою ответственность на товарища), учить действовать в различных ситуациях. Обогащать позитивный опыт общения.</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31.Дидактическая игра «Мой портрет». Различать особенности своей внешности, лица, роста, возраста.</w:t>
            </w:r>
          </w:p>
        </w:tc>
        <w:tc>
          <w:tcPr>
            <w:tcW w:w="851" w:type="dxa"/>
            <w:shd w:val="clear" w:color="auto" w:fill="auto"/>
          </w:tcPr>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tc>
      </w:tr>
      <w:tr w:rsidR="00514095" w:rsidRPr="00BF0CB6" w:rsidTr="007818CC">
        <w:trPr>
          <w:trHeight w:val="306"/>
        </w:trPr>
        <w:tc>
          <w:tcPr>
            <w:tcW w:w="1134" w:type="dxa"/>
            <w:shd w:val="clear" w:color="auto" w:fill="auto"/>
          </w:tcPr>
          <w:p w:rsidR="00514095" w:rsidRPr="00BF0CB6" w:rsidRDefault="00514095" w:rsidP="00EC74E1">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3 неделя</w:t>
            </w:r>
          </w:p>
          <w:p w:rsidR="00514095"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18-22</w:t>
            </w:r>
          </w:p>
        </w:tc>
        <w:tc>
          <w:tcPr>
            <w:tcW w:w="6946"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32.Беседа «Как вести себя во время разговора». Познакомить детей с правилами поведения во время разговора. </w:t>
            </w:r>
            <w:proofErr w:type="gramStart"/>
            <w:r w:rsidRPr="00BF0CB6">
              <w:rPr>
                <w:rFonts w:ascii="Times New Roman" w:hAnsi="Times New Roman"/>
                <w:sz w:val="20"/>
                <w:szCs w:val="20"/>
                <w:lang w:eastAsia="ru-RU"/>
              </w:rPr>
              <w:t>(Говори вежливым тоном.</w:t>
            </w:r>
            <w:proofErr w:type="gramEnd"/>
            <w:r w:rsidRPr="00BF0CB6">
              <w:rPr>
                <w:rFonts w:ascii="Times New Roman" w:hAnsi="Times New Roman"/>
                <w:sz w:val="20"/>
                <w:szCs w:val="20"/>
                <w:lang w:eastAsia="ru-RU"/>
              </w:rPr>
              <w:t xml:space="preserve"> Используй «волшебные» слова.  Смотри в лицо собеседника. Не держи руки в карманах. Во время разговора не следует, есть. </w:t>
            </w:r>
            <w:proofErr w:type="gramStart"/>
            <w:r w:rsidRPr="00BF0CB6">
              <w:rPr>
                <w:rFonts w:ascii="Times New Roman" w:hAnsi="Times New Roman"/>
                <w:sz w:val="20"/>
                <w:szCs w:val="20"/>
                <w:lang w:eastAsia="ru-RU"/>
              </w:rPr>
              <w:t>Если разговаривают двое взрослых людей, ребенок не должен вмешиваться в их разговор, тем более требовать его прекращения).</w:t>
            </w:r>
            <w:proofErr w:type="gramEnd"/>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33.Дидактическая игра «Ласковые слова». Закрепить умение называть друг друга ласковыми словами.</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34.Беседа «Я в гостях». Рассмотреть с детьми различные ситуации, обсудить, правильно ли их герои вели себя в гостях, какие правила нарушили. Сформулировать общие правила поведения в гостях.</w:t>
            </w:r>
          </w:p>
        </w:tc>
        <w:tc>
          <w:tcPr>
            <w:tcW w:w="709" w:type="dxa"/>
            <w:shd w:val="clear" w:color="auto" w:fill="auto"/>
          </w:tcPr>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tc>
        <w:tc>
          <w:tcPr>
            <w:tcW w:w="6520"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32.Сюжетно ролевая игра «Дочки-матери».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33.Беседа на тему «Моя семья». Углублять представления детей о родственных отношениях (брат, сестра, дядя, тетя, внук, внучка). Формировать социокультурные компетенции: владение знаниями и опытом выполнения типичных социальных ролей; умение действовать в каждодневных ситуациях семейно-бытовой сферы, определять свое место и роль в окружающем мире, в семье, в коллективе. Познакомить детей с культурными нормами и традициями.</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34.Беседа «Если б я был девчонкой». Формирование гендерной принадлежности посредством детской литературы; уточнить представления о характерных видах деятельности мальчиков и девочек; побуждать участвовать в беседе;</w:t>
            </w:r>
          </w:p>
        </w:tc>
        <w:tc>
          <w:tcPr>
            <w:tcW w:w="851" w:type="dxa"/>
            <w:shd w:val="clear" w:color="auto" w:fill="auto"/>
          </w:tcPr>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tc>
      </w:tr>
      <w:tr w:rsidR="00514095" w:rsidRPr="00BF0CB6" w:rsidTr="007818CC">
        <w:trPr>
          <w:trHeight w:val="292"/>
        </w:trPr>
        <w:tc>
          <w:tcPr>
            <w:tcW w:w="1134" w:type="dxa"/>
            <w:shd w:val="clear" w:color="auto" w:fill="auto"/>
          </w:tcPr>
          <w:p w:rsidR="00514095" w:rsidRPr="00BF0CB6" w:rsidRDefault="00514095" w:rsidP="00EC74E1">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514095"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25-29</w:t>
            </w:r>
          </w:p>
        </w:tc>
        <w:tc>
          <w:tcPr>
            <w:tcW w:w="6946"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35.Беседа «Умеешь ли ты дружить?».  Познакомить детей с поговорками о дружбе и друзьях, призывающих нас быть терпимыми к людям, проявлять снисходительность к мелким недостаткам своих друзей, но не признавать друзьями людей, совершающих плохие поступки.</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36</w:t>
            </w:r>
            <w:r w:rsidR="0085737B" w:rsidRPr="00BF0CB6">
              <w:rPr>
                <w:rFonts w:ascii="Times New Roman" w:hAnsi="Times New Roman"/>
                <w:sz w:val="20"/>
                <w:szCs w:val="20"/>
                <w:lang w:eastAsia="ru-RU"/>
              </w:rPr>
              <w:t>.Беседа «</w:t>
            </w:r>
            <w:proofErr w:type="gramStart"/>
            <w:r w:rsidR="0085737B" w:rsidRPr="00BF0CB6">
              <w:rPr>
                <w:rFonts w:ascii="Times New Roman" w:hAnsi="Times New Roman"/>
                <w:sz w:val="20"/>
                <w:szCs w:val="20"/>
                <w:lang w:eastAsia="ru-RU"/>
              </w:rPr>
              <w:t>Добрый</w:t>
            </w:r>
            <w:proofErr w:type="gramEnd"/>
            <w:r w:rsidR="0085737B" w:rsidRPr="00BF0CB6">
              <w:rPr>
                <w:rFonts w:ascii="Times New Roman" w:hAnsi="Times New Roman"/>
                <w:sz w:val="20"/>
                <w:szCs w:val="20"/>
                <w:lang w:eastAsia="ru-RU"/>
              </w:rPr>
              <w:t xml:space="preserve"> - </w:t>
            </w:r>
            <w:r w:rsidRPr="00BF0CB6">
              <w:rPr>
                <w:rFonts w:ascii="Times New Roman" w:hAnsi="Times New Roman"/>
                <w:sz w:val="20"/>
                <w:szCs w:val="20"/>
                <w:lang w:eastAsia="ru-RU"/>
              </w:rPr>
              <w:t>злой». Учить давать моральную оценку поступкам героев, воспитывать желание быть добрыми и гуманными. Помочь понять, что добрым можно назвать того человека, который всегда помогает окружающим, не остаётся равнодушным в трудных для других людей ситуациях. Учить отличать добрые поступки, вызвать желание совершать добрые поступки по отношению к окружающим людям.</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37. Подвижная игра «Кот и мыши». Воспитывать самостоятельность при организации знакомых игр.</w:t>
            </w:r>
          </w:p>
        </w:tc>
        <w:tc>
          <w:tcPr>
            <w:tcW w:w="709" w:type="dxa"/>
            <w:shd w:val="clear" w:color="auto" w:fill="auto"/>
          </w:tcPr>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tc>
        <w:tc>
          <w:tcPr>
            <w:tcW w:w="6520"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35.Игра беседа «Чем похожи наши мамы? Чем похожи наши папы?». Формировать умение выделять существенные сходства и различия между представителями разного пола. Воспитывать любовь к близким людям, уважение к их труду. Помочь ребенку выразить свои чувства к близким ему людям.</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36.Дидактическая игра «</w:t>
            </w:r>
            <w:proofErr w:type="gramStart"/>
            <w:r w:rsidRPr="00BF0CB6">
              <w:rPr>
                <w:rFonts w:ascii="Times New Roman" w:hAnsi="Times New Roman"/>
                <w:sz w:val="20"/>
                <w:szCs w:val="20"/>
                <w:lang w:eastAsia="ru-RU"/>
              </w:rPr>
              <w:t>Хорошо-плохо</w:t>
            </w:r>
            <w:proofErr w:type="gramEnd"/>
            <w:r w:rsidRPr="00BF0CB6">
              <w:rPr>
                <w:rFonts w:ascii="Times New Roman" w:hAnsi="Times New Roman"/>
                <w:sz w:val="20"/>
                <w:szCs w:val="20"/>
                <w:lang w:eastAsia="ru-RU"/>
              </w:rPr>
              <w:t>». Учить детей находить положительное и отрицательное в разных ситуациях, явлениях, предметах, понимать неоднозначность происходящего, возможность существования различных точек зрения на одно и то же.</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37.Игра «За что нам нравятся мальчики (девочки)?» Воспитывать культуру взаимоотношения между мальчиками и девочками. Формировать у детей понятия о положительных чертах характера мальчиков и девочек.</w:t>
            </w:r>
          </w:p>
        </w:tc>
        <w:tc>
          <w:tcPr>
            <w:tcW w:w="851" w:type="dxa"/>
            <w:shd w:val="clear" w:color="auto" w:fill="auto"/>
          </w:tcPr>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tc>
      </w:tr>
      <w:tr w:rsidR="00514095" w:rsidRPr="00BF0CB6" w:rsidTr="007818CC">
        <w:trPr>
          <w:trHeight w:val="1831"/>
        </w:trPr>
        <w:tc>
          <w:tcPr>
            <w:tcW w:w="1134" w:type="dxa"/>
            <w:shd w:val="clear" w:color="auto" w:fill="auto"/>
          </w:tcPr>
          <w:p w:rsidR="001B48FF" w:rsidRPr="00BF0CB6" w:rsidRDefault="001B48FF" w:rsidP="00EC74E1">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 xml:space="preserve">Декабрь                     </w:t>
            </w:r>
            <w:r w:rsidR="005B299A" w:rsidRPr="00BF0CB6">
              <w:rPr>
                <w:rFonts w:ascii="Times New Roman" w:hAnsi="Times New Roman"/>
                <w:sz w:val="20"/>
                <w:szCs w:val="20"/>
                <w:lang w:eastAsia="ru-RU"/>
              </w:rPr>
              <w:t>1</w:t>
            </w:r>
            <w:r w:rsidRPr="00BF0CB6">
              <w:rPr>
                <w:rFonts w:ascii="Times New Roman" w:hAnsi="Times New Roman"/>
                <w:sz w:val="20"/>
                <w:szCs w:val="20"/>
                <w:lang w:eastAsia="ru-RU"/>
              </w:rPr>
              <w:t xml:space="preserve"> неделя</w:t>
            </w:r>
          </w:p>
          <w:p w:rsidR="00514095"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2-6</w:t>
            </w:r>
          </w:p>
        </w:tc>
        <w:tc>
          <w:tcPr>
            <w:tcW w:w="6946"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38. Беседа «Правдивость».  Формировать представления о нравственном понятии «правдивость», учить давать моральную оценку поступка героя, помочь понять, что ложь не украшает человека.</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39. Беседа «Учимся культурно общаться».  Формировать у детей коммуникативные компетенции: владение способами взаимодействия с окружающими людьми, организации совместной деятельности в группе, приемами действий в ситуациях общения, разными видами речевой деятельности (монолог, диалог); умение задавать вопрос, корректно вести диалог, искать и находить компромиссы.</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40.Беседа «Мое отношение к другим людям». Учить детей выбору правильной линии поведения по отношению к людям в различных ситуациях, показать на примерах, что одна и та же модель поведения в одном случае будет идеальна, а в другом – неприемлема.</w:t>
            </w:r>
          </w:p>
        </w:tc>
        <w:tc>
          <w:tcPr>
            <w:tcW w:w="709" w:type="dxa"/>
            <w:shd w:val="clear" w:color="auto" w:fill="auto"/>
          </w:tcPr>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tc>
        <w:tc>
          <w:tcPr>
            <w:tcW w:w="6520"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38.Беседа на тему «Мое имя». Познакомить детей с историей возникновения имен людей, рассказать, как звучат имена людей на разных языках, как относились наши предки к имени человека. Рассказать о понятиях «отчество» и «фамилия». Расширять словарный запас, познакомить с приемами словообразования.</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39.Рассматривание иллюстраций о г. </w:t>
            </w:r>
            <w:proofErr w:type="gramStart"/>
            <w:r w:rsidRPr="00BF0CB6">
              <w:rPr>
                <w:rFonts w:ascii="Times New Roman" w:hAnsi="Times New Roman"/>
                <w:sz w:val="20"/>
                <w:szCs w:val="20"/>
                <w:lang w:eastAsia="ru-RU"/>
              </w:rPr>
              <w:t>Советский</w:t>
            </w:r>
            <w:proofErr w:type="gramEnd"/>
            <w:r w:rsidRPr="00BF0CB6">
              <w:rPr>
                <w:rFonts w:ascii="Times New Roman" w:hAnsi="Times New Roman"/>
                <w:sz w:val="20"/>
                <w:szCs w:val="20"/>
                <w:lang w:eastAsia="ru-RU"/>
              </w:rPr>
              <w:t xml:space="preserve"> - закрепить знания о родном городе.</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40.Игра беседа «Кто я в семье?» Формирование представлений о родственных связях. </w:t>
            </w:r>
            <w:proofErr w:type="gramStart"/>
            <w:r w:rsidRPr="00BF0CB6">
              <w:rPr>
                <w:rFonts w:ascii="Times New Roman" w:hAnsi="Times New Roman"/>
                <w:sz w:val="20"/>
                <w:szCs w:val="20"/>
                <w:lang w:eastAsia="ru-RU"/>
              </w:rPr>
              <w:t>Учим детей правильно употреблять такие слова, как сын, внук, брат, дочь, внучка, сестра (в старшем возрасте племянник, племянница, двоюродный брат и т. д.)</w:t>
            </w:r>
            <w:proofErr w:type="gramEnd"/>
          </w:p>
        </w:tc>
        <w:tc>
          <w:tcPr>
            <w:tcW w:w="851" w:type="dxa"/>
            <w:shd w:val="clear" w:color="auto" w:fill="auto"/>
          </w:tcPr>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tc>
      </w:tr>
      <w:tr w:rsidR="00514095" w:rsidRPr="00BF0CB6" w:rsidTr="007818CC">
        <w:trPr>
          <w:trHeight w:val="548"/>
        </w:trPr>
        <w:tc>
          <w:tcPr>
            <w:tcW w:w="1134" w:type="dxa"/>
            <w:shd w:val="clear" w:color="auto" w:fill="auto"/>
          </w:tcPr>
          <w:p w:rsidR="005B299A" w:rsidRPr="00BF0CB6" w:rsidRDefault="005B299A" w:rsidP="00EC74E1">
            <w:pPr>
              <w:jc w:val="center"/>
              <w:rPr>
                <w:rFonts w:ascii="Times New Roman" w:hAnsi="Times New Roman"/>
                <w:sz w:val="20"/>
                <w:szCs w:val="20"/>
                <w:lang w:eastAsia="ru-RU"/>
              </w:rPr>
            </w:pPr>
            <w:r w:rsidRPr="00BF0CB6">
              <w:rPr>
                <w:rFonts w:ascii="Times New Roman" w:hAnsi="Times New Roman"/>
                <w:sz w:val="20"/>
                <w:szCs w:val="20"/>
                <w:lang w:eastAsia="ru-RU"/>
              </w:rPr>
              <w:t xml:space="preserve">2 неделя </w:t>
            </w:r>
          </w:p>
          <w:p w:rsidR="00514095"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9-13</w:t>
            </w:r>
          </w:p>
        </w:tc>
        <w:tc>
          <w:tcPr>
            <w:tcW w:w="6946"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41.</w:t>
            </w:r>
            <w:proofErr w:type="gramStart"/>
            <w:r w:rsidR="0085737B" w:rsidRPr="00BF0CB6">
              <w:rPr>
                <w:rFonts w:ascii="Times New Roman" w:hAnsi="Times New Roman"/>
                <w:sz w:val="20"/>
                <w:szCs w:val="20"/>
                <w:lang w:eastAsia="ru-RU"/>
              </w:rPr>
              <w:t>Беседа</w:t>
            </w:r>
            <w:proofErr w:type="gramEnd"/>
            <w:r w:rsidR="00D306D7" w:rsidRPr="00BF0CB6">
              <w:rPr>
                <w:rFonts w:ascii="Times New Roman" w:hAnsi="Times New Roman"/>
                <w:sz w:val="20"/>
                <w:szCs w:val="20"/>
                <w:lang w:eastAsia="ru-RU"/>
              </w:rPr>
              <w:t xml:space="preserve"> </w:t>
            </w:r>
            <w:r w:rsidRPr="00BF0CB6">
              <w:rPr>
                <w:rFonts w:ascii="Times New Roman" w:hAnsi="Times New Roman"/>
                <w:sz w:val="20"/>
                <w:szCs w:val="20"/>
                <w:lang w:eastAsia="ru-RU"/>
              </w:rPr>
              <w:t>«Каким должен быть друг». Формировать представления о положительных чертах характера и нравственных поступках, углублять представления о дружбе. Воспитывать уважение, терпение и дружелюбие по отношению к своим товарищам, учить исправлять свои ошибки, просить прощения в конфликтных ситуациях. Учить детей отзывчивости, чуткости.</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42.Беседа «Мы идем в гости». Продолжать знакомить детей с правилами поведения в гостях, предложить рассмотреть различные ситуации, обсудить, как нужно поступить. Обогащать позитивный опыт общения, расширять представления о моделях поведения в определенных ситуациях.</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43. Дидактическая игра «Узнай себя». Уметь оценивать свои поступки и поступки товарищей, сравнивать их с поступками литературных героев.</w:t>
            </w:r>
          </w:p>
        </w:tc>
        <w:tc>
          <w:tcPr>
            <w:tcW w:w="709" w:type="dxa"/>
            <w:shd w:val="clear" w:color="auto" w:fill="auto"/>
          </w:tcPr>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tc>
        <w:tc>
          <w:tcPr>
            <w:tcW w:w="6520"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41.Беседа «Давайте познакомимся!». Учить детей правилам речевого поведения во время знакомства: актуализировать и дополнить представления детей, учить использовать различные модели поведения и соответствующие им речевые конструкции, </w:t>
            </w:r>
            <w:r w:rsidR="008A29A7" w:rsidRPr="00BF0CB6">
              <w:rPr>
                <w:rFonts w:ascii="Times New Roman" w:hAnsi="Times New Roman"/>
                <w:sz w:val="20"/>
                <w:szCs w:val="20"/>
                <w:lang w:eastAsia="ru-RU"/>
              </w:rPr>
              <w:t>обогащать</w:t>
            </w:r>
            <w:r w:rsidRPr="00BF0CB6">
              <w:rPr>
                <w:rFonts w:ascii="Times New Roman" w:hAnsi="Times New Roman"/>
                <w:sz w:val="20"/>
                <w:szCs w:val="20"/>
                <w:lang w:eastAsia="ru-RU"/>
              </w:rPr>
              <w:t xml:space="preserve"> опыт общения, развивать связную речь.</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42.Беседа «Север России». Продолжать знакомить детей с севером России, рассказать о тундре, ее климатических условиях, обитателях, лекарственных растениях. Пробуждать интерес к окружающей природе.</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43.Дидактическая игра «Что кому?». Закрепить знания о предметах необходимых для каждого члена семьи.</w:t>
            </w:r>
          </w:p>
        </w:tc>
        <w:tc>
          <w:tcPr>
            <w:tcW w:w="851" w:type="dxa"/>
            <w:shd w:val="clear" w:color="auto" w:fill="auto"/>
          </w:tcPr>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tc>
      </w:tr>
      <w:tr w:rsidR="00514095" w:rsidRPr="00BF0CB6" w:rsidTr="007818CC">
        <w:trPr>
          <w:trHeight w:val="556"/>
        </w:trPr>
        <w:tc>
          <w:tcPr>
            <w:tcW w:w="1134" w:type="dxa"/>
            <w:shd w:val="clear" w:color="auto" w:fill="auto"/>
          </w:tcPr>
          <w:p w:rsidR="00514095" w:rsidRPr="00BF0CB6" w:rsidRDefault="005B299A" w:rsidP="00EC74E1">
            <w:pPr>
              <w:jc w:val="center"/>
              <w:rPr>
                <w:rFonts w:ascii="Times New Roman" w:hAnsi="Times New Roman"/>
                <w:sz w:val="20"/>
                <w:szCs w:val="20"/>
                <w:lang w:eastAsia="ru-RU"/>
              </w:rPr>
            </w:pPr>
            <w:r w:rsidRPr="00BF0CB6">
              <w:rPr>
                <w:rFonts w:ascii="Times New Roman" w:hAnsi="Times New Roman"/>
                <w:sz w:val="20"/>
                <w:szCs w:val="20"/>
                <w:lang w:eastAsia="ru-RU"/>
              </w:rPr>
              <w:t>3</w:t>
            </w:r>
            <w:r w:rsidR="00514095" w:rsidRPr="00BF0CB6">
              <w:rPr>
                <w:rFonts w:ascii="Times New Roman" w:hAnsi="Times New Roman"/>
                <w:sz w:val="20"/>
                <w:szCs w:val="20"/>
                <w:lang w:eastAsia="ru-RU"/>
              </w:rPr>
              <w:t xml:space="preserve"> неделя</w:t>
            </w:r>
          </w:p>
          <w:p w:rsidR="00514095"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16-20</w:t>
            </w:r>
          </w:p>
        </w:tc>
        <w:tc>
          <w:tcPr>
            <w:tcW w:w="6946"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44.Беседа «Будь опрятным и аккуратным». Учить детей следить за своим внешним видом. Помочь понять, что воспитанный человек всегда выглядит опрятно.</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45.Беседа «Мы все знаем, все умеем». Учить детей формулировать правила поведения в определенных ситуациях, анализировать собственные поступки на предмет их соответствия принятым правилам, объяснить свои размышления и выводы.</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46. Игра с мячом «Вежливые слова». Закрепить умение использовать в речи вежливые слова.</w:t>
            </w:r>
          </w:p>
        </w:tc>
        <w:tc>
          <w:tcPr>
            <w:tcW w:w="709" w:type="dxa"/>
            <w:shd w:val="clear" w:color="auto" w:fill="auto"/>
          </w:tcPr>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tc>
        <w:tc>
          <w:tcPr>
            <w:tcW w:w="6520"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44.Беседа на тему «Я и моя семья». Предложить детям рассказать о взаимоотношениях в их семьях, о своих обязанностях дома, обсудить, почему очень важно помогать взрослым (у родителей появится больше свободного времени для игр с детьми; помогая, дети учатся быть самостоятельными).</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45.Хороводная игра «В колокольчик позвони – своё имя назови». Способствовать сближению детей, проявлению интереса друг к другу, идентифицировать себя с женским, мужским именем.</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46.Чтение детям произведения Бондаренко «Таня и братик». Закрепить представления детей о родственных связях, об отношениях братьев и сестер, обратить внимание на характерные особенности поведения мальчиков и девочек.</w:t>
            </w:r>
          </w:p>
        </w:tc>
        <w:tc>
          <w:tcPr>
            <w:tcW w:w="851" w:type="dxa"/>
            <w:shd w:val="clear" w:color="auto" w:fill="auto"/>
          </w:tcPr>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tc>
      </w:tr>
      <w:tr w:rsidR="00514095" w:rsidRPr="00BF0CB6" w:rsidTr="007818CC">
        <w:trPr>
          <w:trHeight w:val="3145"/>
        </w:trPr>
        <w:tc>
          <w:tcPr>
            <w:tcW w:w="1134" w:type="dxa"/>
            <w:shd w:val="clear" w:color="auto" w:fill="auto"/>
          </w:tcPr>
          <w:p w:rsidR="00514095" w:rsidRPr="00BF0CB6" w:rsidRDefault="005B299A" w:rsidP="00EC74E1">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4</w:t>
            </w:r>
            <w:r w:rsidR="00514095" w:rsidRPr="00BF0CB6">
              <w:rPr>
                <w:rFonts w:ascii="Times New Roman" w:hAnsi="Times New Roman"/>
                <w:sz w:val="20"/>
                <w:szCs w:val="20"/>
                <w:lang w:eastAsia="ru-RU"/>
              </w:rPr>
              <w:t xml:space="preserve"> неделя</w:t>
            </w:r>
          </w:p>
          <w:p w:rsidR="00514095"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23-28</w:t>
            </w:r>
          </w:p>
        </w:tc>
        <w:tc>
          <w:tcPr>
            <w:tcW w:w="6946"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47.Беседа «Правда – неправда». Объяснить детям, что нельзя обманывать окружающих, что всегда нужно говорить правду, что правдивость, честность всегда радуют взрослых, что эти качества очень ценятся в человеке, что за правду хвалят. Помочь детям понять, что любая неправда всегда раскрывается, а солгавший человек испытывает чувство вины не только за свой проступок, но и за то, что он сказал неправду.</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48.Беседа «Хвастун это кто?». Закрепить умение различать хвастовство и шутку, видеть отрицательное отношение к хвастовству.   </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49.Дидактическая игра «Узнай себя». Уметь оценивать свои поступки и поступки товарищей, сравнивать их с поступками литературных </w:t>
            </w:r>
            <w:r w:rsidR="008A29A7" w:rsidRPr="00BF0CB6">
              <w:rPr>
                <w:rFonts w:ascii="Times New Roman" w:hAnsi="Times New Roman"/>
                <w:sz w:val="20"/>
                <w:szCs w:val="20"/>
                <w:lang w:eastAsia="ru-RU"/>
              </w:rPr>
              <w:t xml:space="preserve">героев.  </w:t>
            </w:r>
            <w:r w:rsidRPr="00BF0CB6">
              <w:rPr>
                <w:rFonts w:ascii="Times New Roman" w:hAnsi="Times New Roman"/>
                <w:sz w:val="20"/>
                <w:szCs w:val="20"/>
                <w:lang w:eastAsia="ru-RU"/>
              </w:rPr>
              <w:t xml:space="preserve">                                                  </w:t>
            </w:r>
          </w:p>
        </w:tc>
        <w:tc>
          <w:tcPr>
            <w:tcW w:w="709" w:type="dxa"/>
            <w:shd w:val="clear" w:color="auto" w:fill="auto"/>
          </w:tcPr>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p w:rsidR="00514095" w:rsidRPr="00BF0CB6" w:rsidRDefault="00514095" w:rsidP="00EC74E1">
            <w:pPr>
              <w:jc w:val="both"/>
              <w:rPr>
                <w:rFonts w:ascii="Times New Roman" w:hAnsi="Times New Roman"/>
                <w:sz w:val="20"/>
                <w:szCs w:val="20"/>
                <w:lang w:eastAsia="ru-RU"/>
              </w:rPr>
            </w:pPr>
          </w:p>
        </w:tc>
        <w:tc>
          <w:tcPr>
            <w:tcW w:w="6520"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47.Беседа на тему «Москва новогодняя». Рассказать детям о том, что главная елка страны находится в столице нашей Родины, рассказать о новогодних мероприятиях, традиционно проводимых в Москве. Актуализировать и дополнить представления детей о новогодних традициях, которые соблюдаются в семье каждого их ребят.</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48.Игра «найди себя на фотографии». Способствовать умению идентифицировать себя на общей фотографии, развивать интерес к совместным играм и действиям.</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49.Дид</w:t>
            </w:r>
            <w:r w:rsidR="0085737B" w:rsidRPr="00BF0CB6">
              <w:rPr>
                <w:rFonts w:ascii="Times New Roman" w:hAnsi="Times New Roman"/>
                <w:sz w:val="20"/>
                <w:szCs w:val="20"/>
                <w:lang w:eastAsia="ru-RU"/>
              </w:rPr>
              <w:t xml:space="preserve">актическая игра «Герб города» - </w:t>
            </w:r>
            <w:r w:rsidRPr="00BF0CB6">
              <w:rPr>
                <w:rFonts w:ascii="Times New Roman" w:hAnsi="Times New Roman"/>
                <w:sz w:val="20"/>
                <w:szCs w:val="20"/>
                <w:lang w:eastAsia="ru-RU"/>
              </w:rPr>
              <w:t>Закрепить представление детей о гербе родного города; уметь выделять герб родного города из других знаков.</w:t>
            </w:r>
          </w:p>
        </w:tc>
        <w:tc>
          <w:tcPr>
            <w:tcW w:w="851" w:type="dxa"/>
            <w:shd w:val="clear" w:color="auto" w:fill="auto"/>
          </w:tcPr>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p w:rsidR="00514095" w:rsidRPr="00BF0CB6" w:rsidRDefault="00514095" w:rsidP="00EC74E1">
            <w:pPr>
              <w:rPr>
                <w:rFonts w:ascii="Times New Roman" w:hAnsi="Times New Roman"/>
                <w:sz w:val="20"/>
                <w:szCs w:val="20"/>
                <w:lang w:eastAsia="ru-RU"/>
              </w:rPr>
            </w:pPr>
          </w:p>
        </w:tc>
      </w:tr>
      <w:tr w:rsidR="00514095" w:rsidRPr="00BF0CB6" w:rsidTr="007818CC">
        <w:trPr>
          <w:trHeight w:val="555"/>
        </w:trPr>
        <w:tc>
          <w:tcPr>
            <w:tcW w:w="1134" w:type="dxa"/>
            <w:shd w:val="clear" w:color="auto" w:fill="auto"/>
          </w:tcPr>
          <w:p w:rsidR="00514095" w:rsidRPr="00BF0CB6" w:rsidRDefault="00514095" w:rsidP="00EC74E1">
            <w:pPr>
              <w:jc w:val="center"/>
              <w:rPr>
                <w:rFonts w:ascii="Times New Roman" w:hAnsi="Times New Roman"/>
                <w:sz w:val="20"/>
                <w:szCs w:val="20"/>
                <w:lang w:eastAsia="ru-RU"/>
              </w:rPr>
            </w:pPr>
            <w:r w:rsidRPr="00BF0CB6">
              <w:rPr>
                <w:rFonts w:ascii="Times New Roman" w:hAnsi="Times New Roman"/>
                <w:sz w:val="20"/>
                <w:szCs w:val="20"/>
                <w:lang w:eastAsia="ru-RU"/>
              </w:rPr>
              <w:t>Январь</w:t>
            </w:r>
          </w:p>
          <w:p w:rsidR="00514095" w:rsidRPr="00BF0CB6" w:rsidRDefault="00514095" w:rsidP="00EC74E1">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514095" w:rsidRPr="00BF0CB6" w:rsidRDefault="006F0E65" w:rsidP="00EC74E1">
            <w:pPr>
              <w:jc w:val="center"/>
              <w:rPr>
                <w:rFonts w:ascii="Times New Roman" w:hAnsi="Times New Roman"/>
                <w:sz w:val="20"/>
                <w:szCs w:val="20"/>
                <w:lang w:eastAsia="ru-RU"/>
              </w:rPr>
            </w:pPr>
            <w:r w:rsidRPr="00BF0CB6">
              <w:rPr>
                <w:rFonts w:ascii="Times New Roman" w:hAnsi="Times New Roman"/>
                <w:sz w:val="20"/>
                <w:szCs w:val="20"/>
                <w:lang w:eastAsia="ru-RU"/>
              </w:rPr>
              <w:t>9-10</w:t>
            </w:r>
          </w:p>
        </w:tc>
        <w:tc>
          <w:tcPr>
            <w:tcW w:w="6946"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52.Беседа с детьми на тему: «Учимся проявлять доброжелательность». Рассмотреть с детьми различные ситуации, обсудить, как можно проявить свое расположение к человеку в каждой из них. Способствовать обогащению опыта общения, освоению детьми различных моделей поведения. Поощрять стремление проявлять дружелюбие по отношению к людям; учить </w:t>
            </w:r>
            <w:r w:rsidR="0085737B" w:rsidRPr="00BF0CB6">
              <w:rPr>
                <w:rFonts w:ascii="Times New Roman" w:hAnsi="Times New Roman"/>
                <w:sz w:val="20"/>
                <w:szCs w:val="20"/>
                <w:lang w:eastAsia="ru-RU"/>
              </w:rPr>
              <w:t>правильно,</w:t>
            </w:r>
            <w:r w:rsidRPr="00BF0CB6">
              <w:rPr>
                <w:rFonts w:ascii="Times New Roman" w:hAnsi="Times New Roman"/>
                <w:sz w:val="20"/>
                <w:szCs w:val="20"/>
                <w:lang w:eastAsia="ru-RU"/>
              </w:rPr>
              <w:t xml:space="preserve"> выражать свое эмоциональное состояние в поведении.</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53.Творческое задание «Наши ручки». Учить детей рисовать цветы нетрадиционной техникой – рисование ладонью; учить детей рисовать нетрадиционной техникой – пальчиками; развивать творческое воображение, внимание, мелкую моторику рук, любознательность, заинтересованность в труде. Воспитывать положительное отношение к рисованию.</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54.Беседа «Уважайте старость». Расширить знания детей о таких понятиях, как «старость», «пожилой человек». Развивать социальные чувства (эмоции): сочувствие, сопереживание к близким людям, осознанные доброжелательные отношения. Воспитывать нравственные основы, культуру общения, дружеские взаимоотношения, желание поддерживать пожилых людей, заботиться о них.</w:t>
            </w:r>
          </w:p>
        </w:tc>
        <w:tc>
          <w:tcPr>
            <w:tcW w:w="709" w:type="dxa"/>
            <w:shd w:val="clear" w:color="auto" w:fill="auto"/>
          </w:tcPr>
          <w:p w:rsidR="00514095" w:rsidRPr="00BF0CB6" w:rsidRDefault="00514095" w:rsidP="00EC74E1">
            <w:pPr>
              <w:jc w:val="both"/>
              <w:rPr>
                <w:rFonts w:ascii="Times New Roman" w:hAnsi="Times New Roman"/>
                <w:sz w:val="20"/>
                <w:szCs w:val="20"/>
                <w:lang w:eastAsia="ru-RU"/>
              </w:rPr>
            </w:pPr>
          </w:p>
        </w:tc>
        <w:tc>
          <w:tcPr>
            <w:tcW w:w="6520"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52.Беседа на тему «Россия - наша Родина». Закреплять знания детей о природе, о русском национальном костюме, о русских народных сказках, </w:t>
            </w:r>
            <w:proofErr w:type="spellStart"/>
            <w:r w:rsidRPr="00BF0CB6">
              <w:rPr>
                <w:rFonts w:ascii="Times New Roman" w:hAnsi="Times New Roman"/>
                <w:sz w:val="20"/>
                <w:szCs w:val="20"/>
                <w:lang w:eastAsia="ru-RU"/>
              </w:rPr>
              <w:t>потешках</w:t>
            </w:r>
            <w:proofErr w:type="spellEnd"/>
            <w:r w:rsidRPr="00BF0CB6">
              <w:rPr>
                <w:rFonts w:ascii="Times New Roman" w:hAnsi="Times New Roman"/>
                <w:sz w:val="20"/>
                <w:szCs w:val="20"/>
                <w:lang w:eastAsia="ru-RU"/>
              </w:rPr>
              <w:t>. Воспитывать у детей любовь к своей Родине, вызвать восхищение красотой русской природы, творчеством русского народа</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53.Игра «Дом добрых дел». Формировать представления о домашних обязанностях женщин и мужчин, девочек и мальчиков. Воспитывать желание оказывать помощь в семье и другим людям.</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54. «Верность родной земле». Работа в круге. Беседа на основе былин. Оформление страницы альбома «Славный, могучий богатырь» - формировать представления о взаимосвязи прошлого, настоящего и будущего. Развивать мотивацию на общение в группе. Воспитывать патриотизм.</w:t>
            </w:r>
          </w:p>
        </w:tc>
        <w:tc>
          <w:tcPr>
            <w:tcW w:w="851" w:type="dxa"/>
            <w:shd w:val="clear" w:color="auto" w:fill="auto"/>
          </w:tcPr>
          <w:p w:rsidR="00514095" w:rsidRPr="00BF0CB6" w:rsidRDefault="00514095" w:rsidP="00EC74E1">
            <w:pPr>
              <w:rPr>
                <w:rFonts w:ascii="Times New Roman" w:hAnsi="Times New Roman"/>
                <w:sz w:val="20"/>
                <w:szCs w:val="20"/>
                <w:lang w:eastAsia="ru-RU"/>
              </w:rPr>
            </w:pPr>
          </w:p>
        </w:tc>
      </w:tr>
      <w:tr w:rsidR="00514095" w:rsidRPr="00BF0CB6" w:rsidTr="007818CC">
        <w:trPr>
          <w:trHeight w:val="563"/>
        </w:trPr>
        <w:tc>
          <w:tcPr>
            <w:tcW w:w="1134" w:type="dxa"/>
            <w:shd w:val="clear" w:color="auto" w:fill="auto"/>
          </w:tcPr>
          <w:p w:rsidR="00514095" w:rsidRPr="00BF0CB6" w:rsidRDefault="00514095" w:rsidP="00EC74E1">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514095"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13-17</w:t>
            </w:r>
          </w:p>
        </w:tc>
        <w:tc>
          <w:tcPr>
            <w:tcW w:w="6946"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55.Беседа на тему «Кто похвалит меня?». Учить детей видеть во внешнем облике отражение внутреннего состояния человека, ориентироваться на него при построении взаимодействия. Учить использовать вежливые слова в соответствии с ситуацией.</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56.Беседа «Доброжелательность». Продолжать воспитывать у детей отрицательное отношение к грубости. Объяснить детям, что тот, кто дразнится, не только обижает других, но и сам себе причиняет вред (с таким человеком никто не хочет дружить).</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57.Игра «Кто у нас хороший?». </w:t>
            </w:r>
            <w:proofErr w:type="gramStart"/>
            <w:r w:rsidRPr="00BF0CB6">
              <w:rPr>
                <w:rFonts w:ascii="Times New Roman" w:hAnsi="Times New Roman"/>
                <w:sz w:val="20"/>
                <w:szCs w:val="20"/>
                <w:lang w:eastAsia="ru-RU"/>
              </w:rPr>
              <w:t>Вызвать у детей симпатию к сверстникам, помочь им запомнить имена товарищей (в том числе, произнесение взрослыми по-разному:</w:t>
            </w:r>
            <w:proofErr w:type="gramEnd"/>
            <w:r w:rsidRPr="00BF0CB6">
              <w:rPr>
                <w:rFonts w:ascii="Times New Roman" w:hAnsi="Times New Roman"/>
                <w:sz w:val="20"/>
                <w:szCs w:val="20"/>
                <w:lang w:eastAsia="ru-RU"/>
              </w:rPr>
              <w:t xml:space="preserve"> Саша</w:t>
            </w:r>
            <w:r w:rsidR="0085737B" w:rsidRPr="00BF0CB6">
              <w:rPr>
                <w:rFonts w:ascii="Times New Roman" w:hAnsi="Times New Roman"/>
                <w:sz w:val="20"/>
                <w:szCs w:val="20"/>
                <w:lang w:eastAsia="ru-RU"/>
              </w:rPr>
              <w:t xml:space="preserve"> –</w:t>
            </w:r>
            <w:r w:rsidRPr="00BF0CB6">
              <w:rPr>
                <w:rFonts w:ascii="Times New Roman" w:hAnsi="Times New Roman"/>
                <w:sz w:val="20"/>
                <w:szCs w:val="20"/>
                <w:lang w:eastAsia="ru-RU"/>
              </w:rPr>
              <w:t xml:space="preserve"> Сашеньк</w:t>
            </w:r>
            <w:proofErr w:type="gramStart"/>
            <w:r w:rsidRPr="00BF0CB6">
              <w:rPr>
                <w:rFonts w:ascii="Times New Roman" w:hAnsi="Times New Roman"/>
                <w:sz w:val="20"/>
                <w:szCs w:val="20"/>
                <w:lang w:eastAsia="ru-RU"/>
              </w:rPr>
              <w:t>а-</w:t>
            </w:r>
            <w:proofErr w:type="gramEnd"/>
            <w:r w:rsidRPr="00BF0CB6">
              <w:rPr>
                <w:rFonts w:ascii="Times New Roman" w:hAnsi="Times New Roman"/>
                <w:sz w:val="20"/>
                <w:szCs w:val="20"/>
                <w:lang w:eastAsia="ru-RU"/>
              </w:rPr>
              <w:t xml:space="preserve"> </w:t>
            </w:r>
            <w:proofErr w:type="spellStart"/>
            <w:r w:rsidRPr="00BF0CB6">
              <w:rPr>
                <w:rFonts w:ascii="Times New Roman" w:hAnsi="Times New Roman"/>
                <w:sz w:val="20"/>
                <w:szCs w:val="20"/>
                <w:lang w:eastAsia="ru-RU"/>
              </w:rPr>
              <w:t>Сашуля</w:t>
            </w:r>
            <w:proofErr w:type="spellEnd"/>
            <w:r w:rsidRPr="00BF0CB6">
              <w:rPr>
                <w:rFonts w:ascii="Times New Roman" w:hAnsi="Times New Roman"/>
                <w:sz w:val="20"/>
                <w:szCs w:val="20"/>
                <w:lang w:eastAsia="ru-RU"/>
              </w:rPr>
              <w:t>), преодолеть застенчивость.</w:t>
            </w:r>
          </w:p>
        </w:tc>
        <w:tc>
          <w:tcPr>
            <w:tcW w:w="709" w:type="dxa"/>
            <w:shd w:val="clear" w:color="auto" w:fill="auto"/>
          </w:tcPr>
          <w:p w:rsidR="00514095" w:rsidRPr="00BF0CB6" w:rsidRDefault="00514095" w:rsidP="00EC74E1">
            <w:pPr>
              <w:jc w:val="both"/>
              <w:rPr>
                <w:rFonts w:ascii="Times New Roman" w:hAnsi="Times New Roman"/>
                <w:sz w:val="20"/>
                <w:szCs w:val="20"/>
                <w:lang w:eastAsia="ru-RU"/>
              </w:rPr>
            </w:pPr>
          </w:p>
        </w:tc>
        <w:tc>
          <w:tcPr>
            <w:tcW w:w="6520"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55.Беседа на тему «Мой город».  Актуализировать и дополнить знания детей об истории возникновения родного города, важных событиях и знаменитых земляках. Воспитывать чувство гордости за свой город и ответственность за его будущее.</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56.Беседа на тему: «Умеешь ли ты дружить?».  Познакомить детей с поговорками о дружбе и друзьях, призывающих нас быть терпимыми к людям, проявлять снисходительность к мелким недостаткам своих друзей, но не признавать друзьями людей, совершающих плохие поступки.</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57.Беседа на тему «Моя дружная семья». Формировать у детей представления о дружной, любящей семье, воспитывать потребность строить отношения в семье, основанные на понимании друг друга.</w:t>
            </w:r>
          </w:p>
        </w:tc>
        <w:tc>
          <w:tcPr>
            <w:tcW w:w="851" w:type="dxa"/>
            <w:shd w:val="clear" w:color="auto" w:fill="auto"/>
          </w:tcPr>
          <w:p w:rsidR="00514095" w:rsidRPr="00BF0CB6" w:rsidRDefault="00514095" w:rsidP="00EC74E1">
            <w:pPr>
              <w:rPr>
                <w:rFonts w:ascii="Times New Roman" w:hAnsi="Times New Roman"/>
                <w:sz w:val="20"/>
                <w:szCs w:val="20"/>
                <w:lang w:eastAsia="ru-RU"/>
              </w:rPr>
            </w:pPr>
          </w:p>
        </w:tc>
      </w:tr>
      <w:tr w:rsidR="00514095" w:rsidRPr="00BF0CB6" w:rsidTr="007818CC">
        <w:trPr>
          <w:trHeight w:val="557"/>
        </w:trPr>
        <w:tc>
          <w:tcPr>
            <w:tcW w:w="1134" w:type="dxa"/>
            <w:shd w:val="clear" w:color="auto" w:fill="auto"/>
          </w:tcPr>
          <w:p w:rsidR="00514095" w:rsidRPr="00BF0CB6" w:rsidRDefault="00514095" w:rsidP="00EC74E1">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3 неделя</w:t>
            </w:r>
          </w:p>
          <w:p w:rsidR="00514095"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20-24</w:t>
            </w:r>
          </w:p>
        </w:tc>
        <w:tc>
          <w:tcPr>
            <w:tcW w:w="6946"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58.Беседа «Игры без ссор». Объяснить детям, что ссора мешает игре и дружбе. Учить решать спорные вопросы, избегать ссор, не злиться на проигрыш, не дразнить </w:t>
            </w:r>
            <w:proofErr w:type="gramStart"/>
            <w:r w:rsidRPr="00BF0CB6">
              <w:rPr>
                <w:rFonts w:ascii="Times New Roman" w:hAnsi="Times New Roman"/>
                <w:sz w:val="20"/>
                <w:szCs w:val="20"/>
                <w:lang w:eastAsia="ru-RU"/>
              </w:rPr>
              <w:t>проигравшего</w:t>
            </w:r>
            <w:proofErr w:type="gramEnd"/>
            <w:r w:rsidRPr="00BF0CB6">
              <w:rPr>
                <w:rFonts w:ascii="Times New Roman" w:hAnsi="Times New Roman"/>
                <w:sz w:val="20"/>
                <w:szCs w:val="20"/>
                <w:lang w:eastAsia="ru-RU"/>
              </w:rPr>
              <w:t>.</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59.Беседа «У меня зазвонил телефон».</w:t>
            </w:r>
            <w:r w:rsidRPr="00BF0CB6">
              <w:rPr>
                <w:rFonts w:ascii="Times New Roman" w:hAnsi="Times New Roman"/>
                <w:sz w:val="20"/>
                <w:szCs w:val="20"/>
                <w:lang w:eastAsia="ru-RU"/>
              </w:rPr>
              <w:tab/>
              <w:t>Учить детей соблюдать речевой этикет при разговоре по телефону; помочь освоить им модели поведения в различных ситуациях и соответствующие речевые конструкции.</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60.Игра «От улыбки станет всем светлей». Обсудить с детьми, как можно поделиться хорошим настроением (улыбаться друг другу при встрече, говорить вежливые и добрые слова), почему это важно.</w:t>
            </w:r>
          </w:p>
        </w:tc>
        <w:tc>
          <w:tcPr>
            <w:tcW w:w="709" w:type="dxa"/>
            <w:shd w:val="clear" w:color="auto" w:fill="auto"/>
          </w:tcPr>
          <w:p w:rsidR="00514095" w:rsidRPr="00BF0CB6" w:rsidRDefault="00514095" w:rsidP="00EC74E1">
            <w:pPr>
              <w:jc w:val="both"/>
              <w:rPr>
                <w:rFonts w:ascii="Times New Roman" w:hAnsi="Times New Roman"/>
                <w:sz w:val="20"/>
                <w:szCs w:val="20"/>
                <w:lang w:eastAsia="ru-RU"/>
              </w:rPr>
            </w:pPr>
          </w:p>
        </w:tc>
        <w:tc>
          <w:tcPr>
            <w:tcW w:w="6520" w:type="dxa"/>
            <w:shd w:val="clear" w:color="auto" w:fill="auto"/>
          </w:tcPr>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58.Беседа на тему: «Наша столица». Актуализировать, уточнить и дополнить знания детей о Москве. Учить рассказывать о знакомых исторических местах, памятниках и других достопримечательностях.</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59.Беседа «Мой адрес…» Формировать умение и знание детей называть свой домашний адрес, улицу города Тольятти, номер дома, квартиры, телефона, этаж закрепить знание права на жильё, неприкосновенность жилища.</w:t>
            </w:r>
          </w:p>
          <w:p w:rsidR="00514095" w:rsidRPr="00BF0CB6" w:rsidRDefault="00514095" w:rsidP="00EC74E1">
            <w:pPr>
              <w:jc w:val="both"/>
              <w:rPr>
                <w:rFonts w:ascii="Times New Roman" w:hAnsi="Times New Roman"/>
                <w:sz w:val="20"/>
                <w:szCs w:val="20"/>
                <w:lang w:eastAsia="ru-RU"/>
              </w:rPr>
            </w:pPr>
            <w:r w:rsidRPr="00BF0CB6">
              <w:rPr>
                <w:rFonts w:ascii="Times New Roman" w:hAnsi="Times New Roman"/>
                <w:sz w:val="20"/>
                <w:szCs w:val="20"/>
                <w:lang w:eastAsia="ru-RU"/>
              </w:rPr>
              <w:t>60.Беседа «Расскажи о своей семье». Сформировать представление о себе как о члене семьи. Показать значение семьи в жизни человека. Формировать желание рассказывать о членах своей семьи, гордиться ими, любить их.</w:t>
            </w:r>
          </w:p>
        </w:tc>
        <w:tc>
          <w:tcPr>
            <w:tcW w:w="851" w:type="dxa"/>
            <w:shd w:val="clear" w:color="auto" w:fill="auto"/>
          </w:tcPr>
          <w:p w:rsidR="00514095" w:rsidRPr="00BF0CB6" w:rsidRDefault="00514095" w:rsidP="00EC74E1">
            <w:pPr>
              <w:rPr>
                <w:rFonts w:ascii="Times New Roman" w:hAnsi="Times New Roman"/>
                <w:sz w:val="20"/>
                <w:szCs w:val="20"/>
                <w:lang w:eastAsia="ru-RU"/>
              </w:rPr>
            </w:pPr>
          </w:p>
        </w:tc>
      </w:tr>
      <w:tr w:rsidR="005B299A" w:rsidRPr="00BF0CB6" w:rsidTr="007818CC">
        <w:trPr>
          <w:trHeight w:val="557"/>
        </w:trPr>
        <w:tc>
          <w:tcPr>
            <w:tcW w:w="1134" w:type="dxa"/>
            <w:shd w:val="clear" w:color="auto" w:fill="auto"/>
          </w:tcPr>
          <w:p w:rsidR="005B299A"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 xml:space="preserve">4 </w:t>
            </w:r>
            <w:r w:rsidR="005B299A" w:rsidRPr="00BF0CB6">
              <w:rPr>
                <w:rFonts w:ascii="Times New Roman" w:hAnsi="Times New Roman"/>
                <w:sz w:val="20"/>
                <w:szCs w:val="20"/>
                <w:lang w:eastAsia="ru-RU"/>
              </w:rPr>
              <w:t>неделя</w:t>
            </w:r>
          </w:p>
          <w:p w:rsidR="005B299A"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27-31</w:t>
            </w:r>
          </w:p>
          <w:p w:rsidR="005B299A" w:rsidRPr="00BF0CB6" w:rsidRDefault="005B299A" w:rsidP="00EC74E1">
            <w:pPr>
              <w:jc w:val="center"/>
              <w:rPr>
                <w:rFonts w:ascii="Times New Roman" w:hAnsi="Times New Roman"/>
                <w:sz w:val="20"/>
                <w:szCs w:val="20"/>
                <w:lang w:eastAsia="ru-RU"/>
              </w:rPr>
            </w:pPr>
          </w:p>
        </w:tc>
        <w:tc>
          <w:tcPr>
            <w:tcW w:w="6946"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50.Беседа «Чудо Рождества», познакомить детей с историей православного праздника Рождества; дать представление о его значении. Привить уважение к традициям и культуре, воспитывать эмоциональное доброжелательное отношение к окружающему миру.</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51.Беседа «Какое доброе дело я сделал». Рассмотреть с детьми различные ситуации, имеющие место в жизни группы, предложить ребятам назвать совершенные ими хорошие поступки. Учить детей находить место добрым делам, гордиться ими.</w:t>
            </w:r>
          </w:p>
        </w:tc>
        <w:tc>
          <w:tcPr>
            <w:tcW w:w="709" w:type="dxa"/>
            <w:shd w:val="clear" w:color="auto" w:fill="auto"/>
          </w:tcPr>
          <w:p w:rsidR="005B299A" w:rsidRPr="00BF0CB6" w:rsidRDefault="005B299A" w:rsidP="00EC74E1">
            <w:pPr>
              <w:jc w:val="both"/>
              <w:rPr>
                <w:rFonts w:ascii="Times New Roman" w:hAnsi="Times New Roman"/>
                <w:sz w:val="20"/>
                <w:szCs w:val="20"/>
                <w:lang w:eastAsia="ru-RU"/>
              </w:rPr>
            </w:pPr>
          </w:p>
          <w:p w:rsidR="005B299A" w:rsidRPr="00BF0CB6" w:rsidRDefault="005B299A" w:rsidP="00EC74E1">
            <w:pPr>
              <w:jc w:val="both"/>
              <w:rPr>
                <w:rFonts w:ascii="Times New Roman" w:hAnsi="Times New Roman"/>
                <w:sz w:val="20"/>
                <w:szCs w:val="20"/>
                <w:lang w:eastAsia="ru-RU"/>
              </w:rPr>
            </w:pPr>
          </w:p>
          <w:p w:rsidR="005B299A" w:rsidRPr="00BF0CB6" w:rsidRDefault="005B299A" w:rsidP="00EC74E1">
            <w:pPr>
              <w:jc w:val="both"/>
              <w:rPr>
                <w:rFonts w:ascii="Times New Roman" w:hAnsi="Times New Roman"/>
                <w:sz w:val="20"/>
                <w:szCs w:val="20"/>
                <w:lang w:eastAsia="ru-RU"/>
              </w:rPr>
            </w:pPr>
          </w:p>
        </w:tc>
        <w:tc>
          <w:tcPr>
            <w:tcW w:w="6520"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50.Беседа с детьми на тему: «Мой родной город». Актуализировать и дополнить знания детей о родном городе, познакомить с главными его достопримечательностями. Воспитывать любовь к родному городу.</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51.Сюжетно-ролевая игра «Семья». Формировать умение выполнять правила игры, развивать способности к импровизации.</w:t>
            </w:r>
          </w:p>
        </w:tc>
        <w:tc>
          <w:tcPr>
            <w:tcW w:w="851" w:type="dxa"/>
            <w:shd w:val="clear" w:color="auto" w:fill="auto"/>
          </w:tcPr>
          <w:p w:rsidR="005B299A" w:rsidRPr="00BF0CB6" w:rsidRDefault="005B299A" w:rsidP="00EC74E1">
            <w:pPr>
              <w:rPr>
                <w:rFonts w:ascii="Times New Roman" w:hAnsi="Times New Roman"/>
                <w:sz w:val="20"/>
                <w:szCs w:val="20"/>
                <w:lang w:eastAsia="ru-RU"/>
              </w:rPr>
            </w:pPr>
          </w:p>
        </w:tc>
      </w:tr>
      <w:tr w:rsidR="005B299A" w:rsidRPr="00BF0CB6" w:rsidTr="007818CC">
        <w:trPr>
          <w:trHeight w:val="562"/>
        </w:trPr>
        <w:tc>
          <w:tcPr>
            <w:tcW w:w="1134" w:type="dxa"/>
            <w:shd w:val="clear" w:color="auto" w:fill="auto"/>
          </w:tcPr>
          <w:p w:rsidR="005B299A" w:rsidRPr="00BF0CB6" w:rsidRDefault="005B299A" w:rsidP="00EC74E1">
            <w:pPr>
              <w:jc w:val="center"/>
              <w:rPr>
                <w:rFonts w:ascii="Times New Roman" w:hAnsi="Times New Roman"/>
                <w:sz w:val="20"/>
                <w:szCs w:val="20"/>
                <w:lang w:eastAsia="ru-RU"/>
              </w:rPr>
            </w:pPr>
            <w:r w:rsidRPr="00BF0CB6">
              <w:rPr>
                <w:rFonts w:ascii="Times New Roman" w:hAnsi="Times New Roman"/>
                <w:sz w:val="20"/>
                <w:szCs w:val="20"/>
                <w:lang w:eastAsia="ru-RU"/>
              </w:rPr>
              <w:t>Февраль</w:t>
            </w:r>
          </w:p>
          <w:p w:rsidR="005B299A" w:rsidRPr="00BF0CB6" w:rsidRDefault="005B299A" w:rsidP="00EC74E1">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5B299A"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3-7</w:t>
            </w:r>
          </w:p>
        </w:tc>
        <w:tc>
          <w:tcPr>
            <w:tcW w:w="6946"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61.Беседа «Вежливость». Учить детей пользоваться вежливыми словами, вырабатывать соответствующие навыки культурного поведения, соблюдать правила этикета, на примере образов литературных героев, стимулировать положительные формы поведения и тормозить негативные. Что общаться с окружающими нужно спокойно, без крика, что излагать свои просьбы следует вежливым тоном.</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62.Беседа «Спешите делать добро». Продолжать знакомство с полярными понятиями «добро» и «зло». Формировать осознанное отношение к социальным нормам поведения, закреплять навыки доброжелательного поведения в повседневной жизни. Познакомить со способами разрешения конфликта, связанного с чувством злости, а также способами управления и регуляции настроения.  Продолжать воспитывать дружеские взаимоотношения между детьми.</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63.Игровая ситуация «Жадный медвежонок». Помочь детям разобраться, что значит быть жадным, почему жадность считается плохим качеством, а </w:t>
            </w:r>
            <w:proofErr w:type="gramStart"/>
            <w:r w:rsidRPr="00BF0CB6">
              <w:rPr>
                <w:rFonts w:ascii="Times New Roman" w:hAnsi="Times New Roman"/>
                <w:sz w:val="20"/>
                <w:szCs w:val="20"/>
                <w:lang w:eastAsia="ru-RU"/>
              </w:rPr>
              <w:t>щедрость-хорошим</w:t>
            </w:r>
            <w:proofErr w:type="gramEnd"/>
            <w:r w:rsidRPr="00BF0CB6">
              <w:rPr>
                <w:rFonts w:ascii="Times New Roman" w:hAnsi="Times New Roman"/>
                <w:sz w:val="20"/>
                <w:szCs w:val="20"/>
                <w:lang w:eastAsia="ru-RU"/>
              </w:rPr>
              <w:t>. Обсудить с детьми, как нужно справедливо поступать в различных ситуациях.</w:t>
            </w:r>
          </w:p>
        </w:tc>
        <w:tc>
          <w:tcPr>
            <w:tcW w:w="709" w:type="dxa"/>
            <w:shd w:val="clear" w:color="auto" w:fill="auto"/>
          </w:tcPr>
          <w:p w:rsidR="005B299A" w:rsidRPr="00BF0CB6" w:rsidRDefault="005B299A" w:rsidP="00EC74E1">
            <w:pPr>
              <w:jc w:val="both"/>
              <w:rPr>
                <w:rFonts w:ascii="Times New Roman" w:hAnsi="Times New Roman"/>
                <w:sz w:val="20"/>
                <w:szCs w:val="20"/>
                <w:lang w:eastAsia="ru-RU"/>
              </w:rPr>
            </w:pPr>
          </w:p>
        </w:tc>
        <w:tc>
          <w:tcPr>
            <w:tcW w:w="6520"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61.Беседа «Я иду, шагаю по Москве». Продолжать знакомить детей с главным городом страны - Москвой, достопримечательностями столицы (Красная площадь, Кремль, Поклонная гора, Третьяковская галерея и др.). Учить детей принимать активное участие в «заочном путешествии» с использованием книг, фото- и видеоматериалов Интернета.</w:t>
            </w:r>
          </w:p>
          <w:p w:rsidR="005B299A" w:rsidRPr="00BF0CB6" w:rsidRDefault="008A29A7" w:rsidP="00EC74E1">
            <w:pPr>
              <w:jc w:val="both"/>
              <w:rPr>
                <w:rFonts w:ascii="Times New Roman" w:hAnsi="Times New Roman"/>
                <w:sz w:val="20"/>
                <w:szCs w:val="20"/>
                <w:lang w:eastAsia="ru-RU"/>
              </w:rPr>
            </w:pPr>
            <w:r w:rsidRPr="00BF0CB6">
              <w:rPr>
                <w:rFonts w:ascii="Times New Roman" w:hAnsi="Times New Roman"/>
                <w:sz w:val="20"/>
                <w:szCs w:val="20"/>
                <w:lang w:eastAsia="ru-RU"/>
              </w:rPr>
              <w:t>62. «</w:t>
            </w:r>
            <w:r w:rsidR="005B299A" w:rsidRPr="00BF0CB6">
              <w:rPr>
                <w:rFonts w:ascii="Times New Roman" w:hAnsi="Times New Roman"/>
                <w:sz w:val="20"/>
                <w:szCs w:val="20"/>
                <w:lang w:eastAsia="ru-RU"/>
              </w:rPr>
              <w:t>Рассматривание семейных фотографий». Формировать представления о семье, умение называть членов семьи полным именем, рассказывать о профессиях родителей, бабушек, дедушек, об их увлечениях.  Побуждать проявлять заботу о родных и близких и любовь к ним. Воспитывать доброе отношение в семье.</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63.Игра «Смайлик». Развитие смекалки, положительных эмоций. Учим называть, понимать и показывать эмоциональное настроение человека (радость, грусть, злость, удивление, обиду и др.).</w:t>
            </w:r>
          </w:p>
        </w:tc>
        <w:tc>
          <w:tcPr>
            <w:tcW w:w="851" w:type="dxa"/>
            <w:shd w:val="clear" w:color="auto" w:fill="auto"/>
          </w:tcPr>
          <w:p w:rsidR="005B299A" w:rsidRPr="00BF0CB6" w:rsidRDefault="005B299A" w:rsidP="00EC74E1">
            <w:pPr>
              <w:rPr>
                <w:rFonts w:ascii="Times New Roman" w:hAnsi="Times New Roman"/>
                <w:sz w:val="20"/>
                <w:szCs w:val="20"/>
                <w:lang w:eastAsia="ru-RU"/>
              </w:rPr>
            </w:pPr>
          </w:p>
        </w:tc>
      </w:tr>
      <w:tr w:rsidR="005B299A" w:rsidRPr="00BF0CB6" w:rsidTr="007818CC">
        <w:trPr>
          <w:trHeight w:val="550"/>
        </w:trPr>
        <w:tc>
          <w:tcPr>
            <w:tcW w:w="1134" w:type="dxa"/>
            <w:shd w:val="clear" w:color="auto" w:fill="auto"/>
          </w:tcPr>
          <w:p w:rsidR="005B299A" w:rsidRPr="00BF0CB6" w:rsidRDefault="005B299A" w:rsidP="00EC74E1">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5B299A"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10-14</w:t>
            </w:r>
          </w:p>
        </w:tc>
        <w:tc>
          <w:tcPr>
            <w:tcW w:w="6946"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64.Беседа «Бережливость». Учить детей бережно и аккуратно относиться к вещам, в противном случае они быстро потеряют вид, придут в негодность. Учить ценить труд тех, кто сделал эту вещь, кто купил её, заработав деньги.</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65.Коммуникативные ситуации «Над чужой бедой не смеются». Обсудить с детьми смысл пословиц «Не бывает чужого горя», «На свете нет чужой беды», рассмотреть различные ситуации, выяснить, как в них можно помочь словом и делом. Знакомить с моделями конструктивного поведения в разных ситуациях, способствовать накоплению коммуникативного опыта.</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lastRenderedPageBreak/>
              <w:t>66.Дидактическая игра «Скажи ласково». Учить детей образовывать существительные с уменьшительно-ласкательными суффиксами, выбирать изображения, к которым они подходят.</w:t>
            </w:r>
          </w:p>
        </w:tc>
        <w:tc>
          <w:tcPr>
            <w:tcW w:w="709" w:type="dxa"/>
            <w:shd w:val="clear" w:color="auto" w:fill="auto"/>
          </w:tcPr>
          <w:p w:rsidR="005B299A" w:rsidRPr="00BF0CB6" w:rsidRDefault="005B299A" w:rsidP="00EC74E1">
            <w:pPr>
              <w:jc w:val="both"/>
              <w:rPr>
                <w:rFonts w:ascii="Times New Roman" w:hAnsi="Times New Roman"/>
                <w:sz w:val="20"/>
                <w:szCs w:val="20"/>
                <w:lang w:eastAsia="ru-RU"/>
              </w:rPr>
            </w:pPr>
          </w:p>
        </w:tc>
        <w:tc>
          <w:tcPr>
            <w:tcW w:w="6520"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64.Беседа на тему «Река нашего края». Предложить детям рассказать о знакомых им реках, рассмотреть фото- и видеоматериалы, посвященные рекам родного края. Охарактеризовать реки, рассказать каково их значение в жизни и хозяйственной деятельности людей.</w:t>
            </w:r>
          </w:p>
          <w:p w:rsidR="005B299A" w:rsidRPr="00BF0CB6" w:rsidRDefault="008A29A7" w:rsidP="00EC74E1">
            <w:pPr>
              <w:jc w:val="both"/>
              <w:rPr>
                <w:rFonts w:ascii="Times New Roman" w:hAnsi="Times New Roman"/>
                <w:sz w:val="20"/>
                <w:szCs w:val="20"/>
                <w:lang w:eastAsia="ru-RU"/>
              </w:rPr>
            </w:pPr>
            <w:r w:rsidRPr="00BF0CB6">
              <w:rPr>
                <w:rFonts w:ascii="Times New Roman" w:hAnsi="Times New Roman"/>
                <w:sz w:val="20"/>
                <w:szCs w:val="20"/>
                <w:lang w:eastAsia="ru-RU"/>
              </w:rPr>
              <w:t>65. «</w:t>
            </w:r>
            <w:r w:rsidR="005B299A" w:rsidRPr="00BF0CB6">
              <w:rPr>
                <w:rFonts w:ascii="Times New Roman" w:hAnsi="Times New Roman"/>
                <w:sz w:val="20"/>
                <w:szCs w:val="20"/>
                <w:lang w:eastAsia="ru-RU"/>
              </w:rPr>
              <w:t xml:space="preserve">Рассматривание иллюстраций о г. </w:t>
            </w:r>
            <w:proofErr w:type="gramStart"/>
            <w:r w:rsidR="005B299A" w:rsidRPr="00BF0CB6">
              <w:rPr>
                <w:rFonts w:ascii="Times New Roman" w:hAnsi="Times New Roman"/>
                <w:sz w:val="20"/>
                <w:szCs w:val="20"/>
                <w:lang w:eastAsia="ru-RU"/>
              </w:rPr>
              <w:t>Советский</w:t>
            </w:r>
            <w:proofErr w:type="gramEnd"/>
            <w:r w:rsidR="005B299A" w:rsidRPr="00BF0CB6">
              <w:rPr>
                <w:rFonts w:ascii="Times New Roman" w:hAnsi="Times New Roman"/>
                <w:sz w:val="20"/>
                <w:szCs w:val="20"/>
                <w:lang w:eastAsia="ru-RU"/>
              </w:rPr>
              <w:t>». Актуализировать и дополнить знания детей о достопримечательностях родного города, его истории, предложить составить небольшие рассказы из личного опыта.</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66.Хороводная игра «В колокольчик позвони – своё имя назови». </w:t>
            </w:r>
            <w:r w:rsidRPr="00BF0CB6">
              <w:rPr>
                <w:rFonts w:ascii="Times New Roman" w:hAnsi="Times New Roman"/>
                <w:sz w:val="20"/>
                <w:szCs w:val="20"/>
                <w:lang w:eastAsia="ru-RU"/>
              </w:rPr>
              <w:lastRenderedPageBreak/>
              <w:t>Способствовать сближению детей, проявлению интереса друг к другу, идентифицировать себя с женским, мужским именем.</w:t>
            </w:r>
          </w:p>
        </w:tc>
        <w:tc>
          <w:tcPr>
            <w:tcW w:w="851" w:type="dxa"/>
            <w:shd w:val="clear" w:color="auto" w:fill="auto"/>
          </w:tcPr>
          <w:p w:rsidR="005B299A" w:rsidRPr="00BF0CB6" w:rsidRDefault="005B299A" w:rsidP="00EC74E1">
            <w:pPr>
              <w:rPr>
                <w:rFonts w:ascii="Times New Roman" w:hAnsi="Times New Roman"/>
                <w:sz w:val="20"/>
                <w:szCs w:val="20"/>
                <w:lang w:eastAsia="ru-RU"/>
              </w:rPr>
            </w:pPr>
          </w:p>
        </w:tc>
      </w:tr>
      <w:tr w:rsidR="005B299A" w:rsidRPr="00BF0CB6" w:rsidTr="007818CC">
        <w:trPr>
          <w:trHeight w:val="278"/>
        </w:trPr>
        <w:tc>
          <w:tcPr>
            <w:tcW w:w="1134" w:type="dxa"/>
            <w:shd w:val="clear" w:color="auto" w:fill="auto"/>
          </w:tcPr>
          <w:p w:rsidR="005B299A" w:rsidRPr="00BF0CB6" w:rsidRDefault="005B299A" w:rsidP="00EC74E1">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3 неделя</w:t>
            </w:r>
          </w:p>
          <w:p w:rsidR="005B299A"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17-21</w:t>
            </w:r>
          </w:p>
        </w:tc>
        <w:tc>
          <w:tcPr>
            <w:tcW w:w="6946"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67.Беседа «Взаимопомощь».  Объяснить детям, что все люди иногда нуждаются в поддержке, но не все могут попросить о помощи; очень важно заметить человека, которому нужна помощь, и помочь ему. Что помогать нужно не только знакомым, но и незнакомым людям.</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68.Беседа «Давай помиримся». Развивать умение сдерживать негативное побуждение, </w:t>
            </w:r>
            <w:proofErr w:type="gramStart"/>
            <w:r w:rsidRPr="00BF0CB6">
              <w:rPr>
                <w:rFonts w:ascii="Times New Roman" w:hAnsi="Times New Roman"/>
                <w:sz w:val="20"/>
                <w:szCs w:val="20"/>
                <w:lang w:eastAsia="ru-RU"/>
              </w:rPr>
              <w:t>избегать конфликты</w:t>
            </w:r>
            <w:proofErr w:type="gramEnd"/>
            <w:r w:rsidRPr="00BF0CB6">
              <w:rPr>
                <w:rFonts w:ascii="Times New Roman" w:hAnsi="Times New Roman"/>
                <w:sz w:val="20"/>
                <w:szCs w:val="20"/>
                <w:lang w:eastAsia="ru-RU"/>
              </w:rPr>
              <w:t>, находить слова для оценки поведения. Учить детей отзывчивости, чуткости.</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69.Игра с мячом «Вежливые слова». Закреплять постоянное проявление вежливости в процессе общения, учить различать противоположные проявления: вежливость/не вежливость. Воспитывать уважения друг к другу.</w:t>
            </w:r>
          </w:p>
        </w:tc>
        <w:tc>
          <w:tcPr>
            <w:tcW w:w="709" w:type="dxa"/>
            <w:shd w:val="clear" w:color="auto" w:fill="auto"/>
          </w:tcPr>
          <w:p w:rsidR="005B299A" w:rsidRPr="00BF0CB6" w:rsidRDefault="005B299A" w:rsidP="00EC74E1">
            <w:pPr>
              <w:jc w:val="both"/>
              <w:rPr>
                <w:rFonts w:ascii="Times New Roman" w:hAnsi="Times New Roman"/>
                <w:sz w:val="20"/>
                <w:szCs w:val="20"/>
                <w:lang w:eastAsia="ru-RU"/>
              </w:rPr>
            </w:pPr>
          </w:p>
        </w:tc>
        <w:tc>
          <w:tcPr>
            <w:tcW w:w="6520"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67.Игра «найди себя на фотографии». Способствовать умению идентифицировать себя на общей фотографии, развивать интерес к совместным играм и действиям.</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68.Чтение детям произведения Бондаренко «Таня и братик». Закрепить представления детей о родственных связях, об отношениях братьев и сестер, обратить внимание на характерные особенности поведения мальчиков и девочек.</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69.Коллективная аппликация «Наша Армия». </w:t>
            </w:r>
            <w:r w:rsidR="008A29A7" w:rsidRPr="00BF0CB6">
              <w:rPr>
                <w:rFonts w:ascii="Times New Roman" w:hAnsi="Times New Roman"/>
                <w:sz w:val="20"/>
                <w:szCs w:val="20"/>
                <w:lang w:eastAsia="ru-RU"/>
              </w:rPr>
              <w:t>Научить детей</w:t>
            </w:r>
            <w:r w:rsidRPr="00BF0CB6">
              <w:rPr>
                <w:rFonts w:ascii="Times New Roman" w:hAnsi="Times New Roman"/>
                <w:sz w:val="20"/>
                <w:szCs w:val="20"/>
                <w:lang w:eastAsia="ru-RU"/>
              </w:rPr>
              <w:t xml:space="preserve"> выполнять коллективную работу. Дать им знания об армии, сформировать у них первые представления об особенностях военной службы. Уточнить их представления о родах войск, о защитниках Отечества. Воспитывать чувство гордости за свою армию и вызвать желание быть похожими на сильных, смелых российских воинов.</w:t>
            </w:r>
          </w:p>
        </w:tc>
        <w:tc>
          <w:tcPr>
            <w:tcW w:w="851" w:type="dxa"/>
            <w:shd w:val="clear" w:color="auto" w:fill="auto"/>
          </w:tcPr>
          <w:p w:rsidR="005B299A" w:rsidRPr="00BF0CB6" w:rsidRDefault="005B299A" w:rsidP="00EC74E1">
            <w:pPr>
              <w:rPr>
                <w:rFonts w:ascii="Times New Roman" w:hAnsi="Times New Roman"/>
                <w:sz w:val="20"/>
                <w:szCs w:val="20"/>
                <w:lang w:eastAsia="ru-RU"/>
              </w:rPr>
            </w:pPr>
          </w:p>
        </w:tc>
      </w:tr>
      <w:tr w:rsidR="005B299A" w:rsidRPr="00BF0CB6" w:rsidTr="007818CC">
        <w:trPr>
          <w:trHeight w:val="550"/>
        </w:trPr>
        <w:tc>
          <w:tcPr>
            <w:tcW w:w="1134" w:type="dxa"/>
            <w:shd w:val="clear" w:color="auto" w:fill="auto"/>
          </w:tcPr>
          <w:p w:rsidR="005B299A" w:rsidRPr="00BF0CB6" w:rsidRDefault="005B299A" w:rsidP="00EC74E1">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5B299A"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25-28</w:t>
            </w:r>
          </w:p>
        </w:tc>
        <w:tc>
          <w:tcPr>
            <w:tcW w:w="6946"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70.</w:t>
            </w:r>
            <w:proofErr w:type="gramStart"/>
            <w:r w:rsidRPr="00BF0CB6">
              <w:rPr>
                <w:rFonts w:ascii="Times New Roman" w:hAnsi="Times New Roman"/>
                <w:sz w:val="20"/>
                <w:szCs w:val="20"/>
                <w:lang w:eastAsia="ru-RU"/>
              </w:rPr>
              <w:t>Беседа</w:t>
            </w:r>
            <w:proofErr w:type="gramEnd"/>
            <w:r w:rsidRPr="00BF0CB6">
              <w:rPr>
                <w:rFonts w:ascii="Times New Roman" w:hAnsi="Times New Roman"/>
                <w:sz w:val="20"/>
                <w:szCs w:val="20"/>
                <w:lang w:eastAsia="ru-RU"/>
              </w:rPr>
              <w:t xml:space="preserve"> «Каким должен быть друг». Формировать представления о положительных чертах характера и нравственных поступках, углублять представления о дружбе. Воспитывать уважение, терпение и дружелюбие по отношению к своим товарищам, учить исправлять свои ошибки, просить прощения в конфликтных ситуациях. Учить детей отзывчивости, чуткости.</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71. Чтение «Сказки о невоспитанном мышонке» </w:t>
            </w:r>
            <w:r w:rsidR="00D306D7" w:rsidRPr="00BF0CB6">
              <w:rPr>
                <w:rFonts w:ascii="Times New Roman" w:hAnsi="Times New Roman"/>
                <w:sz w:val="20"/>
                <w:szCs w:val="20"/>
                <w:lang w:eastAsia="ru-RU"/>
              </w:rPr>
              <w:t>С. Прокофьева</w:t>
            </w:r>
            <w:r w:rsidRPr="00BF0CB6">
              <w:rPr>
                <w:rFonts w:ascii="Times New Roman" w:hAnsi="Times New Roman"/>
                <w:sz w:val="20"/>
                <w:szCs w:val="20"/>
                <w:lang w:eastAsia="ru-RU"/>
              </w:rPr>
              <w:t>. Продолжать учить внимательно, слушать сказку и отвечать на вопросы по содержанию. Развивать связную речь, память, зрительное и слуховое внимание, общую и тонкую моторику, координацию речи с движением. Закрепить в активной речи вежливые выражения. Воспитывать бережное отношение к книгам.</w:t>
            </w:r>
          </w:p>
        </w:tc>
        <w:tc>
          <w:tcPr>
            <w:tcW w:w="709" w:type="dxa"/>
            <w:shd w:val="clear" w:color="auto" w:fill="auto"/>
          </w:tcPr>
          <w:p w:rsidR="005B299A" w:rsidRPr="00BF0CB6" w:rsidRDefault="005B299A" w:rsidP="00EC74E1">
            <w:pPr>
              <w:jc w:val="both"/>
              <w:rPr>
                <w:rFonts w:ascii="Times New Roman" w:hAnsi="Times New Roman"/>
                <w:sz w:val="20"/>
                <w:szCs w:val="20"/>
                <w:lang w:eastAsia="ru-RU"/>
              </w:rPr>
            </w:pPr>
          </w:p>
        </w:tc>
        <w:tc>
          <w:tcPr>
            <w:tcW w:w="6520"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70. Речевая игра «О каком богатыре говорится в былине?» Расширять представление о героическом прошлом русского народа Древней Руси, великих русских богатырях - защитниках земли русской Илье Муромце, Алёше Поповиче, Добрыне Никитиче.  Развивать представления о верности родной земле. Воспитывать уважение и гордость к защитникам Отечества, чувство патриотизма</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71.Рассказ и просмотр слайдов о празднике «День защитника Отечества». Формировать представления детей об армии, о родах войск, об особенностях военной службы (солдаты тренируются, чтобы быть сильными, умелыми, учатся метко стрелять, и т.д.). Развивать память, внимание; стимулировать речевую активность детей.  Воспитывать чувство гордости за свою армию; вызвать желание быть похожими на сильных, смелых российских воинов.</w:t>
            </w:r>
          </w:p>
        </w:tc>
        <w:tc>
          <w:tcPr>
            <w:tcW w:w="851" w:type="dxa"/>
            <w:shd w:val="clear" w:color="auto" w:fill="auto"/>
          </w:tcPr>
          <w:p w:rsidR="005B299A" w:rsidRPr="00BF0CB6" w:rsidRDefault="005B299A" w:rsidP="00EC74E1">
            <w:pPr>
              <w:rPr>
                <w:rFonts w:ascii="Times New Roman" w:hAnsi="Times New Roman"/>
                <w:sz w:val="20"/>
                <w:szCs w:val="20"/>
                <w:lang w:eastAsia="ru-RU"/>
              </w:rPr>
            </w:pPr>
          </w:p>
        </w:tc>
      </w:tr>
      <w:tr w:rsidR="005B299A" w:rsidRPr="00BF0CB6" w:rsidTr="007818CC">
        <w:trPr>
          <w:trHeight w:val="274"/>
        </w:trPr>
        <w:tc>
          <w:tcPr>
            <w:tcW w:w="1134" w:type="dxa"/>
            <w:shd w:val="clear" w:color="auto" w:fill="auto"/>
          </w:tcPr>
          <w:p w:rsidR="005B299A" w:rsidRPr="00BF0CB6" w:rsidRDefault="005B299A" w:rsidP="00EC74E1">
            <w:pPr>
              <w:jc w:val="center"/>
              <w:rPr>
                <w:rFonts w:ascii="Times New Roman" w:hAnsi="Times New Roman"/>
                <w:sz w:val="20"/>
                <w:szCs w:val="20"/>
                <w:lang w:eastAsia="ru-RU"/>
              </w:rPr>
            </w:pPr>
            <w:r w:rsidRPr="00BF0CB6">
              <w:rPr>
                <w:rFonts w:ascii="Times New Roman" w:hAnsi="Times New Roman"/>
                <w:sz w:val="20"/>
                <w:szCs w:val="20"/>
                <w:lang w:eastAsia="ru-RU"/>
              </w:rPr>
              <w:t>Март</w:t>
            </w:r>
          </w:p>
          <w:p w:rsidR="005B299A" w:rsidRPr="00BF0CB6" w:rsidRDefault="005B299A" w:rsidP="00EC74E1">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5B299A"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3</w:t>
            </w:r>
            <w:r w:rsidR="005B299A" w:rsidRPr="00BF0CB6">
              <w:rPr>
                <w:rFonts w:ascii="Times New Roman" w:hAnsi="Times New Roman"/>
                <w:sz w:val="20"/>
                <w:szCs w:val="20"/>
                <w:lang w:eastAsia="ru-RU"/>
              </w:rPr>
              <w:t>-7</w:t>
            </w:r>
          </w:p>
        </w:tc>
        <w:tc>
          <w:tcPr>
            <w:tcW w:w="6946"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72.Беседа «Щедрость и жадность».        Раскрыть смысл понятий «жадность» и «щедрость». Развивать способность оценивать своё отношение к позитивным и негативным поступкам. Понимать, что жадным быть плохо, а щедрым хорошо.</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73.Дидактическая игра «Жизнь в лесу». Формирование доброжелательных отношений, сочувствия к окружающим, привлечения внимания к партнёру: его внешности, настроению, действиям, поступкам.</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74.Игра «Кто у нас хороший?». </w:t>
            </w:r>
            <w:proofErr w:type="gramStart"/>
            <w:r w:rsidRPr="00BF0CB6">
              <w:rPr>
                <w:rFonts w:ascii="Times New Roman" w:hAnsi="Times New Roman"/>
                <w:sz w:val="20"/>
                <w:szCs w:val="20"/>
                <w:lang w:eastAsia="ru-RU"/>
              </w:rPr>
              <w:t>Вызвать у детей симпатию к сверстникам, помочь им запомнить имена товарищей (в том числе, произнесение взрослыми по-разному:</w:t>
            </w:r>
            <w:proofErr w:type="gramEnd"/>
            <w:r w:rsidRPr="00BF0CB6">
              <w:rPr>
                <w:rFonts w:ascii="Times New Roman" w:hAnsi="Times New Roman"/>
                <w:sz w:val="20"/>
                <w:szCs w:val="20"/>
                <w:lang w:eastAsia="ru-RU"/>
              </w:rPr>
              <w:t xml:space="preserve"> Саша</w:t>
            </w:r>
            <w:r w:rsidR="0085737B" w:rsidRPr="00BF0CB6">
              <w:rPr>
                <w:rFonts w:ascii="Times New Roman" w:hAnsi="Times New Roman"/>
                <w:sz w:val="20"/>
                <w:szCs w:val="20"/>
                <w:lang w:eastAsia="ru-RU"/>
              </w:rPr>
              <w:t xml:space="preserve"> –</w:t>
            </w:r>
            <w:r w:rsidRPr="00BF0CB6">
              <w:rPr>
                <w:rFonts w:ascii="Times New Roman" w:hAnsi="Times New Roman"/>
                <w:sz w:val="20"/>
                <w:szCs w:val="20"/>
                <w:lang w:eastAsia="ru-RU"/>
              </w:rPr>
              <w:t xml:space="preserve"> Сашеньк</w:t>
            </w:r>
            <w:proofErr w:type="gramStart"/>
            <w:r w:rsidRPr="00BF0CB6">
              <w:rPr>
                <w:rFonts w:ascii="Times New Roman" w:hAnsi="Times New Roman"/>
                <w:sz w:val="20"/>
                <w:szCs w:val="20"/>
                <w:lang w:eastAsia="ru-RU"/>
              </w:rPr>
              <w:t>а-</w:t>
            </w:r>
            <w:proofErr w:type="gramEnd"/>
            <w:r w:rsidRPr="00BF0CB6">
              <w:rPr>
                <w:rFonts w:ascii="Times New Roman" w:hAnsi="Times New Roman"/>
                <w:sz w:val="20"/>
                <w:szCs w:val="20"/>
                <w:lang w:eastAsia="ru-RU"/>
              </w:rPr>
              <w:t xml:space="preserve"> </w:t>
            </w:r>
            <w:proofErr w:type="spellStart"/>
            <w:r w:rsidRPr="00BF0CB6">
              <w:rPr>
                <w:rFonts w:ascii="Times New Roman" w:hAnsi="Times New Roman"/>
                <w:sz w:val="20"/>
                <w:szCs w:val="20"/>
                <w:lang w:eastAsia="ru-RU"/>
              </w:rPr>
              <w:t>Сашуля</w:t>
            </w:r>
            <w:proofErr w:type="spellEnd"/>
            <w:r w:rsidRPr="00BF0CB6">
              <w:rPr>
                <w:rFonts w:ascii="Times New Roman" w:hAnsi="Times New Roman"/>
                <w:sz w:val="20"/>
                <w:szCs w:val="20"/>
                <w:lang w:eastAsia="ru-RU"/>
              </w:rPr>
              <w:t>), преодолеть застенчивость. Развивать память. Воспитывать дружелюбия.</w:t>
            </w:r>
          </w:p>
        </w:tc>
        <w:tc>
          <w:tcPr>
            <w:tcW w:w="709" w:type="dxa"/>
            <w:shd w:val="clear" w:color="auto" w:fill="auto"/>
          </w:tcPr>
          <w:p w:rsidR="005B299A" w:rsidRPr="00BF0CB6" w:rsidRDefault="005B299A" w:rsidP="00EC74E1">
            <w:pPr>
              <w:jc w:val="both"/>
              <w:rPr>
                <w:rFonts w:ascii="Times New Roman" w:hAnsi="Times New Roman"/>
                <w:sz w:val="20"/>
                <w:szCs w:val="20"/>
                <w:lang w:eastAsia="ru-RU"/>
              </w:rPr>
            </w:pPr>
          </w:p>
        </w:tc>
        <w:tc>
          <w:tcPr>
            <w:tcW w:w="6520"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72.Беседа с подгруппой детей о родном городе «Памятники родного города». Побеседовать с детьми о том, кому и в каких случаях ставят памятники, почему людям важно сохранять помять о героях, тружениках, знаменательных событиях. Рассмотреть изображения памятников родного города, воспитывать у детей любовь к малой родине, формировать познавательный интерес.</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73.Игра «Кто я?». Развивать представления детей о своем «Я», о своей роли в семье, в группе сверстников, способствовать осознанию детьми своей ценности, формированию позитивной самооценки. Учить использовать в своей речи прилагательные, описывающие внешность, свойства характера, составлять небольшой рассказ из 4-5 предложений. </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74.Игра «Дом добрых дел». Формировать представления о домашних обязанностях женщин и мужчин, девочек и мальчиков. Воспитывать желание оказывать помощь в семье и другим людям.</w:t>
            </w:r>
          </w:p>
        </w:tc>
        <w:tc>
          <w:tcPr>
            <w:tcW w:w="851" w:type="dxa"/>
            <w:shd w:val="clear" w:color="auto" w:fill="auto"/>
          </w:tcPr>
          <w:p w:rsidR="005B299A" w:rsidRPr="00BF0CB6" w:rsidRDefault="005B299A" w:rsidP="00EC74E1">
            <w:pPr>
              <w:rPr>
                <w:rFonts w:ascii="Times New Roman" w:hAnsi="Times New Roman"/>
                <w:sz w:val="20"/>
                <w:szCs w:val="20"/>
                <w:lang w:eastAsia="ru-RU"/>
              </w:rPr>
            </w:pPr>
          </w:p>
        </w:tc>
      </w:tr>
      <w:tr w:rsidR="005B299A" w:rsidRPr="00BF0CB6" w:rsidTr="007818CC">
        <w:trPr>
          <w:trHeight w:val="558"/>
        </w:trPr>
        <w:tc>
          <w:tcPr>
            <w:tcW w:w="1134" w:type="dxa"/>
            <w:shd w:val="clear" w:color="auto" w:fill="auto"/>
          </w:tcPr>
          <w:p w:rsidR="005B299A" w:rsidRPr="00BF0CB6" w:rsidRDefault="005B299A" w:rsidP="00EC74E1">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2 неделя</w:t>
            </w:r>
          </w:p>
          <w:p w:rsidR="005B299A"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11-14</w:t>
            </w:r>
          </w:p>
        </w:tc>
        <w:tc>
          <w:tcPr>
            <w:tcW w:w="6946"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75.Беседа «Почему нужно уметь уступать». Учить детей избегать ссор, уступать и договариваться друг с другом. Развивать способность оценивать своё отношение к позитивным и негативным поступкам.</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76. «Радость послушания». Работа в круге. Беседа с детьми о послушании на основе сказок, опыта детей. Дальнейшее наполнение социокультурной категории «Вера». Развивать у детей мотивации к послушанию взрослым.  Развивать </w:t>
            </w:r>
            <w:r w:rsidR="00B44C64" w:rsidRPr="00BF0CB6">
              <w:rPr>
                <w:rFonts w:ascii="Times New Roman" w:hAnsi="Times New Roman"/>
                <w:sz w:val="20"/>
                <w:szCs w:val="20"/>
                <w:lang w:eastAsia="ru-RU"/>
              </w:rPr>
              <w:t>адекватную самооценку</w:t>
            </w:r>
            <w:r w:rsidRPr="00BF0CB6">
              <w:rPr>
                <w:rFonts w:ascii="Times New Roman" w:hAnsi="Times New Roman"/>
                <w:sz w:val="20"/>
                <w:szCs w:val="20"/>
                <w:lang w:eastAsia="ru-RU"/>
              </w:rPr>
              <w:t>.</w:t>
            </w:r>
          </w:p>
        </w:tc>
        <w:tc>
          <w:tcPr>
            <w:tcW w:w="709" w:type="dxa"/>
            <w:shd w:val="clear" w:color="auto" w:fill="auto"/>
          </w:tcPr>
          <w:p w:rsidR="005B299A" w:rsidRPr="00BF0CB6" w:rsidRDefault="005B299A" w:rsidP="00EC74E1">
            <w:pPr>
              <w:jc w:val="both"/>
              <w:rPr>
                <w:rFonts w:ascii="Times New Roman" w:hAnsi="Times New Roman"/>
                <w:sz w:val="20"/>
                <w:szCs w:val="20"/>
                <w:lang w:eastAsia="ru-RU"/>
              </w:rPr>
            </w:pPr>
          </w:p>
        </w:tc>
        <w:tc>
          <w:tcPr>
            <w:tcW w:w="6520"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75.Беседа «Москва – столица нашего Отечества». </w:t>
            </w:r>
            <w:r w:rsidR="00B44C64" w:rsidRPr="00BF0CB6">
              <w:rPr>
                <w:rFonts w:ascii="Times New Roman" w:hAnsi="Times New Roman"/>
                <w:sz w:val="20"/>
                <w:szCs w:val="20"/>
                <w:lang w:eastAsia="ru-RU"/>
              </w:rPr>
              <w:t>Дать детям</w:t>
            </w:r>
            <w:r w:rsidRPr="00BF0CB6">
              <w:rPr>
                <w:rFonts w:ascii="Times New Roman" w:hAnsi="Times New Roman"/>
                <w:sz w:val="20"/>
                <w:szCs w:val="20"/>
                <w:lang w:eastAsia="ru-RU"/>
              </w:rPr>
              <w:t xml:space="preserve"> представление о том, что Москва – самый большой город в нашей стране; подвести к пониманию того, что   это главный </w:t>
            </w:r>
            <w:r w:rsidR="00B44C64" w:rsidRPr="00BF0CB6">
              <w:rPr>
                <w:rFonts w:ascii="Times New Roman" w:hAnsi="Times New Roman"/>
                <w:sz w:val="20"/>
                <w:szCs w:val="20"/>
                <w:lang w:eastAsia="ru-RU"/>
              </w:rPr>
              <w:t>город нашей</w:t>
            </w:r>
            <w:r w:rsidRPr="00BF0CB6">
              <w:rPr>
                <w:rFonts w:ascii="Times New Roman" w:hAnsi="Times New Roman"/>
                <w:sz w:val="20"/>
                <w:szCs w:val="20"/>
                <w:lang w:eastAsia="ru-RU"/>
              </w:rPr>
              <w:t xml:space="preserve"> Родины, столица. Воспитывать уважительное отношение к государственным символам, традициям и обычаям своего народа. </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76.Беседа «Сильный мальчик так хорош». Учить детей быть внимательными друг к другу. Воспитывать доброжелательные отношения между мальчиками и девочками. Развивать классификационные умения на примере предметов одежды и предметах трудовой деятельности мужчин и женщин. Воспитывать у детей культуру взаимоотношения полов, адекватную полу модель поведения.</w:t>
            </w:r>
          </w:p>
        </w:tc>
        <w:tc>
          <w:tcPr>
            <w:tcW w:w="851" w:type="dxa"/>
            <w:shd w:val="clear" w:color="auto" w:fill="auto"/>
          </w:tcPr>
          <w:p w:rsidR="005B299A" w:rsidRPr="00BF0CB6" w:rsidRDefault="005B299A" w:rsidP="00EC74E1">
            <w:pPr>
              <w:rPr>
                <w:rFonts w:ascii="Times New Roman" w:hAnsi="Times New Roman"/>
                <w:sz w:val="20"/>
                <w:szCs w:val="20"/>
                <w:lang w:eastAsia="ru-RU"/>
              </w:rPr>
            </w:pPr>
          </w:p>
        </w:tc>
      </w:tr>
      <w:tr w:rsidR="005B299A" w:rsidRPr="00BF0CB6" w:rsidTr="007818CC">
        <w:trPr>
          <w:trHeight w:val="558"/>
        </w:trPr>
        <w:tc>
          <w:tcPr>
            <w:tcW w:w="1134" w:type="dxa"/>
            <w:shd w:val="clear" w:color="auto" w:fill="auto"/>
          </w:tcPr>
          <w:p w:rsidR="005B299A" w:rsidRPr="00BF0CB6" w:rsidRDefault="005B299A" w:rsidP="00EC74E1">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5B299A"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17-21</w:t>
            </w:r>
          </w:p>
        </w:tc>
        <w:tc>
          <w:tcPr>
            <w:tcW w:w="6946"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77. Беседа «Жадность –</w:t>
            </w:r>
            <w:r w:rsidR="00D306D7" w:rsidRPr="00BF0CB6">
              <w:rPr>
                <w:rFonts w:ascii="Times New Roman" w:hAnsi="Times New Roman"/>
                <w:sz w:val="20"/>
                <w:szCs w:val="20"/>
                <w:lang w:eastAsia="ru-RU"/>
              </w:rPr>
              <w:t xml:space="preserve"> </w:t>
            </w:r>
            <w:r w:rsidRPr="00BF0CB6">
              <w:rPr>
                <w:rFonts w:ascii="Times New Roman" w:hAnsi="Times New Roman"/>
                <w:sz w:val="20"/>
                <w:szCs w:val="20"/>
                <w:lang w:eastAsia="ru-RU"/>
              </w:rPr>
              <w:t>это плохо». Раскрыть смысл понятий «жадность» и «щедрость». Развивать способность оценивать своё отношение к позитивным и негативным поступкам. Понимать, что жадным быть плохо, а щедрым хорошо. Воспитывать дружелюбие.</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78.Беседа «В гости к Машеньке». Формировать знания детей о правилах поведения гостя и хозяина. Развивать коммуникативные навыки, выразительность речи, память. Воспитывать уважительное отношение к окружающим людям.</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79.Беседа «Ступеньки доброты». На основе содержания русских народных сказок формировать у детей представление о справедливости, смелости, скромности и доброте, воспитывать отрицательное отношение к негативным качествам: лжи, хитрости, трусости, жестокости. Учить передавать свое отношение к содержанию сказки и поступкам героев.</w:t>
            </w:r>
          </w:p>
        </w:tc>
        <w:tc>
          <w:tcPr>
            <w:tcW w:w="709" w:type="dxa"/>
            <w:shd w:val="clear" w:color="auto" w:fill="auto"/>
          </w:tcPr>
          <w:p w:rsidR="005B299A" w:rsidRPr="00BF0CB6" w:rsidRDefault="005B299A" w:rsidP="00EC74E1">
            <w:pPr>
              <w:jc w:val="both"/>
              <w:rPr>
                <w:rFonts w:ascii="Times New Roman" w:hAnsi="Times New Roman"/>
                <w:sz w:val="20"/>
                <w:szCs w:val="20"/>
                <w:lang w:eastAsia="ru-RU"/>
              </w:rPr>
            </w:pPr>
          </w:p>
        </w:tc>
        <w:tc>
          <w:tcPr>
            <w:tcW w:w="6520"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77.Беседа «Мой любимый детский сад». Воспитывать любовь к своему детскому саду, доброжелательное отношение к сверстникам. Воспитывать уважение к сотрудникам детского сада, умение называть их по имени и отчеству, привычку здороваться и прощаться с ними. Воспитывать скромность, уважение.</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78.</w:t>
            </w:r>
            <w:proofErr w:type="gramStart"/>
            <w:r w:rsidRPr="00BF0CB6">
              <w:rPr>
                <w:rFonts w:ascii="Times New Roman" w:hAnsi="Times New Roman"/>
                <w:sz w:val="20"/>
                <w:szCs w:val="20"/>
                <w:lang w:eastAsia="ru-RU"/>
              </w:rPr>
              <w:t>Игра</w:t>
            </w:r>
            <w:proofErr w:type="gramEnd"/>
            <w:r w:rsidRPr="00BF0CB6">
              <w:rPr>
                <w:rFonts w:ascii="Times New Roman" w:hAnsi="Times New Roman"/>
                <w:sz w:val="20"/>
                <w:szCs w:val="20"/>
                <w:lang w:eastAsia="ru-RU"/>
              </w:rPr>
              <w:t xml:space="preserve"> «Какие праздники ты знаешь?». Развивать у детей сообразительность, память, закрепить знания о праздниках, (народные, государственные, религиозные) закреплять правила поведения в общественных местах.</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79.Беседа «Россия – моя Родина». Формировать у детей представления о своей стране. Развивать интерес и уважение к людям, их деятельности, культуре. Воспитывать азы гражданственности, патриотизма.</w:t>
            </w:r>
          </w:p>
        </w:tc>
        <w:tc>
          <w:tcPr>
            <w:tcW w:w="851" w:type="dxa"/>
            <w:shd w:val="clear" w:color="auto" w:fill="auto"/>
          </w:tcPr>
          <w:p w:rsidR="005B299A" w:rsidRPr="00BF0CB6" w:rsidRDefault="005B299A" w:rsidP="00EC74E1">
            <w:pPr>
              <w:rPr>
                <w:rFonts w:ascii="Times New Roman" w:hAnsi="Times New Roman"/>
                <w:sz w:val="20"/>
                <w:szCs w:val="20"/>
                <w:lang w:eastAsia="ru-RU"/>
              </w:rPr>
            </w:pPr>
          </w:p>
        </w:tc>
      </w:tr>
      <w:tr w:rsidR="005B299A" w:rsidRPr="00BF0CB6" w:rsidTr="007818CC">
        <w:trPr>
          <w:trHeight w:val="274"/>
        </w:trPr>
        <w:tc>
          <w:tcPr>
            <w:tcW w:w="1134" w:type="dxa"/>
            <w:shd w:val="clear" w:color="auto" w:fill="auto"/>
          </w:tcPr>
          <w:p w:rsidR="005B299A" w:rsidRPr="00BF0CB6" w:rsidRDefault="005B299A" w:rsidP="00EC74E1">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5B299A"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24-28</w:t>
            </w:r>
          </w:p>
        </w:tc>
        <w:tc>
          <w:tcPr>
            <w:tcW w:w="6946"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80. Беседа «Лучше добрым быть».  Дать детям представление о равнодушном, безразличном человеке, его поступках. Учить детей различать внешнее проявление эмоционального состояния (злость, равнодушие, радость). Учить анализировать поступки, находить причину конфликта, способы решения конфликтных ситуаций и способствовать их усвоению в поведении. Обобщать представление о доброте и вызывать стремление совершать добрые поступки</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81.Беседа «Правда – неправда». Объяснить детям, что нельзя обманывать окружающих, что всегда нужно говорить правду, что правдивость, честность всегда радуют взрослых, что эти качества очень ценятся в человеке, что за правду хвалят. Помочь детям понять, что любая неправда всегда раскрывается, а солгавший человек испытывает чувство вины не только за свой проступок, но и за то, что он сказал неправду.</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82.Творческое задание «Подарок другу». Продолжать учить делать поделку, используя в качестве образца схему последовательности действий и объяснение воспитателя. Совершенствовать навыки работы с бумагой и ножницами: научить создавать изображения по представлению. Развивать творческое воображение, инициативу, конструктивное мышление, любознательность, самостоятельность. Воспитывать дружелюбность.</w:t>
            </w:r>
          </w:p>
        </w:tc>
        <w:tc>
          <w:tcPr>
            <w:tcW w:w="709" w:type="dxa"/>
            <w:shd w:val="clear" w:color="auto" w:fill="auto"/>
          </w:tcPr>
          <w:p w:rsidR="005B299A" w:rsidRPr="00BF0CB6" w:rsidRDefault="005B299A" w:rsidP="00EC74E1">
            <w:pPr>
              <w:jc w:val="both"/>
              <w:rPr>
                <w:rFonts w:ascii="Times New Roman" w:hAnsi="Times New Roman"/>
                <w:sz w:val="20"/>
                <w:szCs w:val="20"/>
                <w:lang w:eastAsia="ru-RU"/>
              </w:rPr>
            </w:pPr>
          </w:p>
        </w:tc>
        <w:tc>
          <w:tcPr>
            <w:tcW w:w="6520"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80.Беседа «Наша маленькая родина». Продолжать знакомить детей с родным городом, его достопримечательностями, пробуждать чувство любви к своей родине, гордости за свой город.</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81.Сюжетно-ролевая игра «День рождения Куклы». Обогащать личный опыт детей, расширять представления об окружающей действительности, учить использовать свои знания и опыт при построении игрового сюжета.</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82.Беседа «А без папы и без мамы - это что за выходной!». Предложить детям рассказать о прошедших выходных днях, об интересных событиях, о том, как ребята </w:t>
            </w:r>
            <w:proofErr w:type="gramStart"/>
            <w:r w:rsidRPr="00BF0CB6">
              <w:rPr>
                <w:rFonts w:ascii="Times New Roman" w:hAnsi="Times New Roman"/>
                <w:sz w:val="20"/>
                <w:szCs w:val="20"/>
                <w:lang w:eastAsia="ru-RU"/>
              </w:rPr>
              <w:t>помогали</w:t>
            </w:r>
            <w:proofErr w:type="gramEnd"/>
            <w:r w:rsidRPr="00BF0CB6">
              <w:rPr>
                <w:rFonts w:ascii="Times New Roman" w:hAnsi="Times New Roman"/>
                <w:sz w:val="20"/>
                <w:szCs w:val="20"/>
                <w:lang w:eastAsia="ru-RU"/>
              </w:rPr>
              <w:t xml:space="preserve"> страшим.</w:t>
            </w:r>
          </w:p>
        </w:tc>
        <w:tc>
          <w:tcPr>
            <w:tcW w:w="851" w:type="dxa"/>
            <w:shd w:val="clear" w:color="auto" w:fill="auto"/>
          </w:tcPr>
          <w:p w:rsidR="005B299A" w:rsidRPr="00BF0CB6" w:rsidRDefault="005B299A" w:rsidP="00EC74E1">
            <w:pPr>
              <w:rPr>
                <w:rFonts w:ascii="Times New Roman" w:hAnsi="Times New Roman"/>
                <w:sz w:val="20"/>
                <w:szCs w:val="20"/>
                <w:lang w:eastAsia="ru-RU"/>
              </w:rPr>
            </w:pPr>
          </w:p>
        </w:tc>
      </w:tr>
      <w:tr w:rsidR="005B299A" w:rsidRPr="00BF0CB6" w:rsidTr="007818CC">
        <w:trPr>
          <w:trHeight w:val="562"/>
        </w:trPr>
        <w:tc>
          <w:tcPr>
            <w:tcW w:w="1134" w:type="dxa"/>
            <w:shd w:val="clear" w:color="auto" w:fill="auto"/>
          </w:tcPr>
          <w:p w:rsidR="005B299A" w:rsidRPr="00BF0CB6" w:rsidRDefault="005B299A" w:rsidP="00EC74E1">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Апрель</w:t>
            </w:r>
          </w:p>
          <w:p w:rsidR="005B299A" w:rsidRPr="00BF0CB6" w:rsidRDefault="005B299A" w:rsidP="00EC74E1">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5B299A"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31-4</w:t>
            </w:r>
          </w:p>
        </w:tc>
        <w:tc>
          <w:tcPr>
            <w:tcW w:w="6946"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86.Беседа «Мы едем в транспорте». Познакомить детей с правилами поведения в транспорте: уступать место, быть вежливым, не толкаться и т.д. Развивать внимательность, наблюдательность. Воспитывать доброжелательное отношение к людям, </w:t>
            </w:r>
            <w:proofErr w:type="gramStart"/>
            <w:r w:rsidRPr="00BF0CB6">
              <w:rPr>
                <w:rFonts w:ascii="Times New Roman" w:hAnsi="Times New Roman"/>
                <w:sz w:val="20"/>
                <w:szCs w:val="20"/>
                <w:lang w:eastAsia="ru-RU"/>
              </w:rPr>
              <w:t>едущих</w:t>
            </w:r>
            <w:proofErr w:type="gramEnd"/>
            <w:r w:rsidRPr="00BF0CB6">
              <w:rPr>
                <w:rFonts w:ascii="Times New Roman" w:hAnsi="Times New Roman"/>
                <w:sz w:val="20"/>
                <w:szCs w:val="20"/>
                <w:lang w:eastAsia="ru-RU"/>
              </w:rPr>
              <w:t xml:space="preserve"> в транспорте.</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87.Беседа «Самая хорошая». Обсудить с детьми, почему для каждого из нас мама самый близкий, дорогой человек, ее нужно беречь, радовать своими поступками, дарить </w:t>
            </w:r>
            <w:r w:rsidR="00B63E02" w:rsidRPr="00BF0CB6">
              <w:rPr>
                <w:rFonts w:ascii="Times New Roman" w:hAnsi="Times New Roman"/>
                <w:sz w:val="20"/>
                <w:szCs w:val="20"/>
                <w:lang w:eastAsia="ru-RU"/>
              </w:rPr>
              <w:t>подарки,</w:t>
            </w:r>
            <w:r w:rsidRPr="00BF0CB6">
              <w:rPr>
                <w:rFonts w:ascii="Times New Roman" w:hAnsi="Times New Roman"/>
                <w:sz w:val="20"/>
                <w:szCs w:val="20"/>
                <w:lang w:eastAsia="ru-RU"/>
              </w:rPr>
              <w:t xml:space="preserve"> сделанные своими руками.</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88.Беседа «Доброе утро солнцу и птицам». Актуализировать знания детей о вежливых словах, их назначении, учить использовать их в различных ситуациях.</w:t>
            </w:r>
          </w:p>
        </w:tc>
        <w:tc>
          <w:tcPr>
            <w:tcW w:w="709" w:type="dxa"/>
            <w:shd w:val="clear" w:color="auto" w:fill="auto"/>
          </w:tcPr>
          <w:p w:rsidR="005B299A" w:rsidRPr="00BF0CB6" w:rsidRDefault="005B299A" w:rsidP="00EC74E1">
            <w:pPr>
              <w:jc w:val="both"/>
              <w:rPr>
                <w:rFonts w:ascii="Times New Roman" w:hAnsi="Times New Roman"/>
                <w:sz w:val="20"/>
                <w:szCs w:val="20"/>
                <w:lang w:eastAsia="ru-RU"/>
              </w:rPr>
            </w:pPr>
          </w:p>
        </w:tc>
        <w:tc>
          <w:tcPr>
            <w:tcW w:w="6520"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86.Беседа «Флаг России». Закрепить одним из символов России – флагом. Рассказать о его значении для страны и обозначении всех цветов флага.</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87.Беседа «Что такое дружба?». Формировать представления детей о понятии «настоящая дружба», способствовать становлению товарищеских взаимоотношений в группе, акцентировать внимание детей на случаях взаимопомощи, взаимовыручки в группе.</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88.Создание коллективной работы, изготовление коллажа «Наша дружная группа». Закрепить умение рисовать фигуру человека с определенной гендерной принадлежностью, отображать в рисунке признаки гендерной принадлежности (короткие волосы, брюки, платья, украшения, банты). Закреплять проявление положительных эмоций по отношению друг к другу.</w:t>
            </w:r>
          </w:p>
        </w:tc>
        <w:tc>
          <w:tcPr>
            <w:tcW w:w="851" w:type="dxa"/>
            <w:shd w:val="clear" w:color="auto" w:fill="auto"/>
          </w:tcPr>
          <w:p w:rsidR="005B299A" w:rsidRPr="00BF0CB6" w:rsidRDefault="005B299A" w:rsidP="00EC74E1">
            <w:pPr>
              <w:rPr>
                <w:rFonts w:ascii="Times New Roman" w:hAnsi="Times New Roman"/>
                <w:sz w:val="20"/>
                <w:szCs w:val="20"/>
                <w:lang w:eastAsia="ru-RU"/>
              </w:rPr>
            </w:pPr>
          </w:p>
        </w:tc>
      </w:tr>
      <w:tr w:rsidR="005B299A" w:rsidRPr="00BF0CB6" w:rsidTr="007818CC">
        <w:trPr>
          <w:trHeight w:val="278"/>
        </w:trPr>
        <w:tc>
          <w:tcPr>
            <w:tcW w:w="1134" w:type="dxa"/>
            <w:shd w:val="clear" w:color="auto" w:fill="auto"/>
          </w:tcPr>
          <w:p w:rsidR="005B299A" w:rsidRPr="00BF0CB6" w:rsidRDefault="005B299A" w:rsidP="00EC74E1">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5B299A"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7-11</w:t>
            </w:r>
          </w:p>
        </w:tc>
        <w:tc>
          <w:tcPr>
            <w:tcW w:w="6946"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89.Беседа «Вежливая просьба».</w:t>
            </w:r>
            <w:r w:rsidRPr="00BF0CB6">
              <w:rPr>
                <w:rFonts w:ascii="Times New Roman" w:hAnsi="Times New Roman"/>
                <w:sz w:val="20"/>
                <w:szCs w:val="20"/>
                <w:lang w:eastAsia="ru-RU"/>
              </w:rPr>
              <w:tab/>
              <w:t>Познакомить детей с речевыми конструкциями просьбы, адресованной различным людям (старшему незнакомому, старшему близкому ровеснику). Учить детей выбирать подходящие варианты выражения просьбы в разных ситуациях.</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90.Коммуникативные ситуации «Доброе утро». Предложить детям обыграть различные ситуации, учить использовать формы приветствия, произносить приветствие доброжелательно, глядя в глаза собеседнику. Обогащать коммуникативный и социальный опыт. Воспитывать уважения друг к другу.</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91.Сюжетно-ролевая игра «Детский сад». Совершенствовать умение детей объединяться в игре, распределять роли, считаться с интересами товарищей. Учить детей подбирать атрибуты для игры.</w:t>
            </w:r>
          </w:p>
        </w:tc>
        <w:tc>
          <w:tcPr>
            <w:tcW w:w="709" w:type="dxa"/>
            <w:shd w:val="clear" w:color="auto" w:fill="auto"/>
          </w:tcPr>
          <w:p w:rsidR="005B299A" w:rsidRPr="00BF0CB6" w:rsidRDefault="005B299A" w:rsidP="00EC74E1">
            <w:pPr>
              <w:jc w:val="both"/>
              <w:rPr>
                <w:rFonts w:ascii="Times New Roman" w:hAnsi="Times New Roman"/>
                <w:sz w:val="20"/>
                <w:szCs w:val="20"/>
                <w:lang w:eastAsia="ru-RU"/>
              </w:rPr>
            </w:pPr>
          </w:p>
        </w:tc>
        <w:tc>
          <w:tcPr>
            <w:tcW w:w="6520"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89.Беседа «Символы России». Продолжать знакомить детей с символикой России. О том, каким герб был, и каким стал. Как изменялся в течение всей истории России.</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90.Беседа «Я и моя семья». Предложить детям рассказать о взаимоотношениях в их семьях, о своих обязанностях дома, обсудить, почему очень важно помогать взрослым (у родителей появится больше свободного времени для игр с детьми; помогая, дети учатся быть самостоятельными).</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91.Сюжетно-ролевая игра «Строители». Сюжет «Наш город». Совершенствовать умение детей принимать на себя роль, объединяться в игре, подбирать предметы-заместители. Развивать умение считаться с интересами товарищей.</w:t>
            </w:r>
          </w:p>
        </w:tc>
        <w:tc>
          <w:tcPr>
            <w:tcW w:w="851" w:type="dxa"/>
            <w:shd w:val="clear" w:color="auto" w:fill="auto"/>
          </w:tcPr>
          <w:p w:rsidR="005B299A" w:rsidRPr="00BF0CB6" w:rsidRDefault="005B299A" w:rsidP="00EC74E1">
            <w:pPr>
              <w:rPr>
                <w:rFonts w:ascii="Times New Roman" w:hAnsi="Times New Roman"/>
                <w:sz w:val="20"/>
                <w:szCs w:val="20"/>
                <w:lang w:eastAsia="ru-RU"/>
              </w:rPr>
            </w:pPr>
          </w:p>
        </w:tc>
      </w:tr>
      <w:tr w:rsidR="005B299A" w:rsidRPr="00BF0CB6" w:rsidTr="007818CC">
        <w:trPr>
          <w:trHeight w:val="562"/>
        </w:trPr>
        <w:tc>
          <w:tcPr>
            <w:tcW w:w="1134" w:type="dxa"/>
            <w:shd w:val="clear" w:color="auto" w:fill="auto"/>
          </w:tcPr>
          <w:p w:rsidR="005B299A" w:rsidRPr="00BF0CB6" w:rsidRDefault="005B299A" w:rsidP="00EC74E1">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5B299A"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14-18</w:t>
            </w:r>
          </w:p>
        </w:tc>
        <w:tc>
          <w:tcPr>
            <w:tcW w:w="6946"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92.Беседа «Об </w:t>
            </w:r>
            <w:r w:rsidR="00B44C64" w:rsidRPr="00BF0CB6">
              <w:rPr>
                <w:rFonts w:ascii="Times New Roman" w:hAnsi="Times New Roman"/>
                <w:sz w:val="20"/>
                <w:szCs w:val="20"/>
                <w:lang w:eastAsia="ru-RU"/>
              </w:rPr>
              <w:t xml:space="preserve">уступчивости» </w:t>
            </w:r>
            <w:r w:rsidR="00B44C64" w:rsidRPr="00BF0CB6">
              <w:rPr>
                <w:rFonts w:ascii="Times New Roman" w:hAnsi="Times New Roman"/>
                <w:sz w:val="20"/>
                <w:szCs w:val="20"/>
                <w:lang w:eastAsia="ru-RU"/>
              </w:rPr>
              <w:tab/>
            </w:r>
            <w:r w:rsidRPr="00BF0CB6">
              <w:rPr>
                <w:rFonts w:ascii="Times New Roman" w:hAnsi="Times New Roman"/>
                <w:sz w:val="20"/>
                <w:szCs w:val="20"/>
                <w:lang w:eastAsia="ru-RU"/>
              </w:rPr>
              <w:t xml:space="preserve">Рассмотреть с детьми различные ситуации. </w:t>
            </w:r>
            <w:proofErr w:type="gramStart"/>
            <w:r w:rsidRPr="00BF0CB6">
              <w:rPr>
                <w:rFonts w:ascii="Times New Roman" w:hAnsi="Times New Roman"/>
                <w:sz w:val="20"/>
                <w:szCs w:val="20"/>
                <w:lang w:eastAsia="ru-RU"/>
              </w:rPr>
              <w:t>Обсудить, какие качества проявляют их участники (взаимное уважение, доброта, взаимопомощь, сострадание, жалость, сопереживание).</w:t>
            </w:r>
            <w:proofErr w:type="gramEnd"/>
            <w:r w:rsidRPr="00BF0CB6">
              <w:rPr>
                <w:rFonts w:ascii="Times New Roman" w:hAnsi="Times New Roman"/>
                <w:sz w:val="20"/>
                <w:szCs w:val="20"/>
                <w:lang w:eastAsia="ru-RU"/>
              </w:rPr>
              <w:t xml:space="preserve"> Помочь детям: почему важно уметь уступать.</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93.Беседа «Как я люблю свою маму». Воспитывать у детей доброту, нежность, умение давать оценку своим поступкам, формировать отзывчивость, желание быть сильным н помогать своей маме, воспитывать гордость за помощь родителям.</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94.Игра «Кто у нас хороший?». </w:t>
            </w:r>
            <w:proofErr w:type="gramStart"/>
            <w:r w:rsidRPr="00BF0CB6">
              <w:rPr>
                <w:rFonts w:ascii="Times New Roman" w:hAnsi="Times New Roman"/>
                <w:sz w:val="20"/>
                <w:szCs w:val="20"/>
                <w:lang w:eastAsia="ru-RU"/>
              </w:rPr>
              <w:t>Вызвать у детей симпатию к сверстникам, помочь им запомнить имена товарищей (в том числе, произнесение взрослыми по-разному:</w:t>
            </w:r>
            <w:proofErr w:type="gramEnd"/>
            <w:r w:rsidRPr="00BF0CB6">
              <w:rPr>
                <w:rFonts w:ascii="Times New Roman" w:hAnsi="Times New Roman"/>
                <w:sz w:val="20"/>
                <w:szCs w:val="20"/>
                <w:lang w:eastAsia="ru-RU"/>
              </w:rPr>
              <w:t xml:space="preserve"> Саша</w:t>
            </w:r>
            <w:r w:rsidR="00B63E02" w:rsidRPr="00BF0CB6">
              <w:rPr>
                <w:rFonts w:ascii="Times New Roman" w:hAnsi="Times New Roman"/>
                <w:sz w:val="20"/>
                <w:szCs w:val="20"/>
                <w:lang w:eastAsia="ru-RU"/>
              </w:rPr>
              <w:t xml:space="preserve"> –</w:t>
            </w:r>
            <w:r w:rsidRPr="00BF0CB6">
              <w:rPr>
                <w:rFonts w:ascii="Times New Roman" w:hAnsi="Times New Roman"/>
                <w:sz w:val="20"/>
                <w:szCs w:val="20"/>
                <w:lang w:eastAsia="ru-RU"/>
              </w:rPr>
              <w:t xml:space="preserve"> Сашеньк</w:t>
            </w:r>
            <w:proofErr w:type="gramStart"/>
            <w:r w:rsidRPr="00BF0CB6">
              <w:rPr>
                <w:rFonts w:ascii="Times New Roman" w:hAnsi="Times New Roman"/>
                <w:sz w:val="20"/>
                <w:szCs w:val="20"/>
                <w:lang w:eastAsia="ru-RU"/>
              </w:rPr>
              <w:t>а-</w:t>
            </w:r>
            <w:proofErr w:type="gramEnd"/>
            <w:r w:rsidRPr="00BF0CB6">
              <w:rPr>
                <w:rFonts w:ascii="Times New Roman" w:hAnsi="Times New Roman"/>
                <w:sz w:val="20"/>
                <w:szCs w:val="20"/>
                <w:lang w:eastAsia="ru-RU"/>
              </w:rPr>
              <w:t xml:space="preserve"> </w:t>
            </w:r>
            <w:proofErr w:type="spellStart"/>
            <w:r w:rsidRPr="00BF0CB6">
              <w:rPr>
                <w:rFonts w:ascii="Times New Roman" w:hAnsi="Times New Roman"/>
                <w:sz w:val="20"/>
                <w:szCs w:val="20"/>
                <w:lang w:eastAsia="ru-RU"/>
              </w:rPr>
              <w:t>Сашуля</w:t>
            </w:r>
            <w:proofErr w:type="spellEnd"/>
            <w:r w:rsidRPr="00BF0CB6">
              <w:rPr>
                <w:rFonts w:ascii="Times New Roman" w:hAnsi="Times New Roman"/>
                <w:sz w:val="20"/>
                <w:szCs w:val="20"/>
                <w:lang w:eastAsia="ru-RU"/>
              </w:rPr>
              <w:t>), преодолеть застенчивость. Развивать память. Воспитывать дружелюбия.</w:t>
            </w:r>
          </w:p>
        </w:tc>
        <w:tc>
          <w:tcPr>
            <w:tcW w:w="709" w:type="dxa"/>
            <w:shd w:val="clear" w:color="auto" w:fill="auto"/>
          </w:tcPr>
          <w:p w:rsidR="005B299A" w:rsidRPr="00BF0CB6" w:rsidRDefault="005B299A" w:rsidP="00EC74E1">
            <w:pPr>
              <w:jc w:val="both"/>
              <w:rPr>
                <w:rFonts w:ascii="Times New Roman" w:hAnsi="Times New Roman"/>
                <w:sz w:val="20"/>
                <w:szCs w:val="20"/>
                <w:lang w:eastAsia="ru-RU"/>
              </w:rPr>
            </w:pPr>
          </w:p>
        </w:tc>
        <w:tc>
          <w:tcPr>
            <w:tcW w:w="6520" w:type="dxa"/>
            <w:shd w:val="clear" w:color="auto" w:fill="auto"/>
          </w:tcPr>
          <w:p w:rsidR="005B299A" w:rsidRPr="00BF0CB6" w:rsidRDefault="00B44C64" w:rsidP="00EC74E1">
            <w:pPr>
              <w:jc w:val="both"/>
              <w:rPr>
                <w:rFonts w:ascii="Times New Roman" w:hAnsi="Times New Roman"/>
                <w:sz w:val="20"/>
                <w:szCs w:val="20"/>
                <w:lang w:eastAsia="ru-RU"/>
              </w:rPr>
            </w:pPr>
            <w:r w:rsidRPr="00BF0CB6">
              <w:rPr>
                <w:rFonts w:ascii="Times New Roman" w:hAnsi="Times New Roman"/>
                <w:sz w:val="20"/>
                <w:szCs w:val="20"/>
                <w:lang w:eastAsia="ru-RU"/>
              </w:rPr>
              <w:t>92. «</w:t>
            </w:r>
            <w:r w:rsidR="005B299A" w:rsidRPr="00BF0CB6">
              <w:rPr>
                <w:rFonts w:ascii="Times New Roman" w:hAnsi="Times New Roman"/>
                <w:sz w:val="20"/>
                <w:szCs w:val="20"/>
                <w:lang w:eastAsia="ru-RU"/>
              </w:rPr>
              <w:t>Работа по заучиванию домашних адресов». Учить детей называть свой город, улицу, на которой живет ребенок. Вызвать у детей гордость за свой город, желание соблюдать чистоту на его улицах. Воспитывать любовь к родному краю, рассказывать детям о красивых местах родного города.</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93.Беседа «Традиции нашей семьи». Обобщить и расширить теоретические знания о проведении семейных праздников. Развивать интерес и творческое воображение в создании семейных традиций. Воспитывать уважение и желание продолжать семейные традиции.</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94. «Мудрое слово» Беседа с детьми о мудрости и мудрых людях на основе сказок, пословиц и опыта детей. Развивать умение рассуждать, высказывать свое мнение. Воспитывать нравственные качества, любовь и уважение к старшему поколению.</w:t>
            </w:r>
          </w:p>
        </w:tc>
        <w:tc>
          <w:tcPr>
            <w:tcW w:w="851" w:type="dxa"/>
            <w:shd w:val="clear" w:color="auto" w:fill="auto"/>
          </w:tcPr>
          <w:p w:rsidR="005B299A" w:rsidRPr="00BF0CB6" w:rsidRDefault="005B299A" w:rsidP="00EC74E1">
            <w:pPr>
              <w:rPr>
                <w:rFonts w:ascii="Times New Roman" w:hAnsi="Times New Roman"/>
                <w:sz w:val="20"/>
                <w:szCs w:val="20"/>
                <w:lang w:eastAsia="ru-RU"/>
              </w:rPr>
            </w:pPr>
          </w:p>
        </w:tc>
      </w:tr>
      <w:tr w:rsidR="005B299A" w:rsidRPr="00BF0CB6" w:rsidTr="007818CC">
        <w:trPr>
          <w:trHeight w:val="562"/>
        </w:trPr>
        <w:tc>
          <w:tcPr>
            <w:tcW w:w="1134" w:type="dxa"/>
            <w:shd w:val="clear" w:color="auto" w:fill="auto"/>
          </w:tcPr>
          <w:p w:rsidR="005B299A" w:rsidRPr="00BF0CB6" w:rsidRDefault="005B299A" w:rsidP="00EC74E1">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5B299A"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21-25</w:t>
            </w:r>
          </w:p>
        </w:tc>
        <w:tc>
          <w:tcPr>
            <w:tcW w:w="6946"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95.Беседа «Кто похвалит меня».</w:t>
            </w:r>
            <w:r w:rsidRPr="00BF0CB6">
              <w:rPr>
                <w:rFonts w:ascii="Times New Roman" w:hAnsi="Times New Roman"/>
                <w:sz w:val="20"/>
                <w:szCs w:val="20"/>
                <w:lang w:eastAsia="ru-RU"/>
              </w:rPr>
              <w:tab/>
              <w:t>Учить детей видеть во внешнем облике отражение внутреннего состояния человека, ориентироваться на него при построении взаимодействия. Учить использовать вежливые слова в соответствии с ситуацией.</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96.Беседа «Прощание перед сном».</w:t>
            </w:r>
            <w:r w:rsidRPr="00BF0CB6">
              <w:rPr>
                <w:rFonts w:ascii="Times New Roman" w:hAnsi="Times New Roman"/>
                <w:sz w:val="20"/>
                <w:szCs w:val="20"/>
                <w:lang w:eastAsia="ru-RU"/>
              </w:rPr>
              <w:tab/>
              <w:t xml:space="preserve">Актуализировать и дополнить представления детей о традиционных русских пожеланиях </w:t>
            </w:r>
            <w:r w:rsidR="00B44C64" w:rsidRPr="00BF0CB6">
              <w:rPr>
                <w:rFonts w:ascii="Times New Roman" w:hAnsi="Times New Roman"/>
                <w:sz w:val="20"/>
                <w:szCs w:val="20"/>
                <w:lang w:eastAsia="ru-RU"/>
              </w:rPr>
              <w:t>на сон,</w:t>
            </w:r>
            <w:r w:rsidRPr="00BF0CB6">
              <w:rPr>
                <w:rFonts w:ascii="Times New Roman" w:hAnsi="Times New Roman"/>
                <w:sz w:val="20"/>
                <w:szCs w:val="20"/>
                <w:lang w:eastAsia="ru-RU"/>
              </w:rPr>
              <w:t xml:space="preserve"> грядущий, </w:t>
            </w:r>
            <w:r w:rsidRPr="00BF0CB6">
              <w:rPr>
                <w:rFonts w:ascii="Times New Roman" w:hAnsi="Times New Roman"/>
                <w:sz w:val="20"/>
                <w:szCs w:val="20"/>
                <w:lang w:eastAsia="ru-RU"/>
              </w:rPr>
              <w:lastRenderedPageBreak/>
              <w:t>которые адресуются близким людям.</w:t>
            </w:r>
          </w:p>
          <w:p w:rsidR="005B299A" w:rsidRPr="00BF0CB6" w:rsidRDefault="00B44C64" w:rsidP="00EC74E1">
            <w:pPr>
              <w:jc w:val="both"/>
              <w:rPr>
                <w:rFonts w:ascii="Times New Roman" w:hAnsi="Times New Roman"/>
                <w:sz w:val="20"/>
                <w:szCs w:val="20"/>
                <w:lang w:eastAsia="ru-RU"/>
              </w:rPr>
            </w:pPr>
            <w:r w:rsidRPr="00BF0CB6">
              <w:rPr>
                <w:rFonts w:ascii="Times New Roman" w:hAnsi="Times New Roman"/>
                <w:sz w:val="20"/>
                <w:szCs w:val="20"/>
                <w:lang w:eastAsia="ru-RU"/>
              </w:rPr>
              <w:t>97. «</w:t>
            </w:r>
            <w:r w:rsidR="005B299A" w:rsidRPr="00BF0CB6">
              <w:rPr>
                <w:rFonts w:ascii="Times New Roman" w:hAnsi="Times New Roman"/>
                <w:sz w:val="20"/>
                <w:szCs w:val="20"/>
                <w:lang w:eastAsia="ru-RU"/>
              </w:rPr>
              <w:t>Рассматривание иллюстраций поступков». Учить детей понимать, что изображено на картине; осмысливать взаимоотношения персонажей, отвечая на вопросы воспитателя; способствовать активизации речи.</w:t>
            </w:r>
          </w:p>
        </w:tc>
        <w:tc>
          <w:tcPr>
            <w:tcW w:w="709" w:type="dxa"/>
            <w:shd w:val="clear" w:color="auto" w:fill="auto"/>
          </w:tcPr>
          <w:p w:rsidR="005B299A" w:rsidRPr="00BF0CB6" w:rsidRDefault="005B299A" w:rsidP="00EC74E1">
            <w:pPr>
              <w:jc w:val="both"/>
              <w:rPr>
                <w:rFonts w:ascii="Times New Roman" w:hAnsi="Times New Roman"/>
                <w:sz w:val="20"/>
                <w:szCs w:val="20"/>
                <w:lang w:eastAsia="ru-RU"/>
              </w:rPr>
            </w:pPr>
          </w:p>
        </w:tc>
        <w:tc>
          <w:tcPr>
            <w:tcW w:w="6520"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95.Беседа «Умеешь ли ты дружить».</w:t>
            </w:r>
            <w:r w:rsidRPr="00BF0CB6">
              <w:rPr>
                <w:rFonts w:ascii="Times New Roman" w:hAnsi="Times New Roman"/>
                <w:sz w:val="20"/>
                <w:szCs w:val="20"/>
                <w:lang w:eastAsia="ru-RU"/>
              </w:rPr>
              <w:tab/>
              <w:t>Познакомить детей с поговорками о дружбе и друзьях, призывающих нас быть терпимыми к людям, проявлять снисходительность к мелким недостаткам своих друзей, но не признавать друзьями людей, совершающих плохие поступки.</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96.Чтение детям произведения С. Маршака «О девочках и мальчиках». </w:t>
            </w:r>
            <w:r w:rsidRPr="00BF0CB6">
              <w:rPr>
                <w:rFonts w:ascii="Times New Roman" w:hAnsi="Times New Roman"/>
                <w:sz w:val="20"/>
                <w:szCs w:val="20"/>
                <w:lang w:eastAsia="ru-RU"/>
              </w:rPr>
              <w:lastRenderedPageBreak/>
              <w:t>Закрепить представления о девочках и мальчиках, формировать умение выделять в художественной литературе женские и мужские образы.</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97.Беседа «Мой дом, мой город». Расширять знания детей о своей «малой родине, улицах, жилых домах, общественных зданиях, их назначении. Развивать связную речь через полные ответы на вопросы.</w:t>
            </w:r>
            <w:r w:rsidR="005411A8" w:rsidRPr="00BF0CB6">
              <w:rPr>
                <w:rFonts w:ascii="Times New Roman" w:hAnsi="Times New Roman"/>
                <w:sz w:val="20"/>
                <w:szCs w:val="20"/>
                <w:lang w:eastAsia="ru-RU"/>
              </w:rPr>
              <w:t xml:space="preserve"> </w:t>
            </w:r>
            <w:r w:rsidRPr="00BF0CB6">
              <w:rPr>
                <w:rFonts w:ascii="Times New Roman" w:hAnsi="Times New Roman"/>
                <w:sz w:val="20"/>
                <w:szCs w:val="20"/>
                <w:lang w:eastAsia="ru-RU"/>
              </w:rPr>
              <w:t>Воспитывать любовь, чувство привязанности к родному дому, городу.</w:t>
            </w:r>
          </w:p>
        </w:tc>
        <w:tc>
          <w:tcPr>
            <w:tcW w:w="851" w:type="dxa"/>
            <w:shd w:val="clear" w:color="auto" w:fill="auto"/>
          </w:tcPr>
          <w:p w:rsidR="005B299A" w:rsidRPr="00BF0CB6" w:rsidRDefault="005B299A" w:rsidP="00EC74E1">
            <w:pPr>
              <w:rPr>
                <w:rFonts w:ascii="Times New Roman" w:hAnsi="Times New Roman"/>
                <w:sz w:val="20"/>
                <w:szCs w:val="20"/>
                <w:lang w:eastAsia="ru-RU"/>
              </w:rPr>
            </w:pPr>
          </w:p>
        </w:tc>
      </w:tr>
      <w:tr w:rsidR="005B299A" w:rsidRPr="00BF0CB6" w:rsidTr="007818CC">
        <w:trPr>
          <w:trHeight w:val="557"/>
        </w:trPr>
        <w:tc>
          <w:tcPr>
            <w:tcW w:w="1134" w:type="dxa"/>
            <w:shd w:val="clear" w:color="auto" w:fill="auto"/>
          </w:tcPr>
          <w:p w:rsidR="005B299A" w:rsidRPr="00BF0CB6" w:rsidRDefault="005B299A" w:rsidP="00EC74E1">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Май</w:t>
            </w:r>
          </w:p>
          <w:p w:rsidR="005B299A" w:rsidRPr="00BF0CB6" w:rsidRDefault="005B299A" w:rsidP="00EC74E1">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5B299A"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28-30</w:t>
            </w:r>
          </w:p>
        </w:tc>
        <w:tc>
          <w:tcPr>
            <w:tcW w:w="6946"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98.Игровая ситуация «Вежливый разговор по телефону». Учить детей выбирать правильные модели поведения в ходе разговора по телефону с различными людьми, способствовать освоению с детьми соответствующих речевых конструкций. Обогащать словарь, опыт общения.</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99.Беседа «Бережливость». Учить детей бережно и аккуратно относиться к вещам, в противном случае они быстро потеряют вид, придут в негодность. Учить ценить труд тех, кто сделал эту вещь, кто купил её, заработав деньги.</w:t>
            </w:r>
          </w:p>
        </w:tc>
        <w:tc>
          <w:tcPr>
            <w:tcW w:w="709" w:type="dxa"/>
            <w:shd w:val="clear" w:color="auto" w:fill="auto"/>
          </w:tcPr>
          <w:p w:rsidR="005B299A" w:rsidRPr="00BF0CB6" w:rsidRDefault="005B299A" w:rsidP="00EC74E1">
            <w:pPr>
              <w:jc w:val="both"/>
              <w:rPr>
                <w:rFonts w:ascii="Times New Roman" w:hAnsi="Times New Roman"/>
                <w:sz w:val="20"/>
                <w:szCs w:val="20"/>
                <w:lang w:eastAsia="ru-RU"/>
              </w:rPr>
            </w:pPr>
          </w:p>
        </w:tc>
        <w:tc>
          <w:tcPr>
            <w:tcW w:w="6520"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98.Сюжетно-ролевая игра «Строители». Сюжет «Новый дом». Учить детей использовать в игре постройки из строительного материала, строить сюжет вокруг строительных игр, распределять роли и выполнять работу в соответствии с сюжетом игры.</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99.Дидактическая игра «Ласковые слова». Учить образовывать «ласковое слово» (с уменьшительно-ласкательным суффиксом.) Активизировать, пополнять и расширять словарный запас детей. Способствовать формированию представлений о культуре речи.</w:t>
            </w:r>
          </w:p>
        </w:tc>
        <w:tc>
          <w:tcPr>
            <w:tcW w:w="851" w:type="dxa"/>
            <w:shd w:val="clear" w:color="auto" w:fill="auto"/>
          </w:tcPr>
          <w:p w:rsidR="005B299A" w:rsidRPr="00BF0CB6" w:rsidRDefault="005B299A" w:rsidP="00EC74E1">
            <w:pPr>
              <w:rPr>
                <w:rFonts w:ascii="Times New Roman" w:hAnsi="Times New Roman"/>
                <w:sz w:val="20"/>
                <w:szCs w:val="20"/>
                <w:lang w:eastAsia="ru-RU"/>
              </w:rPr>
            </w:pPr>
          </w:p>
        </w:tc>
      </w:tr>
      <w:tr w:rsidR="005B299A" w:rsidRPr="00BF0CB6" w:rsidTr="007818CC">
        <w:trPr>
          <w:trHeight w:val="550"/>
        </w:trPr>
        <w:tc>
          <w:tcPr>
            <w:tcW w:w="1134" w:type="dxa"/>
            <w:shd w:val="clear" w:color="auto" w:fill="auto"/>
          </w:tcPr>
          <w:p w:rsidR="005B299A" w:rsidRPr="00BF0CB6" w:rsidRDefault="005B299A" w:rsidP="00EC74E1">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5B299A"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5-8</w:t>
            </w:r>
          </w:p>
        </w:tc>
        <w:tc>
          <w:tcPr>
            <w:tcW w:w="6946"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100.Беседа «Хвастун – кто это?».</w:t>
            </w:r>
            <w:r w:rsidRPr="00BF0CB6">
              <w:rPr>
                <w:rFonts w:ascii="Times New Roman" w:hAnsi="Times New Roman"/>
                <w:sz w:val="20"/>
                <w:szCs w:val="20"/>
                <w:lang w:eastAsia="ru-RU"/>
              </w:rPr>
              <w:tab/>
              <w:t>Учить детей различать хвастовство и шутку, преувеличение, видеть отрицательное в хвастовстве. Предложить рассмотреть различные ситуации, увидеть, как воспринимают хвастовство окружающие, как относится к хвастунам.</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101.Беседа «Учимся проявлять доброжелательность». Рассмотреть с детьми различные ситуации, обсудить, как можно проявить свое расположение к человеку в каждой из них. Способствовать обогащению опыта общения, освоению детьми различных моделей поведения. Поощрять стремление проявлять дружелюбие по отношению к людям; учить </w:t>
            </w:r>
            <w:r w:rsidR="00B63E02" w:rsidRPr="00BF0CB6">
              <w:rPr>
                <w:rFonts w:ascii="Times New Roman" w:hAnsi="Times New Roman"/>
                <w:sz w:val="20"/>
                <w:szCs w:val="20"/>
                <w:lang w:eastAsia="ru-RU"/>
              </w:rPr>
              <w:t>правильно,</w:t>
            </w:r>
            <w:r w:rsidRPr="00BF0CB6">
              <w:rPr>
                <w:rFonts w:ascii="Times New Roman" w:hAnsi="Times New Roman"/>
                <w:sz w:val="20"/>
                <w:szCs w:val="20"/>
                <w:lang w:eastAsia="ru-RU"/>
              </w:rPr>
              <w:t xml:space="preserve"> выражать свое эмоциональное состояние в поведении.</w:t>
            </w:r>
          </w:p>
        </w:tc>
        <w:tc>
          <w:tcPr>
            <w:tcW w:w="709" w:type="dxa"/>
            <w:shd w:val="clear" w:color="auto" w:fill="auto"/>
          </w:tcPr>
          <w:p w:rsidR="005B299A" w:rsidRPr="00BF0CB6" w:rsidRDefault="005B299A" w:rsidP="00EC74E1">
            <w:pPr>
              <w:jc w:val="both"/>
              <w:rPr>
                <w:rFonts w:ascii="Times New Roman" w:hAnsi="Times New Roman"/>
                <w:sz w:val="20"/>
                <w:szCs w:val="20"/>
                <w:lang w:eastAsia="ru-RU"/>
              </w:rPr>
            </w:pPr>
          </w:p>
        </w:tc>
        <w:tc>
          <w:tcPr>
            <w:tcW w:w="6520"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100.Настольная игра «Найди друзей». Развивать произвольное внимание; правильную связную речь, сообразительность. Развивать память, внимание, наглядно – действенное мышление. Воспитывать уважение друг к другу.</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101.Беседа «Моя родина». Дать детям первоначальные знания о родной станице. Учить находить и называть знакомые объекты на фотографиях. Закреплять знания о растениях и животных родного края. Воспитывать любовь к малой Родине.</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102.Сюжетно ролевая игра «Дочки-матери».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tc>
        <w:tc>
          <w:tcPr>
            <w:tcW w:w="851" w:type="dxa"/>
            <w:shd w:val="clear" w:color="auto" w:fill="auto"/>
          </w:tcPr>
          <w:p w:rsidR="005B299A" w:rsidRPr="00BF0CB6" w:rsidRDefault="005B299A" w:rsidP="00EC74E1">
            <w:pPr>
              <w:rPr>
                <w:rFonts w:ascii="Times New Roman" w:hAnsi="Times New Roman"/>
                <w:sz w:val="20"/>
                <w:szCs w:val="20"/>
                <w:lang w:eastAsia="ru-RU"/>
              </w:rPr>
            </w:pPr>
          </w:p>
        </w:tc>
      </w:tr>
      <w:tr w:rsidR="005B299A" w:rsidRPr="00BF0CB6" w:rsidTr="007818CC">
        <w:trPr>
          <w:trHeight w:val="278"/>
        </w:trPr>
        <w:tc>
          <w:tcPr>
            <w:tcW w:w="1134" w:type="dxa"/>
            <w:shd w:val="clear" w:color="auto" w:fill="auto"/>
          </w:tcPr>
          <w:p w:rsidR="005B299A" w:rsidRPr="00BF0CB6" w:rsidRDefault="005B299A" w:rsidP="00EC74E1">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5B299A"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12-16</w:t>
            </w:r>
          </w:p>
        </w:tc>
        <w:tc>
          <w:tcPr>
            <w:tcW w:w="6946"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102.Беседа «Мое отношение к другим людям». Рассмотреть с детьми различные ситуации, учить выбирать правильную линию поведения, тактично выражать свои мысли и чувства.</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103.Беседа «Как справиться с упрямством в себе?» Обсудить с детьми различия между твердостью позиции по какому-либо вопросу, умением отстаивать свое мнение и упрямством. Рассказать о том, почему упрямство является плохой чертой характера. </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104.Дидактическая игра «Можно нельзя». Уточнить и закрепить правила поведения в общественных местах. Учить быть осмотрительным, внимательным; воспитывать у детей самостоятельность, уверенность в себе. Воспитывать уважение к людям, умеющим вести правильно в общественных местах, вызвать желание подражать им.</w:t>
            </w:r>
          </w:p>
        </w:tc>
        <w:tc>
          <w:tcPr>
            <w:tcW w:w="709" w:type="dxa"/>
            <w:shd w:val="clear" w:color="auto" w:fill="auto"/>
          </w:tcPr>
          <w:p w:rsidR="005B299A" w:rsidRPr="00BF0CB6" w:rsidRDefault="005B299A" w:rsidP="00EC74E1">
            <w:pPr>
              <w:jc w:val="both"/>
              <w:rPr>
                <w:rFonts w:ascii="Times New Roman" w:hAnsi="Times New Roman"/>
                <w:sz w:val="20"/>
                <w:szCs w:val="20"/>
                <w:lang w:eastAsia="ru-RU"/>
              </w:rPr>
            </w:pPr>
          </w:p>
        </w:tc>
        <w:tc>
          <w:tcPr>
            <w:tcW w:w="6520"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103.Игра «Кто я в семье?» Формирование представлений о родственных связях. </w:t>
            </w:r>
            <w:proofErr w:type="gramStart"/>
            <w:r w:rsidRPr="00BF0CB6">
              <w:rPr>
                <w:rFonts w:ascii="Times New Roman" w:hAnsi="Times New Roman"/>
                <w:sz w:val="20"/>
                <w:szCs w:val="20"/>
                <w:lang w:eastAsia="ru-RU"/>
              </w:rPr>
              <w:t>Учим детей правильно употреблять такие слова, как сын, внук, брат, дочь, внучка, сестра (в старшем возрасте – племянник, племянница, двоюродный брат и т.д.)</w:t>
            </w:r>
            <w:proofErr w:type="gramEnd"/>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104.Беседа «Путешествие с волшебным перышком». Приобщение детей к культуре родного края. Закрепить знания детей о культуре народов края. Побуждать сравнивать и находить сходство культур. Воспитывать толерантное отношение к культуре других народов, внимательно и с пониманием относиться друг к другу.</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105.</w:t>
            </w:r>
            <w:r w:rsidR="005411A8" w:rsidRPr="00BF0CB6">
              <w:rPr>
                <w:rFonts w:ascii="Times New Roman" w:hAnsi="Times New Roman"/>
                <w:sz w:val="20"/>
                <w:szCs w:val="20"/>
                <w:lang w:eastAsia="ru-RU"/>
              </w:rPr>
              <w:t xml:space="preserve"> </w:t>
            </w:r>
            <w:r w:rsidRPr="00BF0CB6">
              <w:rPr>
                <w:rFonts w:ascii="Times New Roman" w:hAnsi="Times New Roman"/>
                <w:sz w:val="20"/>
                <w:szCs w:val="20"/>
                <w:lang w:eastAsia="ru-RU"/>
              </w:rPr>
              <w:t>«Мудрые люди». Обсуждение пословиц на тему «Мудрые люди». Формировать потребность в социальном соответствии (на примере жизни близких людей). Закреплять умение детей четко называть членов своей семьи; развивать память, связную речь; воспитывать любовь к своей семье.</w:t>
            </w:r>
          </w:p>
        </w:tc>
        <w:tc>
          <w:tcPr>
            <w:tcW w:w="851" w:type="dxa"/>
            <w:shd w:val="clear" w:color="auto" w:fill="auto"/>
          </w:tcPr>
          <w:p w:rsidR="005B299A" w:rsidRPr="00BF0CB6" w:rsidRDefault="005B299A" w:rsidP="00EC74E1">
            <w:pPr>
              <w:rPr>
                <w:rFonts w:ascii="Times New Roman" w:hAnsi="Times New Roman"/>
                <w:sz w:val="20"/>
                <w:szCs w:val="20"/>
                <w:lang w:eastAsia="ru-RU"/>
              </w:rPr>
            </w:pPr>
          </w:p>
        </w:tc>
      </w:tr>
      <w:tr w:rsidR="005B299A" w:rsidRPr="00BF0CB6" w:rsidTr="007818CC">
        <w:trPr>
          <w:trHeight w:val="550"/>
        </w:trPr>
        <w:tc>
          <w:tcPr>
            <w:tcW w:w="1134" w:type="dxa"/>
            <w:shd w:val="clear" w:color="auto" w:fill="auto"/>
          </w:tcPr>
          <w:p w:rsidR="005B299A" w:rsidRPr="00BF0CB6" w:rsidRDefault="005B299A" w:rsidP="00EC74E1">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5B299A"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19-23</w:t>
            </w:r>
          </w:p>
        </w:tc>
        <w:tc>
          <w:tcPr>
            <w:tcW w:w="6946"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 xml:space="preserve">105. Беседа «Я сопереживаю». Учить детей быть внимательными друг к другу, понимать настроение и эмоциональное состояние товарищей, </w:t>
            </w:r>
            <w:r w:rsidRPr="00BF0CB6">
              <w:rPr>
                <w:rFonts w:ascii="Times New Roman" w:hAnsi="Times New Roman"/>
                <w:sz w:val="20"/>
                <w:szCs w:val="20"/>
                <w:lang w:eastAsia="ru-RU"/>
              </w:rPr>
              <w:lastRenderedPageBreak/>
              <w:t xml:space="preserve">выражать </w:t>
            </w:r>
            <w:proofErr w:type="spellStart"/>
            <w:r w:rsidRPr="00BF0CB6">
              <w:rPr>
                <w:rFonts w:ascii="Times New Roman" w:hAnsi="Times New Roman"/>
                <w:sz w:val="20"/>
                <w:szCs w:val="20"/>
                <w:lang w:eastAsia="ru-RU"/>
              </w:rPr>
              <w:t>эмпатию</w:t>
            </w:r>
            <w:proofErr w:type="spellEnd"/>
            <w:r w:rsidRPr="00BF0CB6">
              <w:rPr>
                <w:rFonts w:ascii="Times New Roman" w:hAnsi="Times New Roman"/>
                <w:sz w:val="20"/>
                <w:szCs w:val="20"/>
                <w:lang w:eastAsia="ru-RU"/>
              </w:rPr>
              <w:t>, сочувствие, оказывать посильную помощь.</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106. «Мудрые люди» Работа в круге. Беседа с детьми на тему «Кто в нашей семье мудрый» на основе прочитанных сказок, пословиц, опыта детей. Дальнейшее освоение духовно-нравственной категории «Мудрость». Воспитывать доброе, уважительное отношение к родителям, бабушкам и дедушкам. Формировать потребность в социальном соответствии (на примере жизни близких людей)</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107.</w:t>
            </w:r>
            <w:r w:rsidR="00050C4E" w:rsidRPr="00BF0CB6">
              <w:rPr>
                <w:rFonts w:ascii="Times New Roman" w:hAnsi="Times New Roman"/>
                <w:sz w:val="20"/>
                <w:szCs w:val="20"/>
                <w:lang w:eastAsia="ru-RU"/>
              </w:rPr>
              <w:t xml:space="preserve"> </w:t>
            </w:r>
            <w:r w:rsidRPr="00BF0CB6">
              <w:rPr>
                <w:rFonts w:ascii="Times New Roman" w:hAnsi="Times New Roman"/>
                <w:sz w:val="20"/>
                <w:szCs w:val="20"/>
                <w:lang w:eastAsia="ru-RU"/>
              </w:rPr>
              <w:t>Дидактическая игра «Ласковые слова». Учить образовывать «ла</w:t>
            </w:r>
            <w:r w:rsidR="00B63E02" w:rsidRPr="00BF0CB6">
              <w:rPr>
                <w:rFonts w:ascii="Times New Roman" w:hAnsi="Times New Roman"/>
                <w:sz w:val="20"/>
                <w:szCs w:val="20"/>
                <w:lang w:eastAsia="ru-RU"/>
              </w:rPr>
              <w:t xml:space="preserve">сковое слово» (с </w:t>
            </w:r>
            <w:proofErr w:type="spellStart"/>
            <w:r w:rsidR="00B63E02" w:rsidRPr="00BF0CB6">
              <w:rPr>
                <w:rFonts w:ascii="Times New Roman" w:hAnsi="Times New Roman"/>
                <w:sz w:val="20"/>
                <w:szCs w:val="20"/>
                <w:lang w:eastAsia="ru-RU"/>
              </w:rPr>
              <w:t>уменьшительно</w:t>
            </w:r>
            <w:proofErr w:type="spellEnd"/>
            <w:r w:rsidR="00B63E02" w:rsidRPr="00BF0CB6">
              <w:rPr>
                <w:rFonts w:ascii="Times New Roman" w:hAnsi="Times New Roman"/>
                <w:sz w:val="20"/>
                <w:szCs w:val="20"/>
                <w:lang w:eastAsia="ru-RU"/>
              </w:rPr>
              <w:t xml:space="preserve"> - </w:t>
            </w:r>
            <w:r w:rsidRPr="00BF0CB6">
              <w:rPr>
                <w:rFonts w:ascii="Times New Roman" w:hAnsi="Times New Roman"/>
                <w:sz w:val="20"/>
                <w:szCs w:val="20"/>
                <w:lang w:eastAsia="ru-RU"/>
              </w:rPr>
              <w:t>ласкательным суффиксом.) Активизировать, пополнять и расширять словарный запас детей. Способствовать формированию представлений о культуре речи.</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108. Обсуждение пословицы «</w:t>
            </w:r>
            <w:proofErr w:type="gramStart"/>
            <w:r w:rsidRPr="00BF0CB6">
              <w:rPr>
                <w:rFonts w:ascii="Times New Roman" w:hAnsi="Times New Roman"/>
                <w:sz w:val="20"/>
                <w:szCs w:val="20"/>
                <w:lang w:eastAsia="ru-RU"/>
              </w:rPr>
              <w:t>Умный</w:t>
            </w:r>
            <w:proofErr w:type="gramEnd"/>
            <w:r w:rsidRPr="00BF0CB6">
              <w:rPr>
                <w:rFonts w:ascii="Times New Roman" w:hAnsi="Times New Roman"/>
                <w:sz w:val="20"/>
                <w:szCs w:val="20"/>
                <w:lang w:eastAsia="ru-RU"/>
              </w:rPr>
              <w:t xml:space="preserve"> рассудит, а глупый осудит». Развивать умение рассуждать, понимать значение пословиц. Воспитывать нравственные качества.</w:t>
            </w:r>
          </w:p>
        </w:tc>
        <w:tc>
          <w:tcPr>
            <w:tcW w:w="709" w:type="dxa"/>
            <w:shd w:val="clear" w:color="auto" w:fill="auto"/>
          </w:tcPr>
          <w:p w:rsidR="005B299A" w:rsidRPr="00BF0CB6" w:rsidRDefault="005B299A" w:rsidP="00EC74E1">
            <w:pPr>
              <w:jc w:val="both"/>
              <w:rPr>
                <w:rFonts w:ascii="Times New Roman" w:hAnsi="Times New Roman"/>
                <w:sz w:val="20"/>
                <w:szCs w:val="20"/>
                <w:lang w:eastAsia="ru-RU"/>
              </w:rPr>
            </w:pPr>
          </w:p>
        </w:tc>
        <w:tc>
          <w:tcPr>
            <w:tcW w:w="6520" w:type="dxa"/>
            <w:shd w:val="clear" w:color="auto" w:fill="auto"/>
          </w:tcPr>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106.</w:t>
            </w:r>
            <w:r w:rsidR="00050C4E" w:rsidRPr="00BF0CB6">
              <w:rPr>
                <w:rFonts w:ascii="Times New Roman" w:hAnsi="Times New Roman"/>
                <w:sz w:val="20"/>
                <w:szCs w:val="20"/>
                <w:lang w:eastAsia="ru-RU"/>
              </w:rPr>
              <w:t xml:space="preserve"> </w:t>
            </w:r>
            <w:r w:rsidRPr="00BF0CB6">
              <w:rPr>
                <w:rFonts w:ascii="Times New Roman" w:hAnsi="Times New Roman"/>
                <w:sz w:val="20"/>
                <w:szCs w:val="20"/>
                <w:lang w:eastAsia="ru-RU"/>
              </w:rPr>
              <w:t xml:space="preserve">Игра «Давайте говорить друг другу комплименты». Научить детей быть внимательными друг к другу, уметь проявлять симпатии к детям </w:t>
            </w:r>
            <w:r w:rsidRPr="00BF0CB6">
              <w:rPr>
                <w:rFonts w:ascii="Times New Roman" w:hAnsi="Times New Roman"/>
                <w:sz w:val="20"/>
                <w:szCs w:val="20"/>
                <w:lang w:eastAsia="ru-RU"/>
              </w:rPr>
              <w:lastRenderedPageBreak/>
              <w:t>своего и противоположного пола. Закреплять знания о качествах мужественности и женственности.</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107.</w:t>
            </w:r>
            <w:r w:rsidR="00050C4E" w:rsidRPr="00BF0CB6">
              <w:rPr>
                <w:rFonts w:ascii="Times New Roman" w:hAnsi="Times New Roman"/>
                <w:sz w:val="20"/>
                <w:szCs w:val="20"/>
                <w:lang w:eastAsia="ru-RU"/>
              </w:rPr>
              <w:t xml:space="preserve"> </w:t>
            </w:r>
            <w:r w:rsidRPr="00BF0CB6">
              <w:rPr>
                <w:rFonts w:ascii="Times New Roman" w:hAnsi="Times New Roman"/>
                <w:sz w:val="20"/>
                <w:szCs w:val="20"/>
                <w:lang w:eastAsia="ru-RU"/>
              </w:rPr>
              <w:t>Беседа «Моя мама – лучшая самая». Учить детей рассказывать о маме, как о самом дорогом человеке. Пробуждать нежные чувства, желание совершать добрые поступки, радуя тем самым мамочку.</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Словарная работа: добрая, милая, ласковая, любимая, заботливая.</w:t>
            </w:r>
          </w:p>
          <w:p w:rsidR="005B299A" w:rsidRPr="00BF0CB6" w:rsidRDefault="005B299A" w:rsidP="00EC74E1">
            <w:pPr>
              <w:jc w:val="both"/>
              <w:rPr>
                <w:rFonts w:ascii="Times New Roman" w:hAnsi="Times New Roman"/>
                <w:sz w:val="20"/>
                <w:szCs w:val="20"/>
                <w:lang w:eastAsia="ru-RU"/>
              </w:rPr>
            </w:pPr>
            <w:r w:rsidRPr="00BF0CB6">
              <w:rPr>
                <w:rFonts w:ascii="Times New Roman" w:hAnsi="Times New Roman"/>
                <w:sz w:val="20"/>
                <w:szCs w:val="20"/>
                <w:lang w:eastAsia="ru-RU"/>
              </w:rPr>
              <w:t>108.</w:t>
            </w:r>
            <w:r w:rsidR="00050C4E" w:rsidRPr="00BF0CB6">
              <w:rPr>
                <w:rFonts w:ascii="Times New Roman" w:hAnsi="Times New Roman"/>
                <w:sz w:val="20"/>
                <w:szCs w:val="20"/>
                <w:lang w:eastAsia="ru-RU"/>
              </w:rPr>
              <w:t xml:space="preserve"> </w:t>
            </w:r>
            <w:r w:rsidRPr="00BF0CB6">
              <w:rPr>
                <w:rFonts w:ascii="Times New Roman" w:hAnsi="Times New Roman"/>
                <w:sz w:val="20"/>
                <w:szCs w:val="20"/>
                <w:lang w:eastAsia="ru-RU"/>
              </w:rPr>
              <w:t>Беседа с подгруппой детей о родном городе «Памятники родного города». Побеседовать с детьми о том, кому и в каких случаях ставят памятники, почему людям важно сохранять помять о героях, тружениках, знаменательных событиях. Рассмотреть изображения памятников родного города, воспитывать у детей любовь к малой родине, формировать познавательный интерес.</w:t>
            </w:r>
          </w:p>
        </w:tc>
        <w:tc>
          <w:tcPr>
            <w:tcW w:w="851" w:type="dxa"/>
            <w:shd w:val="clear" w:color="auto" w:fill="auto"/>
          </w:tcPr>
          <w:p w:rsidR="005B299A" w:rsidRPr="00BF0CB6" w:rsidRDefault="005B299A" w:rsidP="00EC74E1">
            <w:pPr>
              <w:rPr>
                <w:rFonts w:ascii="Times New Roman" w:hAnsi="Times New Roman"/>
                <w:sz w:val="20"/>
                <w:szCs w:val="20"/>
                <w:lang w:eastAsia="ru-RU"/>
              </w:rPr>
            </w:pPr>
          </w:p>
        </w:tc>
      </w:tr>
      <w:tr w:rsidR="005411A8" w:rsidRPr="00BF0CB6" w:rsidTr="007818CC">
        <w:trPr>
          <w:trHeight w:val="550"/>
        </w:trPr>
        <w:tc>
          <w:tcPr>
            <w:tcW w:w="1134" w:type="dxa"/>
            <w:shd w:val="clear" w:color="auto" w:fill="auto"/>
          </w:tcPr>
          <w:p w:rsidR="005411A8"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5 неделя</w:t>
            </w:r>
          </w:p>
          <w:p w:rsidR="005411A8" w:rsidRPr="00BF0CB6" w:rsidRDefault="005411A8" w:rsidP="00EC74E1">
            <w:pPr>
              <w:jc w:val="center"/>
              <w:rPr>
                <w:rFonts w:ascii="Times New Roman" w:hAnsi="Times New Roman"/>
                <w:sz w:val="20"/>
                <w:szCs w:val="20"/>
                <w:lang w:eastAsia="ru-RU"/>
              </w:rPr>
            </w:pPr>
            <w:r w:rsidRPr="00BF0CB6">
              <w:rPr>
                <w:rFonts w:ascii="Times New Roman" w:hAnsi="Times New Roman"/>
                <w:sz w:val="20"/>
                <w:szCs w:val="20"/>
                <w:lang w:eastAsia="ru-RU"/>
              </w:rPr>
              <w:t>26-30</w:t>
            </w:r>
          </w:p>
        </w:tc>
        <w:tc>
          <w:tcPr>
            <w:tcW w:w="6946" w:type="dxa"/>
            <w:shd w:val="clear" w:color="auto" w:fill="auto"/>
          </w:tcPr>
          <w:p w:rsidR="005411A8" w:rsidRPr="00BF0CB6" w:rsidRDefault="003040A1" w:rsidP="003040A1">
            <w:pPr>
              <w:jc w:val="both"/>
              <w:rPr>
                <w:rFonts w:ascii="Times New Roman" w:hAnsi="Times New Roman"/>
                <w:sz w:val="20"/>
                <w:szCs w:val="20"/>
                <w:lang w:eastAsia="ru-RU"/>
              </w:rPr>
            </w:pPr>
            <w:r w:rsidRPr="00BF0CB6">
              <w:rPr>
                <w:rFonts w:ascii="Times New Roman" w:hAnsi="Times New Roman"/>
                <w:sz w:val="20"/>
                <w:szCs w:val="20"/>
                <w:lang w:eastAsia="ru-RU"/>
              </w:rPr>
              <w:t>109. Беседа «Нарочно и нечаянно». Развить нравственные чувства – сожаление, сочувствие, формировать навыки игрового общения, не задевая интересов партнеров. Словарь: оплошность.</w:t>
            </w:r>
          </w:p>
          <w:p w:rsidR="003040A1" w:rsidRPr="00BF0CB6" w:rsidRDefault="003040A1" w:rsidP="003040A1">
            <w:pPr>
              <w:jc w:val="both"/>
              <w:rPr>
                <w:rFonts w:ascii="Times New Roman" w:hAnsi="Times New Roman"/>
                <w:sz w:val="20"/>
                <w:szCs w:val="20"/>
                <w:lang w:eastAsia="ru-RU"/>
              </w:rPr>
            </w:pPr>
            <w:r w:rsidRPr="00BF0CB6">
              <w:rPr>
                <w:rFonts w:ascii="Times New Roman" w:hAnsi="Times New Roman"/>
                <w:sz w:val="20"/>
                <w:szCs w:val="20"/>
                <w:lang w:eastAsia="ru-RU"/>
              </w:rPr>
              <w:t xml:space="preserve">110. Беседа «О фантазерах и </w:t>
            </w:r>
            <w:proofErr w:type="spellStart"/>
            <w:r w:rsidRPr="00BF0CB6">
              <w:rPr>
                <w:rFonts w:ascii="Times New Roman" w:hAnsi="Times New Roman"/>
                <w:sz w:val="20"/>
                <w:szCs w:val="20"/>
                <w:lang w:eastAsia="ru-RU"/>
              </w:rPr>
              <w:t>лгушках</w:t>
            </w:r>
            <w:proofErr w:type="spellEnd"/>
            <w:r w:rsidRPr="00BF0CB6">
              <w:rPr>
                <w:rFonts w:ascii="Times New Roman" w:hAnsi="Times New Roman"/>
                <w:sz w:val="20"/>
                <w:szCs w:val="20"/>
                <w:lang w:eastAsia="ru-RU"/>
              </w:rPr>
              <w:t>». Научить детей различать обман и выдумку, фантазию, вести к пони манию, что обманы всегда раскрываются и приводят к печальному итогу. Развить стремление к правдивости и честности.</w:t>
            </w:r>
          </w:p>
          <w:p w:rsidR="003040A1" w:rsidRPr="00BF0CB6" w:rsidRDefault="003040A1" w:rsidP="003040A1">
            <w:pPr>
              <w:jc w:val="both"/>
              <w:rPr>
                <w:rFonts w:ascii="Times New Roman" w:hAnsi="Times New Roman"/>
                <w:sz w:val="20"/>
                <w:szCs w:val="20"/>
                <w:lang w:eastAsia="ru-RU"/>
              </w:rPr>
            </w:pPr>
            <w:r w:rsidRPr="00BF0CB6">
              <w:rPr>
                <w:rFonts w:ascii="Times New Roman" w:hAnsi="Times New Roman"/>
                <w:sz w:val="20"/>
                <w:szCs w:val="20"/>
                <w:lang w:eastAsia="ru-RU"/>
              </w:rPr>
              <w:t>111. Дидактическая игра «Незнайка учит правила поведения» закрепить с детьми правила поведения в гостях, на занятиях и уроках, в общественном месте, на улице. Вспомнить пословицы о вежливости.</w:t>
            </w:r>
          </w:p>
        </w:tc>
        <w:tc>
          <w:tcPr>
            <w:tcW w:w="709" w:type="dxa"/>
            <w:shd w:val="clear" w:color="auto" w:fill="auto"/>
          </w:tcPr>
          <w:p w:rsidR="005411A8" w:rsidRPr="00BF0CB6" w:rsidRDefault="005411A8" w:rsidP="00EC74E1">
            <w:pPr>
              <w:jc w:val="both"/>
              <w:rPr>
                <w:rFonts w:ascii="Times New Roman" w:hAnsi="Times New Roman"/>
                <w:sz w:val="20"/>
                <w:szCs w:val="20"/>
                <w:lang w:eastAsia="ru-RU"/>
              </w:rPr>
            </w:pPr>
          </w:p>
        </w:tc>
        <w:tc>
          <w:tcPr>
            <w:tcW w:w="6520" w:type="dxa"/>
            <w:shd w:val="clear" w:color="auto" w:fill="auto"/>
          </w:tcPr>
          <w:p w:rsidR="008A29A7" w:rsidRPr="00BF0CB6" w:rsidRDefault="008A29A7" w:rsidP="008A29A7">
            <w:pPr>
              <w:pStyle w:val="c4"/>
              <w:spacing w:before="0" w:beforeAutospacing="0" w:after="0" w:afterAutospacing="0"/>
              <w:rPr>
                <w:rFonts w:eastAsia="Times New Roman"/>
                <w:sz w:val="20"/>
                <w:szCs w:val="20"/>
              </w:rPr>
            </w:pPr>
            <w:r w:rsidRPr="00BF0CB6">
              <w:rPr>
                <w:sz w:val="20"/>
                <w:szCs w:val="20"/>
              </w:rPr>
              <w:t xml:space="preserve">109. </w:t>
            </w:r>
            <w:r w:rsidRPr="00BF0CB6">
              <w:rPr>
                <w:rFonts w:eastAsia="Times New Roman"/>
                <w:sz w:val="20"/>
                <w:szCs w:val="20"/>
              </w:rPr>
              <w:t>Беседа: «Кто я такой». Закрепить представление у детей о самих, как зовут, фамилия; где живет.</w:t>
            </w:r>
          </w:p>
          <w:p w:rsidR="008A29A7" w:rsidRPr="00BF0CB6" w:rsidRDefault="008A29A7" w:rsidP="008A29A7">
            <w:pPr>
              <w:pStyle w:val="c4"/>
              <w:spacing w:before="0" w:beforeAutospacing="0" w:after="0" w:afterAutospacing="0"/>
              <w:rPr>
                <w:rFonts w:eastAsia="Times New Roman"/>
                <w:sz w:val="20"/>
                <w:szCs w:val="20"/>
              </w:rPr>
            </w:pPr>
            <w:r w:rsidRPr="00BF0CB6">
              <w:rPr>
                <w:rFonts w:eastAsia="Times New Roman"/>
                <w:sz w:val="20"/>
                <w:szCs w:val="20"/>
              </w:rPr>
              <w:t>110. Беседа: «Почему я люблю свой дом». Формировать у детей понятие, что дом — это уют, тепло и забота близких и родных друг о друге.</w:t>
            </w:r>
          </w:p>
          <w:p w:rsidR="008A29A7" w:rsidRPr="00BF0CB6" w:rsidRDefault="008A29A7" w:rsidP="00050C4E">
            <w:pPr>
              <w:pStyle w:val="c4"/>
              <w:spacing w:before="0" w:beforeAutospacing="0" w:after="0" w:afterAutospacing="0"/>
              <w:rPr>
                <w:rFonts w:eastAsia="Times New Roman"/>
                <w:sz w:val="20"/>
                <w:szCs w:val="20"/>
              </w:rPr>
            </w:pPr>
            <w:r w:rsidRPr="00BF0CB6">
              <w:rPr>
                <w:rFonts w:eastAsia="Times New Roman"/>
                <w:sz w:val="20"/>
                <w:szCs w:val="20"/>
              </w:rPr>
              <w:t xml:space="preserve">111. </w:t>
            </w:r>
            <w:r w:rsidR="00050C4E" w:rsidRPr="00BF0CB6">
              <w:rPr>
                <w:rFonts w:eastAsia="Times New Roman"/>
                <w:sz w:val="20"/>
                <w:szCs w:val="20"/>
              </w:rPr>
              <w:t>Беседа о важности труда всех людей, работающих в детском саду. Углубить знания детей о том, что в детском саду работает много людей, которые заботятся о них.</w:t>
            </w:r>
          </w:p>
          <w:p w:rsidR="005411A8" w:rsidRPr="00BF0CB6" w:rsidRDefault="005411A8" w:rsidP="00EC74E1">
            <w:pPr>
              <w:jc w:val="both"/>
              <w:rPr>
                <w:rFonts w:ascii="Times New Roman" w:hAnsi="Times New Roman"/>
                <w:sz w:val="20"/>
                <w:szCs w:val="20"/>
                <w:lang w:eastAsia="ru-RU"/>
              </w:rPr>
            </w:pPr>
          </w:p>
        </w:tc>
        <w:tc>
          <w:tcPr>
            <w:tcW w:w="851" w:type="dxa"/>
            <w:shd w:val="clear" w:color="auto" w:fill="auto"/>
          </w:tcPr>
          <w:p w:rsidR="005411A8" w:rsidRPr="00BF0CB6" w:rsidRDefault="005411A8" w:rsidP="00EC74E1">
            <w:pPr>
              <w:rPr>
                <w:rFonts w:ascii="Times New Roman" w:hAnsi="Times New Roman"/>
                <w:sz w:val="20"/>
                <w:szCs w:val="20"/>
                <w:lang w:eastAsia="ru-RU"/>
              </w:rPr>
            </w:pPr>
          </w:p>
        </w:tc>
      </w:tr>
    </w:tbl>
    <w:p w:rsidR="00593002" w:rsidRPr="00BF0CB6" w:rsidRDefault="00593002" w:rsidP="00514095">
      <w:pPr>
        <w:jc w:val="both"/>
        <w:rPr>
          <w:rFonts w:ascii="Times New Roman" w:hAnsi="Times New Roman"/>
          <w:sz w:val="20"/>
          <w:szCs w:val="20"/>
        </w:rPr>
      </w:pPr>
    </w:p>
    <w:p w:rsidR="00593002" w:rsidRPr="00BF0CB6" w:rsidRDefault="00B1182E" w:rsidP="00846384">
      <w:pPr>
        <w:jc w:val="center"/>
        <w:rPr>
          <w:rFonts w:ascii="Times New Roman" w:hAnsi="Times New Roman"/>
          <w:b/>
          <w:sz w:val="20"/>
          <w:szCs w:val="20"/>
        </w:rPr>
      </w:pPr>
      <w:r w:rsidRPr="00BF0CB6">
        <w:rPr>
          <w:rFonts w:ascii="Times New Roman" w:hAnsi="Times New Roman"/>
          <w:b/>
          <w:sz w:val="20"/>
          <w:szCs w:val="20"/>
        </w:rPr>
        <w:t xml:space="preserve">2.1.3 </w:t>
      </w:r>
      <w:r w:rsidR="00593002" w:rsidRPr="00BF0CB6">
        <w:rPr>
          <w:rFonts w:ascii="Times New Roman" w:hAnsi="Times New Roman"/>
          <w:b/>
          <w:sz w:val="20"/>
          <w:szCs w:val="20"/>
        </w:rPr>
        <w:t>Перспективное планирование совместной и самостоятельной деятельности</w:t>
      </w:r>
    </w:p>
    <w:p w:rsidR="00593002" w:rsidRPr="00BF0CB6" w:rsidRDefault="00593002" w:rsidP="00846384">
      <w:pPr>
        <w:jc w:val="center"/>
        <w:rPr>
          <w:rFonts w:ascii="Times New Roman" w:hAnsi="Times New Roman"/>
          <w:b/>
          <w:sz w:val="20"/>
          <w:szCs w:val="20"/>
        </w:rPr>
      </w:pPr>
      <w:r w:rsidRPr="00BF0CB6">
        <w:rPr>
          <w:rFonts w:ascii="Times New Roman" w:hAnsi="Times New Roman"/>
          <w:b/>
          <w:sz w:val="20"/>
          <w:szCs w:val="20"/>
        </w:rPr>
        <w:t>Образовательная область «Социально-коммуникативное развитие»</w:t>
      </w:r>
    </w:p>
    <w:p w:rsidR="00593002" w:rsidRPr="00BF0CB6" w:rsidRDefault="00593002" w:rsidP="00846384">
      <w:pPr>
        <w:jc w:val="center"/>
        <w:rPr>
          <w:rFonts w:ascii="Times New Roman" w:hAnsi="Times New Roman"/>
          <w:b/>
          <w:sz w:val="20"/>
          <w:szCs w:val="20"/>
        </w:rPr>
      </w:pPr>
      <w:bookmarkStart w:id="0" w:name="_Hlk144192454"/>
      <w:r w:rsidRPr="00BF0CB6">
        <w:rPr>
          <w:rFonts w:ascii="Times New Roman" w:hAnsi="Times New Roman"/>
          <w:b/>
          <w:sz w:val="20"/>
          <w:szCs w:val="20"/>
        </w:rPr>
        <w:t>раздел «Развитие игровой и театрализованной деятельности. Подвижные игры»</w:t>
      </w:r>
    </w:p>
    <w:bookmarkEnd w:id="0"/>
    <w:p w:rsidR="00593002" w:rsidRPr="00BF0CB6" w:rsidRDefault="00593002" w:rsidP="00846384">
      <w:pPr>
        <w:jc w:val="center"/>
        <w:rPr>
          <w:rFonts w:ascii="Times New Roman" w:hAnsi="Times New Roman"/>
          <w:b/>
          <w:sz w:val="20"/>
          <w:szCs w:val="20"/>
        </w:rPr>
      </w:pPr>
      <w:r w:rsidRPr="00BF0CB6">
        <w:rPr>
          <w:rFonts w:ascii="Times New Roman" w:hAnsi="Times New Roman"/>
          <w:b/>
          <w:sz w:val="20"/>
          <w:szCs w:val="20"/>
        </w:rPr>
        <w:t>старшей группы компенсирующей направленности для дет</w:t>
      </w:r>
      <w:r w:rsidR="00D80D9E" w:rsidRPr="00BF0CB6">
        <w:rPr>
          <w:rFonts w:ascii="Times New Roman" w:hAnsi="Times New Roman"/>
          <w:b/>
          <w:sz w:val="20"/>
          <w:szCs w:val="20"/>
        </w:rPr>
        <w:t>ей с тяжелым нарушением речи № 8</w:t>
      </w:r>
      <w:r w:rsidRPr="00BF0CB6">
        <w:rPr>
          <w:rFonts w:ascii="Times New Roman" w:hAnsi="Times New Roman"/>
          <w:b/>
          <w:sz w:val="20"/>
          <w:szCs w:val="20"/>
        </w:rPr>
        <w:t xml:space="preserve"> «</w:t>
      </w:r>
      <w:r w:rsidR="005E4508" w:rsidRPr="00BF0CB6">
        <w:rPr>
          <w:rFonts w:ascii="Times New Roman" w:hAnsi="Times New Roman"/>
          <w:b/>
          <w:sz w:val="20"/>
          <w:szCs w:val="20"/>
        </w:rPr>
        <w:t>Речецветик</w:t>
      </w:r>
      <w:r w:rsidRPr="00BF0CB6">
        <w:rPr>
          <w:rFonts w:ascii="Times New Roman" w:hAnsi="Times New Roman"/>
          <w:b/>
          <w:sz w:val="20"/>
          <w:szCs w:val="20"/>
        </w:rPr>
        <w:t>» (5-6 лет)</w:t>
      </w:r>
    </w:p>
    <w:p w:rsidR="00593002" w:rsidRPr="00BF0CB6" w:rsidRDefault="00050C4E" w:rsidP="00846384">
      <w:pPr>
        <w:jc w:val="center"/>
        <w:rPr>
          <w:rFonts w:ascii="Times New Roman" w:hAnsi="Times New Roman"/>
          <w:b/>
          <w:sz w:val="20"/>
          <w:szCs w:val="20"/>
        </w:rPr>
      </w:pPr>
      <w:r w:rsidRPr="00BF0CB6">
        <w:rPr>
          <w:rFonts w:ascii="Times New Roman" w:hAnsi="Times New Roman"/>
          <w:b/>
          <w:sz w:val="20"/>
          <w:szCs w:val="20"/>
        </w:rPr>
        <w:t>на 2024</w:t>
      </w:r>
      <w:r w:rsidR="00593002" w:rsidRPr="00BF0CB6">
        <w:rPr>
          <w:rFonts w:ascii="Times New Roman" w:hAnsi="Times New Roman"/>
          <w:b/>
          <w:sz w:val="20"/>
          <w:szCs w:val="20"/>
        </w:rPr>
        <w:t>-</w:t>
      </w:r>
      <w:r w:rsidRPr="00BF0CB6">
        <w:rPr>
          <w:rFonts w:ascii="Times New Roman" w:hAnsi="Times New Roman"/>
          <w:b/>
          <w:sz w:val="20"/>
          <w:szCs w:val="20"/>
        </w:rPr>
        <w:t>2025</w:t>
      </w:r>
      <w:r w:rsidR="00593002" w:rsidRPr="00BF0CB6">
        <w:rPr>
          <w:rFonts w:ascii="Times New Roman" w:hAnsi="Times New Roman"/>
          <w:b/>
          <w:sz w:val="20"/>
          <w:szCs w:val="20"/>
        </w:rPr>
        <w:t xml:space="preserve"> учебный год</w:t>
      </w:r>
    </w:p>
    <w:p w:rsidR="00D7456D" w:rsidRPr="00BF0CB6" w:rsidRDefault="00D7456D" w:rsidP="00D7456D">
      <w:pPr>
        <w:rPr>
          <w:rFonts w:ascii="Times New Roman" w:hAnsi="Times New Roman"/>
          <w:sz w:val="20"/>
          <w:szCs w:val="20"/>
        </w:rPr>
      </w:pPr>
      <w:r w:rsidRPr="00BF0CB6">
        <w:rPr>
          <w:rFonts w:ascii="Times New Roman" w:hAnsi="Times New Roman"/>
          <w:sz w:val="20"/>
          <w:szCs w:val="20"/>
        </w:rPr>
        <w:t>Подвижные игры интегрируются с ОО «Физическое развитие».</w:t>
      </w:r>
    </w:p>
    <w:p w:rsidR="00593002" w:rsidRPr="00BF0CB6" w:rsidRDefault="00593002" w:rsidP="00D7456D">
      <w:pPr>
        <w:rPr>
          <w:rFonts w:ascii="Times New Roman" w:hAnsi="Times New Roman"/>
          <w:sz w:val="20"/>
          <w:szCs w:val="20"/>
        </w:rPr>
      </w:pPr>
      <w:r w:rsidRPr="00BF0CB6">
        <w:rPr>
          <w:rFonts w:ascii="Times New Roman" w:hAnsi="Times New Roman"/>
          <w:sz w:val="20"/>
          <w:szCs w:val="20"/>
        </w:rPr>
        <w:t>Литература</w:t>
      </w:r>
      <w:r w:rsidR="005411A8" w:rsidRPr="00BF0CB6">
        <w:rPr>
          <w:rFonts w:ascii="Times New Roman" w:hAnsi="Times New Roman"/>
          <w:sz w:val="20"/>
          <w:szCs w:val="20"/>
        </w:rPr>
        <w:t>:</w:t>
      </w:r>
    </w:p>
    <w:p w:rsidR="00593002" w:rsidRPr="00BF0CB6" w:rsidRDefault="005411A8" w:rsidP="00D7456D">
      <w:pPr>
        <w:rPr>
          <w:rFonts w:ascii="Times New Roman" w:hAnsi="Times New Roman"/>
          <w:sz w:val="20"/>
          <w:szCs w:val="20"/>
        </w:rPr>
      </w:pPr>
      <w:r w:rsidRPr="00BF0CB6">
        <w:rPr>
          <w:rFonts w:ascii="Times New Roman" w:hAnsi="Times New Roman"/>
          <w:sz w:val="20"/>
          <w:szCs w:val="20"/>
        </w:rPr>
        <w:softHyphen/>
        <w:t xml:space="preserve"> </w:t>
      </w:r>
      <w:r w:rsidR="00593002" w:rsidRPr="00BF0CB6">
        <w:rPr>
          <w:rFonts w:ascii="Times New Roman" w:hAnsi="Times New Roman"/>
          <w:sz w:val="20"/>
          <w:szCs w:val="20"/>
        </w:rPr>
        <w:t>Ю. А.  Кириллов «Картотека подвижных игр в спортивном зале и на прогулке для детей с ТНР» С 5 до 6 лет</w:t>
      </w:r>
    </w:p>
    <w:p w:rsidR="00593002" w:rsidRPr="00BF0CB6" w:rsidRDefault="005411A8" w:rsidP="00D7456D">
      <w:pPr>
        <w:rPr>
          <w:rFonts w:ascii="Times New Roman" w:hAnsi="Times New Roman"/>
          <w:sz w:val="20"/>
          <w:szCs w:val="20"/>
        </w:rPr>
      </w:pPr>
      <w:r w:rsidRPr="00BF0CB6">
        <w:rPr>
          <w:rFonts w:ascii="Times New Roman" w:hAnsi="Times New Roman"/>
          <w:sz w:val="20"/>
          <w:szCs w:val="20"/>
        </w:rPr>
        <w:softHyphen/>
        <w:t xml:space="preserve"> </w:t>
      </w:r>
      <w:r w:rsidR="00593002" w:rsidRPr="00BF0CB6">
        <w:rPr>
          <w:rFonts w:ascii="Times New Roman" w:hAnsi="Times New Roman"/>
          <w:sz w:val="20"/>
          <w:szCs w:val="20"/>
        </w:rPr>
        <w:t xml:space="preserve">Ю. А.  </w:t>
      </w:r>
      <w:r w:rsidRPr="00BF0CB6">
        <w:rPr>
          <w:rFonts w:ascii="Times New Roman" w:hAnsi="Times New Roman"/>
          <w:sz w:val="20"/>
          <w:szCs w:val="20"/>
        </w:rPr>
        <w:t>Кириллов «</w:t>
      </w:r>
      <w:r w:rsidR="00593002" w:rsidRPr="00BF0CB6">
        <w:rPr>
          <w:rFonts w:ascii="Times New Roman" w:hAnsi="Times New Roman"/>
          <w:sz w:val="20"/>
          <w:szCs w:val="20"/>
        </w:rPr>
        <w:t>Парциальная программа физического развития в группе компенсирующей направленности для детей с ТРН (ОНР) с 3до 7 лет»</w:t>
      </w:r>
    </w:p>
    <w:p w:rsidR="00593002" w:rsidRPr="00BF0CB6" w:rsidRDefault="00593002" w:rsidP="00593002">
      <w:pPr>
        <w:rPr>
          <w:rFonts w:ascii="Times New Roman" w:hAnsi="Times New Roman"/>
          <w:sz w:val="20"/>
          <w:szCs w:val="20"/>
        </w:rPr>
      </w:pP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2474"/>
        <w:gridCol w:w="1417"/>
      </w:tblGrid>
      <w:tr w:rsidR="00B44C64" w:rsidRPr="00BF0CB6" w:rsidTr="00B44C64">
        <w:trPr>
          <w:trHeight w:val="375"/>
        </w:trPr>
        <w:tc>
          <w:tcPr>
            <w:tcW w:w="1134" w:type="dxa"/>
          </w:tcPr>
          <w:p w:rsidR="00B44C64" w:rsidRPr="00BF0CB6" w:rsidRDefault="00B44C64" w:rsidP="00B44C64">
            <w:pPr>
              <w:jc w:val="center"/>
              <w:rPr>
                <w:rFonts w:ascii="Times New Roman" w:hAnsi="Times New Roman"/>
                <w:b/>
                <w:sz w:val="20"/>
                <w:szCs w:val="20"/>
                <w:lang w:eastAsia="ru-RU"/>
              </w:rPr>
            </w:pPr>
            <w:r w:rsidRPr="00BF0CB6">
              <w:rPr>
                <w:rFonts w:ascii="Times New Roman" w:hAnsi="Times New Roman"/>
                <w:b/>
                <w:sz w:val="20"/>
                <w:szCs w:val="20"/>
                <w:lang w:eastAsia="ru-RU"/>
              </w:rPr>
              <w:t>План</w:t>
            </w:r>
          </w:p>
        </w:tc>
        <w:tc>
          <w:tcPr>
            <w:tcW w:w="993" w:type="dxa"/>
            <w:shd w:val="clear" w:color="auto" w:fill="auto"/>
          </w:tcPr>
          <w:p w:rsidR="00B44C64" w:rsidRPr="00BF0CB6" w:rsidRDefault="00B44C64" w:rsidP="00B44C64">
            <w:pPr>
              <w:jc w:val="center"/>
              <w:rPr>
                <w:rFonts w:ascii="Times New Roman" w:hAnsi="Times New Roman"/>
                <w:b/>
                <w:sz w:val="20"/>
                <w:szCs w:val="20"/>
              </w:rPr>
            </w:pPr>
            <w:r w:rsidRPr="00BF0CB6">
              <w:rPr>
                <w:rFonts w:ascii="Times New Roman" w:hAnsi="Times New Roman"/>
                <w:b/>
                <w:sz w:val="20"/>
                <w:szCs w:val="20"/>
              </w:rPr>
              <w:t>Факт</w:t>
            </w:r>
          </w:p>
        </w:tc>
        <w:tc>
          <w:tcPr>
            <w:tcW w:w="12474" w:type="dxa"/>
            <w:shd w:val="clear" w:color="auto" w:fill="auto"/>
          </w:tcPr>
          <w:p w:rsidR="00B44C64" w:rsidRPr="00BF0CB6" w:rsidRDefault="00B44C64" w:rsidP="00B44C64">
            <w:pPr>
              <w:jc w:val="center"/>
              <w:rPr>
                <w:rFonts w:ascii="Times New Roman" w:hAnsi="Times New Roman"/>
                <w:b/>
                <w:sz w:val="20"/>
                <w:szCs w:val="20"/>
              </w:rPr>
            </w:pPr>
            <w:r w:rsidRPr="00BF0CB6">
              <w:rPr>
                <w:rFonts w:ascii="Times New Roman" w:hAnsi="Times New Roman"/>
                <w:b/>
                <w:sz w:val="20"/>
                <w:szCs w:val="20"/>
              </w:rPr>
              <w:t>Название игры, задачи.</w:t>
            </w:r>
          </w:p>
        </w:tc>
        <w:tc>
          <w:tcPr>
            <w:tcW w:w="1417" w:type="dxa"/>
            <w:shd w:val="clear" w:color="auto" w:fill="auto"/>
          </w:tcPr>
          <w:p w:rsidR="00B44C64" w:rsidRPr="00BF0CB6" w:rsidRDefault="00B44C64" w:rsidP="00B44C64">
            <w:pPr>
              <w:rPr>
                <w:rFonts w:ascii="Times New Roman" w:hAnsi="Times New Roman"/>
                <w:sz w:val="20"/>
                <w:szCs w:val="20"/>
              </w:rPr>
            </w:pPr>
            <w:r w:rsidRPr="00BF0CB6">
              <w:rPr>
                <w:rFonts w:ascii="Times New Roman" w:hAnsi="Times New Roman"/>
                <w:b/>
                <w:sz w:val="20"/>
                <w:szCs w:val="20"/>
              </w:rPr>
              <w:t>Примечание</w:t>
            </w:r>
          </w:p>
        </w:tc>
      </w:tr>
      <w:tr w:rsidR="00B44C64" w:rsidRPr="00BF0CB6" w:rsidTr="00B44C64">
        <w:trPr>
          <w:trHeight w:val="667"/>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Сентябрь</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2-6</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 «Пчелки и ласточки» Развивать ловкость, умение увертываться, внимание; воспитывать коммуникативные качества.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2. «Угадай, чьи следы» Совершенствовать умение действовать в командах в соответствии с правилами, развивать внимание, быстроту и сообразительность; зрительное внимание, умение действовать сообща по заданию педагога, воспитывать умение сдерживаться, сопереживать успехам и неудачам товарищей.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3. «Жмурки» Формировать умение играть по правилам; развивать ловкость, координацию движений. Ориентировку на игровой площадке.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4. «Шла гулять сороконожка» Развивать ритмичность и выразительность речи, координацию речи с движениями.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 «Краски» Расширять коммуникативные навыки, диалогическую речь, воспитывать умение</w:t>
            </w:r>
            <w:r w:rsidR="00CF2589" w:rsidRPr="00BF0CB6">
              <w:rPr>
                <w:rFonts w:ascii="Times New Roman" w:hAnsi="Times New Roman"/>
                <w:sz w:val="20"/>
                <w:szCs w:val="20"/>
              </w:rPr>
              <w:t xml:space="preserve"> договариваться друг с другом. </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697"/>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2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9-13</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6</w:t>
            </w:r>
            <w:r w:rsidR="00B44C64" w:rsidRPr="00BF0CB6">
              <w:rPr>
                <w:rFonts w:ascii="Times New Roman" w:hAnsi="Times New Roman"/>
                <w:sz w:val="20"/>
                <w:szCs w:val="20"/>
              </w:rPr>
              <w:t>. «Бегите к флажку» Совершенствовать умения действовать по сигналу педагога; развивать быстроту, ловкость, внимание, умение выполнять бег в прямом направлении одновременно подгруппой детей.</w:t>
            </w:r>
          </w:p>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7</w:t>
            </w:r>
            <w:r w:rsidR="00B44C64" w:rsidRPr="00BF0CB6">
              <w:rPr>
                <w:rFonts w:ascii="Times New Roman" w:hAnsi="Times New Roman"/>
                <w:sz w:val="20"/>
                <w:szCs w:val="20"/>
              </w:rPr>
              <w:t>. ««Горелки» учить детей бегать в парах на скорость, начинать бег только после окончания слов. Развивать у детей быстроту движений, ловкость.</w:t>
            </w:r>
          </w:p>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8</w:t>
            </w:r>
            <w:r w:rsidR="00B44C64" w:rsidRPr="00BF0CB6">
              <w:rPr>
                <w:rFonts w:ascii="Times New Roman" w:hAnsi="Times New Roman"/>
                <w:sz w:val="20"/>
                <w:szCs w:val="20"/>
              </w:rPr>
              <w:t>. «Мы с друзьями» Упражнять в умении ходить по кругу одновременно всей группой, взявшись за руки, в правую и левую стороны; развивать слуховое внимание, умение выполнять подражательные движения.</w:t>
            </w:r>
          </w:p>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9</w:t>
            </w:r>
            <w:r w:rsidR="00B44C64" w:rsidRPr="00BF0CB6">
              <w:rPr>
                <w:rFonts w:ascii="Times New Roman" w:hAnsi="Times New Roman"/>
                <w:sz w:val="20"/>
                <w:szCs w:val="20"/>
              </w:rPr>
              <w:t>. «Кто быстрей возьмет игрушку?» Развивать ловкость, умение действовать по сигналу; воспитывать дружеское отношение друг другу.</w:t>
            </w:r>
          </w:p>
          <w:p w:rsidR="00B44C64" w:rsidRPr="00BF0CB6" w:rsidRDefault="00CF2589" w:rsidP="00B44C64">
            <w:pPr>
              <w:jc w:val="both"/>
              <w:rPr>
                <w:rFonts w:ascii="Times New Roman" w:hAnsi="Times New Roman"/>
                <w:color w:val="FF0000"/>
                <w:sz w:val="20"/>
                <w:szCs w:val="20"/>
              </w:rPr>
            </w:pPr>
            <w:r w:rsidRPr="00BF0CB6">
              <w:rPr>
                <w:rFonts w:ascii="Times New Roman" w:hAnsi="Times New Roman"/>
                <w:sz w:val="20"/>
                <w:szCs w:val="20"/>
              </w:rPr>
              <w:t>10</w:t>
            </w:r>
            <w:r w:rsidR="00B44C64" w:rsidRPr="00BF0CB6">
              <w:rPr>
                <w:rFonts w:ascii="Times New Roman" w:hAnsi="Times New Roman"/>
                <w:sz w:val="20"/>
                <w:szCs w:val="20"/>
              </w:rPr>
              <w:t>. «Летает – не летает» Совершенствовать умение соблюдать правила игры, развивать внимание, сопереживание успехам и неудачам, воспитывать выдержку, дружеские взаимоотношения.</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1699"/>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16-20</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11</w:t>
            </w:r>
            <w:r w:rsidR="00B44C64" w:rsidRPr="00BF0CB6">
              <w:rPr>
                <w:rFonts w:ascii="Times New Roman" w:hAnsi="Times New Roman"/>
                <w:sz w:val="20"/>
                <w:szCs w:val="20"/>
              </w:rPr>
              <w:t>. «Прыжки по кочкам» Совершенствовать умение прыгать на двух ногах в заданном направлении, развивать внимательность, глазомер, умение действовать в коллективе.</w:t>
            </w:r>
          </w:p>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12</w:t>
            </w:r>
            <w:r w:rsidR="00B44C64" w:rsidRPr="00BF0CB6">
              <w:rPr>
                <w:rFonts w:ascii="Times New Roman" w:hAnsi="Times New Roman"/>
                <w:sz w:val="20"/>
                <w:szCs w:val="20"/>
              </w:rPr>
              <w:t>. «Ветер и желтые листочки» Формировать умение действовать по сигналу, соблюдать правила, развивать ловкость, умение сопереживать товарищам.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w:t>
            </w:r>
            <w:r w:rsidR="00CF2589" w:rsidRPr="00BF0CB6">
              <w:rPr>
                <w:rFonts w:ascii="Times New Roman" w:hAnsi="Times New Roman"/>
                <w:sz w:val="20"/>
                <w:szCs w:val="20"/>
              </w:rPr>
              <w:t>3</w:t>
            </w:r>
            <w:r w:rsidRPr="00BF0CB6">
              <w:rPr>
                <w:rFonts w:ascii="Times New Roman" w:hAnsi="Times New Roman"/>
                <w:sz w:val="20"/>
                <w:szCs w:val="20"/>
              </w:rPr>
              <w:t>. «Улетают журавли» Развивать ритмичность и выразительность речи, координацию речи с движением.</w:t>
            </w:r>
          </w:p>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14</w:t>
            </w:r>
            <w:r w:rsidR="00B44C64" w:rsidRPr="00BF0CB6">
              <w:rPr>
                <w:rFonts w:ascii="Times New Roman" w:hAnsi="Times New Roman"/>
                <w:sz w:val="20"/>
                <w:szCs w:val="20"/>
              </w:rPr>
              <w:t>. «Осенний букет» Совершенствовать умение действовать подгруппами, договариваться, развивать зрительное и слуховое внимание, выразительность движений.</w:t>
            </w:r>
          </w:p>
          <w:p w:rsidR="00B44C64" w:rsidRPr="00BF0CB6" w:rsidRDefault="00CF2589" w:rsidP="00B44C64">
            <w:pPr>
              <w:jc w:val="both"/>
              <w:rPr>
                <w:rFonts w:ascii="Times New Roman" w:hAnsi="Times New Roman"/>
                <w:color w:val="FF0000"/>
                <w:sz w:val="20"/>
                <w:szCs w:val="20"/>
              </w:rPr>
            </w:pPr>
            <w:r w:rsidRPr="00BF0CB6">
              <w:rPr>
                <w:rFonts w:ascii="Times New Roman" w:hAnsi="Times New Roman"/>
                <w:sz w:val="20"/>
                <w:szCs w:val="20"/>
              </w:rPr>
              <w:t>15</w:t>
            </w:r>
            <w:r w:rsidR="00B44C64" w:rsidRPr="00BF0CB6">
              <w:rPr>
                <w:rFonts w:ascii="Times New Roman" w:hAnsi="Times New Roman"/>
                <w:sz w:val="20"/>
                <w:szCs w:val="20"/>
              </w:rPr>
              <w:t>. «Листопад» Развивать ритмичность и выразительность речи, координацию речи с движением.</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1412"/>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23-27</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16</w:t>
            </w:r>
            <w:r w:rsidR="00B44C64" w:rsidRPr="00BF0CB6">
              <w:rPr>
                <w:rFonts w:ascii="Times New Roman" w:hAnsi="Times New Roman"/>
                <w:sz w:val="20"/>
                <w:szCs w:val="20"/>
              </w:rPr>
              <w:t>. «Успей встать в обруч» Совершенствовать умение соблюдать правила игры, развивать внимание, быстроту, сообразительность.</w:t>
            </w:r>
          </w:p>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17</w:t>
            </w:r>
            <w:r w:rsidR="00B44C64" w:rsidRPr="00BF0CB6">
              <w:rPr>
                <w:rFonts w:ascii="Times New Roman" w:hAnsi="Times New Roman"/>
                <w:sz w:val="20"/>
                <w:szCs w:val="20"/>
              </w:rPr>
              <w:t>. «Посади и собери урожай» Формировать умение действовать в командах, развивать согласованность действий, воспитывать дружеские отношения.</w:t>
            </w:r>
          </w:p>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18</w:t>
            </w:r>
            <w:r w:rsidR="00B44C64" w:rsidRPr="00BF0CB6">
              <w:rPr>
                <w:rFonts w:ascii="Times New Roman" w:hAnsi="Times New Roman"/>
                <w:sz w:val="20"/>
                <w:szCs w:val="20"/>
              </w:rPr>
              <w:t xml:space="preserve">. «Репка» Развивать ритмичность, выразительность речи, координацию речи с движением, воспитывать положительное отношение к труду. </w:t>
            </w:r>
          </w:p>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19</w:t>
            </w:r>
            <w:r w:rsidR="00B44C64" w:rsidRPr="00BF0CB6">
              <w:rPr>
                <w:rFonts w:ascii="Times New Roman" w:hAnsi="Times New Roman"/>
                <w:sz w:val="20"/>
                <w:szCs w:val="20"/>
              </w:rPr>
              <w:t xml:space="preserve">. «Съедобное - несъедобное» Развивать слуховое внимание, сообразительность и воображение. </w:t>
            </w:r>
          </w:p>
          <w:p w:rsidR="00B44C64" w:rsidRPr="00BF0CB6" w:rsidRDefault="00CF2589" w:rsidP="00B44C64">
            <w:pPr>
              <w:jc w:val="both"/>
              <w:rPr>
                <w:rFonts w:ascii="Times New Roman" w:hAnsi="Times New Roman"/>
                <w:color w:val="FF0000"/>
                <w:sz w:val="20"/>
                <w:szCs w:val="20"/>
              </w:rPr>
            </w:pPr>
            <w:r w:rsidRPr="00BF0CB6">
              <w:rPr>
                <w:rFonts w:ascii="Times New Roman" w:hAnsi="Times New Roman"/>
                <w:sz w:val="20"/>
                <w:szCs w:val="20"/>
              </w:rPr>
              <w:t>20</w:t>
            </w:r>
            <w:r w:rsidR="00B44C64" w:rsidRPr="00BF0CB6">
              <w:rPr>
                <w:rFonts w:ascii="Times New Roman" w:hAnsi="Times New Roman"/>
                <w:sz w:val="20"/>
                <w:szCs w:val="20"/>
              </w:rPr>
              <w:t>. «Собираем урожай» - формировать умение действовать по сигналу, соблюдать правила, развивать ловкость.</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546"/>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Октябрь                             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30-4</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21</w:t>
            </w:r>
            <w:r w:rsidR="00B44C64" w:rsidRPr="00BF0CB6">
              <w:rPr>
                <w:rFonts w:ascii="Times New Roman" w:hAnsi="Times New Roman"/>
                <w:sz w:val="20"/>
                <w:szCs w:val="20"/>
              </w:rPr>
              <w:t>. «Веселое яблоко» Совершенствовать умение передавать мяч друг другу из рук в руки по кругу; развивать фантазию и воображение.</w:t>
            </w:r>
          </w:p>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22</w:t>
            </w:r>
            <w:r w:rsidR="00B44C64" w:rsidRPr="00BF0CB6">
              <w:rPr>
                <w:rFonts w:ascii="Times New Roman" w:hAnsi="Times New Roman"/>
                <w:sz w:val="20"/>
                <w:szCs w:val="20"/>
              </w:rPr>
              <w:t>. «Сторож и дети» Формировать умение играть по правилам; развивать внимание; воспитывать дружеские отношения.</w:t>
            </w:r>
          </w:p>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23</w:t>
            </w:r>
            <w:r w:rsidR="00B44C64" w:rsidRPr="00BF0CB6">
              <w:rPr>
                <w:rFonts w:ascii="Times New Roman" w:hAnsi="Times New Roman"/>
                <w:sz w:val="20"/>
                <w:szCs w:val="20"/>
              </w:rPr>
              <w:t xml:space="preserve">. «Яблоки и веники» Развивать координацию речи с движением. Воспитывать правильный умеренный темп речи, развивать интонационную выразительность, </w:t>
            </w:r>
          </w:p>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24</w:t>
            </w:r>
            <w:r w:rsidR="00B44C64" w:rsidRPr="00BF0CB6">
              <w:rPr>
                <w:rFonts w:ascii="Times New Roman" w:hAnsi="Times New Roman"/>
                <w:sz w:val="20"/>
                <w:szCs w:val="20"/>
              </w:rPr>
              <w:t>. «</w:t>
            </w:r>
            <w:proofErr w:type="gramStart"/>
            <w:r w:rsidR="00B44C64" w:rsidRPr="00BF0CB6">
              <w:rPr>
                <w:rFonts w:ascii="Times New Roman" w:hAnsi="Times New Roman"/>
                <w:sz w:val="20"/>
                <w:szCs w:val="20"/>
              </w:rPr>
              <w:t>Ау-ау</w:t>
            </w:r>
            <w:proofErr w:type="gramEnd"/>
            <w:r w:rsidR="00B44C64" w:rsidRPr="00BF0CB6">
              <w:rPr>
                <w:rFonts w:ascii="Times New Roman" w:hAnsi="Times New Roman"/>
                <w:sz w:val="20"/>
                <w:szCs w:val="20"/>
              </w:rPr>
              <w:t>!» Формировать умение действовать в команде, развивать слуховое внимание, ориентировку в пространстве.</w:t>
            </w:r>
          </w:p>
          <w:p w:rsidR="00B44C64" w:rsidRPr="00BF0CB6" w:rsidRDefault="00CF2589" w:rsidP="00B44C64">
            <w:pPr>
              <w:jc w:val="both"/>
              <w:rPr>
                <w:rFonts w:ascii="Times New Roman" w:hAnsi="Times New Roman"/>
                <w:color w:val="FF0000"/>
                <w:sz w:val="20"/>
                <w:szCs w:val="20"/>
              </w:rPr>
            </w:pPr>
            <w:r w:rsidRPr="00BF0CB6">
              <w:rPr>
                <w:rFonts w:ascii="Times New Roman" w:hAnsi="Times New Roman"/>
                <w:sz w:val="20"/>
                <w:szCs w:val="20"/>
              </w:rPr>
              <w:t>25</w:t>
            </w:r>
            <w:r w:rsidR="00B44C64" w:rsidRPr="00BF0CB6">
              <w:rPr>
                <w:rFonts w:ascii="Times New Roman" w:hAnsi="Times New Roman"/>
                <w:sz w:val="20"/>
                <w:szCs w:val="20"/>
              </w:rPr>
              <w:t>. «Собираем урожай» - формировать умение действовать по сигналу, соблюдать правила, развивать ловкость.</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703"/>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7-11</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26</w:t>
            </w:r>
            <w:r w:rsidR="00B44C64" w:rsidRPr="00BF0CB6">
              <w:rPr>
                <w:rFonts w:ascii="Times New Roman" w:hAnsi="Times New Roman"/>
                <w:sz w:val="20"/>
                <w:szCs w:val="20"/>
              </w:rPr>
              <w:t xml:space="preserve">. «У медведя </w:t>
            </w:r>
            <w:proofErr w:type="gramStart"/>
            <w:r w:rsidR="00B44C64" w:rsidRPr="00BF0CB6">
              <w:rPr>
                <w:rFonts w:ascii="Times New Roman" w:hAnsi="Times New Roman"/>
                <w:sz w:val="20"/>
                <w:szCs w:val="20"/>
              </w:rPr>
              <w:t>во</w:t>
            </w:r>
            <w:proofErr w:type="gramEnd"/>
            <w:r w:rsidR="00B44C64" w:rsidRPr="00BF0CB6">
              <w:rPr>
                <w:rFonts w:ascii="Times New Roman" w:hAnsi="Times New Roman"/>
                <w:sz w:val="20"/>
                <w:szCs w:val="20"/>
              </w:rPr>
              <w:t xml:space="preserve"> бору» Совершенствовать умение действовать по сигналу педагога, умение действовать сообща.</w:t>
            </w:r>
          </w:p>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27</w:t>
            </w:r>
            <w:r w:rsidR="00B44C64" w:rsidRPr="00BF0CB6">
              <w:rPr>
                <w:rFonts w:ascii="Times New Roman" w:hAnsi="Times New Roman"/>
                <w:sz w:val="20"/>
                <w:szCs w:val="20"/>
              </w:rPr>
              <w:t xml:space="preserve">. «Поймай грибок» Формировать умение действовать в командах по заданию, развивать умение взаимодействовать в парах; развивать монологическую речь; воспитывать доброжелательное отношение к сверстникам. </w:t>
            </w:r>
          </w:p>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28</w:t>
            </w:r>
            <w:r w:rsidR="00B44C64" w:rsidRPr="00BF0CB6">
              <w:rPr>
                <w:rFonts w:ascii="Times New Roman" w:hAnsi="Times New Roman"/>
                <w:sz w:val="20"/>
                <w:szCs w:val="20"/>
              </w:rPr>
              <w:t xml:space="preserve">. Русские народные игры «Кто снами?», «Гори, гори ясно»» Развивать ритмичность речи, координацию речи с движением; воспитывать доброжелательное отношение к сверстникам. </w:t>
            </w:r>
          </w:p>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29</w:t>
            </w:r>
            <w:r w:rsidR="00B44C64" w:rsidRPr="00BF0CB6">
              <w:rPr>
                <w:rFonts w:ascii="Times New Roman" w:hAnsi="Times New Roman"/>
                <w:sz w:val="20"/>
                <w:szCs w:val="20"/>
              </w:rPr>
              <w:t xml:space="preserve">. «Фрукты, ягоды, грибы» Совершенствовать умение ходить по кругу друг за другом, развивать слуховое внимание и воображение. </w:t>
            </w:r>
          </w:p>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30</w:t>
            </w:r>
            <w:r w:rsidR="00B44C64" w:rsidRPr="00BF0CB6">
              <w:rPr>
                <w:rFonts w:ascii="Times New Roman" w:hAnsi="Times New Roman"/>
                <w:sz w:val="20"/>
                <w:szCs w:val="20"/>
              </w:rPr>
              <w:t>. «Собираем ягоды, грибочки» - формировать умение действовать по сигналу, соблюдать правила, развивать ловкость.</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1134"/>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14-18</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31</w:t>
            </w:r>
            <w:r w:rsidR="00B44C64" w:rsidRPr="00BF0CB6">
              <w:rPr>
                <w:rFonts w:ascii="Times New Roman" w:hAnsi="Times New Roman"/>
                <w:sz w:val="20"/>
                <w:szCs w:val="20"/>
              </w:rPr>
              <w:t>. «Попади мячом в шляпу» Формировать умение действовать подгруппами, метать мяч в вертикальную цель, развивать ловкость, меткость; воспитывать доброжелательное отношение к сверстникам.</w:t>
            </w:r>
          </w:p>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32</w:t>
            </w:r>
            <w:r w:rsidR="00B44C64" w:rsidRPr="00BF0CB6">
              <w:rPr>
                <w:rFonts w:ascii="Times New Roman" w:hAnsi="Times New Roman"/>
                <w:sz w:val="20"/>
                <w:szCs w:val="20"/>
              </w:rPr>
              <w:t>. «Забавные шляпы» Совершенствовать умение метать мешочек с песком в горизонтальную цель, развивать глазомер, координацию речи с движением, воспитывать умение взаимодействовать в коллективе.</w:t>
            </w:r>
          </w:p>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33</w:t>
            </w:r>
            <w:r w:rsidR="00B44C64" w:rsidRPr="00BF0CB6">
              <w:rPr>
                <w:rFonts w:ascii="Times New Roman" w:hAnsi="Times New Roman"/>
                <w:sz w:val="20"/>
                <w:szCs w:val="20"/>
              </w:rPr>
              <w:t>. «Сапожки шагают по дорожке» - формировать умение действовать по сигналу, соблюдать правила, развивать ловкость.</w:t>
            </w:r>
          </w:p>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34</w:t>
            </w:r>
            <w:r w:rsidR="00B44C64" w:rsidRPr="00BF0CB6">
              <w:rPr>
                <w:rFonts w:ascii="Times New Roman" w:hAnsi="Times New Roman"/>
                <w:sz w:val="20"/>
                <w:szCs w:val="20"/>
              </w:rPr>
              <w:t>. «Чтоб не мерзнуть никогда» Совершенствовать умение бросать и ловить мяч; развивать внимание, память.</w:t>
            </w:r>
          </w:p>
          <w:p w:rsidR="00B44C64" w:rsidRPr="00BF0CB6" w:rsidRDefault="00CF2589" w:rsidP="00B44C64">
            <w:pPr>
              <w:jc w:val="both"/>
              <w:rPr>
                <w:rFonts w:ascii="Times New Roman" w:hAnsi="Times New Roman"/>
                <w:sz w:val="20"/>
                <w:szCs w:val="20"/>
              </w:rPr>
            </w:pPr>
            <w:r w:rsidRPr="00BF0CB6">
              <w:rPr>
                <w:rFonts w:ascii="Times New Roman" w:hAnsi="Times New Roman"/>
                <w:sz w:val="20"/>
                <w:szCs w:val="20"/>
              </w:rPr>
              <w:t>35</w:t>
            </w:r>
            <w:r w:rsidR="00B44C64" w:rsidRPr="00BF0CB6">
              <w:rPr>
                <w:rFonts w:ascii="Times New Roman" w:hAnsi="Times New Roman"/>
                <w:sz w:val="20"/>
                <w:szCs w:val="20"/>
              </w:rPr>
              <w:t>. «Оденься по погоде» - формировать умение действовать по сигналу, соблюдать правила, развивать ловкость.</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845"/>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21-25</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CF2589" w:rsidRPr="00BF0CB6" w:rsidRDefault="00CF2589" w:rsidP="00B44C64">
            <w:pPr>
              <w:jc w:val="both"/>
              <w:rPr>
                <w:rFonts w:ascii="Times New Roman" w:hAnsi="Times New Roman"/>
                <w:sz w:val="20"/>
                <w:szCs w:val="20"/>
              </w:rPr>
            </w:pPr>
            <w:r w:rsidRPr="00BF0CB6">
              <w:rPr>
                <w:rFonts w:ascii="Times New Roman" w:hAnsi="Times New Roman"/>
                <w:sz w:val="20"/>
                <w:szCs w:val="20"/>
              </w:rPr>
              <w:t>36. «Много игрушек у нашей Арины» Развивать внимание, наблюдательность и умение взаимодействовать друг с другом.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37. «Я люблю свои игрушки». Развивать общую моторику, внимание; воспитывать бережное отношение к игрушкам.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38. Зоопарк» Развивать внимание, творческое воображение; воспитывать бережное отношение к игрушкам.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39. «Садовник» Развивать умение быстро бегать на короткие дистанции, координацию движений с речью; воспитывать дружеские отношения.</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40. «Поменяй предмет» Развивать инициативность, сообразительность; формироват</w:t>
            </w:r>
            <w:r w:rsidR="00CF2589" w:rsidRPr="00BF0CB6">
              <w:rPr>
                <w:rFonts w:ascii="Times New Roman" w:hAnsi="Times New Roman"/>
                <w:sz w:val="20"/>
                <w:szCs w:val="20"/>
              </w:rPr>
              <w:t>ь умение действовать в команде.</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1704"/>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5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28-2</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CF2589" w:rsidRPr="00BF0CB6" w:rsidRDefault="00CF2589" w:rsidP="00B44C64">
            <w:pPr>
              <w:jc w:val="both"/>
              <w:rPr>
                <w:rFonts w:ascii="Times New Roman" w:hAnsi="Times New Roman"/>
                <w:sz w:val="20"/>
                <w:szCs w:val="20"/>
              </w:rPr>
            </w:pPr>
            <w:r w:rsidRPr="00BF0CB6">
              <w:rPr>
                <w:rFonts w:ascii="Times New Roman" w:hAnsi="Times New Roman"/>
                <w:sz w:val="20"/>
                <w:szCs w:val="20"/>
              </w:rPr>
              <w:t>41. «Котик к печке подошёл». Совершенствовать умение ходить по кругу друг за другом, развивать слуховое внимание и воображение.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42. «Чашки, ложки самовары» Упражнять в быстром беге на короткую дистанцию, совершенствовать умение действовать подгруппами, воспитывать умение взаимодействовать с товарищами.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43. «Трали-вали» Развивать ритмичность речи, обогащать двигательный опыт.</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44. «Звонкие ложки» Развивать память, внимание, коммуникативные качества.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45. «</w:t>
            </w:r>
            <w:proofErr w:type="spellStart"/>
            <w:r w:rsidRPr="00BF0CB6">
              <w:rPr>
                <w:rFonts w:ascii="Times New Roman" w:hAnsi="Times New Roman"/>
                <w:sz w:val="20"/>
                <w:szCs w:val="20"/>
              </w:rPr>
              <w:t>Федорины</w:t>
            </w:r>
            <w:proofErr w:type="spellEnd"/>
            <w:r w:rsidRPr="00BF0CB6">
              <w:rPr>
                <w:rFonts w:ascii="Times New Roman" w:hAnsi="Times New Roman"/>
                <w:sz w:val="20"/>
                <w:szCs w:val="20"/>
              </w:rPr>
              <w:t xml:space="preserve"> помощники» - формировать умение действовать по сигналу, соблюдать правила, развивать ловкость.</w:t>
            </w:r>
          </w:p>
          <w:p w:rsidR="00B44C64" w:rsidRPr="00BF0CB6" w:rsidRDefault="00B44C64" w:rsidP="00B44C64">
            <w:pPr>
              <w:jc w:val="both"/>
              <w:rPr>
                <w:rFonts w:ascii="Times New Roman" w:hAnsi="Times New Roman"/>
                <w:color w:val="FF0000"/>
                <w:sz w:val="20"/>
                <w:szCs w:val="20"/>
              </w:rPr>
            </w:pPr>
            <w:r w:rsidRPr="00BF0CB6">
              <w:rPr>
                <w:rFonts w:ascii="Times New Roman" w:hAnsi="Times New Roman"/>
                <w:sz w:val="20"/>
                <w:szCs w:val="20"/>
              </w:rPr>
              <w:t>46. «Перенеси шарик в ложке» Упражнять в ходьбе по кругу, взявшись за руки, совершенствовать умение ловить мяч с расстояния 1,5-2 м и бросать его обратно, закреплять обобщающие понятие «мебель», стимулировать проявления речевой активности.</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1134"/>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Ноябрь                                          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5-8</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47. «Волшебная скамейка» Совершенствовать умение действовать по правилам, брат на себя роль водящего; развивать ловкость, воспитывать выдержку.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48. «Погрузи мебель в машину» Продолжать формировать умение действовать командами по сигналу, умение бегать змейкой между предметами; развивать память, ловкость; воспитывать стремление к победе.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49. «Займи свободный стульчик» Развивать умение ходить по кругу, взявшись за руки, в правую и левую стороны; развивать зрительное внимание, сообразительность; воспитывать умение сопереживать.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50. «Займи стульчик» - формировать умение действовать по сигналу, соблюдать правила, развивать ловкость.</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1134"/>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11-15</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51. «Волшебная снежинка» Развивать умение ориентироваться на игровой площадке, ловкость, координацию движений, совершенствовать умение действовать по сигналу педагога.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52. «Синички» - формировать умение действовать по сигналу, соблюдать правила, развивать ловкость.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53. «Зимний хоровод» Обогащать двигательный опыт детей, развивать темп и ритм речи.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54. «Воробьи и вороны» Совершенствовать умение действовать по правилам; развивать ловкость, умение принять на себя роль ведущего; воспитывать дружеские отношения.</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55. «Снежки» - формировать умение действовать по сигналу, соблюдать правила, развивать ловкость.</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1134"/>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18-22</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56. «Кот и мыши» Формировать умение играть по правилам; развивать координацию движений, умение увертываться; воспитывать коммуникативные качества.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57. «Коровушки» Развивать интонационную выразительность, координацию речи с движениями.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58. «Шаловливые котята» Упражнять в перебрасывании мяча друг другу, развивать коммуникативные навыки.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59. «Коза и волк» Совершенствовать умение действовать в соответствие с сюжетом; развивать навыки взаимодействия, умение принять на себя роль ведущего.</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60. «Кошка и цыплята» - формировать умение действовать по сигналу, соблюдать правила, развивать ловкость.</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1005"/>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25-29</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61. «Заяц без домика» Совершенствовать умение действовать по сигналу педагога, играть по правилам; развивать внимание и ловкость.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62. «По лужайке скачут зайки» Воспитывать правильный умеренный темп речи; развивать ритмичность речи, координацию движений, совершенствовать умение действовать подгруппами.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63. «Грустный зайка» Совершенствовать умение играть по правилам; развивать выразительность речи, воспитывать доброжелательность.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64. «Хитрая лиса» Совершенствовать умение двигаться в заданном направлении всей группой, играть по сюжету; развивать активность, ловкость, дружеские отношения.</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65. «Охотники и зайцы» - формировать умение действовать по сигналу, соблюдать правила, развивать ловкость.</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272"/>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Декабрь                     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2-6</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66. «Найди свой поезд» Продолжать формировать умение соблюдать игровые правила, развивать ориентировку в пространстве, внимание, организованность, воспитывать коммуникативные навыки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67. «</w:t>
            </w:r>
            <w:proofErr w:type="gramStart"/>
            <w:r w:rsidRPr="00BF0CB6">
              <w:rPr>
                <w:rFonts w:ascii="Times New Roman" w:hAnsi="Times New Roman"/>
                <w:sz w:val="20"/>
                <w:szCs w:val="20"/>
              </w:rPr>
              <w:t>Растяпа</w:t>
            </w:r>
            <w:proofErr w:type="gramEnd"/>
            <w:r w:rsidRPr="00BF0CB6">
              <w:rPr>
                <w:rFonts w:ascii="Times New Roman" w:hAnsi="Times New Roman"/>
                <w:sz w:val="20"/>
                <w:szCs w:val="20"/>
              </w:rPr>
              <w:t xml:space="preserve">» Совершенствовать умение быстро реагировать на сигналы, совершенствовать перебежки в соответствии с правилами, развивать </w:t>
            </w:r>
            <w:r w:rsidRPr="00BF0CB6">
              <w:rPr>
                <w:rFonts w:ascii="Times New Roman" w:hAnsi="Times New Roman"/>
                <w:sz w:val="20"/>
                <w:szCs w:val="20"/>
              </w:rPr>
              <w:lastRenderedPageBreak/>
              <w:t>ловкость, координацию движений, находчивость, воспитывать товарищеские отношения в детском коллективе.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68. «Машины разные нужны, машины разные важны» Воспитывать правильный умеренный темп речи, систематизировать представления детей о транспорте, развивать координацию речи с движениями, уважение к труду взрослых</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69. «Колеса» Совершенствовать умение ходить по кругу друг за другом, сохраняя определенные интервалы </w:t>
            </w:r>
            <w:proofErr w:type="gramStart"/>
            <w:r w:rsidRPr="00BF0CB6">
              <w:rPr>
                <w:rFonts w:ascii="Times New Roman" w:hAnsi="Times New Roman"/>
                <w:sz w:val="20"/>
                <w:szCs w:val="20"/>
              </w:rPr>
              <w:t>между</w:t>
            </w:r>
            <w:proofErr w:type="gramEnd"/>
            <w:r w:rsidRPr="00BF0CB6">
              <w:rPr>
                <w:rFonts w:ascii="Times New Roman" w:hAnsi="Times New Roman"/>
                <w:sz w:val="20"/>
                <w:szCs w:val="20"/>
              </w:rPr>
              <w:t xml:space="preserve"> играющими, развивать память, внимание, воображение</w:t>
            </w:r>
          </w:p>
          <w:p w:rsidR="00B44C64" w:rsidRPr="00BF0CB6" w:rsidRDefault="00B44C64" w:rsidP="00B44C64">
            <w:pPr>
              <w:jc w:val="both"/>
              <w:rPr>
                <w:rFonts w:ascii="Times New Roman" w:hAnsi="Times New Roman"/>
                <w:color w:val="FF0000"/>
                <w:sz w:val="20"/>
                <w:szCs w:val="20"/>
              </w:rPr>
            </w:pPr>
            <w:r w:rsidRPr="00BF0CB6">
              <w:rPr>
                <w:rFonts w:ascii="Times New Roman" w:hAnsi="Times New Roman"/>
                <w:sz w:val="20"/>
                <w:szCs w:val="20"/>
              </w:rPr>
              <w:t>70. «</w:t>
            </w:r>
            <w:proofErr w:type="gramStart"/>
            <w:r w:rsidRPr="00BF0CB6">
              <w:rPr>
                <w:rFonts w:ascii="Times New Roman" w:hAnsi="Times New Roman"/>
                <w:sz w:val="20"/>
                <w:szCs w:val="20"/>
              </w:rPr>
              <w:t>Простые</w:t>
            </w:r>
            <w:proofErr w:type="gramEnd"/>
            <w:r w:rsidRPr="00BF0CB6">
              <w:rPr>
                <w:rFonts w:ascii="Times New Roman" w:hAnsi="Times New Roman"/>
                <w:sz w:val="20"/>
                <w:szCs w:val="20"/>
              </w:rPr>
              <w:t xml:space="preserve"> </w:t>
            </w:r>
            <w:proofErr w:type="spellStart"/>
            <w:r w:rsidRPr="00BF0CB6">
              <w:rPr>
                <w:rFonts w:ascii="Times New Roman" w:hAnsi="Times New Roman"/>
                <w:sz w:val="20"/>
                <w:szCs w:val="20"/>
              </w:rPr>
              <w:t>ловишки</w:t>
            </w:r>
            <w:proofErr w:type="spellEnd"/>
            <w:r w:rsidRPr="00BF0CB6">
              <w:rPr>
                <w:rFonts w:ascii="Times New Roman" w:hAnsi="Times New Roman"/>
                <w:sz w:val="20"/>
                <w:szCs w:val="20"/>
              </w:rPr>
              <w:t xml:space="preserve">» Развивать умение бегать врассыпную, увёртываясь от </w:t>
            </w:r>
            <w:proofErr w:type="spellStart"/>
            <w:r w:rsidRPr="00BF0CB6">
              <w:rPr>
                <w:rFonts w:ascii="Times New Roman" w:hAnsi="Times New Roman"/>
                <w:sz w:val="20"/>
                <w:szCs w:val="20"/>
              </w:rPr>
              <w:t>ловишки</w:t>
            </w:r>
            <w:proofErr w:type="spellEnd"/>
            <w:r w:rsidRPr="00BF0CB6">
              <w:rPr>
                <w:rFonts w:ascii="Times New Roman" w:hAnsi="Times New Roman"/>
                <w:sz w:val="20"/>
                <w:szCs w:val="20"/>
              </w:rPr>
              <w:t>. Развивать быстроту движений, реакцию, умение действовать по сигналу.</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428"/>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 xml:space="preserve">2 неделя </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9-13</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71. «Кондуктор» Развивать ловкость, быстроту: формировать интерес к соревнованиям, воспитывать дружеские отношения.</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72. «Регулировщик» Формировать умение соблюдать правила игры; развивать зрительное внимание, умение быстро реагировать на сигнал.</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73. «Самолет» Развивать ручную моторику, координацию речи с движением.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74. «Машинист» совершенствовать умение выполнять действия всей командой, развивать слуховое внимание, речь.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75. «Мы пилоты» - формировать умение действовать по сигналу, соблюдать правила, развивать ловкость.</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1134"/>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16-20</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76. «Бег по кругу» Формировать умение бегать в прах по кругу навстречу друг другу в быстром темпе; поддерживать интерес к соревновательной деятельности; развивать инициативность и сообразительность.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77. «Нам в любой мороз тепло» развивать ритмичность речи, координацию движений с речью; воспитывать правильный и умеренный темп речи.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78. «Если весело живется» Обогащать двигательный опыт, развивать ручную моторику; воспитывать дружеские отношения.</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79. «Попрыгунчики» Совершенствовать умение передвигаться прыжками на двух ногах в разных направлениях; развивать ловкость, умение увертываться, воспитывать коммуникативные навыки.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80. «Снеговик» - формировать умение действовать по сигналу, соблюдать правила, развивать ловкость.</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267"/>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23-28</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81. «Попади в обруч» Совершенствовать бросок в горизонтальную цель, воспитывать дружеские отношения.</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82. «Светлая надежда». Хоровод «Елочка» Формировать умение ходить и бегать всей группой по кругу с изменением темпа, в прямом и обратном направлении; воспитывать организованность и инициативность, внимательное и доброе отношение друг к другу.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83. «К нам приходит Новый год!» Воспитывать правильный умеренный темп речи, развивать выразительность речи, координацию речи с движениями.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84. «Что весит на елке?» Развивать диалогическую речь, эмоциональность, умение действовать всей группой, воспитывать дружелюбие.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85. «Здравствуй Дедушка Мороз» - формировать умение действовать по сигналу, соблюдать правила, развивать ловкость.</w:t>
            </w:r>
          </w:p>
          <w:p w:rsidR="00CF2589" w:rsidRPr="00BF0CB6" w:rsidRDefault="00CF2589" w:rsidP="00B44C64">
            <w:pPr>
              <w:jc w:val="both"/>
              <w:rPr>
                <w:rFonts w:ascii="Times New Roman" w:hAnsi="Times New Roman"/>
                <w:sz w:val="20"/>
                <w:szCs w:val="20"/>
              </w:rPr>
            </w:pPr>
            <w:r w:rsidRPr="00BF0CB6">
              <w:rPr>
                <w:rFonts w:ascii="Times New Roman" w:hAnsi="Times New Roman"/>
                <w:sz w:val="20"/>
                <w:szCs w:val="20"/>
              </w:rPr>
              <w:t xml:space="preserve">86. «Чей самолет взлетит быстрее?» Продолжать формировать умение бегать змейкой по одному и парами, развивать согласованность действий в команде, воспитывать дружеские отношения. </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CF2589">
        <w:trPr>
          <w:trHeight w:val="841"/>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Январь</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9-10</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87. «Займи свободную машину» Упражнять в перебрасывании мяча друг другу, развивать внимательность, умение правильно оценивать игровую ситуацию; воспитывать доброжелательность.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88. «Трамвай» воспитывать правильный умеренный темп речи,</w:t>
            </w:r>
            <w:r w:rsidR="00CF2589" w:rsidRPr="00BF0CB6">
              <w:rPr>
                <w:rFonts w:ascii="Times New Roman" w:hAnsi="Times New Roman"/>
                <w:sz w:val="20"/>
                <w:szCs w:val="20"/>
              </w:rPr>
              <w:t xml:space="preserve"> координацию речи с движениями.</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711"/>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13-17</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63256E" w:rsidRPr="00BF0CB6" w:rsidRDefault="0063256E" w:rsidP="00B44C64">
            <w:pPr>
              <w:jc w:val="both"/>
              <w:rPr>
                <w:rFonts w:ascii="Times New Roman" w:hAnsi="Times New Roman"/>
                <w:sz w:val="20"/>
                <w:szCs w:val="20"/>
              </w:rPr>
            </w:pPr>
            <w:r w:rsidRPr="00BF0CB6">
              <w:rPr>
                <w:rFonts w:ascii="Times New Roman" w:hAnsi="Times New Roman"/>
                <w:sz w:val="20"/>
                <w:szCs w:val="20"/>
              </w:rPr>
              <w:t>89. «</w:t>
            </w:r>
            <w:proofErr w:type="spellStart"/>
            <w:r w:rsidRPr="00BF0CB6">
              <w:rPr>
                <w:rFonts w:ascii="Times New Roman" w:hAnsi="Times New Roman"/>
                <w:sz w:val="20"/>
                <w:szCs w:val="20"/>
              </w:rPr>
              <w:t>Ловишки</w:t>
            </w:r>
            <w:proofErr w:type="spellEnd"/>
            <w:r w:rsidRPr="00BF0CB6">
              <w:rPr>
                <w:rFonts w:ascii="Times New Roman" w:hAnsi="Times New Roman"/>
                <w:sz w:val="20"/>
                <w:szCs w:val="20"/>
              </w:rPr>
              <w:t xml:space="preserve"> с лентами». Развивать у детей ловкость, сообразительность. Упражнять в беге с </w:t>
            </w:r>
            <w:proofErr w:type="spellStart"/>
            <w:r w:rsidRPr="00BF0CB6">
              <w:rPr>
                <w:rFonts w:ascii="Times New Roman" w:hAnsi="Times New Roman"/>
                <w:sz w:val="20"/>
                <w:szCs w:val="20"/>
              </w:rPr>
              <w:t>увертыванием</w:t>
            </w:r>
            <w:proofErr w:type="spellEnd"/>
            <w:r w:rsidRPr="00BF0CB6">
              <w:rPr>
                <w:rFonts w:ascii="Times New Roman" w:hAnsi="Times New Roman"/>
                <w:sz w:val="20"/>
                <w:szCs w:val="20"/>
              </w:rPr>
              <w:t>, в ловле и в построении в круг.</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90. «Мышеловка» 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91. «Два мороза» Развивать у детей торможение, умение действовать по сигналу (по слову). Упражнять в беге с </w:t>
            </w:r>
            <w:proofErr w:type="spellStart"/>
            <w:r w:rsidRPr="00BF0CB6">
              <w:rPr>
                <w:rFonts w:ascii="Times New Roman" w:hAnsi="Times New Roman"/>
                <w:sz w:val="20"/>
                <w:szCs w:val="20"/>
              </w:rPr>
              <w:t>увертыванием</w:t>
            </w:r>
            <w:proofErr w:type="spellEnd"/>
            <w:r w:rsidRPr="00BF0CB6">
              <w:rPr>
                <w:rFonts w:ascii="Times New Roman" w:hAnsi="Times New Roman"/>
                <w:sz w:val="20"/>
                <w:szCs w:val="20"/>
              </w:rPr>
              <w:t xml:space="preserve"> в ловле. Способствовать развитию речи.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92. «Мы веселые ребята» Развивать у детей умение выполнять движения по словесному сигналу. Упражнять в беге по определенному направлению с </w:t>
            </w:r>
            <w:proofErr w:type="spellStart"/>
            <w:r w:rsidRPr="00BF0CB6">
              <w:rPr>
                <w:rFonts w:ascii="Times New Roman" w:hAnsi="Times New Roman"/>
                <w:sz w:val="20"/>
                <w:szCs w:val="20"/>
              </w:rPr>
              <w:t>увёртыванием</w:t>
            </w:r>
            <w:proofErr w:type="spellEnd"/>
            <w:r w:rsidRPr="00BF0CB6">
              <w:rPr>
                <w:rFonts w:ascii="Times New Roman" w:hAnsi="Times New Roman"/>
                <w:sz w:val="20"/>
                <w:szCs w:val="20"/>
              </w:rPr>
              <w:t>. Способствовать развитию речи.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93. «Стадо и волк» Развивать умение выполнять движения по сигналу. Упражнять в ходьбе и быстром беге</w:t>
            </w:r>
            <w:r w:rsidR="0063256E" w:rsidRPr="00BF0CB6">
              <w:rPr>
                <w:rFonts w:ascii="Times New Roman" w:hAnsi="Times New Roman"/>
                <w:sz w:val="20"/>
                <w:szCs w:val="20"/>
              </w:rPr>
              <w:t>.</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1134"/>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20-24</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63256E" w:rsidRPr="00BF0CB6" w:rsidRDefault="0063256E" w:rsidP="00B44C64">
            <w:pPr>
              <w:jc w:val="both"/>
              <w:rPr>
                <w:rFonts w:ascii="Times New Roman" w:hAnsi="Times New Roman"/>
                <w:sz w:val="20"/>
                <w:szCs w:val="20"/>
              </w:rPr>
            </w:pPr>
            <w:r w:rsidRPr="00BF0CB6">
              <w:rPr>
                <w:rFonts w:ascii="Times New Roman" w:hAnsi="Times New Roman"/>
                <w:sz w:val="20"/>
                <w:szCs w:val="20"/>
              </w:rPr>
              <w:t>94. «Светофор» - формировать умение действовать по сигналу, соблюдать правила, развивать ловкость.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95. «Пешеходный переход» Упражнять в беге на встречу друг другу, соблюдать дистанцию, развивать внимательность, бережное отношение друг к другу.</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96. «Перекресток» Формировать умение играть по правилам, развивать слуховое и зрительное внимание, умение действовать в команде.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97. «Это я, это я, это все мои друзья» Развивать ритмичность речи, выразительность, координацию речи с движениями, закрепить знания ПДД</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98. «Зеленый, желтый, красный» Совершенствовать умение ходить по кругу друг за другом; развивать зрительное внимание, умение дейс</w:t>
            </w:r>
            <w:r w:rsidR="0063256E" w:rsidRPr="00BF0CB6">
              <w:rPr>
                <w:rFonts w:ascii="Times New Roman" w:hAnsi="Times New Roman"/>
                <w:sz w:val="20"/>
                <w:szCs w:val="20"/>
              </w:rPr>
              <w:t>твовать в команде всей группой.</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1134"/>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27-31</w:t>
            </w:r>
          </w:p>
          <w:p w:rsidR="00B44C64" w:rsidRPr="00BF0CB6" w:rsidRDefault="00B44C64" w:rsidP="00B44C64">
            <w:pPr>
              <w:jc w:val="center"/>
              <w:rPr>
                <w:rFonts w:ascii="Times New Roman" w:hAnsi="Times New Roman"/>
                <w:sz w:val="20"/>
                <w:szCs w:val="20"/>
                <w:lang w:eastAsia="ru-RU"/>
              </w:rPr>
            </w:pP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B44C64" w:rsidRPr="00BF0CB6" w:rsidRDefault="0063256E" w:rsidP="00B44C64">
            <w:pPr>
              <w:jc w:val="both"/>
              <w:rPr>
                <w:rFonts w:ascii="Times New Roman" w:hAnsi="Times New Roman"/>
                <w:sz w:val="20"/>
                <w:szCs w:val="20"/>
              </w:rPr>
            </w:pPr>
            <w:r w:rsidRPr="00BF0CB6">
              <w:rPr>
                <w:rFonts w:ascii="Times New Roman" w:hAnsi="Times New Roman"/>
                <w:sz w:val="20"/>
                <w:szCs w:val="20"/>
              </w:rPr>
              <w:t>99. «Завяжи фартук» - формировать умение действовать по сигналу, соблюдать правила, развивать ловкость.</w:t>
            </w:r>
            <w:r w:rsidR="00B44C64" w:rsidRPr="00BF0CB6">
              <w:rPr>
                <w:rFonts w:ascii="Times New Roman" w:hAnsi="Times New Roman"/>
                <w:sz w:val="20"/>
                <w:szCs w:val="20"/>
              </w:rPr>
              <w:t>100. «Кто больше?» Формировать умение бегать с поворотом; развивать согласованность действий в группе, воспитывать дружеские отношения.</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101. «Челнок» Формировать умение играть по правилам, развивать быстроту, ловкость; воспитывать доброжелательность.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102. «Раз, два, три, повтори!» Воспитывать правильный и умеренный темп речи, координацию речи с движениями.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103. «Иголка и нитка» Совершенствовать умение действовать по заданию, развив</w:t>
            </w:r>
            <w:r w:rsidR="0063256E" w:rsidRPr="00BF0CB6">
              <w:rPr>
                <w:rFonts w:ascii="Times New Roman" w:hAnsi="Times New Roman"/>
                <w:sz w:val="20"/>
                <w:szCs w:val="20"/>
              </w:rPr>
              <w:t>ать умение играть сообща.</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409"/>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Февраль</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3-7</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63256E" w:rsidRPr="00BF0CB6" w:rsidRDefault="0063256E" w:rsidP="00B44C64">
            <w:pPr>
              <w:jc w:val="both"/>
              <w:rPr>
                <w:rFonts w:ascii="Times New Roman" w:hAnsi="Times New Roman"/>
                <w:sz w:val="20"/>
                <w:szCs w:val="20"/>
              </w:rPr>
            </w:pPr>
            <w:r w:rsidRPr="00BF0CB6">
              <w:rPr>
                <w:rFonts w:ascii="Times New Roman" w:hAnsi="Times New Roman"/>
                <w:sz w:val="20"/>
                <w:szCs w:val="20"/>
              </w:rPr>
              <w:t>104. «Строитель» - формировать умение действовать по сигналу, соблюдать правила, развивать ловкость.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105. «Высокие башни» Формировать умение играть по правилам, развивать быстроту, ловкость; воспитывать сопереживание товарищам.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106. «Мы теперь водители» Развивать ориентировки в пространстве игровой площадки, координацию речи с движениями, сообразительность.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107. «Кто строил дом?» Развивать умение действовать сообща, двигательное воображение, ритмичность речи, координацию речи с движениями.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108. «Тик-так-тук!» Развивать наблюдательность, слуховое восприятие, внимание; воспитывать умение де</w:t>
            </w:r>
            <w:r w:rsidR="0063256E" w:rsidRPr="00BF0CB6">
              <w:rPr>
                <w:rFonts w:ascii="Times New Roman" w:hAnsi="Times New Roman"/>
                <w:sz w:val="20"/>
                <w:szCs w:val="20"/>
              </w:rPr>
              <w:t>йствовать по заданию и сигналу.</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1627"/>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10-14</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63256E" w:rsidRPr="00BF0CB6" w:rsidRDefault="0063256E" w:rsidP="00B22A59">
            <w:pPr>
              <w:jc w:val="both"/>
              <w:rPr>
                <w:rFonts w:ascii="Times New Roman" w:hAnsi="Times New Roman"/>
                <w:sz w:val="20"/>
                <w:szCs w:val="20"/>
              </w:rPr>
            </w:pPr>
            <w:r w:rsidRPr="00BF0CB6">
              <w:rPr>
                <w:rFonts w:ascii="Times New Roman" w:hAnsi="Times New Roman"/>
                <w:sz w:val="20"/>
                <w:szCs w:val="20"/>
              </w:rPr>
              <w:t>109. «Наездники» Воспитывать правильный, умеренный темп речи, координацию речи с движениями.</w:t>
            </w:r>
          </w:p>
          <w:p w:rsidR="00B44C64" w:rsidRPr="00BF0CB6" w:rsidRDefault="00B44C64" w:rsidP="00B22A59">
            <w:pPr>
              <w:jc w:val="both"/>
              <w:rPr>
                <w:rFonts w:ascii="Times New Roman" w:hAnsi="Times New Roman"/>
                <w:sz w:val="20"/>
                <w:szCs w:val="20"/>
              </w:rPr>
            </w:pPr>
            <w:r w:rsidRPr="00BF0CB6">
              <w:rPr>
                <w:rFonts w:ascii="Times New Roman" w:hAnsi="Times New Roman"/>
                <w:sz w:val="20"/>
                <w:szCs w:val="20"/>
              </w:rPr>
              <w:t xml:space="preserve">110. </w:t>
            </w:r>
            <w:r w:rsidR="00B22A59" w:rsidRPr="00BF0CB6">
              <w:rPr>
                <w:rFonts w:ascii="Times New Roman" w:hAnsi="Times New Roman"/>
                <w:sz w:val="20"/>
                <w:szCs w:val="20"/>
              </w:rPr>
              <w:t>«Водители». Напомнить детям правилам дорожного движения; развивать мышление и пространственную ориентацию.</w:t>
            </w:r>
          </w:p>
          <w:p w:rsidR="00B44C64" w:rsidRPr="00BF0CB6" w:rsidRDefault="00B44C64" w:rsidP="00B22A59">
            <w:pPr>
              <w:jc w:val="both"/>
              <w:rPr>
                <w:rFonts w:ascii="Times New Roman" w:hAnsi="Times New Roman"/>
                <w:sz w:val="20"/>
                <w:szCs w:val="20"/>
              </w:rPr>
            </w:pPr>
            <w:r w:rsidRPr="00BF0CB6">
              <w:rPr>
                <w:rFonts w:ascii="Times New Roman" w:hAnsi="Times New Roman"/>
                <w:sz w:val="20"/>
                <w:szCs w:val="20"/>
              </w:rPr>
              <w:t xml:space="preserve">111. </w:t>
            </w:r>
            <w:r w:rsidR="00B22A59" w:rsidRPr="00BF0CB6">
              <w:rPr>
                <w:rFonts w:ascii="Times New Roman" w:hAnsi="Times New Roman"/>
                <w:sz w:val="20"/>
                <w:szCs w:val="20"/>
              </w:rPr>
              <w:t>«Вопросы и ответы». Закрепить знания о ПДД, дорожных знаках, поведения на улице; развивать мышление, память, сообразительность, речь.</w:t>
            </w:r>
          </w:p>
          <w:p w:rsidR="00B22A59" w:rsidRPr="00BF0CB6" w:rsidRDefault="00B44C64" w:rsidP="00B22A59">
            <w:pPr>
              <w:jc w:val="both"/>
              <w:rPr>
                <w:rFonts w:ascii="Times New Roman" w:hAnsi="Times New Roman"/>
                <w:sz w:val="20"/>
                <w:szCs w:val="20"/>
              </w:rPr>
            </w:pPr>
            <w:r w:rsidRPr="00BF0CB6">
              <w:rPr>
                <w:rFonts w:ascii="Times New Roman" w:hAnsi="Times New Roman"/>
                <w:sz w:val="20"/>
                <w:szCs w:val="20"/>
              </w:rPr>
              <w:t xml:space="preserve">112. </w:t>
            </w:r>
            <w:r w:rsidR="00B22A59" w:rsidRPr="00BF0CB6">
              <w:rPr>
                <w:rFonts w:ascii="Times New Roman" w:hAnsi="Times New Roman"/>
                <w:sz w:val="20"/>
                <w:szCs w:val="20"/>
              </w:rPr>
              <w:t>«Выполни поручение». Закреплять правила дорожного движения, развивать ориентировку в пространстве, внимание, мышление, память, умение выполнять команду в заданной последовательности.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113. «Мы веселые ребята» Совершенствовать умение действовать всей группой по правилам игры, воспитывать инициа</w:t>
            </w:r>
            <w:r w:rsidR="0063256E" w:rsidRPr="00BF0CB6">
              <w:rPr>
                <w:rFonts w:ascii="Times New Roman" w:hAnsi="Times New Roman"/>
                <w:sz w:val="20"/>
                <w:szCs w:val="20"/>
              </w:rPr>
              <w:t xml:space="preserve">тивность, дружеские отношения. </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1038"/>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17-21</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63256E" w:rsidRPr="00BF0CB6" w:rsidRDefault="0063256E" w:rsidP="00B36666">
            <w:pPr>
              <w:jc w:val="both"/>
              <w:rPr>
                <w:rFonts w:ascii="Times New Roman" w:hAnsi="Times New Roman"/>
                <w:sz w:val="20"/>
                <w:szCs w:val="20"/>
              </w:rPr>
            </w:pPr>
            <w:r w:rsidRPr="00BF0CB6">
              <w:rPr>
                <w:rFonts w:ascii="Times New Roman" w:hAnsi="Times New Roman"/>
                <w:sz w:val="20"/>
                <w:szCs w:val="20"/>
              </w:rPr>
              <w:t>114. Игра «Военные моряки. Подводная лодка» Формировать у детей патриотические чувства на основе ознакомления с боевыми действиями нашего народа. Совершенствовать у детей умения творчески развивать сюжет, объединять несколько сюжетов одним содержанием. Развивать речевое и ролевое взаимодействие, связную монологическую и диалогическую речь.</w:t>
            </w:r>
          </w:p>
          <w:p w:rsidR="00B36666" w:rsidRPr="00BF0CB6" w:rsidRDefault="00B36666" w:rsidP="00B36666">
            <w:pPr>
              <w:jc w:val="both"/>
              <w:rPr>
                <w:rFonts w:ascii="Times New Roman" w:hAnsi="Times New Roman"/>
                <w:sz w:val="20"/>
                <w:szCs w:val="20"/>
              </w:rPr>
            </w:pPr>
            <w:r w:rsidRPr="00BF0CB6">
              <w:rPr>
                <w:rFonts w:ascii="Times New Roman" w:hAnsi="Times New Roman"/>
                <w:sz w:val="20"/>
                <w:szCs w:val="20"/>
              </w:rPr>
              <w:t>115. «Что умеют солдаты». Помочь создать игровую обстановку, наладить взаимодействие между теми, кто выбрал определенные роли. Формировать у детей умение играть по собственному замыслу, стимулировать творческую активность детей в игре. Расширить знания детей о защитниках Отечества, уточнить представления о родах войск, вызвать желание быть похожими на сильных и смелых воинов. Воспитывать уважение, любовь и благодарность к людям, защищающим Родину.</w:t>
            </w:r>
          </w:p>
          <w:p w:rsidR="00B36666" w:rsidRPr="00BF0CB6" w:rsidRDefault="00B36666" w:rsidP="00B36666">
            <w:pPr>
              <w:jc w:val="both"/>
              <w:rPr>
                <w:rFonts w:ascii="Times New Roman" w:hAnsi="Times New Roman"/>
                <w:sz w:val="20"/>
                <w:szCs w:val="20"/>
              </w:rPr>
            </w:pPr>
            <w:r w:rsidRPr="00BF0CB6">
              <w:rPr>
                <w:rFonts w:ascii="Times New Roman" w:hAnsi="Times New Roman"/>
                <w:sz w:val="20"/>
                <w:szCs w:val="20"/>
              </w:rPr>
              <w:t xml:space="preserve">116. «Наши защитники». Учить, в игре подчиняться правилам, воспитывать волевые качества, умение играть в коллективе. Расширять знания о Великой Отечественной войне, празднике Победы. Воспитывать интерес и желание быть достойными </w:t>
            </w:r>
            <w:r w:rsidR="00865960" w:rsidRPr="00BF0CB6">
              <w:rPr>
                <w:rFonts w:ascii="Times New Roman" w:hAnsi="Times New Roman"/>
                <w:sz w:val="20"/>
                <w:szCs w:val="20"/>
              </w:rPr>
              <w:t>защитниками Родины</w:t>
            </w:r>
            <w:r w:rsidRPr="00BF0CB6">
              <w:rPr>
                <w:rFonts w:ascii="Times New Roman" w:hAnsi="Times New Roman"/>
                <w:sz w:val="20"/>
                <w:szCs w:val="20"/>
              </w:rPr>
              <w:t>.</w:t>
            </w:r>
          </w:p>
          <w:p w:rsidR="00B36666" w:rsidRPr="00BF0CB6" w:rsidRDefault="00B36666" w:rsidP="00B36666">
            <w:pPr>
              <w:jc w:val="both"/>
              <w:rPr>
                <w:rFonts w:ascii="Times New Roman" w:hAnsi="Times New Roman"/>
                <w:sz w:val="20"/>
                <w:szCs w:val="20"/>
              </w:rPr>
            </w:pPr>
            <w:r w:rsidRPr="00BF0CB6">
              <w:rPr>
                <w:rFonts w:ascii="Times New Roman" w:hAnsi="Times New Roman"/>
                <w:sz w:val="20"/>
                <w:szCs w:val="20"/>
              </w:rPr>
              <w:t>117. «Солдаты в карауле». Учить договариваться о взаимодействии в рамках сюжета, подбирать необходимые атрибуты, вести ролевые диалоги. Воспитывать интерес к образу защитника Родины, стремление быть сильными, смелыми.</w:t>
            </w:r>
          </w:p>
          <w:p w:rsidR="00B44C64" w:rsidRPr="00BF0CB6" w:rsidRDefault="00B36666" w:rsidP="00B36666">
            <w:pPr>
              <w:jc w:val="both"/>
              <w:rPr>
                <w:rFonts w:ascii="Times New Roman" w:hAnsi="Times New Roman"/>
                <w:sz w:val="20"/>
                <w:szCs w:val="20"/>
              </w:rPr>
            </w:pPr>
            <w:r w:rsidRPr="00BF0CB6">
              <w:rPr>
                <w:rFonts w:ascii="Times New Roman" w:hAnsi="Times New Roman"/>
                <w:sz w:val="20"/>
                <w:szCs w:val="20"/>
              </w:rPr>
              <w:t>1</w:t>
            </w:r>
            <w:r w:rsidR="00865960" w:rsidRPr="00BF0CB6">
              <w:rPr>
                <w:rFonts w:ascii="Times New Roman" w:hAnsi="Times New Roman"/>
                <w:sz w:val="20"/>
                <w:szCs w:val="20"/>
              </w:rPr>
              <w:t>18</w:t>
            </w:r>
            <w:r w:rsidRPr="00BF0CB6">
              <w:rPr>
                <w:rFonts w:ascii="Times New Roman" w:hAnsi="Times New Roman"/>
                <w:sz w:val="20"/>
                <w:szCs w:val="20"/>
              </w:rPr>
              <w:t xml:space="preserve">.Игра «Российская Армия» Формирование умения творчески развивать сюжет игры. Формирование у дошкольников конкретных представлений о герое-воине, нравственной сущности его подвига во имя своей Родины. Обогащение знаний детей о подвиге воинов-танкистов и воинов-моряков в родном городе. Расширение представлений детей о типах военных кораблей: подводная лодка, крейсер, эсминец, авианосец, ракетный катер, </w:t>
            </w:r>
            <w:proofErr w:type="spellStart"/>
            <w:r w:rsidRPr="00BF0CB6">
              <w:rPr>
                <w:rFonts w:ascii="Times New Roman" w:hAnsi="Times New Roman"/>
                <w:sz w:val="20"/>
                <w:szCs w:val="20"/>
              </w:rPr>
              <w:t>танкодесантный</w:t>
            </w:r>
            <w:proofErr w:type="spellEnd"/>
            <w:r w:rsidRPr="00BF0CB6">
              <w:rPr>
                <w:rFonts w:ascii="Times New Roman" w:hAnsi="Times New Roman"/>
                <w:sz w:val="20"/>
                <w:szCs w:val="20"/>
              </w:rPr>
              <w:t xml:space="preserve"> корабль. Воспитание у детей чувства патриотизма, гордости за свою Роди</w:t>
            </w:r>
            <w:r w:rsidR="0063256E" w:rsidRPr="00BF0CB6">
              <w:rPr>
                <w:rFonts w:ascii="Times New Roman" w:hAnsi="Times New Roman"/>
                <w:sz w:val="20"/>
                <w:szCs w:val="20"/>
              </w:rPr>
              <w:t>ну, восхищения героизмом людей.</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36666">
        <w:trPr>
          <w:trHeight w:val="1105"/>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25-28</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63256E" w:rsidRPr="00BF0CB6" w:rsidRDefault="0063256E" w:rsidP="00B36666">
            <w:pPr>
              <w:jc w:val="both"/>
              <w:rPr>
                <w:rFonts w:ascii="Times New Roman" w:hAnsi="Times New Roman"/>
                <w:sz w:val="20"/>
                <w:szCs w:val="20"/>
              </w:rPr>
            </w:pPr>
            <w:r w:rsidRPr="00BF0CB6">
              <w:rPr>
                <w:rFonts w:ascii="Times New Roman" w:hAnsi="Times New Roman"/>
                <w:sz w:val="20"/>
                <w:szCs w:val="20"/>
              </w:rPr>
              <w:t xml:space="preserve">119. «Маме цветочек, я первый принесу». Развивать у детей выдержку, наблюдательность. Упражнять в быстром беге с </w:t>
            </w:r>
            <w:proofErr w:type="spellStart"/>
            <w:r w:rsidRPr="00BF0CB6">
              <w:rPr>
                <w:rFonts w:ascii="Times New Roman" w:hAnsi="Times New Roman"/>
                <w:sz w:val="20"/>
                <w:szCs w:val="20"/>
              </w:rPr>
              <w:t>увертыванием</w:t>
            </w:r>
            <w:proofErr w:type="spellEnd"/>
            <w:r w:rsidRPr="00BF0CB6">
              <w:rPr>
                <w:rFonts w:ascii="Times New Roman" w:hAnsi="Times New Roman"/>
                <w:sz w:val="20"/>
                <w:szCs w:val="20"/>
              </w:rPr>
              <w:t>, в построении в круг, в ловле.</w:t>
            </w:r>
          </w:p>
          <w:p w:rsidR="00B36666" w:rsidRPr="00BF0CB6" w:rsidRDefault="00B36666" w:rsidP="00B36666">
            <w:pPr>
              <w:jc w:val="both"/>
              <w:rPr>
                <w:rFonts w:ascii="Times New Roman" w:hAnsi="Times New Roman"/>
                <w:sz w:val="20"/>
                <w:szCs w:val="20"/>
              </w:rPr>
            </w:pPr>
            <w:r w:rsidRPr="00BF0CB6">
              <w:rPr>
                <w:rFonts w:ascii="Times New Roman" w:hAnsi="Times New Roman"/>
                <w:sz w:val="20"/>
                <w:szCs w:val="20"/>
              </w:rPr>
              <w:t>120. «Зима и весна» Формировать умение играть по правилам, развивать зрительное внимание; поощрять находчивость и взаимовыручку.</w:t>
            </w:r>
          </w:p>
          <w:p w:rsidR="00B36666" w:rsidRPr="00BF0CB6" w:rsidRDefault="00B36666" w:rsidP="00B36666">
            <w:pPr>
              <w:jc w:val="both"/>
              <w:rPr>
                <w:rFonts w:ascii="Times New Roman" w:hAnsi="Times New Roman"/>
                <w:sz w:val="20"/>
                <w:szCs w:val="20"/>
              </w:rPr>
            </w:pPr>
            <w:r w:rsidRPr="00BF0CB6">
              <w:rPr>
                <w:rFonts w:ascii="Times New Roman" w:hAnsi="Times New Roman"/>
                <w:sz w:val="20"/>
                <w:szCs w:val="20"/>
              </w:rPr>
              <w:t>121. «Путаница» Развивать слуховое внимание и воображение.</w:t>
            </w:r>
          </w:p>
          <w:p w:rsidR="00B44C64" w:rsidRPr="00BF0CB6" w:rsidRDefault="00B36666" w:rsidP="00B36666">
            <w:pPr>
              <w:jc w:val="both"/>
              <w:rPr>
                <w:rFonts w:ascii="Times New Roman" w:hAnsi="Times New Roman"/>
                <w:sz w:val="20"/>
                <w:szCs w:val="20"/>
              </w:rPr>
            </w:pPr>
            <w:r w:rsidRPr="00BF0CB6">
              <w:rPr>
                <w:rFonts w:ascii="Times New Roman" w:hAnsi="Times New Roman"/>
                <w:sz w:val="20"/>
                <w:szCs w:val="20"/>
              </w:rPr>
              <w:t>121. «Ручеёк» - формировать умение действовать по сигналу, соблюда</w:t>
            </w:r>
            <w:r w:rsidR="0063256E" w:rsidRPr="00BF0CB6">
              <w:rPr>
                <w:rFonts w:ascii="Times New Roman" w:hAnsi="Times New Roman"/>
                <w:sz w:val="20"/>
                <w:szCs w:val="20"/>
              </w:rPr>
              <w:t>ть правила, развивать ловкость.</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409"/>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Март</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3-7</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63256E" w:rsidRPr="00BF0CB6" w:rsidRDefault="0063256E" w:rsidP="00B36666">
            <w:pPr>
              <w:jc w:val="both"/>
              <w:rPr>
                <w:rFonts w:ascii="Times New Roman" w:hAnsi="Times New Roman"/>
                <w:sz w:val="20"/>
                <w:szCs w:val="20"/>
              </w:rPr>
            </w:pPr>
            <w:r w:rsidRPr="00BF0CB6">
              <w:rPr>
                <w:rFonts w:ascii="Times New Roman" w:hAnsi="Times New Roman"/>
                <w:sz w:val="20"/>
                <w:szCs w:val="20"/>
              </w:rPr>
              <w:t>122. «Птицелов» Продолжать формировать умение брать на себя роль ведущего, развивать ловкость, воспитывать выдержку.</w:t>
            </w:r>
          </w:p>
          <w:p w:rsidR="00B36666" w:rsidRPr="00BF0CB6" w:rsidRDefault="00B36666" w:rsidP="00B36666">
            <w:pPr>
              <w:jc w:val="both"/>
              <w:rPr>
                <w:rFonts w:ascii="Times New Roman" w:hAnsi="Times New Roman"/>
                <w:sz w:val="20"/>
                <w:szCs w:val="20"/>
              </w:rPr>
            </w:pPr>
            <w:r w:rsidRPr="00BF0CB6">
              <w:rPr>
                <w:rFonts w:ascii="Times New Roman" w:hAnsi="Times New Roman"/>
                <w:sz w:val="20"/>
                <w:szCs w:val="20"/>
              </w:rPr>
              <w:t>123. «Праздник мам» Развивать ритмичность и выразительность речи, координацию движений с речью, обогащать двигательный опыт.</w:t>
            </w:r>
          </w:p>
          <w:p w:rsidR="00B36666" w:rsidRPr="00BF0CB6" w:rsidRDefault="00B36666" w:rsidP="00B36666">
            <w:pPr>
              <w:jc w:val="both"/>
              <w:rPr>
                <w:rFonts w:ascii="Times New Roman" w:hAnsi="Times New Roman"/>
                <w:sz w:val="20"/>
                <w:szCs w:val="20"/>
              </w:rPr>
            </w:pPr>
            <w:r w:rsidRPr="00BF0CB6">
              <w:rPr>
                <w:rFonts w:ascii="Times New Roman" w:hAnsi="Times New Roman"/>
                <w:sz w:val="20"/>
                <w:szCs w:val="20"/>
              </w:rPr>
              <w:t>124. «У бабушки во дворе». 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B36666" w:rsidRPr="00BF0CB6" w:rsidRDefault="00B36666" w:rsidP="00B36666">
            <w:pPr>
              <w:jc w:val="both"/>
              <w:rPr>
                <w:rFonts w:ascii="Times New Roman" w:hAnsi="Times New Roman"/>
                <w:sz w:val="20"/>
                <w:szCs w:val="20"/>
              </w:rPr>
            </w:pPr>
            <w:r w:rsidRPr="00BF0CB6">
              <w:rPr>
                <w:rFonts w:ascii="Times New Roman" w:hAnsi="Times New Roman"/>
                <w:sz w:val="20"/>
                <w:szCs w:val="20"/>
              </w:rPr>
              <w:t xml:space="preserve">125. «К маме я своей бегу». Развивать у детей торможение, умение действовать по сигналу (по слову). Упражнять в беге с </w:t>
            </w:r>
            <w:proofErr w:type="spellStart"/>
            <w:r w:rsidRPr="00BF0CB6">
              <w:rPr>
                <w:rFonts w:ascii="Times New Roman" w:hAnsi="Times New Roman"/>
                <w:sz w:val="20"/>
                <w:szCs w:val="20"/>
              </w:rPr>
              <w:t>увертыванием</w:t>
            </w:r>
            <w:proofErr w:type="spellEnd"/>
            <w:r w:rsidRPr="00BF0CB6">
              <w:rPr>
                <w:rFonts w:ascii="Times New Roman" w:hAnsi="Times New Roman"/>
                <w:sz w:val="20"/>
                <w:szCs w:val="20"/>
              </w:rPr>
              <w:t xml:space="preserve"> в ловле. Способствовать развитию речи.</w:t>
            </w:r>
          </w:p>
          <w:p w:rsidR="00B44C64" w:rsidRPr="00BF0CB6" w:rsidRDefault="00B36666" w:rsidP="00B36666">
            <w:pPr>
              <w:jc w:val="both"/>
              <w:rPr>
                <w:rFonts w:ascii="Times New Roman" w:hAnsi="Times New Roman"/>
                <w:sz w:val="20"/>
                <w:szCs w:val="20"/>
              </w:rPr>
            </w:pPr>
            <w:r w:rsidRPr="00BF0CB6">
              <w:rPr>
                <w:rFonts w:ascii="Times New Roman" w:hAnsi="Times New Roman"/>
                <w:sz w:val="20"/>
                <w:szCs w:val="20"/>
              </w:rPr>
              <w:t xml:space="preserve">126. «Мы мамины помощники». Развивать у детей умение выполнять движения по словесному сигналу. Упражнять в беге по определенному направлению с </w:t>
            </w:r>
            <w:proofErr w:type="spellStart"/>
            <w:r w:rsidRPr="00BF0CB6">
              <w:rPr>
                <w:rFonts w:ascii="Times New Roman" w:hAnsi="Times New Roman"/>
                <w:sz w:val="20"/>
                <w:szCs w:val="20"/>
              </w:rPr>
              <w:t>увертыванием</w:t>
            </w:r>
            <w:proofErr w:type="spellEnd"/>
            <w:r w:rsidR="0063256E" w:rsidRPr="00BF0CB6">
              <w:rPr>
                <w:rFonts w:ascii="Times New Roman" w:hAnsi="Times New Roman"/>
                <w:sz w:val="20"/>
                <w:szCs w:val="20"/>
              </w:rPr>
              <w:t>. Способствовать развитию речи.</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1704"/>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11-14</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63256E" w:rsidRPr="00BF0CB6" w:rsidRDefault="0063256E" w:rsidP="00227934">
            <w:pPr>
              <w:rPr>
                <w:rFonts w:ascii="Times New Roman" w:hAnsi="Times New Roman"/>
                <w:sz w:val="20"/>
                <w:szCs w:val="20"/>
              </w:rPr>
            </w:pPr>
            <w:r w:rsidRPr="00BF0CB6">
              <w:rPr>
                <w:rFonts w:ascii="Times New Roman" w:hAnsi="Times New Roman"/>
                <w:sz w:val="20"/>
                <w:szCs w:val="20"/>
              </w:rPr>
              <w:t xml:space="preserve">127. «Цветик - </w:t>
            </w:r>
            <w:proofErr w:type="spellStart"/>
            <w:r w:rsidRPr="00BF0CB6">
              <w:rPr>
                <w:rFonts w:ascii="Times New Roman" w:hAnsi="Times New Roman"/>
                <w:sz w:val="20"/>
                <w:szCs w:val="20"/>
              </w:rPr>
              <w:t>семицветик</w:t>
            </w:r>
            <w:proofErr w:type="spellEnd"/>
            <w:r w:rsidRPr="00BF0CB6">
              <w:rPr>
                <w:rFonts w:ascii="Times New Roman" w:hAnsi="Times New Roman"/>
                <w:sz w:val="20"/>
                <w:szCs w:val="20"/>
              </w:rPr>
              <w:t>». Совершенствовать умение действовать в соответствии с правилами игры, развивать ориентировку в пространстве, внимание, стремление к правильному выполнению действий, согласованность действий в подгруппах, воспитывать коммуникативные навыки.</w:t>
            </w:r>
          </w:p>
          <w:p w:rsidR="00227934" w:rsidRPr="00BF0CB6" w:rsidRDefault="00227934" w:rsidP="00227934">
            <w:pPr>
              <w:rPr>
                <w:rFonts w:ascii="Times New Roman" w:hAnsi="Times New Roman"/>
                <w:sz w:val="20"/>
                <w:szCs w:val="20"/>
              </w:rPr>
            </w:pPr>
            <w:r w:rsidRPr="00BF0CB6">
              <w:rPr>
                <w:rFonts w:ascii="Times New Roman" w:hAnsi="Times New Roman"/>
                <w:sz w:val="20"/>
                <w:szCs w:val="20"/>
              </w:rPr>
              <w:t>128. «Цветные горшочки» Формировать умение действовать по правилам; развивать зрительное и слуховое внимание, ориентировку в пространстве игровой площадки.</w:t>
            </w:r>
          </w:p>
          <w:p w:rsidR="00227934" w:rsidRPr="00BF0CB6" w:rsidRDefault="00227934" w:rsidP="00227934">
            <w:pPr>
              <w:rPr>
                <w:rFonts w:ascii="Times New Roman" w:hAnsi="Times New Roman"/>
                <w:sz w:val="20"/>
                <w:szCs w:val="20"/>
              </w:rPr>
            </w:pPr>
            <w:r w:rsidRPr="00BF0CB6">
              <w:rPr>
                <w:rFonts w:ascii="Times New Roman" w:hAnsi="Times New Roman"/>
                <w:sz w:val="20"/>
                <w:szCs w:val="20"/>
              </w:rPr>
              <w:t>129. «Наши дежурные» Воспитывать правильный умеренный темп речи, расширять объем движений, развивать координацию речи с движениями.</w:t>
            </w:r>
          </w:p>
          <w:p w:rsidR="00865960" w:rsidRPr="00BF0CB6" w:rsidRDefault="00227934" w:rsidP="00227934">
            <w:pPr>
              <w:rPr>
                <w:rFonts w:ascii="Times New Roman" w:hAnsi="Times New Roman"/>
                <w:sz w:val="20"/>
                <w:szCs w:val="20"/>
              </w:rPr>
            </w:pPr>
            <w:r w:rsidRPr="00BF0CB6">
              <w:rPr>
                <w:rFonts w:ascii="Times New Roman" w:hAnsi="Times New Roman"/>
                <w:sz w:val="20"/>
                <w:szCs w:val="20"/>
              </w:rPr>
              <w:t>130. «Роза, фиалка, кактус» Совершенствовать умение ходить по кругу друг за другом, сохраняя интервалы, развивать диалогическую речь, воспитывать доброжела</w:t>
            </w:r>
            <w:r w:rsidR="0063256E" w:rsidRPr="00BF0CB6">
              <w:rPr>
                <w:rFonts w:ascii="Times New Roman" w:hAnsi="Times New Roman"/>
                <w:sz w:val="20"/>
                <w:szCs w:val="20"/>
              </w:rPr>
              <w:t>тельные отношения между детьми.</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36666" w:rsidRPr="00BF0CB6" w:rsidTr="00B44C64">
        <w:trPr>
          <w:trHeight w:val="1704"/>
        </w:trPr>
        <w:tc>
          <w:tcPr>
            <w:tcW w:w="1134" w:type="dxa"/>
          </w:tcPr>
          <w:p w:rsidR="00865960" w:rsidRPr="00BF0CB6" w:rsidRDefault="00865960" w:rsidP="00865960">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B36666" w:rsidRPr="00BF0CB6" w:rsidRDefault="00865960" w:rsidP="00865960">
            <w:pPr>
              <w:jc w:val="center"/>
              <w:rPr>
                <w:rFonts w:ascii="Times New Roman" w:hAnsi="Times New Roman"/>
                <w:sz w:val="20"/>
                <w:szCs w:val="20"/>
                <w:lang w:eastAsia="ru-RU"/>
              </w:rPr>
            </w:pPr>
            <w:r w:rsidRPr="00BF0CB6">
              <w:rPr>
                <w:rFonts w:ascii="Times New Roman" w:hAnsi="Times New Roman"/>
                <w:sz w:val="20"/>
                <w:szCs w:val="20"/>
                <w:lang w:eastAsia="ru-RU"/>
              </w:rPr>
              <w:t>17-21</w:t>
            </w:r>
          </w:p>
        </w:tc>
        <w:tc>
          <w:tcPr>
            <w:tcW w:w="993" w:type="dxa"/>
            <w:shd w:val="clear" w:color="auto" w:fill="auto"/>
          </w:tcPr>
          <w:p w:rsidR="00B36666" w:rsidRPr="00BF0CB6" w:rsidRDefault="00B36666" w:rsidP="00B44C64">
            <w:pPr>
              <w:rPr>
                <w:rFonts w:ascii="Times New Roman" w:hAnsi="Times New Roman"/>
                <w:sz w:val="20"/>
                <w:szCs w:val="20"/>
              </w:rPr>
            </w:pPr>
          </w:p>
        </w:tc>
        <w:tc>
          <w:tcPr>
            <w:tcW w:w="12474" w:type="dxa"/>
            <w:shd w:val="clear" w:color="auto" w:fill="auto"/>
          </w:tcPr>
          <w:p w:rsidR="0063256E" w:rsidRPr="00BF0CB6" w:rsidRDefault="0063256E" w:rsidP="0063256E">
            <w:pPr>
              <w:jc w:val="both"/>
              <w:rPr>
                <w:rFonts w:ascii="Times New Roman" w:hAnsi="Times New Roman"/>
                <w:sz w:val="20"/>
                <w:szCs w:val="20"/>
              </w:rPr>
            </w:pPr>
            <w:r w:rsidRPr="00BF0CB6">
              <w:rPr>
                <w:rFonts w:ascii="Times New Roman" w:hAnsi="Times New Roman"/>
                <w:sz w:val="20"/>
                <w:szCs w:val="20"/>
              </w:rPr>
              <w:t>131. «Кто живет в речке» Развивать слуховое внимание, творческое воображение.</w:t>
            </w:r>
          </w:p>
          <w:p w:rsidR="00B36666" w:rsidRPr="00BF0CB6" w:rsidRDefault="0063256E" w:rsidP="0063256E">
            <w:pPr>
              <w:jc w:val="both"/>
              <w:rPr>
                <w:rFonts w:ascii="Times New Roman" w:hAnsi="Times New Roman"/>
                <w:sz w:val="20"/>
                <w:szCs w:val="20"/>
              </w:rPr>
            </w:pPr>
            <w:r w:rsidRPr="00BF0CB6">
              <w:rPr>
                <w:rFonts w:ascii="Times New Roman" w:hAnsi="Times New Roman"/>
                <w:sz w:val="20"/>
                <w:szCs w:val="20"/>
              </w:rPr>
              <w:t>132. «Меченосец» - формировать умение действовать по сигналу, соблюдать правила, развивать ловкость.</w:t>
            </w:r>
            <w:r w:rsidR="00B36666" w:rsidRPr="00BF0CB6">
              <w:rPr>
                <w:rFonts w:ascii="Times New Roman" w:hAnsi="Times New Roman"/>
                <w:sz w:val="20"/>
                <w:szCs w:val="20"/>
              </w:rPr>
              <w:t>1</w:t>
            </w:r>
            <w:r w:rsidR="00865960" w:rsidRPr="00BF0CB6">
              <w:rPr>
                <w:rFonts w:ascii="Times New Roman" w:hAnsi="Times New Roman"/>
                <w:sz w:val="20"/>
                <w:szCs w:val="20"/>
              </w:rPr>
              <w:t>33</w:t>
            </w:r>
            <w:r w:rsidR="00B36666" w:rsidRPr="00BF0CB6">
              <w:rPr>
                <w:rFonts w:ascii="Times New Roman" w:hAnsi="Times New Roman"/>
                <w:sz w:val="20"/>
                <w:szCs w:val="20"/>
              </w:rPr>
              <w:t>. «Караси и щука» Совершенствовать умение бегать в разных направлениях, развивать ловкость, умение увертываться, воспитывать умение действовать в команде.</w:t>
            </w:r>
          </w:p>
          <w:p w:rsidR="00B36666" w:rsidRPr="00BF0CB6" w:rsidRDefault="00B36666" w:rsidP="00B36666">
            <w:pPr>
              <w:jc w:val="both"/>
              <w:rPr>
                <w:rFonts w:ascii="Times New Roman" w:hAnsi="Times New Roman"/>
                <w:sz w:val="20"/>
                <w:szCs w:val="20"/>
              </w:rPr>
            </w:pPr>
            <w:r w:rsidRPr="00BF0CB6">
              <w:rPr>
                <w:rFonts w:ascii="Times New Roman" w:hAnsi="Times New Roman"/>
                <w:sz w:val="20"/>
                <w:szCs w:val="20"/>
              </w:rPr>
              <w:t>1</w:t>
            </w:r>
            <w:r w:rsidR="00865960" w:rsidRPr="00BF0CB6">
              <w:rPr>
                <w:rFonts w:ascii="Times New Roman" w:hAnsi="Times New Roman"/>
                <w:sz w:val="20"/>
                <w:szCs w:val="20"/>
              </w:rPr>
              <w:t>34</w:t>
            </w:r>
            <w:r w:rsidRPr="00BF0CB6">
              <w:rPr>
                <w:rFonts w:ascii="Times New Roman" w:hAnsi="Times New Roman"/>
                <w:sz w:val="20"/>
                <w:szCs w:val="20"/>
              </w:rPr>
              <w:t>. «Что я видел под водой» Воспитывать правильный умеренный темп речи, координацию речи с движениями, развивать воображение.</w:t>
            </w:r>
          </w:p>
          <w:p w:rsidR="00B36666" w:rsidRPr="00BF0CB6" w:rsidRDefault="00865960" w:rsidP="00B36666">
            <w:pPr>
              <w:jc w:val="both"/>
              <w:rPr>
                <w:rFonts w:ascii="Times New Roman" w:hAnsi="Times New Roman"/>
                <w:sz w:val="20"/>
                <w:szCs w:val="20"/>
              </w:rPr>
            </w:pPr>
            <w:r w:rsidRPr="00BF0CB6">
              <w:rPr>
                <w:rFonts w:ascii="Times New Roman" w:hAnsi="Times New Roman"/>
                <w:sz w:val="20"/>
                <w:szCs w:val="20"/>
              </w:rPr>
              <w:t>135</w:t>
            </w:r>
            <w:r w:rsidR="00B36666" w:rsidRPr="00BF0CB6">
              <w:rPr>
                <w:rFonts w:ascii="Times New Roman" w:hAnsi="Times New Roman"/>
                <w:sz w:val="20"/>
                <w:szCs w:val="20"/>
              </w:rPr>
              <w:t>. «Веселые караси» Упражнять в прыжках вверх с разбега, развивать умение ориентироваться в пространстве, согла</w:t>
            </w:r>
            <w:r w:rsidR="0063256E" w:rsidRPr="00BF0CB6">
              <w:rPr>
                <w:rFonts w:ascii="Times New Roman" w:hAnsi="Times New Roman"/>
                <w:sz w:val="20"/>
                <w:szCs w:val="20"/>
              </w:rPr>
              <w:t>совывать действия в коллективе.</w:t>
            </w:r>
          </w:p>
        </w:tc>
        <w:tc>
          <w:tcPr>
            <w:tcW w:w="1417" w:type="dxa"/>
            <w:shd w:val="clear" w:color="auto" w:fill="auto"/>
          </w:tcPr>
          <w:p w:rsidR="00B36666" w:rsidRPr="00BF0CB6" w:rsidRDefault="00B36666" w:rsidP="00B44C64">
            <w:pPr>
              <w:jc w:val="both"/>
              <w:rPr>
                <w:rFonts w:ascii="Times New Roman" w:hAnsi="Times New Roman"/>
                <w:sz w:val="20"/>
                <w:szCs w:val="20"/>
              </w:rPr>
            </w:pPr>
          </w:p>
        </w:tc>
      </w:tr>
      <w:tr w:rsidR="00B44C64" w:rsidRPr="00BF0CB6" w:rsidTr="00865960">
        <w:trPr>
          <w:trHeight w:val="416"/>
        </w:trPr>
        <w:tc>
          <w:tcPr>
            <w:tcW w:w="1134" w:type="dxa"/>
          </w:tcPr>
          <w:p w:rsidR="00865960" w:rsidRPr="00BF0CB6" w:rsidRDefault="00865960" w:rsidP="00865960">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B44C64" w:rsidRPr="00BF0CB6" w:rsidRDefault="00865960" w:rsidP="00865960">
            <w:pPr>
              <w:jc w:val="center"/>
              <w:rPr>
                <w:rFonts w:ascii="Times New Roman" w:hAnsi="Times New Roman"/>
                <w:sz w:val="20"/>
                <w:szCs w:val="20"/>
                <w:lang w:eastAsia="ru-RU"/>
              </w:rPr>
            </w:pPr>
            <w:r w:rsidRPr="00BF0CB6">
              <w:rPr>
                <w:rFonts w:ascii="Times New Roman" w:hAnsi="Times New Roman"/>
                <w:sz w:val="20"/>
                <w:szCs w:val="20"/>
                <w:lang w:eastAsia="ru-RU"/>
              </w:rPr>
              <w:t>24-28</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B44C64" w:rsidRPr="00BF0CB6" w:rsidRDefault="0063256E" w:rsidP="00B44C64">
            <w:pPr>
              <w:jc w:val="both"/>
              <w:rPr>
                <w:rFonts w:ascii="Times New Roman" w:hAnsi="Times New Roman"/>
                <w:sz w:val="20"/>
                <w:szCs w:val="20"/>
              </w:rPr>
            </w:pPr>
            <w:r w:rsidRPr="00BF0CB6">
              <w:rPr>
                <w:rFonts w:ascii="Times New Roman" w:hAnsi="Times New Roman"/>
                <w:sz w:val="20"/>
                <w:szCs w:val="20"/>
              </w:rPr>
              <w:t>136</w:t>
            </w:r>
            <w:r w:rsidR="00B44C64" w:rsidRPr="00BF0CB6">
              <w:rPr>
                <w:rFonts w:ascii="Times New Roman" w:hAnsi="Times New Roman"/>
                <w:sz w:val="20"/>
                <w:szCs w:val="20"/>
              </w:rPr>
              <w:t>. «Пятнашки» Формировать умение играть по правилам, совершенствовать бег в разных направлениях и разным темпом, развивать ловкость и непринужденность, умение увертываться; воспитывать дружеские отношения.</w:t>
            </w:r>
          </w:p>
          <w:p w:rsidR="00B44C64" w:rsidRPr="00BF0CB6" w:rsidRDefault="0063256E" w:rsidP="00B44C64">
            <w:pPr>
              <w:jc w:val="both"/>
              <w:rPr>
                <w:rFonts w:ascii="Times New Roman" w:hAnsi="Times New Roman"/>
                <w:sz w:val="20"/>
                <w:szCs w:val="20"/>
              </w:rPr>
            </w:pPr>
            <w:r w:rsidRPr="00BF0CB6">
              <w:rPr>
                <w:rFonts w:ascii="Times New Roman" w:hAnsi="Times New Roman"/>
                <w:sz w:val="20"/>
                <w:szCs w:val="20"/>
              </w:rPr>
              <w:t>137</w:t>
            </w:r>
            <w:r w:rsidR="00B44C64" w:rsidRPr="00BF0CB6">
              <w:rPr>
                <w:rFonts w:ascii="Times New Roman" w:hAnsi="Times New Roman"/>
                <w:sz w:val="20"/>
                <w:szCs w:val="20"/>
              </w:rPr>
              <w:t>. «Разгрузите корабли» Продолжать формировать умение играть по правилам в командах, развивать быстроту, ловкость, доброжелательные отношения.</w:t>
            </w:r>
          </w:p>
          <w:p w:rsidR="00B44C64" w:rsidRPr="00BF0CB6" w:rsidRDefault="00865960" w:rsidP="00B44C64">
            <w:pPr>
              <w:jc w:val="both"/>
              <w:rPr>
                <w:rFonts w:ascii="Times New Roman" w:hAnsi="Times New Roman"/>
                <w:sz w:val="20"/>
                <w:szCs w:val="20"/>
              </w:rPr>
            </w:pPr>
            <w:r w:rsidRPr="00BF0CB6">
              <w:rPr>
                <w:rFonts w:ascii="Times New Roman" w:hAnsi="Times New Roman"/>
                <w:sz w:val="20"/>
                <w:szCs w:val="20"/>
              </w:rPr>
              <w:t>1</w:t>
            </w:r>
            <w:r w:rsidR="0063256E" w:rsidRPr="00BF0CB6">
              <w:rPr>
                <w:rFonts w:ascii="Times New Roman" w:hAnsi="Times New Roman"/>
                <w:sz w:val="20"/>
                <w:szCs w:val="20"/>
              </w:rPr>
              <w:t>38</w:t>
            </w:r>
            <w:r w:rsidR="00B44C64" w:rsidRPr="00BF0CB6">
              <w:rPr>
                <w:rFonts w:ascii="Times New Roman" w:hAnsi="Times New Roman"/>
                <w:sz w:val="20"/>
                <w:szCs w:val="20"/>
              </w:rPr>
              <w:t>. «Дивный город» Воспитывать правильный умеренный темп речи, координацию слов с движением.</w:t>
            </w:r>
          </w:p>
          <w:p w:rsidR="00B44C64" w:rsidRPr="00BF0CB6" w:rsidRDefault="0063256E" w:rsidP="00B44C64">
            <w:pPr>
              <w:jc w:val="both"/>
              <w:rPr>
                <w:rFonts w:ascii="Times New Roman" w:hAnsi="Times New Roman"/>
                <w:sz w:val="20"/>
                <w:szCs w:val="20"/>
              </w:rPr>
            </w:pPr>
            <w:r w:rsidRPr="00BF0CB6">
              <w:rPr>
                <w:rFonts w:ascii="Times New Roman" w:hAnsi="Times New Roman"/>
                <w:sz w:val="20"/>
                <w:szCs w:val="20"/>
              </w:rPr>
              <w:t>139</w:t>
            </w:r>
            <w:r w:rsidR="00B44C64" w:rsidRPr="00BF0CB6">
              <w:rPr>
                <w:rFonts w:ascii="Times New Roman" w:hAnsi="Times New Roman"/>
                <w:sz w:val="20"/>
                <w:szCs w:val="20"/>
              </w:rPr>
              <w:t xml:space="preserve">. «Найди свой остров» Совершенствовать умение действовать ходить по кругу, взявшись за руки в правую и левую стороны, развивать зрительное и слуховое внимание, ориентировку в пространстве игровой площадки. </w:t>
            </w:r>
          </w:p>
          <w:p w:rsidR="00B44C64" w:rsidRPr="00BF0CB6" w:rsidRDefault="0063256E" w:rsidP="00B44C64">
            <w:pPr>
              <w:jc w:val="both"/>
              <w:rPr>
                <w:rFonts w:ascii="Times New Roman" w:hAnsi="Times New Roman"/>
                <w:sz w:val="20"/>
                <w:szCs w:val="20"/>
              </w:rPr>
            </w:pPr>
            <w:r w:rsidRPr="00BF0CB6">
              <w:rPr>
                <w:rFonts w:ascii="Times New Roman" w:hAnsi="Times New Roman"/>
                <w:sz w:val="20"/>
                <w:szCs w:val="20"/>
              </w:rPr>
              <w:t>140</w:t>
            </w:r>
            <w:r w:rsidR="00B44C64" w:rsidRPr="00BF0CB6">
              <w:rPr>
                <w:rFonts w:ascii="Times New Roman" w:hAnsi="Times New Roman"/>
                <w:sz w:val="20"/>
                <w:szCs w:val="20"/>
              </w:rPr>
              <w:t>. «Мой микрорайон» - формировать умение действовать по сигналу, соблюдать правила, развивать ловкость.</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865960" w:rsidRPr="00BF0CB6" w:rsidTr="00B44C64">
        <w:trPr>
          <w:trHeight w:val="409"/>
        </w:trPr>
        <w:tc>
          <w:tcPr>
            <w:tcW w:w="1134" w:type="dxa"/>
          </w:tcPr>
          <w:p w:rsidR="00865960" w:rsidRPr="00BF0CB6" w:rsidRDefault="00865960" w:rsidP="00865960">
            <w:pPr>
              <w:jc w:val="center"/>
              <w:rPr>
                <w:rFonts w:ascii="Times New Roman" w:hAnsi="Times New Roman"/>
                <w:sz w:val="20"/>
                <w:szCs w:val="20"/>
                <w:lang w:eastAsia="ru-RU"/>
              </w:rPr>
            </w:pPr>
            <w:r w:rsidRPr="00BF0CB6">
              <w:rPr>
                <w:rFonts w:ascii="Times New Roman" w:hAnsi="Times New Roman"/>
                <w:sz w:val="20"/>
                <w:szCs w:val="20"/>
                <w:lang w:eastAsia="ru-RU"/>
              </w:rPr>
              <w:t>Апрель</w:t>
            </w:r>
          </w:p>
          <w:p w:rsidR="00865960" w:rsidRPr="00BF0CB6" w:rsidRDefault="00865960" w:rsidP="00865960">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865960" w:rsidRPr="00BF0CB6" w:rsidRDefault="00865960" w:rsidP="00865960">
            <w:pPr>
              <w:jc w:val="center"/>
              <w:rPr>
                <w:rFonts w:ascii="Times New Roman" w:hAnsi="Times New Roman"/>
                <w:sz w:val="20"/>
                <w:szCs w:val="20"/>
                <w:lang w:eastAsia="ru-RU"/>
              </w:rPr>
            </w:pPr>
            <w:r w:rsidRPr="00BF0CB6">
              <w:rPr>
                <w:rFonts w:ascii="Times New Roman" w:hAnsi="Times New Roman"/>
                <w:sz w:val="20"/>
                <w:szCs w:val="20"/>
                <w:lang w:eastAsia="ru-RU"/>
              </w:rPr>
              <w:t>31-4</w:t>
            </w:r>
          </w:p>
        </w:tc>
        <w:tc>
          <w:tcPr>
            <w:tcW w:w="993" w:type="dxa"/>
            <w:shd w:val="clear" w:color="auto" w:fill="auto"/>
          </w:tcPr>
          <w:p w:rsidR="00865960" w:rsidRPr="00BF0CB6" w:rsidRDefault="00865960" w:rsidP="00B44C64">
            <w:pPr>
              <w:rPr>
                <w:rFonts w:ascii="Times New Roman" w:hAnsi="Times New Roman"/>
                <w:sz w:val="20"/>
                <w:szCs w:val="20"/>
              </w:rPr>
            </w:pPr>
          </w:p>
        </w:tc>
        <w:tc>
          <w:tcPr>
            <w:tcW w:w="12474" w:type="dxa"/>
            <w:shd w:val="clear" w:color="auto" w:fill="auto"/>
          </w:tcPr>
          <w:p w:rsidR="0063256E" w:rsidRPr="00BF0CB6" w:rsidRDefault="0063256E" w:rsidP="0063256E">
            <w:pPr>
              <w:jc w:val="both"/>
              <w:rPr>
                <w:rFonts w:ascii="Times New Roman" w:hAnsi="Times New Roman"/>
                <w:sz w:val="20"/>
                <w:szCs w:val="20"/>
              </w:rPr>
            </w:pPr>
            <w:r w:rsidRPr="00BF0CB6">
              <w:rPr>
                <w:rFonts w:ascii="Times New Roman" w:hAnsi="Times New Roman"/>
                <w:sz w:val="20"/>
                <w:szCs w:val="20"/>
              </w:rPr>
              <w:t>141. «Что это за птица?». Формирование у детей умения описывать птиц по их характерным признакам.</w:t>
            </w:r>
          </w:p>
          <w:p w:rsidR="0063256E" w:rsidRPr="00BF0CB6" w:rsidRDefault="0063256E" w:rsidP="0063256E">
            <w:pPr>
              <w:jc w:val="both"/>
              <w:rPr>
                <w:rFonts w:ascii="Times New Roman" w:hAnsi="Times New Roman"/>
                <w:sz w:val="20"/>
                <w:szCs w:val="20"/>
              </w:rPr>
            </w:pPr>
            <w:r w:rsidRPr="00BF0CB6">
              <w:rPr>
                <w:rFonts w:ascii="Times New Roman" w:hAnsi="Times New Roman"/>
                <w:sz w:val="20"/>
                <w:szCs w:val="20"/>
              </w:rPr>
              <w:t>142. «Расскажи о птице». Развитие связную речь детей с наглядной опорой в виде графических схем.</w:t>
            </w:r>
          </w:p>
          <w:p w:rsidR="00865960" w:rsidRPr="00BF0CB6" w:rsidRDefault="00865960" w:rsidP="0063256E">
            <w:pPr>
              <w:jc w:val="both"/>
              <w:rPr>
                <w:rFonts w:ascii="Times New Roman" w:hAnsi="Times New Roman"/>
                <w:sz w:val="20"/>
                <w:szCs w:val="20"/>
              </w:rPr>
            </w:pPr>
            <w:r w:rsidRPr="00BF0CB6">
              <w:rPr>
                <w:rFonts w:ascii="Times New Roman" w:hAnsi="Times New Roman"/>
                <w:sz w:val="20"/>
                <w:szCs w:val="20"/>
              </w:rPr>
              <w:t>143.</w:t>
            </w:r>
            <w:r w:rsidR="00227934" w:rsidRPr="00BF0CB6">
              <w:rPr>
                <w:rFonts w:ascii="Times New Roman" w:hAnsi="Times New Roman"/>
                <w:sz w:val="20"/>
                <w:szCs w:val="20"/>
              </w:rPr>
              <w:t xml:space="preserve"> </w:t>
            </w:r>
            <w:r w:rsidRPr="00BF0CB6">
              <w:rPr>
                <w:rFonts w:ascii="Times New Roman" w:hAnsi="Times New Roman"/>
                <w:sz w:val="20"/>
                <w:szCs w:val="20"/>
              </w:rPr>
              <w:t xml:space="preserve">«Кого выводят птицы?» или «У кого кто?». Формирование представлений детей называть птенцов перелетных птиц в </w:t>
            </w:r>
            <w:proofErr w:type="spellStart"/>
            <w:r w:rsidRPr="00BF0CB6">
              <w:rPr>
                <w:rFonts w:ascii="Times New Roman" w:hAnsi="Times New Roman"/>
                <w:sz w:val="20"/>
                <w:szCs w:val="20"/>
              </w:rPr>
              <w:t>Р.п</w:t>
            </w:r>
            <w:proofErr w:type="spellEnd"/>
            <w:r w:rsidRPr="00BF0CB6">
              <w:rPr>
                <w:rFonts w:ascii="Times New Roman" w:hAnsi="Times New Roman"/>
                <w:sz w:val="20"/>
                <w:szCs w:val="20"/>
              </w:rPr>
              <w:t xml:space="preserve">. </w:t>
            </w:r>
            <w:proofErr w:type="spellStart"/>
            <w:r w:rsidRPr="00BF0CB6">
              <w:rPr>
                <w:rFonts w:ascii="Times New Roman" w:hAnsi="Times New Roman"/>
                <w:sz w:val="20"/>
                <w:szCs w:val="20"/>
              </w:rPr>
              <w:t>мн</w:t>
            </w:r>
            <w:proofErr w:type="gramStart"/>
            <w:r w:rsidRPr="00BF0CB6">
              <w:rPr>
                <w:rFonts w:ascii="Times New Roman" w:hAnsi="Times New Roman"/>
                <w:sz w:val="20"/>
                <w:szCs w:val="20"/>
              </w:rPr>
              <w:t>.ч</w:t>
            </w:r>
            <w:proofErr w:type="gramEnd"/>
            <w:r w:rsidRPr="00BF0CB6">
              <w:rPr>
                <w:rFonts w:ascii="Times New Roman" w:hAnsi="Times New Roman"/>
                <w:sz w:val="20"/>
                <w:szCs w:val="20"/>
              </w:rPr>
              <w:t>исла</w:t>
            </w:r>
            <w:proofErr w:type="spellEnd"/>
          </w:p>
          <w:p w:rsidR="00865960" w:rsidRPr="00BF0CB6" w:rsidRDefault="00865960" w:rsidP="00227934">
            <w:pPr>
              <w:jc w:val="both"/>
              <w:rPr>
                <w:rFonts w:ascii="Times New Roman" w:hAnsi="Times New Roman"/>
                <w:sz w:val="20"/>
                <w:szCs w:val="20"/>
              </w:rPr>
            </w:pPr>
            <w:r w:rsidRPr="00BF0CB6">
              <w:rPr>
                <w:rFonts w:ascii="Times New Roman" w:hAnsi="Times New Roman"/>
                <w:sz w:val="20"/>
                <w:szCs w:val="20"/>
              </w:rPr>
              <w:t>144.</w:t>
            </w:r>
            <w:r w:rsidR="00227934" w:rsidRPr="00BF0CB6">
              <w:rPr>
                <w:rFonts w:ascii="Times New Roman" w:hAnsi="Times New Roman"/>
                <w:sz w:val="20"/>
                <w:szCs w:val="20"/>
              </w:rPr>
              <w:t xml:space="preserve"> «Кто лишний?». Развитие умения классифицировать предметы по существенным признакам, находить лишний предмет и объяснять, почему он лишний.</w:t>
            </w:r>
          </w:p>
        </w:tc>
        <w:tc>
          <w:tcPr>
            <w:tcW w:w="1417" w:type="dxa"/>
            <w:shd w:val="clear" w:color="auto" w:fill="auto"/>
          </w:tcPr>
          <w:p w:rsidR="00865960" w:rsidRPr="00BF0CB6" w:rsidRDefault="00865960" w:rsidP="00B44C64">
            <w:pPr>
              <w:jc w:val="both"/>
              <w:rPr>
                <w:rFonts w:ascii="Times New Roman" w:hAnsi="Times New Roman"/>
                <w:sz w:val="20"/>
                <w:szCs w:val="20"/>
              </w:rPr>
            </w:pPr>
          </w:p>
        </w:tc>
      </w:tr>
      <w:tr w:rsidR="00B44C64" w:rsidRPr="00BF0CB6" w:rsidTr="00B44C64">
        <w:trPr>
          <w:trHeight w:val="428"/>
        </w:trPr>
        <w:tc>
          <w:tcPr>
            <w:tcW w:w="1134" w:type="dxa"/>
          </w:tcPr>
          <w:p w:rsidR="00227934" w:rsidRPr="00BF0CB6" w:rsidRDefault="00227934" w:rsidP="00227934">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B44C64" w:rsidRPr="00BF0CB6" w:rsidRDefault="00227934" w:rsidP="00227934">
            <w:pPr>
              <w:jc w:val="center"/>
              <w:rPr>
                <w:rFonts w:ascii="Times New Roman" w:hAnsi="Times New Roman"/>
                <w:sz w:val="20"/>
                <w:szCs w:val="20"/>
                <w:lang w:eastAsia="ru-RU"/>
              </w:rPr>
            </w:pPr>
            <w:r w:rsidRPr="00BF0CB6">
              <w:rPr>
                <w:rFonts w:ascii="Times New Roman" w:hAnsi="Times New Roman"/>
                <w:sz w:val="20"/>
                <w:szCs w:val="20"/>
                <w:lang w:eastAsia="ru-RU"/>
              </w:rPr>
              <w:t>7-11</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63256E" w:rsidRPr="00BF0CB6" w:rsidRDefault="0063256E" w:rsidP="0063256E">
            <w:pPr>
              <w:jc w:val="both"/>
              <w:rPr>
                <w:rFonts w:ascii="Times New Roman" w:hAnsi="Times New Roman"/>
                <w:sz w:val="20"/>
                <w:szCs w:val="20"/>
              </w:rPr>
            </w:pPr>
            <w:r w:rsidRPr="00BF0CB6">
              <w:rPr>
                <w:rFonts w:ascii="Times New Roman" w:hAnsi="Times New Roman"/>
                <w:sz w:val="20"/>
                <w:szCs w:val="20"/>
              </w:rPr>
              <w:t xml:space="preserve">145. «Земля и луна» Развивать умение сохранять равновесие, ловкость. Воспитывать чувство ответственности друг за друга. </w:t>
            </w:r>
          </w:p>
          <w:p w:rsidR="0063256E" w:rsidRPr="00BF0CB6" w:rsidRDefault="0063256E" w:rsidP="0063256E">
            <w:pPr>
              <w:jc w:val="both"/>
              <w:rPr>
                <w:rFonts w:ascii="Times New Roman" w:hAnsi="Times New Roman"/>
                <w:sz w:val="20"/>
                <w:szCs w:val="20"/>
              </w:rPr>
            </w:pPr>
            <w:r w:rsidRPr="00BF0CB6">
              <w:rPr>
                <w:rFonts w:ascii="Times New Roman" w:hAnsi="Times New Roman"/>
                <w:sz w:val="20"/>
                <w:szCs w:val="20"/>
              </w:rPr>
              <w:t>146. «Космонавт» - формировать умение действовать по сигналу, соблюдать правила, развивать ловкость.</w:t>
            </w:r>
          </w:p>
          <w:p w:rsidR="00B44C64" w:rsidRPr="00BF0CB6" w:rsidRDefault="00227934" w:rsidP="0063256E">
            <w:pPr>
              <w:jc w:val="both"/>
              <w:rPr>
                <w:rFonts w:ascii="Times New Roman" w:hAnsi="Times New Roman"/>
                <w:sz w:val="20"/>
                <w:szCs w:val="20"/>
              </w:rPr>
            </w:pPr>
            <w:r w:rsidRPr="00BF0CB6">
              <w:rPr>
                <w:rFonts w:ascii="Times New Roman" w:hAnsi="Times New Roman"/>
                <w:sz w:val="20"/>
                <w:szCs w:val="20"/>
              </w:rPr>
              <w:lastRenderedPageBreak/>
              <w:t>147</w:t>
            </w:r>
            <w:r w:rsidR="00B44C64" w:rsidRPr="00BF0CB6">
              <w:rPr>
                <w:rFonts w:ascii="Times New Roman" w:hAnsi="Times New Roman"/>
                <w:sz w:val="20"/>
                <w:szCs w:val="20"/>
              </w:rPr>
              <w:t>. «Поймай дракона за хвост» Развивать ловкость, быстроту, сообразительность, умение увертываться; воспитывать взаимодействие со сверстниками.</w:t>
            </w:r>
          </w:p>
          <w:p w:rsidR="00B44C64" w:rsidRPr="00BF0CB6" w:rsidRDefault="00227934" w:rsidP="00B44C64">
            <w:pPr>
              <w:jc w:val="both"/>
              <w:rPr>
                <w:rFonts w:ascii="Times New Roman" w:hAnsi="Times New Roman"/>
                <w:sz w:val="20"/>
                <w:szCs w:val="20"/>
              </w:rPr>
            </w:pPr>
            <w:r w:rsidRPr="00BF0CB6">
              <w:rPr>
                <w:rFonts w:ascii="Times New Roman" w:hAnsi="Times New Roman"/>
                <w:sz w:val="20"/>
                <w:szCs w:val="20"/>
              </w:rPr>
              <w:t>148</w:t>
            </w:r>
            <w:r w:rsidR="00B44C64" w:rsidRPr="00BF0CB6">
              <w:rPr>
                <w:rFonts w:ascii="Times New Roman" w:hAnsi="Times New Roman"/>
                <w:sz w:val="20"/>
                <w:szCs w:val="20"/>
              </w:rPr>
              <w:t>. «Земляне и инопланетяне» Продолжать формировать умение играть по правилам, действовать в команде; развивать ориентировку в пространстве, творческое воображение, воспитывать навыки сотрудничества.</w:t>
            </w:r>
          </w:p>
          <w:p w:rsidR="00B44C64" w:rsidRPr="00BF0CB6" w:rsidRDefault="00227934" w:rsidP="00B44C64">
            <w:pPr>
              <w:jc w:val="both"/>
              <w:rPr>
                <w:rFonts w:ascii="Times New Roman" w:hAnsi="Times New Roman"/>
                <w:sz w:val="20"/>
                <w:szCs w:val="20"/>
              </w:rPr>
            </w:pPr>
            <w:r w:rsidRPr="00BF0CB6">
              <w:rPr>
                <w:rFonts w:ascii="Times New Roman" w:hAnsi="Times New Roman"/>
                <w:sz w:val="20"/>
                <w:szCs w:val="20"/>
              </w:rPr>
              <w:t>149</w:t>
            </w:r>
            <w:r w:rsidR="00B44C64" w:rsidRPr="00BF0CB6">
              <w:rPr>
                <w:rFonts w:ascii="Times New Roman" w:hAnsi="Times New Roman"/>
                <w:sz w:val="20"/>
                <w:szCs w:val="20"/>
              </w:rPr>
              <w:t>. «Мы мечтаем» Развивать ритмичность, выразительность речи, координацию речи с движе</w:t>
            </w:r>
            <w:r w:rsidR="0063256E" w:rsidRPr="00BF0CB6">
              <w:rPr>
                <w:rFonts w:ascii="Times New Roman" w:hAnsi="Times New Roman"/>
                <w:sz w:val="20"/>
                <w:szCs w:val="20"/>
              </w:rPr>
              <w:t>ниями, общую и ручную моторику.</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B44C64" w:rsidRPr="00BF0CB6" w:rsidTr="00B44C64">
        <w:trPr>
          <w:trHeight w:val="1134"/>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14-18</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63256E" w:rsidRPr="00BF0CB6" w:rsidRDefault="0063256E" w:rsidP="0063256E">
            <w:pPr>
              <w:jc w:val="both"/>
              <w:rPr>
                <w:rFonts w:ascii="Times New Roman" w:hAnsi="Times New Roman"/>
                <w:sz w:val="20"/>
                <w:szCs w:val="20"/>
              </w:rPr>
            </w:pPr>
            <w:r w:rsidRPr="00BF0CB6">
              <w:rPr>
                <w:rFonts w:ascii="Times New Roman" w:hAnsi="Times New Roman"/>
                <w:sz w:val="20"/>
                <w:szCs w:val="20"/>
              </w:rPr>
              <w:t>150. «</w:t>
            </w:r>
            <w:proofErr w:type="spellStart"/>
            <w:r w:rsidRPr="00BF0CB6">
              <w:rPr>
                <w:rFonts w:ascii="Times New Roman" w:hAnsi="Times New Roman"/>
                <w:sz w:val="20"/>
                <w:szCs w:val="20"/>
              </w:rPr>
              <w:t>Ловишки</w:t>
            </w:r>
            <w:proofErr w:type="spellEnd"/>
            <w:r w:rsidRPr="00BF0CB6">
              <w:rPr>
                <w:rFonts w:ascii="Times New Roman" w:hAnsi="Times New Roman"/>
                <w:sz w:val="20"/>
                <w:szCs w:val="20"/>
              </w:rPr>
              <w:t>». Способствовать развитию быстроты движений, закреплять умение бегать врассыпную.</w:t>
            </w:r>
          </w:p>
          <w:p w:rsidR="0063256E" w:rsidRPr="00BF0CB6" w:rsidRDefault="0063256E" w:rsidP="0063256E">
            <w:pPr>
              <w:jc w:val="both"/>
              <w:rPr>
                <w:rFonts w:ascii="Times New Roman" w:hAnsi="Times New Roman"/>
                <w:sz w:val="20"/>
                <w:szCs w:val="20"/>
              </w:rPr>
            </w:pPr>
            <w:r w:rsidRPr="00BF0CB6">
              <w:rPr>
                <w:rFonts w:ascii="Times New Roman" w:hAnsi="Times New Roman"/>
                <w:sz w:val="20"/>
                <w:szCs w:val="20"/>
              </w:rPr>
              <w:t>151. «Уголки». Учить детей перебегать с места на место быстро, незаметно для ведущего. Развивать ловкость, быстроту движений, ориентировку в пространстве.</w:t>
            </w:r>
          </w:p>
          <w:p w:rsidR="00B44C64" w:rsidRPr="00BF0CB6" w:rsidRDefault="00227934" w:rsidP="0063256E">
            <w:pPr>
              <w:jc w:val="both"/>
              <w:rPr>
                <w:rFonts w:ascii="Times New Roman" w:hAnsi="Times New Roman"/>
                <w:sz w:val="20"/>
                <w:szCs w:val="20"/>
              </w:rPr>
            </w:pPr>
            <w:r w:rsidRPr="00BF0CB6">
              <w:rPr>
                <w:rFonts w:ascii="Times New Roman" w:hAnsi="Times New Roman"/>
                <w:sz w:val="20"/>
                <w:szCs w:val="20"/>
              </w:rPr>
              <w:t>152</w:t>
            </w:r>
            <w:r w:rsidR="00B44C64" w:rsidRPr="00BF0CB6">
              <w:rPr>
                <w:rFonts w:ascii="Times New Roman" w:hAnsi="Times New Roman"/>
                <w:sz w:val="20"/>
                <w:szCs w:val="20"/>
              </w:rPr>
              <w:t xml:space="preserve">. «Гуси – Лебеди». Развивать у детей выдержку, умение выполнять движения по сигналу. Упражняться в беге с </w:t>
            </w:r>
            <w:proofErr w:type="spellStart"/>
            <w:r w:rsidR="00B44C64" w:rsidRPr="00BF0CB6">
              <w:rPr>
                <w:rFonts w:ascii="Times New Roman" w:hAnsi="Times New Roman"/>
                <w:sz w:val="20"/>
                <w:szCs w:val="20"/>
              </w:rPr>
              <w:t>увертыванием</w:t>
            </w:r>
            <w:proofErr w:type="spellEnd"/>
            <w:r w:rsidR="00B44C64" w:rsidRPr="00BF0CB6">
              <w:rPr>
                <w:rFonts w:ascii="Times New Roman" w:hAnsi="Times New Roman"/>
                <w:sz w:val="20"/>
                <w:szCs w:val="20"/>
              </w:rPr>
              <w:t>. Содействовать развитию речи.</w:t>
            </w:r>
          </w:p>
          <w:p w:rsidR="00B44C64" w:rsidRPr="00BF0CB6" w:rsidRDefault="00227934" w:rsidP="00B44C64">
            <w:pPr>
              <w:jc w:val="both"/>
              <w:rPr>
                <w:rFonts w:ascii="Times New Roman" w:hAnsi="Times New Roman"/>
                <w:sz w:val="20"/>
                <w:szCs w:val="20"/>
              </w:rPr>
            </w:pPr>
            <w:r w:rsidRPr="00BF0CB6">
              <w:rPr>
                <w:rFonts w:ascii="Times New Roman" w:hAnsi="Times New Roman"/>
                <w:sz w:val="20"/>
                <w:szCs w:val="20"/>
              </w:rPr>
              <w:t>153</w:t>
            </w:r>
            <w:r w:rsidR="00B44C64" w:rsidRPr="00BF0CB6">
              <w:rPr>
                <w:rFonts w:ascii="Times New Roman" w:hAnsi="Times New Roman"/>
                <w:sz w:val="20"/>
                <w:szCs w:val="20"/>
              </w:rPr>
              <w:t>. «</w:t>
            </w:r>
            <w:proofErr w:type="spellStart"/>
            <w:r w:rsidR="00B44C64" w:rsidRPr="00BF0CB6">
              <w:rPr>
                <w:rFonts w:ascii="Times New Roman" w:hAnsi="Times New Roman"/>
                <w:sz w:val="20"/>
                <w:szCs w:val="20"/>
              </w:rPr>
              <w:t>Ловишки</w:t>
            </w:r>
            <w:proofErr w:type="spellEnd"/>
            <w:r w:rsidR="00B44C64" w:rsidRPr="00BF0CB6">
              <w:rPr>
                <w:rFonts w:ascii="Times New Roman" w:hAnsi="Times New Roman"/>
                <w:sz w:val="20"/>
                <w:szCs w:val="20"/>
              </w:rPr>
              <w:t xml:space="preserve"> с лентами». Развивать у детей ловкость, сообразительность. Упражнять в беге с </w:t>
            </w:r>
            <w:proofErr w:type="spellStart"/>
            <w:r w:rsidR="00B44C64" w:rsidRPr="00BF0CB6">
              <w:rPr>
                <w:rFonts w:ascii="Times New Roman" w:hAnsi="Times New Roman"/>
                <w:sz w:val="20"/>
                <w:szCs w:val="20"/>
              </w:rPr>
              <w:t>увертыванием</w:t>
            </w:r>
            <w:proofErr w:type="spellEnd"/>
            <w:r w:rsidR="00B44C64" w:rsidRPr="00BF0CB6">
              <w:rPr>
                <w:rFonts w:ascii="Times New Roman" w:hAnsi="Times New Roman"/>
                <w:sz w:val="20"/>
                <w:szCs w:val="20"/>
              </w:rPr>
              <w:t>, в ловле и в построении в круг.</w:t>
            </w:r>
          </w:p>
          <w:p w:rsidR="00B44C64" w:rsidRPr="00BF0CB6" w:rsidRDefault="00227934" w:rsidP="00B44C64">
            <w:pPr>
              <w:jc w:val="both"/>
              <w:rPr>
                <w:rFonts w:ascii="Times New Roman" w:hAnsi="Times New Roman"/>
                <w:sz w:val="20"/>
                <w:szCs w:val="20"/>
              </w:rPr>
            </w:pPr>
            <w:r w:rsidRPr="00BF0CB6">
              <w:rPr>
                <w:rFonts w:ascii="Times New Roman" w:hAnsi="Times New Roman"/>
                <w:sz w:val="20"/>
                <w:szCs w:val="20"/>
              </w:rPr>
              <w:t>154</w:t>
            </w:r>
            <w:r w:rsidR="00B44C64" w:rsidRPr="00BF0CB6">
              <w:rPr>
                <w:rFonts w:ascii="Times New Roman" w:hAnsi="Times New Roman"/>
                <w:sz w:val="20"/>
                <w:szCs w:val="20"/>
              </w:rPr>
              <w:t>. «Карусель». Развивать у детей ритмичность движений и умение согласовывать их со словами. Упражнять в беге, ходьб</w:t>
            </w:r>
            <w:r w:rsidR="0063256E" w:rsidRPr="00BF0CB6">
              <w:rPr>
                <w:rFonts w:ascii="Times New Roman" w:hAnsi="Times New Roman"/>
                <w:sz w:val="20"/>
                <w:szCs w:val="20"/>
              </w:rPr>
              <w:t>е по кругу и построении в круг.</w:t>
            </w:r>
          </w:p>
        </w:tc>
        <w:tc>
          <w:tcPr>
            <w:tcW w:w="1417" w:type="dxa"/>
            <w:shd w:val="clear" w:color="auto" w:fill="auto"/>
          </w:tcPr>
          <w:p w:rsidR="00B44C64" w:rsidRPr="00BF0CB6" w:rsidRDefault="00B44C64" w:rsidP="00B44C64">
            <w:pPr>
              <w:jc w:val="both"/>
              <w:rPr>
                <w:rFonts w:ascii="Times New Roman" w:hAnsi="Times New Roman"/>
                <w:sz w:val="20"/>
                <w:szCs w:val="20"/>
              </w:rPr>
            </w:pPr>
          </w:p>
          <w:p w:rsidR="00B44C64" w:rsidRPr="00BF0CB6" w:rsidRDefault="00B44C64" w:rsidP="00B44C64">
            <w:pPr>
              <w:jc w:val="both"/>
              <w:rPr>
                <w:rFonts w:ascii="Times New Roman" w:hAnsi="Times New Roman"/>
                <w:sz w:val="20"/>
                <w:szCs w:val="20"/>
              </w:rPr>
            </w:pPr>
          </w:p>
        </w:tc>
      </w:tr>
      <w:tr w:rsidR="00B44C64" w:rsidRPr="00BF0CB6" w:rsidTr="00B44C64">
        <w:trPr>
          <w:trHeight w:val="1134"/>
        </w:trPr>
        <w:tc>
          <w:tcPr>
            <w:tcW w:w="1134"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21-25</w:t>
            </w:r>
          </w:p>
        </w:tc>
        <w:tc>
          <w:tcPr>
            <w:tcW w:w="993" w:type="dxa"/>
            <w:shd w:val="clear" w:color="auto" w:fill="auto"/>
          </w:tcPr>
          <w:p w:rsidR="00B44C64" w:rsidRPr="00BF0CB6" w:rsidRDefault="00B44C64" w:rsidP="00B44C64">
            <w:pPr>
              <w:rPr>
                <w:rFonts w:ascii="Times New Roman" w:hAnsi="Times New Roman"/>
                <w:sz w:val="20"/>
                <w:szCs w:val="20"/>
              </w:rPr>
            </w:pPr>
          </w:p>
        </w:tc>
        <w:tc>
          <w:tcPr>
            <w:tcW w:w="12474" w:type="dxa"/>
            <w:shd w:val="clear" w:color="auto" w:fill="auto"/>
          </w:tcPr>
          <w:p w:rsidR="0063256E" w:rsidRPr="00BF0CB6" w:rsidRDefault="0063256E" w:rsidP="0063256E">
            <w:pPr>
              <w:jc w:val="both"/>
              <w:rPr>
                <w:rFonts w:ascii="Times New Roman" w:hAnsi="Times New Roman"/>
                <w:sz w:val="20"/>
                <w:szCs w:val="20"/>
              </w:rPr>
            </w:pPr>
            <w:r w:rsidRPr="00BF0CB6">
              <w:rPr>
                <w:rFonts w:ascii="Times New Roman" w:hAnsi="Times New Roman"/>
                <w:sz w:val="20"/>
                <w:szCs w:val="20"/>
              </w:rPr>
              <w:t>155. «Пустое место». Учить детей быстро бегать наперегонки в противоположные стороны. Развивать быстроту реакции, внимание.</w:t>
            </w:r>
          </w:p>
          <w:p w:rsidR="0063256E" w:rsidRPr="00BF0CB6" w:rsidRDefault="0063256E" w:rsidP="0063256E">
            <w:pPr>
              <w:jc w:val="both"/>
              <w:rPr>
                <w:rFonts w:ascii="Times New Roman" w:hAnsi="Times New Roman"/>
                <w:sz w:val="20"/>
                <w:szCs w:val="20"/>
              </w:rPr>
            </w:pPr>
            <w:r w:rsidRPr="00BF0CB6">
              <w:rPr>
                <w:rFonts w:ascii="Times New Roman" w:hAnsi="Times New Roman"/>
                <w:sz w:val="20"/>
                <w:szCs w:val="20"/>
              </w:rPr>
              <w:t>156. «Затейники». Учить детей ходить по кругу, взявшись за руки вправо, влево. Повторять движения за водящим. Развивать внимание, память, творчество.</w:t>
            </w:r>
          </w:p>
          <w:p w:rsidR="00B44C64" w:rsidRPr="00BF0CB6" w:rsidRDefault="00227934" w:rsidP="0063256E">
            <w:pPr>
              <w:jc w:val="both"/>
              <w:rPr>
                <w:rFonts w:ascii="Times New Roman" w:hAnsi="Times New Roman"/>
                <w:sz w:val="20"/>
                <w:szCs w:val="20"/>
              </w:rPr>
            </w:pPr>
            <w:r w:rsidRPr="00BF0CB6">
              <w:rPr>
                <w:rFonts w:ascii="Times New Roman" w:hAnsi="Times New Roman"/>
                <w:sz w:val="20"/>
                <w:szCs w:val="20"/>
              </w:rPr>
              <w:t>157</w:t>
            </w:r>
            <w:r w:rsidR="00B44C64" w:rsidRPr="00BF0CB6">
              <w:rPr>
                <w:rFonts w:ascii="Times New Roman" w:hAnsi="Times New Roman"/>
                <w:sz w:val="20"/>
                <w:szCs w:val="20"/>
              </w:rPr>
              <w:t>. «Сделай фигуру». Учить детей бегать врассыпную по залу, участку. Приучать менять движение по сигналу, развивать равновесие, умение сохранять неподвижную прозу.</w:t>
            </w:r>
          </w:p>
          <w:p w:rsidR="00B44C64" w:rsidRPr="00BF0CB6" w:rsidRDefault="00227934" w:rsidP="00B44C64">
            <w:pPr>
              <w:jc w:val="both"/>
              <w:rPr>
                <w:rFonts w:ascii="Times New Roman" w:hAnsi="Times New Roman"/>
                <w:sz w:val="20"/>
                <w:szCs w:val="20"/>
              </w:rPr>
            </w:pPr>
            <w:r w:rsidRPr="00BF0CB6">
              <w:rPr>
                <w:rFonts w:ascii="Times New Roman" w:hAnsi="Times New Roman"/>
                <w:sz w:val="20"/>
                <w:szCs w:val="20"/>
              </w:rPr>
              <w:t>158</w:t>
            </w:r>
            <w:r w:rsidR="00B44C64" w:rsidRPr="00BF0CB6">
              <w:rPr>
                <w:rFonts w:ascii="Times New Roman" w:hAnsi="Times New Roman"/>
                <w:sz w:val="20"/>
                <w:szCs w:val="20"/>
              </w:rPr>
              <w:t>. «Перебежки». Развитие выносливости детей, тренировка дыхательной системы (чем медленнее бег, тем лучше), тренировка мышечно-суставного аппарата.</w:t>
            </w:r>
          </w:p>
          <w:p w:rsidR="00B44C64" w:rsidRPr="00BF0CB6" w:rsidRDefault="00227934" w:rsidP="00B44C64">
            <w:pPr>
              <w:jc w:val="both"/>
              <w:rPr>
                <w:rFonts w:ascii="Times New Roman" w:hAnsi="Times New Roman"/>
                <w:sz w:val="20"/>
                <w:szCs w:val="20"/>
              </w:rPr>
            </w:pPr>
            <w:r w:rsidRPr="00BF0CB6">
              <w:rPr>
                <w:rFonts w:ascii="Times New Roman" w:hAnsi="Times New Roman"/>
                <w:sz w:val="20"/>
                <w:szCs w:val="20"/>
              </w:rPr>
              <w:t>159</w:t>
            </w:r>
            <w:r w:rsidR="00B44C64" w:rsidRPr="00BF0CB6">
              <w:rPr>
                <w:rFonts w:ascii="Times New Roman" w:hAnsi="Times New Roman"/>
                <w:sz w:val="20"/>
                <w:szCs w:val="20"/>
              </w:rPr>
              <w:t>. «Хитрая лиса». Учить детей бегать, не наталкиваясь друг на друга, действовать по сигналу, ориентироваться на площадке</w:t>
            </w:r>
            <w:r w:rsidR="0063256E" w:rsidRPr="00BF0CB6">
              <w:rPr>
                <w:rFonts w:ascii="Times New Roman" w:hAnsi="Times New Roman"/>
                <w:sz w:val="20"/>
                <w:szCs w:val="20"/>
              </w:rPr>
              <w:t>. Развивать ловкость, быстроту.</w:t>
            </w:r>
          </w:p>
        </w:tc>
        <w:tc>
          <w:tcPr>
            <w:tcW w:w="1417" w:type="dxa"/>
            <w:shd w:val="clear" w:color="auto" w:fill="auto"/>
          </w:tcPr>
          <w:p w:rsidR="00B44C64" w:rsidRPr="00BF0CB6" w:rsidRDefault="00B44C64" w:rsidP="00B44C64">
            <w:pPr>
              <w:jc w:val="both"/>
              <w:rPr>
                <w:rFonts w:ascii="Times New Roman" w:hAnsi="Times New Roman"/>
                <w:sz w:val="20"/>
                <w:szCs w:val="20"/>
              </w:rPr>
            </w:pPr>
          </w:p>
        </w:tc>
      </w:tr>
      <w:tr w:rsidR="00227934" w:rsidRPr="00BF0CB6" w:rsidTr="00B44C64">
        <w:trPr>
          <w:trHeight w:val="1134"/>
        </w:trPr>
        <w:tc>
          <w:tcPr>
            <w:tcW w:w="1134" w:type="dxa"/>
          </w:tcPr>
          <w:p w:rsidR="00227934" w:rsidRPr="00BF0CB6" w:rsidRDefault="00227934" w:rsidP="00227934">
            <w:pPr>
              <w:jc w:val="center"/>
              <w:rPr>
                <w:rFonts w:ascii="Times New Roman" w:hAnsi="Times New Roman"/>
                <w:sz w:val="20"/>
                <w:szCs w:val="20"/>
                <w:lang w:eastAsia="ru-RU"/>
              </w:rPr>
            </w:pPr>
            <w:r w:rsidRPr="00BF0CB6">
              <w:rPr>
                <w:rFonts w:ascii="Times New Roman" w:hAnsi="Times New Roman"/>
                <w:sz w:val="20"/>
                <w:szCs w:val="20"/>
                <w:lang w:eastAsia="ru-RU"/>
              </w:rPr>
              <w:t>Май</w:t>
            </w:r>
          </w:p>
          <w:p w:rsidR="00227934" w:rsidRPr="00BF0CB6" w:rsidRDefault="00227934" w:rsidP="00227934">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227934" w:rsidRPr="00BF0CB6" w:rsidRDefault="00227934" w:rsidP="00227934">
            <w:pPr>
              <w:jc w:val="center"/>
              <w:rPr>
                <w:rFonts w:ascii="Times New Roman" w:hAnsi="Times New Roman"/>
                <w:sz w:val="20"/>
                <w:szCs w:val="20"/>
                <w:lang w:eastAsia="ru-RU"/>
              </w:rPr>
            </w:pPr>
            <w:r w:rsidRPr="00BF0CB6">
              <w:rPr>
                <w:rFonts w:ascii="Times New Roman" w:hAnsi="Times New Roman"/>
                <w:sz w:val="20"/>
                <w:szCs w:val="20"/>
                <w:lang w:eastAsia="ru-RU"/>
              </w:rPr>
              <w:t>28-30</w:t>
            </w:r>
          </w:p>
        </w:tc>
        <w:tc>
          <w:tcPr>
            <w:tcW w:w="993" w:type="dxa"/>
            <w:shd w:val="clear" w:color="auto" w:fill="auto"/>
          </w:tcPr>
          <w:p w:rsidR="00227934" w:rsidRPr="00BF0CB6" w:rsidRDefault="00227934" w:rsidP="00227934">
            <w:pPr>
              <w:rPr>
                <w:rFonts w:ascii="Times New Roman" w:hAnsi="Times New Roman"/>
                <w:sz w:val="20"/>
                <w:szCs w:val="20"/>
              </w:rPr>
            </w:pPr>
          </w:p>
        </w:tc>
        <w:tc>
          <w:tcPr>
            <w:tcW w:w="12474" w:type="dxa"/>
            <w:shd w:val="clear" w:color="auto" w:fill="auto"/>
          </w:tcPr>
          <w:p w:rsidR="0063256E" w:rsidRPr="00BF0CB6" w:rsidRDefault="0063256E" w:rsidP="0063256E">
            <w:pPr>
              <w:rPr>
                <w:rFonts w:ascii="Times New Roman" w:hAnsi="Times New Roman"/>
                <w:sz w:val="20"/>
                <w:szCs w:val="20"/>
              </w:rPr>
            </w:pPr>
            <w:r w:rsidRPr="00BF0CB6">
              <w:rPr>
                <w:rFonts w:ascii="Times New Roman" w:hAnsi="Times New Roman"/>
                <w:sz w:val="20"/>
                <w:szCs w:val="20"/>
              </w:rPr>
              <w:t>160. «Почтальон приносит письма». Развитие связной речи, развитие внимания.</w:t>
            </w:r>
          </w:p>
          <w:p w:rsidR="0063256E" w:rsidRPr="00BF0CB6" w:rsidRDefault="0063256E" w:rsidP="00227934">
            <w:pPr>
              <w:rPr>
                <w:rFonts w:ascii="Times New Roman" w:hAnsi="Times New Roman"/>
                <w:sz w:val="20"/>
                <w:szCs w:val="20"/>
              </w:rPr>
            </w:pPr>
            <w:r w:rsidRPr="00BF0CB6">
              <w:rPr>
                <w:rFonts w:ascii="Times New Roman" w:hAnsi="Times New Roman"/>
                <w:sz w:val="20"/>
                <w:szCs w:val="20"/>
              </w:rPr>
              <w:t>161. «Кто последний» Совершенствовать умение ловить мяч от педагога двумя руками и бросать его обратно, развивать монологическую речь, память, внимание.</w:t>
            </w:r>
          </w:p>
          <w:p w:rsidR="00227934" w:rsidRPr="00BF0CB6" w:rsidRDefault="00227934" w:rsidP="00227934">
            <w:pPr>
              <w:rPr>
                <w:rFonts w:ascii="Times New Roman" w:hAnsi="Times New Roman"/>
                <w:sz w:val="20"/>
                <w:szCs w:val="20"/>
              </w:rPr>
            </w:pPr>
            <w:r w:rsidRPr="00BF0CB6">
              <w:rPr>
                <w:rFonts w:ascii="Times New Roman" w:hAnsi="Times New Roman"/>
                <w:sz w:val="20"/>
                <w:szCs w:val="20"/>
              </w:rPr>
              <w:t>162. «Почтальон» Развивать ловкость, быстроту, координацию движений; воспитывать выдержку, товарищеские отношения.</w:t>
            </w:r>
          </w:p>
          <w:p w:rsidR="00227934" w:rsidRPr="00BF0CB6" w:rsidRDefault="00227934" w:rsidP="00227934">
            <w:pPr>
              <w:rPr>
                <w:rFonts w:ascii="Times New Roman" w:hAnsi="Times New Roman"/>
                <w:sz w:val="20"/>
                <w:szCs w:val="20"/>
              </w:rPr>
            </w:pPr>
            <w:r w:rsidRPr="00BF0CB6">
              <w:rPr>
                <w:rFonts w:ascii="Times New Roman" w:hAnsi="Times New Roman"/>
                <w:sz w:val="20"/>
                <w:szCs w:val="20"/>
              </w:rPr>
              <w:t>163. «Отпусти письмо в почтовый ящик» Совершенствовать умение бегать змейкой, развивать интерес к соревнованиям, воспитывать умение действовать в команде.</w:t>
            </w:r>
          </w:p>
          <w:p w:rsidR="00227934" w:rsidRPr="00BF0CB6" w:rsidRDefault="00227934" w:rsidP="00227934">
            <w:pPr>
              <w:rPr>
                <w:rFonts w:ascii="Times New Roman" w:hAnsi="Times New Roman"/>
                <w:sz w:val="20"/>
                <w:szCs w:val="20"/>
              </w:rPr>
            </w:pPr>
            <w:r w:rsidRPr="00BF0CB6">
              <w:rPr>
                <w:rFonts w:ascii="Times New Roman" w:hAnsi="Times New Roman"/>
                <w:sz w:val="20"/>
                <w:szCs w:val="20"/>
              </w:rPr>
              <w:t>164. «Я пишу тебе письмо» Развивать ритмичность и интонационную выразительность речи, активизировать в речи существительные по лексической теме, обогащать двигательный опыт.</w:t>
            </w:r>
          </w:p>
        </w:tc>
        <w:tc>
          <w:tcPr>
            <w:tcW w:w="1417" w:type="dxa"/>
            <w:shd w:val="clear" w:color="auto" w:fill="auto"/>
          </w:tcPr>
          <w:p w:rsidR="00227934" w:rsidRPr="00BF0CB6" w:rsidRDefault="00227934" w:rsidP="00227934">
            <w:pPr>
              <w:jc w:val="both"/>
              <w:rPr>
                <w:rFonts w:ascii="Times New Roman" w:hAnsi="Times New Roman"/>
                <w:sz w:val="20"/>
                <w:szCs w:val="20"/>
              </w:rPr>
            </w:pPr>
          </w:p>
        </w:tc>
      </w:tr>
      <w:tr w:rsidR="00227934" w:rsidRPr="00BF0CB6" w:rsidTr="007631A0">
        <w:trPr>
          <w:trHeight w:val="983"/>
        </w:trPr>
        <w:tc>
          <w:tcPr>
            <w:tcW w:w="1134" w:type="dxa"/>
          </w:tcPr>
          <w:p w:rsidR="00227934" w:rsidRPr="00BF0CB6" w:rsidRDefault="00227934" w:rsidP="00227934">
            <w:pPr>
              <w:jc w:val="center"/>
              <w:rPr>
                <w:rFonts w:ascii="Times New Roman" w:hAnsi="Times New Roman"/>
                <w:sz w:val="20"/>
                <w:szCs w:val="20"/>
                <w:lang w:eastAsia="ru-RU"/>
              </w:rPr>
            </w:pPr>
            <w:r w:rsidRPr="00BF0CB6">
              <w:rPr>
                <w:rFonts w:ascii="Times New Roman" w:hAnsi="Times New Roman"/>
                <w:sz w:val="20"/>
                <w:szCs w:val="20"/>
                <w:lang w:eastAsia="ru-RU"/>
              </w:rPr>
              <w:t>Май</w:t>
            </w:r>
          </w:p>
          <w:p w:rsidR="00227934" w:rsidRPr="00BF0CB6" w:rsidRDefault="00227934" w:rsidP="00227934">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227934" w:rsidRPr="00BF0CB6" w:rsidRDefault="00227934" w:rsidP="00227934">
            <w:pPr>
              <w:jc w:val="center"/>
              <w:rPr>
                <w:rFonts w:ascii="Times New Roman" w:hAnsi="Times New Roman"/>
                <w:sz w:val="20"/>
                <w:szCs w:val="20"/>
                <w:lang w:eastAsia="ru-RU"/>
              </w:rPr>
            </w:pPr>
            <w:r w:rsidRPr="00BF0CB6">
              <w:rPr>
                <w:rFonts w:ascii="Times New Roman" w:hAnsi="Times New Roman"/>
                <w:sz w:val="20"/>
                <w:szCs w:val="20"/>
                <w:lang w:eastAsia="ru-RU"/>
              </w:rPr>
              <w:t>5-8</w:t>
            </w:r>
          </w:p>
        </w:tc>
        <w:tc>
          <w:tcPr>
            <w:tcW w:w="993" w:type="dxa"/>
            <w:shd w:val="clear" w:color="auto" w:fill="auto"/>
          </w:tcPr>
          <w:p w:rsidR="00227934" w:rsidRPr="00BF0CB6" w:rsidRDefault="00227934" w:rsidP="00227934">
            <w:pPr>
              <w:rPr>
                <w:rFonts w:ascii="Times New Roman" w:hAnsi="Times New Roman"/>
                <w:sz w:val="20"/>
                <w:szCs w:val="20"/>
              </w:rPr>
            </w:pPr>
          </w:p>
        </w:tc>
        <w:tc>
          <w:tcPr>
            <w:tcW w:w="12474" w:type="dxa"/>
            <w:shd w:val="clear" w:color="auto" w:fill="auto"/>
          </w:tcPr>
          <w:p w:rsidR="00227934" w:rsidRPr="00BF0CB6" w:rsidRDefault="00227934" w:rsidP="00227934">
            <w:pPr>
              <w:rPr>
                <w:rFonts w:ascii="Times New Roman" w:hAnsi="Times New Roman"/>
                <w:sz w:val="20"/>
                <w:szCs w:val="20"/>
              </w:rPr>
            </w:pPr>
            <w:r w:rsidRPr="00BF0CB6">
              <w:rPr>
                <w:rFonts w:ascii="Times New Roman" w:hAnsi="Times New Roman"/>
                <w:sz w:val="20"/>
                <w:szCs w:val="20"/>
              </w:rPr>
              <w:t>165. «Веселый марш» Совершенствовать умение маршировать, стимулировать речевую активность.</w:t>
            </w:r>
          </w:p>
          <w:p w:rsidR="00227934" w:rsidRPr="00BF0CB6" w:rsidRDefault="00227934" w:rsidP="00227934">
            <w:pPr>
              <w:rPr>
                <w:rFonts w:ascii="Times New Roman" w:hAnsi="Times New Roman"/>
                <w:sz w:val="20"/>
                <w:szCs w:val="20"/>
              </w:rPr>
            </w:pPr>
            <w:r w:rsidRPr="00BF0CB6">
              <w:rPr>
                <w:rFonts w:ascii="Times New Roman" w:hAnsi="Times New Roman"/>
                <w:sz w:val="20"/>
                <w:szCs w:val="20"/>
              </w:rPr>
              <w:t>166. «Пограничник на границе» Развивать ритмичность речи, координацию движений с речью.</w:t>
            </w:r>
          </w:p>
          <w:p w:rsidR="00227934" w:rsidRPr="00BF0CB6" w:rsidRDefault="00227934" w:rsidP="00227934">
            <w:pPr>
              <w:rPr>
                <w:rFonts w:ascii="Times New Roman" w:hAnsi="Times New Roman"/>
                <w:sz w:val="20"/>
                <w:szCs w:val="20"/>
              </w:rPr>
            </w:pPr>
            <w:r w:rsidRPr="00BF0CB6">
              <w:rPr>
                <w:rFonts w:ascii="Times New Roman" w:hAnsi="Times New Roman"/>
                <w:sz w:val="20"/>
                <w:szCs w:val="20"/>
              </w:rPr>
              <w:t>167. «Ловкие солдаты» Развивать умение бросать мяч друг другу разными способами, развивать точность, воспитывать дружелюбие.</w:t>
            </w:r>
          </w:p>
          <w:p w:rsidR="00227934" w:rsidRPr="00BF0CB6" w:rsidRDefault="00227934" w:rsidP="007631A0">
            <w:pPr>
              <w:rPr>
                <w:rFonts w:ascii="Times New Roman" w:hAnsi="Times New Roman"/>
                <w:sz w:val="20"/>
                <w:szCs w:val="20"/>
              </w:rPr>
            </w:pPr>
            <w:r w:rsidRPr="00BF0CB6">
              <w:rPr>
                <w:rFonts w:ascii="Times New Roman" w:hAnsi="Times New Roman"/>
                <w:sz w:val="20"/>
                <w:szCs w:val="20"/>
              </w:rPr>
              <w:t xml:space="preserve">168. </w:t>
            </w:r>
            <w:r w:rsidR="007631A0" w:rsidRPr="00BF0CB6">
              <w:rPr>
                <w:rFonts w:ascii="Times New Roman" w:hAnsi="Times New Roman"/>
                <w:sz w:val="20"/>
                <w:szCs w:val="20"/>
              </w:rPr>
              <w:t>«Кому сколько»</w:t>
            </w:r>
            <w:proofErr w:type="gramStart"/>
            <w:r w:rsidR="007631A0" w:rsidRPr="00BF0CB6">
              <w:rPr>
                <w:rFonts w:ascii="Times New Roman" w:hAnsi="Times New Roman"/>
                <w:sz w:val="20"/>
                <w:szCs w:val="20"/>
              </w:rPr>
              <w:t>.</w:t>
            </w:r>
            <w:proofErr w:type="gramEnd"/>
            <w:r w:rsidR="007631A0" w:rsidRPr="00BF0CB6">
              <w:rPr>
                <w:rFonts w:ascii="Times New Roman" w:hAnsi="Times New Roman"/>
                <w:sz w:val="20"/>
                <w:szCs w:val="20"/>
              </w:rPr>
              <w:t xml:space="preserve"> </w:t>
            </w:r>
            <w:proofErr w:type="spellStart"/>
            <w:proofErr w:type="gramStart"/>
            <w:r w:rsidR="007631A0" w:rsidRPr="00BF0CB6">
              <w:rPr>
                <w:rFonts w:ascii="Times New Roman" w:hAnsi="Times New Roman"/>
                <w:sz w:val="20"/>
                <w:szCs w:val="20"/>
              </w:rPr>
              <w:t>ж</w:t>
            </w:r>
            <w:proofErr w:type="gramEnd"/>
            <w:r w:rsidR="007631A0" w:rsidRPr="00BF0CB6">
              <w:rPr>
                <w:rFonts w:ascii="Times New Roman" w:hAnsi="Times New Roman"/>
                <w:sz w:val="20"/>
                <w:szCs w:val="20"/>
              </w:rPr>
              <w:t>Упражнение</w:t>
            </w:r>
            <w:proofErr w:type="spellEnd"/>
            <w:r w:rsidR="007631A0" w:rsidRPr="00BF0CB6">
              <w:rPr>
                <w:rFonts w:ascii="Times New Roman" w:hAnsi="Times New Roman"/>
                <w:sz w:val="20"/>
                <w:szCs w:val="20"/>
              </w:rPr>
              <w:t xml:space="preserve"> в количественном счете. Развитие сообразительности.</w:t>
            </w:r>
          </w:p>
        </w:tc>
        <w:tc>
          <w:tcPr>
            <w:tcW w:w="1417" w:type="dxa"/>
            <w:shd w:val="clear" w:color="auto" w:fill="auto"/>
          </w:tcPr>
          <w:p w:rsidR="00227934" w:rsidRPr="00BF0CB6" w:rsidRDefault="00227934" w:rsidP="00227934">
            <w:pPr>
              <w:jc w:val="both"/>
              <w:rPr>
                <w:rFonts w:ascii="Times New Roman" w:hAnsi="Times New Roman"/>
                <w:sz w:val="20"/>
                <w:szCs w:val="20"/>
              </w:rPr>
            </w:pPr>
          </w:p>
        </w:tc>
      </w:tr>
      <w:tr w:rsidR="00227934" w:rsidRPr="00BF0CB6" w:rsidTr="00B44C64">
        <w:trPr>
          <w:trHeight w:val="274"/>
        </w:trPr>
        <w:tc>
          <w:tcPr>
            <w:tcW w:w="1134" w:type="dxa"/>
          </w:tcPr>
          <w:p w:rsidR="00227934" w:rsidRPr="00BF0CB6" w:rsidRDefault="00227934" w:rsidP="00227934">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227934" w:rsidRPr="00BF0CB6" w:rsidRDefault="00227934" w:rsidP="00227934">
            <w:pPr>
              <w:jc w:val="center"/>
              <w:rPr>
                <w:rFonts w:ascii="Times New Roman" w:hAnsi="Times New Roman"/>
                <w:sz w:val="20"/>
                <w:szCs w:val="20"/>
                <w:lang w:eastAsia="ru-RU"/>
              </w:rPr>
            </w:pPr>
            <w:r w:rsidRPr="00BF0CB6">
              <w:rPr>
                <w:rFonts w:ascii="Times New Roman" w:hAnsi="Times New Roman"/>
                <w:sz w:val="20"/>
                <w:szCs w:val="20"/>
                <w:lang w:eastAsia="ru-RU"/>
              </w:rPr>
              <w:t>12-16</w:t>
            </w:r>
          </w:p>
        </w:tc>
        <w:tc>
          <w:tcPr>
            <w:tcW w:w="993" w:type="dxa"/>
            <w:shd w:val="clear" w:color="auto" w:fill="auto"/>
          </w:tcPr>
          <w:p w:rsidR="00227934" w:rsidRPr="00BF0CB6" w:rsidRDefault="00227934" w:rsidP="00227934">
            <w:pPr>
              <w:rPr>
                <w:rFonts w:ascii="Times New Roman" w:hAnsi="Times New Roman"/>
                <w:sz w:val="20"/>
                <w:szCs w:val="20"/>
              </w:rPr>
            </w:pPr>
          </w:p>
        </w:tc>
        <w:tc>
          <w:tcPr>
            <w:tcW w:w="12474" w:type="dxa"/>
            <w:shd w:val="clear" w:color="auto" w:fill="auto"/>
          </w:tcPr>
          <w:p w:rsidR="00227934" w:rsidRPr="00BF0CB6" w:rsidRDefault="00122957" w:rsidP="00227934">
            <w:pPr>
              <w:jc w:val="both"/>
              <w:rPr>
                <w:rFonts w:ascii="Times New Roman" w:hAnsi="Times New Roman"/>
                <w:sz w:val="20"/>
                <w:szCs w:val="20"/>
              </w:rPr>
            </w:pPr>
            <w:r w:rsidRPr="00BF0CB6">
              <w:rPr>
                <w:rFonts w:ascii="Times New Roman" w:hAnsi="Times New Roman"/>
                <w:sz w:val="20"/>
                <w:szCs w:val="20"/>
              </w:rPr>
              <w:t>169</w:t>
            </w:r>
            <w:r w:rsidR="00227934" w:rsidRPr="00BF0CB6">
              <w:rPr>
                <w:rFonts w:ascii="Times New Roman" w:hAnsi="Times New Roman"/>
                <w:sz w:val="20"/>
                <w:szCs w:val="20"/>
              </w:rPr>
              <w:t xml:space="preserve">. «Золотое зернышко» Совершенствовать навык челночного бега; развивать диалогическую речь: воспитывать сопереживание товарищам.  </w:t>
            </w:r>
          </w:p>
          <w:p w:rsidR="00227934" w:rsidRPr="00BF0CB6" w:rsidRDefault="00122957" w:rsidP="00227934">
            <w:pPr>
              <w:jc w:val="both"/>
              <w:rPr>
                <w:rFonts w:ascii="Times New Roman" w:hAnsi="Times New Roman"/>
                <w:sz w:val="20"/>
                <w:szCs w:val="20"/>
              </w:rPr>
            </w:pPr>
            <w:r w:rsidRPr="00BF0CB6">
              <w:rPr>
                <w:rFonts w:ascii="Times New Roman" w:hAnsi="Times New Roman"/>
                <w:sz w:val="20"/>
                <w:szCs w:val="20"/>
              </w:rPr>
              <w:t>170</w:t>
            </w:r>
            <w:r w:rsidR="00227934" w:rsidRPr="00BF0CB6">
              <w:rPr>
                <w:rFonts w:ascii="Times New Roman" w:hAnsi="Times New Roman"/>
                <w:sz w:val="20"/>
                <w:szCs w:val="20"/>
              </w:rPr>
              <w:t>. «Птицы и пугало» Совершенствовать умение действовать в соответствии с сюжетом игры, ориентировку в пространстве площадки, развивать взаимодействие и творческие способности.</w:t>
            </w:r>
          </w:p>
          <w:p w:rsidR="00227934" w:rsidRPr="00BF0CB6" w:rsidRDefault="00122957" w:rsidP="00227934">
            <w:pPr>
              <w:jc w:val="both"/>
              <w:rPr>
                <w:rFonts w:ascii="Times New Roman" w:hAnsi="Times New Roman"/>
                <w:sz w:val="20"/>
                <w:szCs w:val="20"/>
              </w:rPr>
            </w:pPr>
            <w:r w:rsidRPr="00BF0CB6">
              <w:rPr>
                <w:rFonts w:ascii="Times New Roman" w:hAnsi="Times New Roman"/>
                <w:sz w:val="20"/>
                <w:szCs w:val="20"/>
              </w:rPr>
              <w:t>171</w:t>
            </w:r>
            <w:r w:rsidR="00227934" w:rsidRPr="00BF0CB6">
              <w:rPr>
                <w:rFonts w:ascii="Times New Roman" w:hAnsi="Times New Roman"/>
                <w:sz w:val="20"/>
                <w:szCs w:val="20"/>
              </w:rPr>
              <w:t>. «Руки человека» Развивать выразительность речи, координацию речи с движением.</w:t>
            </w:r>
          </w:p>
          <w:p w:rsidR="00227934" w:rsidRPr="00BF0CB6" w:rsidRDefault="00122957" w:rsidP="00227934">
            <w:pPr>
              <w:jc w:val="both"/>
              <w:rPr>
                <w:rFonts w:ascii="Times New Roman" w:hAnsi="Times New Roman"/>
                <w:sz w:val="20"/>
                <w:szCs w:val="20"/>
              </w:rPr>
            </w:pPr>
            <w:r w:rsidRPr="00BF0CB6">
              <w:rPr>
                <w:rFonts w:ascii="Times New Roman" w:hAnsi="Times New Roman"/>
                <w:sz w:val="20"/>
                <w:szCs w:val="20"/>
              </w:rPr>
              <w:t>172</w:t>
            </w:r>
            <w:r w:rsidR="00227934" w:rsidRPr="00BF0CB6">
              <w:rPr>
                <w:rFonts w:ascii="Times New Roman" w:hAnsi="Times New Roman"/>
                <w:sz w:val="20"/>
                <w:szCs w:val="20"/>
              </w:rPr>
              <w:t>. «Поле пройдем» Совершенствовать умение действовать по заданию, развивать слуховое внимание, выдержку; воспитывать стремление к победе.</w:t>
            </w:r>
          </w:p>
          <w:p w:rsidR="00227934" w:rsidRPr="00BF0CB6" w:rsidRDefault="00122957" w:rsidP="00227934">
            <w:pPr>
              <w:jc w:val="both"/>
              <w:rPr>
                <w:rFonts w:ascii="Times New Roman" w:hAnsi="Times New Roman"/>
                <w:sz w:val="20"/>
                <w:szCs w:val="20"/>
              </w:rPr>
            </w:pPr>
            <w:r w:rsidRPr="00BF0CB6">
              <w:rPr>
                <w:rFonts w:ascii="Times New Roman" w:hAnsi="Times New Roman"/>
                <w:sz w:val="20"/>
                <w:szCs w:val="20"/>
              </w:rPr>
              <w:t>173</w:t>
            </w:r>
            <w:r w:rsidR="00227934" w:rsidRPr="00BF0CB6">
              <w:rPr>
                <w:rFonts w:ascii="Times New Roman" w:hAnsi="Times New Roman"/>
                <w:sz w:val="20"/>
                <w:szCs w:val="20"/>
              </w:rPr>
              <w:t>. «Комбайнер». Учить детей ходить и бегать врассыпную, по сигналу прятаться за камешки, приседая на корточки. Развивать ловкость, быстроту, ориентировку в пространстве.</w:t>
            </w:r>
          </w:p>
        </w:tc>
        <w:tc>
          <w:tcPr>
            <w:tcW w:w="1417" w:type="dxa"/>
            <w:shd w:val="clear" w:color="auto" w:fill="auto"/>
          </w:tcPr>
          <w:p w:rsidR="00227934" w:rsidRPr="00BF0CB6" w:rsidRDefault="00227934" w:rsidP="00227934">
            <w:pPr>
              <w:jc w:val="both"/>
              <w:rPr>
                <w:rFonts w:ascii="Times New Roman" w:hAnsi="Times New Roman"/>
                <w:sz w:val="20"/>
                <w:szCs w:val="20"/>
              </w:rPr>
            </w:pPr>
          </w:p>
        </w:tc>
      </w:tr>
      <w:tr w:rsidR="00227934" w:rsidRPr="00BF0CB6" w:rsidTr="00B44C64">
        <w:trPr>
          <w:trHeight w:val="1134"/>
        </w:trPr>
        <w:tc>
          <w:tcPr>
            <w:tcW w:w="1134" w:type="dxa"/>
          </w:tcPr>
          <w:p w:rsidR="00227934" w:rsidRPr="00BF0CB6" w:rsidRDefault="00227934" w:rsidP="0022793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4 неделя</w:t>
            </w:r>
          </w:p>
          <w:p w:rsidR="00227934" w:rsidRPr="00BF0CB6" w:rsidRDefault="00227934" w:rsidP="00227934">
            <w:pPr>
              <w:jc w:val="center"/>
              <w:rPr>
                <w:rFonts w:ascii="Times New Roman" w:hAnsi="Times New Roman"/>
                <w:sz w:val="20"/>
                <w:szCs w:val="20"/>
                <w:lang w:eastAsia="ru-RU"/>
              </w:rPr>
            </w:pPr>
            <w:r w:rsidRPr="00BF0CB6">
              <w:rPr>
                <w:rFonts w:ascii="Times New Roman" w:hAnsi="Times New Roman"/>
                <w:sz w:val="20"/>
                <w:szCs w:val="20"/>
                <w:lang w:eastAsia="ru-RU"/>
              </w:rPr>
              <w:t>19-23</w:t>
            </w:r>
          </w:p>
        </w:tc>
        <w:tc>
          <w:tcPr>
            <w:tcW w:w="993" w:type="dxa"/>
            <w:shd w:val="clear" w:color="auto" w:fill="auto"/>
          </w:tcPr>
          <w:p w:rsidR="00227934" w:rsidRPr="00BF0CB6" w:rsidRDefault="00227934" w:rsidP="00227934">
            <w:pPr>
              <w:rPr>
                <w:rFonts w:ascii="Times New Roman" w:hAnsi="Times New Roman"/>
                <w:sz w:val="20"/>
                <w:szCs w:val="20"/>
              </w:rPr>
            </w:pPr>
          </w:p>
        </w:tc>
        <w:tc>
          <w:tcPr>
            <w:tcW w:w="12474" w:type="dxa"/>
            <w:shd w:val="clear" w:color="auto" w:fill="auto"/>
          </w:tcPr>
          <w:p w:rsidR="00227934" w:rsidRPr="00BF0CB6" w:rsidRDefault="00122957" w:rsidP="00227934">
            <w:pPr>
              <w:jc w:val="both"/>
              <w:rPr>
                <w:rFonts w:ascii="Times New Roman" w:hAnsi="Times New Roman"/>
                <w:sz w:val="20"/>
                <w:szCs w:val="20"/>
              </w:rPr>
            </w:pPr>
            <w:r w:rsidRPr="00BF0CB6">
              <w:rPr>
                <w:rFonts w:ascii="Times New Roman" w:hAnsi="Times New Roman"/>
                <w:sz w:val="20"/>
                <w:szCs w:val="20"/>
              </w:rPr>
              <w:t>174</w:t>
            </w:r>
            <w:r w:rsidR="00227934" w:rsidRPr="00BF0CB6">
              <w:rPr>
                <w:rFonts w:ascii="Times New Roman" w:hAnsi="Times New Roman"/>
                <w:sz w:val="20"/>
                <w:szCs w:val="20"/>
              </w:rPr>
              <w:t>. «Медведи и пчелы». Учить детей лазить по гимнастической стенке, взбираться на скамейки, кубы без помощи рук, спрыгивать на носки, на полусогнутые ноги, бегать врассыпную. Развивать ловкость, смелость, быстроту.</w:t>
            </w:r>
          </w:p>
          <w:p w:rsidR="00227934" w:rsidRPr="00BF0CB6" w:rsidRDefault="00122957" w:rsidP="00227934">
            <w:pPr>
              <w:jc w:val="both"/>
              <w:rPr>
                <w:rFonts w:ascii="Times New Roman" w:hAnsi="Times New Roman"/>
                <w:sz w:val="20"/>
                <w:szCs w:val="20"/>
              </w:rPr>
            </w:pPr>
            <w:r w:rsidRPr="00BF0CB6">
              <w:rPr>
                <w:rFonts w:ascii="Times New Roman" w:hAnsi="Times New Roman"/>
                <w:sz w:val="20"/>
                <w:szCs w:val="20"/>
              </w:rPr>
              <w:t>175</w:t>
            </w:r>
            <w:r w:rsidR="00227934" w:rsidRPr="00BF0CB6">
              <w:rPr>
                <w:rFonts w:ascii="Times New Roman" w:hAnsi="Times New Roman"/>
                <w:sz w:val="20"/>
                <w:szCs w:val="20"/>
              </w:rPr>
              <w:t>. «Насекомые». Развивать быстроту движения, ловкость, учить прыгать точно на определённое место.</w:t>
            </w:r>
          </w:p>
          <w:p w:rsidR="00227934" w:rsidRPr="00BF0CB6" w:rsidRDefault="00122957" w:rsidP="00227934">
            <w:pPr>
              <w:jc w:val="both"/>
              <w:rPr>
                <w:rFonts w:ascii="Times New Roman" w:hAnsi="Times New Roman"/>
                <w:sz w:val="20"/>
                <w:szCs w:val="20"/>
              </w:rPr>
            </w:pPr>
            <w:r w:rsidRPr="00BF0CB6">
              <w:rPr>
                <w:rFonts w:ascii="Times New Roman" w:hAnsi="Times New Roman"/>
                <w:sz w:val="20"/>
                <w:szCs w:val="20"/>
              </w:rPr>
              <w:t>176</w:t>
            </w:r>
            <w:r w:rsidR="00227934" w:rsidRPr="00BF0CB6">
              <w:rPr>
                <w:rFonts w:ascii="Times New Roman" w:hAnsi="Times New Roman"/>
                <w:sz w:val="20"/>
                <w:szCs w:val="20"/>
              </w:rPr>
              <w:t>. «С кочки на кочку». Учить детей перебираться с одной стороны площадки на другую прыжками с кочки на кочку на двух или одной ноге. Развивать силу толчка, умение сохранять равновесие на кочке, ловкость.</w:t>
            </w:r>
          </w:p>
          <w:p w:rsidR="00227934" w:rsidRPr="00BF0CB6" w:rsidRDefault="00122957" w:rsidP="00227934">
            <w:pPr>
              <w:jc w:val="both"/>
              <w:rPr>
                <w:rFonts w:ascii="Times New Roman" w:hAnsi="Times New Roman"/>
                <w:sz w:val="20"/>
                <w:szCs w:val="20"/>
              </w:rPr>
            </w:pPr>
            <w:r w:rsidRPr="00BF0CB6">
              <w:rPr>
                <w:rFonts w:ascii="Times New Roman" w:hAnsi="Times New Roman"/>
                <w:sz w:val="20"/>
                <w:szCs w:val="20"/>
              </w:rPr>
              <w:t>177</w:t>
            </w:r>
            <w:r w:rsidR="00227934" w:rsidRPr="00BF0CB6">
              <w:rPr>
                <w:rFonts w:ascii="Times New Roman" w:hAnsi="Times New Roman"/>
                <w:sz w:val="20"/>
                <w:szCs w:val="20"/>
              </w:rPr>
              <w:t>. «Муха - Цокотуха». Развивать ритмичность и интонационную выразительность речи, обогащать двигательный опыт детей.</w:t>
            </w:r>
          </w:p>
          <w:p w:rsidR="00227934" w:rsidRPr="00BF0CB6" w:rsidRDefault="00122957" w:rsidP="00227934">
            <w:pPr>
              <w:jc w:val="both"/>
              <w:rPr>
                <w:rFonts w:ascii="Times New Roman" w:hAnsi="Times New Roman"/>
                <w:sz w:val="20"/>
                <w:szCs w:val="20"/>
              </w:rPr>
            </w:pPr>
            <w:r w:rsidRPr="00BF0CB6">
              <w:rPr>
                <w:rFonts w:ascii="Times New Roman" w:hAnsi="Times New Roman"/>
                <w:sz w:val="20"/>
                <w:szCs w:val="20"/>
              </w:rPr>
              <w:t>178</w:t>
            </w:r>
            <w:r w:rsidR="00227934" w:rsidRPr="00BF0CB6">
              <w:rPr>
                <w:rFonts w:ascii="Times New Roman" w:hAnsi="Times New Roman"/>
                <w:sz w:val="20"/>
                <w:szCs w:val="20"/>
              </w:rPr>
              <w:t>. «Веселые мотыльки» Продолжать формировать умение действовать в парах, совершенствовать умение бегать в пределах площадки в разных направлениях с изменением темпа, развивать умение увертываться, воспитывать дружеские отношения.</w:t>
            </w:r>
          </w:p>
        </w:tc>
        <w:tc>
          <w:tcPr>
            <w:tcW w:w="1417" w:type="dxa"/>
            <w:shd w:val="clear" w:color="auto" w:fill="auto"/>
          </w:tcPr>
          <w:p w:rsidR="00227934" w:rsidRPr="00BF0CB6" w:rsidRDefault="00227934" w:rsidP="00227934">
            <w:pPr>
              <w:jc w:val="both"/>
              <w:rPr>
                <w:rFonts w:ascii="Times New Roman" w:hAnsi="Times New Roman"/>
                <w:sz w:val="20"/>
                <w:szCs w:val="20"/>
              </w:rPr>
            </w:pPr>
          </w:p>
          <w:p w:rsidR="00227934" w:rsidRPr="00BF0CB6" w:rsidRDefault="00227934" w:rsidP="00227934">
            <w:pPr>
              <w:jc w:val="both"/>
              <w:rPr>
                <w:rFonts w:ascii="Times New Roman" w:hAnsi="Times New Roman"/>
                <w:sz w:val="20"/>
                <w:szCs w:val="20"/>
              </w:rPr>
            </w:pPr>
          </w:p>
        </w:tc>
      </w:tr>
      <w:tr w:rsidR="00227934" w:rsidRPr="00BF0CB6" w:rsidTr="00B44C64">
        <w:trPr>
          <w:trHeight w:val="1134"/>
        </w:trPr>
        <w:tc>
          <w:tcPr>
            <w:tcW w:w="1134" w:type="dxa"/>
          </w:tcPr>
          <w:p w:rsidR="00227934" w:rsidRPr="00BF0CB6" w:rsidRDefault="00227934" w:rsidP="00227934">
            <w:pPr>
              <w:jc w:val="center"/>
              <w:rPr>
                <w:rFonts w:ascii="Times New Roman" w:hAnsi="Times New Roman"/>
                <w:sz w:val="20"/>
                <w:szCs w:val="20"/>
                <w:lang w:eastAsia="ru-RU"/>
              </w:rPr>
            </w:pPr>
            <w:r w:rsidRPr="00BF0CB6">
              <w:rPr>
                <w:rFonts w:ascii="Times New Roman" w:hAnsi="Times New Roman"/>
                <w:sz w:val="20"/>
                <w:szCs w:val="20"/>
                <w:lang w:eastAsia="ru-RU"/>
              </w:rPr>
              <w:t>5 неделя</w:t>
            </w:r>
          </w:p>
          <w:p w:rsidR="00227934" w:rsidRPr="00BF0CB6" w:rsidRDefault="00227934" w:rsidP="00227934">
            <w:pPr>
              <w:jc w:val="center"/>
              <w:rPr>
                <w:rFonts w:ascii="Times New Roman" w:hAnsi="Times New Roman"/>
                <w:sz w:val="20"/>
                <w:szCs w:val="20"/>
                <w:lang w:eastAsia="ru-RU"/>
              </w:rPr>
            </w:pPr>
            <w:r w:rsidRPr="00BF0CB6">
              <w:rPr>
                <w:rFonts w:ascii="Times New Roman" w:hAnsi="Times New Roman"/>
                <w:sz w:val="20"/>
                <w:szCs w:val="20"/>
                <w:lang w:eastAsia="ru-RU"/>
              </w:rPr>
              <w:t>26-30</w:t>
            </w:r>
          </w:p>
        </w:tc>
        <w:tc>
          <w:tcPr>
            <w:tcW w:w="993" w:type="dxa"/>
            <w:shd w:val="clear" w:color="auto" w:fill="auto"/>
          </w:tcPr>
          <w:p w:rsidR="00227934" w:rsidRPr="00BF0CB6" w:rsidRDefault="00227934" w:rsidP="00227934">
            <w:pPr>
              <w:rPr>
                <w:rFonts w:ascii="Times New Roman" w:hAnsi="Times New Roman"/>
                <w:sz w:val="20"/>
                <w:szCs w:val="20"/>
              </w:rPr>
            </w:pPr>
          </w:p>
        </w:tc>
        <w:tc>
          <w:tcPr>
            <w:tcW w:w="12474" w:type="dxa"/>
            <w:shd w:val="clear" w:color="auto" w:fill="auto"/>
          </w:tcPr>
          <w:p w:rsidR="00227934" w:rsidRPr="00BF0CB6" w:rsidRDefault="00122957" w:rsidP="00122957">
            <w:pPr>
              <w:jc w:val="both"/>
              <w:rPr>
                <w:rFonts w:ascii="Times New Roman" w:hAnsi="Times New Roman"/>
                <w:sz w:val="20"/>
                <w:szCs w:val="20"/>
              </w:rPr>
            </w:pPr>
            <w:r w:rsidRPr="00BF0CB6">
              <w:rPr>
                <w:rFonts w:ascii="Times New Roman" w:hAnsi="Times New Roman"/>
                <w:sz w:val="20"/>
                <w:szCs w:val="20"/>
              </w:rPr>
              <w:t>179. «Что бывает летом?». Закрепить понятие о летних явлениях, активизация словаря по теме.</w:t>
            </w:r>
          </w:p>
          <w:p w:rsidR="00122957" w:rsidRPr="00BF0CB6" w:rsidRDefault="00122957" w:rsidP="00122957">
            <w:pPr>
              <w:jc w:val="both"/>
              <w:rPr>
                <w:rFonts w:ascii="Times New Roman" w:hAnsi="Times New Roman"/>
                <w:sz w:val="20"/>
                <w:szCs w:val="20"/>
              </w:rPr>
            </w:pPr>
            <w:r w:rsidRPr="00BF0CB6">
              <w:rPr>
                <w:rFonts w:ascii="Times New Roman" w:hAnsi="Times New Roman"/>
                <w:sz w:val="20"/>
                <w:szCs w:val="20"/>
              </w:rPr>
              <w:t>180. «Без чего не бывает лета?» (или «Закончи предложение»). Учить согласовывать прилагательные с существительными в родительном падеже.</w:t>
            </w:r>
          </w:p>
          <w:p w:rsidR="00122957" w:rsidRPr="00BF0CB6" w:rsidRDefault="00122957" w:rsidP="00122957">
            <w:pPr>
              <w:jc w:val="both"/>
              <w:rPr>
                <w:rFonts w:ascii="Times New Roman" w:hAnsi="Times New Roman"/>
                <w:sz w:val="20"/>
                <w:szCs w:val="20"/>
              </w:rPr>
            </w:pPr>
            <w:r w:rsidRPr="00BF0CB6">
              <w:rPr>
                <w:rFonts w:ascii="Times New Roman" w:hAnsi="Times New Roman"/>
                <w:sz w:val="20"/>
                <w:szCs w:val="20"/>
              </w:rPr>
              <w:t>181. «Когда это бывает?».  Закрепить знания о природных явлениях.    Формировать представления о временах года, о месяцах.    Развитие внимания, зрительного восприятия.</w:t>
            </w:r>
          </w:p>
          <w:p w:rsidR="00122957" w:rsidRPr="00BF0CB6" w:rsidRDefault="00122957" w:rsidP="00122957">
            <w:pPr>
              <w:jc w:val="both"/>
              <w:rPr>
                <w:rFonts w:ascii="Times New Roman" w:hAnsi="Times New Roman"/>
                <w:sz w:val="20"/>
                <w:szCs w:val="20"/>
              </w:rPr>
            </w:pPr>
            <w:r w:rsidRPr="00BF0CB6">
              <w:rPr>
                <w:rFonts w:ascii="Times New Roman" w:hAnsi="Times New Roman"/>
                <w:sz w:val="20"/>
                <w:szCs w:val="20"/>
              </w:rPr>
              <w:t>182. «Круглый год». Учить детей называть времена года. Развивать связную речь, формировать умение составлять описательный рассказ; умение слышать друг друга. Активизировать и обогащать словарь. Развивать воображение, фантазию, мышление.</w:t>
            </w:r>
          </w:p>
          <w:p w:rsidR="00122957" w:rsidRPr="00BF0CB6" w:rsidRDefault="00122957" w:rsidP="00122957">
            <w:pPr>
              <w:jc w:val="both"/>
              <w:rPr>
                <w:rFonts w:ascii="Times New Roman" w:hAnsi="Times New Roman"/>
                <w:sz w:val="20"/>
                <w:szCs w:val="20"/>
              </w:rPr>
            </w:pPr>
            <w:r w:rsidRPr="00BF0CB6">
              <w:rPr>
                <w:rFonts w:ascii="Times New Roman" w:hAnsi="Times New Roman"/>
                <w:sz w:val="20"/>
                <w:szCs w:val="20"/>
              </w:rPr>
              <w:t>183. «Дорисуй картинку». Учить создавать сюжет по фрагменту картины; учить использовать различные методы изобразительной деятельности. Развивать чувство цвета, фантазию, воображение, мышление.</w:t>
            </w:r>
          </w:p>
        </w:tc>
        <w:tc>
          <w:tcPr>
            <w:tcW w:w="1417" w:type="dxa"/>
            <w:shd w:val="clear" w:color="auto" w:fill="auto"/>
          </w:tcPr>
          <w:p w:rsidR="00227934" w:rsidRPr="00BF0CB6" w:rsidRDefault="00227934" w:rsidP="00227934">
            <w:pPr>
              <w:jc w:val="both"/>
              <w:rPr>
                <w:rFonts w:ascii="Times New Roman" w:hAnsi="Times New Roman"/>
                <w:sz w:val="20"/>
                <w:szCs w:val="20"/>
              </w:rPr>
            </w:pPr>
          </w:p>
        </w:tc>
      </w:tr>
    </w:tbl>
    <w:p w:rsidR="00846384" w:rsidRPr="00BF0CB6" w:rsidRDefault="00846384" w:rsidP="00B1182E">
      <w:pPr>
        <w:rPr>
          <w:rFonts w:ascii="Times New Roman" w:hAnsi="Times New Roman"/>
          <w:b/>
          <w:sz w:val="20"/>
          <w:szCs w:val="20"/>
        </w:rPr>
      </w:pPr>
    </w:p>
    <w:p w:rsidR="00593002" w:rsidRPr="00BF0CB6" w:rsidRDefault="00870049" w:rsidP="00846384">
      <w:pPr>
        <w:jc w:val="center"/>
        <w:rPr>
          <w:rFonts w:ascii="Times New Roman" w:hAnsi="Times New Roman"/>
          <w:b/>
          <w:sz w:val="20"/>
          <w:szCs w:val="20"/>
        </w:rPr>
      </w:pPr>
      <w:r w:rsidRPr="00BF0CB6">
        <w:rPr>
          <w:rFonts w:ascii="Times New Roman" w:hAnsi="Times New Roman"/>
          <w:b/>
          <w:sz w:val="20"/>
          <w:szCs w:val="20"/>
        </w:rPr>
        <w:t>2.1.3</w:t>
      </w:r>
      <w:r w:rsidR="00122957" w:rsidRPr="00BF0CB6">
        <w:rPr>
          <w:rFonts w:ascii="Times New Roman" w:hAnsi="Times New Roman"/>
          <w:b/>
          <w:sz w:val="20"/>
          <w:szCs w:val="20"/>
        </w:rPr>
        <w:t xml:space="preserve">. </w:t>
      </w:r>
      <w:r w:rsidR="00593002" w:rsidRPr="00BF0CB6">
        <w:rPr>
          <w:rFonts w:ascii="Times New Roman" w:hAnsi="Times New Roman"/>
          <w:b/>
          <w:sz w:val="20"/>
          <w:szCs w:val="20"/>
        </w:rPr>
        <w:t>Перспективное планирование совместной и самостоятельной деятельности</w:t>
      </w:r>
    </w:p>
    <w:p w:rsidR="00593002" w:rsidRPr="00BF0CB6" w:rsidRDefault="00593002" w:rsidP="00846384">
      <w:pPr>
        <w:jc w:val="center"/>
        <w:rPr>
          <w:rFonts w:ascii="Times New Roman" w:hAnsi="Times New Roman"/>
          <w:b/>
          <w:sz w:val="20"/>
          <w:szCs w:val="20"/>
        </w:rPr>
      </w:pPr>
      <w:r w:rsidRPr="00BF0CB6">
        <w:rPr>
          <w:rFonts w:ascii="Times New Roman" w:hAnsi="Times New Roman"/>
          <w:b/>
          <w:sz w:val="20"/>
          <w:szCs w:val="20"/>
        </w:rPr>
        <w:t>Образовательная область «Социально-коммуникативное развитие»</w:t>
      </w:r>
    </w:p>
    <w:p w:rsidR="00593002" w:rsidRPr="00BF0CB6" w:rsidRDefault="00593002" w:rsidP="00846384">
      <w:pPr>
        <w:jc w:val="center"/>
        <w:rPr>
          <w:rFonts w:ascii="Times New Roman" w:hAnsi="Times New Roman"/>
          <w:b/>
          <w:sz w:val="20"/>
          <w:szCs w:val="20"/>
        </w:rPr>
      </w:pPr>
      <w:r w:rsidRPr="00BF0CB6">
        <w:rPr>
          <w:rFonts w:ascii="Times New Roman" w:hAnsi="Times New Roman"/>
          <w:b/>
          <w:sz w:val="20"/>
          <w:szCs w:val="20"/>
        </w:rPr>
        <w:t>Раздел «Развитие игровой и театрализованной деятельности. Настольно-печатные дидактические игры»</w:t>
      </w:r>
    </w:p>
    <w:p w:rsidR="00593002" w:rsidRPr="00BF0CB6" w:rsidRDefault="00593002" w:rsidP="00846384">
      <w:pPr>
        <w:jc w:val="center"/>
        <w:rPr>
          <w:rFonts w:ascii="Times New Roman" w:hAnsi="Times New Roman"/>
          <w:b/>
          <w:sz w:val="20"/>
          <w:szCs w:val="20"/>
        </w:rPr>
      </w:pPr>
      <w:r w:rsidRPr="00BF0CB6">
        <w:rPr>
          <w:rFonts w:ascii="Times New Roman" w:hAnsi="Times New Roman"/>
          <w:b/>
          <w:sz w:val="20"/>
          <w:szCs w:val="20"/>
        </w:rPr>
        <w:t>старшей группы компенсирующей направленности для детей с тяжелым наруше</w:t>
      </w:r>
      <w:r w:rsidR="00122957" w:rsidRPr="00BF0CB6">
        <w:rPr>
          <w:rFonts w:ascii="Times New Roman" w:hAnsi="Times New Roman"/>
          <w:b/>
          <w:sz w:val="20"/>
          <w:szCs w:val="20"/>
        </w:rPr>
        <w:t>нием речи № 8</w:t>
      </w:r>
      <w:r w:rsidRPr="00BF0CB6">
        <w:rPr>
          <w:rFonts w:ascii="Times New Roman" w:hAnsi="Times New Roman"/>
          <w:b/>
          <w:sz w:val="20"/>
          <w:szCs w:val="20"/>
        </w:rPr>
        <w:t xml:space="preserve"> «</w:t>
      </w:r>
      <w:r w:rsidR="005E4508" w:rsidRPr="00BF0CB6">
        <w:rPr>
          <w:rFonts w:ascii="Times New Roman" w:hAnsi="Times New Roman"/>
          <w:b/>
          <w:sz w:val="20"/>
          <w:szCs w:val="20"/>
        </w:rPr>
        <w:t>Речецветик</w:t>
      </w:r>
      <w:r w:rsidRPr="00BF0CB6">
        <w:rPr>
          <w:rFonts w:ascii="Times New Roman" w:hAnsi="Times New Roman"/>
          <w:b/>
          <w:sz w:val="20"/>
          <w:szCs w:val="20"/>
        </w:rPr>
        <w:t>» (5-6 лет)</w:t>
      </w:r>
    </w:p>
    <w:p w:rsidR="00593002" w:rsidRPr="00BF0CB6" w:rsidRDefault="00593002" w:rsidP="00846384">
      <w:pPr>
        <w:jc w:val="center"/>
        <w:rPr>
          <w:rFonts w:ascii="Times New Roman" w:hAnsi="Times New Roman"/>
          <w:b/>
          <w:sz w:val="20"/>
          <w:szCs w:val="20"/>
        </w:rPr>
      </w:pPr>
      <w:r w:rsidRPr="00BF0CB6">
        <w:rPr>
          <w:rFonts w:ascii="Times New Roman" w:hAnsi="Times New Roman"/>
          <w:b/>
          <w:sz w:val="20"/>
          <w:szCs w:val="20"/>
        </w:rPr>
        <w:t>на 2023-2024 учебный год</w:t>
      </w:r>
    </w:p>
    <w:p w:rsidR="00593002" w:rsidRPr="00BF0CB6" w:rsidRDefault="00593002" w:rsidP="00593002">
      <w:pPr>
        <w:rPr>
          <w:rFonts w:ascii="Times New Roman" w:hAnsi="Times New Roman"/>
          <w:sz w:val="20"/>
          <w:szCs w:val="20"/>
        </w:rPr>
      </w:pPr>
      <w:r w:rsidRPr="00BF0CB6">
        <w:rPr>
          <w:rFonts w:ascii="Times New Roman" w:hAnsi="Times New Roman"/>
          <w:sz w:val="20"/>
          <w:szCs w:val="20"/>
        </w:rPr>
        <w:t>Литература:</w:t>
      </w:r>
    </w:p>
    <w:p w:rsidR="00593002" w:rsidRPr="00BF0CB6" w:rsidRDefault="00593002" w:rsidP="00593002">
      <w:pPr>
        <w:rPr>
          <w:rFonts w:ascii="Times New Roman" w:hAnsi="Times New Roman"/>
          <w:sz w:val="20"/>
          <w:szCs w:val="20"/>
        </w:rPr>
      </w:pPr>
      <w:r w:rsidRPr="00BF0CB6">
        <w:rPr>
          <w:rFonts w:ascii="Times New Roman" w:hAnsi="Times New Roman"/>
          <w:sz w:val="20"/>
          <w:szCs w:val="20"/>
        </w:rPr>
        <w:t xml:space="preserve">Н. </w:t>
      </w:r>
      <w:proofErr w:type="spellStart"/>
      <w:r w:rsidRPr="00BF0CB6">
        <w:rPr>
          <w:rFonts w:ascii="Times New Roman" w:hAnsi="Times New Roman"/>
          <w:sz w:val="20"/>
          <w:szCs w:val="20"/>
        </w:rPr>
        <w:t>В.Нищева</w:t>
      </w:r>
      <w:proofErr w:type="spellEnd"/>
      <w:r w:rsidRPr="00BF0CB6">
        <w:rPr>
          <w:rFonts w:ascii="Times New Roman" w:hAnsi="Times New Roman"/>
          <w:sz w:val="20"/>
          <w:szCs w:val="20"/>
        </w:rPr>
        <w:t xml:space="preserve"> Конспекты подгрупповых логопедических занятий в старшей группе.</w:t>
      </w:r>
    </w:p>
    <w:p w:rsidR="00593002" w:rsidRPr="00BF0CB6" w:rsidRDefault="00593002" w:rsidP="00593002">
      <w:pPr>
        <w:rPr>
          <w:rFonts w:ascii="Times New Roman" w:hAnsi="Times New Roman"/>
          <w:sz w:val="20"/>
          <w:szCs w:val="20"/>
        </w:rPr>
      </w:pPr>
      <w:r w:rsidRPr="00BF0CB6">
        <w:rPr>
          <w:rFonts w:ascii="Times New Roman" w:hAnsi="Times New Roman"/>
          <w:sz w:val="20"/>
          <w:szCs w:val="20"/>
        </w:rPr>
        <w:t xml:space="preserve">Н. В. </w:t>
      </w: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Современная система коррекционной работы в логопедической группе для детей с общим недоразвитием речи</w:t>
      </w:r>
    </w:p>
    <w:p w:rsidR="00593002" w:rsidRPr="00BF0CB6" w:rsidRDefault="00593002" w:rsidP="00593002">
      <w:pPr>
        <w:rPr>
          <w:rFonts w:ascii="Times New Roman" w:hAnsi="Times New Roman"/>
          <w:sz w:val="20"/>
          <w:szCs w:val="20"/>
        </w:rPr>
      </w:pPr>
      <w:r w:rsidRPr="00BF0CB6">
        <w:rPr>
          <w:rFonts w:ascii="Times New Roman" w:hAnsi="Times New Roman"/>
          <w:sz w:val="20"/>
          <w:szCs w:val="20"/>
        </w:rPr>
        <w:t xml:space="preserve">Н. В. </w:t>
      </w: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Комплексно-тематическое планирование в старшей группе для детей с ТНР (ОНР) с 5-6 лет</w:t>
      </w:r>
    </w:p>
    <w:p w:rsidR="00593002" w:rsidRPr="00BF0CB6" w:rsidRDefault="00593002" w:rsidP="00846384">
      <w:pPr>
        <w:rPr>
          <w:rFonts w:ascii="Times New Roman" w:hAnsi="Times New Roman"/>
          <w:sz w:val="20"/>
          <w:szCs w:val="20"/>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08"/>
        <w:gridCol w:w="12900"/>
        <w:gridCol w:w="1417"/>
      </w:tblGrid>
      <w:tr w:rsidR="00B44C64" w:rsidRPr="00BF0CB6" w:rsidTr="00B44C64">
        <w:trPr>
          <w:trHeight w:val="345"/>
        </w:trPr>
        <w:tc>
          <w:tcPr>
            <w:tcW w:w="1101" w:type="dxa"/>
          </w:tcPr>
          <w:p w:rsidR="00B44C64" w:rsidRPr="00BF0CB6" w:rsidRDefault="00B44C64" w:rsidP="00B44C64">
            <w:pPr>
              <w:jc w:val="center"/>
              <w:rPr>
                <w:rFonts w:ascii="Times New Roman" w:hAnsi="Times New Roman"/>
                <w:b/>
                <w:sz w:val="20"/>
                <w:szCs w:val="20"/>
                <w:lang w:eastAsia="ru-RU"/>
              </w:rPr>
            </w:pPr>
            <w:r w:rsidRPr="00BF0CB6">
              <w:rPr>
                <w:rFonts w:ascii="Times New Roman" w:hAnsi="Times New Roman"/>
                <w:b/>
                <w:sz w:val="20"/>
                <w:szCs w:val="20"/>
                <w:lang w:eastAsia="ru-RU"/>
              </w:rPr>
              <w:t>План</w:t>
            </w:r>
          </w:p>
        </w:tc>
        <w:tc>
          <w:tcPr>
            <w:tcW w:w="708" w:type="dxa"/>
            <w:shd w:val="clear" w:color="auto" w:fill="auto"/>
          </w:tcPr>
          <w:p w:rsidR="00B44C64" w:rsidRPr="00BF0CB6" w:rsidRDefault="00B44C64" w:rsidP="00B44C64">
            <w:pPr>
              <w:jc w:val="center"/>
              <w:rPr>
                <w:rFonts w:ascii="Times New Roman" w:hAnsi="Times New Roman"/>
                <w:b/>
                <w:sz w:val="20"/>
                <w:szCs w:val="20"/>
              </w:rPr>
            </w:pPr>
            <w:r w:rsidRPr="00BF0CB6">
              <w:rPr>
                <w:rFonts w:ascii="Times New Roman" w:hAnsi="Times New Roman"/>
                <w:b/>
                <w:sz w:val="20"/>
                <w:szCs w:val="20"/>
              </w:rPr>
              <w:t>Факт</w:t>
            </w:r>
          </w:p>
        </w:tc>
        <w:tc>
          <w:tcPr>
            <w:tcW w:w="12900" w:type="dxa"/>
            <w:shd w:val="clear" w:color="auto" w:fill="auto"/>
          </w:tcPr>
          <w:p w:rsidR="00B44C64" w:rsidRPr="00BF0CB6" w:rsidRDefault="00B44C64" w:rsidP="00B44C64">
            <w:pPr>
              <w:jc w:val="center"/>
              <w:rPr>
                <w:rFonts w:ascii="Times New Roman" w:hAnsi="Times New Roman"/>
                <w:b/>
                <w:sz w:val="20"/>
                <w:szCs w:val="20"/>
              </w:rPr>
            </w:pPr>
            <w:r w:rsidRPr="00BF0CB6">
              <w:rPr>
                <w:rFonts w:ascii="Times New Roman" w:hAnsi="Times New Roman"/>
                <w:b/>
                <w:sz w:val="20"/>
                <w:szCs w:val="20"/>
              </w:rPr>
              <w:t>Название игры, задачи.</w:t>
            </w:r>
          </w:p>
        </w:tc>
        <w:tc>
          <w:tcPr>
            <w:tcW w:w="1417" w:type="dxa"/>
            <w:shd w:val="clear" w:color="auto" w:fill="auto"/>
          </w:tcPr>
          <w:p w:rsidR="00B44C64" w:rsidRPr="00BF0CB6" w:rsidRDefault="00B44C64" w:rsidP="00B44C64">
            <w:pPr>
              <w:rPr>
                <w:rFonts w:ascii="Times New Roman" w:hAnsi="Times New Roman"/>
                <w:b/>
                <w:sz w:val="20"/>
                <w:szCs w:val="20"/>
              </w:rPr>
            </w:pPr>
            <w:r w:rsidRPr="00BF0CB6">
              <w:rPr>
                <w:rFonts w:ascii="Times New Roman" w:hAnsi="Times New Roman"/>
                <w:b/>
                <w:sz w:val="20"/>
                <w:szCs w:val="20"/>
              </w:rPr>
              <w:t>Примечание</w:t>
            </w:r>
          </w:p>
        </w:tc>
      </w:tr>
      <w:tr w:rsidR="00B44C64" w:rsidRPr="00BF0CB6" w:rsidTr="00B44C64">
        <w:trPr>
          <w:trHeight w:val="697"/>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Сентябрь</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2-6</w:t>
            </w:r>
          </w:p>
        </w:tc>
        <w:tc>
          <w:tcPr>
            <w:tcW w:w="708" w:type="dxa"/>
            <w:shd w:val="clear" w:color="auto" w:fill="auto"/>
          </w:tcPr>
          <w:p w:rsidR="00B44C64" w:rsidRPr="00BF0CB6" w:rsidRDefault="00B44C64" w:rsidP="00B44C64">
            <w:pPr>
              <w:rPr>
                <w:rFonts w:ascii="Times New Roman" w:hAnsi="Times New Roman"/>
                <w:sz w:val="20"/>
                <w:szCs w:val="20"/>
              </w:rPr>
            </w:pPr>
          </w:p>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 «Можно - нельзя» Закрепить знания правил безопасного поведения в детском саду. Развивать речевую деятельность. Воспитывать дружелюбие.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2. «Раздели на группы» Упражнять в классификации предметов, использовании обобщающих слов. Развивать память, мышление. Речь. Воспитывать навык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3.«Хорошо - плохо» Развивать речевую активность, воспитывать уважение к окружающим сверстникам и взрослым.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 «Чего не стало» Развивать зрительное внимание, учить образовывать формы родительного падежа существительных.</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 «Назови ласково» Учить образовывать существительные с уменьшительно-ласкательным суффиксом.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 «Слушай внимательно» Учить различать различные звуки (природы, бытовые шумы, речевые звуки). Развивать слуховое восприятие, внимание. Воспитывать любознательность.</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562"/>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9-13</w:t>
            </w:r>
          </w:p>
        </w:tc>
        <w:tc>
          <w:tcPr>
            <w:tcW w:w="708" w:type="dxa"/>
            <w:shd w:val="clear" w:color="auto" w:fill="auto"/>
          </w:tcPr>
          <w:p w:rsidR="00B44C64" w:rsidRPr="00BF0CB6" w:rsidRDefault="00B44C64" w:rsidP="00B44C64">
            <w:pPr>
              <w:rPr>
                <w:rFonts w:ascii="Times New Roman" w:hAnsi="Times New Roman"/>
                <w:sz w:val="20"/>
                <w:szCs w:val="20"/>
              </w:rPr>
            </w:pPr>
          </w:p>
          <w:p w:rsidR="00B44C64" w:rsidRPr="00BF0CB6" w:rsidRDefault="00B44C64" w:rsidP="00B44C64">
            <w:pPr>
              <w:rPr>
                <w:rFonts w:ascii="Times New Roman" w:hAnsi="Times New Roman"/>
                <w:sz w:val="20"/>
                <w:szCs w:val="20"/>
              </w:rPr>
            </w:pPr>
          </w:p>
          <w:p w:rsidR="00B44C64" w:rsidRPr="00BF0CB6" w:rsidRDefault="00B44C64" w:rsidP="00B44C64">
            <w:pPr>
              <w:rPr>
                <w:rFonts w:ascii="Times New Roman" w:hAnsi="Times New Roman"/>
                <w:sz w:val="20"/>
                <w:szCs w:val="20"/>
              </w:rPr>
            </w:pPr>
          </w:p>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 «Когда это бывает?»</w:t>
            </w:r>
            <w:r w:rsidRPr="00BF0CB6">
              <w:rPr>
                <w:rFonts w:ascii="Times New Roman" w:hAnsi="Times New Roman"/>
                <w:sz w:val="20"/>
                <w:szCs w:val="20"/>
              </w:rPr>
              <w:tab/>
              <w:t>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8. «Части суток» </w:t>
            </w:r>
            <w:r w:rsidRPr="00BF0CB6">
              <w:rPr>
                <w:rFonts w:ascii="Times New Roman" w:hAnsi="Times New Roman"/>
                <w:sz w:val="20"/>
                <w:szCs w:val="20"/>
              </w:rPr>
              <w:tab/>
              <w:t>Развивать знание частей суток, уметь раскладывать схематические картинки по порядку, называть части суток по порядку. Способствовать развитию мышления, памяти.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9. «Построим дорожку» </w:t>
            </w:r>
            <w:r w:rsidRPr="00BF0CB6">
              <w:rPr>
                <w:rFonts w:ascii="Times New Roman" w:hAnsi="Times New Roman"/>
                <w:sz w:val="20"/>
                <w:szCs w:val="20"/>
              </w:rPr>
              <w:tab/>
              <w:t>Упражнять детей в сравнении предметов по ширине, учить комментировать свои действия, рассказывать о результатах. Развивать глазомер, связную речь.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10. «Живая неделя» </w:t>
            </w:r>
            <w:r w:rsidRPr="00BF0CB6">
              <w:rPr>
                <w:rFonts w:ascii="Times New Roman" w:hAnsi="Times New Roman"/>
                <w:sz w:val="20"/>
                <w:szCs w:val="20"/>
              </w:rPr>
              <w:tab/>
              <w:t xml:space="preserve">Закреплять умение последовательно называть дни недели, определять, какой день недели сегодня, какой был вчера, какой </w:t>
            </w:r>
            <w:r w:rsidRPr="00BF0CB6">
              <w:rPr>
                <w:rFonts w:ascii="Times New Roman" w:hAnsi="Times New Roman"/>
                <w:sz w:val="20"/>
                <w:szCs w:val="20"/>
              </w:rPr>
              <w:lastRenderedPageBreak/>
              <w:t>будет завтра.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11. «Кому что надо» </w:t>
            </w:r>
            <w:r w:rsidRPr="00BF0CB6">
              <w:rPr>
                <w:rFonts w:ascii="Times New Roman" w:hAnsi="Times New Roman"/>
                <w:sz w:val="20"/>
                <w:szCs w:val="20"/>
              </w:rPr>
              <w:tab/>
              <w:t>Закреплять знания о том, кто работает в детском саду, какие предметы необходимо им для работы. Повторить название профессий.</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78"/>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16-20</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12. «Кто что делает?» Расширение и уточнение по теме профессии в д/с. Развивать речевую и мыслительную деятельность. Воспитывать интерес к профессиям.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13. «Угадай игрушку» Развивать умение выделять характерные признаки предметов. Активизировать в речи прилагательные. Воспитывать коммуникативные качества.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14. «Можно - нельзя» Закрепить знания правил безопасного поведения в детском саду. Развивать речевую деятельность. Воспитывать дружелюбие.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15. «Где находятся предметы» Упражнять в пространственной ориентировке. Воспитывать коммуникативные качества.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16. «Наш денек» Обобщить представления о последовательности различной деятельности в детском саду в течение дня, закрепить названия частей суток. Развивать связную речь, временные представления. Воспитывать активность.</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551"/>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23-27</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17. «Что лишнее?» Расширять словарь по теме. Развивать слуховое восприятие, внимание; закреплять знания признаков разных времен года. Воспитывать инициативность, самостоятельность.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18. «Четвертый лишний» - активизировать словарь по теме. Развивать зрительное восприятие, внимание, мышление, связную речь. Воспитывать навыки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19. «Осенние листья» совершенствовать умение узнавать и различать листья, деревья. Развивать зрительное внимание и восприятие, мышление. Закрепить названия деревьев и цветов. Воспитывать активность.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20. «Сравни деревья» Формировать навык сравнения предметов на глаз, умение пользоваться сравнительными прилагательными выше, ниже, совершенствовать ориентировку на плоскости. Развивать зрительное восприятие, мыслительные операции. Воспитывать активность, навыки сотрудничества.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21. Лото «Деревья» Развивать зрительное восприятие, внимание, связную речь, закрепить названия деревьев, формировать умение узнавать их по листьям.  Воспитывать умение играть в коллективные игры.</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67"/>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Октябрь                             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30-4</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22. «Волшебный мешочек» Развивать осязание, связную речь, закрепить названия овощей, обобщающего понятия овощи. Воспитывать навыки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23. «Разложи овощи» Развивать зрительное восприятие, умение соотносить форму овощей с геометрическими формами. Закрепить обобщающее понятие овощи. Воспитывать активность, инициативность.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24. «Кого не хватает?» Развивать зрительное восприятие, внимание, мыслительные операции, умение видеть закономерности и продолжить ряд. Воспитывать навыки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25. Домино «Овощи» Развивать зрительное восприятие и внимание, мыслительные операции, закрепить названия овощей. Воспитывать умение играть по правилам.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26. «Что лишнее?» Обобщить знания об овощах, обобщающее понятие овощи. Развивать зрительное восприятие, мыслительные операции. Воспитывать интерес к познавательным играм.</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1134"/>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7-11</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27. «Разложи фрукты» Развивать зрительное восприятие, умение соотносить форму фруктов с геометрическими формами. Закрепить обобщающее понятие фрукты. Воспитывать навык игровой и учебной деятельности.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28. «Подумай и отгадай» Формировать умение отгадывать фрукт по описанию, правильно его называть, развивать связную речь, мышление. Закрепить обобщающее понятие фрукты. Воспитывать навык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29.Домино «Фрукты» Развивать зрительное восприятие и внимание, мыслительные операции, закрепить названия фруктов. Воспитывать умение играть по правилам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30. «Что лишнее?» Обобщить знания о фруктах, обобщающее понятие фрукты. Развивать слуховое восприятие   мыслительные операции. Воспитывать самостоятельность и активность.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31. «Загадай, а мы отгадаем» Формировать умение выделять характерные особенности фруктов (цвет, форма, вкус и т.д.), развивать связную речь. Воспитывать правильный умеренный темп речи.</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972"/>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14-18</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32.Домино «Лесные ягоды» Развивать зрительное восприятие и внимание, мыслительные операции, закрепить названия лесных ягод. Воспитывать умение играть по правилам.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33. Лото «Грибы» Развивать зрительное и слуховое внимание, восприятие, закрепить названия грибов. Воспитывать умение играть по правилам.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34. «Расставь грибочки» Формировать навык сравнения предметов по высоте, умение пользоваться сравнительными прилагательными выше, ниже. Развивать умение раскладывать предметы по высоте в порядке убывания и возрастания. Воспитывать коммуникативные качества.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35. «На лесной полянке» Совершенствовать умение узнавать и различать плоские геометрические фигуры, развивать зрительное восприятие и внимание. Воспитывать навыки взаимодействия.</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36. «Подскажи словечко» Формировать умение узнавать и называть грибы по их описанию. Развивать слуховое восприятие, внимание, чувство рифмы. Воспитывать речевой слух.</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551"/>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21-25</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37. «Сравни платья» Формировать навык сравнения двух предметов по ширине и длине, умение пользоваться сравнительными прилагательными шире, уже, длиннее, короче. Воспитывать навык игровой и учебной деятельности.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38. «Подбери одежду» Формировать представление о влиянии времен года на образ жизни людей, закрепить названия предметов одежды, времен года, природных явлений. Развивать мыслительные операции, зрительное внимание и восприятие. Воспитывать правильный умеренный темп речи.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39. Лото «Одежда» Расширять активный словарь по теме, развивать зрительное внимание и восприятие. Воспитывать активность, самостоятельность.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40. «Какой, какая, какое?» Совершенствовать грамматический строй речи. Развивать тактильную чувствительность. </w:t>
            </w:r>
            <w:proofErr w:type="gramStart"/>
            <w:r w:rsidRPr="00BF0CB6">
              <w:rPr>
                <w:rFonts w:ascii="Times New Roman" w:hAnsi="Times New Roman"/>
                <w:sz w:val="20"/>
                <w:szCs w:val="20"/>
              </w:rPr>
              <w:t>Закрепить  название  различной  ткани  (шелк, вельвет, шерсть, бархат)  и  предметов одежды  (пиджак, платье, брюки и т.д.) обобщающее   понятие  одежда.</w:t>
            </w:r>
            <w:proofErr w:type="gramEnd"/>
            <w:r w:rsidRPr="00BF0CB6">
              <w:rPr>
                <w:rFonts w:ascii="Times New Roman" w:hAnsi="Times New Roman"/>
                <w:sz w:val="20"/>
                <w:szCs w:val="20"/>
              </w:rPr>
              <w:t xml:space="preserve">  Воспитывать навыки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41. «Четвертый лишний» Учить подбирать предметы одежды в соответствии с сезоном. Закрепить названия предметов одежды и времен года. Воспитывать инициативность.</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74"/>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5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28-2</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42. Лото «Обувь» Расширять активный словарь по теме. Развивать слуховое и зрительное восприятие и внимание. Воспитывать самостоятельность, инициативность.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43. «Расставим по порядку» Учить подбирать пары обуви, считать парами. Активизировать в речи числительные. Развивать зрительное и слуховое восприятие, внимание, связную речь. Воспитывать активность, навыки игровой и учебной деятельности.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44. «Сапоги-сапожки» Формировать навык сравнения предметов по толщине визуально, умение пользоваться сравнительными прилагательными толще, тоньше. Развивать мыслительные операции, восприятие. Воспитывать навыки сотрудничества.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45. «Найди пару» Развивать внимание, зрительную память, закрепить название различной обуви, обобщающее понятие обувь. Воспитывать коммуникативные качества.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46. «</w:t>
            </w:r>
            <w:proofErr w:type="gramStart"/>
            <w:r w:rsidRPr="00BF0CB6">
              <w:rPr>
                <w:rFonts w:ascii="Times New Roman" w:hAnsi="Times New Roman"/>
                <w:sz w:val="20"/>
                <w:szCs w:val="20"/>
              </w:rPr>
              <w:t>Один-много</w:t>
            </w:r>
            <w:proofErr w:type="gramEnd"/>
            <w:r w:rsidRPr="00BF0CB6">
              <w:rPr>
                <w:rFonts w:ascii="Times New Roman" w:hAnsi="Times New Roman"/>
                <w:sz w:val="20"/>
                <w:szCs w:val="20"/>
              </w:rPr>
              <w:t>» Упражнять в образовании множественного числа имен существительных. Развивать слуховое восприятие, речевую деятельность. Воспитывать правильный умеренный темп речи.</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78"/>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Ноябрь                                          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5-8</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47. Развивать речевую и мыслительную деятельность. Воспитывать навыки игровой и учебной деятельности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48. Домино «Игрушки» Активизировать словарь по теме. Развивать зрительное и слуховое восприятие, умение играть по правилам, соблюдать очередность в игре. Воспитывать доброжелательность, самостоятельность.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49. Лото «Игрушки» Активизировать словарь по теме. Развивать зрительное и слуховое восприятие, умение играть по правилам. Воспитывать навыки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50. «Чудесный мешочек» Развивать тактильную чувствительность, память, мыслительную и речевую деятельность. Воспитывать активность, самостоятельность.</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550"/>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11-15</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51. «Угостим гостей чаем» Расширять представления о посуде: чайная посуда (названия предметов, назначение). Расширить словарь по данной теме. Воспитывать культуру поведения за столом.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52. «Что лишнее?» Учить классифицировать посуду (чайная, столовая и т.д.) Развивать зрительное восприятие, внимание, диалогическую речь. Воспитывать активность.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53. «Разноцветные чашки и блюдца» Учить подбирать пары по цвету, форме, величине. Развивать зрительное восприятие, умение сравнивать, анализировать. Воспитывать активность, навыки игровой и учебной деятельности.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54.Лото «Посуда» Активизировать словарь по теме. Развивать умение играть по правилам. Воспитывать доброжелательность.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lastRenderedPageBreak/>
              <w:t>55. «В магазине» Формировать понятия чайная, столовая, кухонная посуда, упражнять в классификации посуды. Развивать мыслительную и речевую деятельность. Воспитывать навыки игровой и учебной деятельности.</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550"/>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18-22</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56. Домино «Мебель» Активизировать словарь по теме. Закрепить обобщающее понятие мебель. Развивать зрительное и слуховое восприятие, умение играть по правилам, речь. Воспитывать навыки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57. Лото «Мебель» Активизировать словарь по теме. Закрепить обобщающее понятие мебель. Развивать зрительное и слуховое восприятие, умение играть по правилам, речь. Воспитывать навыки сотрудничества, дружелюбия.</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58. «Моя комната» Формировать и расширять представления детей о мебели (название, назначение). Развивать пространственное мышление, воображение. Воспитывать эстетический вкус, коммуникативные навыки.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59. «Четвертый лишний» Активизировать словарь по теме. Закрепить знания предметов мебели и их назначения. Развивать слуховое восприятие, внимание, мыслительную и речевую деятельность.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60. Пазлы: «Мебель» Активизировать словарь по теме. Закрепить обобщающее понятие мебель. </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1134"/>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25-29</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61. «Веселые снеговики» Формировать навык порядкового счета до 10, умение располагать предметы по высоте в порядке убывания и возрастания. Развивать мыслительную и речевую деятельность, наблюдательность, умение сравнивать, анализировать. Воспитывать навыки игровой и учебной деятельности.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62. «Расставь елочки» Формировать навык сравнения предметов по высоте визуально, развивать зрительное восприятие, внимание, речь. Воспитывать самостоятельность и активность.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63. «Убери лишнее» Закрепить знания природных явлений в зимний период. Активизировать и расширять словарь по теме. Развивать зрительное внимание, мыслительную и речевую деятельность. Воспитывать навыки игровой и учебной деятельности.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64. Лото «Зима» Активизировать словарь по теме. Закрепить знания природных явлений зимой (снегопад, вьюга, метель, сугроб и т.д.) Развивать умение играть по правилам. Воспитывать доброжелательность.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65. «Скажи наоборот» Упражнять в назывании антонимов. Развивать лексический словарь. Воспитывать слуховое внимание.</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699"/>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Декабрь                     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2-6</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66. «Четвертый лишний» Учить узнавать и различать зимующих птиц. Развивать речевую и мыслительную деятельность. Воспитывать активность и инициативность.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67. «Угостим птиц» Формировать умение уравнивать две группы множеств. Развивать мыслительную и речевую деятельность. Воспитывать активность, инициативность, навык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68. Лото «Зимующие птицы» Активизировать словарь по теме. Закрепить обобщающее понятие зимующие птицы. Развивать зрительное и слуховое восприятие, умение играть по правилам. Воспитывать навыки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69. «Снегопад» Упражнять в классификации по функциональным признакам по данной теме. Развивать зрительное восприятие, внимание, наблюдательность. Воспитывать активность, навыки игровой и учебной деятельности.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70. «Чей?» Совершенствовать грамматический строй речи. Обобщить представления о строении птиц, названия зимующих птиц. Воспитывать правильный темп речи.</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78"/>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 xml:space="preserve">2 неделя </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9-13</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71.Лото «Домашние животные» Активизировать словарь по теме. Закрепить обобщающее понятие домашние животные. Развивать зрительное и слуховое восприятие, умение играть по правилам. Воспитывать навыки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72. «Что перепутал художник?» Обобщить характерные особенности жизни домашних животных зимой. Развивать память, мышление, восприятие. Воспитывать навыки игровой и учебной деятельности.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73. Домино «Домашние животные» Активизировать словарь по теме. Закрепить обобщающее понятие домашние животные. Развивать зрительное и слуховое восприятие, умение играть по правилам. Воспитывать навыки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74. «Четвертый лишний» Учить дифференцировать домашних животных </w:t>
            </w:r>
            <w:proofErr w:type="gramStart"/>
            <w:r w:rsidRPr="00BF0CB6">
              <w:rPr>
                <w:rFonts w:ascii="Times New Roman" w:hAnsi="Times New Roman"/>
                <w:sz w:val="20"/>
                <w:szCs w:val="20"/>
              </w:rPr>
              <w:t>от</w:t>
            </w:r>
            <w:proofErr w:type="gramEnd"/>
            <w:r w:rsidRPr="00BF0CB6">
              <w:rPr>
                <w:rFonts w:ascii="Times New Roman" w:hAnsi="Times New Roman"/>
                <w:sz w:val="20"/>
                <w:szCs w:val="20"/>
              </w:rPr>
              <w:t xml:space="preserve"> диких. Развивать зрительное восприятие, мыслительную и речевую деятельность. Воспитывать навык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75. «Помоги найти маму/детеныша» Упражнять в узнавании и назывании домашних животных. Развивать слуховое восприятие, память. Воспитывать активность.</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688"/>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16-20</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76. «Четвертый лишний» Учить узнавать и различать диких животных, выделять характерные особенности диких животных в зимний период. Развивать мыслительную и речевую деятельность. Воспитывать интерес к познавательным играм.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77. Домино «Дикие животные» Активизировать словарь по теме. Закрепить обобщающее понятие дикие животные. Развивать зрительное и </w:t>
            </w:r>
            <w:r w:rsidRPr="00BF0CB6">
              <w:rPr>
                <w:rFonts w:ascii="Times New Roman" w:hAnsi="Times New Roman"/>
                <w:sz w:val="20"/>
                <w:szCs w:val="20"/>
              </w:rPr>
              <w:lastRenderedPageBreak/>
              <w:t>слуховое восприятие, умение играть по правилам, речь. Воспитывать навыки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78.Лото «Дикие животные» Активизировать словарь по теме. Закрепить обобщающее понятие дикие животные. Развивать зрительное и слуховое восприятие, умение играть по правилам, речь. Воспитывать навыки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79. «Сложи фигуру» Закрепить названия геометрических фигур. Развивать умение соотносить форму предметов с геометрическими фигурами, конструктивные навыки, воображение. Воспитывать активность и самостоятельность.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80. «Помоги найти маму/детеныша» Упражнять в узнавании и назывании диких животных. Развивать слуховое восприятие, память. Воспитывать активность.</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551"/>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23-28</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81. «Что перепутал художник?» Совершенствовать знания времен года и природных явлений. Развивать зрительное восприятие, внимание, память, мышление. Воспитывать коммуникативные навыки.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82. «Бывает-не бывает» Совершенствовать знания времен года и природных явлений. Развивать слуховое восприятие, внимание. Воспитывать дружелюбие.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83. «Забавные снеговики» Формировать умение сравнивать предметы по высоте визуально, раскладывать их в возрастающем и убывающем порядке, активизировать в речи сравнительные прилагательные выше, ниже. Развивать речевую и мыслительную деятельность. Воспитывать активность и инициативность.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84. «Что лишнее?» Развивать слуховое внимание, речевой слух, активизировать слова по теме «Зима» Воспитывать коммуникативные качества.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85. «Мешок Деда Мороза» Развивать осязание, связную речь, умение по форме предмета определять его название. Воспитывать активность, инициативность.</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78"/>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Январь</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9-10</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86. «Новогодние елочки» Упражнять в умении сравнивать предметы по высоте, раскладывать предметы в порядке возрастания и убывания высоты. Воспитывать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87. «Мешок Деда Мороза» Развивать осязание, связную речь, умение по форме предмета определять его название. Воспитывать активность, инициативность.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88. «Чего не стало?» Совершенствовать грамматический строй речи. Расширить активный словарь названиями елочных игрушек.  Развивать зрительное восприятие, внимание, память. Воспитывать эмоциональную отзывчивость.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89. «Угадай картинку» Развивать творческое воображение, умение по части определять весь предмет. Воспитывать эмоциональную отзывчивость, активность.</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1134"/>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13-17</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90. Домино «Транспорт» Активизировать словарь по теме. Закрепить обобщающее понятие транспорт. Развивать зрительное и слуховое восприятие, умение играть по правилам, речь. Воспитывать навыки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91. Лото «Транспорт» Активизировать словарь по теме. Закрепить обобщающее понятие транспорт. Развивать зрительное и слуховое восприятие, умение играть по правилам, речь. Воспитывать навыки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92. «</w:t>
            </w:r>
            <w:proofErr w:type="gramStart"/>
            <w:r w:rsidRPr="00BF0CB6">
              <w:rPr>
                <w:rFonts w:ascii="Times New Roman" w:hAnsi="Times New Roman"/>
                <w:sz w:val="20"/>
                <w:szCs w:val="20"/>
              </w:rPr>
              <w:t>Один-много</w:t>
            </w:r>
            <w:proofErr w:type="gramEnd"/>
            <w:r w:rsidRPr="00BF0CB6">
              <w:rPr>
                <w:rFonts w:ascii="Times New Roman" w:hAnsi="Times New Roman"/>
                <w:sz w:val="20"/>
                <w:szCs w:val="20"/>
              </w:rPr>
              <w:t>» Упражнять в образовании существительных в ед. и мн. ч. Развивать речевую деятельность. Воспитывать коммуникативные качества.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93. «Четвертый лишний» Упражнять в группировке транспорта по видам (водный, воздушный, наземный). Развивать мыслительную и речевую деятельность. Воспитывать уважение к сверстникам, умение выслушать, не перебивать.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94. «Что перепутал художник?» Совершенствовать представление о работе грузового и пассажирского транспорта. Развивать зрительное восприятие, внимание, связную речь. Воспитывать активность, любознательность.</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67"/>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20-24</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95. «Что кому». Учить соотносить орудия труда с профессией людей; воспитывать интерес к труду взрослых, желание помогать им, брать на себя роли людей разных профессий в творческих играх.</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96. «Какой? Какая? Какое?». Учить согласовывать прилагательные с существительными.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97. «Сосчитай правильно». Упражнять в счете предметов по осязанию.</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98. «Не ошибись». Уточнять, закреплять знания детей о разных видах спорта; воспитывать желание заниматься спортом, развивать находчивость, сообразительность, внимание.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99. «Чудесный мешочек». Способствовать закреплению названий геометрических фигур, умения определять их на ощупь.</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72"/>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27-31</w:t>
            </w:r>
          </w:p>
          <w:p w:rsidR="00B44C64" w:rsidRPr="00BF0CB6" w:rsidRDefault="00B44C64" w:rsidP="00B44C64">
            <w:pPr>
              <w:jc w:val="center"/>
              <w:rPr>
                <w:rFonts w:ascii="Times New Roman" w:hAnsi="Times New Roman"/>
                <w:sz w:val="20"/>
                <w:szCs w:val="20"/>
                <w:lang w:eastAsia="ru-RU"/>
              </w:rPr>
            </w:pP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100. «Кто чем управляет?» Совершенствовать </w:t>
            </w:r>
            <w:proofErr w:type="spellStart"/>
            <w:r w:rsidRPr="00BF0CB6">
              <w:rPr>
                <w:rFonts w:ascii="Times New Roman" w:hAnsi="Times New Roman"/>
                <w:sz w:val="20"/>
                <w:szCs w:val="20"/>
              </w:rPr>
              <w:t>гр</w:t>
            </w:r>
            <w:proofErr w:type="spellEnd"/>
            <w:r w:rsidRPr="00BF0CB6">
              <w:rPr>
                <w:rFonts w:ascii="Times New Roman" w:hAnsi="Times New Roman"/>
                <w:sz w:val="20"/>
                <w:szCs w:val="20"/>
              </w:rPr>
              <w:t>/</w:t>
            </w:r>
            <w:proofErr w:type="spellStart"/>
            <w:proofErr w:type="gramStart"/>
            <w:r w:rsidRPr="00BF0CB6">
              <w:rPr>
                <w:rFonts w:ascii="Times New Roman" w:hAnsi="Times New Roman"/>
                <w:sz w:val="20"/>
                <w:szCs w:val="20"/>
              </w:rPr>
              <w:t>стр</w:t>
            </w:r>
            <w:proofErr w:type="spellEnd"/>
            <w:proofErr w:type="gramEnd"/>
            <w:r w:rsidRPr="00BF0CB6">
              <w:rPr>
                <w:rFonts w:ascii="Times New Roman" w:hAnsi="Times New Roman"/>
                <w:sz w:val="20"/>
                <w:szCs w:val="20"/>
              </w:rPr>
              <w:t xml:space="preserve"> речи, закрепить названия профессий на транспорте. Развивать слуховое восприятие, внимание. Воспитывать навык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lastRenderedPageBreak/>
              <w:t>101. «Кто что делает?» Расширять знания о профессиональной деятельности на транспорте. Развивать глагольный словарь. Воспитывать любознательность и активность.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102. Домино «Транспорт» Активизировать словарь по теме. Закрепить обобщающее понятие транспорт. Развивать зрительное и слуховое восприятие, умение играть по правилам, речь. Воспитывать навыки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103. Лото «Транспорт» Активизировать словарь по теме. Закрепить обобщающее понятие транспорт. Развивать зрительное и слуховое восприятие, умение играть по правилам, речь. Воспитывать навыки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104. «Четвертый лишний» Упражнять в группировке транспорта по видам (водный, воздушный, наземный). Развивать мыслительную и речевую деятельность. Воспитывать уважение к сверстникам, умение выслушать, не перебивать.</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1134"/>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Февраль</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3-7</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105. Лото «Знаки» Активизировать словарь по теме. Развивать зрительное и слуховое восприятие, умение играть по правилам, речь. Воспитывать навыки сотрудничества, грамотного участника дорожного движения.</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106. «Какой знак?» Расширять представления о ПДД. Развивать зрительное восприятие, внимание.  Воспитывать стремление соблюдать ПДД.</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107. «</w:t>
            </w:r>
            <w:proofErr w:type="gramStart"/>
            <w:r w:rsidRPr="00BF0CB6">
              <w:rPr>
                <w:rFonts w:ascii="Times New Roman" w:hAnsi="Times New Roman"/>
                <w:sz w:val="20"/>
                <w:szCs w:val="20"/>
              </w:rPr>
              <w:t>Можно-нельзя</w:t>
            </w:r>
            <w:proofErr w:type="gramEnd"/>
            <w:r w:rsidRPr="00BF0CB6">
              <w:rPr>
                <w:rFonts w:ascii="Times New Roman" w:hAnsi="Times New Roman"/>
                <w:sz w:val="20"/>
                <w:szCs w:val="20"/>
              </w:rPr>
              <w:t>» Закреплять ПДД. Развивать связную речь, мыслительную деятельность. Воспитывать грамотного участника ДД.</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108. «Скажи наоборот» Расширить словарь антонимов. Развивать мыслительную и речевую деятельность. Воспитывать навыки игровой и учебной деятельности.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109. «Узнай по описанию» Уточнить представления о знаках и правилах ДД. Развивать речевую и мыслительную деятельность. Воспитывать навыки безопасности.</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1134"/>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10-14</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110. «Нужные предметы» Уточнить представления об орудиях труда и трудовой деятельности работников ателье. Развивать зрительное восприятие и внимание. Воспитывать уважение к труду взрослых.</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111. «Кто что делает?» Расширение глагольного словаря по теме. Развивать речевую и мыслительную деятельность. Воспитывать интерес к профессиям.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112. «Украшаем одежду» Упражнять в умении составлять последовательность из различных элементов по схеме, образцу, словесной инструкции. Закрепить порядковый счет. Воспитывать активность и самостоятельность.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113. «Чего не стало?» Уточнить представления об орудиях труда и трудовой деятельности работников ателье. Развивать зрительное внимание, речь. Воспитывать любознательность.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114. «Что лишнее?» Упражнять в дифференциации предметов одежды, закрепить названия предметов одежды. Развивать связную речь зрительное восприятие, внимание. Воспитывать навык сотрудничества.</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1134"/>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17-21</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115. «Кто что делает?» Расширение глагольного словаря по теме. Развивать речевую и мыслительную деятельность. Воспитывать интерес к профессиям.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116. «Чего не стало?» Уточнить представления об орудиях труда и трудовой деятельности работников строительных профессий. Развивать зрительное внимание, речь. Воспитывать любознательность.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117. «Кто лишний?» Совершенствовать умение составлять сложноподчиненное предложение со словом потому что, различать и называть различные профессии. Развивать слуховое восприятие, внимание, речевую и мыслительную деятельность. Воспитывать интерес к профессиям.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118. Лото «Профессии» Активизировать словарь по теме. Развивать зрительное и слуховое восприятие, умение играть по правилам, речь. Воспитывать навыки сотрудничества.</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1134"/>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25-28</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119. «Верность родной земле». «Угадай богатыря» по   картине Васнецова В.М. «Три богатыря» Развивать внимание зрительное и слуховое, память. Воспитывать интерес к истории страны.</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120. «Четвертый лишний?» Совершенствовать умение составлять сложноподчиненные предложения со словом потому что. Учить узнавать и различать профессии военных </w:t>
            </w:r>
            <w:proofErr w:type="gramStart"/>
            <w:r w:rsidRPr="00BF0CB6">
              <w:rPr>
                <w:rFonts w:ascii="Times New Roman" w:hAnsi="Times New Roman"/>
                <w:sz w:val="20"/>
                <w:szCs w:val="20"/>
              </w:rPr>
              <w:t>от</w:t>
            </w:r>
            <w:proofErr w:type="gramEnd"/>
            <w:r w:rsidRPr="00BF0CB6">
              <w:rPr>
                <w:rFonts w:ascii="Times New Roman" w:hAnsi="Times New Roman"/>
                <w:sz w:val="20"/>
                <w:szCs w:val="20"/>
              </w:rPr>
              <w:t xml:space="preserve"> гражданских (ранее изученных). Развивать зрительное внимание и восприятие. Воспитывать интерес к военным профессиям.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121. «Кто что делает?» Расширить уточнить глагольный словарь по теме, совершенствовать </w:t>
            </w:r>
            <w:proofErr w:type="spellStart"/>
            <w:r w:rsidRPr="00BF0CB6">
              <w:rPr>
                <w:rFonts w:ascii="Times New Roman" w:hAnsi="Times New Roman"/>
                <w:sz w:val="20"/>
                <w:szCs w:val="20"/>
              </w:rPr>
              <w:t>гр</w:t>
            </w:r>
            <w:proofErr w:type="spellEnd"/>
            <w:r w:rsidRPr="00BF0CB6">
              <w:rPr>
                <w:rFonts w:ascii="Times New Roman" w:hAnsi="Times New Roman"/>
                <w:sz w:val="20"/>
                <w:szCs w:val="20"/>
              </w:rPr>
              <w:t>/</w:t>
            </w:r>
            <w:proofErr w:type="spellStart"/>
            <w:proofErr w:type="gramStart"/>
            <w:r w:rsidRPr="00BF0CB6">
              <w:rPr>
                <w:rFonts w:ascii="Times New Roman" w:hAnsi="Times New Roman"/>
                <w:sz w:val="20"/>
                <w:szCs w:val="20"/>
              </w:rPr>
              <w:t>стр</w:t>
            </w:r>
            <w:proofErr w:type="spellEnd"/>
            <w:proofErr w:type="gramEnd"/>
            <w:r w:rsidRPr="00BF0CB6">
              <w:rPr>
                <w:rFonts w:ascii="Times New Roman" w:hAnsi="Times New Roman"/>
                <w:sz w:val="20"/>
                <w:szCs w:val="20"/>
              </w:rPr>
              <w:t xml:space="preserve"> речи. Развивать мыслительную и речевую деятельность. Воспитывать интерес к военным профессиям.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122. «Какой, какая?» Совершенствовать грамматический строй речи (образование относительных прилагательных: ватный снеговик), активизировать в речи названия елочных игрушек. Развивать мыслительную и речевую деятельность. Воспитывать навык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123. «Чего не стало?» Развивать зрительное внимание, речь. Воспитывать любознательность.</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72"/>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Март</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3-7</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124. «Когда это бывает?» Уточнить представления о временах года (природные явления, деятельность людей, образ жизни животных) Развивать связную речь, мышление. Воспитывать любознательность и произвольность.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125. «Какая?» Активизировать речь прилагательными (ласковая, нежная, добрая и т.д.) Воспитывать любовь к маме.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126. «Что перепутал художник?» Уточнить представления о временах года. Развивать речевую и мыслительную деятельность. Воспитывать навыки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127. «Подснежники» Формировать навык порядкового счета до 10, умение располагать предметы по высоте в порядке убывания и возрастания. Развивать мыслительную и речевую деятельность, наблюдательность, умение сравнивать, анализировать. Воспитывать навыки игровой и учебной деятельности. </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692"/>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11-14</w:t>
            </w:r>
          </w:p>
        </w:tc>
        <w:tc>
          <w:tcPr>
            <w:tcW w:w="708" w:type="dxa"/>
            <w:shd w:val="clear" w:color="auto" w:fill="auto"/>
          </w:tcPr>
          <w:p w:rsidR="00B44C64" w:rsidRPr="00BF0CB6" w:rsidRDefault="00B44C64" w:rsidP="00B44C64">
            <w:pPr>
              <w:rPr>
                <w:rFonts w:ascii="Times New Roman" w:hAnsi="Times New Roman"/>
                <w:color w:val="FF0000"/>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128. «Кто чем занимается». Закрепить названия действий, совершаемых людьми разных профессий.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129. «Профессии». Закрепить названия профессий и действий, которые совершаются ими.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130. «Угадай, что я делаю?». Расширить представления  детей  о  трудовых  действиях.  Развивать внимание.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131. «Волшебный мешок» Развивать тактильное восприятие, расширять активный словарь. Воспитывать активность и самостоятельность.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132. «Угадай профессию по описанию». Учить детей находить соответствующие понятия (повар - готовит; врачу – лечит и т.д.).</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67"/>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17-21</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133. «Когда это бывает?» Формировать временные представления. Развивать речевой слух, восприятие, внимание. Воспитывать любознательность, активность.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134. «Приметы весны» (с мячом). Уточнить природные явления весной. Активизировать словарь по теме. Воспитывать активность и инициативность.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135. «Семейка слов» Развивать </w:t>
            </w:r>
            <w:proofErr w:type="spellStart"/>
            <w:r w:rsidRPr="00BF0CB6">
              <w:rPr>
                <w:rFonts w:ascii="Times New Roman" w:hAnsi="Times New Roman"/>
                <w:sz w:val="20"/>
                <w:szCs w:val="20"/>
              </w:rPr>
              <w:t>гр</w:t>
            </w:r>
            <w:proofErr w:type="spellEnd"/>
            <w:r w:rsidRPr="00BF0CB6">
              <w:rPr>
                <w:rFonts w:ascii="Times New Roman" w:hAnsi="Times New Roman"/>
                <w:sz w:val="20"/>
                <w:szCs w:val="20"/>
              </w:rPr>
              <w:t>/</w:t>
            </w:r>
            <w:proofErr w:type="spellStart"/>
            <w:proofErr w:type="gramStart"/>
            <w:r w:rsidRPr="00BF0CB6">
              <w:rPr>
                <w:rFonts w:ascii="Times New Roman" w:hAnsi="Times New Roman"/>
                <w:sz w:val="20"/>
                <w:szCs w:val="20"/>
              </w:rPr>
              <w:t>стр</w:t>
            </w:r>
            <w:proofErr w:type="spellEnd"/>
            <w:proofErr w:type="gramEnd"/>
            <w:r w:rsidRPr="00BF0CB6">
              <w:rPr>
                <w:rFonts w:ascii="Times New Roman" w:hAnsi="Times New Roman"/>
                <w:sz w:val="20"/>
                <w:szCs w:val="20"/>
              </w:rPr>
              <w:t xml:space="preserve"> речи (умение образовывать однокоренные слова) Развивать речевой слух, внимание. Воспитывать навыки игровой и учебной деятельности.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136. «Какая» Активизировать словарь по теме. Уточнить представления о весне. Развивать речь, мыслительную деятельность. Воспитывать активность и самостоятельность.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137. «Убери лишнее» Уточнить природные явления весной. Активизировать словарь по теме. Воспитывать активность и инициативность.</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67"/>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24-28</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138. Лото «Аквариум» Активизировать словарь по теме. Развивать зрительное и слуховое восприятие, умение играть по правилам, речь. Воспитывать навыки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139. Домино «Рыбки» Активизировать словарь по теме. Закрепить обобщающее понятие рыбы. Развивать зрительное и слуховое восприятие, умение играть по правилам, речь. Воспитывать навыки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140. «Четвертый лишний» Учить различать и называть аквариумных и пресноводных рыб. Воспитывать бережное отношение к природе.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141. «Кого не стало?» Уточнить представления об аквариумных и пресноводных рыбах. Развивать зрительное восприятие и внимание. Воспитывать бережное отношение к природе.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142. «Обитатели морей, рек и аквариумов». Закреплять умение классифицировать рыб по месту обитания: аквариумные, речные.</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67"/>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Апрель</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31-4</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143. «Продолжи предложение» Расширять представления о городе (достопримечательности, улицы и т.д.) Развивать мыслительную и речевую деятельность. Воспитывать любовь к родному городу.</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144. «Маленькие архитекторы» Совершенствовать умение различать и называть геометрические формы, конструктивные навыки. Развивать зрительное восприятие, внимание. Воспитывать интерес к архитектуре.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145. «Необычное отношение» Совершенствовать навык ориентировки по плану, уточнить названия достопримечательностей города. Развивать зрительное восприятие, внимание, речевую и мыслительную деятельность. Воспитывать навыки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146. «Узнай по описанию» Уточнить представления о городе, достопримечательностях. Развивать речевую и мыслительную деятельность. Воспитывать интерес к родному городу.</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147. Лото «Город» Активизировать словарь по теме. Развивать зрительное и слуховое восприятие, умение играть по правилам, речь. Воспитывать навыки сотрудничества.</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67"/>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7-11</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148. «Подбери слово» Расширить и уточнить глагольный словарь по теме. Развивать слуховое внимание. Воспитывать активность и произвольность.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149. «Скажи наоборот» Расширить словарь антонимов. Развивать мыслительную и речевую деятельность. Воспитывать навыки игровой и учебной деятельности.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lastRenderedPageBreak/>
              <w:t>150. Домино «Почта» Активизировать словарь по теме. Развивать зрительное и слуховое восприятие, умение играть по правилам, речь. Воспитывать навыки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151. «Четвертый лишний» Уточнить представления о труде почтальона. Расширить активный словарь по теме. Развивать слуховое восприятие, речевой слух. Воспитывать любознательность и произвольность.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152. «Волшебный мешок» Развивать тактильное восприятие, расширять активный словарь. Воспитывать активность и самостоятельность.</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67"/>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14-18</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153. «Кто же это?» Уточнить и расширить словарь по теме «Профессии» Развивать память, речь. Воспитывать интерес к профессиям.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154. «Конструкторы космических кораблей» Совершенствовать конструктивные навыки, уточнить названия геометрических фигур. Развивать творческое воображение. Воспитывать навык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155. «Парад планет» Совершенствовать умение определять величину объемных геометрических форм на глаз. Раскладывать фигуры в убывающем порядке.  Развивать глазомер. Воспитывать активность.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156. «Что делает?» расширять глагольный словарь по теме. Развивать речь. Воспитывать любознательность.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157. Домино «Ракеты» Закрепить знания состава чисел. Развивать мыслительную и речевую деятельность. Воспитывать умение играть по правилам.</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67"/>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21-25</w:t>
            </w:r>
          </w:p>
        </w:tc>
        <w:tc>
          <w:tcPr>
            <w:tcW w:w="708" w:type="dxa"/>
            <w:shd w:val="clear" w:color="auto" w:fill="auto"/>
          </w:tcPr>
          <w:p w:rsidR="00B44C64" w:rsidRPr="00BF0CB6" w:rsidRDefault="00B44C64" w:rsidP="00B44C64">
            <w:pPr>
              <w:rPr>
                <w:rFonts w:ascii="Times New Roman" w:hAnsi="Times New Roman"/>
                <w:color w:val="FF0000"/>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158. «Город - это...»</w:t>
            </w:r>
            <w:proofErr w:type="gramStart"/>
            <w:r w:rsidRPr="00BF0CB6">
              <w:rPr>
                <w:rFonts w:ascii="Times New Roman" w:hAnsi="Times New Roman"/>
                <w:sz w:val="20"/>
                <w:szCs w:val="20"/>
              </w:rPr>
              <w:t xml:space="preserve"> .</w:t>
            </w:r>
            <w:proofErr w:type="gramEnd"/>
            <w:r w:rsidRPr="00BF0CB6">
              <w:rPr>
                <w:rFonts w:ascii="Times New Roman" w:hAnsi="Times New Roman"/>
                <w:sz w:val="20"/>
                <w:szCs w:val="20"/>
              </w:rPr>
              <w:t xml:space="preserve"> Систематизировать знания детей о городе, как населенном пункте с дорогами, домами, социальными постройками и т.д.</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159. «Собери картинку». Систематизировать знания детей о профессии людей, работающих на транспорте.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160. «Кто прислал письмо?». Активизация речи дошкольника, развитие мелкой моторики. Воспитывать культуру поведения и взаимопомощь.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161. «Разложи по порядку». Закрепить знания детей о временах года.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162. «Определи, когда это бывает?».  Закреплять знания детей о явлениях неживой природы: части суток.</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163. «Волшебный мешок» Развивать тактильное восприятие, расширять активный словарь. Воспитывать активность и самостоятельность.</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67"/>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Май</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28-30</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164. «Когда это бывает?».  Закрепить знания детей о частях суток. Воспитывать внимание, терпение.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165. «Нарисуй Весну!». Закрепить знания детей о временах года, приметах весны. Воспитывать внимание, любознательность, терпение. Проводить элементарный сравнительный анализ, выявлять сходство и отличие.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166. «Когда это бывает?».  Закрепить знания детей о частях суток, временах года. Воспитывать внимание, наблюдательность, партнерские отношения.</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167. «Какой ветер?».  Закреплять знания детей о явлениях неживой природы: свойства ветра.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168. «Подбери ключик». Закреплять знания детей о явлениях неживой природы: солнце, луна, тучки.</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67"/>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5-8</w:t>
            </w:r>
          </w:p>
        </w:tc>
        <w:tc>
          <w:tcPr>
            <w:tcW w:w="708" w:type="dxa"/>
            <w:shd w:val="clear" w:color="auto" w:fill="auto"/>
          </w:tcPr>
          <w:p w:rsidR="00B44C64" w:rsidRPr="00BF0CB6" w:rsidRDefault="00B44C64" w:rsidP="00B44C64">
            <w:pPr>
              <w:rPr>
                <w:rFonts w:ascii="Times New Roman" w:hAnsi="Times New Roman"/>
                <w:color w:val="FF0000"/>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169. «Угадай праздник» Формировать элементарные представления о государственных праздниках. Воспитывать уважение к ветеранам.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170. «Кто лишний» Учить различать и называть военные профессии. Развивать внимание, память, мыслительную деятельность. Воспитывать интерес к военным профессиям.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171. «Праздничный салют» Развивать пространственную ориентировку. Активизировать в речи слева, справа, внизу, вверху. Развивать зрительное восприятие, речь. Воспитывать интерес к истории страны.</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172. «Что нужно пограничнику?». Закрепить у детей знание о профессиях пограничник, защитник Родины. Развитие мелкой моторики и памяти. Упражнять детей в правильном назывании предметов, уточнять их назначение.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173. «Расставь по порядку». Правильно располагать предметы по мере возрастания (или убывания).</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67"/>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12-16</w:t>
            </w:r>
          </w:p>
        </w:tc>
        <w:tc>
          <w:tcPr>
            <w:tcW w:w="708" w:type="dxa"/>
            <w:shd w:val="clear" w:color="auto" w:fill="auto"/>
          </w:tcPr>
          <w:p w:rsidR="00B44C64" w:rsidRPr="00BF0CB6" w:rsidRDefault="00B44C64" w:rsidP="00B44C64">
            <w:pPr>
              <w:rPr>
                <w:rFonts w:ascii="Times New Roman" w:hAnsi="Times New Roman"/>
                <w:color w:val="FF0000"/>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174. Лото «Цветы» Активизировать словарь по теме. Развивать зрительное и слуховое восприятие, умение играть по правилам, речь. Воспитывать навыки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175.Домино «Комнатные растения» Активизировать словарь по теме. Закрепить обобщающее понятие комнатные растения. Развивать зрительное и слуховое восприятие, умение играть по правилам, речь. Воспитывать навыки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176. «Четвертый лишний» Учить различать и называть комнатные растения. Воспитывать бережное отношение к природе.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177. «Угадай, кто улетел?». Развитие зрительного восприятия, памяти; закрепление названий насекомых.</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178. «Помоги пчёлкам». Учить различать цвета, ориентируясь на их однородность или неоднородность при наложении; обозначать результат словами «такой», «не такой»; действовать по подражанию.</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72"/>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19-23</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D1244B"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179. «Кто что делает?» Расширение и уточнение знаний по теме профессии в д/с. Развивать речевую и мыслительную деятельность. Воспитывать интерес к профессиям.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lastRenderedPageBreak/>
              <w:t>180. «Четвертый лишний» Учить дифференцировать профессии в детском саду от других профессий. Активизировать словарь по теме. Развивать зрительное восприятие и внимание. Воспитывать интерес к профессиям.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181. «Нужные предметы» Уточнить представления об орудиях труда и трудовой деятельности работников д/с. Развивать зрительное восприятие и внимание. Воспитывать уважение к труду взрослых.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182. «Угадай по описанию» Уточнить знания о профессиональной деятельности работников д/с, расширить словарь по теме. Развивать слуховое восприятие, внимание, речевую и мыслительную деятельность. Воспитывать коммуникативные качества.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183. «Убери лишний предмет» Уточнить представления об орудиях труда и трудовой деятельности работников д/с. Развивать зрительное восприятие и внимание. Воспитывать уважение к труду взрослых.</w:t>
            </w:r>
          </w:p>
          <w:p w:rsidR="006327AA" w:rsidRPr="00BF0CB6" w:rsidRDefault="006327AA" w:rsidP="00B44C64">
            <w:pPr>
              <w:jc w:val="both"/>
              <w:rPr>
                <w:rFonts w:ascii="Times New Roman" w:hAnsi="Times New Roman"/>
                <w:sz w:val="20"/>
                <w:szCs w:val="20"/>
              </w:rPr>
            </w:pPr>
            <w:r w:rsidRPr="00BF0CB6">
              <w:rPr>
                <w:rFonts w:ascii="Times New Roman" w:hAnsi="Times New Roman"/>
                <w:sz w:val="20"/>
                <w:szCs w:val="20"/>
              </w:rPr>
              <w:t>184. «Волшебный мешочек». Развитие слухового внимания</w:t>
            </w:r>
          </w:p>
        </w:tc>
        <w:tc>
          <w:tcPr>
            <w:tcW w:w="1417"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72"/>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5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26-30</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D1244B" w:rsidP="00B44C64">
            <w:pPr>
              <w:jc w:val="both"/>
              <w:rPr>
                <w:rFonts w:ascii="Times New Roman" w:hAnsi="Times New Roman"/>
                <w:sz w:val="20"/>
                <w:szCs w:val="20"/>
              </w:rPr>
            </w:pPr>
            <w:r w:rsidRPr="00BF0CB6">
              <w:rPr>
                <w:rFonts w:ascii="Times New Roman" w:hAnsi="Times New Roman"/>
                <w:sz w:val="20"/>
                <w:szCs w:val="20"/>
              </w:rPr>
              <w:t>185. «Чудо цветок». Закреплять знания детей о внешнем виде цветка, его строении. Знакомить с потребностями в определённых условиях для нормального роста и развития.</w:t>
            </w:r>
          </w:p>
          <w:p w:rsidR="00D1244B" w:rsidRPr="00BF0CB6" w:rsidRDefault="00D1244B" w:rsidP="00246A69">
            <w:pPr>
              <w:jc w:val="both"/>
              <w:rPr>
                <w:rFonts w:ascii="Times New Roman" w:hAnsi="Times New Roman"/>
                <w:sz w:val="20"/>
                <w:szCs w:val="20"/>
              </w:rPr>
            </w:pPr>
            <w:r w:rsidRPr="00BF0CB6">
              <w:rPr>
                <w:rFonts w:ascii="Times New Roman" w:hAnsi="Times New Roman"/>
                <w:sz w:val="20"/>
                <w:szCs w:val="20"/>
              </w:rPr>
              <w:t>186.</w:t>
            </w:r>
            <w:r w:rsidR="00246A69" w:rsidRPr="00BF0CB6">
              <w:rPr>
                <w:rFonts w:ascii="Times New Roman" w:hAnsi="Times New Roman"/>
                <w:sz w:val="20"/>
                <w:szCs w:val="20"/>
              </w:rPr>
              <w:t xml:space="preserve"> «Умею - не умею». Активизировать внимание детей на свои умения и физические возможности своего организма. Развивать исследовательскую деятельность, воспитывать чувство собственного достоинства.</w:t>
            </w:r>
          </w:p>
          <w:p w:rsidR="00D1244B" w:rsidRPr="00BF0CB6" w:rsidRDefault="00D1244B" w:rsidP="00B44C64">
            <w:pPr>
              <w:jc w:val="both"/>
              <w:rPr>
                <w:rFonts w:ascii="Times New Roman" w:hAnsi="Times New Roman"/>
                <w:sz w:val="20"/>
                <w:szCs w:val="20"/>
              </w:rPr>
            </w:pPr>
            <w:r w:rsidRPr="00BF0CB6">
              <w:rPr>
                <w:rFonts w:ascii="Times New Roman" w:hAnsi="Times New Roman"/>
                <w:sz w:val="20"/>
                <w:szCs w:val="20"/>
              </w:rPr>
              <w:t>187.</w:t>
            </w:r>
            <w:r w:rsidR="00246A69" w:rsidRPr="00BF0CB6">
              <w:rPr>
                <w:rFonts w:ascii="Times New Roman" w:hAnsi="Times New Roman"/>
                <w:sz w:val="20"/>
                <w:szCs w:val="20"/>
              </w:rPr>
              <w:t xml:space="preserve"> «Запоминаем имена близких родственников». Развивать знания детей о родных; воспитывать любовь к </w:t>
            </w:r>
            <w:proofErr w:type="gramStart"/>
            <w:r w:rsidR="00246A69" w:rsidRPr="00BF0CB6">
              <w:rPr>
                <w:rFonts w:ascii="Times New Roman" w:hAnsi="Times New Roman"/>
                <w:sz w:val="20"/>
                <w:szCs w:val="20"/>
              </w:rPr>
              <w:t>близким</w:t>
            </w:r>
            <w:proofErr w:type="gramEnd"/>
          </w:p>
          <w:p w:rsidR="00D1244B" w:rsidRPr="00BF0CB6" w:rsidRDefault="00D1244B" w:rsidP="00246A69">
            <w:pPr>
              <w:jc w:val="both"/>
              <w:rPr>
                <w:rFonts w:ascii="Times New Roman" w:hAnsi="Times New Roman"/>
                <w:sz w:val="20"/>
                <w:szCs w:val="20"/>
              </w:rPr>
            </w:pPr>
            <w:r w:rsidRPr="00BF0CB6">
              <w:rPr>
                <w:rFonts w:ascii="Times New Roman" w:hAnsi="Times New Roman"/>
                <w:sz w:val="20"/>
                <w:szCs w:val="20"/>
              </w:rPr>
              <w:t>188.</w:t>
            </w:r>
            <w:r w:rsidR="00246A69" w:rsidRPr="00BF0CB6">
              <w:rPr>
                <w:rFonts w:ascii="Times New Roman" w:hAnsi="Times New Roman"/>
                <w:sz w:val="20"/>
                <w:szCs w:val="20"/>
              </w:rPr>
              <w:t xml:space="preserve"> «Собери картинку». Упражнять детей в составлении целой картинки из отдельных частей, через содержание картинок закреплять знания детей о родном городе, воспитывать любовь к малой Родине.</w:t>
            </w:r>
          </w:p>
          <w:p w:rsidR="00D1244B" w:rsidRPr="00BF0CB6" w:rsidRDefault="00D1244B" w:rsidP="00246A69">
            <w:pPr>
              <w:jc w:val="both"/>
              <w:rPr>
                <w:rFonts w:ascii="Times New Roman" w:hAnsi="Times New Roman"/>
                <w:sz w:val="20"/>
                <w:szCs w:val="20"/>
              </w:rPr>
            </w:pPr>
            <w:r w:rsidRPr="00BF0CB6">
              <w:rPr>
                <w:rFonts w:ascii="Times New Roman" w:hAnsi="Times New Roman"/>
                <w:sz w:val="20"/>
                <w:szCs w:val="20"/>
              </w:rPr>
              <w:t>189.</w:t>
            </w:r>
            <w:r w:rsidR="00246A69" w:rsidRPr="00BF0CB6">
              <w:rPr>
                <w:rFonts w:ascii="Times New Roman" w:hAnsi="Times New Roman"/>
                <w:sz w:val="20"/>
                <w:szCs w:val="20"/>
              </w:rPr>
              <w:t xml:space="preserve"> «Что такое хорошо, а что такое плохо». Уточнение представлений детей об экологически правильном поведении.</w:t>
            </w:r>
          </w:p>
        </w:tc>
        <w:tc>
          <w:tcPr>
            <w:tcW w:w="1417" w:type="dxa"/>
            <w:shd w:val="clear" w:color="auto" w:fill="auto"/>
          </w:tcPr>
          <w:p w:rsidR="00B44C64" w:rsidRPr="00BF0CB6" w:rsidRDefault="00B44C64" w:rsidP="00B44C64">
            <w:pPr>
              <w:rPr>
                <w:rFonts w:ascii="Times New Roman" w:hAnsi="Times New Roman"/>
                <w:sz w:val="20"/>
                <w:szCs w:val="20"/>
              </w:rPr>
            </w:pPr>
          </w:p>
        </w:tc>
      </w:tr>
    </w:tbl>
    <w:p w:rsidR="00C34869" w:rsidRPr="00BF0CB6" w:rsidRDefault="00C34869" w:rsidP="0024227F">
      <w:pPr>
        <w:jc w:val="center"/>
        <w:rPr>
          <w:rFonts w:ascii="Times New Roman" w:hAnsi="Times New Roman"/>
          <w:b/>
          <w:sz w:val="20"/>
          <w:szCs w:val="20"/>
        </w:rPr>
      </w:pPr>
    </w:p>
    <w:p w:rsidR="00593002" w:rsidRPr="00BF0CB6" w:rsidRDefault="00870049" w:rsidP="0024227F">
      <w:pPr>
        <w:jc w:val="center"/>
        <w:rPr>
          <w:rFonts w:ascii="Times New Roman" w:hAnsi="Times New Roman"/>
          <w:b/>
          <w:sz w:val="20"/>
          <w:szCs w:val="20"/>
        </w:rPr>
      </w:pPr>
      <w:r w:rsidRPr="00BF0CB6">
        <w:rPr>
          <w:rFonts w:ascii="Times New Roman" w:hAnsi="Times New Roman"/>
          <w:b/>
          <w:sz w:val="20"/>
          <w:szCs w:val="20"/>
        </w:rPr>
        <w:t>2.1.3</w:t>
      </w:r>
      <w:r w:rsidR="00593002" w:rsidRPr="00BF0CB6">
        <w:rPr>
          <w:rFonts w:ascii="Times New Roman" w:hAnsi="Times New Roman"/>
          <w:b/>
          <w:sz w:val="20"/>
          <w:szCs w:val="20"/>
        </w:rPr>
        <w:t>Перспективное планирование совместной и самостоятельной деятельности</w:t>
      </w:r>
    </w:p>
    <w:p w:rsidR="00593002" w:rsidRPr="00BF0CB6" w:rsidRDefault="00593002" w:rsidP="00846384">
      <w:pPr>
        <w:jc w:val="center"/>
        <w:rPr>
          <w:rFonts w:ascii="Times New Roman" w:hAnsi="Times New Roman"/>
          <w:b/>
          <w:sz w:val="20"/>
          <w:szCs w:val="20"/>
        </w:rPr>
      </w:pPr>
      <w:r w:rsidRPr="00BF0CB6">
        <w:rPr>
          <w:rFonts w:ascii="Times New Roman" w:hAnsi="Times New Roman"/>
          <w:b/>
          <w:sz w:val="20"/>
          <w:szCs w:val="20"/>
        </w:rPr>
        <w:t>Образовательная область «Социально-коммуникативное развитие»</w:t>
      </w:r>
    </w:p>
    <w:p w:rsidR="00593002" w:rsidRPr="00BF0CB6" w:rsidRDefault="00593002" w:rsidP="00846384">
      <w:pPr>
        <w:jc w:val="center"/>
        <w:rPr>
          <w:rFonts w:ascii="Times New Roman" w:hAnsi="Times New Roman"/>
          <w:b/>
          <w:sz w:val="20"/>
          <w:szCs w:val="20"/>
        </w:rPr>
      </w:pPr>
      <w:r w:rsidRPr="00BF0CB6">
        <w:rPr>
          <w:rFonts w:ascii="Times New Roman" w:hAnsi="Times New Roman"/>
          <w:b/>
          <w:sz w:val="20"/>
          <w:szCs w:val="20"/>
        </w:rPr>
        <w:t>раздел «Развитие игровой и театрализованной деятельности. Сюжетно-ролевые игры»</w:t>
      </w:r>
    </w:p>
    <w:p w:rsidR="00593002" w:rsidRPr="00BF0CB6" w:rsidRDefault="00593002" w:rsidP="00846384">
      <w:pPr>
        <w:jc w:val="center"/>
        <w:rPr>
          <w:rFonts w:ascii="Times New Roman" w:hAnsi="Times New Roman"/>
          <w:b/>
          <w:sz w:val="20"/>
          <w:szCs w:val="20"/>
        </w:rPr>
      </w:pPr>
      <w:r w:rsidRPr="00BF0CB6">
        <w:rPr>
          <w:rFonts w:ascii="Times New Roman" w:hAnsi="Times New Roman"/>
          <w:b/>
          <w:sz w:val="20"/>
          <w:szCs w:val="20"/>
        </w:rPr>
        <w:t>старшей группы компенсирующей направленности для детей с тяжелым нарушением речи № 6 «</w:t>
      </w:r>
      <w:r w:rsidR="005E4508" w:rsidRPr="00BF0CB6">
        <w:rPr>
          <w:rFonts w:ascii="Times New Roman" w:hAnsi="Times New Roman"/>
          <w:b/>
          <w:sz w:val="20"/>
          <w:szCs w:val="20"/>
        </w:rPr>
        <w:t>Речецветик</w:t>
      </w:r>
      <w:r w:rsidRPr="00BF0CB6">
        <w:rPr>
          <w:rFonts w:ascii="Times New Roman" w:hAnsi="Times New Roman"/>
          <w:b/>
          <w:sz w:val="20"/>
          <w:szCs w:val="20"/>
        </w:rPr>
        <w:t>-1» (5-6 лет)</w:t>
      </w:r>
    </w:p>
    <w:p w:rsidR="00593002" w:rsidRPr="00BF0CB6" w:rsidRDefault="00593002" w:rsidP="00846384">
      <w:pPr>
        <w:jc w:val="center"/>
        <w:rPr>
          <w:rFonts w:ascii="Times New Roman" w:hAnsi="Times New Roman"/>
          <w:b/>
          <w:sz w:val="20"/>
          <w:szCs w:val="20"/>
        </w:rPr>
      </w:pPr>
      <w:r w:rsidRPr="00BF0CB6">
        <w:rPr>
          <w:rFonts w:ascii="Times New Roman" w:hAnsi="Times New Roman"/>
          <w:b/>
          <w:sz w:val="20"/>
          <w:szCs w:val="20"/>
        </w:rPr>
        <w:t>на 2023-2024 учебный год</w:t>
      </w:r>
    </w:p>
    <w:p w:rsidR="00593002" w:rsidRPr="00BF0CB6" w:rsidRDefault="00593002" w:rsidP="00846384">
      <w:pPr>
        <w:rPr>
          <w:rFonts w:ascii="Times New Roman" w:hAnsi="Times New Roman"/>
          <w:sz w:val="20"/>
          <w:szCs w:val="20"/>
        </w:rPr>
      </w:pPr>
      <w:r w:rsidRPr="00BF0CB6">
        <w:rPr>
          <w:rFonts w:ascii="Times New Roman" w:hAnsi="Times New Roman"/>
          <w:sz w:val="20"/>
          <w:szCs w:val="20"/>
        </w:rPr>
        <w:t>Литература: Планирование внеурочной деятельности с детьми в режиме дня старшей группы</w:t>
      </w:r>
    </w:p>
    <w:p w:rsidR="00593002" w:rsidRPr="00BF0CB6" w:rsidRDefault="00593002" w:rsidP="00593002">
      <w:pPr>
        <w:rPr>
          <w:rFonts w:ascii="Times New Roman" w:hAnsi="Times New Roman"/>
          <w:sz w:val="20"/>
          <w:szCs w:val="20"/>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08"/>
        <w:gridCol w:w="12900"/>
        <w:gridCol w:w="1275"/>
      </w:tblGrid>
      <w:tr w:rsidR="00B44C64" w:rsidRPr="00BF0CB6" w:rsidTr="00B44C64">
        <w:trPr>
          <w:trHeight w:val="285"/>
        </w:trPr>
        <w:tc>
          <w:tcPr>
            <w:tcW w:w="1101" w:type="dxa"/>
          </w:tcPr>
          <w:p w:rsidR="00B44C64" w:rsidRPr="00BF0CB6" w:rsidRDefault="00B44C64" w:rsidP="00B44C64">
            <w:pPr>
              <w:jc w:val="center"/>
              <w:rPr>
                <w:rFonts w:ascii="Times New Roman" w:hAnsi="Times New Roman"/>
                <w:b/>
                <w:sz w:val="20"/>
                <w:szCs w:val="20"/>
                <w:lang w:eastAsia="ru-RU"/>
              </w:rPr>
            </w:pPr>
            <w:r w:rsidRPr="00BF0CB6">
              <w:rPr>
                <w:rFonts w:ascii="Times New Roman" w:hAnsi="Times New Roman"/>
                <w:b/>
                <w:sz w:val="20"/>
                <w:szCs w:val="20"/>
                <w:lang w:eastAsia="ru-RU"/>
              </w:rPr>
              <w:t>Месяц</w:t>
            </w:r>
          </w:p>
        </w:tc>
        <w:tc>
          <w:tcPr>
            <w:tcW w:w="708" w:type="dxa"/>
            <w:shd w:val="clear" w:color="auto" w:fill="auto"/>
          </w:tcPr>
          <w:p w:rsidR="00B44C64" w:rsidRPr="00BF0CB6" w:rsidRDefault="00B44C64" w:rsidP="00B44C64">
            <w:pPr>
              <w:jc w:val="center"/>
              <w:rPr>
                <w:rFonts w:ascii="Times New Roman" w:hAnsi="Times New Roman"/>
                <w:b/>
                <w:sz w:val="20"/>
                <w:szCs w:val="20"/>
              </w:rPr>
            </w:pPr>
            <w:r w:rsidRPr="00BF0CB6">
              <w:rPr>
                <w:rFonts w:ascii="Times New Roman" w:hAnsi="Times New Roman"/>
                <w:b/>
                <w:sz w:val="20"/>
                <w:szCs w:val="20"/>
              </w:rPr>
              <w:t>Факт</w:t>
            </w:r>
          </w:p>
        </w:tc>
        <w:tc>
          <w:tcPr>
            <w:tcW w:w="12900" w:type="dxa"/>
            <w:shd w:val="clear" w:color="auto" w:fill="auto"/>
          </w:tcPr>
          <w:p w:rsidR="00B44C64" w:rsidRPr="00BF0CB6" w:rsidRDefault="00B44C64" w:rsidP="00B44C64">
            <w:pPr>
              <w:jc w:val="center"/>
              <w:rPr>
                <w:rFonts w:ascii="Times New Roman" w:hAnsi="Times New Roman"/>
                <w:b/>
                <w:sz w:val="20"/>
                <w:szCs w:val="20"/>
              </w:rPr>
            </w:pPr>
            <w:r w:rsidRPr="00BF0CB6">
              <w:rPr>
                <w:rFonts w:ascii="Times New Roman" w:hAnsi="Times New Roman"/>
                <w:b/>
                <w:sz w:val="20"/>
                <w:szCs w:val="20"/>
              </w:rPr>
              <w:t>Название игры, задачи.</w:t>
            </w:r>
          </w:p>
        </w:tc>
        <w:tc>
          <w:tcPr>
            <w:tcW w:w="1275" w:type="dxa"/>
            <w:shd w:val="clear" w:color="auto" w:fill="auto"/>
          </w:tcPr>
          <w:p w:rsidR="00B44C64" w:rsidRPr="00BF0CB6" w:rsidRDefault="00B44C64" w:rsidP="00B44C64">
            <w:pPr>
              <w:jc w:val="center"/>
              <w:rPr>
                <w:rFonts w:ascii="Times New Roman" w:hAnsi="Times New Roman"/>
                <w:b/>
                <w:sz w:val="20"/>
                <w:szCs w:val="20"/>
              </w:rPr>
            </w:pPr>
            <w:r w:rsidRPr="00BF0CB6">
              <w:rPr>
                <w:rFonts w:ascii="Times New Roman" w:hAnsi="Times New Roman"/>
                <w:b/>
                <w:sz w:val="20"/>
                <w:szCs w:val="20"/>
              </w:rPr>
              <w:t>Примечание</w:t>
            </w:r>
          </w:p>
          <w:p w:rsidR="00B44C64" w:rsidRPr="00BF0CB6" w:rsidRDefault="00B44C64" w:rsidP="00B44C64">
            <w:pPr>
              <w:rPr>
                <w:rFonts w:ascii="Times New Roman" w:hAnsi="Times New Roman"/>
                <w:sz w:val="20"/>
                <w:szCs w:val="20"/>
              </w:rPr>
            </w:pPr>
          </w:p>
        </w:tc>
      </w:tr>
      <w:tr w:rsidR="00B44C64" w:rsidRPr="00BF0CB6" w:rsidTr="00B44C64">
        <w:trPr>
          <w:trHeight w:val="570"/>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Сентябрь</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2-6</w:t>
            </w:r>
          </w:p>
        </w:tc>
        <w:tc>
          <w:tcPr>
            <w:tcW w:w="708" w:type="dxa"/>
            <w:shd w:val="clear" w:color="auto" w:fill="auto"/>
          </w:tcPr>
          <w:p w:rsidR="00B44C64" w:rsidRPr="00BF0CB6" w:rsidRDefault="00B44C64" w:rsidP="00B44C64">
            <w:pPr>
              <w:rPr>
                <w:rFonts w:ascii="Times New Roman" w:hAnsi="Times New Roman"/>
                <w:sz w:val="20"/>
                <w:szCs w:val="20"/>
              </w:rPr>
            </w:pPr>
          </w:p>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 «Детский сад» «Режим дня». Учить распределять роли, совершенствовать умение объединяться в игре. Формировать привычку аккуратно убирать игрушки в отведенное для них место.</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2. «Занятие в детском саду». Закреплять умение детей соблюдать ролевые соподчинения, вести ролевые диалоги. Формировать дружеские взаимоотношения между детьми.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 «Моя семья». Познакомить детей с понятием «генеалогическое древо», вызвать интерес детей к истории своей семьи. Стимулировать поисковую деятельность, интеллектуальную инициативу.</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 «Семья. Угостим друзей». Учить детей объединяться в игровые подгруппы, подбирать предметы и атрибуты для игры, использовать свои знания о сервировке стола, представления об этикете, умение поддерживать диалог.</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 «Семья дома». Развитие интереса в игре. Формирование положительных взаимоотношений между детьми.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 «Семья гуляет» Учить сговору на игру, формировать умение использовать предметы-заместители, продолжать работу по развитию и обогащению сюжета игры.</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190"/>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2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9-13</w:t>
            </w:r>
          </w:p>
        </w:tc>
        <w:tc>
          <w:tcPr>
            <w:tcW w:w="708" w:type="dxa"/>
            <w:shd w:val="clear" w:color="auto" w:fill="auto"/>
          </w:tcPr>
          <w:p w:rsidR="00B44C64" w:rsidRPr="00BF0CB6" w:rsidRDefault="00B44C64" w:rsidP="00B44C64">
            <w:pPr>
              <w:rPr>
                <w:rFonts w:ascii="Times New Roman" w:hAnsi="Times New Roman"/>
                <w:sz w:val="20"/>
                <w:szCs w:val="20"/>
              </w:rPr>
            </w:pPr>
          </w:p>
          <w:p w:rsidR="00B44C64" w:rsidRPr="00BF0CB6" w:rsidRDefault="00B44C64" w:rsidP="00B44C64">
            <w:pPr>
              <w:rPr>
                <w:rFonts w:ascii="Times New Roman" w:hAnsi="Times New Roman"/>
                <w:sz w:val="20"/>
                <w:szCs w:val="20"/>
              </w:rPr>
            </w:pPr>
          </w:p>
          <w:p w:rsidR="00B44C64" w:rsidRPr="00BF0CB6" w:rsidRDefault="00B44C64" w:rsidP="00B44C64">
            <w:pPr>
              <w:rPr>
                <w:rFonts w:ascii="Times New Roman" w:hAnsi="Times New Roman"/>
                <w:sz w:val="20"/>
                <w:szCs w:val="20"/>
              </w:rPr>
            </w:pPr>
          </w:p>
          <w:p w:rsidR="00B44C64" w:rsidRPr="00BF0CB6" w:rsidRDefault="00B44C64" w:rsidP="00B44C64">
            <w:pPr>
              <w:rPr>
                <w:rFonts w:ascii="Times New Roman" w:hAnsi="Times New Roman"/>
                <w:sz w:val="20"/>
                <w:szCs w:val="20"/>
              </w:rPr>
            </w:pPr>
          </w:p>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 «Детский сад» «Заболела кукла Маша». Учить договариваться об условиях игры, способствовать расширению круга ролевых действий. Формировать умение использовать предметы-заместители.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 «Детский сад» «Пожарные». Учить выполнять игровые действия в соответствии с игровым замыслом, формировать умение использовать для игры различные атрибуты. Формировать коммуникативные и ценностно-смысловые компетенции.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 «Детский сад» «Испечем булочки для малышей». Расширять область самостоятельных действий детей в выборе роли, разработке и осуществлении замысла, использовании атрибутов, совершенствовать умение объединяться в игре. Развивать социальные отношения играющих за счет осмысления профессиональной деятельности взрослых, воспитывать интерес и уважение к труду взрослых.</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 «Детский сад». Расширить знания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11. «Детский сад» «Шоферы». Способствовать обогащению знакомой игры новыми решениями (изменение атрибутики). Создавать условия для творческого самовыражения детей в игре, общении.</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72"/>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16-20</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12. «Наблюдения в природе». Предложить обыграть различные ситуации взаимодействия воспитателя и детей в ходе наблюдения за объектами природы, учить объединяться в игровые группы, выступать в роли педагога, воспитанников. Способствовать образованию устойчивых игровых объединений.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13. «Путешествие в осенний лес». Закрепить знания о некоторых характерных особенностях времени года осень путем применения игровой формы обучения, воспитание у детей бережное отношения к природе и внимательного отношения друг к другу.</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14. «Лес». Расширять знания об осени. Развивать воображение, внимание, память, мыслительные операции, речь. Учить переносить действия в игру, подражая взрослым. Учить играть рядом.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15. «Прогулка по лесу». Продолжать закреплять знания о некоторых характерных особенностях времени года осень путем применения игровой формы обучения, воспитание у детей бережное отношения к природе и внимательного отношения друг к другу.</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16. «Семья в лесу». Учить детей сговору на игру, формировать умение использовать предметы-заместители, продолжать работу по развитию и обогащению сюжета игры.</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63"/>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23-27</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17. «Овощной магазин». Учить применять в игре знания об овощах и фруктах, их полезных свойствах, о работе продавцов овощных магазинов. Совершенствовать умение подбирать атрибуты игры и предметы-заместители, обустраивать игровые пространство.</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18. «Семь. Работаем на огороде». Формировать умение реализовать и развивать сюжет, способствовать обогащению сюжета игры, включению его в другие сюжетные линии. Учить детей выполнять различные социальные роли, развивать коммуникативные навыки.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19. «Завоз овощей в магазин». Помочь подобрать предметы-заместители, организовать обыгрывание ситуации, требующих применения знаний о названиях, свойствах овощей, места их произрастания. Активизировать словарь, развивать диалогическую форму речи.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20. «В магазин привезли овощи». Воспитывать дружеские отношения между детьми, учить выполнять действия, предусмотренные ролью, согласовывая их с интересами товарищей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21. «Разгружаем овощи». Учить распределять роли, развивать сюжет и действовать согласно принятой на себя роли. Способствовать использованию в играх представлений об окружающей жизни. Развивать творческое воображение, речь детей. Воспитывать уважение к труду взрослых, дружеское отношение друг к другу; закрепить знания детей о профессиях, связанных с торговлей.</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845"/>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Октябрь                             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30-4</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22. «Кукла Катя во фруктовом магазине». Учить узнавать и различать овощи и фрукты по внешнему виду; учить выполнять простейшие действия с предметами. Вызвать интерес от совместной игры.</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23. «Фруктовое кафе». Развивать игровой диалог, умение сочинять сюжет игры, объединять несколько игр; воспитывать социально активную личность.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24. «Увозим урожай с сада». Уточнить знания детей о хозяйственно – бытовой деятельности человека осенью, побуждать детей принимать активное участие в развитии сюжета игры.</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25. «Семья покупает фрукты». Учить сговору на игру, формировать умение использовать предметы-заместители, продолжать работу по развитию и обогащению сюжета игры.</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26. «Магазин фруктов». Используя косвенный метод руководства, подводить детей к самостоятельному созданию игровых замыслов, учить использовать свои знания о фруктах. Обыгрывать ситуации, распределяя роли.</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1134"/>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2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7-11</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27. «Лесные забавы». Проявлять интерес к игре, побуждать к активной деятельности, называть в лесу деревья. Развивать речь, сообразительность. Воспитывать любовь друг к другу и бережное отношение к природе.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28. «Семья собирает ягоды». Учить сговору на игру, формировать умение использовать предметы-заместители, продолжать работу по развитию и обогащению сюжета игры.</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29. «Поездка за грибами» Помочь создать игровую обстановку, подержать ролевой диалог; развивать игровые умения и воображения; воспитывать коммуникативные навыки общения, дружеские взаимоотношения.</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30. «Семья собирает грибы». Учить сговору на игру, формировать умение использовать предметы-заместители, продолжать работу по развитию и обогащению сюжета игры.</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31. «Экскурсия в лес». Закреплять умение осуществлять игровые действия по речевой инструкции, действовать с воображаемыми объектами, использовать предметы-заместители, продолжать развивать речь.</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414"/>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14-18</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32. «Магазин одежды». Используя косвенный метод руководства, подводить детей к самостоятельному созданию игровых замыслов, учить использовать свои знания о предметах одежды, их составных частях, свойствах и качествах, принадлежности и назначении, формировать умение подбирать одежду в соответствии с назначением.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33. «Покупка обуви для Кати». Способствовать развитию и обогащению сюжетов игр, совершенствовать умению объединять в игре, распределять роли, выполнять игровые действия, поступать в соответствии с правилами и общим игровым замыслом, подбирать атрибуты и обустраивать место для игры.</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34. «Обувной магазин». Учить самостоятельно, распределять роли, подбирать атрибуты для игры, выполнять ролевое действие в соответствии с общим замыслом и правилами игры. Способствовать формированию дружеских взаимоотношений между детьми.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35. «Ателье».  Воспитывать уважение к труду швеи, модельера, закройщика, расширять представления о том, что их труд коллективный, что от добросовестной работы одного человека зависит качество труда другого. Развивать умения применять в игре знания о способах измерения. Развивать диалогическую речь детей.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36. «Семья. Покупка одежды». Формировать социокультурные компетенции: учить выполнять различные социальные роли, действовать в каждодневных ситуациях семейно-бытовой сферы, определять свое место и роль в окружающем мире, в семье, в коллективе. Формировать представления о системах социальных норм и ценностей, обеспечить условия для овладения культурными нормами и традициями.</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711"/>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21-25</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37. «Магазин игрушек». Учить самостоятельно, распределять роли, подбирать атрибуты для игры, выполнять ролевое действие в соответствии с общим замыслом и правилами игры. Способствовать формированию дружеских взаимоотношений между детьми.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38. «Игрушки у врача». Учить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39. «Магазин игрушек для мальчиков». Учить самостоятельно, распределять роли, подбирать атрибуты для игры, воспитывать дружеские взаимоотношения в детском коллективе.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40. «День в детском саду». Закреплять умение детей соблюдать ролевые соподчинения, вести ролевые диалоги. Формировать дружеские взаимоотношения между детьми.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41. «Игрушки для куклы Маши». Учить самостоятельно, распределять роли, подбирать атрибуты для игры, выполнять ролевое действие в соответствии с общим замыслом и правилами игры. Способствовать формированию дружеских взаимоотношений между детьми.</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1134"/>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5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28-2</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42. «Папа моет посуду». Побуждать переносить известные им действия в игру. Формировать интерес к сюжетной игре, учить устанавливать дружеские взаимоотношения со сверстниками, поддерживать ролевые диалоги.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43. «Готовим праздничный обед». Формировать умение придерживаться сюжета игры, брать на себя роль, передавая повседневные бытовые действия. Учить подбирать предметы и атрибуты для игры, правильно выполнять игровые действия.</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44. «Угощение для кукол». Содействовать дальнейшему развитию сюжета игры, учить детей использовать свои умения, связанные с сервировкой стола, активизировать, активизировать в речи названия столовых приборов, блюд, вежливые слова и выражения.</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45. «Семья. День рождения куклы». Побуждать творчески воспроизводить в играх быт семьи, учить готовить обстановку для игры, формировать положительные взаимоотношения между детьми.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46.  «Детский сад. Накрываем стол». Совершенствовать умение объединятся в игре, распределять роли, выполнять игровые действия. Используя метод косвенного руководства, учить детей использовать в игре навыки сервировки стола, знания о правилах этикета за столом.</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1134"/>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Ноябрь                                          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5-8</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47. «Мебельный магазин». Продолжать учить отбирать необходимые атрибуты для игры; учить распределять роли и действовать в соответствии с ней; формировать навыки позитивного общения детей и доброжелательное отношение в группе.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48. «У кукол новоселье». Учить выполнять игровые действия в соответствии с игровыми замыслами, устанавливать взаимоотношения в игре.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49. «Перестановка мебели». Учить сговору на игру, формировать умение использовать предметы-заместители, продолжать работу по развитию и обогащению сюжета игры.</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50. «Мебельная фабрика». Учить самостоятельно, организовывать игру.  Развивать умение самостоятельно выбирать тему для игры, проявлять творчество в игровых способах.</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1134"/>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11-15</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51. «В зимнем лесу». Закрепить умение правильно распределять роли, подбирать атрибуты для игры, использовать свои знания для реализации задуманного. Учить передавать в игре взаимоотношения людей, развивать связанную речь.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52. «Постройки снежного городка». Расширять область самостоятельных действий детей в выборе роли, разработке и осуществлении замысла, использовании атрибутов. Выступать в качестве участника игры, стимулировать включение в сюжет выполнения построек из снега, использование различного инвентаря.</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53. «Интервью. Перелетные и зимующие птицы». Закрепление представления о жизни перелётных и зимующих птиц. Развитие речевой активности и быстроты мышления, сообразительности и находчивости. Формирование умения использовать знания в соответствии с обстоятельствами. Знакомство с новыми и интересными видами игр.</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54. «Птичий двор». Формировать умение объединять для игры, распределять роли, совершать действия в соответствии с общим замыслом, согласовывать действия друг с другом. Самостоятельно создавать игровые замыслы, подбирать атрибуты, предметы по замыслу. Развивать умение использовать в сюжетно ролевой игре постройки из строительного материала.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55. «Строим кормушку». Научить сооружать постройку несложной конструкции, учить обыгрывать постройку. Расширить словарный запас детей: ввести понятия «постройка», «кормушка». Воспитывать </w:t>
            </w:r>
            <w:proofErr w:type="gramStart"/>
            <w:r w:rsidRPr="00BF0CB6">
              <w:rPr>
                <w:rFonts w:ascii="Times New Roman" w:hAnsi="Times New Roman"/>
                <w:sz w:val="20"/>
                <w:szCs w:val="20"/>
              </w:rPr>
              <w:t>бережное</w:t>
            </w:r>
            <w:proofErr w:type="gramEnd"/>
            <w:r w:rsidRPr="00BF0CB6">
              <w:rPr>
                <w:rFonts w:ascii="Times New Roman" w:hAnsi="Times New Roman"/>
                <w:sz w:val="20"/>
                <w:szCs w:val="20"/>
              </w:rPr>
              <w:t xml:space="preserve"> отношения к птицам.</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6327AA">
        <w:trPr>
          <w:trHeight w:val="272"/>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18-22</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56. «Двор для домашних животных». Формировать игровые умения в игровой ситуации. Воспитывать умение играть сообща, взаимодействовать в игре. Повторить названия животных и их детенышей. Закрепить умение разделять животных на диких и домашних, называть детенышей.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57. «Ферма. Кормление животных». Учить придумывать несложный сюжет, выполнять взятую на себя роль, использовать в игре предметы-заместители, в том числе природный материал. С подгруппами детей.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58. «Забота о животных». Расширить знания детей о домашних животных, их повадках, образе жизни, питании, воспитывать любовь, гуманное отношение к животным, расширить словарный запас детей, учить обыгрывать ситуацию.</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59. «Ветеринарная клиника. На приеме у врача». Развитие и совершенствование умения вступать в ролевое взаимодействие со сверстниками, строить ролевой диалог. Закрепление розоватого, голубого, оранжевого цветов. Совершенствовать диалогическую речь. Активизация словаря: карточка, рецепт, бинт, бинтовать, пациент.</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60. «Ежик и зайчик». Закрепить знания детей о животных, их образе жизни: где живут, чем питаются. Учить вести ролевой диалог. Имитировать действия животных.</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1134"/>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25-29</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61. «Поездка в зоопарк». Учить договариваться о последовательности совместных действий, распределять роли, сообща выполнять задуманное. Стимулировать использование детьми в игре знакомых песен, стихотворений, включение в ролевые диалоги основных понятий темы.</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62. «Зоопарк». 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63. «Поможем зайке». Воспитывать желание заботиться о братьях наших меньших. Закрепить знания о диких животных и птицах: среда обитания, чем питаются.</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64. «Забота о животных». Расширить знания детей о домашних животных, их повадках, образе жизни, питании, воспитывать любовь, гуманное отношение к животным, расширить словарный запас детей, учить обыгрывать ситуацию.</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65. «Ветеринарная клиника. На приеме у врача» Развитие и совершенствование умения детей вступать в ролевое взаимодействие со сверстниками, строить ролевой диалог. Закрепление розоватого, голубого, оранжевого цветов. Совершенствовать диалогическую речь. Активизация словаря: карточка, рецепт, бинт, бинтовать, пациент.</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692"/>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Декабрь                     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2-6</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66. «Автобус».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между детьми. Воспитание у детей уважения к труду водителя и кондуктора.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67. «Поезд» Пробудить интерес детей железнодорожным специальностям; - обеспечить их  достоверной  информацией,  соответствующей  уровню  их развития; дать  детям  возможность  почувствовать  гордость  за  профессиональную  принадлежность  своих  родителей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68. «Трактор. Копаем песок». Продолжать знакомить с общественным транспортом, учить правилам поведения в транспорте, учить обыгрывать соответствующие действия с учетом условий игры (перемещение в движущемся автобусе, необходимость держаться за поручни и т.д.).</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69. «Автобус»; «Пароход». Продолжать знакомить с общественным транспортом, учить правилам поведения в транспорте, умению распределять роли в игре.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70. «Трактор». Продолжать знакомить с общественным транспортом, учить правилам поведения в транспорте, учить обыгрывать соответствующие действия с учетом условий игры (перемещение в движущемся автобусе, необходимость держаться за поручни и т.д.).</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78"/>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 xml:space="preserve">2 неделя </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9-13</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71. «Шоферы».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72. «Полицейские». Продолжать формировать знания о профессии полицейского. Учить выполнять правила и нормы поведения в совместной игре, развивать сюжет игры на основе знаний социальной действительности (телевизионные передачи, литературные произведения). Воспитывать справедливость в оценке поступков, дружеские взаимоотношения, культуру речи.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73. «Пожарные спешат на помощь». Учить реализовать идею и план игры, действовать в соответствии с выбранной ролью. Формировать умение использовать предметы </w:t>
            </w:r>
            <w:proofErr w:type="gramStart"/>
            <w:r w:rsidRPr="00BF0CB6">
              <w:rPr>
                <w:rFonts w:ascii="Times New Roman" w:hAnsi="Times New Roman"/>
                <w:sz w:val="20"/>
                <w:szCs w:val="20"/>
              </w:rPr>
              <w:t>-з</w:t>
            </w:r>
            <w:proofErr w:type="gramEnd"/>
            <w:r w:rsidRPr="00BF0CB6">
              <w:rPr>
                <w:rFonts w:ascii="Times New Roman" w:hAnsi="Times New Roman"/>
                <w:sz w:val="20"/>
                <w:szCs w:val="20"/>
              </w:rPr>
              <w:t>аместители.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74. «Путешествие на поезде». Закреплять умение различать и называть диких животных разных климатических зон и их детенышей. Учить выполнять роли посетителей зоопарка, экскурсоводов.</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75. «Водители». Продолжать знакомить с дорожными знаками, называть их, пояснять назначение каждого из знаков, рассказывать о регулировке знаками действий водителя. Развивать связную речь, вербальное воображение.</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420"/>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16-20</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76. «Детский сад» «Построим горку». Используя метод косвенного руководства игрой предложить детям обыграть различные ситуации, участниками которых являются дети, воспитатели, работники детского сада, родители воспитанников.</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77. «Семья на прогулке». Предложить обыграть различные ситуации, в которых рослые должны проявить заботу о детях, а дети - помочь взрослым снам семьи. Учить самостоятельно, распределять роли, подбирать атрибуты и предметы-заместители.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78. «Постройки снежного городка». Расширять область самостоятельных действий детей в выборе роли, разработке и осуществлении замысла, использовании атрибутов. Выступать в качестве участника игры, стимулировать включение в сюжет выполнения построек из снега, использование различного инвентаря.</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79. «Семья на прогулке». Помочь в организации игры, учить объединять игровые действия в единый сюжет. Развивать творчество, поощрять стремление включать в игру пение песен, чтение стихов, сказок.</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80. «Дети играют в снежки». Расширять область самостоятельных действий детей в выборе роли, разработке и осуществлении замысла, использовании атрибутов. Выступать в качестве участника игры, стимулировать включение в сюжет выполнения построек из снега, использование различного инвентаря.</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72"/>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23-28</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81. «Поездка Дед Морозу». Учить объединяться в небольшие подгруппы, распределять роли, обсуждать сюжет предстоящей игры. Развивать творческие способности, фантазию.</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82. «Готовимся к Новому году». Учить самостоятельно, подбирать атрибуты для игры, распределять роли, привносить в игру и творчески осмысливать свой социальный опыт. Способствовать становлению дружеских взаимоотношений в группе.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83. «Выбираем подарки к празднику». Расширять область самостоятельных действий детей в выборе роли, разработке и осуществлении замысла, использования атрибутов. Выявить уровень самостоятельности </w:t>
            </w:r>
            <w:proofErr w:type="gramStart"/>
            <w:r w:rsidRPr="00BF0CB6">
              <w:rPr>
                <w:rFonts w:ascii="Times New Roman" w:hAnsi="Times New Roman"/>
                <w:sz w:val="20"/>
                <w:szCs w:val="20"/>
              </w:rPr>
              <w:t>при</w:t>
            </w:r>
            <w:proofErr w:type="gramEnd"/>
            <w:r w:rsidRPr="00BF0CB6">
              <w:rPr>
                <w:rFonts w:ascii="Times New Roman" w:hAnsi="Times New Roman"/>
                <w:sz w:val="20"/>
                <w:szCs w:val="20"/>
              </w:rPr>
              <w:t xml:space="preserve"> постановки игровых действий.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84. «Парикмахерская». Совершенствовать умение детей объединяться в игре, выполнять игровые действия в соответствии с игровым замыслом.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85. «Салон красоты». Продолжать разыгрывать вместе с детьми знакомые сюжеты, вызывать у детей положительное эмоциональное состояние от игры со сверстниками.</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409"/>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Январь</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9-10</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86. «Семья». Побуждение детей творчески воспроизводить в играх быт семьи. Совершенствование умения самостоятельно создавать для задуманного сюжета игровую обстановку. Формирование ценных нравственных чувств (гуманности, любви, сочувствия и др.).</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87. «Путешествие по морям и океанам». Формирование умения творчески развивать сюжет игры. Знакомство с трудом постового. Закрепление представлений детей о труде взрослых на речном вокзале, на теплоходе. Закрепление и обобщение знаний о труде работников села. Воспитание уважительного отношения к труду. Знакомство с жизнью людей на Севере и на юге нашей страны.</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88. «Супермаркет». Научить детей согласовывать собственный игровой замысел с замыслами сверстников, менять роли по ходу игры. Побуждать детей более широко использовать в играх знания об окружающей жизни; развивать диалогическую речь.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89. «Скорая помощь. Поликлиника. Больница». 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 Отображать в игре знания об окружающей жизни, показать социальную значимость медицины. Воспитывать уважение к труду медицинских работников, закреплять правила поведения в общественных местах.</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78"/>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13-17</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90. «Телевидение». Закреплять ролевые действия работников телевидения, показать, что их труд </w:t>
            </w:r>
            <w:proofErr w:type="gramStart"/>
            <w:r w:rsidRPr="00BF0CB6">
              <w:rPr>
                <w:rFonts w:ascii="Times New Roman" w:hAnsi="Times New Roman"/>
                <w:sz w:val="20"/>
                <w:szCs w:val="20"/>
              </w:rPr>
              <w:t>—к</w:t>
            </w:r>
            <w:proofErr w:type="gramEnd"/>
            <w:r w:rsidRPr="00BF0CB6">
              <w:rPr>
                <w:rFonts w:ascii="Times New Roman" w:hAnsi="Times New Roman"/>
                <w:sz w:val="20"/>
                <w:szCs w:val="20"/>
              </w:rPr>
              <w:t>оллективный, от качества работы одного зависит результат всего коллектива. Закреплять представления детей о средствах массовой информации, о роли телевидения в жизни людей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91. «Салон красоты». Расширить и закрепить знания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92. «Детский сад. Наблюдения за сиренью» Учить самостоятельно, распределять роли с учетом возможностей, интересов и желаний каждого ребенка, считаться с интересами товарищей.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93 Игра «На станции технического обслуживания автомобилей" Научить детей распределять роли и действовать согласно принятой на себя роли. Воспитывать интерес и уважение к труду транспортников, пробуждать желание работать добросовестно, ответственно, заботиться о сохранности техники, закреплять знание правил дорожного движения. Развивать память, речь детей.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94. Игра «Азбука дорожного движения» Развивать дружеское отношение друг к другу, умение распределять роли и действовать в соответствии с принятой на себя ролью. Воспитывать уважение к труду работников инспекции безопасности движения, закреплять представление об их значении для жизни города, условиях труда и взаимоотношениях «инспектор - водитель», «инспектор - пешеход». Развивать диалогическую речь.</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78"/>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20-24</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95. «Путешествие на автобусе». Учить использовать в игре свои знания о правилах поведения в транспорте, предложить обыгрывать различные ситуации, которые могут возникнуть в ходе поездки, при посадке в автобус. Формировать коммуникативные навыки, развивать диалогическую форму речи, поддерживать интерес к сюжетно ролевой игре.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96. «Посадка пассажиров в автобус». Формировать игровой опыт, показать способы ролевого поведения, учить взаимодействовать со сверстниками в игре.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97. «Улицы моего города» Закреплять умение осуществлять игровые действия по речевой инструкции, действовать с воображаемыми объектами, использовать предметы-заместители, продолжать развивать речь.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98. «Автобус. Светофор». Учить обыгрывать предложенную ситуацию, развивать сюжет, распределять роли, подбирать атрибуты для игры.</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99. «Автобус. Экскурсия по городу». Продолжать знакомить с городским транспортом, активизировать в речи названия соответствующих профессий, уточнить суть и назначение работы представителей разных специальностей, напомнить правила культурного поведения в транспорте.</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74"/>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27-31</w:t>
            </w:r>
          </w:p>
          <w:p w:rsidR="00B44C64" w:rsidRPr="00BF0CB6" w:rsidRDefault="00B44C64" w:rsidP="00B44C64">
            <w:pPr>
              <w:jc w:val="center"/>
              <w:rPr>
                <w:rFonts w:ascii="Times New Roman" w:hAnsi="Times New Roman"/>
                <w:sz w:val="20"/>
                <w:szCs w:val="20"/>
                <w:lang w:eastAsia="ru-RU"/>
              </w:rPr>
            </w:pP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100. «Швейное ателье» Расширить и закрепить знания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101. «Ателье». Учить в ходе игры выполнять несложные поделки, распределять обязанности в соответствии с содержанием ролевой деятельности (портной, закройщик, модельер, швея, заказчик).</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102. «Ателье. Шьем наряд для Золушки». Учить обыгрывать сюжеты с участием сказочных персонажей, выстраивать ролевые действия в соответствии с характерами героев сказки.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103. «Ателье. Весенняя мода». Воспитывать уважение к труду швеи, модельера, закройщика, расширять представления о том, что от добросовестной работы одного человека зависит качество труда другого.</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104. «Ателье. Дом моды». Формировать умение делиться на группы в соответствии с выбранным сюжетом, взаимодействовать с игроками других групп, объединять сюжеты. Воспитывать уважение к труду швеи, модельера, закройщика. Развивать диалогическую речь детей.</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1134"/>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Февраль</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3-7</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105. «Строим дом». Познакомить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w:t>
            </w:r>
            <w:proofErr w:type="gramStart"/>
            <w:r w:rsidRPr="00BF0CB6">
              <w:rPr>
                <w:rFonts w:ascii="Times New Roman" w:hAnsi="Times New Roman"/>
                <w:sz w:val="20"/>
                <w:szCs w:val="20"/>
              </w:rPr>
              <w:t>Ввести понятия «постройка», «каменщик», «подъемный кран», «строитель», «крановщик», «плотник», «сварщик», «строительный материал».</w:t>
            </w:r>
            <w:proofErr w:type="gramEnd"/>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106. «Строители. Строим многоэтажный дом». Учить коллективно, возводить постройки, необходимые для игры, сообща выполнять задуманное. Воспитание уважения к труду строителей.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107. «Строители». Учить детей договариваться о том, что они будут строить, распределять между собой материалы, согласовывать действия и совместными усилиями достигать результата. Воспитывать уважение к труду строителей.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108. «Семья. Ремонт квартиры». Учить создавать игровые ситуации с игрушками, разворачивать сюжет, активизировать речь детей.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109. «Строители. Новый микрорайон». Развивать умение принимать на себя определенные обязанности, объединятся в игре, подбирать предметы-заместители. Воспитывать дружеские взаимоотношения между ними</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67"/>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10-14</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110. «Что умеют солдаты». Помочь создать игровую обстановку, наладить взаимодействие между теми, кто выбрал определенные роли. Формировать у детей умение играть по собственному замыслу, стимулировать творческую активность детей в игре. Расширить знания детей о защитниках Отечества, уточнить представления о родах войск, вызвать желание быть похожими на сильных и смелых воинов. Воспитывать уважение, любовь и благодарность к людям, защищающим Родину.</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111. «Наши защитники». Учить, в игре подчиняться правилам, воспитывать волевые качества, умение играть в коллективе. Расширять знания о Великой Отечественной войне, празднике Победы. Воспитывать интерес и желание быть достойными защитниками Родины.</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112. «Солдаты в карауле». Учить договариваться о взаимодействии в рамках сюжета, подбирать необходимые атрибуты, вести ролевые диалоги. Воспитывать интерес к образу защитника Родины, стремление быть сильными, смелыми.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113.Игра «Российская Армия» Формирование умения творчески развивать сюжет игры. Формирование у дошкольников конкретных представлений о герое-воине, нравственной сущности его подвига во имя своей Родины. Обогащение знаний детей о подвиге воинов-танкистов и воинов-моряков в родном городе. Расширение представлений детей о типах военных кораблей: подводная лодка, крейсер, эсминец, авианосец, ракетный катер, </w:t>
            </w:r>
            <w:proofErr w:type="spellStart"/>
            <w:r w:rsidRPr="00BF0CB6">
              <w:rPr>
                <w:rFonts w:ascii="Times New Roman" w:hAnsi="Times New Roman"/>
                <w:sz w:val="20"/>
                <w:szCs w:val="20"/>
              </w:rPr>
              <w:t>танкодесантный</w:t>
            </w:r>
            <w:proofErr w:type="spellEnd"/>
            <w:r w:rsidRPr="00BF0CB6">
              <w:rPr>
                <w:rFonts w:ascii="Times New Roman" w:hAnsi="Times New Roman"/>
                <w:sz w:val="20"/>
                <w:szCs w:val="20"/>
              </w:rPr>
              <w:t xml:space="preserve"> корабль. Воспитание у детей чувства патриотизма, гордости за свою Родину, восхищения героизмом людей.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114.Игра «Военные моряки. Подводная лодка» Формировать у детей патриотические чувства на основе ознакомления с боевыми действиями нашего народа. Совершенствовать у детей умения творчески развивать сюжет, объединять несколько сюжетов одним содержанием. Развивать речевое и ролевое взаимодействие, связную монологическую и диалогическую речь. </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6327AA">
        <w:trPr>
          <w:trHeight w:val="697"/>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17-21</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115. «Дети на прогулке». Помочь в организации игры, учить объединять игровые действия в единый сюжет. Развивать творчество, поощрять стремление включать в игру пение песен, чтение стихов, сказок.</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116. «Прогулка в весенний лес». Закрепить умение правильно распределять роли, подбирать атрибуты для игры, использовать свои знания для реализации задуманного. Учить передавать в игре взаимоотношения людей, развивать связанную речь.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117. «Капель». Совершенствовать умение объединяться в игре, распределять роли, использовать предметы-заместители. Способствовать формированию дружеских взаимоотношений между детьми.</w:t>
            </w:r>
          </w:p>
          <w:p w:rsidR="00B44C64" w:rsidRPr="00BF0CB6" w:rsidRDefault="00B44C64" w:rsidP="007278C0">
            <w:pPr>
              <w:jc w:val="both"/>
              <w:rPr>
                <w:rFonts w:ascii="Times New Roman" w:hAnsi="Times New Roman"/>
                <w:sz w:val="20"/>
                <w:szCs w:val="20"/>
              </w:rPr>
            </w:pPr>
            <w:r w:rsidRPr="00BF0CB6">
              <w:rPr>
                <w:rFonts w:ascii="Times New Roman" w:hAnsi="Times New Roman"/>
                <w:sz w:val="20"/>
                <w:szCs w:val="20"/>
              </w:rPr>
              <w:t>118. «Р</w:t>
            </w:r>
            <w:r w:rsidR="007278C0" w:rsidRPr="00BF0CB6">
              <w:rPr>
                <w:rFonts w:ascii="Times New Roman" w:hAnsi="Times New Roman"/>
                <w:sz w:val="20"/>
                <w:szCs w:val="20"/>
              </w:rPr>
              <w:t>учеёк</w:t>
            </w:r>
            <w:r w:rsidRPr="00BF0CB6">
              <w:rPr>
                <w:rFonts w:ascii="Times New Roman" w:hAnsi="Times New Roman"/>
                <w:sz w:val="20"/>
                <w:szCs w:val="20"/>
              </w:rPr>
              <w:t>». Учить использовать свои знания и опыт при реализации игрового замысла, совершенствовать умение объединять в игре, считаться с интересами товарищей, использовать предметы-заместители.</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FB0F41">
        <w:trPr>
          <w:trHeight w:val="557"/>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25-28</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119. «Мамины помощники». Научить детей распределять роли и действовать в соответствии с ними, учить моделировать ролевой диалог, воспитывать дружеское отношение друг к другу, определять характеры </w:t>
            </w:r>
            <w:r w:rsidR="007278C0" w:rsidRPr="00BF0CB6">
              <w:rPr>
                <w:rFonts w:ascii="Times New Roman" w:hAnsi="Times New Roman"/>
                <w:sz w:val="20"/>
                <w:szCs w:val="20"/>
              </w:rPr>
              <w:t>героев, оценивать</w:t>
            </w:r>
            <w:r w:rsidRPr="00BF0CB6">
              <w:rPr>
                <w:rFonts w:ascii="Times New Roman" w:hAnsi="Times New Roman"/>
                <w:sz w:val="20"/>
                <w:szCs w:val="20"/>
              </w:rPr>
              <w:t xml:space="preserve"> их поступки. Отображать в игре явления общественной жизни.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120. «День рождения </w:t>
            </w:r>
            <w:r w:rsidR="007278C0" w:rsidRPr="00BF0CB6">
              <w:rPr>
                <w:rFonts w:ascii="Times New Roman" w:hAnsi="Times New Roman"/>
                <w:sz w:val="20"/>
                <w:szCs w:val="20"/>
              </w:rPr>
              <w:t>мамы «Формирование</w:t>
            </w:r>
            <w:r w:rsidRPr="00BF0CB6">
              <w:rPr>
                <w:rFonts w:ascii="Times New Roman" w:hAnsi="Times New Roman"/>
                <w:sz w:val="20"/>
                <w:szCs w:val="20"/>
              </w:rPr>
              <w:t xml:space="preserve"> ролевых взаимоотношений друг с другом в игровой ситуации «День рождение мамы» в соответствии с нормами этикета.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121. «Дочки-матери» Закреплять представления детей о семье, об обязанностях членов семьи. Развивать интерес к игре. Продолжать учить детей распределять роли и действовать согласно принятой на себя роли, развивать сюжет. Побуждать детей к творческому воспроизведению в игре быта семьи.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122. «Вот бы нам у наших мам научиться всем делам» Учить самостоятельно, распределять роли с учетом возможностей, интересов и желаний каждого ребенка, считаться с интересами товарищей.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lastRenderedPageBreak/>
              <w:t>123. «Подарок для мамы» Закреплять представление детей о составе семьи и родственных отношениях. Развивать у детей связную речь, познавательный интерес, логическое мышление.</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1134"/>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Март</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3-7</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124. «Прогулка в детском саду». Обогащать игровой опыт, учить брать на себя роль воспитателя, няни. Активизировать речь.</w:t>
            </w:r>
          </w:p>
          <w:p w:rsidR="00B44C64" w:rsidRPr="00BF0CB6" w:rsidRDefault="007278C0" w:rsidP="00B44C64">
            <w:pPr>
              <w:jc w:val="both"/>
              <w:rPr>
                <w:rFonts w:ascii="Times New Roman" w:hAnsi="Times New Roman"/>
                <w:sz w:val="20"/>
                <w:szCs w:val="20"/>
              </w:rPr>
            </w:pPr>
            <w:r w:rsidRPr="00BF0CB6">
              <w:rPr>
                <w:rFonts w:ascii="Times New Roman" w:hAnsi="Times New Roman"/>
                <w:sz w:val="20"/>
                <w:szCs w:val="20"/>
              </w:rPr>
              <w:t>125. «</w:t>
            </w:r>
            <w:r w:rsidR="00B44C64" w:rsidRPr="00BF0CB6">
              <w:rPr>
                <w:rFonts w:ascii="Times New Roman" w:hAnsi="Times New Roman"/>
                <w:sz w:val="20"/>
                <w:szCs w:val="20"/>
              </w:rPr>
              <w:t>На экскурсию в весенний лес». Закрепить умение правильно распределять роли, подбирать атрибуты для игры, использовать свои знания для реализации задуманного. Учить передавать в игре взаимоотношения людей, развивать связанную речь.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126. «Совместный отдых. Наблюдения в лесу за птицами». Закреплять умение творчески воспроизводить быт семьи, готовить обстановку между детьми. Формировать начала социокультурных компонентов.</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127. «Поездка в зоопарк». Учить </w:t>
            </w:r>
            <w:proofErr w:type="gramStart"/>
            <w:r w:rsidRPr="00BF0CB6">
              <w:rPr>
                <w:rFonts w:ascii="Times New Roman" w:hAnsi="Times New Roman"/>
                <w:sz w:val="20"/>
                <w:szCs w:val="20"/>
              </w:rPr>
              <w:t>творчески</w:t>
            </w:r>
            <w:proofErr w:type="gramEnd"/>
            <w:r w:rsidRPr="00BF0CB6">
              <w:rPr>
                <w:rFonts w:ascii="Times New Roman" w:hAnsi="Times New Roman"/>
                <w:sz w:val="20"/>
                <w:szCs w:val="20"/>
              </w:rPr>
              <w:t xml:space="preserve"> перерабатывать, систематизировать и использовать в игре свои знания и опыт. Формировать у детей навыки выполнения игровых действий в соответствии с игровым замыслом.</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72"/>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11-14</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128. «Воспитатель рассказывает про рыбок». Пронаблюдать за общей направленностью и конкретными действиями детей, принявших на себя роль воспитателей, предложить ребятам обыгрывать различные ситуации проблемного характера.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129. «На экскурсию к рыбам». Закрепить умение правильно распределять роли, подбирать атрибуты для игры, использовать свои знания для реализации задуманного. Учить передавать в игре взаимоотношения людей, развивать связанную речь.</w:t>
            </w:r>
          </w:p>
          <w:p w:rsidR="00B44C64" w:rsidRPr="00BF0CB6" w:rsidRDefault="007278C0" w:rsidP="00B44C64">
            <w:pPr>
              <w:jc w:val="both"/>
              <w:rPr>
                <w:rFonts w:ascii="Times New Roman" w:hAnsi="Times New Roman"/>
                <w:sz w:val="20"/>
                <w:szCs w:val="20"/>
              </w:rPr>
            </w:pPr>
            <w:r w:rsidRPr="00BF0CB6">
              <w:rPr>
                <w:rFonts w:ascii="Times New Roman" w:hAnsi="Times New Roman"/>
                <w:sz w:val="20"/>
                <w:szCs w:val="20"/>
              </w:rPr>
              <w:t>130. «</w:t>
            </w:r>
            <w:r w:rsidR="00B44C64" w:rsidRPr="00BF0CB6">
              <w:rPr>
                <w:rFonts w:ascii="Times New Roman" w:hAnsi="Times New Roman"/>
                <w:sz w:val="20"/>
                <w:szCs w:val="20"/>
              </w:rPr>
              <w:t>Пароход. Рыболовецкое судно». Формировать умение отражать в игре разнообразные сюжеты о жизни и труде людей, закреплять знания о профессиях взрослых на корабле.</w:t>
            </w:r>
          </w:p>
          <w:p w:rsidR="00B44C64" w:rsidRPr="00BF0CB6" w:rsidRDefault="007278C0" w:rsidP="00B44C64">
            <w:pPr>
              <w:jc w:val="both"/>
              <w:rPr>
                <w:rFonts w:ascii="Times New Roman" w:hAnsi="Times New Roman"/>
                <w:sz w:val="20"/>
                <w:szCs w:val="20"/>
              </w:rPr>
            </w:pPr>
            <w:r w:rsidRPr="00BF0CB6">
              <w:rPr>
                <w:rFonts w:ascii="Times New Roman" w:hAnsi="Times New Roman"/>
                <w:sz w:val="20"/>
                <w:szCs w:val="20"/>
              </w:rPr>
              <w:t>131. «</w:t>
            </w:r>
            <w:r w:rsidR="00B44C64" w:rsidRPr="00BF0CB6">
              <w:rPr>
                <w:rFonts w:ascii="Times New Roman" w:hAnsi="Times New Roman"/>
                <w:sz w:val="20"/>
                <w:szCs w:val="20"/>
              </w:rPr>
              <w:t>Путешествие по реке» Учить включаться в разные ролевые диалоги, изменять содержание диалога в зависимости от смены ролей. Развивать умение меняться ролями с воспитателем, действовать в соответствии с новой игровой позиции (диалоги в разных ролях). Воспитывать умение выполнять правила культурного поведения и общения в игре.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132. «Путешествие по морям и океанам».  Формирование умения творчески развивать сюжет игры. Знакомство с трудом постового. Закрепление представлений детей о труде взрослых на речном вокзале, на теплоходе. Закрепление и обобщение знаний о труде работников села. Воспитание уважительного отношения к труду. Знакомство с жизнью людей на Севере и на юге нашей страны.</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6327AA">
        <w:trPr>
          <w:trHeight w:val="272"/>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17-21</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133. «Новая улица». Закрепить умение выполнять игровые действия в соответствии с игровым замыслом, включать работу по созданию построек в сюжет игры, устанавливать партнерские взаимоотношения в игре.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134. «Экскурсия по городу». Учить применять в игре свои знания и опыт, передавать профессиональные действия, кондуктора, экскурсовода. Расширять область самостоятельных действий в выборе роли, разработке и осуществлении замысла, использовании атрибутов.</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135. «Наш город». Совершенствовать умение принимать на себя роль, объединяться предметы-заместители. Развивать умение считаться с интересами товарищей, формировать начала социокультурных   компонентов.</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136. «Строим дом». Познакомить с игрой, содержащей несколько взаимосвязанных ролей, развивать умение объединяться в игре, распределять роли.</w:t>
            </w:r>
          </w:p>
          <w:p w:rsidR="00B44C64" w:rsidRPr="00BF0CB6" w:rsidRDefault="007278C0" w:rsidP="00B44C64">
            <w:pPr>
              <w:jc w:val="both"/>
              <w:rPr>
                <w:rFonts w:ascii="Times New Roman" w:hAnsi="Times New Roman"/>
                <w:sz w:val="20"/>
                <w:szCs w:val="20"/>
              </w:rPr>
            </w:pPr>
            <w:r w:rsidRPr="00BF0CB6">
              <w:rPr>
                <w:rFonts w:ascii="Times New Roman" w:hAnsi="Times New Roman"/>
                <w:sz w:val="20"/>
                <w:szCs w:val="20"/>
              </w:rPr>
              <w:t>137. «</w:t>
            </w:r>
            <w:r w:rsidR="00B44C64" w:rsidRPr="00BF0CB6">
              <w:rPr>
                <w:rFonts w:ascii="Times New Roman" w:hAnsi="Times New Roman"/>
                <w:sz w:val="20"/>
                <w:szCs w:val="20"/>
              </w:rPr>
              <w:t>Больница».  Побуждать детей более широко и творчески использовать в игре знания об окружающей жизни, преобразовывать и использовать их в соответствии с сюжетом.</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1134"/>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24-28</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7278C0" w:rsidP="00B44C64">
            <w:pPr>
              <w:jc w:val="both"/>
              <w:rPr>
                <w:rFonts w:ascii="Times New Roman" w:hAnsi="Times New Roman"/>
                <w:sz w:val="20"/>
                <w:szCs w:val="20"/>
              </w:rPr>
            </w:pPr>
            <w:r w:rsidRPr="00BF0CB6">
              <w:rPr>
                <w:rFonts w:ascii="Times New Roman" w:hAnsi="Times New Roman"/>
                <w:sz w:val="20"/>
                <w:szCs w:val="20"/>
              </w:rPr>
              <w:t>138. «</w:t>
            </w:r>
            <w:r w:rsidR="00B44C64" w:rsidRPr="00BF0CB6">
              <w:rPr>
                <w:rFonts w:ascii="Times New Roman" w:hAnsi="Times New Roman"/>
                <w:sz w:val="20"/>
                <w:szCs w:val="20"/>
              </w:rPr>
              <w:t>Шоферы».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139. «Почтальон». Учить реализовывать и развивать сюжет, выполнять в соответствии с ним ролевые действия. Развивать диалогическую форму речи, учить подбирать атрибуты.</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140. «Прием и упаковки посылки» Выявить уровень самостоятельности детей при постановке игровых задач и их реализаций. Воспитывать уважение к людям данной профессии.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141. «Почта». Учить реализовывать и развивать сюжет, воспитывать чуткое, внимательное отношение к товарищам и близким.</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142. «Шофер привез почту».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274"/>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Апрель</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31-4</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143. «Исследователи космоса» Научить самостоятельно, распределять роли, понимать воображаемую ситуацию и действовать в соответствии с ней. Закреплять знания об исследованиях в области космоса, о специфических условиях труда исследователей, учить моделировать игровой диалог, использовать различные конструкторы, строительные материалы, предметы-заместители. Развивать творческое воображение, связную речь детей.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lastRenderedPageBreak/>
              <w:t>144. «Космонавты. Проведение испытаний». Совершенствовать умение соблюдать ролевые соподчинения, творчески развивать сюжет игры. Способствовать формированию дружеских взаимоотношений между детьми.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145. «Космонавты» Расширить тематику сюжетных игр, познакомить с работой космонавтов в космосе, воспитывать смелость, выдержку. Продолжать развивать самостоятельность в создании игровой среды, в соблюдении правил и норм поведения в игре. Продолжать работу по обогащению словаря и культуры речи.</w:t>
            </w:r>
          </w:p>
          <w:p w:rsidR="00B44C64" w:rsidRPr="00BF0CB6" w:rsidRDefault="007278C0" w:rsidP="00B44C64">
            <w:pPr>
              <w:jc w:val="both"/>
              <w:rPr>
                <w:rFonts w:ascii="Times New Roman" w:hAnsi="Times New Roman"/>
                <w:sz w:val="20"/>
                <w:szCs w:val="20"/>
              </w:rPr>
            </w:pPr>
            <w:r w:rsidRPr="00BF0CB6">
              <w:rPr>
                <w:rFonts w:ascii="Times New Roman" w:hAnsi="Times New Roman"/>
                <w:sz w:val="20"/>
                <w:szCs w:val="20"/>
              </w:rPr>
              <w:t>146. «</w:t>
            </w:r>
            <w:r w:rsidR="00B44C64" w:rsidRPr="00BF0CB6">
              <w:rPr>
                <w:rFonts w:ascii="Times New Roman" w:hAnsi="Times New Roman"/>
                <w:sz w:val="20"/>
                <w:szCs w:val="20"/>
              </w:rPr>
              <w:t xml:space="preserve">Космонавт»: сюжет «Изучение видеосъемки из космоса». Закреплять умение детей распределять роли, подготавливать необходимые атрибуты, договариваться о последовательности совместных действий, самостоятельно разрешать </w:t>
            </w:r>
            <w:r w:rsidRPr="00BF0CB6">
              <w:rPr>
                <w:rFonts w:ascii="Times New Roman" w:hAnsi="Times New Roman"/>
                <w:sz w:val="20"/>
                <w:szCs w:val="20"/>
              </w:rPr>
              <w:t>конфликты.</w:t>
            </w:r>
          </w:p>
          <w:p w:rsidR="00B44C64" w:rsidRPr="00BF0CB6" w:rsidRDefault="007278C0" w:rsidP="00B44C64">
            <w:pPr>
              <w:jc w:val="both"/>
              <w:rPr>
                <w:rFonts w:ascii="Times New Roman" w:hAnsi="Times New Roman"/>
                <w:sz w:val="20"/>
                <w:szCs w:val="20"/>
              </w:rPr>
            </w:pPr>
            <w:r w:rsidRPr="00BF0CB6">
              <w:rPr>
                <w:rFonts w:ascii="Times New Roman" w:hAnsi="Times New Roman"/>
                <w:sz w:val="20"/>
                <w:szCs w:val="20"/>
              </w:rPr>
              <w:t>147. «</w:t>
            </w:r>
            <w:r w:rsidR="00B44C64" w:rsidRPr="00BF0CB6">
              <w:rPr>
                <w:rFonts w:ascii="Times New Roman" w:hAnsi="Times New Roman"/>
                <w:sz w:val="20"/>
                <w:szCs w:val="20"/>
              </w:rPr>
              <w:t>Космонавты. Полет на луну». Расширить тематику сюжетных игр, познакомить с работой космонавтов в космосе, воспитывать смелость, выдержку. Продолжать развивать самостоятельность в создании игровой среды, в соблюдении правил и норм поведения в игре. Продолжать работу по обогащению словаря и культуры речи.</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834"/>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2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7-11</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148. «Магазин комнатных растений». Учить самостоятельно, распределять роли, подбирать атрибуты для игры. Способствовать становлению   дружеских взаимоотношений в детском коллективе.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149. «Мама сажает цветы». Формировать умение объединять для игры, распределять роли, совершать действия в соответствии с общим замыслом, согласовывать действия друг с другом. Самостоятельно создавать игровые замыслы, подбирать атрибуты, предметы по замыслу. Развивать умение использовать в сюжетно ролевой игре постройки из строительного материала.</w:t>
            </w:r>
          </w:p>
          <w:p w:rsidR="00B44C64" w:rsidRPr="00BF0CB6" w:rsidRDefault="007278C0" w:rsidP="00B44C64">
            <w:pPr>
              <w:jc w:val="both"/>
              <w:rPr>
                <w:rFonts w:ascii="Times New Roman" w:hAnsi="Times New Roman"/>
                <w:sz w:val="20"/>
                <w:szCs w:val="20"/>
              </w:rPr>
            </w:pPr>
            <w:r w:rsidRPr="00BF0CB6">
              <w:rPr>
                <w:rFonts w:ascii="Times New Roman" w:hAnsi="Times New Roman"/>
                <w:sz w:val="20"/>
                <w:szCs w:val="20"/>
              </w:rPr>
              <w:t>150. «</w:t>
            </w:r>
            <w:r w:rsidR="00B44C64" w:rsidRPr="00BF0CB6">
              <w:rPr>
                <w:rFonts w:ascii="Times New Roman" w:hAnsi="Times New Roman"/>
                <w:sz w:val="20"/>
                <w:szCs w:val="20"/>
              </w:rPr>
              <w:t>Флорист и цветочный магазин». Обучать умению принимать на себя роль флориста, использовать в игре названия разнообразных комнатных, садовых растений, составлять букеты, знать названия семян овощей. Вызывать дружелюбное отношение к покупателям, воспитывать уважение к разным профессиям. Воспитывать внимательное отношение к покупателю.</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151. «Жители цветочного города» Формировать умение распределяться на подгруппы в соответствии с игровым сюжетом, распределять роли и действовать согласно принятой на себя роли.</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152. «Цветочный магазин» учить детей распределять роли и действовать согласно принятой на себя роли; формировать умение распределяться на подгруппы в соответствии с игровым сюжетом; учить создавать игровое пространство.</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1134"/>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14-18</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153. «Супермаркет». Научить детей согласовывать собственный игровой замысел с замыслами сверстников, менять роли по ходу игры. Побуждать детей более широко использовать в играх знания об окружающей жизни; развивать диалогическую речь.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154. «Водители». «Гараж». Научить детей распределять роли и действовать согласно принятой на себя роли, отражать</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взаимоотношения между </w:t>
            </w:r>
            <w:proofErr w:type="gramStart"/>
            <w:r w:rsidRPr="00BF0CB6">
              <w:rPr>
                <w:rFonts w:ascii="Times New Roman" w:hAnsi="Times New Roman"/>
                <w:sz w:val="20"/>
                <w:szCs w:val="20"/>
              </w:rPr>
              <w:t>играющими</w:t>
            </w:r>
            <w:proofErr w:type="gramEnd"/>
            <w:r w:rsidRPr="00BF0CB6">
              <w:rPr>
                <w:rFonts w:ascii="Times New Roman" w:hAnsi="Times New Roman"/>
                <w:sz w:val="20"/>
                <w:szCs w:val="20"/>
              </w:rPr>
              <w:t>. Воспитывать интерес и уважение к труду транспортников, пробуждать желание работать добросовестно, ответственно, заботиться о сохранности техники, закреплять знание правил дорожного движения. Развивать память, речь детей.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155. «</w:t>
            </w:r>
            <w:r w:rsidR="007278C0" w:rsidRPr="00BF0CB6">
              <w:rPr>
                <w:rFonts w:ascii="Times New Roman" w:hAnsi="Times New Roman"/>
                <w:sz w:val="20"/>
                <w:szCs w:val="20"/>
              </w:rPr>
              <w:t>Пираты». Формировать</w:t>
            </w:r>
            <w:r w:rsidRPr="00BF0CB6">
              <w:rPr>
                <w:rFonts w:ascii="Times New Roman" w:hAnsi="Times New Roman"/>
                <w:sz w:val="20"/>
                <w:szCs w:val="20"/>
              </w:rPr>
              <w:t xml:space="preserve"> умение распределяться на подгруппы в соответствии с игровым сюжетом и по окончании заданного игрового действия снова объединяться в единый коллектив, </w:t>
            </w:r>
            <w:r w:rsidR="007278C0" w:rsidRPr="00BF0CB6">
              <w:rPr>
                <w:rFonts w:ascii="Times New Roman" w:hAnsi="Times New Roman"/>
                <w:sz w:val="20"/>
                <w:szCs w:val="20"/>
              </w:rPr>
              <w:t>учить</w:t>
            </w:r>
            <w:r w:rsidRPr="00BF0CB6">
              <w:rPr>
                <w:rFonts w:ascii="Times New Roman" w:hAnsi="Times New Roman"/>
                <w:sz w:val="20"/>
                <w:szCs w:val="20"/>
              </w:rPr>
              <w:t xml:space="preserve"> создавать необходимые постройки, пользоваться предметами-заместителями, понимать игровую </w:t>
            </w:r>
            <w:r w:rsidR="007278C0" w:rsidRPr="00BF0CB6">
              <w:rPr>
                <w:rFonts w:ascii="Times New Roman" w:hAnsi="Times New Roman"/>
                <w:sz w:val="20"/>
                <w:szCs w:val="20"/>
              </w:rPr>
              <w:t>ситуацию и</w:t>
            </w:r>
            <w:r w:rsidRPr="00BF0CB6">
              <w:rPr>
                <w:rFonts w:ascii="Times New Roman" w:hAnsi="Times New Roman"/>
                <w:sz w:val="20"/>
                <w:szCs w:val="20"/>
              </w:rPr>
              <w:t xml:space="preserve"> действовать в соответствии с ней. Отображать в игре впечатления от прочитанной литературы, просмотренных мультфильмов, фильмов. Развивать творческое воображение, активизировать речь детей.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156. «Цирк». Научить распределять роли и действовать в соответствии с принятой на себя ролью, воспитывать дружеское отношение друг к другу. Закреплять представления детей об учреждениях </w:t>
            </w:r>
            <w:r w:rsidR="007278C0" w:rsidRPr="00BF0CB6">
              <w:rPr>
                <w:rFonts w:ascii="Times New Roman" w:hAnsi="Times New Roman"/>
                <w:sz w:val="20"/>
                <w:szCs w:val="20"/>
              </w:rPr>
              <w:t>культуры, правилах</w:t>
            </w:r>
            <w:r w:rsidRPr="00BF0CB6">
              <w:rPr>
                <w:rFonts w:ascii="Times New Roman" w:hAnsi="Times New Roman"/>
                <w:sz w:val="20"/>
                <w:szCs w:val="20"/>
              </w:rPr>
              <w:t xml:space="preserve"> поведения в общественных местах, закреплять знания о цирке и его работниках.</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157. «Театр». Научить действовать детей в соответствии с принятой на себя ролью, формировать доброжелательное отношение между детьми. Закреплять представления детей об учреждениях культуры, их социальной значимости. Закреплять знания детей о театре, о труппе театра, работниках театра, показать коллективный характер работы в театре, развивать выразительность речи.</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3457"/>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21-25</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158. «Исследователи». Учить детей распределять роли и действовать согласно принятой на себя роли. Закреплять знания детей о научных работниках, об их интересном и нелегком труде, специфических условиях труда. Учить моделировать игровой диалог.</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159. «Редакция». Закреплять ролевые действия работников редакции, показать, что их труд — коллективный, от качества работы одного зависит результат всего коллектива. Закреплять знания детей о средствах массовой информации, о роли газет и журналов в нашей жизни. Развивать речь детей.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160. «Зоопарк». Научить детей распределяться на подгруппы в соответствии с игровым сюжетом и по окончании заданного игрового действия снова объединяться в единый коллектив. Расширять представления детей о гуманной направленности труда работников зоопарка, об основных профессиях: директор зоопарка, рабочие, врач, проводник, работник кухни, экскурсовод и др., об основных трудовых процессах по обслуживанию животных.</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161. «Библиотека». Согласовывать собственный игровой замысел с замыслом сверстников, менять роли по ходу игры.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Развивать память, речь детей.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162. «Химчистка». Формировать совместную деятельность, направленную на качество исполнения ролей. Использовать при необходимости предметы-заместители. Отражать в игре представления о сфере обслуживании, закреплять знания детей о служащих химчистки. Развивать память, активизировать речь детей.</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163. «Детский сад. День в детском саду». Учить согласовывать тему игры, распределять роли, подготавливать необходимые атрибуты. Учить использовать в игре имеющийся опыт, знания.</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130"/>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Май</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28-30</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164. «Наши защитники», учить, в игре подчиняться определенным правилам, воспитывать волевое качества, умение играть в коллективе. Закрепить знания о Великой Отечественной войне, празднике победы. Воспитывать интерес и желание быть достойными защитниками своей Родины.</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165. «День победы», учить, в игре подчиняться определенным правилам, воспитывать волевое качества, умение играть в коллективе. Рассказать детям о Великой Отечественной войне, празднике победы. Воспитывать интерес и желание быть достойными защитниками своей Родины.</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166. «Моряки», формировать игровые умения, обеспечивающие самостоятельное сюжетную игру детей. Воспитывать дружеские взаимоотношения, чувство коллективизма.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167. «Моряки». «Рыбаки». «Подводная лодка». Научить детей самостоятельно распределять роли и действовать в соответствии с ними, самостоятельно делать необходимые постройки. Отображать в игре знания детей об окружающей жизни, формировать навыки позитивного общения детей и доброжелательного отношения в группе.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168. «Госпиталь» Отражать в игре труд военных врачей, медсестер, санитарок. Продолжать формировать умение объединяться в игре, выполнять взятые на себя роли. Воспитывать дружеские взаимоотношения между детьми, умение считаться с интересами товарищей, оказывать им посильную помощь. Воспитывать уважение к военным врачам, благодарность за их тяжелый труд.</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1134"/>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2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5-8</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169. «Детский сад. Воспитатель». Дать элементарные знания о работе сотрудников детского сада. Учить детей придумывать и изображать различные действия в игровой ситуации. Развивать чувство коллективизма и интерес во время игры. Расширять знания детей. Воспитывать дружеские отношения, уважение к труду взрослых.</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170. «Детский сад. Проводим зарядку» Учить согласовывать тему игры, распределять роли, подготавливать необходимые атрибуты. Учить использовать в игре имеющийся опыт, знания.</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171. «Библиотека».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172. «Медсестра». Учить выполнять игровые действия в соответствии с общим игровым замыслом   подбирать предметы и атрибуты для игры, закрепить знания о работе врача.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173. «Детский сад. Повар» Способствовать возникновению игры на тему из окружающей жизни. Развивать у детей умение выбирать роль, выполнять в игре несколько взаимосвязанных действий, использовать предметы - заместители. Подвести детей к понятию «овощи, посуда».</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1134"/>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3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12-16</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7278C0" w:rsidP="00B44C64">
            <w:pPr>
              <w:jc w:val="both"/>
              <w:rPr>
                <w:rFonts w:ascii="Times New Roman" w:hAnsi="Times New Roman"/>
                <w:sz w:val="20"/>
                <w:szCs w:val="20"/>
              </w:rPr>
            </w:pPr>
            <w:r w:rsidRPr="00BF0CB6">
              <w:rPr>
                <w:rFonts w:ascii="Times New Roman" w:hAnsi="Times New Roman"/>
                <w:sz w:val="20"/>
                <w:szCs w:val="20"/>
              </w:rPr>
              <w:t>174. «</w:t>
            </w:r>
            <w:r w:rsidR="00B44C64" w:rsidRPr="00BF0CB6">
              <w:rPr>
                <w:rFonts w:ascii="Times New Roman" w:hAnsi="Times New Roman"/>
                <w:sz w:val="20"/>
                <w:szCs w:val="20"/>
              </w:rPr>
              <w:t>Столовая», «Кафе» «Повар» Расширять представления о труде работников столовых, кафе. Развивать интерес и уважение к профессиям повара, официанта. Знакомство с правилами поведения в общественных местах.</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175. «Идем в кафе» Учить выполнять игровые действия в соответствии с общим игровым замыслом. Учить подбирать предметы и атрибуты для игры. Учить культуре поведения в общественных местах, уметь выполнять обязанности повара, официанта. Воспитывать дружеские взаимоотношения. Продолжать развивать самостоятельность в создании игровой среды, в соблюдении правил и норм поведения в игре.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176. «Пекарь» Учить реализовывать и развивать сюжет, выполнять в соответствии с ним ролевые действия. Развивать диалогическую форму речи, учить подбирать атрибуты.</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177. «Печем булочки» Учить самостоятельно, распределять роли, подбирать атрибуты для игры. Способствовать становлению   дружеских взаимоотношений в детском коллективе.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178. «Детский сад. Накрываем стол». Совершенствовать умение объединятся в игре, распределять роли, выполнять игровые действия. Используя метод косвенного руководства, учить детей использовать в игре навыки сервировки стола, знания о правилах этикета за столом.</w:t>
            </w:r>
          </w:p>
        </w:tc>
        <w:tc>
          <w:tcPr>
            <w:tcW w:w="1275" w:type="dxa"/>
            <w:shd w:val="clear" w:color="auto" w:fill="auto"/>
          </w:tcPr>
          <w:p w:rsidR="00B44C64" w:rsidRPr="00BF0CB6" w:rsidRDefault="00B44C64" w:rsidP="00B44C64">
            <w:pPr>
              <w:rPr>
                <w:rFonts w:ascii="Times New Roman" w:hAnsi="Times New Roman"/>
                <w:sz w:val="20"/>
                <w:szCs w:val="20"/>
              </w:rPr>
            </w:pPr>
          </w:p>
        </w:tc>
      </w:tr>
      <w:tr w:rsidR="00B44C64" w:rsidRPr="00BF0CB6" w:rsidTr="00B44C64">
        <w:trPr>
          <w:trHeight w:val="697"/>
        </w:trPr>
        <w:tc>
          <w:tcPr>
            <w:tcW w:w="1101" w:type="dxa"/>
          </w:tcPr>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4 неделя</w:t>
            </w:r>
          </w:p>
          <w:p w:rsidR="00B44C64" w:rsidRPr="00BF0CB6" w:rsidRDefault="00B44C64" w:rsidP="00B44C64">
            <w:pPr>
              <w:jc w:val="center"/>
              <w:rPr>
                <w:rFonts w:ascii="Times New Roman" w:hAnsi="Times New Roman"/>
                <w:sz w:val="20"/>
                <w:szCs w:val="20"/>
                <w:lang w:eastAsia="ru-RU"/>
              </w:rPr>
            </w:pPr>
            <w:r w:rsidRPr="00BF0CB6">
              <w:rPr>
                <w:rFonts w:ascii="Times New Roman" w:hAnsi="Times New Roman"/>
                <w:sz w:val="20"/>
                <w:szCs w:val="20"/>
                <w:lang w:eastAsia="ru-RU"/>
              </w:rPr>
              <w:t>19-23</w:t>
            </w:r>
          </w:p>
        </w:tc>
        <w:tc>
          <w:tcPr>
            <w:tcW w:w="708" w:type="dxa"/>
            <w:shd w:val="clear" w:color="auto" w:fill="auto"/>
          </w:tcPr>
          <w:p w:rsidR="00B44C64" w:rsidRPr="00BF0CB6" w:rsidRDefault="00B44C64" w:rsidP="00B44C64">
            <w:pPr>
              <w:rPr>
                <w:rFonts w:ascii="Times New Roman" w:hAnsi="Times New Roman"/>
                <w:sz w:val="20"/>
                <w:szCs w:val="20"/>
              </w:rPr>
            </w:pPr>
          </w:p>
        </w:tc>
        <w:tc>
          <w:tcPr>
            <w:tcW w:w="12900" w:type="dxa"/>
            <w:shd w:val="clear" w:color="auto" w:fill="auto"/>
          </w:tcPr>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179. «Весёлый муравейник». Формирование умения детей делиться на подгруппы в соответствии с игровым сюжетом и по окончанию заданного игрового действия снова объединяться в единый коллектив, выбора роли и действий в соответствии с ней, формирование навыков сотрудничества.</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180. «На пасеке». Учить детей распределять роли и действовать согласно принятой на себя роли, развивать сюжет.  Закреплять представления детей о пасеке. Развивать у детей познавательный интерес к миру насекомых.</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181. «Поход в музей «Мир бабочек». Способствовать систематизации и обобщению представлений о бабочке (внешний вид, строение, место обитание, способы передвижения, размножение, питание)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182. «Хоровод насекомых» Закрепить знания о способах передвижения разных насекомых, развить воображение, творческое мышление.</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 xml:space="preserve">183. «Муха-цокотуха» Закрепить знание содержания сказки, развить выразительность речи и пантомимики, закрепить знания о  </w:t>
            </w:r>
          </w:p>
          <w:p w:rsidR="00B44C64" w:rsidRPr="00BF0CB6" w:rsidRDefault="00B44C64" w:rsidP="00B44C64">
            <w:pPr>
              <w:jc w:val="both"/>
              <w:rPr>
                <w:rFonts w:ascii="Times New Roman" w:hAnsi="Times New Roman"/>
                <w:sz w:val="20"/>
                <w:szCs w:val="20"/>
              </w:rPr>
            </w:pPr>
            <w:r w:rsidRPr="00BF0CB6">
              <w:rPr>
                <w:rFonts w:ascii="Times New Roman" w:hAnsi="Times New Roman"/>
                <w:sz w:val="20"/>
                <w:szCs w:val="20"/>
              </w:rPr>
              <w:t>насекомых.</w:t>
            </w:r>
          </w:p>
        </w:tc>
        <w:tc>
          <w:tcPr>
            <w:tcW w:w="1275" w:type="dxa"/>
            <w:shd w:val="clear" w:color="auto" w:fill="auto"/>
          </w:tcPr>
          <w:p w:rsidR="00B44C64" w:rsidRPr="00BF0CB6" w:rsidRDefault="00B44C64" w:rsidP="00B44C64">
            <w:pPr>
              <w:rPr>
                <w:rFonts w:ascii="Times New Roman" w:hAnsi="Times New Roman"/>
                <w:sz w:val="20"/>
                <w:szCs w:val="20"/>
              </w:rPr>
            </w:pPr>
          </w:p>
        </w:tc>
      </w:tr>
    </w:tbl>
    <w:p w:rsidR="00644C7B" w:rsidRPr="00BF0CB6" w:rsidRDefault="00644C7B" w:rsidP="00C34869">
      <w:pPr>
        <w:rPr>
          <w:rFonts w:ascii="Times New Roman" w:hAnsi="Times New Roman"/>
          <w:b/>
          <w:sz w:val="20"/>
          <w:szCs w:val="20"/>
        </w:rPr>
      </w:pPr>
    </w:p>
    <w:p w:rsidR="00593002" w:rsidRPr="00BF0CB6" w:rsidRDefault="00870049" w:rsidP="00846384">
      <w:pPr>
        <w:jc w:val="center"/>
        <w:rPr>
          <w:rFonts w:ascii="Times New Roman" w:hAnsi="Times New Roman"/>
          <w:b/>
          <w:sz w:val="20"/>
          <w:szCs w:val="20"/>
        </w:rPr>
      </w:pPr>
      <w:r w:rsidRPr="00BF0CB6">
        <w:rPr>
          <w:rFonts w:ascii="Times New Roman" w:hAnsi="Times New Roman"/>
          <w:b/>
          <w:sz w:val="20"/>
          <w:szCs w:val="20"/>
        </w:rPr>
        <w:t>2.1.3</w:t>
      </w:r>
      <w:r w:rsidR="00593002" w:rsidRPr="00BF0CB6">
        <w:rPr>
          <w:rFonts w:ascii="Times New Roman" w:hAnsi="Times New Roman"/>
          <w:b/>
          <w:sz w:val="20"/>
          <w:szCs w:val="20"/>
        </w:rPr>
        <w:t>Перспективное планирование совместной и самостоятельной деятельности.</w:t>
      </w:r>
    </w:p>
    <w:p w:rsidR="00593002" w:rsidRPr="00BF0CB6" w:rsidRDefault="00593002" w:rsidP="00846384">
      <w:pPr>
        <w:jc w:val="center"/>
        <w:rPr>
          <w:rFonts w:ascii="Times New Roman" w:hAnsi="Times New Roman"/>
          <w:b/>
          <w:sz w:val="20"/>
          <w:szCs w:val="20"/>
        </w:rPr>
      </w:pPr>
      <w:r w:rsidRPr="00BF0CB6">
        <w:rPr>
          <w:rFonts w:ascii="Times New Roman" w:hAnsi="Times New Roman"/>
          <w:b/>
          <w:sz w:val="20"/>
          <w:szCs w:val="20"/>
        </w:rPr>
        <w:t>Образовательная область «Социально-коммуникативное развитие»</w:t>
      </w:r>
    </w:p>
    <w:p w:rsidR="00593002" w:rsidRPr="00BF0CB6" w:rsidRDefault="00593002" w:rsidP="00846384">
      <w:pPr>
        <w:jc w:val="center"/>
        <w:rPr>
          <w:rFonts w:ascii="Times New Roman" w:hAnsi="Times New Roman"/>
          <w:b/>
          <w:sz w:val="20"/>
          <w:szCs w:val="20"/>
        </w:rPr>
      </w:pPr>
      <w:r w:rsidRPr="00BF0CB6">
        <w:rPr>
          <w:rFonts w:ascii="Times New Roman" w:hAnsi="Times New Roman"/>
          <w:b/>
          <w:sz w:val="20"/>
          <w:szCs w:val="20"/>
        </w:rPr>
        <w:t>раздел «Развитие игровой и театрализованной деятельности. Театрализованные игры»</w:t>
      </w:r>
    </w:p>
    <w:p w:rsidR="00593002" w:rsidRPr="00BF0CB6" w:rsidRDefault="00593002" w:rsidP="00846384">
      <w:pPr>
        <w:jc w:val="center"/>
        <w:rPr>
          <w:rFonts w:ascii="Times New Roman" w:hAnsi="Times New Roman"/>
          <w:b/>
          <w:sz w:val="20"/>
          <w:szCs w:val="20"/>
        </w:rPr>
      </w:pPr>
      <w:r w:rsidRPr="00BF0CB6">
        <w:rPr>
          <w:rFonts w:ascii="Times New Roman" w:hAnsi="Times New Roman"/>
          <w:b/>
          <w:sz w:val="20"/>
          <w:szCs w:val="20"/>
        </w:rPr>
        <w:t>старшей группы компенсирующей направленности для дет</w:t>
      </w:r>
      <w:r w:rsidR="009C0B0A" w:rsidRPr="00BF0CB6">
        <w:rPr>
          <w:rFonts w:ascii="Times New Roman" w:hAnsi="Times New Roman"/>
          <w:b/>
          <w:sz w:val="20"/>
          <w:szCs w:val="20"/>
        </w:rPr>
        <w:t>ей с тяжелым нарушением речи № 8</w:t>
      </w:r>
      <w:r w:rsidRPr="00BF0CB6">
        <w:rPr>
          <w:rFonts w:ascii="Times New Roman" w:hAnsi="Times New Roman"/>
          <w:b/>
          <w:sz w:val="20"/>
          <w:szCs w:val="20"/>
        </w:rPr>
        <w:t xml:space="preserve"> «</w:t>
      </w:r>
      <w:r w:rsidR="005E4508" w:rsidRPr="00BF0CB6">
        <w:rPr>
          <w:rFonts w:ascii="Times New Roman" w:hAnsi="Times New Roman"/>
          <w:b/>
          <w:sz w:val="20"/>
          <w:szCs w:val="20"/>
        </w:rPr>
        <w:t>Речецветик</w:t>
      </w:r>
      <w:r w:rsidRPr="00BF0CB6">
        <w:rPr>
          <w:rFonts w:ascii="Times New Roman" w:hAnsi="Times New Roman"/>
          <w:b/>
          <w:sz w:val="20"/>
          <w:szCs w:val="20"/>
        </w:rPr>
        <w:t>» (5-6 лет)</w:t>
      </w:r>
    </w:p>
    <w:p w:rsidR="00593002" w:rsidRPr="00BF0CB6" w:rsidRDefault="00593002" w:rsidP="00846384">
      <w:pPr>
        <w:jc w:val="center"/>
        <w:rPr>
          <w:rFonts w:ascii="Times New Roman" w:hAnsi="Times New Roman"/>
          <w:b/>
          <w:sz w:val="20"/>
          <w:szCs w:val="20"/>
        </w:rPr>
      </w:pPr>
      <w:r w:rsidRPr="00BF0CB6">
        <w:rPr>
          <w:rFonts w:ascii="Times New Roman" w:hAnsi="Times New Roman"/>
          <w:b/>
          <w:sz w:val="20"/>
          <w:szCs w:val="20"/>
        </w:rPr>
        <w:t>на 202</w:t>
      </w:r>
      <w:r w:rsidR="009C0B0A" w:rsidRPr="00BF0CB6">
        <w:rPr>
          <w:rFonts w:ascii="Times New Roman" w:hAnsi="Times New Roman"/>
          <w:b/>
          <w:sz w:val="20"/>
          <w:szCs w:val="20"/>
        </w:rPr>
        <w:t>4</w:t>
      </w:r>
      <w:r w:rsidRPr="00BF0CB6">
        <w:rPr>
          <w:rFonts w:ascii="Times New Roman" w:hAnsi="Times New Roman"/>
          <w:b/>
          <w:sz w:val="20"/>
          <w:szCs w:val="20"/>
        </w:rPr>
        <w:t>-20</w:t>
      </w:r>
      <w:r w:rsidR="009C0B0A" w:rsidRPr="00BF0CB6">
        <w:rPr>
          <w:rFonts w:ascii="Times New Roman" w:hAnsi="Times New Roman"/>
          <w:b/>
          <w:sz w:val="20"/>
          <w:szCs w:val="20"/>
        </w:rPr>
        <w:t>25</w:t>
      </w:r>
      <w:r w:rsidRPr="00BF0CB6">
        <w:rPr>
          <w:rFonts w:ascii="Times New Roman" w:hAnsi="Times New Roman"/>
          <w:b/>
          <w:sz w:val="20"/>
          <w:szCs w:val="20"/>
        </w:rPr>
        <w:t xml:space="preserve"> учебный год</w:t>
      </w:r>
    </w:p>
    <w:p w:rsidR="00593002" w:rsidRPr="00BF0CB6" w:rsidRDefault="00593002" w:rsidP="00593002">
      <w:pPr>
        <w:jc w:val="center"/>
        <w:rPr>
          <w:rFonts w:ascii="Times New Roman" w:hAnsi="Times New Roman"/>
          <w:sz w:val="20"/>
          <w:szCs w:val="20"/>
        </w:rPr>
      </w:pPr>
    </w:p>
    <w:tbl>
      <w:tblPr>
        <w:tblW w:w="1587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3"/>
        <w:gridCol w:w="709"/>
        <w:gridCol w:w="3402"/>
        <w:gridCol w:w="9497"/>
        <w:gridCol w:w="1276"/>
      </w:tblGrid>
      <w:tr w:rsidR="00593002" w:rsidRPr="00BF0CB6" w:rsidTr="00C34869">
        <w:trPr>
          <w:trHeight w:val="93"/>
        </w:trPr>
        <w:tc>
          <w:tcPr>
            <w:tcW w:w="993" w:type="dxa"/>
            <w:tcBorders>
              <w:top w:val="single" w:sz="4" w:space="0" w:color="000000"/>
              <w:left w:val="single" w:sz="4" w:space="0" w:color="000000"/>
              <w:bottom w:val="single" w:sz="4" w:space="0" w:color="000000"/>
              <w:right w:val="single" w:sz="4" w:space="0" w:color="000000"/>
            </w:tcBorders>
          </w:tcPr>
          <w:p w:rsidR="00593002" w:rsidRPr="00BF0CB6" w:rsidRDefault="00F62E7C" w:rsidP="00B01B50">
            <w:pPr>
              <w:jc w:val="center"/>
              <w:rPr>
                <w:rFonts w:ascii="Times New Roman" w:hAnsi="Times New Roman"/>
                <w:b/>
                <w:sz w:val="20"/>
                <w:szCs w:val="20"/>
              </w:rPr>
            </w:pPr>
            <w:r w:rsidRPr="00BF0CB6">
              <w:rPr>
                <w:rFonts w:ascii="Times New Roman" w:hAnsi="Times New Roman"/>
                <w:b/>
                <w:sz w:val="20"/>
                <w:szCs w:val="20"/>
              </w:rPr>
              <w:t>план</w:t>
            </w:r>
          </w:p>
        </w:tc>
        <w:tc>
          <w:tcPr>
            <w:tcW w:w="709" w:type="dxa"/>
            <w:tcBorders>
              <w:top w:val="single" w:sz="4" w:space="0" w:color="000000"/>
              <w:left w:val="single" w:sz="4" w:space="0" w:color="000000"/>
              <w:bottom w:val="single" w:sz="4" w:space="0" w:color="000000"/>
              <w:right w:val="single" w:sz="4" w:space="0" w:color="000000"/>
            </w:tcBorders>
          </w:tcPr>
          <w:p w:rsidR="00593002" w:rsidRPr="00BF0CB6" w:rsidRDefault="00F62E7C" w:rsidP="00B01B50">
            <w:pPr>
              <w:jc w:val="center"/>
              <w:rPr>
                <w:rFonts w:ascii="Times New Roman" w:hAnsi="Times New Roman"/>
                <w:b/>
                <w:sz w:val="20"/>
                <w:szCs w:val="20"/>
              </w:rPr>
            </w:pPr>
            <w:r w:rsidRPr="00BF0CB6">
              <w:rPr>
                <w:rFonts w:ascii="Times New Roman" w:hAnsi="Times New Roman"/>
                <w:b/>
                <w:sz w:val="20"/>
                <w:szCs w:val="20"/>
              </w:rPr>
              <w:t>факт</w:t>
            </w:r>
          </w:p>
        </w:tc>
        <w:tc>
          <w:tcPr>
            <w:tcW w:w="3402" w:type="dxa"/>
            <w:tcBorders>
              <w:top w:val="single" w:sz="4" w:space="0" w:color="000000"/>
              <w:left w:val="single" w:sz="4" w:space="0" w:color="000000"/>
              <w:bottom w:val="single" w:sz="4" w:space="0" w:color="000000"/>
              <w:right w:val="single" w:sz="4" w:space="0" w:color="000000"/>
            </w:tcBorders>
          </w:tcPr>
          <w:p w:rsidR="00593002" w:rsidRPr="00BF0CB6" w:rsidRDefault="00593002" w:rsidP="00F62E7C">
            <w:pPr>
              <w:jc w:val="center"/>
              <w:rPr>
                <w:rFonts w:ascii="Times New Roman" w:hAnsi="Times New Roman"/>
                <w:b/>
                <w:sz w:val="20"/>
                <w:szCs w:val="20"/>
              </w:rPr>
            </w:pPr>
            <w:r w:rsidRPr="00BF0CB6">
              <w:rPr>
                <w:rFonts w:ascii="Times New Roman" w:hAnsi="Times New Roman"/>
                <w:b/>
                <w:sz w:val="20"/>
                <w:szCs w:val="20"/>
              </w:rPr>
              <w:t>Название</w:t>
            </w:r>
          </w:p>
        </w:tc>
        <w:tc>
          <w:tcPr>
            <w:tcW w:w="9497" w:type="dxa"/>
            <w:tcBorders>
              <w:top w:val="single" w:sz="4" w:space="0" w:color="000000"/>
              <w:left w:val="single" w:sz="4" w:space="0" w:color="000000"/>
              <w:bottom w:val="single" w:sz="4" w:space="0" w:color="000000"/>
              <w:right w:val="single" w:sz="4" w:space="0" w:color="000000"/>
            </w:tcBorders>
          </w:tcPr>
          <w:p w:rsidR="00593002" w:rsidRPr="00BF0CB6" w:rsidRDefault="00593002" w:rsidP="00F62E7C">
            <w:pPr>
              <w:jc w:val="center"/>
              <w:rPr>
                <w:rFonts w:ascii="Times New Roman" w:hAnsi="Times New Roman"/>
                <w:b/>
                <w:sz w:val="20"/>
                <w:szCs w:val="20"/>
              </w:rPr>
            </w:pPr>
            <w:r w:rsidRPr="00BF0CB6">
              <w:rPr>
                <w:rFonts w:ascii="Times New Roman" w:hAnsi="Times New Roman"/>
                <w:b/>
                <w:sz w:val="20"/>
                <w:szCs w:val="20"/>
              </w:rPr>
              <w:t>Программное содержание</w:t>
            </w:r>
          </w:p>
        </w:tc>
        <w:tc>
          <w:tcPr>
            <w:tcW w:w="1276" w:type="dxa"/>
            <w:tcBorders>
              <w:top w:val="single" w:sz="4" w:space="0" w:color="000000"/>
              <w:left w:val="single" w:sz="4" w:space="0" w:color="000000"/>
              <w:bottom w:val="single" w:sz="4" w:space="0" w:color="000000"/>
              <w:right w:val="single" w:sz="4" w:space="0" w:color="000000"/>
            </w:tcBorders>
          </w:tcPr>
          <w:p w:rsidR="00593002" w:rsidRPr="00BF0CB6" w:rsidRDefault="00593002" w:rsidP="00B01B50">
            <w:pPr>
              <w:jc w:val="center"/>
              <w:rPr>
                <w:rFonts w:ascii="Times New Roman" w:hAnsi="Times New Roman"/>
                <w:b/>
                <w:sz w:val="20"/>
                <w:szCs w:val="20"/>
              </w:rPr>
            </w:pPr>
            <w:r w:rsidRPr="00BF0CB6">
              <w:rPr>
                <w:rFonts w:ascii="Times New Roman" w:hAnsi="Times New Roman"/>
                <w:b/>
                <w:sz w:val="20"/>
                <w:szCs w:val="20"/>
              </w:rPr>
              <w:t>Примечание</w:t>
            </w:r>
          </w:p>
        </w:tc>
      </w:tr>
      <w:tr w:rsidR="00593002" w:rsidRPr="00BF0CB6" w:rsidTr="00C34869">
        <w:trPr>
          <w:trHeight w:val="582"/>
        </w:trPr>
        <w:tc>
          <w:tcPr>
            <w:tcW w:w="993"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jc w:val="center"/>
              <w:rPr>
                <w:rFonts w:ascii="Times New Roman" w:hAnsi="Times New Roman"/>
                <w:sz w:val="20"/>
                <w:szCs w:val="20"/>
                <w:lang w:eastAsia="ru-RU"/>
              </w:rPr>
            </w:pPr>
            <w:r w:rsidRPr="00BF0CB6">
              <w:rPr>
                <w:rFonts w:ascii="Times New Roman" w:hAnsi="Times New Roman"/>
                <w:sz w:val="20"/>
                <w:szCs w:val="20"/>
                <w:lang w:eastAsia="ru-RU"/>
              </w:rPr>
              <w:t>Сентябрь</w:t>
            </w:r>
          </w:p>
          <w:p w:rsidR="00593002" w:rsidRPr="00BF0CB6" w:rsidRDefault="00593002" w:rsidP="00D7456D">
            <w:pPr>
              <w:jc w:val="center"/>
              <w:rPr>
                <w:rFonts w:ascii="Times New Roman" w:hAnsi="Times New Roman"/>
                <w:sz w:val="20"/>
                <w:szCs w:val="20"/>
                <w:lang w:eastAsia="ru-RU"/>
              </w:rPr>
            </w:pPr>
            <w:r w:rsidRPr="00BF0CB6">
              <w:rPr>
                <w:rFonts w:ascii="Times New Roman" w:hAnsi="Times New Roman"/>
                <w:sz w:val="20"/>
                <w:szCs w:val="20"/>
                <w:lang w:eastAsia="ru-RU"/>
              </w:rPr>
              <w:t>20.09</w:t>
            </w:r>
          </w:p>
        </w:tc>
        <w:tc>
          <w:tcPr>
            <w:tcW w:w="709"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1.Этюд «Наши игрушки»</w:t>
            </w:r>
          </w:p>
        </w:tc>
        <w:tc>
          <w:tcPr>
            <w:tcW w:w="9497" w:type="dxa"/>
            <w:tcBorders>
              <w:top w:val="single" w:sz="4" w:space="0" w:color="000000"/>
              <w:left w:val="single" w:sz="4" w:space="0" w:color="000000"/>
              <w:bottom w:val="single" w:sz="4" w:space="0" w:color="000000"/>
              <w:right w:val="single" w:sz="4" w:space="0" w:color="000000"/>
            </w:tcBorders>
          </w:tcPr>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1.Учить четко, проговаривать слова, сочетая движения и речь. Закреплять умение детей двигаться свободно, используя все пространство. Воспитывать эмоционально-образное восприятие содержания знакомых стихов.</w:t>
            </w:r>
          </w:p>
        </w:tc>
        <w:tc>
          <w:tcPr>
            <w:tcW w:w="1276"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rPr>
                <w:rFonts w:ascii="Times New Roman" w:hAnsi="Times New Roman"/>
                <w:sz w:val="20"/>
                <w:szCs w:val="20"/>
              </w:rPr>
            </w:pPr>
          </w:p>
        </w:tc>
      </w:tr>
      <w:tr w:rsidR="00593002" w:rsidRPr="00BF0CB6" w:rsidTr="00C34869">
        <w:trPr>
          <w:trHeight w:val="555"/>
        </w:trPr>
        <w:tc>
          <w:tcPr>
            <w:tcW w:w="993"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jc w:val="center"/>
              <w:rPr>
                <w:rFonts w:ascii="Times New Roman" w:hAnsi="Times New Roman"/>
                <w:sz w:val="20"/>
                <w:szCs w:val="20"/>
                <w:lang w:eastAsia="ru-RU"/>
              </w:rPr>
            </w:pPr>
            <w:r w:rsidRPr="00BF0CB6">
              <w:rPr>
                <w:rFonts w:ascii="Times New Roman" w:hAnsi="Times New Roman"/>
                <w:sz w:val="20"/>
                <w:szCs w:val="20"/>
                <w:lang w:eastAsia="ru-RU"/>
              </w:rPr>
              <w:t>Октябрь</w:t>
            </w:r>
          </w:p>
          <w:p w:rsidR="00593002" w:rsidRPr="00BF0CB6" w:rsidRDefault="00593002" w:rsidP="00D7456D">
            <w:pPr>
              <w:jc w:val="center"/>
              <w:rPr>
                <w:rFonts w:ascii="Times New Roman" w:hAnsi="Times New Roman"/>
                <w:sz w:val="20"/>
                <w:szCs w:val="20"/>
                <w:lang w:eastAsia="ru-RU"/>
              </w:rPr>
            </w:pPr>
            <w:r w:rsidRPr="00BF0CB6">
              <w:rPr>
                <w:rFonts w:ascii="Times New Roman" w:hAnsi="Times New Roman"/>
                <w:sz w:val="20"/>
                <w:szCs w:val="20"/>
                <w:lang w:eastAsia="ru-RU"/>
              </w:rPr>
              <w:t>4.10</w:t>
            </w:r>
          </w:p>
          <w:p w:rsidR="00593002" w:rsidRPr="00BF0CB6" w:rsidRDefault="00644C7B" w:rsidP="00D7456D">
            <w:pPr>
              <w:jc w:val="center"/>
              <w:rPr>
                <w:rFonts w:ascii="Times New Roman" w:hAnsi="Times New Roman"/>
                <w:sz w:val="20"/>
                <w:szCs w:val="20"/>
                <w:lang w:eastAsia="ru-RU"/>
              </w:rPr>
            </w:pPr>
            <w:r w:rsidRPr="00BF0CB6">
              <w:rPr>
                <w:rFonts w:ascii="Times New Roman" w:hAnsi="Times New Roman"/>
                <w:sz w:val="20"/>
                <w:szCs w:val="20"/>
                <w:lang w:eastAsia="ru-RU"/>
              </w:rPr>
              <w:t>18</w:t>
            </w:r>
            <w:r w:rsidR="00593002" w:rsidRPr="00BF0CB6">
              <w:rPr>
                <w:rFonts w:ascii="Times New Roman" w:hAnsi="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593002" w:rsidRPr="00BF0CB6" w:rsidRDefault="007278C0" w:rsidP="00EB2AD1">
            <w:pPr>
              <w:jc w:val="both"/>
              <w:rPr>
                <w:rFonts w:ascii="Times New Roman" w:hAnsi="Times New Roman"/>
                <w:sz w:val="20"/>
                <w:szCs w:val="20"/>
              </w:rPr>
            </w:pPr>
            <w:r w:rsidRPr="00BF0CB6">
              <w:rPr>
                <w:rFonts w:ascii="Times New Roman" w:hAnsi="Times New Roman"/>
                <w:sz w:val="20"/>
                <w:szCs w:val="20"/>
              </w:rPr>
              <w:t>2. «</w:t>
            </w:r>
            <w:r w:rsidR="00593002" w:rsidRPr="00BF0CB6">
              <w:rPr>
                <w:rFonts w:ascii="Times New Roman" w:hAnsi="Times New Roman"/>
                <w:sz w:val="20"/>
                <w:szCs w:val="20"/>
              </w:rPr>
              <w:t xml:space="preserve">Гуси </w:t>
            </w:r>
            <w:r w:rsidRPr="00BF0CB6">
              <w:rPr>
                <w:rFonts w:ascii="Times New Roman" w:hAnsi="Times New Roman"/>
                <w:sz w:val="20"/>
                <w:szCs w:val="20"/>
              </w:rPr>
              <w:t>лебеди» (</w:t>
            </w:r>
            <w:r w:rsidR="00593002" w:rsidRPr="00BF0CB6">
              <w:rPr>
                <w:rFonts w:ascii="Times New Roman" w:hAnsi="Times New Roman"/>
                <w:sz w:val="20"/>
                <w:szCs w:val="20"/>
              </w:rPr>
              <w:t>шапочный театр)</w:t>
            </w:r>
          </w:p>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3.Этюд «Работа с моделью эмоций»</w:t>
            </w:r>
          </w:p>
        </w:tc>
        <w:tc>
          <w:tcPr>
            <w:tcW w:w="9497" w:type="dxa"/>
            <w:tcBorders>
              <w:top w:val="single" w:sz="4" w:space="0" w:color="000000"/>
              <w:left w:val="single" w:sz="4" w:space="0" w:color="000000"/>
              <w:bottom w:val="single" w:sz="4" w:space="0" w:color="000000"/>
              <w:right w:val="single" w:sz="4" w:space="0" w:color="000000"/>
            </w:tcBorders>
          </w:tcPr>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2.Предложить детям инсценировать сказку. Учить чувствовать и понимать эмоциональное состояние героя, вступать в ролевое взаимодействие с ролевыми персонажами. Воспитывать интерес к театрализованной игре</w:t>
            </w:r>
          </w:p>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3.Учить импровизировать на темы знакомых сказок. Развивать воображения. Воспитывать интерес к театрализации.</w:t>
            </w:r>
          </w:p>
        </w:tc>
        <w:tc>
          <w:tcPr>
            <w:tcW w:w="1276"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rPr>
                <w:rFonts w:ascii="Times New Roman" w:hAnsi="Times New Roman"/>
                <w:sz w:val="20"/>
                <w:szCs w:val="20"/>
              </w:rPr>
            </w:pPr>
          </w:p>
        </w:tc>
      </w:tr>
      <w:tr w:rsidR="00593002" w:rsidRPr="00BF0CB6" w:rsidTr="00C34869">
        <w:trPr>
          <w:trHeight w:val="70"/>
        </w:trPr>
        <w:tc>
          <w:tcPr>
            <w:tcW w:w="993"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jc w:val="center"/>
              <w:rPr>
                <w:rFonts w:ascii="Times New Roman" w:hAnsi="Times New Roman"/>
                <w:sz w:val="20"/>
                <w:szCs w:val="20"/>
                <w:lang w:eastAsia="ru-RU"/>
              </w:rPr>
            </w:pPr>
            <w:r w:rsidRPr="00BF0CB6">
              <w:rPr>
                <w:rFonts w:ascii="Times New Roman" w:hAnsi="Times New Roman"/>
                <w:sz w:val="20"/>
                <w:szCs w:val="20"/>
                <w:lang w:eastAsia="ru-RU"/>
              </w:rPr>
              <w:t>Ноябрь</w:t>
            </w:r>
          </w:p>
          <w:p w:rsidR="00593002" w:rsidRPr="00BF0CB6" w:rsidRDefault="00593002" w:rsidP="00D7456D">
            <w:pPr>
              <w:jc w:val="center"/>
              <w:rPr>
                <w:rFonts w:ascii="Times New Roman" w:hAnsi="Times New Roman"/>
                <w:sz w:val="20"/>
                <w:szCs w:val="20"/>
              </w:rPr>
            </w:pPr>
            <w:r w:rsidRPr="00BF0CB6">
              <w:rPr>
                <w:rFonts w:ascii="Times New Roman" w:hAnsi="Times New Roman"/>
                <w:sz w:val="20"/>
                <w:szCs w:val="20"/>
              </w:rPr>
              <w:t>15.11</w:t>
            </w:r>
          </w:p>
          <w:p w:rsidR="00593002" w:rsidRPr="00BF0CB6" w:rsidRDefault="00593002" w:rsidP="00D7456D">
            <w:pPr>
              <w:jc w:val="center"/>
              <w:rPr>
                <w:rFonts w:ascii="Times New Roman" w:hAnsi="Times New Roman"/>
                <w:sz w:val="20"/>
                <w:szCs w:val="20"/>
              </w:rPr>
            </w:pPr>
          </w:p>
          <w:p w:rsidR="00593002" w:rsidRPr="00BF0CB6" w:rsidRDefault="00593002" w:rsidP="00D7456D">
            <w:pPr>
              <w:jc w:val="center"/>
              <w:rPr>
                <w:rFonts w:ascii="Times New Roman" w:hAnsi="Times New Roman"/>
                <w:sz w:val="20"/>
                <w:szCs w:val="20"/>
              </w:rPr>
            </w:pPr>
            <w:r w:rsidRPr="00BF0CB6">
              <w:rPr>
                <w:rFonts w:ascii="Times New Roman" w:hAnsi="Times New Roman"/>
                <w:sz w:val="20"/>
                <w:szCs w:val="20"/>
              </w:rPr>
              <w:t>29.11</w:t>
            </w:r>
          </w:p>
        </w:tc>
        <w:tc>
          <w:tcPr>
            <w:tcW w:w="709"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4.«Гус</w:t>
            </w:r>
            <w:proofErr w:type="gramStart"/>
            <w:r w:rsidRPr="00BF0CB6">
              <w:rPr>
                <w:rFonts w:ascii="Times New Roman" w:hAnsi="Times New Roman"/>
                <w:sz w:val="20"/>
                <w:szCs w:val="20"/>
              </w:rPr>
              <w:t>и-</w:t>
            </w:r>
            <w:proofErr w:type="gramEnd"/>
            <w:r w:rsidRPr="00BF0CB6">
              <w:rPr>
                <w:rFonts w:ascii="Times New Roman" w:hAnsi="Times New Roman"/>
                <w:sz w:val="20"/>
                <w:szCs w:val="20"/>
              </w:rPr>
              <w:t xml:space="preserve"> лебеди»</w:t>
            </w:r>
          </w:p>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(настольный театр)</w:t>
            </w:r>
          </w:p>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 xml:space="preserve">5.Инсценировка сказки </w:t>
            </w:r>
            <w:proofErr w:type="spellStart"/>
            <w:r w:rsidRPr="00BF0CB6">
              <w:rPr>
                <w:rFonts w:ascii="Times New Roman" w:hAnsi="Times New Roman"/>
                <w:sz w:val="20"/>
                <w:szCs w:val="20"/>
              </w:rPr>
              <w:t>В.Сутеева</w:t>
            </w:r>
            <w:proofErr w:type="spellEnd"/>
            <w:r w:rsidRPr="00BF0CB6">
              <w:rPr>
                <w:rFonts w:ascii="Times New Roman" w:hAnsi="Times New Roman"/>
                <w:sz w:val="20"/>
                <w:szCs w:val="20"/>
              </w:rPr>
              <w:t xml:space="preserve"> «Под грибом»</w:t>
            </w:r>
          </w:p>
        </w:tc>
        <w:tc>
          <w:tcPr>
            <w:tcW w:w="9497" w:type="dxa"/>
            <w:tcBorders>
              <w:top w:val="single" w:sz="4" w:space="0" w:color="000000"/>
              <w:left w:val="single" w:sz="4" w:space="0" w:color="000000"/>
              <w:bottom w:val="single" w:sz="4" w:space="0" w:color="000000"/>
              <w:right w:val="single" w:sz="4" w:space="0" w:color="000000"/>
            </w:tcBorders>
          </w:tcPr>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4. Формировать умение следить за развитием действия; передавать эмоциональное состояние героев сказки через интонационную выразительность, воспитывать желание выступать перед сверстниками.</w:t>
            </w:r>
          </w:p>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5.Предложить детям разыграть сказку, помочь выразительно передать образы персонажей.  Поощрять стремление к импровизации, умение свободно чувствовать себя в выбранной роли. Способствовать накоплению эмоциональн</w:t>
            </w:r>
            <w:proofErr w:type="gramStart"/>
            <w:r w:rsidRPr="00BF0CB6">
              <w:rPr>
                <w:rFonts w:ascii="Times New Roman" w:hAnsi="Times New Roman"/>
                <w:sz w:val="20"/>
                <w:szCs w:val="20"/>
              </w:rPr>
              <w:t>о-</w:t>
            </w:r>
            <w:proofErr w:type="gramEnd"/>
            <w:r w:rsidRPr="00BF0CB6">
              <w:rPr>
                <w:rFonts w:ascii="Times New Roman" w:hAnsi="Times New Roman"/>
                <w:sz w:val="20"/>
                <w:szCs w:val="20"/>
              </w:rPr>
              <w:t xml:space="preserve"> чувственного опыта.</w:t>
            </w:r>
          </w:p>
        </w:tc>
        <w:tc>
          <w:tcPr>
            <w:tcW w:w="1276"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rPr>
                <w:rFonts w:ascii="Times New Roman" w:hAnsi="Times New Roman"/>
                <w:sz w:val="20"/>
                <w:szCs w:val="20"/>
              </w:rPr>
            </w:pPr>
          </w:p>
        </w:tc>
      </w:tr>
      <w:tr w:rsidR="00593002" w:rsidRPr="00BF0CB6" w:rsidTr="00644C7B">
        <w:trPr>
          <w:trHeight w:val="502"/>
        </w:trPr>
        <w:tc>
          <w:tcPr>
            <w:tcW w:w="993"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jc w:val="center"/>
              <w:rPr>
                <w:rFonts w:ascii="Times New Roman" w:hAnsi="Times New Roman"/>
                <w:sz w:val="20"/>
                <w:szCs w:val="20"/>
              </w:rPr>
            </w:pPr>
            <w:r w:rsidRPr="00BF0CB6">
              <w:rPr>
                <w:rFonts w:ascii="Times New Roman" w:hAnsi="Times New Roman"/>
                <w:sz w:val="20"/>
                <w:szCs w:val="20"/>
                <w:lang w:eastAsia="ru-RU"/>
              </w:rPr>
              <w:t>Декабрь</w:t>
            </w:r>
          </w:p>
          <w:p w:rsidR="00593002" w:rsidRPr="00BF0CB6" w:rsidRDefault="00593002" w:rsidP="00D7456D">
            <w:pPr>
              <w:jc w:val="center"/>
              <w:rPr>
                <w:rFonts w:ascii="Times New Roman" w:hAnsi="Times New Roman"/>
                <w:sz w:val="20"/>
                <w:szCs w:val="20"/>
              </w:rPr>
            </w:pPr>
            <w:r w:rsidRPr="00BF0CB6">
              <w:rPr>
                <w:rFonts w:ascii="Times New Roman" w:hAnsi="Times New Roman"/>
                <w:sz w:val="20"/>
                <w:szCs w:val="20"/>
              </w:rPr>
              <w:t>20.11</w:t>
            </w:r>
          </w:p>
        </w:tc>
        <w:tc>
          <w:tcPr>
            <w:tcW w:w="709"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6.Этюд «Хвастливый заяц»</w:t>
            </w:r>
          </w:p>
        </w:tc>
        <w:tc>
          <w:tcPr>
            <w:tcW w:w="9497" w:type="dxa"/>
            <w:tcBorders>
              <w:top w:val="single" w:sz="4" w:space="0" w:color="000000"/>
              <w:left w:val="single" w:sz="4" w:space="0" w:color="000000"/>
              <w:bottom w:val="single" w:sz="4" w:space="0" w:color="000000"/>
              <w:right w:val="single" w:sz="4" w:space="0" w:color="000000"/>
            </w:tcBorders>
          </w:tcPr>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6.Формировать у детей образные представления;</w:t>
            </w:r>
            <w:r w:rsidRPr="00BF0CB6">
              <w:rPr>
                <w:rFonts w:ascii="Times New Roman" w:hAnsi="Times New Roman"/>
                <w:sz w:val="20"/>
                <w:szCs w:val="20"/>
              </w:rPr>
              <w:br/>
              <w:t>умение имитировать движения; изображать эмоции (радость, досада, огорчение, разочарование).</w:t>
            </w:r>
          </w:p>
        </w:tc>
        <w:tc>
          <w:tcPr>
            <w:tcW w:w="1276"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rPr>
                <w:rFonts w:ascii="Times New Roman" w:hAnsi="Times New Roman"/>
                <w:sz w:val="20"/>
                <w:szCs w:val="20"/>
              </w:rPr>
            </w:pPr>
          </w:p>
        </w:tc>
      </w:tr>
      <w:tr w:rsidR="00593002" w:rsidRPr="00BF0CB6" w:rsidTr="00C34869">
        <w:trPr>
          <w:trHeight w:val="254"/>
        </w:trPr>
        <w:tc>
          <w:tcPr>
            <w:tcW w:w="993"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jc w:val="center"/>
              <w:rPr>
                <w:rFonts w:ascii="Times New Roman" w:hAnsi="Times New Roman"/>
                <w:sz w:val="20"/>
                <w:szCs w:val="20"/>
                <w:lang w:eastAsia="ru-RU"/>
              </w:rPr>
            </w:pPr>
            <w:r w:rsidRPr="00BF0CB6">
              <w:rPr>
                <w:rFonts w:ascii="Times New Roman" w:hAnsi="Times New Roman"/>
                <w:sz w:val="20"/>
                <w:szCs w:val="20"/>
                <w:lang w:eastAsia="ru-RU"/>
              </w:rPr>
              <w:t>Январь</w:t>
            </w:r>
          </w:p>
          <w:p w:rsidR="00593002" w:rsidRPr="00BF0CB6" w:rsidRDefault="00644C7B" w:rsidP="00D7456D">
            <w:pPr>
              <w:jc w:val="center"/>
              <w:rPr>
                <w:rFonts w:ascii="Times New Roman" w:hAnsi="Times New Roman"/>
                <w:sz w:val="20"/>
                <w:szCs w:val="20"/>
                <w:lang w:eastAsia="ru-RU"/>
              </w:rPr>
            </w:pPr>
            <w:r w:rsidRPr="00BF0CB6">
              <w:rPr>
                <w:rFonts w:ascii="Times New Roman" w:hAnsi="Times New Roman"/>
                <w:sz w:val="20"/>
                <w:szCs w:val="20"/>
                <w:lang w:eastAsia="ru-RU"/>
              </w:rPr>
              <w:t>10</w:t>
            </w:r>
            <w:r w:rsidR="00593002" w:rsidRPr="00BF0CB6">
              <w:rPr>
                <w:rFonts w:ascii="Times New Roman" w:hAnsi="Times New Roman"/>
                <w:sz w:val="20"/>
                <w:szCs w:val="20"/>
                <w:lang w:eastAsia="ru-RU"/>
              </w:rPr>
              <w:t>.01</w:t>
            </w:r>
          </w:p>
          <w:p w:rsidR="00593002" w:rsidRPr="00BF0CB6" w:rsidRDefault="00593002" w:rsidP="00D7456D">
            <w:pPr>
              <w:jc w:val="center"/>
              <w:rPr>
                <w:rFonts w:ascii="Times New Roman" w:hAnsi="Times New Roman"/>
                <w:sz w:val="20"/>
                <w:szCs w:val="20"/>
                <w:lang w:eastAsia="ru-RU"/>
              </w:rPr>
            </w:pPr>
          </w:p>
          <w:p w:rsidR="00593002" w:rsidRPr="00BF0CB6" w:rsidRDefault="00644C7B" w:rsidP="00D7456D">
            <w:pPr>
              <w:jc w:val="center"/>
              <w:rPr>
                <w:rFonts w:ascii="Times New Roman" w:hAnsi="Times New Roman"/>
                <w:sz w:val="20"/>
                <w:szCs w:val="20"/>
              </w:rPr>
            </w:pPr>
            <w:r w:rsidRPr="00BF0CB6">
              <w:rPr>
                <w:rFonts w:ascii="Times New Roman" w:hAnsi="Times New Roman"/>
                <w:sz w:val="20"/>
                <w:szCs w:val="20"/>
              </w:rPr>
              <w:t>24</w:t>
            </w:r>
            <w:r w:rsidR="00593002" w:rsidRPr="00BF0CB6">
              <w:rPr>
                <w:rFonts w:ascii="Times New Roman" w:hAnsi="Times New Roman"/>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7. Театрализация сказки</w:t>
            </w:r>
          </w:p>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«Три медведя»</w:t>
            </w:r>
          </w:p>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lastRenderedPageBreak/>
              <w:t>(шапочный театр)</w:t>
            </w:r>
          </w:p>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8.Этюды «Угадай, кого я изображаю?»</w:t>
            </w:r>
          </w:p>
        </w:tc>
        <w:tc>
          <w:tcPr>
            <w:tcW w:w="9497" w:type="dxa"/>
            <w:tcBorders>
              <w:top w:val="single" w:sz="4" w:space="0" w:color="000000"/>
              <w:left w:val="single" w:sz="4" w:space="0" w:color="000000"/>
              <w:bottom w:val="single" w:sz="4" w:space="0" w:color="000000"/>
              <w:right w:val="single" w:sz="4" w:space="0" w:color="000000"/>
            </w:tcBorders>
          </w:tcPr>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lastRenderedPageBreak/>
              <w:t xml:space="preserve">7.Увлечь театральной постановкой; вызвать эмоциональный отклик на яркое зрелище. Развивать зрительное и слуховое внимание, память, наблюдательность, находчивость, фантазию, воображение, образное мышление. </w:t>
            </w:r>
            <w:r w:rsidRPr="00BF0CB6">
              <w:rPr>
                <w:rFonts w:ascii="Times New Roman" w:hAnsi="Times New Roman"/>
                <w:sz w:val="20"/>
                <w:szCs w:val="20"/>
              </w:rPr>
              <w:lastRenderedPageBreak/>
              <w:t>Воспитывать доброжелательность и контактность в отношениях со сверстниками.</w:t>
            </w:r>
          </w:p>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8.Совершенствовать умение через мимику, пластику, жесты передавать образ животных. Развивать наблюдательность, точность, воображение. Воспитывать доброжелательность к сверстникам.</w:t>
            </w:r>
          </w:p>
        </w:tc>
        <w:tc>
          <w:tcPr>
            <w:tcW w:w="1276"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rPr>
                <w:rFonts w:ascii="Times New Roman" w:hAnsi="Times New Roman"/>
                <w:sz w:val="20"/>
                <w:szCs w:val="20"/>
              </w:rPr>
            </w:pPr>
          </w:p>
        </w:tc>
      </w:tr>
      <w:tr w:rsidR="00593002" w:rsidRPr="00BF0CB6" w:rsidTr="00C34869">
        <w:trPr>
          <w:trHeight w:val="247"/>
        </w:trPr>
        <w:tc>
          <w:tcPr>
            <w:tcW w:w="993"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jc w:val="center"/>
              <w:rPr>
                <w:rFonts w:ascii="Times New Roman" w:hAnsi="Times New Roman"/>
                <w:sz w:val="20"/>
                <w:szCs w:val="20"/>
              </w:rPr>
            </w:pPr>
            <w:r w:rsidRPr="00BF0CB6">
              <w:rPr>
                <w:rFonts w:ascii="Times New Roman" w:hAnsi="Times New Roman"/>
                <w:sz w:val="20"/>
                <w:szCs w:val="20"/>
                <w:lang w:eastAsia="ru-RU"/>
              </w:rPr>
              <w:lastRenderedPageBreak/>
              <w:t>Февраль</w:t>
            </w:r>
          </w:p>
          <w:p w:rsidR="00593002" w:rsidRPr="00BF0CB6" w:rsidRDefault="00644C7B" w:rsidP="00D7456D">
            <w:pPr>
              <w:jc w:val="center"/>
              <w:rPr>
                <w:rFonts w:ascii="Times New Roman" w:hAnsi="Times New Roman"/>
                <w:sz w:val="20"/>
                <w:szCs w:val="20"/>
              </w:rPr>
            </w:pPr>
            <w:r w:rsidRPr="00BF0CB6">
              <w:rPr>
                <w:rFonts w:ascii="Times New Roman" w:hAnsi="Times New Roman"/>
                <w:sz w:val="20"/>
                <w:szCs w:val="20"/>
              </w:rPr>
              <w:t>7</w:t>
            </w:r>
            <w:r w:rsidR="00593002" w:rsidRPr="00BF0CB6">
              <w:rPr>
                <w:rFonts w:ascii="Times New Roman" w:hAnsi="Times New Roman"/>
                <w:sz w:val="20"/>
                <w:szCs w:val="20"/>
              </w:rPr>
              <w:t>.02</w:t>
            </w:r>
          </w:p>
          <w:p w:rsidR="00593002" w:rsidRPr="00BF0CB6" w:rsidRDefault="00593002" w:rsidP="00D7456D">
            <w:pPr>
              <w:jc w:val="center"/>
              <w:rPr>
                <w:rFonts w:ascii="Times New Roman" w:hAnsi="Times New Roman"/>
                <w:sz w:val="20"/>
                <w:szCs w:val="20"/>
              </w:rPr>
            </w:pPr>
          </w:p>
          <w:p w:rsidR="00593002" w:rsidRPr="00BF0CB6" w:rsidRDefault="00593002" w:rsidP="00D7456D">
            <w:pPr>
              <w:jc w:val="center"/>
              <w:rPr>
                <w:rFonts w:ascii="Times New Roman" w:hAnsi="Times New Roman"/>
                <w:sz w:val="20"/>
                <w:szCs w:val="20"/>
              </w:rPr>
            </w:pPr>
            <w:r w:rsidRPr="00BF0CB6">
              <w:rPr>
                <w:rFonts w:ascii="Times New Roman" w:hAnsi="Times New Roman"/>
                <w:sz w:val="20"/>
                <w:szCs w:val="20"/>
              </w:rPr>
              <w:t>2</w:t>
            </w:r>
            <w:r w:rsidR="00644C7B" w:rsidRPr="00BF0CB6">
              <w:rPr>
                <w:rFonts w:ascii="Times New Roman" w:hAnsi="Times New Roman"/>
                <w:sz w:val="20"/>
                <w:szCs w:val="20"/>
              </w:rPr>
              <w:t>1</w:t>
            </w:r>
            <w:r w:rsidRPr="00BF0CB6">
              <w:rPr>
                <w:rFonts w:ascii="Times New Roman" w:hAnsi="Times New Roman"/>
                <w:sz w:val="20"/>
                <w:szCs w:val="20"/>
              </w:rPr>
              <w:t>.02</w:t>
            </w:r>
          </w:p>
        </w:tc>
        <w:tc>
          <w:tcPr>
            <w:tcW w:w="709"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9.«Три медведя» (настольный театр)</w:t>
            </w:r>
          </w:p>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10.«Заюшкина избушка» (костюмированное представление)</w:t>
            </w:r>
          </w:p>
        </w:tc>
        <w:tc>
          <w:tcPr>
            <w:tcW w:w="9497" w:type="dxa"/>
            <w:tcBorders>
              <w:top w:val="single" w:sz="4" w:space="0" w:color="000000"/>
              <w:left w:val="single" w:sz="4" w:space="0" w:color="000000"/>
              <w:bottom w:val="single" w:sz="4" w:space="0" w:color="000000"/>
              <w:right w:val="single" w:sz="4" w:space="0" w:color="000000"/>
            </w:tcBorders>
          </w:tcPr>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9.Способствовать формированию умения детей отражать игровые действия и имитировать действия персонажей, передавать несложные эмоциональные состояния персонажей. Развивать слуховое внимание, фантазию, умения согласовывать действия с другими детьми-героями сказки. Воспитывать дружеские взаимоотношения, доброжелательность.</w:t>
            </w:r>
          </w:p>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10.Учить передавать характерные действия персонажей сказки, следуя ее сюжету, передавать эмоциональное состояние персонажей. Воспитывать умение взаимодействие со сверстниками.</w:t>
            </w:r>
          </w:p>
        </w:tc>
        <w:tc>
          <w:tcPr>
            <w:tcW w:w="1276"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rPr>
                <w:rFonts w:ascii="Times New Roman" w:hAnsi="Times New Roman"/>
                <w:sz w:val="20"/>
                <w:szCs w:val="20"/>
              </w:rPr>
            </w:pPr>
          </w:p>
        </w:tc>
      </w:tr>
      <w:tr w:rsidR="00593002" w:rsidRPr="00BF0CB6" w:rsidTr="00C34869">
        <w:trPr>
          <w:trHeight w:val="542"/>
        </w:trPr>
        <w:tc>
          <w:tcPr>
            <w:tcW w:w="993"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jc w:val="center"/>
              <w:rPr>
                <w:rFonts w:ascii="Times New Roman" w:hAnsi="Times New Roman"/>
                <w:sz w:val="20"/>
                <w:szCs w:val="20"/>
                <w:lang w:eastAsia="ru-RU"/>
              </w:rPr>
            </w:pPr>
            <w:r w:rsidRPr="00BF0CB6">
              <w:rPr>
                <w:rFonts w:ascii="Times New Roman" w:hAnsi="Times New Roman"/>
                <w:sz w:val="20"/>
                <w:szCs w:val="20"/>
                <w:lang w:eastAsia="ru-RU"/>
              </w:rPr>
              <w:t>Март</w:t>
            </w:r>
          </w:p>
          <w:p w:rsidR="00593002" w:rsidRPr="00BF0CB6" w:rsidRDefault="00644C7B" w:rsidP="00D7456D">
            <w:pPr>
              <w:jc w:val="center"/>
              <w:rPr>
                <w:rFonts w:ascii="Times New Roman" w:hAnsi="Times New Roman"/>
                <w:sz w:val="20"/>
                <w:szCs w:val="20"/>
              </w:rPr>
            </w:pPr>
            <w:r w:rsidRPr="00BF0CB6">
              <w:rPr>
                <w:rFonts w:ascii="Times New Roman" w:hAnsi="Times New Roman"/>
                <w:sz w:val="20"/>
                <w:szCs w:val="20"/>
              </w:rPr>
              <w:t>21</w:t>
            </w:r>
            <w:r w:rsidR="00593002" w:rsidRPr="00BF0CB6">
              <w:rPr>
                <w:rFonts w:ascii="Times New Roman" w:hAnsi="Times New Roman"/>
                <w:sz w:val="20"/>
                <w:szCs w:val="20"/>
              </w:rPr>
              <w:t>.03</w:t>
            </w:r>
          </w:p>
        </w:tc>
        <w:tc>
          <w:tcPr>
            <w:tcW w:w="709"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11. Этюды «Настроение»</w:t>
            </w:r>
          </w:p>
          <w:p w:rsidR="00593002" w:rsidRPr="00BF0CB6" w:rsidRDefault="00593002" w:rsidP="00EB2AD1">
            <w:pPr>
              <w:jc w:val="both"/>
              <w:rPr>
                <w:rFonts w:ascii="Times New Roman" w:hAnsi="Times New Roman"/>
                <w:sz w:val="20"/>
                <w:szCs w:val="20"/>
              </w:rPr>
            </w:pPr>
          </w:p>
        </w:tc>
        <w:tc>
          <w:tcPr>
            <w:tcW w:w="9497" w:type="dxa"/>
            <w:tcBorders>
              <w:top w:val="single" w:sz="4" w:space="0" w:color="000000"/>
              <w:left w:val="single" w:sz="4" w:space="0" w:color="000000"/>
              <w:bottom w:val="single" w:sz="4" w:space="0" w:color="000000"/>
              <w:right w:val="single" w:sz="4" w:space="0" w:color="000000"/>
            </w:tcBorders>
          </w:tcPr>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11.Учить через мимику, пластику, жесты передавать разное настроение (радость, грусть, испуг, удивление). Развивать творческую инициативу. Воспитывать стремление выступать перед сверстниками.</w:t>
            </w:r>
          </w:p>
        </w:tc>
        <w:tc>
          <w:tcPr>
            <w:tcW w:w="1276"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rPr>
                <w:rFonts w:ascii="Times New Roman" w:hAnsi="Times New Roman"/>
                <w:sz w:val="20"/>
                <w:szCs w:val="20"/>
              </w:rPr>
            </w:pPr>
          </w:p>
        </w:tc>
      </w:tr>
      <w:tr w:rsidR="00593002" w:rsidRPr="00BF0CB6" w:rsidTr="00C34869">
        <w:trPr>
          <w:trHeight w:val="130"/>
        </w:trPr>
        <w:tc>
          <w:tcPr>
            <w:tcW w:w="993"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jc w:val="center"/>
              <w:rPr>
                <w:rFonts w:ascii="Times New Roman" w:hAnsi="Times New Roman"/>
                <w:sz w:val="20"/>
                <w:szCs w:val="20"/>
                <w:lang w:eastAsia="ru-RU"/>
              </w:rPr>
            </w:pPr>
            <w:r w:rsidRPr="00BF0CB6">
              <w:rPr>
                <w:rFonts w:ascii="Times New Roman" w:hAnsi="Times New Roman"/>
                <w:sz w:val="20"/>
                <w:szCs w:val="20"/>
                <w:lang w:eastAsia="ru-RU"/>
              </w:rPr>
              <w:t>Апрель</w:t>
            </w:r>
          </w:p>
          <w:p w:rsidR="00593002" w:rsidRPr="00BF0CB6" w:rsidRDefault="00644C7B" w:rsidP="00D7456D">
            <w:pPr>
              <w:jc w:val="center"/>
              <w:rPr>
                <w:rFonts w:ascii="Times New Roman" w:hAnsi="Times New Roman"/>
                <w:sz w:val="20"/>
                <w:szCs w:val="20"/>
              </w:rPr>
            </w:pPr>
            <w:r w:rsidRPr="00BF0CB6">
              <w:rPr>
                <w:rFonts w:ascii="Times New Roman" w:hAnsi="Times New Roman"/>
                <w:sz w:val="20"/>
                <w:szCs w:val="20"/>
              </w:rPr>
              <w:t>11</w:t>
            </w:r>
            <w:r w:rsidR="00593002" w:rsidRPr="00BF0CB6">
              <w:rPr>
                <w:rFonts w:ascii="Times New Roman" w:hAnsi="Times New Roman"/>
                <w:sz w:val="20"/>
                <w:szCs w:val="20"/>
              </w:rPr>
              <w:t>.04</w:t>
            </w:r>
          </w:p>
          <w:p w:rsidR="00593002" w:rsidRPr="00BF0CB6" w:rsidRDefault="00593002" w:rsidP="00D7456D">
            <w:pPr>
              <w:jc w:val="center"/>
              <w:rPr>
                <w:rFonts w:ascii="Times New Roman" w:hAnsi="Times New Roman"/>
                <w:sz w:val="20"/>
                <w:szCs w:val="20"/>
              </w:rPr>
            </w:pPr>
          </w:p>
          <w:p w:rsidR="00593002" w:rsidRPr="00BF0CB6" w:rsidRDefault="00593002" w:rsidP="00D7456D">
            <w:pPr>
              <w:jc w:val="center"/>
              <w:rPr>
                <w:rFonts w:ascii="Times New Roman" w:hAnsi="Times New Roman"/>
                <w:sz w:val="20"/>
                <w:szCs w:val="20"/>
              </w:rPr>
            </w:pPr>
            <w:r w:rsidRPr="00BF0CB6">
              <w:rPr>
                <w:rFonts w:ascii="Times New Roman" w:hAnsi="Times New Roman"/>
                <w:sz w:val="20"/>
                <w:szCs w:val="20"/>
              </w:rPr>
              <w:t>2</w:t>
            </w:r>
            <w:r w:rsidR="00644C7B" w:rsidRPr="00BF0CB6">
              <w:rPr>
                <w:rFonts w:ascii="Times New Roman" w:hAnsi="Times New Roman"/>
                <w:sz w:val="20"/>
                <w:szCs w:val="20"/>
              </w:rPr>
              <w:t>5</w:t>
            </w:r>
            <w:r w:rsidRPr="00BF0CB6">
              <w:rPr>
                <w:rFonts w:ascii="Times New Roman" w:hAnsi="Times New Roman"/>
                <w:sz w:val="20"/>
                <w:szCs w:val="20"/>
              </w:rPr>
              <w:t>.04</w:t>
            </w:r>
          </w:p>
        </w:tc>
        <w:tc>
          <w:tcPr>
            <w:tcW w:w="709"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12.Инсценировка рассказа Е. Пермяка «Как Маша стала большой»</w:t>
            </w:r>
          </w:p>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13.Импровизация «На неизведанной планете»</w:t>
            </w:r>
          </w:p>
        </w:tc>
        <w:tc>
          <w:tcPr>
            <w:tcW w:w="9497" w:type="dxa"/>
            <w:tcBorders>
              <w:top w:val="single" w:sz="4" w:space="0" w:color="000000"/>
              <w:left w:val="single" w:sz="4" w:space="0" w:color="000000"/>
              <w:bottom w:val="single" w:sz="4" w:space="0" w:color="000000"/>
              <w:right w:val="single" w:sz="4" w:space="0" w:color="000000"/>
            </w:tcBorders>
          </w:tcPr>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12.Поддерживать интерес к инсценировке. Побуждать самостоятельно, обустраивать место для выступления; учить детей смотреть представление, воспитывать усидчивость.</w:t>
            </w:r>
          </w:p>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13.Формировать умение придумывать персонаж, выбирать атрибуты для игры. Развивать воображение детей, умение встраивать линию поведения в роли. Способствовать проявлению самостоятельности. Побуждать детей смотреть представление, воспитывать усидчивость, прививать интерес к драматизации.</w:t>
            </w:r>
          </w:p>
        </w:tc>
        <w:tc>
          <w:tcPr>
            <w:tcW w:w="1276"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rPr>
                <w:rFonts w:ascii="Times New Roman" w:hAnsi="Times New Roman"/>
                <w:sz w:val="20"/>
                <w:szCs w:val="20"/>
              </w:rPr>
            </w:pPr>
          </w:p>
        </w:tc>
      </w:tr>
      <w:tr w:rsidR="00593002" w:rsidRPr="00BF0CB6" w:rsidTr="00644C7B">
        <w:trPr>
          <w:trHeight w:val="274"/>
        </w:trPr>
        <w:tc>
          <w:tcPr>
            <w:tcW w:w="993"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jc w:val="center"/>
              <w:rPr>
                <w:rFonts w:ascii="Times New Roman" w:hAnsi="Times New Roman"/>
                <w:sz w:val="20"/>
                <w:szCs w:val="20"/>
                <w:lang w:eastAsia="ru-RU"/>
              </w:rPr>
            </w:pPr>
            <w:r w:rsidRPr="00BF0CB6">
              <w:rPr>
                <w:rFonts w:ascii="Times New Roman" w:hAnsi="Times New Roman"/>
                <w:sz w:val="20"/>
                <w:szCs w:val="20"/>
                <w:lang w:eastAsia="ru-RU"/>
              </w:rPr>
              <w:t>Май</w:t>
            </w:r>
          </w:p>
          <w:p w:rsidR="00593002" w:rsidRPr="00BF0CB6" w:rsidRDefault="00644C7B" w:rsidP="00D7456D">
            <w:pPr>
              <w:jc w:val="center"/>
              <w:rPr>
                <w:rFonts w:ascii="Times New Roman" w:hAnsi="Times New Roman"/>
                <w:sz w:val="20"/>
                <w:szCs w:val="20"/>
                <w:lang w:eastAsia="ru-RU"/>
              </w:rPr>
            </w:pPr>
            <w:r w:rsidRPr="00BF0CB6">
              <w:rPr>
                <w:rFonts w:ascii="Times New Roman" w:hAnsi="Times New Roman"/>
                <w:sz w:val="20"/>
                <w:szCs w:val="20"/>
                <w:lang w:eastAsia="ru-RU"/>
              </w:rPr>
              <w:t>16</w:t>
            </w:r>
            <w:r w:rsidR="00593002" w:rsidRPr="00BF0CB6">
              <w:rPr>
                <w:rFonts w:ascii="Times New Roman" w:hAnsi="Times New Roman"/>
                <w:sz w:val="20"/>
                <w:szCs w:val="20"/>
                <w:lang w:eastAsia="ru-RU"/>
              </w:rPr>
              <w:t>.05</w:t>
            </w:r>
          </w:p>
          <w:p w:rsidR="00593002" w:rsidRPr="00BF0CB6" w:rsidRDefault="00644C7B" w:rsidP="00D7456D">
            <w:pPr>
              <w:jc w:val="center"/>
              <w:rPr>
                <w:rFonts w:ascii="Times New Roman" w:hAnsi="Times New Roman"/>
                <w:sz w:val="20"/>
                <w:szCs w:val="20"/>
                <w:lang w:eastAsia="ru-RU"/>
              </w:rPr>
            </w:pPr>
            <w:r w:rsidRPr="00BF0CB6">
              <w:rPr>
                <w:rFonts w:ascii="Times New Roman" w:hAnsi="Times New Roman"/>
                <w:sz w:val="20"/>
                <w:szCs w:val="20"/>
                <w:lang w:eastAsia="ru-RU"/>
              </w:rPr>
              <w:t>30</w:t>
            </w:r>
            <w:r w:rsidR="00593002" w:rsidRPr="00BF0CB6">
              <w:rPr>
                <w:rFonts w:ascii="Times New Roman" w:hAnsi="Times New Roman"/>
                <w:sz w:val="20"/>
                <w:szCs w:val="20"/>
                <w:lang w:eastAsia="ru-RU"/>
              </w:rPr>
              <w:t>.05</w:t>
            </w:r>
          </w:p>
        </w:tc>
        <w:tc>
          <w:tcPr>
            <w:tcW w:w="709"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14. Этюд игра «Где мы были, мы не скажем»</w:t>
            </w:r>
          </w:p>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15. «</w:t>
            </w:r>
            <w:proofErr w:type="spellStart"/>
            <w:r w:rsidRPr="00BF0CB6">
              <w:rPr>
                <w:rFonts w:ascii="Times New Roman" w:hAnsi="Times New Roman"/>
                <w:sz w:val="20"/>
                <w:szCs w:val="20"/>
              </w:rPr>
              <w:t>Заюшкина</w:t>
            </w:r>
            <w:proofErr w:type="spellEnd"/>
            <w:r w:rsidRPr="00BF0CB6">
              <w:rPr>
                <w:rFonts w:ascii="Times New Roman" w:hAnsi="Times New Roman"/>
                <w:sz w:val="20"/>
                <w:szCs w:val="20"/>
              </w:rPr>
              <w:t xml:space="preserve"> избушка» (кукольный театр)</w:t>
            </w:r>
          </w:p>
        </w:tc>
        <w:tc>
          <w:tcPr>
            <w:tcW w:w="9497" w:type="dxa"/>
            <w:tcBorders>
              <w:top w:val="single" w:sz="4" w:space="0" w:color="000000"/>
              <w:left w:val="single" w:sz="4" w:space="0" w:color="000000"/>
              <w:bottom w:val="single" w:sz="4" w:space="0" w:color="000000"/>
              <w:right w:val="single" w:sz="4" w:space="0" w:color="000000"/>
            </w:tcBorders>
          </w:tcPr>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14.Способствовать развитию чувства и веры в вымысел; обучение согласованным действиям. Воспитывать стремление выступать перед сверстниками.</w:t>
            </w:r>
          </w:p>
          <w:p w:rsidR="00593002" w:rsidRPr="00BF0CB6" w:rsidRDefault="00593002" w:rsidP="00EB2AD1">
            <w:pPr>
              <w:jc w:val="both"/>
              <w:rPr>
                <w:rFonts w:ascii="Times New Roman" w:hAnsi="Times New Roman"/>
                <w:sz w:val="20"/>
                <w:szCs w:val="20"/>
              </w:rPr>
            </w:pPr>
            <w:r w:rsidRPr="00BF0CB6">
              <w:rPr>
                <w:rFonts w:ascii="Times New Roman" w:hAnsi="Times New Roman"/>
                <w:sz w:val="20"/>
                <w:szCs w:val="20"/>
              </w:rPr>
              <w:t>15. Продолжать умение разыгрывать знакомые сказки. Совершенствовать умение рассказывать сказку по ролям. Воспитывать чувства сопереживания, сочувствия.</w:t>
            </w:r>
          </w:p>
        </w:tc>
        <w:tc>
          <w:tcPr>
            <w:tcW w:w="1276" w:type="dxa"/>
            <w:tcBorders>
              <w:top w:val="single" w:sz="4" w:space="0" w:color="000000"/>
              <w:left w:val="single" w:sz="4" w:space="0" w:color="000000"/>
              <w:bottom w:val="single" w:sz="4" w:space="0" w:color="000000"/>
              <w:right w:val="single" w:sz="4" w:space="0" w:color="000000"/>
            </w:tcBorders>
          </w:tcPr>
          <w:p w:rsidR="00593002" w:rsidRPr="00BF0CB6" w:rsidRDefault="00593002" w:rsidP="00D7456D">
            <w:pPr>
              <w:rPr>
                <w:rFonts w:ascii="Times New Roman" w:hAnsi="Times New Roman"/>
                <w:sz w:val="20"/>
                <w:szCs w:val="20"/>
              </w:rPr>
            </w:pPr>
          </w:p>
        </w:tc>
      </w:tr>
    </w:tbl>
    <w:p w:rsidR="00EB3AFA" w:rsidRPr="00BF0CB6" w:rsidRDefault="00EB3AFA" w:rsidP="00F62E7C">
      <w:pPr>
        <w:jc w:val="center"/>
        <w:rPr>
          <w:rFonts w:ascii="Times New Roman" w:hAnsi="Times New Roman"/>
          <w:b/>
          <w:sz w:val="20"/>
          <w:szCs w:val="20"/>
        </w:rPr>
      </w:pPr>
    </w:p>
    <w:p w:rsidR="00593002" w:rsidRPr="00BF0CB6" w:rsidRDefault="00870049" w:rsidP="00F62E7C">
      <w:pPr>
        <w:jc w:val="center"/>
        <w:rPr>
          <w:rFonts w:ascii="Times New Roman" w:hAnsi="Times New Roman"/>
          <w:b/>
          <w:sz w:val="20"/>
          <w:szCs w:val="20"/>
        </w:rPr>
      </w:pPr>
      <w:r w:rsidRPr="00BF0CB6">
        <w:rPr>
          <w:rFonts w:ascii="Times New Roman" w:hAnsi="Times New Roman"/>
          <w:b/>
          <w:sz w:val="20"/>
          <w:szCs w:val="20"/>
        </w:rPr>
        <w:t>2.1.4</w:t>
      </w:r>
      <w:r w:rsidR="009C0B0A" w:rsidRPr="00BF0CB6">
        <w:rPr>
          <w:rFonts w:ascii="Times New Roman" w:hAnsi="Times New Roman"/>
          <w:b/>
          <w:sz w:val="20"/>
          <w:szCs w:val="20"/>
        </w:rPr>
        <w:t xml:space="preserve"> </w:t>
      </w:r>
      <w:r w:rsidR="00593002" w:rsidRPr="00BF0CB6">
        <w:rPr>
          <w:rFonts w:ascii="Times New Roman" w:hAnsi="Times New Roman"/>
          <w:b/>
          <w:sz w:val="20"/>
          <w:szCs w:val="20"/>
        </w:rPr>
        <w:t>Перспективное планирование совместной и самостоятельной деятельности</w:t>
      </w:r>
    </w:p>
    <w:p w:rsidR="00593002" w:rsidRPr="00BF0CB6" w:rsidRDefault="00593002" w:rsidP="00F62E7C">
      <w:pPr>
        <w:jc w:val="center"/>
        <w:rPr>
          <w:rFonts w:ascii="Times New Roman" w:hAnsi="Times New Roman"/>
          <w:b/>
          <w:sz w:val="20"/>
          <w:szCs w:val="20"/>
        </w:rPr>
      </w:pPr>
      <w:r w:rsidRPr="00BF0CB6">
        <w:rPr>
          <w:rFonts w:ascii="Times New Roman" w:hAnsi="Times New Roman"/>
          <w:b/>
          <w:sz w:val="20"/>
          <w:szCs w:val="20"/>
        </w:rPr>
        <w:t>Образо</w:t>
      </w:r>
      <w:r w:rsidR="00EB3AFA" w:rsidRPr="00BF0CB6">
        <w:rPr>
          <w:rFonts w:ascii="Times New Roman" w:hAnsi="Times New Roman"/>
          <w:b/>
          <w:sz w:val="20"/>
          <w:szCs w:val="20"/>
        </w:rPr>
        <w:t xml:space="preserve">вательная область «Социально - </w:t>
      </w:r>
      <w:r w:rsidRPr="00BF0CB6">
        <w:rPr>
          <w:rFonts w:ascii="Times New Roman" w:hAnsi="Times New Roman"/>
          <w:b/>
          <w:sz w:val="20"/>
          <w:szCs w:val="20"/>
        </w:rPr>
        <w:t xml:space="preserve">коммуникативное развитие» </w:t>
      </w:r>
    </w:p>
    <w:p w:rsidR="00593002" w:rsidRPr="00BF0CB6" w:rsidRDefault="00593002" w:rsidP="00F62E7C">
      <w:pPr>
        <w:jc w:val="center"/>
        <w:rPr>
          <w:rFonts w:ascii="Times New Roman" w:hAnsi="Times New Roman"/>
          <w:b/>
          <w:sz w:val="20"/>
          <w:szCs w:val="20"/>
        </w:rPr>
      </w:pPr>
      <w:r w:rsidRPr="00BF0CB6">
        <w:rPr>
          <w:rFonts w:ascii="Times New Roman" w:hAnsi="Times New Roman"/>
          <w:b/>
          <w:sz w:val="20"/>
          <w:szCs w:val="20"/>
        </w:rPr>
        <w:t>раздел «Совместная трудовая деятельность»</w:t>
      </w:r>
    </w:p>
    <w:p w:rsidR="00593002" w:rsidRPr="00BF0CB6" w:rsidRDefault="00593002" w:rsidP="00F62E7C">
      <w:pPr>
        <w:jc w:val="center"/>
        <w:rPr>
          <w:rFonts w:ascii="Times New Roman" w:hAnsi="Times New Roman"/>
          <w:b/>
          <w:sz w:val="20"/>
          <w:szCs w:val="20"/>
        </w:rPr>
      </w:pPr>
      <w:r w:rsidRPr="00BF0CB6">
        <w:rPr>
          <w:rFonts w:ascii="Times New Roman" w:hAnsi="Times New Roman"/>
          <w:b/>
          <w:sz w:val="20"/>
          <w:szCs w:val="20"/>
        </w:rPr>
        <w:t>старшей группы компенсирующей направленности для дет</w:t>
      </w:r>
      <w:r w:rsidR="009C0B0A" w:rsidRPr="00BF0CB6">
        <w:rPr>
          <w:rFonts w:ascii="Times New Roman" w:hAnsi="Times New Roman"/>
          <w:b/>
          <w:sz w:val="20"/>
          <w:szCs w:val="20"/>
        </w:rPr>
        <w:t>ей с тяжелым нарушением речи № 8</w:t>
      </w:r>
      <w:r w:rsidRPr="00BF0CB6">
        <w:rPr>
          <w:rFonts w:ascii="Times New Roman" w:hAnsi="Times New Roman"/>
          <w:b/>
          <w:sz w:val="20"/>
          <w:szCs w:val="20"/>
        </w:rPr>
        <w:t xml:space="preserve"> «</w:t>
      </w:r>
      <w:r w:rsidR="005E4508" w:rsidRPr="00BF0CB6">
        <w:rPr>
          <w:rFonts w:ascii="Times New Roman" w:hAnsi="Times New Roman"/>
          <w:b/>
          <w:sz w:val="20"/>
          <w:szCs w:val="20"/>
        </w:rPr>
        <w:t>Речецветик</w:t>
      </w:r>
      <w:r w:rsidRPr="00BF0CB6">
        <w:rPr>
          <w:rFonts w:ascii="Times New Roman" w:hAnsi="Times New Roman"/>
          <w:b/>
          <w:sz w:val="20"/>
          <w:szCs w:val="20"/>
        </w:rPr>
        <w:t>» (5-6 лет)</w:t>
      </w:r>
    </w:p>
    <w:p w:rsidR="00593002" w:rsidRPr="00BF0CB6" w:rsidRDefault="009C0B0A" w:rsidP="00F62E7C">
      <w:pPr>
        <w:jc w:val="center"/>
        <w:rPr>
          <w:rFonts w:ascii="Times New Roman" w:hAnsi="Times New Roman"/>
          <w:b/>
          <w:sz w:val="20"/>
          <w:szCs w:val="20"/>
        </w:rPr>
      </w:pPr>
      <w:r w:rsidRPr="00BF0CB6">
        <w:rPr>
          <w:rFonts w:ascii="Times New Roman" w:hAnsi="Times New Roman"/>
          <w:b/>
          <w:sz w:val="20"/>
          <w:szCs w:val="20"/>
        </w:rPr>
        <w:t>на 2024-2025</w:t>
      </w:r>
      <w:r w:rsidR="00593002" w:rsidRPr="00BF0CB6">
        <w:rPr>
          <w:rFonts w:ascii="Times New Roman" w:hAnsi="Times New Roman"/>
          <w:b/>
          <w:sz w:val="20"/>
          <w:szCs w:val="20"/>
        </w:rPr>
        <w:t xml:space="preserve"> учебный год</w:t>
      </w:r>
    </w:p>
    <w:p w:rsidR="00593002" w:rsidRPr="00BF0CB6" w:rsidRDefault="00593002" w:rsidP="00593002">
      <w:pPr>
        <w:rPr>
          <w:rFonts w:ascii="Times New Roman" w:eastAsia="Times New Roman" w:hAnsi="Times New Roman"/>
          <w:b/>
          <w:sz w:val="20"/>
          <w:szCs w:val="20"/>
          <w:lang w:eastAsia="ru-RU"/>
        </w:rPr>
      </w:pPr>
    </w:p>
    <w:tbl>
      <w:tblPr>
        <w:tblStyle w:val="24"/>
        <w:tblpPr w:leftFromText="180" w:rightFromText="180" w:vertAnchor="text" w:tblpY="1"/>
        <w:tblW w:w="15984" w:type="dxa"/>
        <w:tblLayout w:type="fixed"/>
        <w:tblLook w:val="04A0" w:firstRow="1" w:lastRow="0" w:firstColumn="1" w:lastColumn="0" w:noHBand="0" w:noVBand="1"/>
      </w:tblPr>
      <w:tblGrid>
        <w:gridCol w:w="526"/>
        <w:gridCol w:w="1000"/>
        <w:gridCol w:w="709"/>
        <w:gridCol w:w="2268"/>
        <w:gridCol w:w="10093"/>
        <w:gridCol w:w="1388"/>
      </w:tblGrid>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w:t>
            </w:r>
          </w:p>
        </w:tc>
        <w:tc>
          <w:tcPr>
            <w:tcW w:w="1000" w:type="dxa"/>
          </w:tcPr>
          <w:p w:rsidR="00593002" w:rsidRPr="00BF0CB6" w:rsidRDefault="00F62E7C" w:rsidP="00D12EBF">
            <w:pPr>
              <w:tabs>
                <w:tab w:val="center" w:pos="4677"/>
                <w:tab w:val="right" w:pos="9355"/>
              </w:tabs>
              <w:suppressAutoHyphens/>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план</w:t>
            </w:r>
          </w:p>
        </w:tc>
        <w:tc>
          <w:tcPr>
            <w:tcW w:w="709" w:type="dxa"/>
          </w:tcPr>
          <w:p w:rsidR="00593002" w:rsidRPr="00BF0CB6" w:rsidRDefault="00F62E7C" w:rsidP="00D12EBF">
            <w:pPr>
              <w:tabs>
                <w:tab w:val="center" w:pos="4677"/>
                <w:tab w:val="right" w:pos="9355"/>
              </w:tabs>
              <w:suppressAutoHyphens/>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факт</w:t>
            </w: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Вид деятельности</w:t>
            </w:r>
          </w:p>
        </w:tc>
        <w:tc>
          <w:tcPr>
            <w:tcW w:w="10093" w:type="dxa"/>
          </w:tcPr>
          <w:p w:rsidR="00593002" w:rsidRPr="00BF0CB6" w:rsidRDefault="00593002" w:rsidP="00D12EBF">
            <w:pPr>
              <w:tabs>
                <w:tab w:val="center" w:pos="4677"/>
                <w:tab w:val="right" w:pos="9355"/>
              </w:tabs>
              <w:suppressAutoHyphens/>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Содержание</w:t>
            </w:r>
          </w:p>
        </w:tc>
        <w:tc>
          <w:tcPr>
            <w:tcW w:w="1388" w:type="dxa"/>
          </w:tcPr>
          <w:p w:rsidR="00593002" w:rsidRPr="00BF0CB6" w:rsidRDefault="00593002" w:rsidP="00D12EBF">
            <w:pPr>
              <w:tabs>
                <w:tab w:val="center" w:pos="4677"/>
                <w:tab w:val="right" w:pos="9355"/>
              </w:tabs>
              <w:suppressAutoHyphens/>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Примечание</w:t>
            </w: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w:t>
            </w:r>
          </w:p>
        </w:tc>
        <w:tc>
          <w:tcPr>
            <w:tcW w:w="1000" w:type="dxa"/>
          </w:tcPr>
          <w:p w:rsidR="00593002" w:rsidRPr="00BF0CB6" w:rsidRDefault="00644C7B"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2.09.24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Упражнение «Мой шкафчик». </w:t>
            </w:r>
            <w:r w:rsidRPr="00BF0CB6">
              <w:rPr>
                <w:rFonts w:ascii="Times New Roman" w:eastAsiaTheme="minorEastAsia" w:hAnsi="Times New Roman"/>
                <w:sz w:val="20"/>
                <w:szCs w:val="20"/>
                <w:lang w:eastAsia="ru-RU"/>
              </w:rPr>
              <w:t>Закрепляем, умение самостоятельно и быстро одеваться и раздеваться в определённой последовательности правильно размещать свои вещи в шкафу.</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2</w:t>
            </w:r>
          </w:p>
        </w:tc>
        <w:tc>
          <w:tcPr>
            <w:tcW w:w="1000" w:type="dxa"/>
          </w:tcPr>
          <w:p w:rsidR="00593002" w:rsidRPr="00BF0CB6" w:rsidRDefault="00FD2DF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3.09.24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«Полив комнатных растений». Расширить знания детей о потребностях растений в свете и влаге, научить, как по листьям узнавать влаголюбивые и засухоустойчивые, светолюбивые и теневыносливые растения.</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3</w:t>
            </w:r>
          </w:p>
        </w:tc>
        <w:tc>
          <w:tcPr>
            <w:tcW w:w="1000" w:type="dxa"/>
          </w:tcPr>
          <w:p w:rsidR="00593002" w:rsidRPr="00BF0CB6" w:rsidRDefault="00FD2DF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4.09.24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color w:val="000000"/>
                <w:sz w:val="20"/>
                <w:szCs w:val="20"/>
                <w:shd w:val="clear" w:color="auto" w:fill="FFFFFF"/>
                <w:lang w:eastAsia="ru-RU"/>
              </w:rPr>
            </w:pPr>
            <w:r w:rsidRPr="00BF0CB6">
              <w:rPr>
                <w:rFonts w:ascii="Times New Roman" w:eastAsia="Times New Roman" w:hAnsi="Times New Roman"/>
                <w:color w:val="000000"/>
                <w:sz w:val="20"/>
                <w:szCs w:val="20"/>
                <w:shd w:val="clear" w:color="auto" w:fill="FFFFFF"/>
                <w:lang w:eastAsia="ru-RU"/>
              </w:rPr>
              <w:t xml:space="preserve">«Труд работников детского сада». Продолжать формировать понимание трудовых процессов сотрудников детского сада. Учить строить наглядно-схематическую модель трудового процесса. </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4</w:t>
            </w:r>
          </w:p>
        </w:tc>
        <w:tc>
          <w:tcPr>
            <w:tcW w:w="1000" w:type="dxa"/>
          </w:tcPr>
          <w:p w:rsidR="00593002" w:rsidRPr="00BF0CB6" w:rsidRDefault="00FD2DF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6.09.24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«Беседа о дежурстве». Рассказать детям об особенностях дежурства в подготовительной группе, новых задачах дежурных; показать рациональные способы и приёмы работы, требования к качеству выполненных действий (работать быстро, ловко, аккуратно, легко, умело обращаться с предметами, уметь анализировать свои действия).</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5</w:t>
            </w:r>
          </w:p>
        </w:tc>
        <w:tc>
          <w:tcPr>
            <w:tcW w:w="1000" w:type="dxa"/>
          </w:tcPr>
          <w:p w:rsidR="00593002" w:rsidRPr="00BF0CB6" w:rsidRDefault="00FD2DF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9.09.24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«Дежурство по столовой». </w:t>
            </w:r>
            <w:r w:rsidRPr="00BF0CB6">
              <w:rPr>
                <w:rFonts w:ascii="Times New Roman" w:eastAsiaTheme="minorEastAsia" w:hAnsi="Times New Roman"/>
                <w:sz w:val="20"/>
                <w:szCs w:val="20"/>
                <w:lang w:eastAsia="ru-RU"/>
              </w:rPr>
              <w:t>Развивать умение  детей составлять план работы на день, самостоятельно определять дежурных, распределять обязанности. Формировать навыки труда в коллективе, воспитывать трудолюбие, ответственность за порученное дело.</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6</w:t>
            </w:r>
          </w:p>
        </w:tc>
        <w:tc>
          <w:tcPr>
            <w:tcW w:w="1000" w:type="dxa"/>
          </w:tcPr>
          <w:p w:rsidR="00593002" w:rsidRPr="00BF0CB6" w:rsidRDefault="00FD2DF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10.09.24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Труд </w:t>
            </w:r>
            <w:proofErr w:type="gramStart"/>
            <w:r w:rsidRPr="00BF0CB6">
              <w:rPr>
                <w:rFonts w:ascii="Times New Roman" w:eastAsia="Times New Roman" w:hAnsi="Times New Roman"/>
                <w:sz w:val="20"/>
                <w:szCs w:val="20"/>
                <w:lang w:eastAsia="ru-RU"/>
              </w:rPr>
              <w:t>в</w:t>
            </w:r>
            <w:proofErr w:type="gramEnd"/>
          </w:p>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Навести порядок в шкафу с инвентарём по уходу за уголком природы. Формировать умение трудиться индивидуально, проявляя самостоятельность, планировать работу; воспитывать аккуратность.</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7</w:t>
            </w:r>
          </w:p>
        </w:tc>
        <w:tc>
          <w:tcPr>
            <w:tcW w:w="1000" w:type="dxa"/>
          </w:tcPr>
          <w:p w:rsidR="00593002" w:rsidRPr="00BF0CB6" w:rsidRDefault="00FD2DF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11.09.24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color w:val="000000"/>
                <w:sz w:val="20"/>
                <w:szCs w:val="20"/>
                <w:shd w:val="clear" w:color="auto" w:fill="FFFFFF"/>
                <w:lang w:eastAsia="ru-RU"/>
              </w:rPr>
            </w:pPr>
            <w:r w:rsidRPr="00BF0CB6">
              <w:rPr>
                <w:rFonts w:ascii="Times New Roman" w:eastAsia="Times New Roman" w:hAnsi="Times New Roman"/>
                <w:color w:val="000000"/>
                <w:sz w:val="20"/>
                <w:szCs w:val="20"/>
                <w:shd w:val="clear" w:color="auto" w:fill="FFFFFF"/>
                <w:lang w:eastAsia="ru-RU"/>
              </w:rPr>
              <w:t>«Труд работников ДПС». Формировать представления детей о правилах дорожного движения, о профессиях милиционера, регулировщика, водителя, о работе светофора; закрепить с детьми правила поведения в транспорте и на улице.</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8</w:t>
            </w:r>
          </w:p>
        </w:tc>
        <w:tc>
          <w:tcPr>
            <w:tcW w:w="1000" w:type="dxa"/>
          </w:tcPr>
          <w:p w:rsidR="00593002" w:rsidRPr="00BF0CB6" w:rsidRDefault="00FD2DF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12.09.24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«Мытьё стульчиков». Упражнять детей в трудовых действиях, закреплять умение правильно использовать инвентарь, вызывать стремление принимать активное участие в труде совместно с взрослыми.</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9</w:t>
            </w:r>
          </w:p>
        </w:tc>
        <w:tc>
          <w:tcPr>
            <w:tcW w:w="1000" w:type="dxa"/>
          </w:tcPr>
          <w:p w:rsidR="00593002" w:rsidRPr="00BF0CB6" w:rsidRDefault="00FD2DF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13.09.24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ind w:right="45"/>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 xml:space="preserve">«Дежурство на занятии». </w:t>
            </w:r>
            <w:r w:rsidRPr="00BF0CB6">
              <w:rPr>
                <w:rFonts w:ascii="Times New Roman" w:eastAsia="Times New Roman" w:hAnsi="Times New Roman"/>
                <w:sz w:val="20"/>
                <w:szCs w:val="20"/>
                <w:lang w:eastAsia="ru-RU"/>
              </w:rPr>
              <w:t>Вызвать желание детей самостоятельно выполнять обязанности дежурных (раскладывать подготовленные воспитателем материалы, убирать их после занятия, мыть кисточки, стаканчики, протирать клеёнки, столы), организовывать работу товарищей.</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10</w:t>
            </w:r>
          </w:p>
        </w:tc>
        <w:tc>
          <w:tcPr>
            <w:tcW w:w="1000" w:type="dxa"/>
          </w:tcPr>
          <w:p w:rsidR="00593002" w:rsidRPr="00BF0CB6" w:rsidRDefault="00FD2DF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16.09.24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«Трудовые поручения: сбор природного материала на участке». Предложить детям собрать материал для поделок. Учим правильно хранить и  засушивать листья.</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11</w:t>
            </w:r>
          </w:p>
        </w:tc>
        <w:tc>
          <w:tcPr>
            <w:tcW w:w="1000" w:type="dxa"/>
          </w:tcPr>
          <w:p w:rsidR="00593002" w:rsidRPr="00BF0CB6" w:rsidRDefault="00FD2DF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17.09.24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color w:val="000000"/>
                <w:sz w:val="20"/>
                <w:szCs w:val="20"/>
                <w:shd w:val="clear" w:color="auto" w:fill="FFFFFF"/>
                <w:lang w:eastAsia="ru-RU"/>
              </w:rPr>
            </w:pPr>
            <w:r w:rsidRPr="00BF0CB6">
              <w:rPr>
                <w:rFonts w:ascii="Times New Roman" w:eastAsia="Times New Roman" w:hAnsi="Times New Roman"/>
                <w:color w:val="000000"/>
                <w:sz w:val="20"/>
                <w:szCs w:val="20"/>
                <w:shd w:val="clear" w:color="auto" w:fill="FFFFFF"/>
                <w:lang w:eastAsia="ru-RU"/>
              </w:rPr>
              <w:t xml:space="preserve">«Труд спасателей, пожарных». </w:t>
            </w:r>
            <w:r w:rsidRPr="00BF0CB6">
              <w:rPr>
                <w:rFonts w:ascii="Times New Roman" w:eastAsia="Times New Roman" w:hAnsi="Times New Roman"/>
                <w:sz w:val="20"/>
                <w:szCs w:val="20"/>
                <w:lang w:eastAsia="ru-RU"/>
              </w:rPr>
              <w:t>Продолжать з</w:t>
            </w:r>
            <w:r w:rsidRPr="00BF0CB6">
              <w:rPr>
                <w:rFonts w:ascii="Times New Roman" w:eastAsia="Times New Roman" w:hAnsi="Times New Roman"/>
                <w:color w:val="000000"/>
                <w:sz w:val="20"/>
                <w:szCs w:val="20"/>
                <w:shd w:val="clear" w:color="auto" w:fill="FFFFFF"/>
                <w:lang w:eastAsia="ru-RU"/>
              </w:rPr>
              <w:t>накомить детей с правилами противопожарной безопасности, учить их быстро принимать правильное решение в экстремальных ситуациях; воспитывать чувство ответственности. Формировать умение, в случае необходимости, вызывать пожарных, спасателей.</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12</w:t>
            </w:r>
          </w:p>
        </w:tc>
        <w:tc>
          <w:tcPr>
            <w:tcW w:w="1000" w:type="dxa"/>
          </w:tcPr>
          <w:p w:rsidR="00593002" w:rsidRPr="00BF0CB6" w:rsidRDefault="00FD2DF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18.09.24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«Мытьё строительного материала». Привлечь  детей  к участию в организованном труде большого количества сверстников; формировать привычку к чистоте и порядку.</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13</w:t>
            </w:r>
          </w:p>
        </w:tc>
        <w:tc>
          <w:tcPr>
            <w:tcW w:w="1000" w:type="dxa"/>
          </w:tcPr>
          <w:p w:rsidR="00593002" w:rsidRPr="00BF0CB6" w:rsidRDefault="00FD2DF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19.09.24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Упражнение «Чистюля». Совершенствовать навыки детей  следить за чистотой своего тела. Формировать привычку самостоятельно по мере необходимости выполнять гигиенические процедуры (мыть руки, чистить зубы 2 раза в день, полоскать рот после приёма пищи, умываться). Воспитывать осознанное отношение к своему здоровью, внешнему виду.</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14</w:t>
            </w:r>
          </w:p>
        </w:tc>
        <w:tc>
          <w:tcPr>
            <w:tcW w:w="1000" w:type="dxa"/>
          </w:tcPr>
          <w:p w:rsidR="00593002" w:rsidRPr="00BF0CB6" w:rsidRDefault="00FD2DF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20.09.24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«Работа  в уголке природы». Развивать умение детей самостоятельно определять необходимость полива (по цвету и состоянию почвы, по внешнему виду растения), напомнить технику полива, активизировать словарь</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15</w:t>
            </w:r>
          </w:p>
        </w:tc>
        <w:tc>
          <w:tcPr>
            <w:tcW w:w="1000" w:type="dxa"/>
          </w:tcPr>
          <w:p w:rsidR="00593002" w:rsidRPr="00BF0CB6" w:rsidRDefault="00FD2DF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23.09.24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color w:val="000000"/>
                <w:sz w:val="20"/>
                <w:szCs w:val="20"/>
                <w:shd w:val="clear" w:color="auto" w:fill="FFFFFF"/>
                <w:lang w:eastAsia="ru-RU"/>
              </w:rPr>
            </w:pPr>
            <w:r w:rsidRPr="00BF0CB6">
              <w:rPr>
                <w:rFonts w:ascii="Times New Roman" w:eastAsia="Times New Roman" w:hAnsi="Times New Roman"/>
                <w:color w:val="000000"/>
                <w:sz w:val="20"/>
                <w:szCs w:val="20"/>
                <w:shd w:val="clear" w:color="auto" w:fill="FFFFFF"/>
                <w:lang w:eastAsia="ru-RU"/>
              </w:rPr>
              <w:t>«Труд людей – производство продуктов питания». Углубить представления детей о продуктах питания и их производстве, о взаимосвязи людей разных профессий,  воспитывать уважительное отношение к профессиям взрослых, участвующих в производстве продуктов питания; формировать представления о полезности продуктов питания для здоровья человека.</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16</w:t>
            </w:r>
          </w:p>
        </w:tc>
        <w:tc>
          <w:tcPr>
            <w:tcW w:w="1000" w:type="dxa"/>
          </w:tcPr>
          <w:p w:rsidR="00593002" w:rsidRPr="00BF0CB6" w:rsidRDefault="00FD2DF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24</w:t>
            </w:r>
            <w:r w:rsidR="00593002" w:rsidRPr="00BF0CB6">
              <w:rPr>
                <w:rFonts w:ascii="Times New Roman" w:eastAsiaTheme="minorEastAsia" w:hAnsi="Times New Roman"/>
                <w:sz w:val="20"/>
                <w:szCs w:val="20"/>
                <w:lang w:eastAsia="ru-RU"/>
              </w:rPr>
              <w:t>.09</w:t>
            </w:r>
            <w:r w:rsidRPr="00BF0CB6">
              <w:rPr>
                <w:rFonts w:ascii="Times New Roman" w:eastAsiaTheme="minorEastAsia" w:hAnsi="Times New Roman"/>
                <w:sz w:val="20"/>
                <w:szCs w:val="20"/>
                <w:lang w:eastAsia="ru-RU"/>
              </w:rPr>
              <w:t>.24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Мытьё игрушек. Развивать умение правильно мыть игрушки; воспитывать бережное отношение к игрушкам.</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17</w:t>
            </w:r>
          </w:p>
        </w:tc>
        <w:tc>
          <w:tcPr>
            <w:tcW w:w="1000" w:type="dxa"/>
          </w:tcPr>
          <w:p w:rsidR="00593002" w:rsidRPr="00BF0CB6" w:rsidRDefault="00FD2DF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25.09.24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ind w:right="178"/>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Убираем посуду со столов. Приучать уносить за собой посуду со столов; воспитывать умение получать удовлетворение от наведения чистоты и порядка.</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18</w:t>
            </w:r>
          </w:p>
        </w:tc>
        <w:tc>
          <w:tcPr>
            <w:tcW w:w="1000" w:type="dxa"/>
          </w:tcPr>
          <w:p w:rsidR="00593002" w:rsidRPr="00BF0CB6" w:rsidRDefault="00FD2DF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26.09.24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Привлечь детей к наполнению водой ёмкости для отстоя воды. Закрепить умение аккуратно работать с водой; расширять знания детей о правильном уходе за комнатными растениями; воспитание заботливого отношения к ним.</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19</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27.09.24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color w:val="000000"/>
                <w:sz w:val="20"/>
                <w:szCs w:val="20"/>
                <w:shd w:val="clear" w:color="auto" w:fill="FFFFFF"/>
                <w:lang w:eastAsia="ru-RU"/>
              </w:rPr>
            </w:pPr>
            <w:r w:rsidRPr="00BF0CB6">
              <w:rPr>
                <w:rFonts w:ascii="Times New Roman" w:eastAsia="Times New Roman" w:hAnsi="Times New Roman"/>
                <w:color w:val="000000"/>
                <w:sz w:val="20"/>
                <w:szCs w:val="20"/>
                <w:shd w:val="clear" w:color="auto" w:fill="FFFFFF"/>
                <w:lang w:eastAsia="ru-RU"/>
              </w:rPr>
              <w:t>Труд людей в сельском хозяйстве. Подводить к пониманию взаимосвязи сельскохозяйственных работ в разное время года и их влияния на результат труда (правильно и вовремя проведенные зимние и весенние работы – будет хороший урожай). Дать представление о том, что на результат сельского труда оказывают влияние погодные условия. Учить понимать взаимосвязь труда людей сельских и городских профессий  (рабочие в городах на заводах изготавливают с\х технику, перерабатывают продукцию, которую поставляют жители села, и т.д.).</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20</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30.09.24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Наведение порядка в группе. Формировать у детей осознанное стремление к порядку, привычку убирать игрушки после игры. Совершенствовать умение составлять план работы,  отбирать необходимые  материалы для предстоящей деятельности. </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21</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1.10.24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 xml:space="preserve">Следим за своим внешним видом. Закрепляем умение пользоваться разными видами застёжек. Формируем привычку бережного отношения к обуви, </w:t>
            </w:r>
            <w:r w:rsidRPr="00BF0CB6">
              <w:rPr>
                <w:rFonts w:ascii="Times New Roman" w:eastAsia="Times New Roman" w:hAnsi="Times New Roman"/>
                <w:color w:val="333333"/>
                <w:sz w:val="20"/>
                <w:szCs w:val="20"/>
                <w:lang w:eastAsia="ru-RU"/>
              </w:rPr>
              <w:t>к своим вещам.</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22</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2.10.24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Работа в уголке природы: полив комнатных растений.  Дать детям представление о способах полива  (в поддон, под листья) и правилах (не заливать, поливать равномерно); воспитывать желание ухаживать за растениями.</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23</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3.10.24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color w:val="000000"/>
                <w:sz w:val="20"/>
                <w:szCs w:val="20"/>
                <w:shd w:val="clear" w:color="auto" w:fill="FFFFFF"/>
                <w:lang w:eastAsia="ru-RU"/>
              </w:rPr>
            </w:pPr>
            <w:r w:rsidRPr="00BF0CB6">
              <w:rPr>
                <w:rFonts w:ascii="Times New Roman" w:eastAsia="Times New Roman" w:hAnsi="Times New Roman"/>
                <w:color w:val="000000"/>
                <w:sz w:val="20"/>
                <w:szCs w:val="20"/>
                <w:shd w:val="clear" w:color="auto" w:fill="FFFFFF"/>
                <w:lang w:eastAsia="ru-RU"/>
              </w:rPr>
              <w:t>Труд людей в сельском хозяйстве: хлебороб. Формировать представления о труде хлебороба, сельскохозяйственной технике, облегчающей его труд, о взаимосвязи села и города. Дать представление о процессе выращивания и изготовления хлебобулочных изделий, их разнообразии; воспитывать уважение к труду хлеборобов, пекарей, водителей и т.д.</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24</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4.10.24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Мытьё кукол. Формировать культуру труда; учить работать рационально, результативно, в общем темпе; воспитывать трудолюбие, старательность.</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25</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7.10.24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Учимся заправлять свои постели.    Довести до сознания детей, как надо правильно заправлять постель; воспитывать самостоятельность, аккуратность, желание помочь взрослым.</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26</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8.10.24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Опрыскивание комнатных растений водой. Обучать новому трудовому навыку; закрепить представление детей о том, что листьям  тоже необходима влага; воспитывать бережное отношение к растениям.</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27</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9.10.24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left" w:pos="2764"/>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color w:val="000000"/>
                <w:sz w:val="20"/>
                <w:szCs w:val="20"/>
                <w:shd w:val="clear" w:color="auto" w:fill="FFFFFF"/>
                <w:lang w:eastAsia="ru-RU"/>
              </w:rPr>
              <w:t>Профессия водителя</w:t>
            </w:r>
            <w:r w:rsidRPr="00BF0CB6">
              <w:rPr>
                <w:rFonts w:ascii="Times New Roman" w:eastAsia="Times New Roman" w:hAnsi="Times New Roman"/>
                <w:sz w:val="20"/>
                <w:szCs w:val="20"/>
                <w:lang w:eastAsia="ru-RU"/>
              </w:rPr>
              <w:t xml:space="preserve">. </w:t>
            </w:r>
            <w:r w:rsidRPr="00BF0CB6">
              <w:rPr>
                <w:rFonts w:ascii="Times New Roman" w:eastAsia="Times New Roman" w:hAnsi="Times New Roman"/>
                <w:color w:val="000000"/>
                <w:sz w:val="20"/>
                <w:szCs w:val="20"/>
                <w:shd w:val="clear" w:color="auto" w:fill="FFFFFF"/>
                <w:lang w:eastAsia="ru-RU"/>
              </w:rPr>
              <w:t>Формировать представления о профессии шофера; ведет машину, сгружает грузы, приводит в порядок машину, заливает воду, ремонтирует – накачивает, меняет колесо. Шофер должен знать хорошо правила дорожного движения; чтобы стать шофером нужно учиться.</w:t>
            </w:r>
            <w:r w:rsidRPr="00BF0CB6">
              <w:rPr>
                <w:rFonts w:ascii="Times New Roman" w:eastAsia="Times New Roman" w:hAnsi="Times New Roman"/>
                <w:sz w:val="20"/>
                <w:szCs w:val="20"/>
                <w:lang w:eastAsia="ru-RU"/>
              </w:rPr>
              <w:tab/>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28</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10.10.24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Протереть от пыли полки для игр и игрушек. Продолжать учить детей протирать пыль с полок влажной тряпочкой. Развивать трудовые умения и навыки; воспитывать желание доводить начатое дело до конца, помогать няне  в уборке группы.</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29</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11.10.24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Упражнение «Обувная полка». Развивать умение детей правильно, последовательно и аккуратно выполнять действия по самообслуживанию после прогулки (тщательно вытирать ноги о коврик, ставить обувь на место, мыть, протирать, по необходимости, чистить обувь). Учить проверять себя. Показать важность правильного выполнения действий по самообслуживанию.</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30</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14.10.24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ind w:right="45"/>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 xml:space="preserve"> Подкармливаем птиц. </w:t>
            </w:r>
            <w:r w:rsidRPr="00BF0CB6">
              <w:rPr>
                <w:rFonts w:ascii="Times New Roman" w:eastAsia="Times New Roman" w:hAnsi="Times New Roman"/>
                <w:sz w:val="20"/>
                <w:szCs w:val="20"/>
                <w:lang w:eastAsia="ru-RU"/>
              </w:rPr>
              <w:t>Закреплять представление детей об уходе за птицами; воспитывать любовь к живому.</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31</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15.10.24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color w:val="000000"/>
                <w:sz w:val="20"/>
                <w:szCs w:val="20"/>
                <w:shd w:val="clear" w:color="auto" w:fill="FFFFFF"/>
                <w:lang w:eastAsia="ru-RU"/>
              </w:rPr>
            </w:pPr>
            <w:r w:rsidRPr="00BF0CB6">
              <w:rPr>
                <w:rFonts w:ascii="Times New Roman" w:eastAsia="Times New Roman" w:hAnsi="Times New Roman"/>
                <w:color w:val="000000"/>
                <w:sz w:val="20"/>
                <w:szCs w:val="20"/>
                <w:shd w:val="clear" w:color="auto" w:fill="FFFFFF"/>
                <w:lang w:eastAsia="ru-RU"/>
              </w:rPr>
              <w:t xml:space="preserve">Труд работников сельского хозяйства: садовод, пчеловод, животновод. Расширять знания о труде людей, живущих в сельской местности, знакомить с сезонными работами людей (весной пашут землю, сеют хлеб, сажают овощи, кустарники, деревья; летом трудятся на полях, в садах, на сенокосе; зимой выращивают рассаду в парниках) </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32</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16.10.24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Мытье строительного материала. Формировать культуру труда; учить работать рационально, результативно, в общем темпе; воспитывать трудолюбие, старательность.</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33</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17.10.24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Следим за внешним видом. Закрепляем умение самостоятельно устранять недостатки в своем внешнем виде. Учимся своевременно сушить вещи. Развивать желание помогать друг </w:t>
            </w:r>
            <w:r w:rsidR="00EB3AFA" w:rsidRPr="00BF0CB6">
              <w:rPr>
                <w:rFonts w:ascii="Times New Roman" w:eastAsia="Times New Roman" w:hAnsi="Times New Roman"/>
                <w:sz w:val="20"/>
                <w:szCs w:val="20"/>
                <w:lang w:eastAsia="ru-RU"/>
              </w:rPr>
              <w:t>другу. Закрепляем</w:t>
            </w:r>
            <w:r w:rsidRPr="00BF0CB6">
              <w:rPr>
                <w:rFonts w:ascii="Times New Roman" w:eastAsia="Times New Roman" w:hAnsi="Times New Roman"/>
                <w:sz w:val="20"/>
                <w:szCs w:val="20"/>
                <w:lang w:eastAsia="ru-RU"/>
              </w:rPr>
              <w:t xml:space="preserve"> умение самостоятельно складывать вещи аккуратно.</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34</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18.10.24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Работа  в уголке природы: рыхление земли в комнатных растениях. Довести до сознания детей необходимость этой процедуры; развивать трудовые умения и навыки.</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35</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21.10.24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color w:val="000000"/>
                <w:sz w:val="20"/>
                <w:szCs w:val="20"/>
                <w:shd w:val="clear" w:color="auto" w:fill="FFFFFF"/>
                <w:lang w:eastAsia="ru-RU"/>
              </w:rPr>
            </w:pPr>
            <w:r w:rsidRPr="00BF0CB6">
              <w:rPr>
                <w:rFonts w:ascii="Times New Roman" w:eastAsia="Times New Roman" w:hAnsi="Times New Roman"/>
                <w:color w:val="000000"/>
                <w:sz w:val="20"/>
                <w:szCs w:val="20"/>
                <w:shd w:val="clear" w:color="auto" w:fill="FFFFFF"/>
                <w:lang w:eastAsia="ru-RU"/>
              </w:rPr>
              <w:t>Труд пап и мам. Расширить представления детей о профессиях пап и мам. Их важности для людей; воспитывать уважение к труду родителей и желание помогать им.</w:t>
            </w:r>
            <w:r w:rsidRPr="00BF0CB6">
              <w:rPr>
                <w:rFonts w:ascii="Times New Roman" w:eastAsiaTheme="minorEastAsia" w:hAnsi="Times New Roman"/>
                <w:color w:val="000000"/>
                <w:sz w:val="20"/>
                <w:szCs w:val="20"/>
                <w:shd w:val="clear" w:color="auto" w:fill="FFFFFF"/>
                <w:lang w:eastAsia="ru-RU"/>
              </w:rPr>
              <w:t> </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36</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22.10.24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Стирка кукольного белья. Развивать навыки трудовой деятельности, воспитывать уважение к собственному труду и труду других людей, его результатам; формировать первичные представления о труде взрослых, его роли.</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37</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23.10.24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Дежурство на занятии. Развивать умение  детей самостоятельно и своевременно готовить материалы и пособия к занятиям, организовывать уборку детьми группы их рабочих мест. Воспитывать ответственность за порученное дело, поощрять инициативность.</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38</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24.10.24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ind w:right="45"/>
              <w:jc w:val="both"/>
              <w:rPr>
                <w:rFonts w:ascii="Times New Roman" w:eastAsia="Times New Roman" w:hAnsi="Times New Roman"/>
                <w:color w:val="333333"/>
                <w:sz w:val="20"/>
                <w:szCs w:val="20"/>
                <w:lang w:eastAsia="ru-RU"/>
              </w:rPr>
            </w:pPr>
            <w:r w:rsidRPr="00BF0CB6">
              <w:rPr>
                <w:rFonts w:ascii="Times New Roman" w:eastAsia="Times New Roman" w:hAnsi="Times New Roman"/>
                <w:color w:val="000000"/>
                <w:sz w:val="20"/>
                <w:szCs w:val="20"/>
                <w:lang w:eastAsia="ru-RU"/>
              </w:rPr>
              <w:t>3еленый десант на комнатные растени</w:t>
            </w:r>
            <w:proofErr w:type="gramStart"/>
            <w:r w:rsidRPr="00BF0CB6">
              <w:rPr>
                <w:rFonts w:ascii="Times New Roman" w:eastAsia="Times New Roman" w:hAnsi="Times New Roman"/>
                <w:color w:val="000000"/>
                <w:sz w:val="20"/>
                <w:szCs w:val="20"/>
                <w:lang w:eastAsia="ru-RU"/>
              </w:rPr>
              <w:t>я(</w:t>
            </w:r>
            <w:proofErr w:type="gramEnd"/>
            <w:r w:rsidRPr="00BF0CB6">
              <w:rPr>
                <w:rFonts w:ascii="Times New Roman" w:eastAsia="Times New Roman" w:hAnsi="Times New Roman"/>
                <w:color w:val="000000"/>
                <w:sz w:val="20"/>
                <w:szCs w:val="20"/>
                <w:lang w:eastAsia="ru-RU"/>
              </w:rPr>
              <w:t>убираем больные листья, подкормка).</w:t>
            </w:r>
            <w:r w:rsidRPr="00BF0CB6">
              <w:rPr>
                <w:rFonts w:ascii="Times New Roman" w:eastAsia="Times New Roman" w:hAnsi="Times New Roman"/>
                <w:sz w:val="20"/>
                <w:szCs w:val="20"/>
                <w:lang w:eastAsia="ru-RU"/>
              </w:rPr>
              <w:t xml:space="preserve">Формировать умение детей определять по состоянию комнатных растений, какие действия по уходу за ними необходимы (полив, очистка, рыхление, подкормка), правильно выполнять соответствующие трудовые операции, предложить ребятам рассказать о назначении каждой из них. </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39</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25.10.24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Формирование </w:t>
            </w:r>
            <w:r w:rsidRPr="00BF0CB6">
              <w:rPr>
                <w:rFonts w:ascii="Times New Roman" w:eastAsia="Times New Roman" w:hAnsi="Times New Roman"/>
                <w:sz w:val="20"/>
                <w:szCs w:val="20"/>
                <w:lang w:eastAsia="ru-RU"/>
              </w:rPr>
              <w:lastRenderedPageBreak/>
              <w:t>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color w:val="000000"/>
                <w:sz w:val="20"/>
                <w:szCs w:val="20"/>
                <w:shd w:val="clear" w:color="auto" w:fill="FFFFFF"/>
                <w:lang w:eastAsia="ru-RU"/>
              </w:rPr>
            </w:pPr>
            <w:r w:rsidRPr="00BF0CB6">
              <w:rPr>
                <w:rFonts w:ascii="Times New Roman" w:eastAsia="Times New Roman" w:hAnsi="Times New Roman"/>
                <w:color w:val="000000"/>
                <w:sz w:val="20"/>
                <w:szCs w:val="20"/>
                <w:shd w:val="clear" w:color="auto" w:fill="FFFFFF"/>
                <w:lang w:eastAsia="ru-RU"/>
              </w:rPr>
              <w:lastRenderedPageBreak/>
              <w:t xml:space="preserve">Труд строителей. Познакомить детей с обобщающим словом строитель. Дать представление детям строительных </w:t>
            </w:r>
            <w:proofErr w:type="gramStart"/>
            <w:r w:rsidRPr="00BF0CB6">
              <w:rPr>
                <w:rFonts w:ascii="Times New Roman" w:eastAsia="Times New Roman" w:hAnsi="Times New Roman"/>
                <w:color w:val="000000"/>
                <w:sz w:val="20"/>
                <w:szCs w:val="20"/>
                <w:shd w:val="clear" w:color="auto" w:fill="FFFFFF"/>
                <w:lang w:eastAsia="ru-RU"/>
              </w:rPr>
              <w:lastRenderedPageBreak/>
              <w:t>профессиях</w:t>
            </w:r>
            <w:proofErr w:type="gramEnd"/>
            <w:r w:rsidRPr="00BF0CB6">
              <w:rPr>
                <w:rFonts w:ascii="Times New Roman" w:eastAsia="Times New Roman" w:hAnsi="Times New Roman"/>
                <w:color w:val="000000"/>
                <w:sz w:val="20"/>
                <w:szCs w:val="20"/>
                <w:shd w:val="clear" w:color="auto" w:fill="FFFFFF"/>
                <w:lang w:eastAsia="ru-RU"/>
              </w:rPr>
              <w:t>: каменщик, маляр, плотник, стекольщик и др. Учить детей группировать, объединять профессии по общему признаку.</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40</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28.10.24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Уборка постели. Обращать внимание на не расправленную простынь, сбившееся одеяло в пододеяльнике; учить поправлять постельное белье после сна; воспитывать привычку к порядку, аккуратность.</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41</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29.10.24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Мытьё комнатных растений. Привлекать детей к посильной помощи, уточнить представления детей о комнатных растениях.</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42</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30.10.24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color w:val="000000"/>
                <w:sz w:val="20"/>
                <w:szCs w:val="20"/>
                <w:shd w:val="clear" w:color="auto" w:fill="FFFFFF"/>
                <w:lang w:eastAsia="ru-RU"/>
              </w:rPr>
            </w:pPr>
            <w:r w:rsidRPr="00BF0CB6">
              <w:rPr>
                <w:rFonts w:ascii="Times New Roman" w:eastAsia="Times New Roman" w:hAnsi="Times New Roman"/>
                <w:color w:val="000000"/>
                <w:sz w:val="20"/>
                <w:szCs w:val="20"/>
                <w:shd w:val="clear" w:color="auto" w:fill="FFFFFF"/>
                <w:lang w:eastAsia="ru-RU"/>
              </w:rPr>
              <w:t>Знакомим с  работой электрика, столяра, рабочего по ремонту мебели. Формировать обобщенные представления о труде взрослых. О социальной значимости труда людей. Расширять знания о механизмах, оборудовании, инструментах, облегчающих труд. Воспитывать интерес и уважение к результатам их деятельности (бережное отношение к предметам и вещам).</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43</w:t>
            </w:r>
          </w:p>
        </w:tc>
        <w:tc>
          <w:tcPr>
            <w:tcW w:w="1000" w:type="dxa"/>
          </w:tcPr>
          <w:p w:rsidR="00593002" w:rsidRPr="00BF0CB6" w:rsidRDefault="00593002"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31.10</w:t>
            </w:r>
            <w:r w:rsidR="006C3055" w:rsidRPr="00BF0CB6">
              <w:rPr>
                <w:rFonts w:ascii="Times New Roman" w:eastAsiaTheme="minorEastAsia" w:hAnsi="Times New Roman"/>
                <w:sz w:val="20"/>
                <w:szCs w:val="20"/>
                <w:lang w:eastAsia="ru-RU"/>
              </w:rPr>
              <w:t>.24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Мытьё игрушек. Формировать трудовые взаимоотношения между детьми и взрослыми; вызывать стремление принимать участие в труде </w:t>
            </w:r>
            <w:proofErr w:type="gramStart"/>
            <w:r w:rsidRPr="00BF0CB6">
              <w:rPr>
                <w:rFonts w:ascii="Times New Roman" w:eastAsia="Times New Roman" w:hAnsi="Times New Roman"/>
                <w:sz w:val="20"/>
                <w:szCs w:val="20"/>
                <w:lang w:eastAsia="ru-RU"/>
              </w:rPr>
              <w:t>со</w:t>
            </w:r>
            <w:proofErr w:type="gramEnd"/>
            <w:r w:rsidRPr="00BF0CB6">
              <w:rPr>
                <w:rFonts w:ascii="Times New Roman" w:eastAsia="Times New Roman" w:hAnsi="Times New Roman"/>
                <w:sz w:val="20"/>
                <w:szCs w:val="20"/>
                <w:lang w:eastAsia="ru-RU"/>
              </w:rPr>
              <w:t xml:space="preserve"> взрослыми.</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44</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1.11.24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ind w:right="45"/>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 xml:space="preserve">Формировать навыки самообслуживания, учить детей быстро и самостоятельно одеваться и раздеваться, складывать одежду в шкаф. Расширять знания детей о способах сохранения здоровья, учить применять их в повседневной жизни (определять на ощупь мокрые вещи, при необходимости сушить их, и др.). Воспитывать ответственное отношение к труду по самообслуживанию, самостоятельность. </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45</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5.11.24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Сгребать снег в кучи к деревьям. Совершенствовать трудовые навыки. Воспитывать желание работать дружно, сообща.</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46</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6.11.24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shd w:val="clear" w:color="auto" w:fill="FFFFFF"/>
              <w:tabs>
                <w:tab w:val="center" w:pos="4677"/>
                <w:tab w:val="right" w:pos="9355"/>
              </w:tabs>
              <w:suppressAutoHyphens/>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Знакомство с профессией Лесничего. Закрепить понятие «профессия». Напомнить название профессий. Уточнить представление о леснике – человеке, который заботится о лесе, о его обитателях. Воспитывать уважение к людям разных профессий. Развивать коммуникативные способности в процессе работы в группе, в парах.</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47</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7.11.24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Мытье расчёсок. Учить следить за своими вещами, воспитывать желание содержать их в чистоте.</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48</w:t>
            </w:r>
          </w:p>
        </w:tc>
        <w:tc>
          <w:tcPr>
            <w:tcW w:w="1000" w:type="dxa"/>
          </w:tcPr>
          <w:p w:rsidR="00593002" w:rsidRPr="00BF0CB6" w:rsidRDefault="006C3055"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14.11.24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Упражнение «Мой внешний вид». Формировать умение детей замечать и устранять неполадки в их внешнем виде, тактично сообщать товарищу о необходимости что – то поправить в костюме. Причёске. Воспитывать опрятность. Желание следить за внешним видом, умение самостоятельно исправлять «неполадки». Формировать гуманные чувства и товарищеские взаимоотношения, воспитывать отзывчивость.</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49</w:t>
            </w:r>
          </w:p>
        </w:tc>
        <w:tc>
          <w:tcPr>
            <w:tcW w:w="1000" w:type="dxa"/>
          </w:tcPr>
          <w:p w:rsidR="00593002" w:rsidRPr="00BF0CB6" w:rsidRDefault="00B5563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15.11.24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Упражнение «Цветочный остров». Закрепить у детей умение определять по внешнему виду, нуждается ли растение в поливе, учитывать специфические особенности ухода за ним. Формировать осознанное и ответственное  отношение к работе, воспитывать трудолюбие, наблюдательность, бережное отношение к природе.</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50</w:t>
            </w:r>
          </w:p>
        </w:tc>
        <w:tc>
          <w:tcPr>
            <w:tcW w:w="1000" w:type="dxa"/>
          </w:tcPr>
          <w:p w:rsidR="00593002" w:rsidRPr="00BF0CB6" w:rsidRDefault="00B5563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21.11.24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Беседа «Кем работают твои родители». Уточнить представления детей об их семьях, членах семей (их имена, профессии). Учить их правильно и точно употреблять в речи существительные, прилагательные, глаголы, согласовывать слова в предложениях.</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51</w:t>
            </w:r>
          </w:p>
        </w:tc>
        <w:tc>
          <w:tcPr>
            <w:tcW w:w="1000" w:type="dxa"/>
          </w:tcPr>
          <w:p w:rsidR="00593002" w:rsidRPr="00BF0CB6" w:rsidRDefault="00B5563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22.11.24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4E272D">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Беседа «Что мы знаем о стирке». Формировать умение  сортировать белье по цвету (светлое, тёмное), объяснить, что стирать надо сначала светлое белье, тщательно полоскать, отжимать, развешивать.</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52</w:t>
            </w:r>
          </w:p>
        </w:tc>
        <w:tc>
          <w:tcPr>
            <w:tcW w:w="1000" w:type="dxa"/>
          </w:tcPr>
          <w:p w:rsidR="00593002" w:rsidRPr="00BF0CB6" w:rsidRDefault="00B5563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25.11.24</w:t>
            </w:r>
          </w:p>
        </w:tc>
        <w:tc>
          <w:tcPr>
            <w:tcW w:w="709" w:type="dxa"/>
          </w:tcPr>
          <w:p w:rsidR="00593002" w:rsidRPr="00BF0CB6" w:rsidRDefault="00593002" w:rsidP="00C34869">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C34869">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C34869">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Закреплять умение правильно пользоваться столовыми приборами. Есть с закрытым ртом, пережевывая пищу бесшумно. Совершенствовать умение быстро и правильно умываться, насухо вытираться полотенцем.</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53</w:t>
            </w:r>
          </w:p>
        </w:tc>
        <w:tc>
          <w:tcPr>
            <w:tcW w:w="1000" w:type="dxa"/>
          </w:tcPr>
          <w:p w:rsidR="00593002" w:rsidRPr="00BF0CB6" w:rsidRDefault="00B55639" w:rsidP="00B55639">
            <w:pP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26.11.24</w:t>
            </w:r>
          </w:p>
        </w:tc>
        <w:tc>
          <w:tcPr>
            <w:tcW w:w="709" w:type="dxa"/>
          </w:tcPr>
          <w:p w:rsidR="00593002" w:rsidRPr="00BF0CB6" w:rsidRDefault="00593002" w:rsidP="00C34869">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C34869">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C34869">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Кормим собачку. Воспитывать желание заботиться о животных.</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54</w:t>
            </w:r>
          </w:p>
        </w:tc>
        <w:tc>
          <w:tcPr>
            <w:tcW w:w="1000" w:type="dxa"/>
          </w:tcPr>
          <w:p w:rsidR="00593002" w:rsidRPr="00BF0CB6" w:rsidRDefault="00B5563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4.12.24</w:t>
            </w:r>
          </w:p>
        </w:tc>
        <w:tc>
          <w:tcPr>
            <w:tcW w:w="709" w:type="dxa"/>
          </w:tcPr>
          <w:p w:rsidR="00593002" w:rsidRPr="00BF0CB6" w:rsidRDefault="00593002" w:rsidP="00C34869">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C34869">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C34869">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Кто охраняет лес. Закреплять знания детей о значении леса в природе и жизни человека, расширить представление об его охране, о роли лесничих, охотников, летчиков, юных лесничих.</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55</w:t>
            </w:r>
          </w:p>
        </w:tc>
        <w:tc>
          <w:tcPr>
            <w:tcW w:w="1000" w:type="dxa"/>
          </w:tcPr>
          <w:p w:rsidR="00593002" w:rsidRPr="00BF0CB6" w:rsidRDefault="00B5563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5.12.24</w:t>
            </w:r>
          </w:p>
        </w:tc>
        <w:tc>
          <w:tcPr>
            <w:tcW w:w="709" w:type="dxa"/>
          </w:tcPr>
          <w:p w:rsidR="00593002" w:rsidRPr="00BF0CB6" w:rsidRDefault="00593002" w:rsidP="00C34869">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C34869">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C34869">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Мытье строительного материала. Формировать культуру труда; учить работать рационально, результативно, в общем темпе; воспитывать трудолюбие, старательность.</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56</w:t>
            </w:r>
          </w:p>
        </w:tc>
        <w:tc>
          <w:tcPr>
            <w:tcW w:w="1000" w:type="dxa"/>
          </w:tcPr>
          <w:p w:rsidR="00593002" w:rsidRPr="00BF0CB6" w:rsidRDefault="00B5563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6.12.24</w:t>
            </w:r>
          </w:p>
        </w:tc>
        <w:tc>
          <w:tcPr>
            <w:tcW w:w="709" w:type="dxa"/>
          </w:tcPr>
          <w:p w:rsidR="00593002" w:rsidRPr="00BF0CB6" w:rsidRDefault="00593002" w:rsidP="00C34869">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C34869">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C34869">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Закреплять умение аккуратно складывать одежду перед сном, вывертывать рукава рубашки и платья, расправлять </w:t>
            </w:r>
            <w:r w:rsidRPr="00BF0CB6">
              <w:rPr>
                <w:rFonts w:ascii="Times New Roman" w:eastAsia="Times New Roman" w:hAnsi="Times New Roman"/>
                <w:sz w:val="20"/>
                <w:szCs w:val="20"/>
                <w:lang w:eastAsia="ru-RU"/>
              </w:rPr>
              <w:lastRenderedPageBreak/>
              <w:t>одежду, аккуратно ставить обувь. Закреплять умение соблюдать порядок в умывальной комнате.</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57</w:t>
            </w:r>
          </w:p>
        </w:tc>
        <w:tc>
          <w:tcPr>
            <w:tcW w:w="1000" w:type="dxa"/>
          </w:tcPr>
          <w:p w:rsidR="00593002" w:rsidRPr="00BF0CB6" w:rsidRDefault="00B5563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9.12.24</w:t>
            </w:r>
          </w:p>
        </w:tc>
        <w:tc>
          <w:tcPr>
            <w:tcW w:w="709" w:type="dxa"/>
          </w:tcPr>
          <w:p w:rsidR="00593002" w:rsidRPr="00BF0CB6" w:rsidRDefault="00593002" w:rsidP="00C34869">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C34869">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C34869">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Работа в книжном уголке: реставрация книг. Развивать умение детей выявлять книги, нуждающиеся в ремонте, аккуратно подклеивать их. Воспитывать бережное отношение к книгам, стремление трудиться, поддерживать порядок.</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58</w:t>
            </w:r>
          </w:p>
        </w:tc>
        <w:tc>
          <w:tcPr>
            <w:tcW w:w="1000" w:type="dxa"/>
          </w:tcPr>
          <w:p w:rsidR="00593002" w:rsidRPr="00BF0CB6" w:rsidRDefault="00B5563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10.12.24</w:t>
            </w:r>
          </w:p>
        </w:tc>
        <w:tc>
          <w:tcPr>
            <w:tcW w:w="709" w:type="dxa"/>
          </w:tcPr>
          <w:p w:rsidR="00593002" w:rsidRPr="00BF0CB6" w:rsidRDefault="00593002" w:rsidP="00C34869">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C34869">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C34869">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Кормим птиц. Продолжать учить детей кормить птиц; воспитывать заботливое отношение к птицам.</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59</w:t>
            </w:r>
          </w:p>
        </w:tc>
        <w:tc>
          <w:tcPr>
            <w:tcW w:w="1000" w:type="dxa"/>
          </w:tcPr>
          <w:p w:rsidR="00593002" w:rsidRPr="00BF0CB6" w:rsidRDefault="00B5563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11.12.24</w:t>
            </w:r>
          </w:p>
        </w:tc>
        <w:tc>
          <w:tcPr>
            <w:tcW w:w="709" w:type="dxa"/>
          </w:tcPr>
          <w:p w:rsidR="00593002" w:rsidRPr="00BF0CB6" w:rsidRDefault="00593002" w:rsidP="00C34869">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C34869">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C34869">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Труд парикмахера. </w:t>
            </w:r>
            <w:r w:rsidRPr="00BF0CB6">
              <w:rPr>
                <w:rFonts w:ascii="Times New Roman" w:eastAsia="Times New Roman" w:hAnsi="Times New Roman"/>
                <w:color w:val="000000"/>
                <w:sz w:val="20"/>
                <w:szCs w:val="20"/>
                <w:shd w:val="clear" w:color="auto" w:fill="FFFFFF"/>
                <w:lang w:eastAsia="ru-RU"/>
              </w:rPr>
              <w:t>Углубить представления детей о взаимосвязи труда всех работников парикмахерской: дамский мастер, мужской мастер, мастер по маникюру, визажист, кассир, администратор. Визажист-мастер по прическам и макияжу, эта профессия очень важна и нужна везде. Воспитывать у детей опрятность, аккуратность, желание следить за своим внешним видом.</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60</w:t>
            </w:r>
          </w:p>
        </w:tc>
        <w:tc>
          <w:tcPr>
            <w:tcW w:w="1000" w:type="dxa"/>
          </w:tcPr>
          <w:p w:rsidR="00593002" w:rsidRPr="00BF0CB6" w:rsidRDefault="00B5563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12.12.24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Ситуация «Убери свою постель». Закреплять умение правильно складывать одеяло, поправлять простынь, подушку,  воспитывать аккуратность.</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61</w:t>
            </w:r>
          </w:p>
        </w:tc>
        <w:tc>
          <w:tcPr>
            <w:tcW w:w="1000" w:type="dxa"/>
          </w:tcPr>
          <w:p w:rsidR="00593002" w:rsidRPr="00BF0CB6" w:rsidRDefault="00B5563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13</w:t>
            </w:r>
            <w:r w:rsidR="00593002" w:rsidRPr="00BF0CB6">
              <w:rPr>
                <w:rFonts w:ascii="Times New Roman" w:eastAsiaTheme="minorEastAsia" w:hAnsi="Times New Roman"/>
                <w:sz w:val="20"/>
                <w:szCs w:val="20"/>
                <w:lang w:eastAsia="ru-RU"/>
              </w:rPr>
              <w:t>.12.2</w:t>
            </w:r>
            <w:r w:rsidRPr="00BF0CB6">
              <w:rPr>
                <w:rFonts w:ascii="Times New Roman" w:eastAsiaTheme="minorEastAsia" w:hAnsi="Times New Roman"/>
                <w:sz w:val="20"/>
                <w:szCs w:val="20"/>
                <w:lang w:eastAsia="ru-RU"/>
              </w:rPr>
              <w:t>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Полив комнатных растений. Продолжать учить детей правильно поливать растения (под листья); воспитывать желание ухаживать за растениями.</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62</w:t>
            </w:r>
          </w:p>
        </w:tc>
        <w:tc>
          <w:tcPr>
            <w:tcW w:w="1000" w:type="dxa"/>
          </w:tcPr>
          <w:p w:rsidR="00593002" w:rsidRPr="00BF0CB6" w:rsidRDefault="00B5563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16.12.24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color w:val="000000"/>
                <w:sz w:val="20"/>
                <w:szCs w:val="20"/>
                <w:shd w:val="clear" w:color="auto" w:fill="FFFFFF"/>
                <w:lang w:eastAsia="ru-RU"/>
              </w:rPr>
            </w:pPr>
            <w:r w:rsidRPr="00BF0CB6">
              <w:rPr>
                <w:rFonts w:ascii="Times New Roman" w:eastAsia="Times New Roman" w:hAnsi="Times New Roman"/>
                <w:color w:val="000000"/>
                <w:sz w:val="20"/>
                <w:szCs w:val="20"/>
                <w:shd w:val="clear" w:color="auto" w:fill="FFFFFF"/>
                <w:lang w:eastAsia="ru-RU"/>
              </w:rPr>
              <w:t>Труд работников почты. Расширять представления детей о том, что по почте можно отправить не только письма, но и посылки. Приёмщица посылок принимает посылку, взвешивает, запечатывает, выписывает квитанции, выдает посылки. Почтальон доставляет почту на дом.</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63</w:t>
            </w:r>
          </w:p>
        </w:tc>
        <w:tc>
          <w:tcPr>
            <w:tcW w:w="1000" w:type="dxa"/>
          </w:tcPr>
          <w:p w:rsidR="00593002" w:rsidRPr="00BF0CB6" w:rsidRDefault="00B55639" w:rsidP="00B55639">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17.12.24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Привести в порядок кукол и кукольную одежду. Закреплять умение сортировать бельё светлое и тёмное, замачивать, стирать и т.д. Воспитывать привычку к чистоте, аккуратность.</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64</w:t>
            </w:r>
          </w:p>
        </w:tc>
        <w:tc>
          <w:tcPr>
            <w:tcW w:w="1000" w:type="dxa"/>
          </w:tcPr>
          <w:p w:rsidR="00593002" w:rsidRPr="00BF0CB6" w:rsidRDefault="00B5563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18.12.24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ind w:right="45"/>
              <w:jc w:val="both"/>
              <w:rPr>
                <w:rFonts w:ascii="Times New Roman" w:eastAsia="Times New Roman" w:hAnsi="Times New Roman"/>
                <w:color w:val="333333"/>
                <w:sz w:val="20"/>
                <w:szCs w:val="20"/>
                <w:lang w:eastAsia="ru-RU"/>
              </w:rPr>
            </w:pPr>
            <w:r w:rsidRPr="00BF0CB6">
              <w:rPr>
                <w:rFonts w:ascii="Times New Roman" w:eastAsia="Times New Roman" w:hAnsi="Times New Roman"/>
                <w:sz w:val="20"/>
                <w:szCs w:val="20"/>
                <w:lang w:eastAsia="ru-RU"/>
              </w:rPr>
              <w:t>З</w:t>
            </w:r>
            <w:r w:rsidRPr="00BF0CB6">
              <w:rPr>
                <w:rFonts w:ascii="Times New Roman" w:eastAsia="Times New Roman" w:hAnsi="Times New Roman"/>
                <w:color w:val="000000"/>
                <w:sz w:val="20"/>
                <w:szCs w:val="20"/>
                <w:lang w:eastAsia="ru-RU"/>
              </w:rPr>
              <w:t xml:space="preserve">акреплять умение детей пользоваться индивидуальными предметами личной гигиены (носовым платком, расчёской, полотенцем), следить за своим внешним видом. Воспитывать гигиеническую культуру, формировать осознанную потребность в чистоте. </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65</w:t>
            </w:r>
          </w:p>
        </w:tc>
        <w:tc>
          <w:tcPr>
            <w:tcW w:w="1000" w:type="dxa"/>
          </w:tcPr>
          <w:p w:rsidR="00593002" w:rsidRPr="00BF0CB6" w:rsidRDefault="00B55639"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19.12.24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Навести порядок в шкафу с инвентарём по уходу за уголком природы. Формировать умение трудиться индивидуально, проявляя самостоятельность, планировать работу; воспитывать аккуратность.</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66</w:t>
            </w:r>
          </w:p>
        </w:tc>
        <w:tc>
          <w:tcPr>
            <w:tcW w:w="1000" w:type="dxa"/>
          </w:tcPr>
          <w:p w:rsidR="00593002" w:rsidRPr="00BF0CB6" w:rsidRDefault="00B55639" w:rsidP="00B55639">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20.12.24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Навести порядок на полках с дидактическими играми. Развивать стремление к совместной деятельности; воспитывать желание активно участвовать в трудовых поручениях.</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67</w:t>
            </w:r>
          </w:p>
        </w:tc>
        <w:tc>
          <w:tcPr>
            <w:tcW w:w="1000" w:type="dxa"/>
          </w:tcPr>
          <w:p w:rsidR="00593002" w:rsidRPr="00BF0CB6" w:rsidRDefault="00B55639" w:rsidP="00B55639">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23.12.24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color w:val="000000"/>
                <w:sz w:val="20"/>
                <w:szCs w:val="20"/>
                <w:shd w:val="clear" w:color="auto" w:fill="FFFFFF"/>
                <w:lang w:eastAsia="ru-RU"/>
              </w:rPr>
            </w:pPr>
            <w:r w:rsidRPr="00BF0CB6">
              <w:rPr>
                <w:rFonts w:ascii="Times New Roman" w:eastAsia="Times New Roman" w:hAnsi="Times New Roman"/>
                <w:color w:val="000000"/>
                <w:sz w:val="20"/>
                <w:szCs w:val="20"/>
                <w:shd w:val="clear" w:color="auto" w:fill="FFFFFF"/>
                <w:lang w:eastAsia="ru-RU"/>
              </w:rPr>
              <w:t>Труд людей в библиотеке. Познакомить с историей происхождения и изготовления книги, её составные части (обложка, переплет, страницы, иллюстрации); показать,  как она преобразовывалась под влиянием творчества человека; воспитывать бережное отношение к книге. Познакомить с работой читального и абонементного залов. Формировать представления о библиотеке и профессии библиотекаря.</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68</w:t>
            </w:r>
          </w:p>
        </w:tc>
        <w:tc>
          <w:tcPr>
            <w:tcW w:w="1000" w:type="dxa"/>
          </w:tcPr>
          <w:p w:rsidR="00593002" w:rsidRPr="00BF0CB6" w:rsidRDefault="00B55639" w:rsidP="00B55639">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24.12.24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Украшение елки, группы к Новогоднему празднику. Привлечь детей, вызвать желание помогать взрослым в оформлении и подготовки групповой комнаты к празднику.</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69</w:t>
            </w:r>
          </w:p>
        </w:tc>
        <w:tc>
          <w:tcPr>
            <w:tcW w:w="1000" w:type="dxa"/>
          </w:tcPr>
          <w:p w:rsidR="00593002" w:rsidRPr="00BF0CB6" w:rsidRDefault="00B55639" w:rsidP="00B55639">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25.12.24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Приучать детей помогать друг другу, одеваться (завязать шарф, застегнуть верхнюю пуговицу), выполнять несложные поручения воспитателя.</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70</w:t>
            </w:r>
          </w:p>
        </w:tc>
        <w:tc>
          <w:tcPr>
            <w:tcW w:w="1000" w:type="dxa"/>
          </w:tcPr>
          <w:p w:rsidR="00593002" w:rsidRPr="00BF0CB6" w:rsidRDefault="00593002" w:rsidP="00B55639">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w:t>
            </w:r>
            <w:r w:rsidR="00B55639" w:rsidRPr="00BF0CB6">
              <w:rPr>
                <w:rFonts w:ascii="Times New Roman" w:eastAsiaTheme="minorEastAsia" w:hAnsi="Times New Roman"/>
                <w:sz w:val="20"/>
                <w:szCs w:val="20"/>
                <w:lang w:eastAsia="ru-RU"/>
              </w:rPr>
              <w:t>6</w:t>
            </w:r>
            <w:r w:rsidRPr="00BF0CB6">
              <w:rPr>
                <w:rFonts w:ascii="Times New Roman" w:eastAsiaTheme="minorEastAsia" w:hAnsi="Times New Roman"/>
                <w:sz w:val="20"/>
                <w:szCs w:val="20"/>
                <w:lang w:eastAsia="ru-RU"/>
              </w:rPr>
              <w:t>.12.2</w:t>
            </w:r>
            <w:r w:rsidR="00B55639" w:rsidRPr="00BF0CB6">
              <w:rPr>
                <w:rFonts w:ascii="Times New Roman" w:eastAsiaTheme="minorEastAsia" w:hAnsi="Times New Roman"/>
                <w:sz w:val="20"/>
                <w:szCs w:val="20"/>
                <w:lang w:eastAsia="ru-RU"/>
              </w:rPr>
              <w:t>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Игровое упражнение  «Кто лучше выполнит задание» - учить детей расчищать от снега дорожки, строить из снега крепость, вал. Обратить внимание на необходимость работать слаженно и дружно – тогда и результат лучше.</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71</w:t>
            </w:r>
          </w:p>
        </w:tc>
        <w:tc>
          <w:tcPr>
            <w:tcW w:w="1000" w:type="dxa"/>
          </w:tcPr>
          <w:p w:rsidR="00593002" w:rsidRPr="00BF0CB6" w:rsidRDefault="00593002" w:rsidP="00B55639">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w:t>
            </w:r>
            <w:r w:rsidR="00B55639" w:rsidRPr="00BF0CB6">
              <w:rPr>
                <w:rFonts w:ascii="Times New Roman" w:eastAsiaTheme="minorEastAsia" w:hAnsi="Times New Roman"/>
                <w:sz w:val="20"/>
                <w:szCs w:val="20"/>
                <w:lang w:eastAsia="ru-RU"/>
              </w:rPr>
              <w:t>7</w:t>
            </w:r>
            <w:r w:rsidRPr="00BF0CB6">
              <w:rPr>
                <w:rFonts w:ascii="Times New Roman" w:eastAsiaTheme="minorEastAsia" w:hAnsi="Times New Roman"/>
                <w:sz w:val="20"/>
                <w:szCs w:val="20"/>
                <w:lang w:eastAsia="ru-RU"/>
              </w:rPr>
              <w:t>.12.2</w:t>
            </w:r>
            <w:r w:rsidR="00B55639" w:rsidRPr="00BF0CB6">
              <w:rPr>
                <w:rFonts w:ascii="Times New Roman" w:eastAsiaTheme="minorEastAsia" w:hAnsi="Times New Roman"/>
                <w:sz w:val="20"/>
                <w:szCs w:val="20"/>
                <w:lang w:eastAsia="ru-RU"/>
              </w:rPr>
              <w:t>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Рассматривание иллюстраций по теме «Труд взрослых», описание картинок. Рассказ о профессии своих родителей.  Знакомство с профессией почтальона. Экскурсия на почту. Сюжетно-ролевая игра «Почта».</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72</w:t>
            </w:r>
          </w:p>
        </w:tc>
        <w:tc>
          <w:tcPr>
            <w:tcW w:w="1000" w:type="dxa"/>
          </w:tcPr>
          <w:p w:rsidR="00593002" w:rsidRPr="00BF0CB6" w:rsidRDefault="00D51AAB"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9.01.25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Совершенствовать умение быстро одеваться и раздеваться, аккуратно развешивать вещи в шкафу. Помогать товарищам:  застегнуть пуговицу, расправить воротник.</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73</w:t>
            </w:r>
          </w:p>
        </w:tc>
        <w:tc>
          <w:tcPr>
            <w:tcW w:w="1000" w:type="dxa"/>
          </w:tcPr>
          <w:p w:rsidR="00593002" w:rsidRPr="00BF0CB6" w:rsidRDefault="00D51AAB"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10.01.25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 xml:space="preserve">Убираем снег с участка. </w:t>
            </w:r>
            <w:r w:rsidRPr="00BF0CB6">
              <w:rPr>
                <w:rFonts w:ascii="Times New Roman" w:eastAsia="Times New Roman" w:hAnsi="Times New Roman"/>
                <w:sz w:val="20"/>
                <w:szCs w:val="20"/>
                <w:lang w:eastAsia="ru-RU"/>
              </w:rPr>
              <w:t>Совершенствовать трудовые навыки. Воспитывать желание работать дружно, сообща.</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74</w:t>
            </w:r>
          </w:p>
        </w:tc>
        <w:tc>
          <w:tcPr>
            <w:tcW w:w="1000" w:type="dxa"/>
          </w:tcPr>
          <w:p w:rsidR="00593002" w:rsidRPr="00BF0CB6" w:rsidRDefault="00D51AAB"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13.01.25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Знаком</w:t>
            </w:r>
            <w:r w:rsidR="00A1065E" w:rsidRPr="00BF0CB6">
              <w:rPr>
                <w:rFonts w:ascii="Times New Roman" w:eastAsia="Times New Roman" w:hAnsi="Times New Roman"/>
                <w:sz w:val="20"/>
                <w:szCs w:val="20"/>
                <w:lang w:eastAsia="ru-RU"/>
              </w:rPr>
              <w:t xml:space="preserve">ство с профессией архитектора. </w:t>
            </w:r>
            <w:r w:rsidRPr="00BF0CB6">
              <w:rPr>
                <w:rFonts w:ascii="Times New Roman" w:eastAsia="Times New Roman" w:hAnsi="Times New Roman"/>
                <w:sz w:val="20"/>
                <w:szCs w:val="20"/>
                <w:lang w:eastAsia="ru-RU"/>
              </w:rPr>
              <w:t>Дать представление, об архитектуре,  как искусстве создавать сооружения, их комплексы, необходимые лю</w:t>
            </w:r>
            <w:r w:rsidR="00A1065E" w:rsidRPr="00BF0CB6">
              <w:rPr>
                <w:rFonts w:ascii="Times New Roman" w:eastAsia="Times New Roman" w:hAnsi="Times New Roman"/>
                <w:sz w:val="20"/>
                <w:szCs w:val="20"/>
                <w:lang w:eastAsia="ru-RU"/>
              </w:rPr>
              <w:t xml:space="preserve">дям для жизни и деятельности. О различных видах архитектуры </w:t>
            </w:r>
            <w:r w:rsidRPr="00BF0CB6">
              <w:rPr>
                <w:rFonts w:ascii="Times New Roman" w:eastAsia="Times New Roman" w:hAnsi="Times New Roman"/>
                <w:sz w:val="20"/>
                <w:szCs w:val="20"/>
                <w:lang w:eastAsia="ru-RU"/>
              </w:rPr>
              <w:t>(жилые здания, сооружение мостов, оформление площа</w:t>
            </w:r>
            <w:r w:rsidR="00A1065E" w:rsidRPr="00BF0CB6">
              <w:rPr>
                <w:rFonts w:ascii="Times New Roman" w:eastAsia="Times New Roman" w:hAnsi="Times New Roman"/>
                <w:sz w:val="20"/>
                <w:szCs w:val="20"/>
                <w:lang w:eastAsia="ru-RU"/>
              </w:rPr>
              <w:t>дей, набережных, памятников). Об</w:t>
            </w:r>
            <w:r w:rsidRPr="00BF0CB6">
              <w:rPr>
                <w:rFonts w:ascii="Times New Roman" w:eastAsia="Times New Roman" w:hAnsi="Times New Roman"/>
                <w:sz w:val="20"/>
                <w:szCs w:val="20"/>
                <w:lang w:eastAsia="ru-RU"/>
              </w:rPr>
              <w:t xml:space="preserve"> особенностях архитектуры, её </w:t>
            </w:r>
            <w:r w:rsidRPr="00BF0CB6">
              <w:rPr>
                <w:rFonts w:ascii="Times New Roman" w:eastAsia="Times New Roman" w:hAnsi="Times New Roman"/>
                <w:sz w:val="20"/>
                <w:szCs w:val="20"/>
                <w:lang w:eastAsia="ru-RU"/>
              </w:rPr>
              <w:lastRenderedPageBreak/>
              <w:t>функциях (польза, прочность, красота).</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75</w:t>
            </w:r>
          </w:p>
        </w:tc>
        <w:tc>
          <w:tcPr>
            <w:tcW w:w="1000" w:type="dxa"/>
          </w:tcPr>
          <w:p w:rsidR="00593002" w:rsidRPr="00BF0CB6" w:rsidRDefault="00D51AAB"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15.01.25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Стирка салфеток для занятий по </w:t>
            </w:r>
            <w:proofErr w:type="gramStart"/>
            <w:r w:rsidRPr="00BF0CB6">
              <w:rPr>
                <w:rFonts w:ascii="Times New Roman" w:eastAsia="Times New Roman" w:hAnsi="Times New Roman"/>
                <w:sz w:val="20"/>
                <w:szCs w:val="20"/>
                <w:lang w:eastAsia="ru-RU"/>
              </w:rPr>
              <w:t>изо</w:t>
            </w:r>
            <w:proofErr w:type="gramEnd"/>
            <w:r w:rsidRPr="00BF0CB6">
              <w:rPr>
                <w:rFonts w:ascii="Times New Roman" w:eastAsia="Times New Roman" w:hAnsi="Times New Roman"/>
                <w:sz w:val="20"/>
                <w:szCs w:val="20"/>
                <w:lang w:eastAsia="ru-RU"/>
              </w:rPr>
              <w:t xml:space="preserve"> деятельности. Совершенствовать трудовые навыки, воспитывать желание следить за чистотой.</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76</w:t>
            </w:r>
          </w:p>
        </w:tc>
        <w:tc>
          <w:tcPr>
            <w:tcW w:w="1000" w:type="dxa"/>
          </w:tcPr>
          <w:p w:rsidR="00593002" w:rsidRPr="00BF0CB6" w:rsidRDefault="00D51AAB"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16.01.25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color w:val="000000"/>
                <w:sz w:val="20"/>
                <w:szCs w:val="20"/>
                <w:lang w:eastAsia="ru-RU"/>
              </w:rPr>
              <w:t>Формируем привычку бережного отношения к обуви. Закрепляем привычку самостоятельно готовить материалы к занятию. Формируем отзывчивость, взаимопонимание. Самостоятельно устраняем непорядок в своем внешнем виде.</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77</w:t>
            </w:r>
          </w:p>
        </w:tc>
        <w:tc>
          <w:tcPr>
            <w:tcW w:w="1000" w:type="dxa"/>
          </w:tcPr>
          <w:p w:rsidR="00593002" w:rsidRPr="00BF0CB6" w:rsidRDefault="00D51AAB"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17.01.25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ind w:right="45"/>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 xml:space="preserve">Расчищаем дорожки. Посыпка скользких дорожек. </w:t>
            </w:r>
            <w:r w:rsidRPr="00BF0CB6">
              <w:rPr>
                <w:rFonts w:ascii="Times New Roman" w:eastAsia="Times New Roman" w:hAnsi="Times New Roman"/>
                <w:sz w:val="20"/>
                <w:szCs w:val="20"/>
                <w:lang w:eastAsia="ru-RU"/>
              </w:rPr>
              <w:t>Формировать культуру труда; учить работать рационально, результативно, в общем темпе; воспитывать трудолюбие, старательность.</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78</w:t>
            </w:r>
          </w:p>
        </w:tc>
        <w:tc>
          <w:tcPr>
            <w:tcW w:w="1000" w:type="dxa"/>
          </w:tcPr>
          <w:p w:rsidR="00593002" w:rsidRPr="00BF0CB6" w:rsidRDefault="00D51AAB"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20.01.25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heme="minorEastAsia" w:hAnsi="Times New Roman"/>
                <w:color w:val="000000"/>
                <w:sz w:val="20"/>
                <w:szCs w:val="20"/>
                <w:shd w:val="clear" w:color="auto" w:fill="FFFFFF"/>
                <w:lang w:eastAsia="ru-RU"/>
              </w:rPr>
            </w:pPr>
            <w:r w:rsidRPr="00BF0CB6">
              <w:rPr>
                <w:rFonts w:ascii="Times New Roman" w:eastAsia="Times New Roman" w:hAnsi="Times New Roman"/>
                <w:color w:val="000000"/>
                <w:sz w:val="20"/>
                <w:szCs w:val="20"/>
                <w:shd w:val="clear" w:color="auto" w:fill="FFFFFF"/>
                <w:lang w:eastAsia="ru-RU"/>
              </w:rPr>
              <w:t>Беседа о труде плотника.</w:t>
            </w:r>
            <w:r w:rsidRPr="00BF0CB6">
              <w:rPr>
                <w:rFonts w:ascii="Times New Roman" w:eastAsiaTheme="minorEastAsia" w:hAnsi="Times New Roman"/>
                <w:color w:val="000000"/>
                <w:sz w:val="20"/>
                <w:szCs w:val="20"/>
                <w:shd w:val="clear" w:color="auto" w:fill="FFFFFF"/>
                <w:lang w:eastAsia="ru-RU"/>
              </w:rPr>
              <w:t> </w:t>
            </w:r>
            <w:r w:rsidRPr="00BF0CB6">
              <w:rPr>
                <w:rFonts w:ascii="Times New Roman" w:eastAsia="Times New Roman" w:hAnsi="Times New Roman"/>
                <w:color w:val="000000"/>
                <w:sz w:val="20"/>
                <w:szCs w:val="20"/>
                <w:shd w:val="clear" w:color="auto" w:fill="FFFFFF"/>
                <w:lang w:eastAsia="ru-RU"/>
              </w:rPr>
              <w:t xml:space="preserve">Уточнять представления детей, что в своей работе плотник использует много инструментов. У каждого инструмента свое название, применение. Без инструментов нельзя выполнить какое-то действие, чтобы работа приносила людям пользу. </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79</w:t>
            </w:r>
          </w:p>
        </w:tc>
        <w:tc>
          <w:tcPr>
            <w:tcW w:w="1000" w:type="dxa"/>
          </w:tcPr>
          <w:p w:rsidR="00593002" w:rsidRPr="00BF0CB6" w:rsidRDefault="00D51AAB"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22.01.25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Мытье мелкого конструктора. Формировать культуру труда; учить работать рационально, результативно, в общем темпе; воспитывать трудолюбие, старательность.</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80</w:t>
            </w:r>
          </w:p>
        </w:tc>
        <w:tc>
          <w:tcPr>
            <w:tcW w:w="1000" w:type="dxa"/>
          </w:tcPr>
          <w:p w:rsidR="00593002" w:rsidRPr="00BF0CB6" w:rsidRDefault="00D51AAB"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23.01.25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Совершенствовать умение быстро одеваться и раздеваться, аккуратно развешивать вещи в шкафу, складывать на стуле, помогать товарищам, застегивать пуговицу, замок.  Воспитывать привычку следить за своим внешним видом.</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81</w:t>
            </w:r>
          </w:p>
        </w:tc>
        <w:tc>
          <w:tcPr>
            <w:tcW w:w="1000" w:type="dxa"/>
          </w:tcPr>
          <w:p w:rsidR="00593002" w:rsidRPr="00BF0CB6" w:rsidRDefault="00DE1F24"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24.01.25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Задание « Сгребание снега вокруг деревьев и кустарников» - воспитывать бережное отношение к природе. Вызывать желание трудиться.</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82</w:t>
            </w:r>
          </w:p>
        </w:tc>
        <w:tc>
          <w:tcPr>
            <w:tcW w:w="1000" w:type="dxa"/>
          </w:tcPr>
          <w:p w:rsidR="00593002" w:rsidRPr="00BF0CB6" w:rsidRDefault="00DE1F24"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27.01.25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shd w:val="clear" w:color="auto" w:fill="FFFFFF"/>
                <w:lang w:eastAsia="ru-RU"/>
              </w:rPr>
              <w:t xml:space="preserve">Беседа о профессии  </w:t>
            </w:r>
            <w:r w:rsidRPr="00BF0CB6">
              <w:rPr>
                <w:rFonts w:ascii="Times New Roman" w:eastAsia="Times New Roman" w:hAnsi="Times New Roman"/>
                <w:sz w:val="20"/>
                <w:szCs w:val="20"/>
                <w:lang w:eastAsia="ru-RU"/>
              </w:rPr>
              <w:t xml:space="preserve">актёр театра. </w:t>
            </w:r>
            <w:r w:rsidRPr="00BF0CB6">
              <w:rPr>
                <w:rFonts w:ascii="Times New Roman" w:eastAsiaTheme="minorEastAsia" w:hAnsi="Times New Roman"/>
                <w:sz w:val="20"/>
                <w:szCs w:val="20"/>
                <w:lang w:eastAsia="ru-RU"/>
              </w:rPr>
              <w:t>Продолжать знакомить с таким видом искусства, как театр. Закрепить знания об основных атрибутах театра. Формировать навыки поведения в театре.  Развивать творческие способности. Обогащать речевой словарь: сцена, занавес, партер, амфитеатр.</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83</w:t>
            </w:r>
          </w:p>
        </w:tc>
        <w:tc>
          <w:tcPr>
            <w:tcW w:w="1000" w:type="dxa"/>
          </w:tcPr>
          <w:p w:rsidR="00593002" w:rsidRPr="00BF0CB6" w:rsidRDefault="00DE1F24"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28.01.25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Оказывать помощь няне в уборке раскладушек после сна. Продолжать учить детей складывать и  убирать раскладушки после сна; воспитывать желание помогать взрослым.</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84</w:t>
            </w:r>
          </w:p>
        </w:tc>
        <w:tc>
          <w:tcPr>
            <w:tcW w:w="1000" w:type="dxa"/>
          </w:tcPr>
          <w:p w:rsidR="00593002" w:rsidRPr="00BF0CB6" w:rsidRDefault="00DE1F24" w:rsidP="00DE1F24">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29</w:t>
            </w:r>
            <w:r w:rsidR="00593002" w:rsidRPr="00BF0CB6">
              <w:rPr>
                <w:rFonts w:ascii="Times New Roman" w:eastAsiaTheme="minorEastAsia" w:hAnsi="Times New Roman"/>
                <w:sz w:val="20"/>
                <w:szCs w:val="20"/>
                <w:lang w:eastAsia="ru-RU"/>
              </w:rPr>
              <w:t>.01.2</w:t>
            </w:r>
            <w:r w:rsidRPr="00BF0CB6">
              <w:rPr>
                <w:rFonts w:ascii="Times New Roman" w:eastAsiaTheme="minorEastAsia" w:hAnsi="Times New Roman"/>
                <w:sz w:val="20"/>
                <w:szCs w:val="20"/>
                <w:lang w:eastAsia="ru-RU"/>
              </w:rPr>
              <w:t>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ind w:right="178"/>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Учимся помогать  друг другу, складывать вещи в шкафу. Учимся заправлять свои постели. Закрепляем привычку правильно использовать носовые платки. Учимся следить за своей расческой.</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85</w:t>
            </w:r>
          </w:p>
        </w:tc>
        <w:tc>
          <w:tcPr>
            <w:tcW w:w="1000" w:type="dxa"/>
          </w:tcPr>
          <w:p w:rsidR="00593002" w:rsidRPr="00BF0CB6" w:rsidRDefault="00DE1F24"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3.02.25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Мытьё игрушек. Воспитывать устойчивое желание содержать игрушки в чистоте; закреплять трудовые умения и навыки.</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86</w:t>
            </w:r>
          </w:p>
        </w:tc>
        <w:tc>
          <w:tcPr>
            <w:tcW w:w="1000" w:type="dxa"/>
          </w:tcPr>
          <w:p w:rsidR="00593002" w:rsidRPr="00BF0CB6" w:rsidRDefault="00DE1F24"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4.02.25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Высаживание луковиц в ящики для прорастания зелени. Формировать трудовые навыки, воспитывать желание помогать взрослым; воспитывать положительное отношение к труду.</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87</w:t>
            </w:r>
          </w:p>
          <w:p w:rsidR="00593002" w:rsidRPr="00BF0CB6" w:rsidRDefault="00593002" w:rsidP="00D12EBF">
            <w:pPr>
              <w:jc w:val="center"/>
              <w:rPr>
                <w:rFonts w:ascii="Times New Roman" w:eastAsia="Times New Roman" w:hAnsi="Times New Roman"/>
                <w:sz w:val="20"/>
                <w:szCs w:val="20"/>
                <w:lang w:eastAsia="ru-RU"/>
              </w:rPr>
            </w:pPr>
          </w:p>
          <w:p w:rsidR="00593002" w:rsidRPr="00BF0CB6" w:rsidRDefault="00593002" w:rsidP="00D12EBF">
            <w:pPr>
              <w:jc w:val="center"/>
              <w:rPr>
                <w:rFonts w:ascii="Times New Roman" w:eastAsia="Times New Roman" w:hAnsi="Times New Roman"/>
                <w:sz w:val="20"/>
                <w:szCs w:val="20"/>
                <w:lang w:eastAsia="ru-RU"/>
              </w:rPr>
            </w:pPr>
          </w:p>
        </w:tc>
        <w:tc>
          <w:tcPr>
            <w:tcW w:w="1000" w:type="dxa"/>
          </w:tcPr>
          <w:p w:rsidR="00593002" w:rsidRPr="00BF0CB6" w:rsidRDefault="00DE1F24"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5.02.25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shd w:val="clear" w:color="auto" w:fill="FFFFFF"/>
                <w:lang w:eastAsia="ru-RU"/>
              </w:rPr>
            </w:pPr>
            <w:r w:rsidRPr="00BF0CB6">
              <w:rPr>
                <w:rFonts w:ascii="Times New Roman" w:eastAsia="Times New Roman" w:hAnsi="Times New Roman"/>
                <w:sz w:val="20"/>
                <w:szCs w:val="20"/>
                <w:shd w:val="clear" w:color="auto" w:fill="FFFFFF"/>
                <w:lang w:eastAsia="ru-RU"/>
              </w:rPr>
              <w:t xml:space="preserve">Труд медицинских работников. Углублять знания детей о профессиях врача: терапевта, инфекциониста, хирурга, окулиста, стоматолога, рентгенолога. Уточнять знания детей о том, что врачи работают в поликлинике, больнице, им помогают медицинские сестры и санитарки. Они выхаживают тяжелых больных, делают уколы, дают лекарства, водят на процедуры. Санитарки следят за порядком и чистотой в палате, помогают </w:t>
            </w:r>
            <w:proofErr w:type="spellStart"/>
            <w:r w:rsidRPr="00BF0CB6">
              <w:rPr>
                <w:rFonts w:ascii="Times New Roman" w:eastAsia="Times New Roman" w:hAnsi="Times New Roman"/>
                <w:sz w:val="20"/>
                <w:szCs w:val="20"/>
                <w:shd w:val="clear" w:color="auto" w:fill="FFFFFF"/>
                <w:lang w:eastAsia="ru-RU"/>
              </w:rPr>
              <w:t>мед</w:t>
            </w:r>
            <w:proofErr w:type="gramStart"/>
            <w:r w:rsidRPr="00BF0CB6">
              <w:rPr>
                <w:rFonts w:ascii="Times New Roman" w:eastAsia="Times New Roman" w:hAnsi="Times New Roman"/>
                <w:sz w:val="20"/>
                <w:szCs w:val="20"/>
                <w:shd w:val="clear" w:color="auto" w:fill="FFFFFF"/>
                <w:lang w:eastAsia="ru-RU"/>
              </w:rPr>
              <w:t>.с</w:t>
            </w:r>
            <w:proofErr w:type="gramEnd"/>
            <w:r w:rsidRPr="00BF0CB6">
              <w:rPr>
                <w:rFonts w:ascii="Times New Roman" w:eastAsia="Times New Roman" w:hAnsi="Times New Roman"/>
                <w:sz w:val="20"/>
                <w:szCs w:val="20"/>
                <w:shd w:val="clear" w:color="auto" w:fill="FFFFFF"/>
                <w:lang w:eastAsia="ru-RU"/>
              </w:rPr>
              <w:t>ёстрам</w:t>
            </w:r>
            <w:proofErr w:type="spellEnd"/>
            <w:r w:rsidRPr="00BF0CB6">
              <w:rPr>
                <w:rFonts w:ascii="Times New Roman" w:eastAsia="Times New Roman" w:hAnsi="Times New Roman"/>
                <w:sz w:val="20"/>
                <w:szCs w:val="20"/>
                <w:shd w:val="clear" w:color="auto" w:fill="FFFFFF"/>
                <w:lang w:eastAsia="ru-RU"/>
              </w:rPr>
              <w:t xml:space="preserve"> ухаживать за больными. Формировать умение, в случае необходимости, вызывать скорую помощь.</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88</w:t>
            </w:r>
          </w:p>
        </w:tc>
        <w:tc>
          <w:tcPr>
            <w:tcW w:w="1000" w:type="dxa"/>
          </w:tcPr>
          <w:p w:rsidR="00593002" w:rsidRPr="00BF0CB6" w:rsidRDefault="00DE1F24"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6.02.25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Чтение художественной литературы. Н. Носов «Заплатка», С. Михалков «А что у вас?» - продолжать воспитывать желание следить за своим внешним видом. </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89</w:t>
            </w:r>
          </w:p>
        </w:tc>
        <w:tc>
          <w:tcPr>
            <w:tcW w:w="1000" w:type="dxa"/>
          </w:tcPr>
          <w:p w:rsidR="00593002" w:rsidRPr="00BF0CB6" w:rsidRDefault="00DE1F24"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7.02.25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«Мы - помощники» Продолжать учить детей помогать чистить дорожки от снега в ясельной группе</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90</w:t>
            </w:r>
          </w:p>
        </w:tc>
        <w:tc>
          <w:tcPr>
            <w:tcW w:w="1000" w:type="dxa"/>
          </w:tcPr>
          <w:p w:rsidR="00593002" w:rsidRPr="00BF0CB6" w:rsidRDefault="00DE1F24"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10.02.25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Знакомство с профессией матроса, капитана (изготовление атрибутов к игре «Пароход»).</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91</w:t>
            </w:r>
          </w:p>
        </w:tc>
        <w:tc>
          <w:tcPr>
            <w:tcW w:w="1000" w:type="dxa"/>
          </w:tcPr>
          <w:p w:rsidR="00593002" w:rsidRPr="00BF0CB6" w:rsidRDefault="00DE1F24"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13.02.25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«Наведем порядок в группе», учить детей самостоятельно наводить порядок в игровом уголке, мыть игрушки.</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92</w:t>
            </w:r>
          </w:p>
        </w:tc>
        <w:tc>
          <w:tcPr>
            <w:tcW w:w="1000" w:type="dxa"/>
          </w:tcPr>
          <w:p w:rsidR="00593002" w:rsidRPr="00BF0CB6" w:rsidRDefault="00DE1F24"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14.02.25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Закреплять умение мыть руки после туалета и по мере необходимости.                                                                                      Формировать привычку следить за своим внешним видом, напоминать товарищам о неполадках в их внешнем </w:t>
            </w:r>
            <w:r w:rsidRPr="00BF0CB6">
              <w:rPr>
                <w:rFonts w:ascii="Times New Roman" w:eastAsia="Times New Roman" w:hAnsi="Times New Roman"/>
                <w:sz w:val="20"/>
                <w:szCs w:val="20"/>
                <w:lang w:eastAsia="ru-RU"/>
              </w:rPr>
              <w:lastRenderedPageBreak/>
              <w:t>виде.</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93</w:t>
            </w:r>
          </w:p>
        </w:tc>
        <w:tc>
          <w:tcPr>
            <w:tcW w:w="1000" w:type="dxa"/>
          </w:tcPr>
          <w:p w:rsidR="00593002" w:rsidRPr="00BF0CB6" w:rsidRDefault="00DE1F24"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17.02.25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Пересадка комнатных растений. Объяснить детям необходимость данной процедуры; формировать умение доводить начатое дело до конца.</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94</w:t>
            </w:r>
          </w:p>
        </w:tc>
        <w:tc>
          <w:tcPr>
            <w:tcW w:w="1000" w:type="dxa"/>
          </w:tcPr>
          <w:p w:rsidR="00593002" w:rsidRPr="00BF0CB6" w:rsidRDefault="00DE1F24"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19.02.25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color w:val="000000"/>
                <w:sz w:val="20"/>
                <w:szCs w:val="20"/>
                <w:shd w:val="clear" w:color="auto" w:fill="FFFFFF"/>
                <w:lang w:eastAsia="ru-RU"/>
              </w:rPr>
            </w:pPr>
            <w:r w:rsidRPr="00BF0CB6">
              <w:rPr>
                <w:rFonts w:ascii="Times New Roman" w:eastAsia="Times New Roman" w:hAnsi="Times New Roman"/>
                <w:color w:val="000000"/>
                <w:sz w:val="20"/>
                <w:szCs w:val="20"/>
                <w:shd w:val="clear" w:color="auto" w:fill="FFFFFF"/>
                <w:lang w:eastAsia="ru-RU"/>
              </w:rPr>
              <w:t xml:space="preserve">Ознакомление с военными профессиями. </w:t>
            </w:r>
            <w:proofErr w:type="gramStart"/>
            <w:r w:rsidRPr="00BF0CB6">
              <w:rPr>
                <w:rFonts w:ascii="Times New Roman" w:eastAsia="Times New Roman" w:hAnsi="Times New Roman"/>
                <w:color w:val="000000"/>
                <w:sz w:val="20"/>
                <w:szCs w:val="20"/>
                <w:shd w:val="clear" w:color="auto" w:fill="FFFFFF"/>
                <w:lang w:eastAsia="ru-RU"/>
              </w:rPr>
              <w:t>Дать представление детям о  военных: танкисты, военные моряки, пограничники, подводники, десантники, саперы, строительные войска, ракетчики, военные медики.</w:t>
            </w:r>
            <w:proofErr w:type="gramEnd"/>
            <w:r w:rsidRPr="00BF0CB6">
              <w:rPr>
                <w:rFonts w:ascii="Times New Roman" w:eastAsia="Times New Roman" w:hAnsi="Times New Roman"/>
                <w:color w:val="000000"/>
                <w:sz w:val="20"/>
                <w:szCs w:val="20"/>
                <w:shd w:val="clear" w:color="auto" w:fill="FFFFFF"/>
                <w:lang w:eastAsia="ru-RU"/>
              </w:rPr>
              <w:t xml:space="preserve"> Все военные выполняют одну общую задачу – защищают наше Отечество. В этом им помогает современная техника. </w:t>
            </w:r>
            <w:proofErr w:type="gramStart"/>
            <w:r w:rsidRPr="00BF0CB6">
              <w:rPr>
                <w:rFonts w:ascii="Times New Roman" w:eastAsia="Times New Roman" w:hAnsi="Times New Roman"/>
                <w:color w:val="000000"/>
                <w:sz w:val="20"/>
                <w:szCs w:val="20"/>
                <w:shd w:val="clear" w:color="auto" w:fill="FFFFFF"/>
                <w:lang w:eastAsia="ru-RU"/>
              </w:rPr>
              <w:t>Пополнить словарь детей: танки, бронетранспортёры, ракеты, вездеходы, пушки, минометы, корабли, компьютеры.</w:t>
            </w:r>
            <w:proofErr w:type="gramEnd"/>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95</w:t>
            </w:r>
          </w:p>
        </w:tc>
        <w:tc>
          <w:tcPr>
            <w:tcW w:w="1000" w:type="dxa"/>
          </w:tcPr>
          <w:p w:rsidR="00593002" w:rsidRPr="00BF0CB6" w:rsidRDefault="00593002"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20.02.24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Стирка кукольной одежды. Учить сортировать белье по цвету (светлое, тёмное), объяснить, что стирать надо сначала светлое белье, тщательно полоскать, отжимать, развешивать.</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96</w:t>
            </w:r>
          </w:p>
        </w:tc>
        <w:tc>
          <w:tcPr>
            <w:tcW w:w="1000" w:type="dxa"/>
          </w:tcPr>
          <w:p w:rsidR="00593002" w:rsidRPr="00BF0CB6" w:rsidRDefault="00DE1F24"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21.02.25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Работа  в уголке природы: моем растения. Уточнить полученные ранее знания о способах содержания растений в чистоте, учить детей при выборе способа снятия с растения пыли ориентироваться на особенности его внешнего вида, строения.</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97</w:t>
            </w:r>
          </w:p>
        </w:tc>
        <w:tc>
          <w:tcPr>
            <w:tcW w:w="1000" w:type="dxa"/>
          </w:tcPr>
          <w:p w:rsidR="00593002" w:rsidRPr="00BF0CB6" w:rsidRDefault="00DE1F24"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24.02.25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heme="minorEastAsia" w:hAnsi="Times New Roman"/>
                <w:color w:val="000000"/>
                <w:sz w:val="20"/>
                <w:szCs w:val="20"/>
                <w:shd w:val="clear" w:color="auto" w:fill="FFFFFF"/>
                <w:lang w:eastAsia="ru-RU"/>
              </w:rPr>
            </w:pPr>
            <w:r w:rsidRPr="00BF0CB6">
              <w:rPr>
                <w:rFonts w:ascii="Times New Roman" w:eastAsia="Times New Roman" w:hAnsi="Times New Roman"/>
                <w:color w:val="000000"/>
                <w:sz w:val="20"/>
                <w:szCs w:val="20"/>
                <w:shd w:val="clear" w:color="auto" w:fill="FFFFFF"/>
                <w:lang w:eastAsia="ru-RU"/>
              </w:rPr>
              <w:t>Профессии мам</w:t>
            </w:r>
            <w:r w:rsidRPr="00BF0CB6">
              <w:rPr>
                <w:rFonts w:ascii="Times New Roman" w:eastAsiaTheme="minorEastAsia" w:hAnsi="Times New Roman"/>
                <w:color w:val="000000"/>
                <w:sz w:val="20"/>
                <w:szCs w:val="20"/>
                <w:shd w:val="clear" w:color="auto" w:fill="FFFFFF"/>
                <w:lang w:eastAsia="ru-RU"/>
              </w:rPr>
              <w:t xml:space="preserve">. </w:t>
            </w:r>
            <w:r w:rsidRPr="00BF0CB6">
              <w:rPr>
                <w:rFonts w:ascii="Times New Roman" w:eastAsia="Times New Roman" w:hAnsi="Times New Roman"/>
                <w:color w:val="000000"/>
                <w:sz w:val="20"/>
                <w:szCs w:val="20"/>
                <w:shd w:val="clear" w:color="auto" w:fill="FFFFFF"/>
                <w:lang w:eastAsia="ru-RU"/>
              </w:rPr>
              <w:t>Формировать представления детей о труде и профессиях своих мам и женщин детского сада; воспитывать желание оказывать посильную помощь маме, заботиться, доставлять радость своими поступками, действиями.</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98</w:t>
            </w:r>
          </w:p>
        </w:tc>
        <w:tc>
          <w:tcPr>
            <w:tcW w:w="1000" w:type="dxa"/>
          </w:tcPr>
          <w:p w:rsidR="00593002" w:rsidRPr="00BF0CB6" w:rsidRDefault="00DE1F24"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27.02.25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color w:val="000000"/>
                <w:sz w:val="20"/>
                <w:szCs w:val="20"/>
                <w:shd w:val="clear" w:color="auto" w:fill="FFFFFF"/>
                <w:lang w:eastAsia="ru-RU"/>
              </w:rPr>
            </w:pPr>
            <w:r w:rsidRPr="00BF0CB6">
              <w:rPr>
                <w:rFonts w:ascii="Times New Roman" w:eastAsia="Times New Roman" w:hAnsi="Times New Roman"/>
                <w:sz w:val="20"/>
                <w:szCs w:val="20"/>
                <w:lang w:eastAsia="ru-RU"/>
              </w:rPr>
              <w:t>«Наведем порядок в группе», учить детей самостоятельно наводить порядок в игровом уголке, мыть игрушки.</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99</w:t>
            </w:r>
          </w:p>
        </w:tc>
        <w:tc>
          <w:tcPr>
            <w:tcW w:w="1000" w:type="dxa"/>
          </w:tcPr>
          <w:p w:rsidR="00593002" w:rsidRPr="00BF0CB6" w:rsidRDefault="00DE1F24"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28.02.25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color w:val="000000"/>
                <w:sz w:val="20"/>
                <w:szCs w:val="20"/>
                <w:lang w:eastAsia="ru-RU"/>
              </w:rPr>
              <w:t>Закрепляем привычку самостоятельно готовить материалы к занятию. Формируем отзывчивость, взаимопонимание. Самостоятельно устраняем непорядок в своем внешнем виде.</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100</w:t>
            </w:r>
          </w:p>
        </w:tc>
        <w:tc>
          <w:tcPr>
            <w:tcW w:w="1000" w:type="dxa"/>
          </w:tcPr>
          <w:p w:rsidR="00593002" w:rsidRPr="00BF0CB6" w:rsidRDefault="00DE1F24"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3.03.25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Чистим дорожки от снега на участке. Совершенствовать трудовые навыки. Воспитывать желание работать дружно, сообща.</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101</w:t>
            </w:r>
          </w:p>
        </w:tc>
        <w:tc>
          <w:tcPr>
            <w:tcW w:w="1000" w:type="dxa"/>
          </w:tcPr>
          <w:p w:rsidR="00593002" w:rsidRPr="00BF0CB6" w:rsidRDefault="00DE1F24"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4.03.25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shd w:val="clear" w:color="auto" w:fill="FFFFFF"/>
                <w:lang w:eastAsia="ru-RU"/>
              </w:rPr>
            </w:pPr>
            <w:r w:rsidRPr="00BF0CB6">
              <w:rPr>
                <w:rFonts w:ascii="Times New Roman" w:eastAsia="Times New Roman" w:hAnsi="Times New Roman"/>
                <w:sz w:val="20"/>
                <w:szCs w:val="20"/>
                <w:shd w:val="clear" w:color="auto" w:fill="FFFFFF"/>
                <w:lang w:eastAsia="ru-RU"/>
              </w:rPr>
              <w:t xml:space="preserve">Труд работников торговли. Уточнять представления о труде работников торговли, о профессиях </w:t>
            </w:r>
            <w:proofErr w:type="gramStart"/>
            <w:r w:rsidRPr="00BF0CB6">
              <w:rPr>
                <w:rFonts w:ascii="Times New Roman" w:eastAsia="Times New Roman" w:hAnsi="Times New Roman"/>
                <w:sz w:val="20"/>
                <w:szCs w:val="20"/>
                <w:shd w:val="clear" w:color="auto" w:fill="FFFFFF"/>
                <w:lang w:eastAsia="ru-RU"/>
              </w:rPr>
              <w:t xml:space="preserve">( </w:t>
            </w:r>
            <w:proofErr w:type="gramEnd"/>
            <w:r w:rsidRPr="00BF0CB6">
              <w:rPr>
                <w:rFonts w:ascii="Times New Roman" w:eastAsia="Times New Roman" w:hAnsi="Times New Roman"/>
                <w:sz w:val="20"/>
                <w:szCs w:val="20"/>
                <w:shd w:val="clear" w:color="auto" w:fill="FFFFFF"/>
                <w:lang w:eastAsia="ru-RU"/>
              </w:rPr>
              <w:t>кассир, продавец, водитель, товаровед), о функциях, которые выполняют представители этих профессий, о материалах, оборудовании, которыми пользуются.</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102</w:t>
            </w:r>
          </w:p>
        </w:tc>
        <w:tc>
          <w:tcPr>
            <w:tcW w:w="1000" w:type="dxa"/>
          </w:tcPr>
          <w:p w:rsidR="00593002" w:rsidRPr="00BF0CB6" w:rsidRDefault="001F70B3"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5.03.25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Игровое упражнение «Выбери самого аккуратного» Учить детей ухаживать за обувью (очищать от грязи, сушить). Развивать умение замечать неполадки в своем внешнем виде и внешнем виде товарища и вежливо говорить ему об этом, помогать устранять их. </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103</w:t>
            </w:r>
          </w:p>
        </w:tc>
        <w:tc>
          <w:tcPr>
            <w:tcW w:w="1000" w:type="dxa"/>
          </w:tcPr>
          <w:p w:rsidR="00593002" w:rsidRPr="00BF0CB6" w:rsidRDefault="001F70B3"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7.03.25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Наблюдение за почками на деревьях. Предложить поставить веточки вербы и тополя в банку с водой, наблюдение за ними и уход. Высадка семян цветов для рассады</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104</w:t>
            </w:r>
          </w:p>
        </w:tc>
        <w:tc>
          <w:tcPr>
            <w:tcW w:w="1000" w:type="dxa"/>
          </w:tcPr>
          <w:p w:rsidR="00593002" w:rsidRPr="00BF0CB6" w:rsidRDefault="001F70B3"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11.03.25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heme="minorEastAsia" w:hAnsi="Times New Roman"/>
                <w:sz w:val="20"/>
                <w:szCs w:val="20"/>
                <w:lang w:eastAsia="ru-RU"/>
              </w:rPr>
            </w:pPr>
            <w:r w:rsidRPr="00BF0CB6">
              <w:rPr>
                <w:rFonts w:ascii="Times New Roman" w:eastAsia="Times New Roman" w:hAnsi="Times New Roman"/>
                <w:sz w:val="20"/>
                <w:szCs w:val="20"/>
                <w:lang w:eastAsia="ru-RU"/>
              </w:rPr>
              <w:t>Заучивание пословиц и поговорок о труде. Закрепить и углубить знания детей о работе шофера. Наблюдать за транспортом во время экскурсии к перекрестку. Предложить сюжетно-ролевые игры «Шофер», «Пароход». Учить детей самостоятельно распределять роли, договариваться, согласовывать свои действия</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105</w:t>
            </w:r>
          </w:p>
        </w:tc>
        <w:tc>
          <w:tcPr>
            <w:tcW w:w="1000" w:type="dxa"/>
          </w:tcPr>
          <w:p w:rsidR="00593002" w:rsidRPr="00BF0CB6" w:rsidRDefault="001F70B3"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12.03.25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Наведем порядок в группе. Продолжать развивать умение  самостоятельно мыть игрушки, стирать кукольное белье, эту же работу выполнять в ясельной группе. Воспитывать чувство взаимопомощи.</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106</w:t>
            </w:r>
          </w:p>
        </w:tc>
        <w:tc>
          <w:tcPr>
            <w:tcW w:w="1000" w:type="dxa"/>
          </w:tcPr>
          <w:p w:rsidR="00593002" w:rsidRPr="00BF0CB6" w:rsidRDefault="001F70B3"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13.03.25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left" w:pos="1940"/>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Совершенствовать умение быстро и аккуратно умываться, соблюдать порядок в умывальной комнате.    Самостоятельно поддерживать чистоту и порядок в своем шкафу для одежды.</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107</w:t>
            </w:r>
          </w:p>
        </w:tc>
        <w:tc>
          <w:tcPr>
            <w:tcW w:w="1000" w:type="dxa"/>
          </w:tcPr>
          <w:p w:rsidR="00593002" w:rsidRPr="00BF0CB6" w:rsidRDefault="001F70B3"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14.03.25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left" w:pos="1940"/>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Собрать опавшие ветки на участке. Следить за чистотой участка. Совершенствовать трудовые навыки. Воспитывать желание работать дружно, сообща.</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108</w:t>
            </w:r>
          </w:p>
        </w:tc>
        <w:tc>
          <w:tcPr>
            <w:tcW w:w="1000" w:type="dxa"/>
          </w:tcPr>
          <w:p w:rsidR="00593002" w:rsidRPr="00BF0CB6" w:rsidRDefault="00593002"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18.</w:t>
            </w:r>
            <w:r w:rsidR="001F70B3" w:rsidRPr="00BF0CB6">
              <w:rPr>
                <w:rFonts w:ascii="Times New Roman" w:eastAsiaTheme="minorEastAsia" w:hAnsi="Times New Roman"/>
                <w:sz w:val="20"/>
                <w:szCs w:val="20"/>
                <w:lang w:eastAsia="ru-RU"/>
              </w:rPr>
              <w:t>03.25</w:t>
            </w:r>
          </w:p>
        </w:tc>
        <w:tc>
          <w:tcPr>
            <w:tcW w:w="709" w:type="dxa"/>
          </w:tcPr>
          <w:p w:rsidR="00593002" w:rsidRPr="00BF0CB6" w:rsidRDefault="00593002" w:rsidP="00D12EBF">
            <w:pPr>
              <w:tabs>
                <w:tab w:val="left" w:pos="1940"/>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left" w:pos="1940"/>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left" w:pos="1940"/>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Ознакомление с профессией экскурсовода. Познакомить с профессией экскурсовода. Объяснить правила поведения в музеях, во время экскурсий.</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109</w:t>
            </w:r>
          </w:p>
        </w:tc>
        <w:tc>
          <w:tcPr>
            <w:tcW w:w="1000" w:type="dxa"/>
          </w:tcPr>
          <w:p w:rsidR="00593002" w:rsidRPr="00BF0CB6" w:rsidRDefault="001F70B3"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19.03.25</w:t>
            </w:r>
          </w:p>
        </w:tc>
        <w:tc>
          <w:tcPr>
            <w:tcW w:w="709" w:type="dxa"/>
          </w:tcPr>
          <w:p w:rsidR="00593002" w:rsidRPr="00BF0CB6" w:rsidRDefault="00593002" w:rsidP="00D12EBF">
            <w:pPr>
              <w:tabs>
                <w:tab w:val="left" w:pos="1940"/>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left" w:pos="1940"/>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left" w:pos="1940"/>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Наводить порядок в шкафах со строительным материалом. Учить </w:t>
            </w:r>
            <w:r w:rsidR="00B06CF1" w:rsidRPr="00BF0CB6">
              <w:rPr>
                <w:rFonts w:ascii="Times New Roman" w:eastAsia="Times New Roman" w:hAnsi="Times New Roman"/>
                <w:sz w:val="20"/>
                <w:szCs w:val="20"/>
                <w:lang w:eastAsia="ru-RU"/>
              </w:rPr>
              <w:t>компактно,</w:t>
            </w:r>
            <w:r w:rsidRPr="00BF0CB6">
              <w:rPr>
                <w:rFonts w:ascii="Times New Roman" w:eastAsia="Times New Roman" w:hAnsi="Times New Roman"/>
                <w:sz w:val="20"/>
                <w:szCs w:val="20"/>
                <w:lang w:eastAsia="ru-RU"/>
              </w:rPr>
              <w:t xml:space="preserve"> складывать строительный материал; воспитывать привычку убирать за собой игрушки.</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110</w:t>
            </w:r>
          </w:p>
        </w:tc>
        <w:tc>
          <w:tcPr>
            <w:tcW w:w="1000" w:type="dxa"/>
          </w:tcPr>
          <w:p w:rsidR="00593002" w:rsidRPr="00BF0CB6" w:rsidRDefault="001F70B3"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20.03.25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left" w:pos="1940"/>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Игровое упражнение </w:t>
            </w:r>
            <w:r w:rsidR="00B06CF1" w:rsidRPr="00BF0CB6">
              <w:rPr>
                <w:rFonts w:ascii="Times New Roman" w:eastAsia="Times New Roman" w:hAnsi="Times New Roman"/>
                <w:sz w:val="20"/>
                <w:szCs w:val="20"/>
                <w:lang w:eastAsia="ru-RU"/>
              </w:rPr>
              <w:t>«Всё</w:t>
            </w:r>
            <w:r w:rsidRPr="00BF0CB6">
              <w:rPr>
                <w:rFonts w:ascii="Times New Roman" w:eastAsia="Times New Roman" w:hAnsi="Times New Roman"/>
                <w:sz w:val="20"/>
                <w:szCs w:val="20"/>
                <w:lang w:eastAsia="ru-RU"/>
              </w:rPr>
              <w:t xml:space="preserve"> делаем по порядку». Учить </w:t>
            </w:r>
            <w:r w:rsidR="00B06CF1" w:rsidRPr="00BF0CB6">
              <w:rPr>
                <w:rFonts w:ascii="Times New Roman" w:eastAsia="Times New Roman" w:hAnsi="Times New Roman"/>
                <w:sz w:val="20"/>
                <w:szCs w:val="20"/>
                <w:lang w:eastAsia="ru-RU"/>
              </w:rPr>
              <w:t>самостоятельно,</w:t>
            </w:r>
            <w:r w:rsidRPr="00BF0CB6">
              <w:rPr>
                <w:rFonts w:ascii="Times New Roman" w:eastAsia="Times New Roman" w:hAnsi="Times New Roman"/>
                <w:sz w:val="20"/>
                <w:szCs w:val="20"/>
                <w:lang w:eastAsia="ru-RU"/>
              </w:rPr>
              <w:t xml:space="preserve"> надевать и снимать верхнюю одежду, оказывать небольшую помощь друзьям.</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111</w:t>
            </w:r>
          </w:p>
        </w:tc>
        <w:tc>
          <w:tcPr>
            <w:tcW w:w="1000" w:type="dxa"/>
          </w:tcPr>
          <w:p w:rsidR="00593002" w:rsidRPr="00BF0CB6" w:rsidRDefault="001F70B3"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21.03.25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left" w:pos="1940"/>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Опрыскивание растений водой. Продолжать знакомить с правильным уходом за растениями; воспитывать заботливое отношение к природе.</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112</w:t>
            </w:r>
          </w:p>
        </w:tc>
        <w:tc>
          <w:tcPr>
            <w:tcW w:w="1000" w:type="dxa"/>
          </w:tcPr>
          <w:p w:rsidR="00593002" w:rsidRPr="00BF0CB6" w:rsidRDefault="001F70B3"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24.03.25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left" w:pos="1940"/>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«Мое здоровье в моих руках». Формировать у детей интерес к профессии врача, взаимосвязи здоровья и здорового образа жизни.</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113</w:t>
            </w:r>
          </w:p>
        </w:tc>
        <w:tc>
          <w:tcPr>
            <w:tcW w:w="1000" w:type="dxa"/>
          </w:tcPr>
          <w:p w:rsidR="00593002" w:rsidRPr="00BF0CB6" w:rsidRDefault="001F70B3"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25.03.25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Мытье кукольной посуды. Формировать культуру труда; учить работать рационально, результативно, в общем темпе; воспитывать трудолюбие, старательность.</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114</w:t>
            </w:r>
          </w:p>
        </w:tc>
        <w:tc>
          <w:tcPr>
            <w:tcW w:w="1000" w:type="dxa"/>
          </w:tcPr>
          <w:p w:rsidR="00593002" w:rsidRPr="00BF0CB6" w:rsidRDefault="001F70B3"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26.03.25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left" w:pos="1940"/>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Игра – соревнование « Самый лучший дежурный по столовой» - учить самостоятельно, без напоминания взрослого выполнять обязанности дежурного; планировать свою деятельность в паре.</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115</w:t>
            </w:r>
          </w:p>
        </w:tc>
        <w:tc>
          <w:tcPr>
            <w:tcW w:w="1000" w:type="dxa"/>
          </w:tcPr>
          <w:p w:rsidR="00593002" w:rsidRPr="00BF0CB6" w:rsidRDefault="001F70B3"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28.03.25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left" w:pos="1940"/>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Мытье комнатных растений. Совершенствовать навыки ухода за растениями различных видов; воспитывать бережное отношение к природе.</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116</w:t>
            </w:r>
          </w:p>
        </w:tc>
        <w:tc>
          <w:tcPr>
            <w:tcW w:w="1000" w:type="dxa"/>
          </w:tcPr>
          <w:p w:rsidR="00593002" w:rsidRPr="00BF0CB6" w:rsidRDefault="001F70B3"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31.03.25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left" w:pos="1940"/>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Сюжетная игра « Нефтяники». Воспитывать познавательный интерес к труду взрослых.</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117</w:t>
            </w:r>
          </w:p>
        </w:tc>
        <w:tc>
          <w:tcPr>
            <w:tcW w:w="1000" w:type="dxa"/>
          </w:tcPr>
          <w:p w:rsidR="00593002" w:rsidRPr="00BF0CB6" w:rsidRDefault="001F70B3"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1.04.25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Наводить порядок в шкафах с дидактическими играми. Продолжать учить детей работать вместе </w:t>
            </w:r>
            <w:proofErr w:type="gramStart"/>
            <w:r w:rsidRPr="00BF0CB6">
              <w:rPr>
                <w:rFonts w:ascii="Times New Roman" w:eastAsia="Times New Roman" w:hAnsi="Times New Roman"/>
                <w:sz w:val="20"/>
                <w:szCs w:val="20"/>
                <w:lang w:eastAsia="ru-RU"/>
              </w:rPr>
              <w:t>со</w:t>
            </w:r>
            <w:proofErr w:type="gramEnd"/>
            <w:r w:rsidRPr="00BF0CB6">
              <w:rPr>
                <w:rFonts w:ascii="Times New Roman" w:eastAsia="Times New Roman" w:hAnsi="Times New Roman"/>
                <w:sz w:val="20"/>
                <w:szCs w:val="20"/>
                <w:lang w:eastAsia="ru-RU"/>
              </w:rPr>
              <w:t xml:space="preserve"> взрослыми, контактировать сними, закреплять трудовые умения.</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118</w:t>
            </w:r>
          </w:p>
        </w:tc>
        <w:tc>
          <w:tcPr>
            <w:tcW w:w="1000" w:type="dxa"/>
          </w:tcPr>
          <w:p w:rsidR="00593002" w:rsidRPr="00BF0CB6" w:rsidRDefault="00593002"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w:t>
            </w:r>
            <w:r w:rsidR="001F70B3" w:rsidRPr="00BF0CB6">
              <w:rPr>
                <w:rFonts w:ascii="Times New Roman" w:eastAsiaTheme="minorEastAsia" w:hAnsi="Times New Roman"/>
                <w:sz w:val="20"/>
                <w:szCs w:val="20"/>
                <w:lang w:eastAsia="ru-RU"/>
              </w:rPr>
              <w:t>.04.25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Постоянно следить за своим внешним видом, устранять неполадки.                                                                                        Принимать участие в смене постельного белья.</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119</w:t>
            </w:r>
          </w:p>
        </w:tc>
        <w:tc>
          <w:tcPr>
            <w:tcW w:w="1000" w:type="dxa"/>
          </w:tcPr>
          <w:p w:rsidR="00593002" w:rsidRPr="00BF0CB6" w:rsidRDefault="001F70B3"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3.04.25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Трудовые поручения: посадка семян. Учить детей работать в составе подгрупп (одна делает лунки, другая сажает, третья поливает), трудиться слаженно, дружно, самостоятельно распределять обязанности между подгруппами.</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120</w:t>
            </w:r>
          </w:p>
        </w:tc>
        <w:tc>
          <w:tcPr>
            <w:tcW w:w="1000" w:type="dxa"/>
          </w:tcPr>
          <w:p w:rsidR="00593002" w:rsidRPr="00BF0CB6" w:rsidRDefault="00E656BC"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4.04.25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color w:val="000000"/>
                <w:sz w:val="20"/>
                <w:szCs w:val="20"/>
                <w:shd w:val="clear" w:color="auto" w:fill="FFFFFF"/>
                <w:lang w:eastAsia="ru-RU"/>
              </w:rPr>
            </w:pPr>
            <w:r w:rsidRPr="00BF0CB6">
              <w:rPr>
                <w:rFonts w:ascii="Times New Roman" w:eastAsia="Times New Roman" w:hAnsi="Times New Roman"/>
                <w:color w:val="000000"/>
                <w:sz w:val="20"/>
                <w:szCs w:val="20"/>
                <w:shd w:val="clear" w:color="auto" w:fill="FFFFFF"/>
                <w:lang w:eastAsia="ru-RU"/>
              </w:rPr>
              <w:t>Беседа о профессии космонавта. Дать детям представление о профессии космонавта. Они ведут в космосе большую научно-исследовательскую работу: исследуют климат Земли, другие планеты, как ведут себя растения в невесомости. Космонавт должен быть отлично физически развитым, образованным, настойчивым и бесстрашным.</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121</w:t>
            </w:r>
          </w:p>
        </w:tc>
        <w:tc>
          <w:tcPr>
            <w:tcW w:w="1000" w:type="dxa"/>
          </w:tcPr>
          <w:p w:rsidR="00593002" w:rsidRPr="00BF0CB6" w:rsidRDefault="00E656BC"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7.04.25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Нарезать бумагу для самостоятельной </w:t>
            </w:r>
            <w:proofErr w:type="gramStart"/>
            <w:r w:rsidRPr="00BF0CB6">
              <w:rPr>
                <w:rFonts w:ascii="Times New Roman" w:eastAsia="Times New Roman" w:hAnsi="Times New Roman"/>
                <w:sz w:val="20"/>
                <w:szCs w:val="20"/>
                <w:lang w:eastAsia="ru-RU"/>
              </w:rPr>
              <w:t>изо</w:t>
            </w:r>
            <w:proofErr w:type="gramEnd"/>
            <w:r w:rsidRPr="00BF0CB6">
              <w:rPr>
                <w:rFonts w:ascii="Times New Roman" w:eastAsia="Times New Roman" w:hAnsi="Times New Roman"/>
                <w:sz w:val="20"/>
                <w:szCs w:val="20"/>
                <w:lang w:eastAsia="ru-RU"/>
              </w:rPr>
              <w:t xml:space="preserve"> деятельности. Развивать элементарные трудовые умения и навыки.</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122</w:t>
            </w:r>
          </w:p>
        </w:tc>
        <w:tc>
          <w:tcPr>
            <w:tcW w:w="1000" w:type="dxa"/>
          </w:tcPr>
          <w:p w:rsidR="00593002" w:rsidRPr="00BF0CB6" w:rsidRDefault="00E656BC"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8.04.25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ind w:right="178"/>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Учимся помогать друг другу, складывать вещи в шкафу. Учимся заправлять свои постели. Закрепляем привычку правильно использовать носовые платки. Учимся следить за своей расчёской.</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123</w:t>
            </w:r>
          </w:p>
        </w:tc>
        <w:tc>
          <w:tcPr>
            <w:tcW w:w="1000" w:type="dxa"/>
          </w:tcPr>
          <w:p w:rsidR="00593002" w:rsidRPr="00BF0CB6" w:rsidRDefault="00E656BC"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9.04.25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Уход за комнатными растениями. Расширить знания детей о потребностях растений в свете и влаге, научить, как по листьям узнавать влаголюбивые и засухоустойчивые, светолюбивые и теневыносливые растения</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124</w:t>
            </w:r>
          </w:p>
        </w:tc>
        <w:tc>
          <w:tcPr>
            <w:tcW w:w="1000" w:type="dxa"/>
          </w:tcPr>
          <w:p w:rsidR="00593002" w:rsidRPr="00BF0CB6" w:rsidRDefault="00E656BC"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10.04.25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color w:val="000000"/>
                <w:sz w:val="20"/>
                <w:szCs w:val="20"/>
                <w:shd w:val="clear" w:color="auto" w:fill="FFFFFF"/>
                <w:lang w:eastAsia="ru-RU"/>
              </w:rPr>
            </w:pPr>
            <w:r w:rsidRPr="00BF0CB6">
              <w:rPr>
                <w:rFonts w:ascii="Times New Roman" w:eastAsia="Times New Roman" w:hAnsi="Times New Roman"/>
                <w:color w:val="000000"/>
                <w:sz w:val="20"/>
                <w:szCs w:val="20"/>
                <w:shd w:val="clear" w:color="auto" w:fill="FFFFFF"/>
                <w:lang w:eastAsia="ru-RU"/>
              </w:rPr>
              <w:t>Выдающиеся люди – художники. Расширить представления детей о выдающихся людях, деятелях изобразительного искусства; художник обладает хорошей памятью и различает самые тонкие оттенки цвета, познакомить с великими художниками – В.М. Васнецовым и И.И. Левитаном; Художники рисуют картины, которые хранятся в музее; картинки в книги (иллюстрации); календари; плакаты и др. воспитывать любовь к произведениям искусства. Уважение к труду художников, гордость за их произведения.</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125</w:t>
            </w:r>
          </w:p>
        </w:tc>
        <w:tc>
          <w:tcPr>
            <w:tcW w:w="1000" w:type="dxa"/>
          </w:tcPr>
          <w:p w:rsidR="00593002" w:rsidRPr="00BF0CB6" w:rsidRDefault="00E656BC"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11.04.25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Стирка кукольной одежды. Учить сортировать белье по цвету (светлое, тёмное), объяснить, что стирать надо сначала светлое белье, тщательно полоскать, отжимать, развешивать.</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126</w:t>
            </w:r>
          </w:p>
        </w:tc>
        <w:tc>
          <w:tcPr>
            <w:tcW w:w="1000" w:type="dxa"/>
          </w:tcPr>
          <w:p w:rsidR="00593002" w:rsidRPr="00BF0CB6" w:rsidRDefault="00E656BC"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14.04.25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ind w:right="178"/>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Закрепляем умение самостоятельно готовить материал к занятию.</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127</w:t>
            </w:r>
          </w:p>
        </w:tc>
        <w:tc>
          <w:tcPr>
            <w:tcW w:w="1000" w:type="dxa"/>
          </w:tcPr>
          <w:p w:rsidR="00593002" w:rsidRPr="00BF0CB6" w:rsidRDefault="00E656BC"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15.04.25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Протирание листьев растений. Продолжать учить мыть листья растений; воспитывать бережное отношение к растениям.</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128</w:t>
            </w:r>
          </w:p>
        </w:tc>
        <w:tc>
          <w:tcPr>
            <w:tcW w:w="1000" w:type="dxa"/>
          </w:tcPr>
          <w:p w:rsidR="00593002" w:rsidRPr="00BF0CB6" w:rsidRDefault="00E656BC"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17.04.25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color w:val="000000"/>
                <w:sz w:val="20"/>
                <w:szCs w:val="20"/>
                <w:shd w:val="clear" w:color="auto" w:fill="FFFFFF"/>
                <w:lang w:eastAsia="ru-RU"/>
              </w:rPr>
            </w:pPr>
            <w:r w:rsidRPr="00BF0CB6">
              <w:rPr>
                <w:rFonts w:ascii="Times New Roman" w:eastAsia="Times New Roman" w:hAnsi="Times New Roman"/>
                <w:color w:val="000000"/>
                <w:sz w:val="20"/>
                <w:szCs w:val="20"/>
                <w:shd w:val="clear" w:color="auto" w:fill="FFFFFF"/>
                <w:lang w:eastAsia="ru-RU"/>
              </w:rPr>
              <w:t>Труд писателя. Познакомить с профессией писателя – она очень важна и почетна. Писатели пишут книги на разные темы: сказки, рассказы, справочники и др. Воспитывать любовь к произведениям русских писателей и поэтов. Воспитывать у детей уважительное отношение к результатам труда людей творческих профессий.</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129</w:t>
            </w:r>
          </w:p>
        </w:tc>
        <w:tc>
          <w:tcPr>
            <w:tcW w:w="1000" w:type="dxa"/>
          </w:tcPr>
          <w:p w:rsidR="00593002" w:rsidRPr="00BF0CB6" w:rsidRDefault="00E656BC"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19.04.25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Нарезать салфетки для вытирания лица и рук после еды. Развивать элементарные трудовые умения и навыки; воспитывать желание помогать взрослым.</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130</w:t>
            </w:r>
          </w:p>
        </w:tc>
        <w:tc>
          <w:tcPr>
            <w:tcW w:w="1000" w:type="dxa"/>
          </w:tcPr>
          <w:p w:rsidR="00593002" w:rsidRPr="00BF0CB6" w:rsidRDefault="00E656BC"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22.04.25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ind w:right="178"/>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Закрепляем привычку полоскать рот после еды. Закрепляем умение складывать вещи в определенной последовательности. Развиваем желание помогать друг другу в определенный момент.</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131</w:t>
            </w:r>
          </w:p>
        </w:tc>
        <w:tc>
          <w:tcPr>
            <w:tcW w:w="1000" w:type="dxa"/>
          </w:tcPr>
          <w:p w:rsidR="00593002" w:rsidRPr="00BF0CB6" w:rsidRDefault="00E656BC"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23.04.25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Сгребать опавшие листья. Совершенствовать трудовые навыки. Воспитывать желание работать дружно, сообща.</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132</w:t>
            </w:r>
          </w:p>
        </w:tc>
        <w:tc>
          <w:tcPr>
            <w:tcW w:w="1000" w:type="dxa"/>
          </w:tcPr>
          <w:p w:rsidR="00593002" w:rsidRPr="00BF0CB6" w:rsidRDefault="00E656BC"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24.04.25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color w:val="000000"/>
                <w:sz w:val="20"/>
                <w:szCs w:val="20"/>
                <w:shd w:val="clear" w:color="auto" w:fill="FFFFFF"/>
                <w:lang w:eastAsia="ru-RU"/>
              </w:rPr>
            </w:pPr>
            <w:r w:rsidRPr="00BF0CB6">
              <w:rPr>
                <w:rFonts w:ascii="Times New Roman" w:eastAsia="Times New Roman" w:hAnsi="Times New Roman"/>
                <w:color w:val="000000"/>
                <w:sz w:val="20"/>
                <w:szCs w:val="20"/>
                <w:shd w:val="clear" w:color="auto" w:fill="FFFFFF"/>
                <w:lang w:eastAsia="ru-RU"/>
              </w:rPr>
              <w:t>Беседы о труде людей разных профессий. Человек славен трудом, экскурсии к памятным местам в честь героев труда.</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133</w:t>
            </w:r>
          </w:p>
        </w:tc>
        <w:tc>
          <w:tcPr>
            <w:tcW w:w="1000" w:type="dxa"/>
          </w:tcPr>
          <w:p w:rsidR="00593002" w:rsidRPr="00BF0CB6" w:rsidRDefault="00E656BC"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27.04.25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Протереть от пыли полки для игрушек. Продолжать развивать трудовые умения и навыки; воспитывать желание доводить начатое дело до конца.</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134</w:t>
            </w:r>
          </w:p>
        </w:tc>
        <w:tc>
          <w:tcPr>
            <w:tcW w:w="1000" w:type="dxa"/>
          </w:tcPr>
          <w:p w:rsidR="00593002" w:rsidRPr="00BF0CB6" w:rsidRDefault="00E656BC"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2.05.25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Закреплять и совершенствовать полученные навыки, воспитывать привычку следить за чистотой тела.   Продолжать учить чистить свою одежду и обувь.</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135</w:t>
            </w:r>
          </w:p>
        </w:tc>
        <w:tc>
          <w:tcPr>
            <w:tcW w:w="1000" w:type="dxa"/>
          </w:tcPr>
          <w:p w:rsidR="00593002" w:rsidRPr="00BF0CB6" w:rsidRDefault="001E1ED0"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3.05.25</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Прополка рассады. Закрепить умение детей различать растения и сорняки, правильно выполнять прополку, соблюдать правила личной гигиены. Совершенствовать трудовые навыки. Воспитывать желание работать дружно, сообща.</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136</w:t>
            </w:r>
          </w:p>
        </w:tc>
        <w:tc>
          <w:tcPr>
            <w:tcW w:w="1000" w:type="dxa"/>
          </w:tcPr>
          <w:p w:rsidR="00593002" w:rsidRPr="00BF0CB6" w:rsidRDefault="00593002"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6.05.24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color w:val="000000"/>
                <w:sz w:val="20"/>
                <w:szCs w:val="20"/>
                <w:shd w:val="clear" w:color="auto" w:fill="FFFFFF"/>
                <w:lang w:eastAsia="ru-RU"/>
              </w:rPr>
            </w:pPr>
            <w:r w:rsidRPr="00BF0CB6">
              <w:rPr>
                <w:rFonts w:ascii="Times New Roman" w:eastAsia="Times New Roman" w:hAnsi="Times New Roman"/>
                <w:color w:val="000000"/>
                <w:sz w:val="20"/>
                <w:szCs w:val="20"/>
                <w:shd w:val="clear" w:color="auto" w:fill="FFFFFF"/>
                <w:lang w:eastAsia="ru-RU"/>
              </w:rPr>
              <w:t xml:space="preserve">Экскурсия по улицам города. Уточнять знания детей о том, что пересечение дорог называется перекресток. Это самое бойкое место и здесь обычно стоят светофоры. Переходы через улицу обозначены линиями разметки “зебра” и дорожными знаками. Правила должны знать и соблюдать все участники дорожного движения. </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137</w:t>
            </w:r>
          </w:p>
        </w:tc>
        <w:tc>
          <w:tcPr>
            <w:tcW w:w="1000" w:type="dxa"/>
          </w:tcPr>
          <w:p w:rsidR="00593002" w:rsidRPr="00BF0CB6" w:rsidRDefault="00593002"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8.05.24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Генеральная уборка в группе. Формировать у детей осознанное отношение к порядку, стремление его поддерживать. Совершенствовать трудовые навыки. Умение определять, что следует сделать и составлять план работы, отбирать необходимый инвентарь и материалы.</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138</w:t>
            </w:r>
          </w:p>
        </w:tc>
        <w:tc>
          <w:tcPr>
            <w:tcW w:w="1000" w:type="dxa"/>
          </w:tcPr>
          <w:p w:rsidR="00593002" w:rsidRPr="00BF0CB6" w:rsidRDefault="00593002"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13.05.24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Постоянно следить за своим внешним видом, устранять неполадки.                                                                                       Совершенствовать умение правильно пользоваться столовыми приборами во время еды. Есть с закрытым ртом, пережевывать пищу бесшумно.</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139</w:t>
            </w:r>
          </w:p>
        </w:tc>
        <w:tc>
          <w:tcPr>
            <w:tcW w:w="1000" w:type="dxa"/>
          </w:tcPr>
          <w:p w:rsidR="00593002" w:rsidRPr="00BF0CB6" w:rsidRDefault="00593002"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14.05.24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Уход за рассадой. Совершенствовать трудовые навыки. Воспитывать желание работать дружно, сообща.</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140</w:t>
            </w:r>
          </w:p>
        </w:tc>
        <w:tc>
          <w:tcPr>
            <w:tcW w:w="1000" w:type="dxa"/>
          </w:tcPr>
          <w:p w:rsidR="00593002" w:rsidRPr="00BF0CB6" w:rsidRDefault="00593002"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16.05.24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color w:val="000000"/>
                <w:sz w:val="20"/>
                <w:szCs w:val="20"/>
                <w:shd w:val="clear" w:color="auto" w:fill="FFFFFF"/>
                <w:lang w:eastAsia="ru-RU"/>
              </w:rPr>
            </w:pPr>
            <w:r w:rsidRPr="00BF0CB6">
              <w:rPr>
                <w:rFonts w:ascii="Times New Roman" w:eastAsia="Times New Roman" w:hAnsi="Times New Roman"/>
                <w:color w:val="000000"/>
                <w:sz w:val="20"/>
                <w:szCs w:val="20"/>
                <w:shd w:val="clear" w:color="auto" w:fill="FFFFFF"/>
                <w:lang w:eastAsia="ru-RU"/>
              </w:rPr>
              <w:t>Человек трудился всегда. Формировать представления детей о том, что труд существовал всегда, но его средства и формы изменялись в связи с техническим прогрессом; поддерживать у детей интерес к разным профессиям, их взаимосвязи; развивать способность к умозаключениям, суждениям.</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141</w:t>
            </w:r>
          </w:p>
        </w:tc>
        <w:tc>
          <w:tcPr>
            <w:tcW w:w="1000" w:type="dxa"/>
          </w:tcPr>
          <w:p w:rsidR="00593002" w:rsidRPr="00BF0CB6" w:rsidRDefault="00593002"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21.05.24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Переодеть кукол в кукольном уголке. Закрепить умение  надевать одежду на кукол; воспитывать терпение и ответственность.</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142</w:t>
            </w:r>
          </w:p>
        </w:tc>
        <w:tc>
          <w:tcPr>
            <w:tcW w:w="1000" w:type="dxa"/>
          </w:tcPr>
          <w:p w:rsidR="00593002" w:rsidRPr="00BF0CB6" w:rsidRDefault="00593002"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23.05.24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Закреплять умение самостоятельно одеваться и раздеваться, аккуратно складывать свои вещи в шкафчиках, следить за опрятностью одежды и прически.</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143</w:t>
            </w:r>
          </w:p>
        </w:tc>
        <w:tc>
          <w:tcPr>
            <w:tcW w:w="1000" w:type="dxa"/>
          </w:tcPr>
          <w:p w:rsidR="00593002" w:rsidRPr="00BF0CB6" w:rsidRDefault="00593002"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24.05.24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Ухаживание за цветами. Работа в природном уголке – полив, рыхление, протирание крупнолистных растений</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144</w:t>
            </w:r>
          </w:p>
        </w:tc>
        <w:tc>
          <w:tcPr>
            <w:tcW w:w="1000" w:type="dxa"/>
          </w:tcPr>
          <w:p w:rsidR="00593002" w:rsidRPr="00BF0CB6" w:rsidRDefault="00593002"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27.05.24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Формирование представлений о труде людей</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Подбор иллюстраций о труде взрослых. Закреплять знания детей о различных профессиях; расширять кругозор; воспитывать положи тельное отношение к труду.</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145</w:t>
            </w:r>
          </w:p>
        </w:tc>
        <w:tc>
          <w:tcPr>
            <w:tcW w:w="1000" w:type="dxa"/>
          </w:tcPr>
          <w:p w:rsidR="00593002" w:rsidRPr="00BF0CB6" w:rsidRDefault="00593002" w:rsidP="00D12EBF">
            <w:pPr>
              <w:jc w:val="center"/>
              <w:rPr>
                <w:rFonts w:ascii="Times New Roman" w:eastAsiaTheme="minorEastAsia" w:hAnsi="Times New Roman"/>
                <w:sz w:val="20"/>
                <w:szCs w:val="20"/>
                <w:lang w:eastAsia="ru-RU"/>
              </w:rPr>
            </w:pPr>
            <w:r w:rsidRPr="00BF0CB6">
              <w:rPr>
                <w:rFonts w:ascii="Times New Roman" w:eastAsiaTheme="minorEastAsia" w:hAnsi="Times New Roman"/>
                <w:sz w:val="20"/>
                <w:szCs w:val="20"/>
                <w:lang w:eastAsia="ru-RU"/>
              </w:rPr>
              <w:t>29.05.24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Хозяйственно бытовой труд</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«Это детям всем известно, игрушки взял – поставь на место» Учить детей постоянно и своевременно поддерживать порядок в группе, протирать пыль влажной тряпкой, красиво расставлять игрушки в шкафах</w:t>
            </w:r>
          </w:p>
        </w:tc>
        <w:tc>
          <w:tcPr>
            <w:tcW w:w="1388" w:type="dxa"/>
          </w:tcPr>
          <w:p w:rsidR="00593002" w:rsidRPr="00BF0CB6" w:rsidRDefault="00593002" w:rsidP="00D12EBF">
            <w:pPr>
              <w:rPr>
                <w:rFonts w:ascii="Times New Roman" w:eastAsiaTheme="minorEastAsia" w:hAnsi="Times New Roman"/>
                <w:sz w:val="20"/>
                <w:szCs w:val="20"/>
                <w:lang w:eastAsia="ru-RU"/>
              </w:rPr>
            </w:pPr>
          </w:p>
        </w:tc>
      </w:tr>
      <w:tr w:rsidR="00593002" w:rsidRPr="00BF0CB6" w:rsidTr="00F62E7C">
        <w:tc>
          <w:tcPr>
            <w:tcW w:w="526"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146</w:t>
            </w:r>
          </w:p>
        </w:tc>
        <w:tc>
          <w:tcPr>
            <w:tcW w:w="1000"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31.05.24</w:t>
            </w:r>
          </w:p>
        </w:tc>
        <w:tc>
          <w:tcPr>
            <w:tcW w:w="709"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p>
        </w:tc>
        <w:tc>
          <w:tcPr>
            <w:tcW w:w="2268" w:type="dxa"/>
          </w:tcPr>
          <w:p w:rsidR="00593002" w:rsidRPr="00BF0CB6" w:rsidRDefault="00593002" w:rsidP="00D12EBF">
            <w:pPr>
              <w:tabs>
                <w:tab w:val="center" w:pos="4677"/>
                <w:tab w:val="right" w:pos="9355"/>
              </w:tabs>
              <w:suppressAutoHyphens/>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 в природе</w:t>
            </w:r>
          </w:p>
        </w:tc>
        <w:tc>
          <w:tcPr>
            <w:tcW w:w="10093"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Уход за рассадой. Совершенствовать трудовые навыки. Воспитывать желание работать дружно, сообща.</w:t>
            </w:r>
          </w:p>
        </w:tc>
        <w:tc>
          <w:tcPr>
            <w:tcW w:w="1388" w:type="dxa"/>
          </w:tcPr>
          <w:p w:rsidR="00593002" w:rsidRPr="00BF0CB6" w:rsidRDefault="00593002" w:rsidP="00D12EBF">
            <w:pPr>
              <w:tabs>
                <w:tab w:val="center" w:pos="4677"/>
                <w:tab w:val="right" w:pos="9355"/>
              </w:tabs>
              <w:suppressAutoHyphens/>
              <w:jc w:val="both"/>
              <w:rPr>
                <w:rFonts w:ascii="Times New Roman" w:eastAsia="Times New Roman" w:hAnsi="Times New Roman"/>
                <w:sz w:val="20"/>
                <w:szCs w:val="20"/>
                <w:lang w:eastAsia="ru-RU"/>
              </w:rPr>
            </w:pPr>
          </w:p>
        </w:tc>
      </w:tr>
    </w:tbl>
    <w:p w:rsidR="00593002" w:rsidRPr="00BF0CB6" w:rsidRDefault="00593002" w:rsidP="00593002">
      <w:pPr>
        <w:rPr>
          <w:rFonts w:ascii="Times New Roman" w:hAnsi="Times New Roman"/>
          <w:sz w:val="20"/>
          <w:szCs w:val="20"/>
        </w:rPr>
      </w:pPr>
    </w:p>
    <w:p w:rsidR="00FB0F41" w:rsidRDefault="00FB0F41" w:rsidP="00B1182E">
      <w:pPr>
        <w:jc w:val="center"/>
        <w:rPr>
          <w:rFonts w:ascii="Times New Roman" w:hAnsi="Times New Roman"/>
          <w:b/>
          <w:sz w:val="20"/>
          <w:szCs w:val="20"/>
        </w:rPr>
      </w:pPr>
    </w:p>
    <w:p w:rsidR="00FB0F41" w:rsidRDefault="00FB0F41" w:rsidP="00B1182E">
      <w:pPr>
        <w:jc w:val="center"/>
        <w:rPr>
          <w:rFonts w:ascii="Times New Roman" w:hAnsi="Times New Roman"/>
          <w:b/>
          <w:sz w:val="20"/>
          <w:szCs w:val="20"/>
        </w:rPr>
      </w:pPr>
    </w:p>
    <w:p w:rsidR="00FB0F41" w:rsidRDefault="00FB0F41" w:rsidP="00B1182E">
      <w:pPr>
        <w:jc w:val="center"/>
        <w:rPr>
          <w:rFonts w:ascii="Times New Roman" w:hAnsi="Times New Roman"/>
          <w:b/>
          <w:sz w:val="20"/>
          <w:szCs w:val="20"/>
        </w:rPr>
      </w:pPr>
    </w:p>
    <w:p w:rsidR="00FB0F41" w:rsidRDefault="00FB0F41" w:rsidP="00B1182E">
      <w:pPr>
        <w:jc w:val="center"/>
        <w:rPr>
          <w:rFonts w:ascii="Times New Roman" w:hAnsi="Times New Roman"/>
          <w:b/>
          <w:sz w:val="20"/>
          <w:szCs w:val="20"/>
        </w:rPr>
      </w:pPr>
    </w:p>
    <w:p w:rsidR="00B1182E" w:rsidRPr="00BF0CB6" w:rsidRDefault="00870049" w:rsidP="00B1182E">
      <w:pPr>
        <w:jc w:val="center"/>
        <w:rPr>
          <w:rFonts w:ascii="Times New Roman" w:hAnsi="Times New Roman"/>
          <w:b/>
          <w:sz w:val="20"/>
          <w:szCs w:val="20"/>
        </w:rPr>
      </w:pPr>
      <w:r w:rsidRPr="00BF0CB6">
        <w:rPr>
          <w:rFonts w:ascii="Times New Roman" w:hAnsi="Times New Roman"/>
          <w:b/>
          <w:sz w:val="20"/>
          <w:szCs w:val="20"/>
        </w:rPr>
        <w:lastRenderedPageBreak/>
        <w:t xml:space="preserve">2.1.5 </w:t>
      </w:r>
      <w:r w:rsidR="00B1182E" w:rsidRPr="00BF0CB6">
        <w:rPr>
          <w:rFonts w:ascii="Times New Roman" w:hAnsi="Times New Roman"/>
          <w:b/>
          <w:sz w:val="20"/>
          <w:szCs w:val="20"/>
        </w:rPr>
        <w:t>Перспективное планирование совместной самостоятельной деятельности</w:t>
      </w:r>
    </w:p>
    <w:p w:rsidR="00B1182E" w:rsidRPr="00BF0CB6" w:rsidRDefault="00B1182E" w:rsidP="00B1182E">
      <w:pPr>
        <w:jc w:val="center"/>
        <w:rPr>
          <w:rFonts w:ascii="Times New Roman" w:hAnsi="Times New Roman"/>
          <w:b/>
          <w:sz w:val="20"/>
          <w:szCs w:val="20"/>
        </w:rPr>
      </w:pPr>
      <w:r w:rsidRPr="00BF0CB6">
        <w:rPr>
          <w:rFonts w:ascii="Times New Roman" w:hAnsi="Times New Roman"/>
          <w:b/>
          <w:sz w:val="20"/>
          <w:szCs w:val="20"/>
        </w:rPr>
        <w:t>Образовательная область «Социально -  коммуникативное развитие»</w:t>
      </w:r>
    </w:p>
    <w:p w:rsidR="00B1182E" w:rsidRPr="00BF0CB6" w:rsidRDefault="00B1182E" w:rsidP="00B1182E">
      <w:pPr>
        <w:jc w:val="center"/>
        <w:rPr>
          <w:rFonts w:ascii="Times New Roman" w:hAnsi="Times New Roman"/>
          <w:b/>
          <w:sz w:val="20"/>
          <w:szCs w:val="20"/>
        </w:rPr>
      </w:pPr>
      <w:r w:rsidRPr="00BF0CB6">
        <w:rPr>
          <w:rFonts w:ascii="Times New Roman" w:hAnsi="Times New Roman"/>
          <w:b/>
          <w:sz w:val="20"/>
          <w:szCs w:val="20"/>
        </w:rPr>
        <w:t>раздел «Формирование основ безопасности в быту, социуме, природе. Формирование предпосылок экологического сознания»</w:t>
      </w:r>
    </w:p>
    <w:p w:rsidR="00B1182E" w:rsidRPr="00BF0CB6" w:rsidRDefault="00B1182E" w:rsidP="00B1182E">
      <w:pPr>
        <w:jc w:val="center"/>
        <w:rPr>
          <w:rFonts w:ascii="Times New Roman" w:hAnsi="Times New Roman"/>
          <w:b/>
          <w:sz w:val="20"/>
          <w:szCs w:val="20"/>
        </w:rPr>
      </w:pPr>
      <w:r w:rsidRPr="00BF0CB6">
        <w:rPr>
          <w:rFonts w:ascii="Times New Roman" w:hAnsi="Times New Roman"/>
          <w:b/>
          <w:sz w:val="20"/>
          <w:szCs w:val="20"/>
        </w:rPr>
        <w:t>старшей группы компенсирующей направленности для дет</w:t>
      </w:r>
      <w:r w:rsidR="009C0B0A" w:rsidRPr="00BF0CB6">
        <w:rPr>
          <w:rFonts w:ascii="Times New Roman" w:hAnsi="Times New Roman"/>
          <w:b/>
          <w:sz w:val="20"/>
          <w:szCs w:val="20"/>
        </w:rPr>
        <w:t>ей с тяжелым нарушением речи № 8</w:t>
      </w:r>
      <w:r w:rsidRPr="00BF0CB6">
        <w:rPr>
          <w:rFonts w:ascii="Times New Roman" w:hAnsi="Times New Roman"/>
          <w:b/>
          <w:sz w:val="20"/>
          <w:szCs w:val="20"/>
        </w:rPr>
        <w:t xml:space="preserve"> «</w:t>
      </w:r>
      <w:r w:rsidR="005E4508" w:rsidRPr="00BF0CB6">
        <w:rPr>
          <w:rFonts w:ascii="Times New Roman" w:hAnsi="Times New Roman"/>
          <w:b/>
          <w:sz w:val="20"/>
          <w:szCs w:val="20"/>
        </w:rPr>
        <w:t>Речецветик</w:t>
      </w:r>
      <w:r w:rsidRPr="00BF0CB6">
        <w:rPr>
          <w:rFonts w:ascii="Times New Roman" w:hAnsi="Times New Roman"/>
          <w:b/>
          <w:sz w:val="20"/>
          <w:szCs w:val="20"/>
        </w:rPr>
        <w:t>» (5-6 лет)</w:t>
      </w:r>
    </w:p>
    <w:p w:rsidR="00B1182E" w:rsidRPr="00BF0CB6" w:rsidRDefault="00B1182E" w:rsidP="00B1182E">
      <w:pPr>
        <w:jc w:val="center"/>
        <w:rPr>
          <w:rFonts w:ascii="Times New Roman" w:hAnsi="Times New Roman"/>
          <w:b/>
          <w:sz w:val="20"/>
          <w:szCs w:val="20"/>
        </w:rPr>
      </w:pPr>
      <w:r w:rsidRPr="00BF0CB6">
        <w:rPr>
          <w:rFonts w:ascii="Times New Roman" w:hAnsi="Times New Roman"/>
          <w:b/>
          <w:sz w:val="20"/>
          <w:szCs w:val="20"/>
        </w:rPr>
        <w:t>на 2023-2024 учебный год</w:t>
      </w:r>
    </w:p>
    <w:p w:rsidR="00B1182E" w:rsidRPr="00BF0CB6" w:rsidRDefault="00B1182E" w:rsidP="00B1182E">
      <w:pPr>
        <w:jc w:val="center"/>
        <w:rPr>
          <w:rFonts w:ascii="Times New Roman" w:hAnsi="Times New Roman"/>
          <w:b/>
          <w:sz w:val="20"/>
          <w:szCs w:val="20"/>
        </w:rPr>
      </w:pPr>
    </w:p>
    <w:tbl>
      <w:tblPr>
        <w:tblW w:w="16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950"/>
        <w:gridCol w:w="709"/>
        <w:gridCol w:w="3685"/>
        <w:gridCol w:w="8789"/>
        <w:gridCol w:w="1418"/>
      </w:tblGrid>
      <w:tr w:rsidR="00B1182E" w:rsidRPr="00BF0CB6" w:rsidTr="00C34869">
        <w:trPr>
          <w:trHeight w:val="180"/>
        </w:trPr>
        <w:tc>
          <w:tcPr>
            <w:tcW w:w="576" w:type="dxa"/>
            <w:shd w:val="clear" w:color="auto" w:fill="auto"/>
          </w:tcPr>
          <w:p w:rsidR="00B1182E" w:rsidRPr="00BF0CB6" w:rsidRDefault="00B1182E" w:rsidP="005F36A0">
            <w:pPr>
              <w:rPr>
                <w:rFonts w:ascii="Times New Roman" w:hAnsi="Times New Roman"/>
                <w:b/>
                <w:sz w:val="20"/>
                <w:szCs w:val="20"/>
              </w:rPr>
            </w:pPr>
            <w:r w:rsidRPr="00BF0CB6">
              <w:rPr>
                <w:rFonts w:ascii="Times New Roman" w:hAnsi="Times New Roman"/>
                <w:b/>
                <w:sz w:val="20"/>
                <w:szCs w:val="20"/>
              </w:rPr>
              <w:t>№</w:t>
            </w:r>
          </w:p>
        </w:tc>
        <w:tc>
          <w:tcPr>
            <w:tcW w:w="950" w:type="dxa"/>
            <w:shd w:val="clear" w:color="auto" w:fill="auto"/>
          </w:tcPr>
          <w:p w:rsidR="00B1182E" w:rsidRPr="00BF0CB6" w:rsidRDefault="00B1182E" w:rsidP="005F36A0">
            <w:pPr>
              <w:jc w:val="center"/>
              <w:rPr>
                <w:rFonts w:ascii="Times New Roman" w:hAnsi="Times New Roman"/>
                <w:b/>
                <w:sz w:val="20"/>
                <w:szCs w:val="20"/>
              </w:rPr>
            </w:pPr>
            <w:r w:rsidRPr="00BF0CB6">
              <w:rPr>
                <w:rFonts w:ascii="Times New Roman" w:hAnsi="Times New Roman"/>
                <w:b/>
                <w:sz w:val="20"/>
                <w:szCs w:val="20"/>
              </w:rPr>
              <w:t xml:space="preserve">План </w:t>
            </w:r>
          </w:p>
        </w:tc>
        <w:tc>
          <w:tcPr>
            <w:tcW w:w="709" w:type="dxa"/>
            <w:shd w:val="clear" w:color="auto" w:fill="auto"/>
          </w:tcPr>
          <w:p w:rsidR="00B1182E" w:rsidRPr="00BF0CB6" w:rsidRDefault="00B1182E" w:rsidP="005F36A0">
            <w:pPr>
              <w:jc w:val="center"/>
              <w:rPr>
                <w:rFonts w:ascii="Times New Roman" w:hAnsi="Times New Roman"/>
                <w:b/>
                <w:sz w:val="20"/>
                <w:szCs w:val="20"/>
              </w:rPr>
            </w:pPr>
            <w:r w:rsidRPr="00BF0CB6">
              <w:rPr>
                <w:rFonts w:ascii="Times New Roman" w:hAnsi="Times New Roman"/>
                <w:b/>
                <w:sz w:val="20"/>
                <w:szCs w:val="20"/>
              </w:rPr>
              <w:t>Факт</w:t>
            </w:r>
          </w:p>
        </w:tc>
        <w:tc>
          <w:tcPr>
            <w:tcW w:w="3685" w:type="dxa"/>
            <w:shd w:val="clear" w:color="auto" w:fill="auto"/>
          </w:tcPr>
          <w:p w:rsidR="00B1182E" w:rsidRPr="00BF0CB6" w:rsidRDefault="00B1182E" w:rsidP="005F36A0">
            <w:pPr>
              <w:jc w:val="center"/>
              <w:rPr>
                <w:rFonts w:ascii="Times New Roman" w:hAnsi="Times New Roman"/>
                <w:b/>
                <w:sz w:val="20"/>
                <w:szCs w:val="20"/>
              </w:rPr>
            </w:pPr>
            <w:r w:rsidRPr="00BF0CB6">
              <w:rPr>
                <w:rFonts w:ascii="Times New Roman" w:hAnsi="Times New Roman"/>
                <w:b/>
                <w:sz w:val="20"/>
                <w:szCs w:val="20"/>
              </w:rPr>
              <w:t>Мероприятие</w:t>
            </w:r>
          </w:p>
        </w:tc>
        <w:tc>
          <w:tcPr>
            <w:tcW w:w="8789" w:type="dxa"/>
            <w:shd w:val="clear" w:color="auto" w:fill="auto"/>
          </w:tcPr>
          <w:p w:rsidR="00B1182E" w:rsidRPr="00BF0CB6" w:rsidRDefault="00B1182E" w:rsidP="005F36A0">
            <w:pPr>
              <w:jc w:val="center"/>
              <w:rPr>
                <w:rFonts w:ascii="Times New Roman" w:hAnsi="Times New Roman"/>
                <w:b/>
                <w:sz w:val="20"/>
                <w:szCs w:val="20"/>
              </w:rPr>
            </w:pPr>
            <w:r w:rsidRPr="00BF0CB6">
              <w:rPr>
                <w:rFonts w:ascii="Times New Roman" w:hAnsi="Times New Roman"/>
                <w:b/>
                <w:sz w:val="20"/>
                <w:szCs w:val="20"/>
              </w:rPr>
              <w:t>Цель</w:t>
            </w:r>
          </w:p>
        </w:tc>
        <w:tc>
          <w:tcPr>
            <w:tcW w:w="1418" w:type="dxa"/>
            <w:shd w:val="clear" w:color="auto" w:fill="auto"/>
          </w:tcPr>
          <w:p w:rsidR="00B1182E" w:rsidRPr="00BF0CB6" w:rsidRDefault="00B1182E" w:rsidP="005F36A0">
            <w:pPr>
              <w:jc w:val="center"/>
              <w:rPr>
                <w:rFonts w:ascii="Times New Roman" w:hAnsi="Times New Roman"/>
                <w:b/>
                <w:sz w:val="20"/>
                <w:szCs w:val="20"/>
              </w:rPr>
            </w:pPr>
            <w:r w:rsidRPr="00BF0CB6">
              <w:rPr>
                <w:rFonts w:ascii="Times New Roman" w:hAnsi="Times New Roman"/>
                <w:b/>
                <w:sz w:val="20"/>
                <w:szCs w:val="20"/>
              </w:rPr>
              <w:t>Примечание</w:t>
            </w: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1.09.23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«Всем ребятам надо знать, как по улице шагать»</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Уточнение представлений об устройстве дорог и улиц, безопасном поведении. Моделирование  ситуации с использованием макета.</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rPr>
          <w:trHeight w:val="253"/>
        </w:trPr>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4.09.23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Прогулка «Наблюдение за движением транспорта»</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Расширять знания об улице: дорога делится на две части - проезжая и тротуары; и видах транспорта.</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3</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5.09.23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Игры с макетом</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Учить детей правилам дорожного движения; развивать мышление и пространственную ориентацию.</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4</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6.09.23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Д/игра «Светофор».</w:t>
            </w:r>
          </w:p>
          <w:p w:rsidR="00B1182E" w:rsidRPr="00BF0CB6" w:rsidRDefault="00B1182E" w:rsidP="005F36A0">
            <w:pPr>
              <w:rPr>
                <w:rFonts w:ascii="Times New Roman" w:hAnsi="Times New Roman"/>
                <w:sz w:val="20"/>
                <w:szCs w:val="20"/>
              </w:rPr>
            </w:pP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Уточнить представление детей о правилах поведения на улице города. Закреплять знания о правилах движения, о сигналах светофора.</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5</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7.09.23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Детские рисунки «Осторожно, опасность!»</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Воспитывать бережное отношение к здоровью.</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rPr>
          <w:trHeight w:val="269"/>
        </w:trPr>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6</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8.09.23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Сюжетно-ролевая игра  «Водители и пешеходы».</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учить детей организовывать сюжетно-ролевые игры по предварительному замыслу; уточнить представления детей о взаимодействии водителей и пешеходов, уточнить и закрепить знания детей о правилах поведения на дороге воспитывать уважительное отношение друг к другу, дружелюбие, развивать творческую инициативу, самостоятельность.</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7</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11.09.23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«Внешность человека может быть обманчива»</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Объяснить ребенку, что приятная внешность незнакомого человека не всегда означает его добрые намерения.</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8</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12.09.23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«Ядовитые грибы» Рассматривание иллюстраций.</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Выявить и обобщить знания детей о грибах, учить их различать на съедобные и несъедобные грибы, развивать память и наблюдательность.</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9</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13.09.23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«Опасные ситуации. Контакты с незнакомыми людьми дома».</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Рассмотреть и обсудить опасные ситуации, как контакты с чужими людьми.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rPr>
          <w:trHeight w:val="400"/>
        </w:trPr>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10</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14.09.23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Рассматривание иллюстраций «К кому можно обращаться за помощью, если потерялся на улице».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Дать детям элементарные знания о том, что обращаться можно не к любому взрослому, а только к милиционеру, военному, продавцу.</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11</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15.09.23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Игра – эксперимент «Использование и хранение опасных предметов».</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Рассказать детям, что существует много опасных предметов, которыми надо уметь пользоваться, что они должны храниться в специально отведенных местах.</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12</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18.09.23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с рассматриванием иллюстраций «Пожарная служба»</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Познакомить детей с номером телефона «01», по которому надо звонить в случае пожара</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13</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19.09.23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Чтение художественной литературы Л. Толстого «Пожарные собаки»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Учить оценивать поступки героев, иметь свое мнение о </w:t>
            </w:r>
            <w:proofErr w:type="gramStart"/>
            <w:r w:rsidRPr="00BF0CB6">
              <w:rPr>
                <w:rFonts w:ascii="Times New Roman" w:hAnsi="Times New Roman"/>
                <w:sz w:val="20"/>
                <w:szCs w:val="20"/>
              </w:rPr>
              <w:t>прочитанном</w:t>
            </w:r>
            <w:proofErr w:type="gramEnd"/>
            <w:r w:rsidRPr="00BF0CB6">
              <w:rPr>
                <w:rFonts w:ascii="Times New Roman" w:hAnsi="Times New Roman"/>
                <w:sz w:val="20"/>
                <w:szCs w:val="20"/>
              </w:rPr>
              <w:t>.</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14</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20.09.23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Сюжетно-ролевая игра «Пожарные на вызов»</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учить детей организовывать сюжетно-ролевые игры по предварительному замыслу; уточнить представления детей о работе пожарной службы. Развивать воображение, мышление. Воспитывать ответственность.</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15</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21.09.23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с рассматриванием иллюстраций «Как вызвать полицию»</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Научить пользоваться телефоном для вызова милиции «02».</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16</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22.09.23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Чтение художественной литературы «Дядя Степа  - милиционер»</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Воспитывать уважение к труду полицейских; дать представление о том, что профессия полицейского – важна, трудна и опасна; что его работа – это охрана, защита людей, оказание им помощи, борьба с нарушителями </w:t>
            </w:r>
            <w:proofErr w:type="spellStart"/>
            <w:r w:rsidRPr="00BF0CB6">
              <w:rPr>
                <w:rFonts w:ascii="Times New Roman" w:hAnsi="Times New Roman"/>
                <w:sz w:val="20"/>
                <w:szCs w:val="20"/>
              </w:rPr>
              <w:t>закона</w:t>
            </w:r>
            <w:proofErr w:type="gramStart"/>
            <w:r w:rsidRPr="00BF0CB6">
              <w:rPr>
                <w:rFonts w:ascii="Times New Roman" w:hAnsi="Times New Roman"/>
                <w:sz w:val="20"/>
                <w:szCs w:val="20"/>
              </w:rPr>
              <w:t>;р</w:t>
            </w:r>
            <w:proofErr w:type="gramEnd"/>
            <w:r w:rsidRPr="00BF0CB6">
              <w:rPr>
                <w:rFonts w:ascii="Times New Roman" w:hAnsi="Times New Roman"/>
                <w:sz w:val="20"/>
                <w:szCs w:val="20"/>
              </w:rPr>
              <w:t>азвивать</w:t>
            </w:r>
            <w:proofErr w:type="spellEnd"/>
            <w:r w:rsidRPr="00BF0CB6">
              <w:rPr>
                <w:rFonts w:ascii="Times New Roman" w:hAnsi="Times New Roman"/>
                <w:sz w:val="20"/>
                <w:szCs w:val="20"/>
              </w:rPr>
              <w:t xml:space="preserve"> логическое мышление, аналитические </w:t>
            </w:r>
            <w:r w:rsidRPr="00BF0CB6">
              <w:rPr>
                <w:rFonts w:ascii="Times New Roman" w:hAnsi="Times New Roman"/>
                <w:sz w:val="20"/>
                <w:szCs w:val="20"/>
              </w:rPr>
              <w:lastRenderedPageBreak/>
              <w:t>способности, речь детей, умение находить решение в экстремальных ситуациях.</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lastRenderedPageBreak/>
              <w:t>17</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25.09.23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Сюжетно – ролевая игра «Полицейские»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формировать знания детей о профессии полицейского. Учить выполнять правила и нормы поведения в совместной игре, развивать сюжет игры на основе знаний социальной действительности (телевизионные передачи, литературные произведения). Воспитывать справедливость в оценке поступков, дружеские взаимоотношения, культуру речи.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18</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26.09.23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с рассматриванием иллюстраций «Скорая помощь»</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Познакомить с номером телефона «03», научить вызывать “Скорую медицинскую помощь”.</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19</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27.09.23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«Если ты дома один»</w:t>
            </w:r>
          </w:p>
          <w:p w:rsidR="00B1182E" w:rsidRPr="00BF0CB6" w:rsidRDefault="00B1182E" w:rsidP="005F36A0">
            <w:pPr>
              <w:rPr>
                <w:rFonts w:ascii="Times New Roman" w:hAnsi="Times New Roman"/>
                <w:sz w:val="20"/>
                <w:szCs w:val="20"/>
              </w:rPr>
            </w:pP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 Продолжать учить правильно вести себя дома, когда вдруг остаешься один, формировать представление о том, что нельзя открывать двери никому постороннему.</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20</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28.09.23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Игровое упражнение «Нам на улице не страшно»</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расширять знание о правилах дорожного движения, о правилах поведения на улице. Воспитывать внимание, сосредоточенность, развивать игровую ситуацию.</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21</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29.09.23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Д/игра « Раз, два, три,  что может быть опасно – найди»  (в игровом уголке).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Уточнить представления детей об источниках опасности в доме, их назначении, о правилах пользования. Закрепить номер телефона «Скорой помощи» - 03.</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22</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2.10.23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«Пожар, пожароопасные предметы»</w:t>
            </w:r>
          </w:p>
          <w:p w:rsidR="00B1182E" w:rsidRPr="00BF0CB6" w:rsidRDefault="00B1182E" w:rsidP="005F36A0">
            <w:pPr>
              <w:rPr>
                <w:rFonts w:ascii="Times New Roman" w:hAnsi="Times New Roman"/>
                <w:sz w:val="20"/>
                <w:szCs w:val="20"/>
              </w:rPr>
            </w:pPr>
            <w:r w:rsidRPr="00BF0CB6">
              <w:rPr>
                <w:rFonts w:ascii="Times New Roman" w:hAnsi="Times New Roman"/>
                <w:sz w:val="20"/>
                <w:szCs w:val="20"/>
              </w:rPr>
              <w:t>Рассматривание иллюстрации  с изображением опасных предметов и ситуации.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Дать элементарные сведения об электричестве и электроприборах, правила обращения с огнём.</w:t>
            </w:r>
          </w:p>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Закрепить номер телефона «Пожарной службы» - 01. </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23</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3.10.23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Личная гигиена: « Ухо – это орган слуха»</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Закреплять знания о том, что слух – это способность воспринимать окружающие звуки, а также бережно относится к слуху окружающих людей.</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rPr>
          <w:trHeight w:val="503"/>
        </w:trPr>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24</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4.10.23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Беседа </w:t>
            </w:r>
            <w:r w:rsidR="00C34869" w:rsidRPr="00BF0CB6">
              <w:rPr>
                <w:rFonts w:ascii="Times New Roman" w:hAnsi="Times New Roman"/>
                <w:sz w:val="20"/>
                <w:szCs w:val="20"/>
              </w:rPr>
              <w:t>«Как песок может стать опасным»</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Показать ребенку игры с песком и предупредить его, что играть с ним небезопасно: нужно быть внимательным и следить, чтобы песок не попал в глаза, рот, нос, одежду, голову.</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25</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5.10.23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«Здоровье и болезнь»</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Научить детей заботиться о своём здоровье, избегать ситуаций, приносящих вред своему здоровью дать понятие о том, куда в случае болезни обращаться. Прививать навыки гигиены и санитарии.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26</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6.10.23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«Пожар – это опасно»</w:t>
            </w:r>
          </w:p>
          <w:p w:rsidR="00B1182E" w:rsidRPr="00BF0CB6" w:rsidRDefault="00B1182E" w:rsidP="005F36A0">
            <w:pPr>
              <w:rPr>
                <w:rFonts w:ascii="Times New Roman" w:hAnsi="Times New Roman"/>
                <w:sz w:val="20"/>
                <w:szCs w:val="20"/>
              </w:rPr>
            </w:pP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Познакомить детей с основными правилами по пожарной безопасности, с первичными действиями при обнаружении пожара; учить правильно, сообщать о пожаре по телефону.</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27</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9.10.23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Экскурсия в медицинский кабинет.</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Познакомить детей с профессией медработника детского сада (медсестрой); показать расположение и оборудование медкабинета; познакомить с некоторыми медицинскими принадлежностями и их назначением. Воспитывать уважение к труду медработника. Ознакомить с основами оказания первой медицинской помощи.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28</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10.10.23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Правила пожарной безопасности.</w:t>
            </w:r>
          </w:p>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«Огонь-друг, огонь-враг».</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Закреплять знания детей о правилах пожарной безопасности, нормах поведения во время пожара; формировать негативное отношение к нарушителям этих правил. Углублять и систематизировать знания детей о причинах возникновения пожаров.</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29</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11.10.23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Рассказ — беседа «Наши друзья и недруги» (электроприборы, лекарственные растения, бытовая химия, острые колющие предметы).</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Закреплять правила обращения с предметами различной принадлежности.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30</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12.10.23</w:t>
            </w:r>
          </w:p>
          <w:p w:rsidR="00B1182E" w:rsidRPr="00BF0CB6" w:rsidRDefault="00B1182E" w:rsidP="005F36A0">
            <w:pPr>
              <w:rPr>
                <w:rFonts w:ascii="Times New Roman" w:hAnsi="Times New Roman"/>
                <w:sz w:val="20"/>
                <w:szCs w:val="20"/>
              </w:rPr>
            </w:pP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Познавательная беседа «Собак</w:t>
            </w:r>
            <w:proofErr w:type="gramStart"/>
            <w:r w:rsidRPr="00BF0CB6">
              <w:rPr>
                <w:rFonts w:ascii="Times New Roman" w:hAnsi="Times New Roman"/>
                <w:sz w:val="20"/>
                <w:szCs w:val="20"/>
              </w:rPr>
              <w:t>а-</w:t>
            </w:r>
            <w:proofErr w:type="gramEnd"/>
            <w:r w:rsidRPr="00BF0CB6">
              <w:rPr>
                <w:rFonts w:ascii="Times New Roman" w:hAnsi="Times New Roman"/>
                <w:sz w:val="20"/>
                <w:szCs w:val="20"/>
              </w:rPr>
              <w:t xml:space="preserve"> друг человека? Наши четвероногие друзья».</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Учить детей понимать состояние и поведение животных; знать, что каждое животное обладает своим характером; сформировать представление о том, что можно и чего нельзя делать при контакте с животными; воспитывать интерес к жизни животных, добрые чувства к ним.</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31</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13.10.23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proofErr w:type="gramStart"/>
            <w:r w:rsidRPr="00BF0CB6">
              <w:rPr>
                <w:rFonts w:ascii="Times New Roman" w:hAnsi="Times New Roman"/>
                <w:sz w:val="20"/>
                <w:szCs w:val="20"/>
              </w:rPr>
              <w:t>Решение ситуации</w:t>
            </w:r>
            <w:proofErr w:type="gramEnd"/>
            <w:r w:rsidRPr="00BF0CB6">
              <w:rPr>
                <w:rFonts w:ascii="Times New Roman" w:hAnsi="Times New Roman"/>
                <w:sz w:val="20"/>
                <w:szCs w:val="20"/>
              </w:rPr>
              <w:t xml:space="preserve"> «Безопасность на дороге»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расширять представление детей о правилах дорожного движения, о правилах поведения на улице. Дать простейшие понятия о мерах безопасности  при нахождении на дороге и не загражденных участках.</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32</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16.10.23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«Микробы и вирусы»</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Развивать у детей понимание значения гигиенических процедур; дать элементарные представления </w:t>
            </w:r>
            <w:r w:rsidRPr="00BF0CB6">
              <w:rPr>
                <w:rFonts w:ascii="Times New Roman" w:hAnsi="Times New Roman"/>
                <w:sz w:val="20"/>
                <w:szCs w:val="20"/>
              </w:rPr>
              <w:lastRenderedPageBreak/>
              <w:t>об инфекционных болезнях и их возбудителях (микробах и вирусах).</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lastRenderedPageBreak/>
              <w:t>33</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17.10.23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«Осторожно – незнакомец»</w:t>
            </w:r>
          </w:p>
          <w:p w:rsidR="00B1182E" w:rsidRPr="00BF0CB6" w:rsidRDefault="00B1182E" w:rsidP="005F36A0">
            <w:pPr>
              <w:rPr>
                <w:rFonts w:ascii="Times New Roman" w:hAnsi="Times New Roman"/>
                <w:sz w:val="20"/>
                <w:szCs w:val="20"/>
              </w:rPr>
            </w:pPr>
            <w:r w:rsidRPr="00BF0CB6">
              <w:rPr>
                <w:rFonts w:ascii="Times New Roman" w:hAnsi="Times New Roman"/>
                <w:sz w:val="20"/>
                <w:szCs w:val="20"/>
              </w:rPr>
              <w:t>«Личная безопасность в доме». Моделирование ситуации: «Если чужой приходит в дом».</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Закрепить знания об опасном контакте с незнакомыми людьми, как избежать насилия со стороны взрослых, к кому обратиться за помощью, научить ребёнка правильно вести себя в ситуации насильственного поведения незнакомого взрослого. Научить детей правильно вести себя дома, когда они остаются одни.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34</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18.10.23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«Запомните детки, таблетки – не конфетки!» Лекарства и бытовая химия.</w:t>
            </w:r>
          </w:p>
        </w:tc>
        <w:tc>
          <w:tcPr>
            <w:tcW w:w="8789" w:type="dxa"/>
            <w:shd w:val="clear" w:color="auto" w:fill="auto"/>
          </w:tcPr>
          <w:p w:rsidR="00B1182E" w:rsidRPr="00BF0CB6" w:rsidRDefault="00B1182E" w:rsidP="005F36A0">
            <w:pPr>
              <w:rPr>
                <w:rFonts w:ascii="Times New Roman" w:hAnsi="Times New Roman"/>
                <w:sz w:val="20"/>
                <w:szCs w:val="20"/>
              </w:rPr>
            </w:pPr>
            <w:proofErr w:type="gramStart"/>
            <w:r w:rsidRPr="00BF0CB6">
              <w:rPr>
                <w:rFonts w:ascii="Times New Roman" w:hAnsi="Times New Roman"/>
                <w:sz w:val="20"/>
                <w:szCs w:val="20"/>
              </w:rPr>
              <w:t xml:space="preserve">Разъяснить детям, когда лекарства бывают, полезны, а когда опасными для жизни. </w:t>
            </w:r>
            <w:proofErr w:type="gramEnd"/>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35</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19.10.23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«Безопасность в доме. Балкон. Лестничные перила».</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Расширить представление детей о местах, которые могут служить источниками опасности в доме. Познакомить детей с тем, как может быть опасно самим открывать окна и выглядывать из них.</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36</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20.10.23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«Ножницы, катушки – это не игрушки».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Учить видеть опасность со стороны самых обычных вещей и соблюдать осторожность при обращении с ними.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37</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23.10.23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«Быть примерным пешеходом и пассажиром разрешается»</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Закрепить знания о правилах дорожного движения. Учить адекватно, реагировать на дорожные ситуации, прогнозировать свое поведение в тех или иных обстоятельствах.</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38</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24.10.23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«Дежурство по столовой»</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Учить детей правильно и безопасно для себя и окружающих накрывать столы; соблюдать правила безопасности при обращении с ножом, вилкой; закрепить представление об опасных предметах, об их необходимости для человека.</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39</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25.10.23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«Трудовая деятельность»</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Учить детей соблюдать правила безопасности при использовании предметов и инструментов  во время проведения трудовой деятельности (лейки, тряпочки, палочк</w:t>
            </w:r>
            <w:proofErr w:type="gramStart"/>
            <w:r w:rsidRPr="00BF0CB6">
              <w:rPr>
                <w:rFonts w:ascii="Times New Roman" w:hAnsi="Times New Roman"/>
                <w:sz w:val="20"/>
                <w:szCs w:val="20"/>
              </w:rPr>
              <w:t>и-</w:t>
            </w:r>
            <w:proofErr w:type="gramEnd"/>
            <w:r w:rsidRPr="00BF0CB6">
              <w:rPr>
                <w:rFonts w:ascii="Times New Roman" w:hAnsi="Times New Roman"/>
                <w:sz w:val="20"/>
                <w:szCs w:val="20"/>
              </w:rPr>
              <w:t xml:space="preserve"> труд в уголке природы ; стеки, ножницы, карандаши, кисточки- ручной труд; грабельки, лопаточки, совочки, венички- труд в природе).</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40</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26.10.23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«Правила поведения на участке д/сада во время прогулки»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учить детей соблюдать правила безопасного поведения на участке д/</w:t>
            </w:r>
            <w:proofErr w:type="gramStart"/>
            <w:r w:rsidRPr="00BF0CB6">
              <w:rPr>
                <w:rFonts w:ascii="Times New Roman" w:hAnsi="Times New Roman"/>
                <w:sz w:val="20"/>
                <w:szCs w:val="20"/>
              </w:rPr>
              <w:t>с</w:t>
            </w:r>
            <w:proofErr w:type="gramEnd"/>
            <w:r w:rsidRPr="00BF0CB6">
              <w:rPr>
                <w:rFonts w:ascii="Times New Roman" w:hAnsi="Times New Roman"/>
                <w:sz w:val="20"/>
                <w:szCs w:val="20"/>
              </w:rPr>
              <w:t xml:space="preserve">; </w:t>
            </w:r>
            <w:proofErr w:type="gramStart"/>
            <w:r w:rsidRPr="00BF0CB6">
              <w:rPr>
                <w:rFonts w:ascii="Times New Roman" w:hAnsi="Times New Roman"/>
                <w:sz w:val="20"/>
                <w:szCs w:val="20"/>
              </w:rPr>
              <w:t>знать</w:t>
            </w:r>
            <w:proofErr w:type="gramEnd"/>
            <w:r w:rsidRPr="00BF0CB6">
              <w:rPr>
                <w:rFonts w:ascii="Times New Roman" w:hAnsi="Times New Roman"/>
                <w:sz w:val="20"/>
                <w:szCs w:val="20"/>
              </w:rPr>
              <w:t xml:space="preserve"> границы своего участка; напомнить об опасностях, которые подстерегают их на участке.</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41</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27.10.23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Рассматривание иллюстраций «Как вести себя во время проведения подвижных игр?»</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учить умению контролировать свое поведение: сдерживать себя и прислушиваться к мнению других, совершенствовать себя как личность через общение с людьми; учить согласовывать свои действия с действиями партнера.</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42</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30.10.23</w:t>
            </w:r>
          </w:p>
          <w:p w:rsidR="00B1182E" w:rsidRPr="00BF0CB6" w:rsidRDefault="00B1182E" w:rsidP="005F36A0">
            <w:pPr>
              <w:rPr>
                <w:rFonts w:ascii="Times New Roman" w:hAnsi="Times New Roman"/>
                <w:sz w:val="20"/>
                <w:szCs w:val="20"/>
              </w:rPr>
            </w:pP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Беседа-обсуждение «Как себя вести в группе»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Воспитывать у детей правила поведения и общения в помещении детского сада (в группе, спальне, приемной). Развивать умение подчиняться правилам безопасности, желание беречь свое здоровье и здоровье окружающих.</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43</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31.10.23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с рассматриванием иллюстраций «Гололед»</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знакомить знать правила безопасности в холодное врем</w:t>
            </w:r>
            <w:proofErr w:type="gramStart"/>
            <w:r w:rsidRPr="00BF0CB6">
              <w:rPr>
                <w:rFonts w:ascii="Times New Roman" w:hAnsi="Times New Roman"/>
                <w:sz w:val="20"/>
                <w:szCs w:val="20"/>
              </w:rPr>
              <w:t>я-</w:t>
            </w:r>
            <w:proofErr w:type="gramEnd"/>
            <w:r w:rsidRPr="00BF0CB6">
              <w:rPr>
                <w:rFonts w:ascii="Times New Roman" w:hAnsi="Times New Roman"/>
                <w:sz w:val="20"/>
                <w:szCs w:val="20"/>
              </w:rPr>
              <w:t xml:space="preserve"> в гололед; уметь по картинкам определять опасную ситуацию; описывать ее, и правила, которые надо соблюдать, чтобы не получить травму и не  погибнуть.</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44</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1.11.23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Беседа-рассуждение «Осторожно сосульки  /снег с крыши/»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Дать знания о том, что сосульки могут быть опасны для человека (если упадут с крыш</w:t>
            </w:r>
            <w:proofErr w:type="gramStart"/>
            <w:r w:rsidRPr="00BF0CB6">
              <w:rPr>
                <w:rFonts w:ascii="Times New Roman" w:hAnsi="Times New Roman"/>
                <w:sz w:val="20"/>
                <w:szCs w:val="20"/>
              </w:rPr>
              <w:t>и-</w:t>
            </w:r>
            <w:proofErr w:type="gramEnd"/>
            <w:r w:rsidRPr="00BF0CB6">
              <w:rPr>
                <w:rFonts w:ascii="Times New Roman" w:hAnsi="Times New Roman"/>
                <w:sz w:val="20"/>
                <w:szCs w:val="20"/>
              </w:rPr>
              <w:t xml:space="preserve"> травма и вспомнить, если облизывать или есть- ангина); учить уберечься от сосулек в конце зимы- начале весны, подчиняться правилам безопасности, уметь предвидеть опасность.</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45</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2.11.23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«Не играй с бродячими животными»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Разъяснить детям, что контакты с животными иногда могут быть опасными; учить заботиться о своей безопасности.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46</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3.11.23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Рассказ – обсуждение «Как был наказан любопытный язычок»</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Дать  детям знания о том, что железные предметы зимой очень опасны, что нельзя к ним прикасаться языком, губами и  голыми ручками; научить заботиться о своей безопасности, предупредить несчастный случай.</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47</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7.11.23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«Передвигаемся по детскому саду»</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Научить детей правилам безопасного передвижения  по детскому саду. Воспитывать выдержку, желание осознанно правильно вести себя в  помещении д/</w:t>
            </w:r>
            <w:proofErr w:type="gramStart"/>
            <w:r w:rsidRPr="00BF0CB6">
              <w:rPr>
                <w:rFonts w:ascii="Times New Roman" w:hAnsi="Times New Roman"/>
                <w:sz w:val="20"/>
                <w:szCs w:val="20"/>
              </w:rPr>
              <w:t>с</w:t>
            </w:r>
            <w:proofErr w:type="gramEnd"/>
            <w:r w:rsidRPr="00BF0CB6">
              <w:rPr>
                <w:rFonts w:ascii="Times New Roman" w:hAnsi="Times New Roman"/>
                <w:sz w:val="20"/>
                <w:szCs w:val="20"/>
              </w:rPr>
              <w:t>.</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48</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8.11.23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с рассматриванием иллюстраций «Зимние дороги»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расширить знания детей о правилах поведения на улице, дороге в зимнее    время. Дать детям знания о том, что зимой дороги скользкие и водители не могут быстро остановить транспортное средство. На скользкой дороге машины и автобусы даже после торможения какое- то время </w:t>
            </w:r>
            <w:r w:rsidRPr="00BF0CB6">
              <w:rPr>
                <w:rFonts w:ascii="Times New Roman" w:hAnsi="Times New Roman"/>
                <w:sz w:val="20"/>
                <w:szCs w:val="20"/>
              </w:rPr>
              <w:lastRenderedPageBreak/>
              <w:t>скользят вперед. Воспитывать умение сдерживать себя, быть внимательными, не играть  на дороге.</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lastRenderedPageBreak/>
              <w:t>49</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9.11.23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«Мы любим праздники в д/</w:t>
            </w:r>
            <w:proofErr w:type="gramStart"/>
            <w:r w:rsidRPr="00BF0CB6">
              <w:rPr>
                <w:rFonts w:ascii="Times New Roman" w:hAnsi="Times New Roman"/>
                <w:sz w:val="20"/>
                <w:szCs w:val="20"/>
              </w:rPr>
              <w:t>с</w:t>
            </w:r>
            <w:proofErr w:type="gramEnd"/>
            <w:r w:rsidRPr="00BF0CB6">
              <w:rPr>
                <w:rFonts w:ascii="Times New Roman" w:hAnsi="Times New Roman"/>
                <w:sz w:val="20"/>
                <w:szCs w:val="20"/>
              </w:rPr>
              <w:t>»</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Познакомить детей с правилами  поведения во время проведения праздников на улице; формировать навыки безопасного поведения; воспитывать взаимоуважение, добрые чувства.</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50</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10.11.23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«Зимой на горке»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учить детей подчиняться правилам поведения при катании с горки. Развивать выдержку и терпени</w:t>
            </w:r>
            <w:proofErr w:type="gramStart"/>
            <w:r w:rsidRPr="00BF0CB6">
              <w:rPr>
                <w:rFonts w:ascii="Times New Roman" w:hAnsi="Times New Roman"/>
                <w:sz w:val="20"/>
                <w:szCs w:val="20"/>
              </w:rPr>
              <w:t>е-</w:t>
            </w:r>
            <w:proofErr w:type="gramEnd"/>
            <w:r w:rsidRPr="00BF0CB6">
              <w:rPr>
                <w:rFonts w:ascii="Times New Roman" w:hAnsi="Times New Roman"/>
                <w:sz w:val="20"/>
                <w:szCs w:val="20"/>
              </w:rPr>
              <w:t xml:space="preserve"> умение дожидаться своей очереди; выработать желание избегать травмоопасных ситуаций.</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51</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13.11.23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«Как вести себя  на участке в холодное время года?»</w:t>
            </w:r>
          </w:p>
        </w:tc>
        <w:tc>
          <w:tcPr>
            <w:tcW w:w="8789" w:type="dxa"/>
            <w:shd w:val="clear" w:color="auto" w:fill="auto"/>
          </w:tcPr>
          <w:p w:rsidR="00B1182E" w:rsidRPr="00BF0CB6" w:rsidRDefault="00B1182E" w:rsidP="005F36A0">
            <w:pPr>
              <w:rPr>
                <w:rFonts w:ascii="Times New Roman" w:hAnsi="Times New Roman"/>
                <w:sz w:val="20"/>
                <w:szCs w:val="20"/>
              </w:rPr>
            </w:pPr>
            <w:proofErr w:type="gramStart"/>
            <w:r w:rsidRPr="00BF0CB6">
              <w:rPr>
                <w:rFonts w:ascii="Times New Roman" w:hAnsi="Times New Roman"/>
                <w:sz w:val="20"/>
                <w:szCs w:val="20"/>
              </w:rPr>
              <w:t>Продолжать учить детей без напоминания взрослых надевать теплые вещи), закреплять умение аккуратно передвигать на участке зимой, соблюдать правила нахождения на морозе, чтобы не переохладиться.</w:t>
            </w:r>
            <w:proofErr w:type="gramEnd"/>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52</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14.11.23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Один дома».</w:t>
            </w:r>
          </w:p>
          <w:p w:rsidR="00B1182E" w:rsidRPr="00BF0CB6" w:rsidRDefault="00B1182E" w:rsidP="005F36A0">
            <w:pPr>
              <w:rPr>
                <w:rFonts w:ascii="Times New Roman" w:hAnsi="Times New Roman"/>
                <w:sz w:val="20"/>
                <w:szCs w:val="20"/>
              </w:rPr>
            </w:pPr>
            <w:r w:rsidRPr="00BF0CB6">
              <w:rPr>
                <w:rFonts w:ascii="Times New Roman" w:hAnsi="Times New Roman"/>
                <w:sz w:val="20"/>
                <w:szCs w:val="20"/>
              </w:rPr>
              <w:t>Экстремальная ситуация «Незнакомые люди». Рассматривание иллюстраций книга К.Ю. Белая «Твоя безопасность», «Как вести себя дома и на улице»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Закрепить знания детей о правилах безопасного поведения дома. Закрепить умение правильно и быстро сообщить об опасности.  Уточнить представления детей об опасных для жизни предметах. Упражнять детей в умении правильно и быстро принимать решения в экстремальной ситуации. Развивать у детей самостоятельность, ответственность, умение объяснить собственное поведение.  Воспитывать смелость, находчивость, решительность.</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53</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15.11.23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Дидактическое упражнение «Дорожная азбука»</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Продолжать знакомить  детей с правилами дорожного движения: проезжая часть улицы для движения машин, а тротуар для пешеходов. Убедить  детей в необходимости </w:t>
            </w:r>
            <w:proofErr w:type="gramStart"/>
            <w:r w:rsidRPr="00BF0CB6">
              <w:rPr>
                <w:rFonts w:ascii="Times New Roman" w:hAnsi="Times New Roman"/>
                <w:sz w:val="20"/>
                <w:szCs w:val="20"/>
              </w:rPr>
              <w:t>соблюдать их-не играть</w:t>
            </w:r>
            <w:proofErr w:type="gramEnd"/>
            <w:r w:rsidRPr="00BF0CB6">
              <w:rPr>
                <w:rFonts w:ascii="Times New Roman" w:hAnsi="Times New Roman"/>
                <w:sz w:val="20"/>
                <w:szCs w:val="20"/>
              </w:rPr>
              <w:t xml:space="preserve"> на проезжей части, кататься на велосипеде во дворе или на детской площадке.  Продолжать закреплять знания  детей о назначении светофора; учить различать дорожные знаки (предупреждающие, запрещающие, информационно-указательные), предназначенные для пешеходов.</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54</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16.11.23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с рассматриванием иллюстраций «Опасные предметы дома»</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Закреплять у детей представление об опасных для жизни и здоровья предметах, о правилах пользования колющими, режущими предметами. </w:t>
            </w:r>
            <w:proofErr w:type="gramStart"/>
            <w:r w:rsidRPr="00BF0CB6">
              <w:rPr>
                <w:rFonts w:ascii="Times New Roman" w:hAnsi="Times New Roman"/>
                <w:sz w:val="20"/>
                <w:szCs w:val="20"/>
              </w:rPr>
              <w:t>Закрепить знания о предметах, которыми категорически запрещается пользоваться (спички, газовая плита, печка, электрические розетки, включенные электроприборы); о предметах, которые взрослые должны хранить в недоступных местах (бытовая химия, лекарства, режуще-колющие инструменты).</w:t>
            </w:r>
            <w:proofErr w:type="gramEnd"/>
            <w:r w:rsidRPr="00BF0CB6">
              <w:rPr>
                <w:rFonts w:ascii="Times New Roman" w:hAnsi="Times New Roman"/>
                <w:sz w:val="20"/>
                <w:szCs w:val="20"/>
              </w:rPr>
              <w:t xml:space="preserve"> Формировать знания о том, что для безопасности все предметы надо убирать на свои места. Закреплять знания о том, что в случае необходимости взрослые звонят по телефонам «01», «02», «03».</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55</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17.11.23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Беседа-рассуждение «Если ты гуляешь один»</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Развивать у детей понятие о необходимости соблюдения правил безопасности во время прогулки без взрослых. Формировать навыки поведения в отношениях с незнакомыми людьми. Закреплять правило - «Не трогать на улице незнакомые предметы». «Никогда! Никуда! Ни за что не ходи с чужим человеком!</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56</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20.11.23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«Что может быть горячим».</w:t>
            </w:r>
          </w:p>
          <w:p w:rsidR="00B1182E" w:rsidRPr="00BF0CB6" w:rsidRDefault="00B1182E" w:rsidP="005F36A0">
            <w:pPr>
              <w:rPr>
                <w:rFonts w:ascii="Times New Roman" w:hAnsi="Times New Roman"/>
                <w:sz w:val="20"/>
                <w:szCs w:val="20"/>
              </w:rPr>
            </w:pP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Уточнить представление детей о правилах безопасного поведения дома, закреплять представления о том, что можно обжечься при небрежном пользовании горячей водой, паром, о кастрюлю, о плиту</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rPr>
          <w:trHeight w:val="501"/>
        </w:trPr>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57</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21.11.23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«Что такое дорога?»</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Вспомнить с детьми элементы дороги (проезжая часть, тротуар, пешеходный переход) и </w:t>
            </w:r>
            <w:proofErr w:type="spellStart"/>
            <w:r w:rsidRPr="00BF0CB6">
              <w:rPr>
                <w:rFonts w:ascii="Times New Roman" w:hAnsi="Times New Roman"/>
                <w:sz w:val="20"/>
                <w:szCs w:val="20"/>
              </w:rPr>
              <w:t>ихпредназначение</w:t>
            </w:r>
            <w:proofErr w:type="spellEnd"/>
            <w:r w:rsidRPr="00BF0CB6">
              <w:rPr>
                <w:rFonts w:ascii="Times New Roman" w:hAnsi="Times New Roman"/>
                <w:sz w:val="20"/>
                <w:szCs w:val="20"/>
              </w:rPr>
              <w:t>.</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58</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22.11.23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Дидактическая игра «Каждому своё место».</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Учить расставлять на макете улицы участников дорожного движения (транспорт и пешеходов)</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rPr>
          <w:trHeight w:val="385"/>
        </w:trPr>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59</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23.11.23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«Как мы играем».</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Обсудить с детьми различные опасные ситуации, которые могут возникнуть во время игры, научить их необходимым мерам предосторожности.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60</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24.11.23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Дидактическое упражнение «Опасно – не опасно».</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Учить определять опасные ситуации во время игры.</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61</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27.11.23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«Бытовые приборы».</w:t>
            </w:r>
          </w:p>
          <w:p w:rsidR="00B1182E" w:rsidRPr="00BF0CB6" w:rsidRDefault="00B1182E" w:rsidP="005F36A0">
            <w:pPr>
              <w:rPr>
                <w:rFonts w:ascii="Times New Roman" w:hAnsi="Times New Roman"/>
                <w:sz w:val="20"/>
                <w:szCs w:val="20"/>
              </w:rPr>
            </w:pP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Формировать правила техники безопасности при обращении с бытовыми электроприборами, уточнить представления о бытовых приборах, которыми нельзя играть.</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lastRenderedPageBreak/>
              <w:t>62</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28.11.23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Д/и «Что и для чего?»</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Учить называть бытовые приборы и их назначение.</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63</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29.11.23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«Остановка общественного транспорта».</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Расширять знания детей об остановке общественного транспорта (назначение, дорожный знак, правила поведения на остановке и у дороги)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64</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30.11.23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«Я еду в машине».</w:t>
            </w:r>
          </w:p>
          <w:p w:rsidR="00B1182E" w:rsidRPr="00BF0CB6" w:rsidRDefault="00B1182E" w:rsidP="005F36A0">
            <w:pPr>
              <w:rPr>
                <w:rFonts w:ascii="Times New Roman" w:hAnsi="Times New Roman"/>
                <w:sz w:val="20"/>
                <w:szCs w:val="20"/>
              </w:rPr>
            </w:pP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Формировать представления о правилах поведения в личном транспорте (сидеть в детском </w:t>
            </w:r>
            <w:proofErr w:type="spellStart"/>
            <w:r w:rsidRPr="00BF0CB6">
              <w:rPr>
                <w:rFonts w:ascii="Times New Roman" w:hAnsi="Times New Roman"/>
                <w:sz w:val="20"/>
                <w:szCs w:val="20"/>
              </w:rPr>
              <w:t>кресле</w:t>
            </w:r>
            <w:proofErr w:type="gramStart"/>
            <w:r w:rsidRPr="00BF0CB6">
              <w:rPr>
                <w:rFonts w:ascii="Times New Roman" w:hAnsi="Times New Roman"/>
                <w:sz w:val="20"/>
                <w:szCs w:val="20"/>
              </w:rPr>
              <w:t>,б</w:t>
            </w:r>
            <w:proofErr w:type="gramEnd"/>
            <w:r w:rsidRPr="00BF0CB6">
              <w:rPr>
                <w:rFonts w:ascii="Times New Roman" w:hAnsi="Times New Roman"/>
                <w:sz w:val="20"/>
                <w:szCs w:val="20"/>
              </w:rPr>
              <w:t>ыть</w:t>
            </w:r>
            <w:proofErr w:type="spellEnd"/>
            <w:r w:rsidRPr="00BF0CB6">
              <w:rPr>
                <w:rFonts w:ascii="Times New Roman" w:hAnsi="Times New Roman"/>
                <w:sz w:val="20"/>
                <w:szCs w:val="20"/>
              </w:rPr>
              <w:t xml:space="preserve"> пристегнутым, не кричать, не отвлекать водителя от дороги и пр.).</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65</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1.12.23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С/</w:t>
            </w:r>
            <w:proofErr w:type="gramStart"/>
            <w:r w:rsidRPr="00BF0CB6">
              <w:rPr>
                <w:rFonts w:ascii="Times New Roman" w:hAnsi="Times New Roman"/>
                <w:sz w:val="20"/>
                <w:szCs w:val="20"/>
              </w:rPr>
              <w:t>р</w:t>
            </w:r>
            <w:proofErr w:type="gramEnd"/>
            <w:r w:rsidRPr="00BF0CB6">
              <w:rPr>
                <w:rFonts w:ascii="Times New Roman" w:hAnsi="Times New Roman"/>
                <w:sz w:val="20"/>
                <w:szCs w:val="20"/>
              </w:rPr>
              <w:t xml:space="preserve"> игра «Семья едет на отдых»</w:t>
            </w:r>
          </w:p>
          <w:p w:rsidR="00B1182E" w:rsidRPr="00BF0CB6" w:rsidRDefault="00B1182E" w:rsidP="005F36A0">
            <w:pPr>
              <w:rPr>
                <w:rFonts w:ascii="Times New Roman" w:hAnsi="Times New Roman"/>
                <w:sz w:val="20"/>
                <w:szCs w:val="20"/>
              </w:rPr>
            </w:pP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Воспитывать интерес и уважение к труду водителей общественного и личного транспорта, закреплять знание правил дорожного движения.</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66</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4.12.23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Д/и «Тебе звонят по телефону…».</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Учить отвечать на телефонные звонки незнакомым людям.</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67</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5.12.23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С/</w:t>
            </w:r>
            <w:proofErr w:type="gramStart"/>
            <w:r w:rsidRPr="00BF0CB6">
              <w:rPr>
                <w:rFonts w:ascii="Times New Roman" w:hAnsi="Times New Roman"/>
                <w:sz w:val="20"/>
                <w:szCs w:val="20"/>
              </w:rPr>
              <w:t>р</w:t>
            </w:r>
            <w:proofErr w:type="gramEnd"/>
            <w:r w:rsidRPr="00BF0CB6">
              <w:rPr>
                <w:rFonts w:ascii="Times New Roman" w:hAnsi="Times New Roman"/>
                <w:sz w:val="20"/>
                <w:szCs w:val="20"/>
              </w:rPr>
              <w:t xml:space="preserve"> игра «Медицинский центр. Служба скорой помощи»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Формировать умение отображать в игре знания об окружающей жизни, показать социальную значимость медицины; воспитывать чуткое, внимательное отношение к больному, доброту, отзывчивость, культуру общения.</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68</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6.12.23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«Зимняя дорога».</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Уточнить знания детей об опасностях зимней дороги, формировать правила безопасного поведения на дороге зимой.</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69</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7.12.23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Д/и «Чем опасна зимняя дорога?»</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Учить </w:t>
            </w:r>
            <w:proofErr w:type="gramStart"/>
            <w:r w:rsidRPr="00BF0CB6">
              <w:rPr>
                <w:rFonts w:ascii="Times New Roman" w:hAnsi="Times New Roman"/>
                <w:sz w:val="20"/>
                <w:szCs w:val="20"/>
              </w:rPr>
              <w:t>самостоятельно</w:t>
            </w:r>
            <w:proofErr w:type="gramEnd"/>
            <w:r w:rsidRPr="00BF0CB6">
              <w:rPr>
                <w:rFonts w:ascii="Times New Roman" w:hAnsi="Times New Roman"/>
                <w:sz w:val="20"/>
                <w:szCs w:val="20"/>
              </w:rPr>
              <w:t xml:space="preserve">  называть опасные ситуации на зимней дороге.</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70</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8.12.23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«Безопасный дом».</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Формировать у детей правила безопасного поведения на балконе, у окна, на лестнице и в лифте; напомнить об опасных ситуациях, предостеречь от несчастных случаев.</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71</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11.12.23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С/</w:t>
            </w:r>
            <w:proofErr w:type="gramStart"/>
            <w:r w:rsidRPr="00BF0CB6">
              <w:rPr>
                <w:rFonts w:ascii="Times New Roman" w:hAnsi="Times New Roman"/>
                <w:sz w:val="20"/>
                <w:szCs w:val="20"/>
              </w:rPr>
              <w:t>р</w:t>
            </w:r>
            <w:proofErr w:type="gramEnd"/>
            <w:r w:rsidRPr="00BF0CB6">
              <w:rPr>
                <w:rFonts w:ascii="Times New Roman" w:hAnsi="Times New Roman"/>
                <w:sz w:val="20"/>
                <w:szCs w:val="20"/>
              </w:rPr>
              <w:t xml:space="preserve"> игра «Мы – пожарные».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Учить принимать на себя роль и выполнять ролевые действия, развивать умение играть в команде, воспитывать интерес к профессии пожарных, помочь раскрыть значимость их труда.</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72</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12.12.23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«О полосатой «зебре» и о дорожном знаке «Пешеходный переход».</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закреплять знания детей о правилах перехода дороги или перекрестка.</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73</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13.12.23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«Зимой на горке»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учить детей подчиняться правилам поведения при катании с горки;  развивать выдержку и терпени</w:t>
            </w:r>
            <w:proofErr w:type="gramStart"/>
            <w:r w:rsidRPr="00BF0CB6">
              <w:rPr>
                <w:rFonts w:ascii="Times New Roman" w:hAnsi="Times New Roman"/>
                <w:sz w:val="20"/>
                <w:szCs w:val="20"/>
              </w:rPr>
              <w:t>е-</w:t>
            </w:r>
            <w:proofErr w:type="gramEnd"/>
            <w:r w:rsidRPr="00BF0CB6">
              <w:rPr>
                <w:rFonts w:ascii="Times New Roman" w:hAnsi="Times New Roman"/>
                <w:sz w:val="20"/>
                <w:szCs w:val="20"/>
              </w:rPr>
              <w:t xml:space="preserve"> умение дожидаться своей очереди;  выработать желание избегать травмоопасных ситуаций.</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74</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14.12.23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«Электричество»</w:t>
            </w:r>
          </w:p>
          <w:p w:rsidR="00B1182E" w:rsidRPr="00BF0CB6" w:rsidRDefault="00B1182E" w:rsidP="005F36A0">
            <w:pPr>
              <w:rPr>
                <w:rFonts w:ascii="Times New Roman" w:hAnsi="Times New Roman"/>
                <w:sz w:val="20"/>
                <w:szCs w:val="20"/>
              </w:rPr>
            </w:pP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Обучать детей правильным действиям во время экстремальной ситуации. Расширить и углубить знания детей о правилах пожарной безопасности. Сформировать у детей элементарные знания об опасности шалости с огнем (спички, электроприборы, об опасных последствиях пожара дома).</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75</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15.12.23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о безопасном поведении во время занятий на лыжах.</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Дать объяснение правильного использования зимних атрибутов и развлечений на воздухе.</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rPr>
          <w:trHeight w:val="183"/>
        </w:trPr>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76</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18.12.23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об опасности:</w:t>
            </w:r>
          </w:p>
          <w:p w:rsidR="00B1182E" w:rsidRPr="00BF0CB6" w:rsidRDefault="00B1182E" w:rsidP="005F36A0">
            <w:pPr>
              <w:rPr>
                <w:rFonts w:ascii="Times New Roman" w:hAnsi="Times New Roman"/>
                <w:sz w:val="20"/>
                <w:szCs w:val="20"/>
              </w:rPr>
            </w:pPr>
            <w:r w:rsidRPr="00BF0CB6">
              <w:rPr>
                <w:rFonts w:ascii="Times New Roman" w:hAnsi="Times New Roman"/>
                <w:sz w:val="20"/>
                <w:szCs w:val="20"/>
              </w:rPr>
              <w:t>Игры слежавшимся снегом и льдом.</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Формировать у детей культуру безопасного поведения на улице в зимний период времени.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77</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19.12.23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«Зимой одевайся</w:t>
            </w:r>
          </w:p>
          <w:p w:rsidR="00B1182E" w:rsidRPr="00BF0CB6" w:rsidRDefault="00B1182E" w:rsidP="005F36A0">
            <w:pPr>
              <w:rPr>
                <w:rFonts w:ascii="Times New Roman" w:hAnsi="Times New Roman"/>
                <w:sz w:val="20"/>
                <w:szCs w:val="20"/>
              </w:rPr>
            </w:pPr>
            <w:r w:rsidRPr="00BF0CB6">
              <w:rPr>
                <w:rFonts w:ascii="Times New Roman" w:hAnsi="Times New Roman"/>
                <w:sz w:val="20"/>
                <w:szCs w:val="20"/>
              </w:rPr>
              <w:t>теплее»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Учить детей без напоминания взрослых одеваться зимой </w:t>
            </w:r>
            <w:proofErr w:type="gramStart"/>
            <w:r w:rsidRPr="00BF0CB6">
              <w:rPr>
                <w:rFonts w:ascii="Times New Roman" w:hAnsi="Times New Roman"/>
                <w:sz w:val="20"/>
                <w:szCs w:val="20"/>
              </w:rPr>
              <w:t>потеплее</w:t>
            </w:r>
            <w:proofErr w:type="gramEnd"/>
            <w:r w:rsidRPr="00BF0CB6">
              <w:rPr>
                <w:rFonts w:ascii="Times New Roman" w:hAnsi="Times New Roman"/>
                <w:sz w:val="20"/>
                <w:szCs w:val="20"/>
              </w:rPr>
              <w:t>; соблюдать правила нахождения зимой на улице, чтобы не простудиться; учить детей бережно относиться к своему здоровью.</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78</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20.12.23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«Чего нельзя делать на морозе»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Дать детям знания о том, что железные предметы зимой очень опасны, что нельзя к ним прикасаться языком, губами и голыми ручками; научить заботиться о своей безопасности, предупредить несчастный случай.</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79</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21.12.23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Дидактическая игра «Можно – нельзя»</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Закрепить знание правил безопасного поведения в зимнее время года.</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80</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22.12.23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Рассматривание иллюстраций «Осторожно, санки, лыжи и коньки!»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Развивать умение оценивать ситуацию, принимать правильное решение.</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81</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25.12.23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«Обходи стороной скользкие места»</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Познакомить детей с правилами безопасного поведения в гололед, научить по картинкам, определять опасную ситуацию; описывать ее и правила, которые надо соблюдать.</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82</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26.12.23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«Не ходи по льду водоемов»</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Объяснить детям, что опасно ходить зимой по водоемам, играть на них.</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83</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27.12.23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Беседа на тему «Что может испортить </w:t>
            </w:r>
            <w:r w:rsidRPr="00BF0CB6">
              <w:rPr>
                <w:rFonts w:ascii="Times New Roman" w:hAnsi="Times New Roman"/>
                <w:sz w:val="20"/>
                <w:szCs w:val="20"/>
              </w:rPr>
              <w:lastRenderedPageBreak/>
              <w:t>новогодний праздник?»</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lastRenderedPageBreak/>
              <w:t xml:space="preserve">Расширять и закрепить знания об осторожном использовании бенгальских огней и петард, </w:t>
            </w:r>
            <w:r w:rsidRPr="00BF0CB6">
              <w:rPr>
                <w:rFonts w:ascii="Times New Roman" w:hAnsi="Times New Roman"/>
                <w:sz w:val="20"/>
                <w:szCs w:val="20"/>
              </w:rPr>
              <w:lastRenderedPageBreak/>
              <w:t>иллюминации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lastRenderedPageBreak/>
              <w:t>84</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28.12.23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«Осторожно, сосульки!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Дать знания о том, что сосульки могут быть опасны для человека; учить уберечься от сосулек в конце зим</w:t>
            </w:r>
            <w:proofErr w:type="gramStart"/>
            <w:r w:rsidRPr="00BF0CB6">
              <w:rPr>
                <w:rFonts w:ascii="Times New Roman" w:hAnsi="Times New Roman"/>
                <w:sz w:val="20"/>
                <w:szCs w:val="20"/>
              </w:rPr>
              <w:t>ы-</w:t>
            </w:r>
            <w:proofErr w:type="gramEnd"/>
            <w:r w:rsidRPr="00BF0CB6">
              <w:rPr>
                <w:rFonts w:ascii="Times New Roman" w:hAnsi="Times New Roman"/>
                <w:sz w:val="20"/>
                <w:szCs w:val="20"/>
              </w:rPr>
              <w:t xml:space="preserve"> начале весны, подчиняться правилам безопасности.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85</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29.12.23</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«Что стало с любопытным язычком»</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Дать  детям знания о том, что железные предметы зимой очень опасны, что нельзя к ним прикасаться языком, губами и  голыми ручками; научить заботиться о своей безопасности, предупредить несчастный случай.</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86</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9.01.24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с рассматриванием иллюстраций «Осторожно, фейерверк»</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Изучить правила безопасного использования. Новогодних фейерверков; познакомить с видами ожогов и правилами оказания первой помощи при них; воспитывать осторожность, внимание, бережное отношение к своему здоровью и здоровью окружающих.</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87</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10.01.24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«Катание с ледяной горы» моделирование ситуаций</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закреплять умение детей подчиняться правилам поведения при катании с горки. Развивать выдержку и терпение – умение дожидаться своей очереди; выработать желание избегать травмоопасных ситуаций.</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88</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11.01.24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«Морозы жестокие в этом году»</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Учить правильно вести себя в морозную погоду. </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89</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12.01.24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«Опасности на улице и во дворе»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Знать правила поведения в различных чрезвычайных ситуациях. Воспитывать чуткость, сострадание, взаимопомощь, внимательность, осторожность. Формировать общественное сознание гражданской позиции об опасностях дома, на дороге, в детском парке и около дома.</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90</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15.01.24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«Почему нужно доводить ребенка до группы детского сада и отдавать непосредственно воспитателю»</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Дать понять детям, что может произойти, если не выполнять правила детского сада. Учить анализировать, делать выводы.</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91</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16.01.24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«Безопасность на дорогах»</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Активизация деятельности детей старшей группы по обучению правилам безопасного поведения на дорогах и профилактике детского </w:t>
            </w:r>
            <w:proofErr w:type="spellStart"/>
            <w:r w:rsidRPr="00BF0CB6">
              <w:rPr>
                <w:rFonts w:ascii="Times New Roman" w:hAnsi="Times New Roman"/>
                <w:sz w:val="20"/>
                <w:szCs w:val="20"/>
              </w:rPr>
              <w:t>дорожно</w:t>
            </w:r>
            <w:proofErr w:type="spellEnd"/>
            <w:r w:rsidRPr="00BF0CB6">
              <w:rPr>
                <w:rFonts w:ascii="Times New Roman" w:hAnsi="Times New Roman"/>
                <w:sz w:val="20"/>
                <w:szCs w:val="20"/>
              </w:rPr>
              <w:t xml:space="preserve"> – транспортного травматизма.</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92</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17.01.24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Игровое упражнение «Подумай – отгадай!»</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93</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18.01.24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Игровое упражнение «Предметы вокруг нас»</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 и сформировать практические навыки безопасного поведения детей в быту.</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94</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19.01.24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«Наши помощники».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знакомить детей с правилами безопасного поведения с предметами быта и обихода (утюг, водопроводные краны, кухонные приборы и др.). Учить правилам безопасного поведения с ними.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95</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22.01.24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«Продолжаем знакомство с улицей»</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знакомить с некоторыми правилами поведения и передвижения пешеходов на улице. Понятиями пешеходный переход, воспитывать умение ориентироваться на улице.</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96</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23.01.24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Чтение книги. Азбука безопасности Альберт Иванов</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Продолжать формировать знания о безопасности жизнедеятельности. Воспитывать заботу и бережное отношение к своему здоровью и жизни, и </w:t>
            </w:r>
            <w:proofErr w:type="gramStart"/>
            <w:r w:rsidRPr="00BF0CB6">
              <w:rPr>
                <w:rFonts w:ascii="Times New Roman" w:hAnsi="Times New Roman"/>
                <w:sz w:val="20"/>
                <w:szCs w:val="20"/>
              </w:rPr>
              <w:t>своих</w:t>
            </w:r>
            <w:proofErr w:type="gramEnd"/>
            <w:r w:rsidRPr="00BF0CB6">
              <w:rPr>
                <w:rFonts w:ascii="Times New Roman" w:hAnsi="Times New Roman"/>
                <w:sz w:val="20"/>
                <w:szCs w:val="20"/>
              </w:rPr>
              <w:t xml:space="preserve"> близких.</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97</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24.01.24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«Сокровища детских карманов».</w:t>
            </w:r>
          </w:p>
        </w:tc>
        <w:tc>
          <w:tcPr>
            <w:tcW w:w="8789" w:type="dxa"/>
            <w:shd w:val="clear" w:color="auto" w:fill="auto"/>
          </w:tcPr>
          <w:p w:rsidR="00B1182E" w:rsidRPr="00BF0CB6" w:rsidRDefault="00B1182E" w:rsidP="005F36A0">
            <w:pPr>
              <w:rPr>
                <w:rFonts w:ascii="Times New Roman" w:hAnsi="Times New Roman"/>
                <w:sz w:val="20"/>
                <w:szCs w:val="20"/>
              </w:rPr>
            </w:pPr>
            <w:proofErr w:type="gramStart"/>
            <w:r w:rsidRPr="00BF0CB6">
              <w:rPr>
                <w:rFonts w:ascii="Times New Roman" w:hAnsi="Times New Roman"/>
                <w:sz w:val="20"/>
                <w:szCs w:val="20"/>
              </w:rPr>
              <w:t>Дать понятие о функциональном назначении предметов: пуговица, бусинка, игла, гвоздь, горошина, семена растений) которые могут навредить здоровью.</w:t>
            </w:r>
            <w:proofErr w:type="gramEnd"/>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98</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25.01.24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«Лекарства – друзья или враги»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Дать детям элементарные представления о лекарствах, пользе, которую они приносят, как помогают бороться с вредными микробами, проникшими в организм; беречь от опасности, которая связана с неправильным употреблением лекарств; формировать навыки личной гигиены с целью предотвращением различных заболеваний.</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99</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26.01.24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«Незнакомец. Правила безопасного поведения».</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Знакомить детей с правилами безопасного поведения с незнакомыми людьми дома и на улице, воспитывать осторожность и осмотрительность.</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100</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29.01.24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«Микробы и вирусы»</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Продолжать учить детей заботиться о своём здоровье, избегать ситуаций, приносящих вред здоровью. Дать детям элементарные представления об инфекционных болезнях и их возбудителях. </w:t>
            </w:r>
            <w:r w:rsidRPr="00BF0CB6">
              <w:rPr>
                <w:rFonts w:ascii="Times New Roman" w:hAnsi="Times New Roman"/>
                <w:sz w:val="20"/>
                <w:szCs w:val="20"/>
              </w:rPr>
              <w:lastRenderedPageBreak/>
              <w:t>Воспитывать привычку в соблюдении правил личной гигиены.</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lastRenderedPageBreak/>
              <w:t>101</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30.01.24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Беседа-рассуждение «Если ты потерялся»</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Повести детей к пониманию, что если они потерялись на улице, то обращаться за помощью можно не к любому взрослому, а только к милиционеру, военному, продавцу. Помочь детям осознать важность знания своего домашнего адреса и телефона</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102</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31.01.24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«Здоровье и болезнь»</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Учить детей заботиться о своём здоровье, избегать ситуаций, приносящих вред здоровью.</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103</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1.02.24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«Ссора – хорошо или плохо?»</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Учить детей самостоятельно разрешать межличностные конфликты, учитывая при этом состояние и настроение другого человека, а также пользоваться нормами регуляторами.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104</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2.02.24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Совместная деятельность воспитателя с детьми: «Пожароопасные предметы».</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105</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5.02.24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Совместная деятельность воспитателя с детьми «Электроприборы».</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Закрепить знания детей об электроприборах и правилах их использования для избегания несчастных случаев.</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106</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6.02.24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Заучивание пословиц и поговорок: «Спичка не игрушка, огонь не забава», «Огонь не вода, схватит – не всплывёшь».</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Закрепить знания о пожароопасных предметах.</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107</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7.02.24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Дидактическая игра «Чем опасно? Расскажи правило!»</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Закрепить знания детей об опасных ситуациях, встречающихся в зимнее время года.</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108</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8.02.24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Дидактическая игра «Набери правильный номер»-(01, 02, 03, 04- к определенной машине).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Закреплять умение узнавать и называть номера спасательных служб.</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109</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9.02.24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 рассказ «Случилась беда, позвони по телефону и расскажи».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Закрепление алгоритма телефонного разговора о случившейся беде. Преодоление страха или дискомфорта перед официальным разговором по телефону.</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110</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12.02.24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Рассматривание плакатов по противопожарной безопасности.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Закреплять с детьми правила противопожарной безопасности.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111</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13.02.24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Совместная деятельность воспитателя с детьми: «А у нас в квартире газ»</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Объяснить детям опасность неумелого и небрежного обращения с газовой плитой.</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112</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14.02.24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«Безопасность на льду»</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активизировать умения и навыки детей избегать опасных ситуаций и по возможности правильно действовать. Закрепить знания о правилах безопасности в природе (водоемах, в зимнее время). Формировать умение оказывать элементарную первую помощь. Способствовать развитию осторожности.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113</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15.02.24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«Всем ли можно называть свой адрес»</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Формировать у детей основы безопасности. Продолжать закреплять правила собственной безопасности.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rPr>
          <w:trHeight w:val="231"/>
        </w:trPr>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114</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16.02.24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«Знакомство с дорожными знаками Предупреждающие знаки».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знакомить со знаками дорожного движения. Развивать память. Воспитывать желание быть грамотными и осторожными.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115</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19.02.24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Чтение художественной литературы «Светофор» Б. Житкова, «Кто важнее всех на улице» В. Клименко.</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Помогать, детям запомнить: что дисциплина на улице – залог безопасности пешеходов.</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116</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20.02.24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Прогулка «Наблюдение за транспортом на улицах города».</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Определение наличия у ребенка умений и навыков безопасного поведения на дороге; выяснение готовности ребенка самостоятельно оценивать дорожно-транспортные ситуации; закрепление у ребенка уверенности в себе, в том, что он успешно может справиться с любой дорожной ситуацией.</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117</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21.02.24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о правилах поведения в транспорте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знакомить с правилами этичного и безопасного поведения в транспорте.</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118</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22.02.24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Правила поведения при общении с животными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Повторить правила поведения во время общения с животными, объяснить, что иногда контакты с животными могут быть опасны.</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lastRenderedPageBreak/>
              <w:t>119</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26.02.24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Беседа «Кать стать </w:t>
            </w:r>
            <w:proofErr w:type="spellStart"/>
            <w:r w:rsidRPr="00BF0CB6">
              <w:rPr>
                <w:rFonts w:ascii="Times New Roman" w:hAnsi="Times New Roman"/>
                <w:sz w:val="20"/>
                <w:szCs w:val="20"/>
              </w:rPr>
              <w:t>Неболейкой</w:t>
            </w:r>
            <w:proofErr w:type="spellEnd"/>
            <w:r w:rsidRPr="00BF0CB6">
              <w:rPr>
                <w:rFonts w:ascii="Times New Roman" w:hAnsi="Times New Roman"/>
                <w:sz w:val="20"/>
                <w:szCs w:val="20"/>
              </w:rPr>
              <w:t xml:space="preserve">». Чтение </w:t>
            </w:r>
            <w:proofErr w:type="spellStart"/>
            <w:r w:rsidRPr="00BF0CB6">
              <w:rPr>
                <w:rFonts w:ascii="Times New Roman" w:hAnsi="Times New Roman"/>
                <w:sz w:val="20"/>
                <w:szCs w:val="20"/>
              </w:rPr>
              <w:t>А.Анпилов</w:t>
            </w:r>
            <w:proofErr w:type="spellEnd"/>
            <w:r w:rsidRPr="00BF0CB6">
              <w:rPr>
                <w:rFonts w:ascii="Times New Roman" w:hAnsi="Times New Roman"/>
                <w:sz w:val="20"/>
                <w:szCs w:val="20"/>
              </w:rPr>
              <w:t xml:space="preserve"> «Зубки заболели. </w:t>
            </w:r>
            <w:proofErr w:type="spellStart"/>
            <w:r w:rsidRPr="00BF0CB6">
              <w:rPr>
                <w:rFonts w:ascii="Times New Roman" w:hAnsi="Times New Roman"/>
                <w:sz w:val="20"/>
                <w:szCs w:val="20"/>
              </w:rPr>
              <w:t>С.Михалков</w:t>
            </w:r>
            <w:proofErr w:type="spellEnd"/>
            <w:r w:rsidRPr="00BF0CB6">
              <w:rPr>
                <w:rFonts w:ascii="Times New Roman" w:hAnsi="Times New Roman"/>
                <w:sz w:val="20"/>
                <w:szCs w:val="20"/>
              </w:rPr>
              <w:t xml:space="preserve"> «Про мимозу».</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учить заботиться о своем здоровье. Учить детей укреплять свое здоровье, соблюдая гигиенические правила, режим дня; закаляться, делать зарядку, заниматься спортом и правильно питаться.</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120</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27.02.24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«Небезопасные зимние забавы»</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Обобщить и закреплять знания правил безопасного поведения, играя во дворе, на спортивных игровых площадках.</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121</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28.02.24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«Несоответствие приятной внешности и добрых намерений»</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Помочь детям осознать важность знания своего адреса, домашнего телефона на примере сказок. Формировать предосторожность общения с незнакомыми людьми.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122</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29.02.24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proofErr w:type="gramStart"/>
            <w:r w:rsidRPr="00BF0CB6">
              <w:rPr>
                <w:rFonts w:ascii="Times New Roman" w:hAnsi="Times New Roman"/>
                <w:sz w:val="20"/>
                <w:szCs w:val="20"/>
              </w:rPr>
              <w:t>Решение ситуации</w:t>
            </w:r>
            <w:proofErr w:type="gramEnd"/>
            <w:r w:rsidRPr="00BF0CB6">
              <w:rPr>
                <w:rFonts w:ascii="Times New Roman" w:hAnsi="Times New Roman"/>
                <w:sz w:val="20"/>
                <w:szCs w:val="20"/>
              </w:rPr>
              <w:t xml:space="preserve"> с рассматриванием иллюстраций «Что я вижу в городе»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Закрепить правила поведения на улице, продолжать знакомить с основными видами транспортных средств, движущихся по дороге.        </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123</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1.03.24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«Что может быть горячим»</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Уточнить и закрепить представление детей о правилах  безопасного поведения дома, закреплять представления о том, что можно обжечься при небрежном пользовании горячей водой, паром, о кастрюлю, о плиту.         </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124</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4.03.24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с рассматриванием иллюстраций «Безопасность на льду  весной».</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Рассказать детям о том, как надо вести себя у водоемов весной, познакомить со способами и средствами спасения утопающих, а также с правилами безопасного поведения на льду.</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125</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5.03.24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«Нужные и ненужные тебе лекарства. Беседа о домашней аптечке»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Продолжать знакомить детей с понятием «лекарство», «яд» и объяснить, что дети не должны принимать лекарства самостоятельно и брать или что-либо другое у незнакомых людей.         </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126</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6.03.24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о личной гигиене: «Руки – это лицо человека» Д/игра «Гигиенические принадлежности»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Продолжать учить детей самостоятельно ухаживать за руками, а также расширять знания детей о значении рук в трудовой деятельности.        </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127</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7.03.24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Дидактическая игра «Можно – нельзя, правильно – неправильно»</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Формировать у детей представления и ответственное отношение к тому, что можно и нельзя на улице, дороге и в транспорте.</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128</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11.03.24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и рассматривание иллюстраций о правилах поведения и безопасности на железной дороге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Знакомство детей с правилами поведения и безопасности на железной дороге.</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129</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12.03.24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Игровое упражнение «Что, если…».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учить находить верный ответ на заданный вопрос,  учить быстро, принимать решение; развивать реакцию мышления, внимание.</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130</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13.03.24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Дидактическое упражнение «Часы безопасности»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формировать у детей представление об опасных для жизни и здоровья предметах, с которыми они встречаются в быту.</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131</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14.03.24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Дидактическая игра «Опасные ситуации»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Закрепить представления об опасных ситуациях в окружающем мире, о правильных действиях в конкретных ситуациях.</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132</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15.03.24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Дидактическая игра «Будь осторожен!»</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Уточнение представлений детей об опасных предметах, помочь детям запомнить предметы, опасные для жизни и здоровья.</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133</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18.03.24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Дидактическая игра «Предметный мир Службы спасения 01»</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повышать познавательную активность и работоспособность; активизировать процессы внимания, памяти, мышления; развивать связную речь, чувство ответственности за безопасность; формировать представление «хорошо – плохо»</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134</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19.03.24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«Где живет здоровье?»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воспитывать у детей желание заботиться о своем здоровье; формировать представления детей о зависимости здоровья от двигательной активности; Уточнить знания дошкольников о полезных свойствах воздуха, продолжать учить осознанно подходить к своему питанию, уточнить знания о витаминной ценности продуктов; учить беречь свое тело и органы от ушибов и опасных ситуаций.</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135</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20.03.24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Сюжетно-ролевая игра «Мы – спасатели»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Закреплять знания детей о профессиях МЧС, их предназначении и наличие предметов, которые помогают этим людям в работе.</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136</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21.03.24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«Мой друг – компьютер, помощник или враг? »</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Ознакомить детей с вредными последствиями компьютерных игр, донести представление о компьютере. Способствовать становлению интереса детей к правильному использованию компьютера. Дать представления о человеке, об особенностях здоровья и условиях его сохранения. </w:t>
            </w:r>
            <w:r w:rsidRPr="00BF0CB6">
              <w:rPr>
                <w:rFonts w:ascii="Times New Roman" w:hAnsi="Times New Roman"/>
                <w:sz w:val="20"/>
                <w:szCs w:val="20"/>
              </w:rPr>
              <w:lastRenderedPageBreak/>
              <w:t>Развивать умения видеть положительные и негативные стороны в работе с компьютером. Воспитывать желание разрешать проблемные игровые ситуации, связанные с охраной здоровья.</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lastRenderedPageBreak/>
              <w:t>137</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22.03.24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«Осторожно сосульки   или сход снега с крыши»</w:t>
            </w:r>
          </w:p>
          <w:p w:rsidR="00B1182E" w:rsidRPr="00BF0CB6" w:rsidRDefault="00B1182E" w:rsidP="005F36A0">
            <w:pPr>
              <w:rPr>
                <w:rFonts w:ascii="Times New Roman" w:hAnsi="Times New Roman"/>
                <w:sz w:val="20"/>
                <w:szCs w:val="20"/>
              </w:rPr>
            </w:pP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Дать знания о том, что сосульки могут быть опасны для человека  (если упадут с крыши – травма и вспомнить, если облизывать или есть – ангина); учить уберечься от сосулек в конце зимы – начале весны, подчиняться правилам безопасности, уметь предвидеть опасность.</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138</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25.03.24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с рассматриванием иллюстраций «Дежурство по столовой»</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учить детей правильно и безопасно для себя и окружающих накрывать столы; соблюдать правила безопасности при обращении с ножом, вилкой; закрепить представление об опасных предметах, об их необходимости для человека.</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139</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26.03.24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Трудовая деятельность</w:t>
            </w:r>
          </w:p>
          <w:p w:rsidR="00B1182E" w:rsidRPr="00BF0CB6" w:rsidRDefault="00B1182E" w:rsidP="005F36A0">
            <w:pPr>
              <w:rPr>
                <w:rFonts w:ascii="Times New Roman" w:hAnsi="Times New Roman"/>
                <w:sz w:val="20"/>
                <w:szCs w:val="20"/>
              </w:rPr>
            </w:pP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совершенствовать у детей навыки соблюдения правил безопасности при использовании предметов и инструментов  во время проведения трудовой деятельности (лейки, тряпочки, палочк</w:t>
            </w:r>
            <w:proofErr w:type="gramStart"/>
            <w:r w:rsidRPr="00BF0CB6">
              <w:rPr>
                <w:rFonts w:ascii="Times New Roman" w:hAnsi="Times New Roman"/>
                <w:sz w:val="20"/>
                <w:szCs w:val="20"/>
              </w:rPr>
              <w:t>и-</w:t>
            </w:r>
            <w:proofErr w:type="gramEnd"/>
            <w:r w:rsidRPr="00BF0CB6">
              <w:rPr>
                <w:rFonts w:ascii="Times New Roman" w:hAnsi="Times New Roman"/>
                <w:sz w:val="20"/>
                <w:szCs w:val="20"/>
              </w:rPr>
              <w:t xml:space="preserve"> труд в уголке природы; стеки, ножницы, карандаши, кисточки- ручной труд; грабельки, лопаточки, совочки, венички- труд в природе).</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140</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27.03.24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«Правила поведения на участке д/сада во время прогулки»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Учить детей соблюдать правила безопасного поведения на участке д/</w:t>
            </w:r>
            <w:proofErr w:type="gramStart"/>
            <w:r w:rsidRPr="00BF0CB6">
              <w:rPr>
                <w:rFonts w:ascii="Times New Roman" w:hAnsi="Times New Roman"/>
                <w:sz w:val="20"/>
                <w:szCs w:val="20"/>
              </w:rPr>
              <w:t>с</w:t>
            </w:r>
            <w:proofErr w:type="gramEnd"/>
            <w:r w:rsidRPr="00BF0CB6">
              <w:rPr>
                <w:rFonts w:ascii="Times New Roman" w:hAnsi="Times New Roman"/>
                <w:sz w:val="20"/>
                <w:szCs w:val="20"/>
              </w:rPr>
              <w:t xml:space="preserve">. </w:t>
            </w:r>
            <w:proofErr w:type="gramStart"/>
            <w:r w:rsidRPr="00BF0CB6">
              <w:rPr>
                <w:rFonts w:ascii="Times New Roman" w:hAnsi="Times New Roman"/>
                <w:sz w:val="20"/>
                <w:szCs w:val="20"/>
              </w:rPr>
              <w:t>Знать</w:t>
            </w:r>
            <w:proofErr w:type="gramEnd"/>
            <w:r w:rsidRPr="00BF0CB6">
              <w:rPr>
                <w:rFonts w:ascii="Times New Roman" w:hAnsi="Times New Roman"/>
                <w:sz w:val="20"/>
                <w:szCs w:val="20"/>
              </w:rPr>
              <w:t xml:space="preserve"> границы своего участка; напомнить об опасностях, которые подстерегают их на участке.</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141</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28.03.24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«Весна – опасное время года»</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Дать детям знания о безопасности весной для того, чтобы обезопасить себя и своих близких от негативных последствий паводка, сохранить свою жизнь и здоровье, следует соблюдать правила и действия по сбережению своего здоровья.</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142</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29.03.24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«Правила безопасного поведения на физкультурных занятиях».</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Расширять и закреплять правила поведения в физкультурном зале. Развивать аккуратность, внимательность.</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143</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1.04.24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«Спуск и подъем по лестнице».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Приучать детей к осторожности при ходьбе по лестнице. Привести примеры возможных травм при несоблюдении осторожности.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144</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2.04.24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«Правила безопасного поведения при умывании».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Приучать соблюдать гигиенические навыки; соблюдать правила поведения в туалетной комнате.</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145</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3.04.24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«Обращение со столовыми приборами».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приучать аккуратно, использовать столовые приборы во время приема пищи. Закреплять умение пользоваться ими по назначению.</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146</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4.04.24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«Чем можно обжечься»</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Закрепить знания детей об опасных ситуациях, причинах возникновения пожара и правила поведения при пожаре. Воспитывать у детей потребность в заботе о своей безопасности.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147</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5.04.24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Дидактическая игра «Видим, слышим, ощущаем».</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Закреплять представления об органах чувств; расширять знания о сохранении своего организма, умение обезопасить себя.</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148</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8.04.24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Трудовая деятельность в уголке природы.</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учить детей трудиться безопасно, выполнять действия только после объяснения воспитателя. Закрепить правила пользования предметами для работы в уголке природы.</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149</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9.04.24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Чтение С. Маршака «Пожар». </w:t>
            </w:r>
          </w:p>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Беседа «Огонь – друг или враг». </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Формировать и закреплять представления о поведении при угрозе пожара.</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150</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10.04.24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Экскурсия в медицинский кабинет детского сада (повторно).</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Уточнить местонахождение медицинского кабинета в своем детском саду, имя и отчество медицинского работника; представление о том, что такое здоровье и как его сберечь. Развивать связную речь (умение объяснить понятно, что случилось).</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151</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11.04.24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Работа с сюжетными картинками «Случай на улице».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знакомить детей с правилами поведения на улице; закреплять умение составлять последовательный рассказ по серии сюжетных картинок.</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152</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12.04.24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Дидактическое упражнение «Сто бед».</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Закреплять представления об опасных ситуациях в быту, о правильных действиях в ситуации.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153</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15.04.24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w:t>
            </w:r>
            <w:proofErr w:type="gramStart"/>
            <w:r w:rsidRPr="00BF0CB6">
              <w:rPr>
                <w:rFonts w:ascii="Times New Roman" w:hAnsi="Times New Roman"/>
                <w:sz w:val="20"/>
                <w:szCs w:val="20"/>
              </w:rPr>
              <w:t>Красивые</w:t>
            </w:r>
            <w:proofErr w:type="gramEnd"/>
            <w:r w:rsidRPr="00BF0CB6">
              <w:rPr>
                <w:rFonts w:ascii="Times New Roman" w:hAnsi="Times New Roman"/>
                <w:sz w:val="20"/>
                <w:szCs w:val="20"/>
              </w:rPr>
              <w:t>, но ядовитые».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Продолжать учить отличать ядовитые растения от </w:t>
            </w:r>
            <w:proofErr w:type="gramStart"/>
            <w:r w:rsidRPr="00BF0CB6">
              <w:rPr>
                <w:rFonts w:ascii="Times New Roman" w:hAnsi="Times New Roman"/>
                <w:sz w:val="20"/>
                <w:szCs w:val="20"/>
              </w:rPr>
              <w:t>лекарственных</w:t>
            </w:r>
            <w:proofErr w:type="gramEnd"/>
            <w:r w:rsidRPr="00BF0CB6">
              <w:rPr>
                <w:rFonts w:ascii="Times New Roman" w:hAnsi="Times New Roman"/>
                <w:sz w:val="20"/>
                <w:szCs w:val="20"/>
              </w:rPr>
              <w:t>.</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154</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16.04.24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Дидактическая игра «Раз, два, три, что может быть опасно - найди».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Закреплять представления об источниках опасности вокруг нас, развивать сообразительность, быть внимательным, умение находить быстро опасные предметы в округе, реакцию мышления, внимание.</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lastRenderedPageBreak/>
              <w:t>155</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17.04.24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«Целевая прогулка».</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Закреплять правила поведения на улице.</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156</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18.04.24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Экскурсия на кухню детского сада. Отгадывание загадок о кухонных принадлежностях.</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учить замечать опасные предметы на кухне: горячая плита, режущие предметы. Закреплять представления о предметах быта.</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157</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19.04.24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«Я живу в большом городе»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Формировать представления детей о факторах окружающей среды большого города, оказывающих влияние на здоровье человека (шум, загрязнение окружающей среды, интенсивные транспортные потоки, большое количество людей, реклама). Закреплять  правилами безопасного поведения на улице города.</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158</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22.04.24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«Как поделиться радостью»</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Дать детям понятие «эмоциональное состояние», познакомить с правилами сохранения своего здоровья через эмоциональное состояние. Расширять знания о том, что если человек сильно нервничает и у него плохое настроение, то это может отразиться на его здоровье.</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159</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23.04.24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«Если ты потерялся или заблудился»</w:t>
            </w:r>
          </w:p>
          <w:p w:rsidR="00B1182E" w:rsidRPr="00BF0CB6" w:rsidRDefault="00B1182E" w:rsidP="005F36A0">
            <w:pPr>
              <w:rPr>
                <w:rFonts w:ascii="Times New Roman" w:hAnsi="Times New Roman"/>
                <w:sz w:val="20"/>
                <w:szCs w:val="20"/>
              </w:rPr>
            </w:pP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Объяснить детям, чтобы помочь себе, ты должен: уметь обращаться за помощью к взрослым, знать и называть свое имя и фамилию, знать и называть свой возраст, свой полный домашний адрес </w:t>
            </w:r>
            <w:proofErr w:type="gramStart"/>
            <w:r w:rsidRPr="00BF0CB6">
              <w:rPr>
                <w:rFonts w:ascii="Times New Roman" w:hAnsi="Times New Roman"/>
                <w:sz w:val="20"/>
                <w:szCs w:val="20"/>
              </w:rPr>
              <w:t xml:space="preserve">( </w:t>
            </w:r>
            <w:proofErr w:type="gramEnd"/>
            <w:r w:rsidRPr="00BF0CB6">
              <w:rPr>
                <w:rFonts w:ascii="Times New Roman" w:hAnsi="Times New Roman"/>
                <w:sz w:val="20"/>
                <w:szCs w:val="20"/>
              </w:rPr>
              <w:t>улица, дом, квартира).</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160</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24.04.24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«Игры в спортивном зале»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учить детей безопасному поведению во время игр на модулях.</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161</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25.04.24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с рассматриванием иллюстраций «Гололед»</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расширять знания о правилах безопасности в весеннее врем</w:t>
            </w:r>
            <w:proofErr w:type="gramStart"/>
            <w:r w:rsidRPr="00BF0CB6">
              <w:rPr>
                <w:rFonts w:ascii="Times New Roman" w:hAnsi="Times New Roman"/>
                <w:sz w:val="20"/>
                <w:szCs w:val="20"/>
              </w:rPr>
              <w:t>я-</w:t>
            </w:r>
            <w:proofErr w:type="gramEnd"/>
            <w:r w:rsidRPr="00BF0CB6">
              <w:rPr>
                <w:rFonts w:ascii="Times New Roman" w:hAnsi="Times New Roman"/>
                <w:sz w:val="20"/>
                <w:szCs w:val="20"/>
              </w:rPr>
              <w:t xml:space="preserve"> в гололед; уметь по картинкам определять опасную ситуацию; описывать ее, и правила, которые надо соблюдать, чтобы не получить травму и не  погибнуть.</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162</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26.04.24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«Как песок может стать опасным»</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Показать ребенку игры с песком и предупредить его, что играть с ним небезопасно: нужно быть внимательным и следить, чтобы песок не попал в глаза, рот, нос, одежду, голову.</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163</w:t>
            </w:r>
          </w:p>
        </w:tc>
        <w:tc>
          <w:tcPr>
            <w:tcW w:w="950"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27.04.24</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на прогулке «Как вести себя во время проведения подвижных игр?»</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учить умению контролировать свое поведение: сдерживать себя и прислушиваться к мнению других, передвигаться по площадке не наталкиваясь на других, при беге смотреть вперед. Закреплять правила безопасности.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164</w:t>
            </w:r>
          </w:p>
        </w:tc>
        <w:tc>
          <w:tcPr>
            <w:tcW w:w="950" w:type="dxa"/>
            <w:shd w:val="clear" w:color="auto" w:fill="auto"/>
          </w:tcPr>
          <w:p w:rsidR="00B1182E" w:rsidRPr="00BF0CB6" w:rsidRDefault="001E1ED0" w:rsidP="005F36A0">
            <w:pPr>
              <w:rPr>
                <w:rFonts w:ascii="Times New Roman" w:hAnsi="Times New Roman"/>
                <w:sz w:val="20"/>
                <w:szCs w:val="20"/>
              </w:rPr>
            </w:pPr>
            <w:r w:rsidRPr="00BF0CB6">
              <w:rPr>
                <w:rFonts w:ascii="Times New Roman" w:hAnsi="Times New Roman"/>
                <w:sz w:val="20"/>
                <w:szCs w:val="20"/>
              </w:rPr>
              <w:t>5.05.25</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Сюжетно-ролевая игра «Улицы большого города»</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формировать представление дошкольников о безопасности дорожного движения; ознакомление с понятиями: проезжая часть, тротуар, газон, обочина, велосипедная дорожка. Закреплять название дорожных знаков через игру.</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165</w:t>
            </w:r>
          </w:p>
        </w:tc>
        <w:tc>
          <w:tcPr>
            <w:tcW w:w="950" w:type="dxa"/>
            <w:shd w:val="clear" w:color="auto" w:fill="auto"/>
          </w:tcPr>
          <w:p w:rsidR="00B1182E" w:rsidRPr="00BF0CB6" w:rsidRDefault="001E1ED0" w:rsidP="005F36A0">
            <w:pPr>
              <w:rPr>
                <w:rFonts w:ascii="Times New Roman" w:hAnsi="Times New Roman"/>
                <w:sz w:val="20"/>
                <w:szCs w:val="20"/>
              </w:rPr>
            </w:pPr>
            <w:r w:rsidRPr="00BF0CB6">
              <w:rPr>
                <w:rFonts w:ascii="Times New Roman" w:hAnsi="Times New Roman"/>
                <w:sz w:val="20"/>
                <w:szCs w:val="20"/>
              </w:rPr>
              <w:t>6.05.25</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«Опасные ситуации на улице и во дворе».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Учить детей правильно вести себя в ситуациях обнаружения незнакомых предметов и при встрече с незнакомыми людьми. Развивать умение объективно оценивать положительные качества людей. Воспитывать у детей внимательность, осторожность.</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166</w:t>
            </w:r>
          </w:p>
        </w:tc>
        <w:tc>
          <w:tcPr>
            <w:tcW w:w="950" w:type="dxa"/>
            <w:shd w:val="clear" w:color="auto" w:fill="auto"/>
          </w:tcPr>
          <w:p w:rsidR="00B1182E" w:rsidRPr="00BF0CB6" w:rsidRDefault="001E1ED0" w:rsidP="005F36A0">
            <w:pPr>
              <w:rPr>
                <w:rFonts w:ascii="Times New Roman" w:hAnsi="Times New Roman"/>
                <w:sz w:val="20"/>
                <w:szCs w:val="20"/>
              </w:rPr>
            </w:pPr>
            <w:r w:rsidRPr="00BF0CB6">
              <w:rPr>
                <w:rFonts w:ascii="Times New Roman" w:hAnsi="Times New Roman"/>
                <w:sz w:val="20"/>
                <w:szCs w:val="20"/>
              </w:rPr>
              <w:t>7.05.25</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Рассматривание сюжетных картинок «В мире опасных предметов»</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Дать детям знания о правилах пользования колющими, режущими предметами. </w:t>
            </w:r>
            <w:proofErr w:type="gramStart"/>
            <w:r w:rsidRPr="00BF0CB6">
              <w:rPr>
                <w:rFonts w:ascii="Times New Roman" w:hAnsi="Times New Roman"/>
                <w:sz w:val="20"/>
                <w:szCs w:val="20"/>
              </w:rPr>
              <w:t>Дать знания о предметах, которыми категорически запрещается пользоваться (спички, газовая плита, печка, электрические розетки, включенные электроприборы); о предметах, которые взрослые должны хранить в недоступных местах (бытовая химия, лекарства, режуще-колющие инструменты).</w:t>
            </w:r>
            <w:proofErr w:type="gramEnd"/>
            <w:r w:rsidRPr="00BF0CB6">
              <w:rPr>
                <w:rFonts w:ascii="Times New Roman" w:hAnsi="Times New Roman"/>
                <w:sz w:val="20"/>
                <w:szCs w:val="20"/>
              </w:rPr>
              <w:t xml:space="preserve"> Воспитывать у детей аккуратность в работе с опасными предметами (иголка, ножницы, нож).</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167</w:t>
            </w:r>
          </w:p>
        </w:tc>
        <w:tc>
          <w:tcPr>
            <w:tcW w:w="950" w:type="dxa"/>
            <w:shd w:val="clear" w:color="auto" w:fill="auto"/>
          </w:tcPr>
          <w:p w:rsidR="00B1182E" w:rsidRPr="00BF0CB6" w:rsidRDefault="001E1ED0" w:rsidP="005F36A0">
            <w:pPr>
              <w:rPr>
                <w:rFonts w:ascii="Times New Roman" w:hAnsi="Times New Roman"/>
                <w:sz w:val="20"/>
                <w:szCs w:val="20"/>
              </w:rPr>
            </w:pPr>
            <w:r w:rsidRPr="00BF0CB6">
              <w:rPr>
                <w:rFonts w:ascii="Times New Roman" w:hAnsi="Times New Roman"/>
                <w:sz w:val="20"/>
                <w:szCs w:val="20"/>
              </w:rPr>
              <w:t>8.05.25</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«Контакты с животными»,</w:t>
            </w:r>
          </w:p>
          <w:p w:rsidR="00B1182E" w:rsidRPr="00BF0CB6" w:rsidRDefault="00B1182E" w:rsidP="005F36A0">
            <w:pPr>
              <w:rPr>
                <w:rFonts w:ascii="Times New Roman" w:hAnsi="Times New Roman"/>
                <w:sz w:val="20"/>
                <w:szCs w:val="20"/>
              </w:rPr>
            </w:pPr>
            <w:r w:rsidRPr="00BF0CB6">
              <w:rPr>
                <w:rFonts w:ascii="Times New Roman" w:hAnsi="Times New Roman"/>
                <w:sz w:val="20"/>
                <w:szCs w:val="20"/>
              </w:rPr>
              <w:t>«Не дразни животных».</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 Объяснить детям, что контакты с животными иногда могут быть опасными, рассказать и закрепить правила поведения с животными домашними и бездомными.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168</w:t>
            </w:r>
          </w:p>
        </w:tc>
        <w:tc>
          <w:tcPr>
            <w:tcW w:w="950" w:type="dxa"/>
            <w:shd w:val="clear" w:color="auto" w:fill="auto"/>
          </w:tcPr>
          <w:p w:rsidR="00B1182E" w:rsidRPr="00BF0CB6" w:rsidRDefault="001E1ED0" w:rsidP="005F36A0">
            <w:pPr>
              <w:rPr>
                <w:rFonts w:ascii="Times New Roman" w:hAnsi="Times New Roman"/>
                <w:sz w:val="20"/>
                <w:szCs w:val="20"/>
              </w:rPr>
            </w:pPr>
            <w:r w:rsidRPr="00BF0CB6">
              <w:rPr>
                <w:rFonts w:ascii="Times New Roman" w:hAnsi="Times New Roman"/>
                <w:sz w:val="20"/>
                <w:szCs w:val="20"/>
              </w:rPr>
              <w:t>12.05.25</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«Смотри во все глаза!»</w:t>
            </w:r>
          </w:p>
          <w:p w:rsidR="00B1182E" w:rsidRPr="00BF0CB6" w:rsidRDefault="00B1182E" w:rsidP="005F36A0">
            <w:pPr>
              <w:rPr>
                <w:rFonts w:ascii="Times New Roman" w:hAnsi="Times New Roman"/>
                <w:sz w:val="20"/>
                <w:szCs w:val="20"/>
              </w:rPr>
            </w:pP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 Дать представление о том, что глаза являются одним из основных органов чувств человека, познакомить детей со строением глаза; привести к пониманию, что зрение необходимо беречь; воспитывать чувство сострадания к незрячим людям, желание оказать им помощь.</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169</w:t>
            </w:r>
          </w:p>
        </w:tc>
        <w:tc>
          <w:tcPr>
            <w:tcW w:w="950" w:type="dxa"/>
            <w:shd w:val="clear" w:color="auto" w:fill="auto"/>
          </w:tcPr>
          <w:p w:rsidR="00B1182E" w:rsidRPr="00BF0CB6" w:rsidRDefault="001E1ED0" w:rsidP="005F36A0">
            <w:pPr>
              <w:rPr>
                <w:rFonts w:ascii="Times New Roman" w:hAnsi="Times New Roman"/>
                <w:sz w:val="20"/>
                <w:szCs w:val="20"/>
              </w:rPr>
            </w:pPr>
            <w:r w:rsidRPr="00BF0CB6">
              <w:rPr>
                <w:rFonts w:ascii="Times New Roman" w:hAnsi="Times New Roman"/>
                <w:sz w:val="20"/>
                <w:szCs w:val="20"/>
              </w:rPr>
              <w:t>13.05.25</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«Правила безопасного поведения при приеме пищи».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Закрепить правила безопасного поведения за столом: Садись за стол спокойно, не обгоняй товарища. За столом сиди правильно: следи за осанкой не клади локти на стол. Не разговаривай во время приема пищи. Пищу пережевывай тщательно, не бери большими порциями  или глотками, чтобы пища не попала в дыхательное горло. Если пища горячая – не дуть, а аккуратно помешивать ложкой пока не остынет. Не наклонять тарелку с супом к себе, не пить из тарелки, пользоваться </w:t>
            </w:r>
            <w:r w:rsidRPr="00BF0CB6">
              <w:rPr>
                <w:rFonts w:ascii="Times New Roman" w:hAnsi="Times New Roman"/>
                <w:sz w:val="20"/>
                <w:szCs w:val="20"/>
              </w:rPr>
              <w:lastRenderedPageBreak/>
              <w:t>столовыми приборами.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lastRenderedPageBreak/>
              <w:t>170</w:t>
            </w:r>
          </w:p>
        </w:tc>
        <w:tc>
          <w:tcPr>
            <w:tcW w:w="950" w:type="dxa"/>
            <w:shd w:val="clear" w:color="auto" w:fill="auto"/>
          </w:tcPr>
          <w:p w:rsidR="00B1182E" w:rsidRPr="00BF0CB6" w:rsidRDefault="001E1ED0" w:rsidP="005F36A0">
            <w:pPr>
              <w:rPr>
                <w:rFonts w:ascii="Times New Roman" w:hAnsi="Times New Roman"/>
                <w:sz w:val="20"/>
                <w:szCs w:val="20"/>
              </w:rPr>
            </w:pPr>
            <w:r w:rsidRPr="00BF0CB6">
              <w:rPr>
                <w:rFonts w:ascii="Times New Roman" w:hAnsi="Times New Roman"/>
                <w:sz w:val="20"/>
                <w:szCs w:val="20"/>
              </w:rPr>
              <w:t>14.05.25</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 Путешествие по улице: правила для пешеходов»</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знакомить детей с некоторыми правилами передвижения пешеходов по улице, с понятиями «пешеход», «наземный (надземный, подземный) переход».</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171</w:t>
            </w:r>
          </w:p>
        </w:tc>
        <w:tc>
          <w:tcPr>
            <w:tcW w:w="950" w:type="dxa"/>
            <w:shd w:val="clear" w:color="auto" w:fill="auto"/>
          </w:tcPr>
          <w:p w:rsidR="00B1182E" w:rsidRPr="00BF0CB6" w:rsidRDefault="001E1ED0" w:rsidP="005F36A0">
            <w:pPr>
              <w:rPr>
                <w:rFonts w:ascii="Times New Roman" w:hAnsi="Times New Roman"/>
                <w:sz w:val="20"/>
                <w:szCs w:val="20"/>
              </w:rPr>
            </w:pPr>
            <w:r w:rsidRPr="00BF0CB6">
              <w:rPr>
                <w:rFonts w:ascii="Times New Roman" w:hAnsi="Times New Roman"/>
                <w:sz w:val="20"/>
                <w:szCs w:val="20"/>
              </w:rPr>
              <w:t>15.05.25</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«Охрана жизни и здоровья  при встрече с животными на прогулке».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давать знания о правилах поведения при встрече с различными домашними животными и при общении с ними; учить детей понимать состояние и поведение животных.</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172</w:t>
            </w:r>
          </w:p>
        </w:tc>
        <w:tc>
          <w:tcPr>
            <w:tcW w:w="950" w:type="dxa"/>
            <w:shd w:val="clear" w:color="auto" w:fill="auto"/>
          </w:tcPr>
          <w:p w:rsidR="00B1182E" w:rsidRPr="00BF0CB6" w:rsidRDefault="001E1ED0" w:rsidP="005F36A0">
            <w:pPr>
              <w:rPr>
                <w:rFonts w:ascii="Times New Roman" w:hAnsi="Times New Roman"/>
                <w:sz w:val="20"/>
                <w:szCs w:val="20"/>
              </w:rPr>
            </w:pPr>
            <w:r w:rsidRPr="00BF0CB6">
              <w:rPr>
                <w:rFonts w:ascii="Times New Roman" w:hAnsi="Times New Roman"/>
                <w:sz w:val="20"/>
                <w:szCs w:val="20"/>
              </w:rPr>
              <w:t>16.05.25</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Целевая прогулка «Пешеходный переход»</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Закрепить правила поведения на улице, учить переходить улицу по специально выделенному знаку - «зебре».</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173</w:t>
            </w:r>
          </w:p>
        </w:tc>
        <w:tc>
          <w:tcPr>
            <w:tcW w:w="950" w:type="dxa"/>
            <w:shd w:val="clear" w:color="auto" w:fill="auto"/>
          </w:tcPr>
          <w:p w:rsidR="00B1182E" w:rsidRPr="00BF0CB6" w:rsidRDefault="004346FC" w:rsidP="005F36A0">
            <w:pPr>
              <w:rPr>
                <w:rFonts w:ascii="Times New Roman" w:hAnsi="Times New Roman"/>
                <w:sz w:val="20"/>
                <w:szCs w:val="20"/>
              </w:rPr>
            </w:pPr>
            <w:r w:rsidRPr="00BF0CB6">
              <w:rPr>
                <w:rFonts w:ascii="Times New Roman" w:hAnsi="Times New Roman"/>
                <w:sz w:val="20"/>
                <w:szCs w:val="20"/>
              </w:rPr>
              <w:t>19.05.25</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Просмотр видеофильмов из серии «</w:t>
            </w:r>
            <w:proofErr w:type="spellStart"/>
            <w:r w:rsidRPr="00BF0CB6">
              <w:rPr>
                <w:rFonts w:ascii="Times New Roman" w:hAnsi="Times New Roman"/>
                <w:sz w:val="20"/>
                <w:szCs w:val="20"/>
              </w:rPr>
              <w:t>Смешарики</w:t>
            </w:r>
            <w:proofErr w:type="spellEnd"/>
            <w:r w:rsidRPr="00BF0CB6">
              <w:rPr>
                <w:rFonts w:ascii="Times New Roman" w:hAnsi="Times New Roman"/>
                <w:sz w:val="20"/>
                <w:szCs w:val="20"/>
              </w:rPr>
              <w:t>. Азбука безопасности»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Закреплять знания детей о соблюдении правил дорожного движения; правильном катании на велосипеде самокате роликах в весенне-летний период. Развивать чувство безопасности за свою жизнь.</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174</w:t>
            </w:r>
          </w:p>
        </w:tc>
        <w:tc>
          <w:tcPr>
            <w:tcW w:w="950" w:type="dxa"/>
            <w:shd w:val="clear" w:color="auto" w:fill="auto"/>
          </w:tcPr>
          <w:p w:rsidR="00B1182E" w:rsidRPr="00BF0CB6" w:rsidRDefault="004346FC" w:rsidP="005F36A0">
            <w:pPr>
              <w:rPr>
                <w:rFonts w:ascii="Times New Roman" w:hAnsi="Times New Roman"/>
                <w:sz w:val="20"/>
                <w:szCs w:val="20"/>
              </w:rPr>
            </w:pPr>
            <w:r w:rsidRPr="00BF0CB6">
              <w:rPr>
                <w:rFonts w:ascii="Times New Roman" w:hAnsi="Times New Roman"/>
                <w:sz w:val="20"/>
                <w:szCs w:val="20"/>
              </w:rPr>
              <w:t>20.05.25</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w:t>
            </w:r>
            <w:proofErr w:type="gramStart"/>
            <w:r w:rsidRPr="00BF0CB6">
              <w:rPr>
                <w:rFonts w:ascii="Times New Roman" w:hAnsi="Times New Roman"/>
                <w:sz w:val="20"/>
                <w:szCs w:val="20"/>
              </w:rPr>
              <w:t>Красивые</w:t>
            </w:r>
            <w:proofErr w:type="gramEnd"/>
            <w:r w:rsidRPr="00BF0CB6">
              <w:rPr>
                <w:rFonts w:ascii="Times New Roman" w:hAnsi="Times New Roman"/>
                <w:sz w:val="20"/>
                <w:szCs w:val="20"/>
              </w:rPr>
              <w:t>, но ядовитые!»</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Закреплять знания детей о том, что нужно внимательно относиться к растениям в природе, понимать, что среди них могут быть ядовитые; закрепить умение различать грибы  и ягоды по картинкам и тем признакам, которые приводятся в загадках; учить  соблюдать осторожность, развивать любознательность.</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175</w:t>
            </w:r>
          </w:p>
        </w:tc>
        <w:tc>
          <w:tcPr>
            <w:tcW w:w="950" w:type="dxa"/>
            <w:shd w:val="clear" w:color="auto" w:fill="auto"/>
          </w:tcPr>
          <w:p w:rsidR="00B1182E" w:rsidRPr="00BF0CB6" w:rsidRDefault="004346FC" w:rsidP="005F36A0">
            <w:pPr>
              <w:rPr>
                <w:rFonts w:ascii="Times New Roman" w:hAnsi="Times New Roman"/>
                <w:sz w:val="20"/>
                <w:szCs w:val="20"/>
              </w:rPr>
            </w:pPr>
            <w:r w:rsidRPr="00BF0CB6">
              <w:rPr>
                <w:rFonts w:ascii="Times New Roman" w:hAnsi="Times New Roman"/>
                <w:sz w:val="20"/>
                <w:szCs w:val="20"/>
              </w:rPr>
              <w:t>21.05.25</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Игровое упражнение «Куда нужно </w:t>
            </w:r>
            <w:proofErr w:type="gramStart"/>
            <w:r w:rsidRPr="00BF0CB6">
              <w:rPr>
                <w:rFonts w:ascii="Times New Roman" w:hAnsi="Times New Roman"/>
                <w:sz w:val="20"/>
                <w:szCs w:val="20"/>
              </w:rPr>
              <w:t>звонить</w:t>
            </w:r>
            <w:proofErr w:type="gramEnd"/>
            <w:r w:rsidRPr="00BF0CB6">
              <w:rPr>
                <w:rFonts w:ascii="Times New Roman" w:hAnsi="Times New Roman"/>
                <w:sz w:val="20"/>
                <w:szCs w:val="20"/>
              </w:rPr>
              <w:t xml:space="preserve"> если пришла беда?»</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знакомить и закреплять знания дошкольников со службами «101», «102», «103»; прививать основы безопасности жизнедеятельности; развивать необходимые знания по правилам поведения в случаях возникновения пожара, когда потерялись, заболели; воспитывать у детей потребность в заботе о своей безопасности.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176</w:t>
            </w:r>
          </w:p>
        </w:tc>
        <w:tc>
          <w:tcPr>
            <w:tcW w:w="950" w:type="dxa"/>
            <w:shd w:val="clear" w:color="auto" w:fill="auto"/>
          </w:tcPr>
          <w:p w:rsidR="00B1182E" w:rsidRPr="00BF0CB6" w:rsidRDefault="004346FC" w:rsidP="005F36A0">
            <w:pPr>
              <w:rPr>
                <w:rFonts w:ascii="Times New Roman" w:hAnsi="Times New Roman"/>
                <w:sz w:val="20"/>
                <w:szCs w:val="20"/>
              </w:rPr>
            </w:pPr>
            <w:r w:rsidRPr="00BF0CB6">
              <w:rPr>
                <w:rFonts w:ascii="Times New Roman" w:hAnsi="Times New Roman"/>
                <w:sz w:val="20"/>
                <w:szCs w:val="20"/>
              </w:rPr>
              <w:t>22.05.25</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«Дежурство по столовой»</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 xml:space="preserve">Закреплять знания детей о </w:t>
            </w:r>
            <w:proofErr w:type="gramStart"/>
            <w:r w:rsidRPr="00BF0CB6">
              <w:rPr>
                <w:rFonts w:ascii="Times New Roman" w:hAnsi="Times New Roman"/>
                <w:sz w:val="20"/>
                <w:szCs w:val="20"/>
              </w:rPr>
              <w:t>том</w:t>
            </w:r>
            <w:proofErr w:type="gramEnd"/>
            <w:r w:rsidRPr="00BF0CB6">
              <w:rPr>
                <w:rFonts w:ascii="Times New Roman" w:hAnsi="Times New Roman"/>
                <w:sz w:val="20"/>
                <w:szCs w:val="20"/>
              </w:rPr>
              <w:t xml:space="preserve"> как правильно и безопасно для себя и окружающих накрывать столы; соблюдать правила безопасности при обращении с вилкой; закрепить представление о необходимости для человека столовых предметов, об опасных предметах.</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177</w:t>
            </w:r>
          </w:p>
        </w:tc>
        <w:tc>
          <w:tcPr>
            <w:tcW w:w="950" w:type="dxa"/>
            <w:shd w:val="clear" w:color="auto" w:fill="auto"/>
          </w:tcPr>
          <w:p w:rsidR="00B1182E" w:rsidRPr="00BF0CB6" w:rsidRDefault="004346FC" w:rsidP="005F36A0">
            <w:pPr>
              <w:rPr>
                <w:rFonts w:ascii="Times New Roman" w:hAnsi="Times New Roman"/>
                <w:sz w:val="20"/>
                <w:szCs w:val="20"/>
              </w:rPr>
            </w:pPr>
            <w:r w:rsidRPr="00BF0CB6">
              <w:rPr>
                <w:rFonts w:ascii="Times New Roman" w:hAnsi="Times New Roman"/>
                <w:sz w:val="20"/>
                <w:szCs w:val="20"/>
              </w:rPr>
              <w:t>23.05.25</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Целевая прогулка «Осторожно – перекресток»</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Закреплять знания о перекрестке и правила поведения на этом участке дороги, расширить знания об улице, активизировать словарь: тротуар, пешеходный переход, сигналы светофора.</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rPr>
          <w:trHeight w:val="597"/>
        </w:trPr>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178</w:t>
            </w:r>
          </w:p>
        </w:tc>
        <w:tc>
          <w:tcPr>
            <w:tcW w:w="950" w:type="dxa"/>
            <w:shd w:val="clear" w:color="auto" w:fill="auto"/>
          </w:tcPr>
          <w:p w:rsidR="00B1182E" w:rsidRPr="00BF0CB6" w:rsidRDefault="004346FC" w:rsidP="005F36A0">
            <w:pPr>
              <w:rPr>
                <w:rFonts w:ascii="Times New Roman" w:hAnsi="Times New Roman"/>
                <w:sz w:val="20"/>
                <w:szCs w:val="20"/>
              </w:rPr>
            </w:pPr>
            <w:r w:rsidRPr="00BF0CB6">
              <w:rPr>
                <w:rFonts w:ascii="Times New Roman" w:hAnsi="Times New Roman"/>
                <w:sz w:val="20"/>
                <w:szCs w:val="20"/>
              </w:rPr>
              <w:t>26.05.25</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«Чем опасны солнечные ожоги»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Формировать у детей представление о правилах безопасного поведения на воздухе в теплое время года, дать представление о действиях в случае опасности, о правилах пребывания на солнце; развитие внимания, наблюдательности.</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rPr>
          <w:trHeight w:val="453"/>
        </w:trPr>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179</w:t>
            </w:r>
          </w:p>
        </w:tc>
        <w:tc>
          <w:tcPr>
            <w:tcW w:w="950" w:type="dxa"/>
            <w:shd w:val="clear" w:color="auto" w:fill="auto"/>
          </w:tcPr>
          <w:p w:rsidR="00B1182E" w:rsidRPr="00BF0CB6" w:rsidRDefault="004346FC" w:rsidP="005F36A0">
            <w:pPr>
              <w:rPr>
                <w:rFonts w:ascii="Times New Roman" w:hAnsi="Times New Roman"/>
                <w:sz w:val="20"/>
                <w:szCs w:val="20"/>
              </w:rPr>
            </w:pPr>
            <w:r w:rsidRPr="00BF0CB6">
              <w:rPr>
                <w:rFonts w:ascii="Times New Roman" w:hAnsi="Times New Roman"/>
                <w:sz w:val="20"/>
                <w:szCs w:val="20"/>
              </w:rPr>
              <w:t>27.05.25</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 рассуждение «Скоро лето»</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учить детей предвидеть и распознавать опасности во время отдыха на водоёмах и по возможности их избегать.</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rPr>
          <w:trHeight w:val="443"/>
        </w:trPr>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180</w:t>
            </w:r>
          </w:p>
        </w:tc>
        <w:tc>
          <w:tcPr>
            <w:tcW w:w="950" w:type="dxa"/>
            <w:shd w:val="clear" w:color="auto" w:fill="auto"/>
          </w:tcPr>
          <w:p w:rsidR="00B1182E" w:rsidRPr="00BF0CB6" w:rsidRDefault="004346FC" w:rsidP="005F36A0">
            <w:pPr>
              <w:rPr>
                <w:rFonts w:ascii="Times New Roman" w:hAnsi="Times New Roman"/>
                <w:sz w:val="20"/>
                <w:szCs w:val="20"/>
              </w:rPr>
            </w:pPr>
            <w:r w:rsidRPr="00BF0CB6">
              <w:rPr>
                <w:rFonts w:ascii="Times New Roman" w:hAnsi="Times New Roman"/>
                <w:sz w:val="20"/>
                <w:szCs w:val="20"/>
              </w:rPr>
              <w:t>28.05.25</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Игры с песком на участке детского сада</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продолжать предупреждать и закреплять знания детей о том, что играть с песком небезопасно: нужно быть внимательным и следить, чтобы песок не попал в глаза, рот, нос, одежду, голову. В случае неаккуратного обращения учить обращаться к воспитателю за помощью.</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rPr>
          <w:trHeight w:val="597"/>
        </w:trPr>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181</w:t>
            </w:r>
          </w:p>
        </w:tc>
        <w:tc>
          <w:tcPr>
            <w:tcW w:w="950" w:type="dxa"/>
            <w:shd w:val="clear" w:color="auto" w:fill="auto"/>
          </w:tcPr>
          <w:p w:rsidR="00B1182E" w:rsidRPr="00BF0CB6" w:rsidRDefault="004346FC" w:rsidP="005F36A0">
            <w:pPr>
              <w:rPr>
                <w:rFonts w:ascii="Times New Roman" w:hAnsi="Times New Roman"/>
                <w:sz w:val="20"/>
                <w:szCs w:val="20"/>
              </w:rPr>
            </w:pPr>
            <w:r w:rsidRPr="00BF0CB6">
              <w:rPr>
                <w:rFonts w:ascii="Times New Roman" w:hAnsi="Times New Roman"/>
                <w:sz w:val="20"/>
                <w:szCs w:val="20"/>
              </w:rPr>
              <w:t>29.05.25</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Беседа «Вредные привычки»</w:t>
            </w: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Продолжить формирование ответственного отношения к своему здоровью. Расширять представления детей о полезных и вредных привычках; представления о том, что полезно и что вредно для здоровья, помочь осознать влияние привычек на общее состояние здоровья человека.</w:t>
            </w:r>
          </w:p>
        </w:tc>
        <w:tc>
          <w:tcPr>
            <w:tcW w:w="1418" w:type="dxa"/>
            <w:shd w:val="clear" w:color="auto" w:fill="auto"/>
          </w:tcPr>
          <w:p w:rsidR="00B1182E" w:rsidRPr="00BF0CB6" w:rsidRDefault="00B1182E" w:rsidP="005F36A0">
            <w:pPr>
              <w:rPr>
                <w:rFonts w:ascii="Times New Roman" w:hAnsi="Times New Roman"/>
                <w:sz w:val="20"/>
                <w:szCs w:val="20"/>
              </w:rPr>
            </w:pPr>
          </w:p>
        </w:tc>
      </w:tr>
      <w:tr w:rsidR="00B1182E" w:rsidRPr="00BF0CB6" w:rsidTr="00C34869">
        <w:trPr>
          <w:trHeight w:val="387"/>
        </w:trPr>
        <w:tc>
          <w:tcPr>
            <w:tcW w:w="576"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182</w:t>
            </w:r>
          </w:p>
        </w:tc>
        <w:tc>
          <w:tcPr>
            <w:tcW w:w="950" w:type="dxa"/>
            <w:shd w:val="clear" w:color="auto" w:fill="auto"/>
          </w:tcPr>
          <w:p w:rsidR="00B1182E" w:rsidRPr="00BF0CB6" w:rsidRDefault="004346FC" w:rsidP="005F36A0">
            <w:pPr>
              <w:rPr>
                <w:rFonts w:ascii="Times New Roman" w:hAnsi="Times New Roman"/>
                <w:sz w:val="20"/>
                <w:szCs w:val="20"/>
              </w:rPr>
            </w:pPr>
            <w:r w:rsidRPr="00BF0CB6">
              <w:rPr>
                <w:rFonts w:ascii="Times New Roman" w:hAnsi="Times New Roman"/>
                <w:sz w:val="20"/>
                <w:szCs w:val="20"/>
              </w:rPr>
              <w:t>30.05.25</w:t>
            </w:r>
          </w:p>
        </w:tc>
        <w:tc>
          <w:tcPr>
            <w:tcW w:w="709" w:type="dxa"/>
            <w:shd w:val="clear" w:color="auto" w:fill="auto"/>
          </w:tcPr>
          <w:p w:rsidR="00B1182E" w:rsidRPr="00BF0CB6" w:rsidRDefault="00B1182E" w:rsidP="005F36A0">
            <w:pPr>
              <w:rPr>
                <w:rFonts w:ascii="Times New Roman" w:hAnsi="Times New Roman"/>
                <w:sz w:val="20"/>
                <w:szCs w:val="20"/>
              </w:rPr>
            </w:pPr>
          </w:p>
        </w:tc>
        <w:tc>
          <w:tcPr>
            <w:tcW w:w="3685"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Д/игра «Светофор».</w:t>
            </w:r>
          </w:p>
          <w:p w:rsidR="00B1182E" w:rsidRPr="00BF0CB6" w:rsidRDefault="00B1182E" w:rsidP="005F36A0">
            <w:pPr>
              <w:rPr>
                <w:rFonts w:ascii="Times New Roman" w:hAnsi="Times New Roman"/>
                <w:sz w:val="20"/>
                <w:szCs w:val="20"/>
              </w:rPr>
            </w:pPr>
          </w:p>
        </w:tc>
        <w:tc>
          <w:tcPr>
            <w:tcW w:w="8789" w:type="dxa"/>
            <w:shd w:val="clear" w:color="auto" w:fill="auto"/>
          </w:tcPr>
          <w:p w:rsidR="00B1182E" w:rsidRPr="00BF0CB6" w:rsidRDefault="00B1182E" w:rsidP="005F36A0">
            <w:pPr>
              <w:rPr>
                <w:rFonts w:ascii="Times New Roman" w:hAnsi="Times New Roman"/>
                <w:sz w:val="20"/>
                <w:szCs w:val="20"/>
              </w:rPr>
            </w:pPr>
            <w:r w:rsidRPr="00BF0CB6">
              <w:rPr>
                <w:rFonts w:ascii="Times New Roman" w:hAnsi="Times New Roman"/>
                <w:sz w:val="20"/>
                <w:szCs w:val="20"/>
              </w:rPr>
              <w:t>Уточнить представление детей о правилах поведения на улице города. Закреплять знания о правилах движения, о сигналах светофора.</w:t>
            </w:r>
          </w:p>
        </w:tc>
        <w:tc>
          <w:tcPr>
            <w:tcW w:w="1418" w:type="dxa"/>
            <w:shd w:val="clear" w:color="auto" w:fill="auto"/>
          </w:tcPr>
          <w:p w:rsidR="00B1182E" w:rsidRPr="00BF0CB6" w:rsidRDefault="00B1182E" w:rsidP="005F36A0">
            <w:pPr>
              <w:rPr>
                <w:rFonts w:ascii="Times New Roman" w:hAnsi="Times New Roman"/>
                <w:sz w:val="20"/>
                <w:szCs w:val="20"/>
              </w:rPr>
            </w:pPr>
          </w:p>
        </w:tc>
      </w:tr>
    </w:tbl>
    <w:p w:rsidR="00593002" w:rsidRPr="00BF0CB6" w:rsidRDefault="00593002" w:rsidP="00593002">
      <w:pPr>
        <w:rPr>
          <w:rFonts w:ascii="Times New Roman" w:hAnsi="Times New Roman"/>
          <w:sz w:val="20"/>
          <w:szCs w:val="20"/>
        </w:rPr>
      </w:pPr>
    </w:p>
    <w:p w:rsidR="00E61C54" w:rsidRPr="00BF0CB6" w:rsidRDefault="00E61C54" w:rsidP="00593002">
      <w:pPr>
        <w:rPr>
          <w:rFonts w:ascii="Times New Roman" w:hAnsi="Times New Roman"/>
          <w:sz w:val="20"/>
          <w:szCs w:val="20"/>
        </w:rPr>
      </w:pPr>
    </w:p>
    <w:p w:rsidR="00E61C54" w:rsidRPr="00BF0CB6" w:rsidRDefault="00E61C54" w:rsidP="00593002">
      <w:pPr>
        <w:rPr>
          <w:rFonts w:ascii="Times New Roman" w:hAnsi="Times New Roman"/>
          <w:sz w:val="20"/>
          <w:szCs w:val="20"/>
        </w:rPr>
      </w:pPr>
    </w:p>
    <w:p w:rsidR="00E61C54" w:rsidRPr="00BF0CB6" w:rsidRDefault="00E61C54" w:rsidP="00593002">
      <w:pPr>
        <w:rPr>
          <w:rFonts w:ascii="Times New Roman" w:hAnsi="Times New Roman"/>
          <w:sz w:val="20"/>
          <w:szCs w:val="20"/>
        </w:rPr>
      </w:pPr>
    </w:p>
    <w:p w:rsidR="00E61C54" w:rsidRDefault="00E61C54" w:rsidP="00593002">
      <w:pPr>
        <w:rPr>
          <w:rFonts w:ascii="Times New Roman" w:hAnsi="Times New Roman"/>
          <w:sz w:val="20"/>
          <w:szCs w:val="20"/>
        </w:rPr>
      </w:pPr>
    </w:p>
    <w:p w:rsidR="00FB0F41" w:rsidRDefault="00FB0F41" w:rsidP="00593002">
      <w:pPr>
        <w:rPr>
          <w:rFonts w:ascii="Times New Roman" w:hAnsi="Times New Roman"/>
          <w:sz w:val="20"/>
          <w:szCs w:val="20"/>
        </w:rPr>
      </w:pPr>
    </w:p>
    <w:p w:rsidR="00FB0F41" w:rsidRPr="00BF0CB6" w:rsidRDefault="00FB0F41" w:rsidP="00593002">
      <w:pPr>
        <w:rPr>
          <w:rFonts w:ascii="Times New Roman" w:hAnsi="Times New Roman"/>
          <w:sz w:val="20"/>
          <w:szCs w:val="20"/>
        </w:rPr>
      </w:pPr>
    </w:p>
    <w:p w:rsidR="00C34869" w:rsidRPr="00BF0CB6" w:rsidRDefault="00C51791" w:rsidP="00C51791">
      <w:pPr>
        <w:tabs>
          <w:tab w:val="left" w:pos="6150"/>
        </w:tabs>
        <w:rPr>
          <w:rFonts w:ascii="Times New Roman" w:hAnsi="Times New Roman"/>
          <w:sz w:val="20"/>
          <w:szCs w:val="20"/>
        </w:rPr>
      </w:pPr>
      <w:r w:rsidRPr="00BF0CB6">
        <w:rPr>
          <w:rFonts w:ascii="Times New Roman" w:hAnsi="Times New Roman"/>
          <w:sz w:val="20"/>
          <w:szCs w:val="20"/>
        </w:rPr>
        <w:tab/>
      </w:r>
    </w:p>
    <w:p w:rsidR="00FB0F41" w:rsidRDefault="00FB0F41" w:rsidP="0024227F">
      <w:pPr>
        <w:jc w:val="center"/>
        <w:rPr>
          <w:rFonts w:ascii="Times New Roman" w:hAnsi="Times New Roman"/>
          <w:b/>
          <w:sz w:val="20"/>
          <w:szCs w:val="20"/>
          <w:lang w:eastAsia="ru-RU"/>
        </w:rPr>
        <w:sectPr w:rsidR="00FB0F41" w:rsidSect="007818CC">
          <w:headerReference w:type="even" r:id="rId22"/>
          <w:headerReference w:type="default" r:id="rId23"/>
          <w:footerReference w:type="even" r:id="rId24"/>
          <w:footerReference w:type="default" r:id="rId25"/>
          <w:headerReference w:type="first" r:id="rId26"/>
          <w:footerReference w:type="first" r:id="rId27"/>
          <w:pgSz w:w="17414" w:h="12023" w:orient="landscape"/>
          <w:pgMar w:top="693" w:right="677" w:bottom="1009" w:left="1338" w:header="567" w:footer="680" w:gutter="0"/>
          <w:pgNumType w:start="19"/>
          <w:cols w:space="720"/>
          <w:noEndnote/>
          <w:titlePg/>
          <w:docGrid w:linePitch="360"/>
        </w:sectPr>
      </w:pPr>
    </w:p>
    <w:p w:rsidR="00EF5EB9" w:rsidRPr="00BF0CB6" w:rsidRDefault="00F62E7C" w:rsidP="0024227F">
      <w:pPr>
        <w:jc w:val="center"/>
        <w:rPr>
          <w:rFonts w:ascii="Times New Roman" w:hAnsi="Times New Roman"/>
          <w:b/>
          <w:sz w:val="20"/>
          <w:szCs w:val="20"/>
          <w:lang w:eastAsia="ru-RU"/>
        </w:rPr>
      </w:pPr>
      <w:r w:rsidRPr="00BF0CB6">
        <w:rPr>
          <w:rFonts w:ascii="Times New Roman" w:hAnsi="Times New Roman"/>
          <w:b/>
          <w:sz w:val="20"/>
          <w:szCs w:val="20"/>
          <w:lang w:eastAsia="ru-RU"/>
        </w:rPr>
        <w:lastRenderedPageBreak/>
        <w:t xml:space="preserve">2.2 </w:t>
      </w:r>
      <w:r w:rsidR="002C29B7" w:rsidRPr="00BF0CB6">
        <w:rPr>
          <w:rFonts w:ascii="Times New Roman" w:hAnsi="Times New Roman"/>
          <w:b/>
          <w:sz w:val="20"/>
          <w:szCs w:val="20"/>
          <w:lang w:eastAsia="ru-RU"/>
        </w:rPr>
        <w:t>Образовательная о</w:t>
      </w:r>
      <w:r w:rsidR="00436A9B" w:rsidRPr="00BF0CB6">
        <w:rPr>
          <w:rFonts w:ascii="Times New Roman" w:hAnsi="Times New Roman"/>
          <w:b/>
          <w:sz w:val="20"/>
          <w:szCs w:val="20"/>
          <w:lang w:eastAsia="ru-RU"/>
        </w:rPr>
        <w:t>бласть «Познавательное развитие»</w:t>
      </w:r>
    </w:p>
    <w:p w:rsidR="00EF5EB9" w:rsidRPr="00BF0CB6" w:rsidRDefault="00123286" w:rsidP="00F62E7C">
      <w:pPr>
        <w:pStyle w:val="22"/>
        <w:shd w:val="clear" w:color="auto" w:fill="auto"/>
        <w:tabs>
          <w:tab w:val="left" w:pos="1450"/>
        </w:tabs>
        <w:spacing w:before="0" w:after="0" w:line="240" w:lineRule="auto"/>
        <w:jc w:val="both"/>
        <w:rPr>
          <w:sz w:val="20"/>
          <w:szCs w:val="20"/>
        </w:rPr>
      </w:pPr>
      <w:r w:rsidRPr="00BF0CB6">
        <w:rPr>
          <w:sz w:val="20"/>
          <w:szCs w:val="20"/>
        </w:rPr>
        <w:tab/>
      </w:r>
      <w:r w:rsidR="00EF5EB9" w:rsidRPr="00BF0CB6">
        <w:rPr>
          <w:sz w:val="20"/>
          <w:szCs w:val="20"/>
        </w:rPr>
        <w:t xml:space="preserve">В образовательной области «Познавательное развитие» основными задачами образовательной деятельности с детьми являются создание условий </w:t>
      </w:r>
      <w:proofErr w:type="gramStart"/>
      <w:r w:rsidR="00EF5EB9" w:rsidRPr="00BF0CB6">
        <w:rPr>
          <w:sz w:val="20"/>
          <w:szCs w:val="20"/>
        </w:rPr>
        <w:t>для</w:t>
      </w:r>
      <w:proofErr w:type="gramEnd"/>
      <w:r w:rsidR="00EF5EB9" w:rsidRPr="00BF0CB6">
        <w:rPr>
          <w:sz w:val="20"/>
          <w:szCs w:val="20"/>
        </w:rPr>
        <w:t>:</w:t>
      </w:r>
    </w:p>
    <w:p w:rsidR="00436A9B" w:rsidRPr="00BF0CB6" w:rsidRDefault="00EF5EB9" w:rsidP="008D1B61">
      <w:pPr>
        <w:pStyle w:val="22"/>
        <w:shd w:val="clear" w:color="auto" w:fill="auto"/>
        <w:spacing w:before="0" w:after="0" w:line="240" w:lineRule="auto"/>
        <w:jc w:val="both"/>
        <w:rPr>
          <w:sz w:val="20"/>
          <w:szCs w:val="20"/>
        </w:rPr>
      </w:pPr>
      <w:r w:rsidRPr="00BF0CB6">
        <w:rPr>
          <w:sz w:val="20"/>
          <w:szCs w:val="20"/>
        </w:rPr>
        <w:t>развития интересов обучающихся, любознательности и познавательной мотивации;</w:t>
      </w:r>
    </w:p>
    <w:p w:rsidR="00436A9B" w:rsidRPr="00BF0CB6" w:rsidRDefault="00EF5EB9" w:rsidP="008D1B61">
      <w:pPr>
        <w:pStyle w:val="22"/>
        <w:shd w:val="clear" w:color="auto" w:fill="auto"/>
        <w:spacing w:before="0" w:after="0" w:line="240" w:lineRule="auto"/>
        <w:jc w:val="both"/>
        <w:rPr>
          <w:sz w:val="20"/>
          <w:szCs w:val="20"/>
        </w:rPr>
      </w:pPr>
      <w:r w:rsidRPr="00BF0CB6">
        <w:rPr>
          <w:sz w:val="20"/>
          <w:szCs w:val="20"/>
        </w:rPr>
        <w:t>формирования познавательных действий, становления сознания;</w:t>
      </w:r>
    </w:p>
    <w:p w:rsidR="00436A9B" w:rsidRPr="00BF0CB6" w:rsidRDefault="00EF5EB9" w:rsidP="008D1B61">
      <w:pPr>
        <w:pStyle w:val="22"/>
        <w:shd w:val="clear" w:color="auto" w:fill="auto"/>
        <w:spacing w:before="0" w:after="0" w:line="240" w:lineRule="auto"/>
        <w:jc w:val="both"/>
        <w:rPr>
          <w:sz w:val="20"/>
          <w:szCs w:val="20"/>
        </w:rPr>
      </w:pPr>
      <w:r w:rsidRPr="00BF0CB6">
        <w:rPr>
          <w:sz w:val="20"/>
          <w:szCs w:val="20"/>
        </w:rPr>
        <w:t>развития воображения и творческой активности;</w:t>
      </w:r>
    </w:p>
    <w:p w:rsidR="00436A9B" w:rsidRPr="00BF0CB6" w:rsidRDefault="00EF5EB9" w:rsidP="008D1B61">
      <w:pPr>
        <w:pStyle w:val="22"/>
        <w:shd w:val="clear" w:color="auto" w:fill="auto"/>
        <w:spacing w:before="0" w:after="0" w:line="240" w:lineRule="auto"/>
        <w:jc w:val="both"/>
        <w:rPr>
          <w:sz w:val="20"/>
          <w:szCs w:val="20"/>
        </w:rPr>
      </w:pPr>
      <w:proofErr w:type="gramStart"/>
      <w:r w:rsidRPr="00BF0CB6">
        <w:rPr>
          <w:sz w:val="20"/>
          <w:szCs w:val="20"/>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436A9B" w:rsidRPr="00BF0CB6" w:rsidRDefault="00EF5EB9" w:rsidP="008D1B61">
      <w:pPr>
        <w:pStyle w:val="22"/>
        <w:shd w:val="clear" w:color="auto" w:fill="auto"/>
        <w:spacing w:before="0" w:after="0" w:line="240" w:lineRule="auto"/>
        <w:jc w:val="both"/>
        <w:rPr>
          <w:sz w:val="20"/>
          <w:szCs w:val="20"/>
        </w:rPr>
      </w:pPr>
      <w:r w:rsidRPr="00BF0CB6">
        <w:rPr>
          <w:sz w:val="20"/>
          <w:szCs w:val="20"/>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F5EB9" w:rsidRPr="00BF0CB6" w:rsidRDefault="00EF5EB9" w:rsidP="008D1B61">
      <w:pPr>
        <w:pStyle w:val="22"/>
        <w:shd w:val="clear" w:color="auto" w:fill="auto"/>
        <w:spacing w:before="0" w:after="0" w:line="240" w:lineRule="auto"/>
        <w:jc w:val="both"/>
        <w:rPr>
          <w:sz w:val="20"/>
          <w:szCs w:val="20"/>
        </w:rPr>
      </w:pPr>
      <w:r w:rsidRPr="00BF0CB6">
        <w:rPr>
          <w:sz w:val="20"/>
          <w:szCs w:val="20"/>
        </w:rPr>
        <w:t>развития представлений о виртуальной среде, о возможностях и рисках интернета.</w:t>
      </w:r>
    </w:p>
    <w:p w:rsidR="00EF5EB9" w:rsidRPr="00BF0CB6" w:rsidRDefault="00EF5EB9" w:rsidP="00F62E7C">
      <w:pPr>
        <w:pStyle w:val="af0"/>
        <w:jc w:val="center"/>
        <w:rPr>
          <w:rFonts w:ascii="Times New Roman" w:hAnsi="Times New Roman"/>
          <w:b/>
          <w:color w:val="FF0000"/>
          <w:sz w:val="20"/>
          <w:szCs w:val="20"/>
          <w:lang w:eastAsia="zh-CN"/>
        </w:rPr>
      </w:pPr>
    </w:p>
    <w:p w:rsidR="00EF5EB9" w:rsidRPr="00BF0CB6" w:rsidRDefault="00123286" w:rsidP="00F62E7C">
      <w:pPr>
        <w:pStyle w:val="22"/>
        <w:shd w:val="clear" w:color="auto" w:fill="auto"/>
        <w:tabs>
          <w:tab w:val="left" w:pos="2107"/>
        </w:tabs>
        <w:spacing w:before="0" w:after="0" w:line="240" w:lineRule="auto"/>
        <w:jc w:val="both"/>
        <w:rPr>
          <w:b/>
          <w:i/>
          <w:sz w:val="20"/>
          <w:szCs w:val="20"/>
        </w:rPr>
      </w:pPr>
      <w:r w:rsidRPr="00BF0CB6">
        <w:rPr>
          <w:b/>
          <w:i/>
          <w:sz w:val="20"/>
          <w:szCs w:val="20"/>
        </w:rPr>
        <w:tab/>
      </w:r>
      <w:r w:rsidR="00EF5EB9" w:rsidRPr="00BF0CB6">
        <w:rPr>
          <w:b/>
          <w:i/>
          <w:sz w:val="20"/>
          <w:szCs w:val="20"/>
        </w:rPr>
        <w:t>Основное содержание образовательной деятельности с детьми старшего дошкольного возраста:</w:t>
      </w:r>
    </w:p>
    <w:p w:rsidR="00436A9B" w:rsidRPr="00BF0CB6" w:rsidRDefault="00EF5EB9" w:rsidP="00123286">
      <w:pPr>
        <w:pStyle w:val="22"/>
        <w:shd w:val="clear" w:color="auto" w:fill="auto"/>
        <w:spacing w:before="0" w:after="0" w:line="240" w:lineRule="auto"/>
        <w:ind w:firstLine="708"/>
        <w:jc w:val="both"/>
        <w:rPr>
          <w:sz w:val="20"/>
          <w:szCs w:val="20"/>
        </w:rPr>
      </w:pPr>
      <w:r w:rsidRPr="00BF0CB6">
        <w:rPr>
          <w:sz w:val="20"/>
          <w:szCs w:val="20"/>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EF5EB9" w:rsidRPr="00BF0CB6" w:rsidRDefault="00123286" w:rsidP="00F62E7C">
      <w:pPr>
        <w:pStyle w:val="22"/>
        <w:shd w:val="clear" w:color="auto" w:fill="auto"/>
        <w:spacing w:before="0" w:after="0" w:line="240" w:lineRule="auto"/>
        <w:jc w:val="both"/>
        <w:rPr>
          <w:sz w:val="20"/>
          <w:szCs w:val="20"/>
        </w:rPr>
      </w:pPr>
      <w:r w:rsidRPr="00BF0CB6">
        <w:rPr>
          <w:sz w:val="20"/>
          <w:szCs w:val="20"/>
        </w:rPr>
        <w:tab/>
      </w:r>
      <w:proofErr w:type="gramStart"/>
      <w:r w:rsidR="00EF5EB9" w:rsidRPr="00BF0CB6">
        <w:rPr>
          <w:sz w:val="20"/>
          <w:szCs w:val="20"/>
        </w:rP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123286" w:rsidRPr="00BF0CB6" w:rsidRDefault="00123286" w:rsidP="00123286">
      <w:pPr>
        <w:pStyle w:val="22"/>
        <w:shd w:val="clear" w:color="auto" w:fill="auto"/>
        <w:tabs>
          <w:tab w:val="left" w:pos="709"/>
        </w:tabs>
        <w:spacing w:before="0" w:after="0" w:line="240" w:lineRule="auto"/>
        <w:jc w:val="both"/>
        <w:rPr>
          <w:sz w:val="20"/>
          <w:szCs w:val="20"/>
        </w:rPr>
      </w:pPr>
      <w:r w:rsidRPr="00BF0CB6">
        <w:rPr>
          <w:sz w:val="20"/>
          <w:szCs w:val="20"/>
        </w:rPr>
        <w:tab/>
      </w:r>
      <w:r w:rsidR="00436A9B" w:rsidRPr="00BF0CB6">
        <w:rPr>
          <w:sz w:val="20"/>
          <w:szCs w:val="20"/>
        </w:rPr>
        <w:t>Характер решаемых задач п</w:t>
      </w:r>
      <w:r w:rsidR="00EF5EB9" w:rsidRPr="00BF0CB6">
        <w:rPr>
          <w:sz w:val="20"/>
          <w:szCs w:val="20"/>
        </w:rPr>
        <w:t>озволяет структурировать содержание</w:t>
      </w:r>
      <w:r w:rsidR="009C0B0A" w:rsidRPr="00BF0CB6">
        <w:rPr>
          <w:sz w:val="20"/>
          <w:szCs w:val="20"/>
        </w:rPr>
        <w:t xml:space="preserve"> </w:t>
      </w:r>
      <w:r w:rsidR="00EF5EB9" w:rsidRPr="00BF0CB6">
        <w:rPr>
          <w:sz w:val="20"/>
          <w:szCs w:val="20"/>
        </w:rPr>
        <w:t xml:space="preserve">образовательной области по следующим разделам: </w:t>
      </w:r>
    </w:p>
    <w:p w:rsidR="00EF5EB9" w:rsidRPr="00BF0CB6" w:rsidRDefault="00EF5EB9" w:rsidP="00123286">
      <w:pPr>
        <w:pStyle w:val="22"/>
        <w:shd w:val="clear" w:color="auto" w:fill="auto"/>
        <w:tabs>
          <w:tab w:val="left" w:pos="709"/>
        </w:tabs>
        <w:spacing w:before="0" w:after="0" w:line="240" w:lineRule="auto"/>
        <w:jc w:val="both"/>
        <w:rPr>
          <w:sz w:val="20"/>
          <w:szCs w:val="20"/>
        </w:rPr>
      </w:pPr>
      <w:r w:rsidRPr="00BF0CB6">
        <w:rPr>
          <w:sz w:val="20"/>
          <w:szCs w:val="20"/>
        </w:rPr>
        <w:t>конструирование;</w:t>
      </w:r>
    </w:p>
    <w:p w:rsidR="00436A9B" w:rsidRPr="00BF0CB6" w:rsidRDefault="00EF5EB9" w:rsidP="008D1B61">
      <w:pPr>
        <w:pStyle w:val="22"/>
        <w:shd w:val="clear" w:color="auto" w:fill="auto"/>
        <w:spacing w:before="0" w:after="0" w:line="240" w:lineRule="auto"/>
        <w:ind w:right="2100"/>
        <w:rPr>
          <w:sz w:val="20"/>
          <w:szCs w:val="20"/>
        </w:rPr>
      </w:pPr>
      <w:r w:rsidRPr="00BF0CB6">
        <w:rPr>
          <w:sz w:val="20"/>
          <w:szCs w:val="20"/>
        </w:rPr>
        <w:t xml:space="preserve">развитие представлений о себе и об окружающем мире; </w:t>
      </w:r>
    </w:p>
    <w:p w:rsidR="00EF5EB9" w:rsidRPr="00BF0CB6" w:rsidRDefault="00EF5EB9" w:rsidP="008D1B61">
      <w:pPr>
        <w:pStyle w:val="22"/>
        <w:shd w:val="clear" w:color="auto" w:fill="auto"/>
        <w:spacing w:before="0" w:after="0" w:line="240" w:lineRule="auto"/>
        <w:ind w:right="2100"/>
        <w:rPr>
          <w:sz w:val="20"/>
          <w:szCs w:val="20"/>
        </w:rPr>
      </w:pPr>
      <w:r w:rsidRPr="00BF0CB6">
        <w:rPr>
          <w:sz w:val="20"/>
          <w:szCs w:val="20"/>
        </w:rPr>
        <w:t>формирование элементарных математических представлений.</w:t>
      </w:r>
    </w:p>
    <w:p w:rsidR="00EF5EB9" w:rsidRPr="00BF0CB6" w:rsidRDefault="00EF5EB9" w:rsidP="00123286">
      <w:pPr>
        <w:pStyle w:val="22"/>
        <w:shd w:val="clear" w:color="auto" w:fill="auto"/>
        <w:spacing w:before="0" w:after="0" w:line="240" w:lineRule="auto"/>
        <w:ind w:firstLine="708"/>
        <w:jc w:val="both"/>
        <w:rPr>
          <w:sz w:val="20"/>
          <w:szCs w:val="20"/>
        </w:rPr>
      </w:pPr>
      <w:r w:rsidRPr="00BF0CB6">
        <w:rPr>
          <w:sz w:val="20"/>
          <w:szCs w:val="20"/>
        </w:rPr>
        <w:t xml:space="preserve">Продолжается развитие у обучающихся с ТНР мотивационного, целевого, содержательного, </w:t>
      </w:r>
      <w:proofErr w:type="spellStart"/>
      <w:r w:rsidRPr="00BF0CB6">
        <w:rPr>
          <w:sz w:val="20"/>
          <w:szCs w:val="20"/>
        </w:rPr>
        <w:t>операционального</w:t>
      </w:r>
      <w:proofErr w:type="spellEnd"/>
      <w:r w:rsidRPr="00BF0CB6">
        <w:rPr>
          <w:sz w:val="20"/>
          <w:szCs w:val="20"/>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EF5EB9" w:rsidRPr="00BF0CB6" w:rsidRDefault="00EF5EB9" w:rsidP="00123286">
      <w:pPr>
        <w:pStyle w:val="22"/>
        <w:shd w:val="clear" w:color="auto" w:fill="auto"/>
        <w:spacing w:before="0" w:after="0" w:line="240" w:lineRule="auto"/>
        <w:ind w:firstLine="708"/>
        <w:jc w:val="both"/>
        <w:rPr>
          <w:sz w:val="20"/>
          <w:szCs w:val="20"/>
        </w:rPr>
      </w:pPr>
      <w:r w:rsidRPr="00BF0CB6">
        <w:rPr>
          <w:sz w:val="20"/>
          <w:szCs w:val="20"/>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EF5EB9" w:rsidRPr="00BF0CB6" w:rsidRDefault="00EF5EB9" w:rsidP="00123286">
      <w:pPr>
        <w:pStyle w:val="22"/>
        <w:shd w:val="clear" w:color="auto" w:fill="auto"/>
        <w:spacing w:before="0" w:after="0" w:line="240" w:lineRule="auto"/>
        <w:ind w:firstLine="708"/>
        <w:jc w:val="both"/>
        <w:rPr>
          <w:sz w:val="20"/>
          <w:szCs w:val="20"/>
        </w:rPr>
      </w:pPr>
      <w:r w:rsidRPr="00BF0CB6">
        <w:rPr>
          <w:sz w:val="20"/>
          <w:szCs w:val="20"/>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EF5EB9" w:rsidRPr="00BF0CB6" w:rsidRDefault="00EF5EB9" w:rsidP="002C29B7">
      <w:pPr>
        <w:pStyle w:val="af0"/>
        <w:jc w:val="center"/>
        <w:rPr>
          <w:rFonts w:ascii="Times New Roman" w:hAnsi="Times New Roman"/>
          <w:b/>
          <w:color w:val="FF0000"/>
          <w:sz w:val="20"/>
          <w:szCs w:val="20"/>
          <w:lang w:eastAsia="zh-CN"/>
        </w:rPr>
      </w:pPr>
    </w:p>
    <w:p w:rsidR="00C93DC1" w:rsidRPr="00BF0CB6" w:rsidRDefault="00C93DC1" w:rsidP="00123286">
      <w:pPr>
        <w:spacing w:after="223"/>
        <w:jc w:val="center"/>
        <w:rPr>
          <w:rFonts w:ascii="Times New Roman" w:hAnsi="Times New Roman"/>
          <w:b/>
          <w:sz w:val="20"/>
          <w:szCs w:val="20"/>
          <w:lang w:eastAsia="ru-RU"/>
        </w:rPr>
      </w:pPr>
      <w:r w:rsidRPr="00BF0CB6">
        <w:rPr>
          <w:rFonts w:ascii="Times New Roman" w:hAnsi="Times New Roman"/>
          <w:b/>
          <w:sz w:val="20"/>
          <w:szCs w:val="20"/>
          <w:lang w:eastAsia="ru-RU"/>
        </w:rPr>
        <w:t>Познавательное направление воспитания.</w:t>
      </w:r>
    </w:p>
    <w:p w:rsidR="00C93DC1" w:rsidRPr="00BF0CB6" w:rsidRDefault="00C93DC1" w:rsidP="00C93DC1">
      <w:pPr>
        <w:jc w:val="both"/>
        <w:rPr>
          <w:rFonts w:ascii="Times New Roman" w:hAnsi="Times New Roman"/>
          <w:sz w:val="20"/>
          <w:szCs w:val="20"/>
          <w:lang w:eastAsia="ru-RU"/>
        </w:rPr>
      </w:pPr>
      <w:r w:rsidRPr="00BF0CB6">
        <w:rPr>
          <w:rFonts w:ascii="Times New Roman" w:hAnsi="Times New Roman"/>
          <w:b/>
          <w:i/>
          <w:sz w:val="20"/>
          <w:szCs w:val="20"/>
          <w:lang w:eastAsia="ru-RU"/>
        </w:rPr>
        <w:t xml:space="preserve">Цель познавательного направления воспитания </w:t>
      </w:r>
      <w:r w:rsidRPr="00BF0CB6">
        <w:rPr>
          <w:rFonts w:ascii="Times New Roman" w:hAnsi="Times New Roman"/>
          <w:sz w:val="20"/>
          <w:szCs w:val="20"/>
          <w:lang w:eastAsia="ru-RU"/>
        </w:rPr>
        <w:t>- формирование ценности познания.</w:t>
      </w:r>
    </w:p>
    <w:p w:rsidR="00C93DC1" w:rsidRPr="00BF0CB6" w:rsidRDefault="00C93DC1" w:rsidP="00C93DC1">
      <w:pPr>
        <w:jc w:val="both"/>
        <w:rPr>
          <w:rFonts w:ascii="Times New Roman" w:hAnsi="Times New Roman"/>
          <w:sz w:val="20"/>
          <w:szCs w:val="20"/>
          <w:lang w:eastAsia="ru-RU"/>
        </w:rPr>
      </w:pPr>
      <w:r w:rsidRPr="00BF0CB6">
        <w:rPr>
          <w:rFonts w:ascii="Times New Roman" w:hAnsi="Times New Roman"/>
          <w:b/>
          <w:i/>
          <w:sz w:val="20"/>
          <w:szCs w:val="20"/>
          <w:lang w:eastAsia="ru-RU"/>
        </w:rPr>
        <w:tab/>
        <w:t>Ценность</w:t>
      </w:r>
      <w:r w:rsidRPr="00BF0CB6">
        <w:rPr>
          <w:rFonts w:ascii="Times New Roman" w:hAnsi="Times New Roman"/>
          <w:sz w:val="20"/>
          <w:szCs w:val="20"/>
          <w:lang w:eastAsia="ru-RU"/>
        </w:rPr>
        <w:t xml:space="preserve"> - познание лежит в основе познавательного направления воспитания.</w:t>
      </w:r>
    </w:p>
    <w:p w:rsidR="00C93DC1" w:rsidRPr="00BF0CB6" w:rsidRDefault="00C93DC1" w:rsidP="00C93DC1">
      <w:pPr>
        <w:jc w:val="both"/>
        <w:rPr>
          <w:rFonts w:ascii="Times New Roman" w:hAnsi="Times New Roman"/>
          <w:sz w:val="20"/>
          <w:szCs w:val="20"/>
          <w:lang w:eastAsia="ru-RU"/>
        </w:rPr>
      </w:pPr>
      <w:r w:rsidRPr="00BF0CB6">
        <w:rPr>
          <w:rFonts w:ascii="Times New Roman" w:hAnsi="Times New Roman"/>
          <w:b/>
          <w:i/>
          <w:sz w:val="20"/>
          <w:szCs w:val="20"/>
          <w:lang w:eastAsia="ru-RU"/>
        </w:rPr>
        <w:t xml:space="preserve"> В ДОО</w:t>
      </w:r>
      <w:r w:rsidR="009C0B0A" w:rsidRPr="00BF0CB6">
        <w:rPr>
          <w:rFonts w:ascii="Times New Roman" w:hAnsi="Times New Roman"/>
          <w:b/>
          <w:i/>
          <w:sz w:val="20"/>
          <w:szCs w:val="20"/>
          <w:lang w:eastAsia="ru-RU"/>
        </w:rPr>
        <w:t xml:space="preserve"> </w:t>
      </w:r>
      <w:r w:rsidRPr="00BF0CB6">
        <w:rPr>
          <w:rFonts w:ascii="Times New Roman" w:hAnsi="Times New Roman"/>
          <w:b/>
          <w:i/>
          <w:sz w:val="20"/>
          <w:szCs w:val="20"/>
          <w:lang w:eastAsia="ru-RU"/>
        </w:rPr>
        <w:t>проблема воспитания у детей познавательной активности</w:t>
      </w:r>
      <w:r w:rsidR="009C0B0A" w:rsidRPr="00BF0CB6">
        <w:rPr>
          <w:rFonts w:ascii="Times New Roman" w:hAnsi="Times New Roman"/>
          <w:b/>
          <w:i/>
          <w:sz w:val="20"/>
          <w:szCs w:val="20"/>
          <w:lang w:eastAsia="ru-RU"/>
        </w:rPr>
        <w:t xml:space="preserve"> </w:t>
      </w:r>
      <w:r w:rsidRPr="00BF0CB6">
        <w:rPr>
          <w:rFonts w:ascii="Times New Roman" w:hAnsi="Times New Roman"/>
          <w:b/>
          <w:i/>
          <w:sz w:val="20"/>
          <w:szCs w:val="20"/>
          <w:lang w:eastAsia="ru-RU"/>
        </w:rPr>
        <w:t>охватывает все стороны воспитательного процесса</w:t>
      </w:r>
      <w:r w:rsidRPr="00BF0CB6">
        <w:rPr>
          <w:rFonts w:ascii="Times New Roman" w:hAnsi="Times New Roman"/>
          <w:sz w:val="20"/>
          <w:szCs w:val="20"/>
          <w:lang w:eastAsia="ru-RU"/>
        </w:rPr>
        <w:t xml:space="preserve">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24227F" w:rsidRPr="00BF0CB6" w:rsidRDefault="00C93DC1" w:rsidP="00C93DC1">
      <w:pPr>
        <w:spacing w:after="223"/>
        <w:jc w:val="both"/>
        <w:rPr>
          <w:rFonts w:ascii="Times New Roman" w:hAnsi="Times New Roman"/>
          <w:sz w:val="20"/>
          <w:szCs w:val="20"/>
          <w:lang w:eastAsia="ru-RU"/>
        </w:rPr>
      </w:pPr>
      <w:r w:rsidRPr="00BF0CB6">
        <w:rPr>
          <w:rFonts w:ascii="Times New Roman" w:hAnsi="Times New Roman"/>
          <w:b/>
          <w:i/>
          <w:sz w:val="20"/>
          <w:szCs w:val="20"/>
          <w:lang w:eastAsia="ru-RU"/>
        </w:rPr>
        <w:t>Значимым является</w:t>
      </w:r>
      <w:r w:rsidRPr="00BF0CB6">
        <w:rPr>
          <w:rFonts w:ascii="Times New Roman" w:hAnsi="Times New Roman"/>
          <w:sz w:val="20"/>
          <w:szCs w:val="20"/>
          <w:lang w:eastAsia="ru-RU"/>
        </w:rPr>
        <w:t xml:space="preserve">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B0F41" w:rsidRDefault="00FB0F41" w:rsidP="0024227F">
      <w:pPr>
        <w:jc w:val="center"/>
        <w:rPr>
          <w:rFonts w:ascii="Times New Roman" w:eastAsia="Times New Roman" w:hAnsi="Times New Roman"/>
          <w:b/>
          <w:sz w:val="20"/>
          <w:szCs w:val="20"/>
          <w:lang w:eastAsia="zh-CN"/>
        </w:rPr>
        <w:sectPr w:rsidR="00FB0F41" w:rsidSect="00FB0F41">
          <w:pgSz w:w="12023" w:h="17414"/>
          <w:pgMar w:top="675" w:right="1009" w:bottom="1338" w:left="692" w:header="567" w:footer="680" w:gutter="0"/>
          <w:pgNumType w:start="76"/>
          <w:cols w:space="720"/>
          <w:noEndnote/>
          <w:titlePg/>
          <w:docGrid w:linePitch="360"/>
        </w:sectPr>
      </w:pPr>
    </w:p>
    <w:p w:rsidR="0024227F" w:rsidRPr="00BF0CB6" w:rsidRDefault="0024227F" w:rsidP="0024227F">
      <w:pPr>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lastRenderedPageBreak/>
        <w:t>2.2.1 Перспективное планирование непрерывной образовательной деятельности</w:t>
      </w:r>
    </w:p>
    <w:p w:rsidR="0024227F" w:rsidRPr="00BF0CB6" w:rsidRDefault="0024227F" w:rsidP="0024227F">
      <w:pPr>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t>Образовательная область «Познавательное развитие» раздел «Сенсорное развитие»</w:t>
      </w:r>
    </w:p>
    <w:p w:rsidR="0024227F" w:rsidRPr="00BF0CB6" w:rsidRDefault="0024227F" w:rsidP="0024227F">
      <w:pPr>
        <w:jc w:val="center"/>
        <w:rPr>
          <w:rFonts w:ascii="Times New Roman" w:hAnsi="Times New Roman"/>
          <w:b/>
          <w:sz w:val="20"/>
          <w:szCs w:val="20"/>
        </w:rPr>
      </w:pPr>
      <w:r w:rsidRPr="00BF0CB6">
        <w:rPr>
          <w:rFonts w:ascii="Times New Roman" w:hAnsi="Times New Roman"/>
          <w:b/>
          <w:sz w:val="20"/>
          <w:szCs w:val="20"/>
        </w:rPr>
        <w:t>старшей группы компенсирующей направленности для детей с тяжелым нарушением речи № 6 «</w:t>
      </w:r>
      <w:r w:rsidR="005E4508" w:rsidRPr="00BF0CB6">
        <w:rPr>
          <w:rFonts w:ascii="Times New Roman" w:hAnsi="Times New Roman"/>
          <w:b/>
          <w:sz w:val="20"/>
          <w:szCs w:val="20"/>
        </w:rPr>
        <w:t>Речецветик</w:t>
      </w:r>
      <w:r w:rsidRPr="00BF0CB6">
        <w:rPr>
          <w:rFonts w:ascii="Times New Roman" w:hAnsi="Times New Roman"/>
          <w:b/>
          <w:sz w:val="20"/>
          <w:szCs w:val="20"/>
        </w:rPr>
        <w:t>-1» (5-6 лет) на 2023-2024 учебный год</w:t>
      </w:r>
    </w:p>
    <w:p w:rsidR="004E272D" w:rsidRPr="00BF0CB6" w:rsidRDefault="004E272D" w:rsidP="0024227F">
      <w:pPr>
        <w:jc w:val="center"/>
        <w:rPr>
          <w:rFonts w:ascii="Times New Roman" w:hAnsi="Times New Roman"/>
          <w:b/>
          <w:sz w:val="20"/>
          <w:szCs w:val="20"/>
        </w:rPr>
      </w:pPr>
    </w:p>
    <w:tbl>
      <w:tblPr>
        <w:tblW w:w="16160"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851"/>
        <w:gridCol w:w="850"/>
        <w:gridCol w:w="2552"/>
        <w:gridCol w:w="9922"/>
        <w:gridCol w:w="1418"/>
      </w:tblGrid>
      <w:tr w:rsidR="0024227F" w:rsidRPr="00BF0CB6" w:rsidTr="00FB0F41">
        <w:trPr>
          <w:trHeight w:val="189"/>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b/>
                <w:sz w:val="20"/>
                <w:szCs w:val="20"/>
                <w:lang w:eastAsia="ru-RU"/>
              </w:rPr>
            </w:pPr>
            <w:r w:rsidRPr="00BF0CB6">
              <w:rPr>
                <w:rFonts w:ascii="Times New Roman" w:hAnsi="Times New Roman"/>
                <w:b/>
                <w:sz w:val="20"/>
                <w:szCs w:val="20"/>
                <w:lang w:eastAsia="ru-RU"/>
              </w:rPr>
              <w:t>№</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b/>
                <w:sz w:val="20"/>
                <w:szCs w:val="20"/>
                <w:lang w:eastAsia="ru-RU"/>
              </w:rPr>
            </w:pPr>
            <w:r w:rsidRPr="00BF0CB6">
              <w:rPr>
                <w:rFonts w:ascii="Times New Roman" w:hAnsi="Times New Roman"/>
                <w:b/>
                <w:sz w:val="20"/>
                <w:szCs w:val="20"/>
                <w:lang w:eastAsia="ru-RU"/>
              </w:rPr>
              <w:t>план</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b/>
                <w:sz w:val="20"/>
                <w:szCs w:val="20"/>
                <w:lang w:eastAsia="ru-RU"/>
              </w:rPr>
            </w:pPr>
            <w:r w:rsidRPr="00BF0CB6">
              <w:rPr>
                <w:rFonts w:ascii="Times New Roman" w:hAnsi="Times New Roman"/>
                <w:b/>
                <w:sz w:val="20"/>
                <w:szCs w:val="20"/>
                <w:lang w:eastAsia="ru-RU"/>
              </w:rPr>
              <w:t>факт</w:t>
            </w: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b/>
                <w:sz w:val="20"/>
                <w:szCs w:val="20"/>
                <w:lang w:eastAsia="ru-RU"/>
              </w:rPr>
            </w:pPr>
            <w:r w:rsidRPr="00BF0CB6">
              <w:rPr>
                <w:rFonts w:ascii="Times New Roman" w:hAnsi="Times New Roman"/>
                <w:b/>
                <w:sz w:val="20"/>
                <w:szCs w:val="20"/>
                <w:lang w:eastAsia="ru-RU"/>
              </w:rPr>
              <w:t>Название</w:t>
            </w: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b/>
                <w:sz w:val="20"/>
                <w:szCs w:val="20"/>
                <w:lang w:eastAsia="ru-RU"/>
              </w:rPr>
            </w:pPr>
            <w:r w:rsidRPr="00BF0CB6">
              <w:rPr>
                <w:rFonts w:ascii="Times New Roman" w:hAnsi="Times New Roman"/>
                <w:b/>
                <w:sz w:val="20"/>
                <w:szCs w:val="20"/>
                <w:lang w:eastAsia="ru-RU"/>
              </w:rPr>
              <w:t>Программное содержание</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b/>
                <w:sz w:val="20"/>
                <w:szCs w:val="20"/>
                <w:lang w:eastAsia="ru-RU"/>
              </w:rPr>
            </w:pPr>
            <w:r w:rsidRPr="00BF0CB6">
              <w:rPr>
                <w:rFonts w:ascii="Times New Roman" w:hAnsi="Times New Roman"/>
                <w:b/>
                <w:sz w:val="20"/>
                <w:szCs w:val="20"/>
                <w:lang w:eastAsia="ru-RU"/>
              </w:rPr>
              <w:t>Примечание</w:t>
            </w:r>
          </w:p>
        </w:tc>
      </w:tr>
      <w:tr w:rsidR="0024227F" w:rsidRPr="00BF0CB6" w:rsidTr="00FB0F41">
        <w:trPr>
          <w:trHeight w:val="573"/>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1</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6</w:t>
            </w:r>
            <w:r w:rsidR="0024227F" w:rsidRPr="00BF0CB6">
              <w:rPr>
                <w:rFonts w:ascii="Times New Roman" w:hAnsi="Times New Roman"/>
                <w:sz w:val="20"/>
                <w:szCs w:val="20"/>
                <w:lang w:eastAsia="ru-RU"/>
              </w:rPr>
              <w:t>.09</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«Найди и покажи твердые и мягкие поверхности»</w:t>
            </w: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Учить на ощупь ощущать твердые и мягкие поверхности; развивать внимание. Ребенок ощупывает все поверхности предметов на столе и говорит, какие из них твердые, а какие гладкие.</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555"/>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2</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13</w:t>
            </w:r>
            <w:r w:rsidR="0024227F" w:rsidRPr="00BF0CB6">
              <w:rPr>
                <w:rFonts w:ascii="Times New Roman" w:hAnsi="Times New Roman"/>
                <w:sz w:val="20"/>
                <w:szCs w:val="20"/>
                <w:lang w:eastAsia="ru-RU"/>
              </w:rPr>
              <w:t>.09</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«Опиши предмет»</w:t>
            </w: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Учить передавать в словесной форме свои тактильные ощущения; развивать внимание, мышление. Ребенок с завязанными глазами ощупывает игрушку на панели и описывает, какая на ощупь, её форму.</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70"/>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3</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20</w:t>
            </w:r>
            <w:r w:rsidR="0024227F" w:rsidRPr="00BF0CB6">
              <w:rPr>
                <w:rFonts w:ascii="Times New Roman" w:hAnsi="Times New Roman"/>
                <w:sz w:val="20"/>
                <w:szCs w:val="20"/>
                <w:lang w:eastAsia="ru-RU"/>
              </w:rPr>
              <w:t>.09</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«Мастерим геометрические фигуры»</w:t>
            </w: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Воспитатель читает стихи, а дети делают геометрические фигуры из веревочек и счетных палочек.</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555"/>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4</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27</w:t>
            </w:r>
            <w:r w:rsidR="0024227F" w:rsidRPr="00BF0CB6">
              <w:rPr>
                <w:rFonts w:ascii="Times New Roman" w:hAnsi="Times New Roman"/>
                <w:sz w:val="20"/>
                <w:szCs w:val="20"/>
                <w:lang w:eastAsia="ru-RU"/>
              </w:rPr>
              <w:t>.09</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«Монетки»</w:t>
            </w:r>
          </w:p>
          <w:p w:rsidR="0024227F" w:rsidRPr="00BF0CB6" w:rsidRDefault="0024227F" w:rsidP="005F36A0">
            <w:pPr>
              <w:jc w:val="center"/>
              <w:rPr>
                <w:rFonts w:ascii="Times New Roman" w:eastAsia="Times New Roman" w:hAnsi="Times New Roman"/>
                <w:sz w:val="20"/>
                <w:szCs w:val="20"/>
                <w:lang w:eastAsia="ru-RU"/>
              </w:rPr>
            </w:pP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Познакомить детей с предметами круглой формы, но разной величины. Соотносить их в соответствующие отверстия.</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254"/>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5</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4</w:t>
            </w:r>
            <w:r w:rsidR="0024227F" w:rsidRPr="00BF0CB6">
              <w:rPr>
                <w:rFonts w:ascii="Times New Roman" w:hAnsi="Times New Roman"/>
                <w:sz w:val="20"/>
                <w:szCs w:val="20"/>
                <w:lang w:eastAsia="ru-RU"/>
              </w:rPr>
              <w:t>.10</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«Какое число пропущено?»</w:t>
            </w: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Поставьте в ряд нарисованные на бумаге карточки с цифрами от 0 до 10, затем предложите ребенку закрыть глаза и в этот момент уберите одну из карточек, сдвинув соседние цифры, чтобы опять получился непрерывный ряд. Открыв глаза, ребенок должен сказать, какой цифры не стало и где она должна находиться.</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251"/>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6</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24227F" w:rsidP="007200B2">
            <w:pPr>
              <w:jc w:val="center"/>
              <w:rPr>
                <w:rFonts w:ascii="Times New Roman" w:hAnsi="Times New Roman"/>
                <w:sz w:val="20"/>
                <w:szCs w:val="20"/>
                <w:lang w:eastAsia="ru-RU"/>
              </w:rPr>
            </w:pPr>
            <w:r w:rsidRPr="00BF0CB6">
              <w:rPr>
                <w:rFonts w:ascii="Times New Roman" w:hAnsi="Times New Roman"/>
                <w:sz w:val="20"/>
                <w:szCs w:val="20"/>
                <w:lang w:eastAsia="ru-RU"/>
              </w:rPr>
              <w:t>1</w:t>
            </w:r>
            <w:r w:rsidR="007200B2" w:rsidRPr="00BF0CB6">
              <w:rPr>
                <w:rFonts w:ascii="Times New Roman" w:hAnsi="Times New Roman"/>
                <w:sz w:val="20"/>
                <w:szCs w:val="20"/>
                <w:lang w:eastAsia="ru-RU"/>
              </w:rPr>
              <w:t>1</w:t>
            </w:r>
            <w:r w:rsidRPr="00BF0CB6">
              <w:rPr>
                <w:rFonts w:ascii="Times New Roman" w:hAnsi="Times New Roman"/>
                <w:sz w:val="20"/>
                <w:szCs w:val="20"/>
                <w:lang w:eastAsia="ru-RU"/>
              </w:rPr>
              <w:t>.10</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«Нарисуй квадрат»</w:t>
            </w: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Развивать представления о геометрических фигурах и умение зарисовывать их на листе бумаги в клетку.</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470"/>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7</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18</w:t>
            </w:r>
            <w:r w:rsidR="0024227F" w:rsidRPr="00BF0CB6">
              <w:rPr>
                <w:rFonts w:ascii="Times New Roman" w:hAnsi="Times New Roman"/>
                <w:sz w:val="20"/>
                <w:szCs w:val="20"/>
                <w:lang w:eastAsia="ru-RU"/>
              </w:rPr>
              <w:t>.10</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«Матрешка»</w:t>
            </w:r>
          </w:p>
          <w:p w:rsidR="0024227F" w:rsidRPr="00BF0CB6" w:rsidRDefault="0024227F" w:rsidP="005F36A0">
            <w:pPr>
              <w:jc w:val="center"/>
              <w:rPr>
                <w:rFonts w:ascii="Times New Roman" w:eastAsia="Times New Roman" w:hAnsi="Times New Roman"/>
                <w:sz w:val="20"/>
                <w:szCs w:val="20"/>
                <w:lang w:eastAsia="ru-RU"/>
              </w:rPr>
            </w:pP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Научить детей различать предметы по величине. Учить простым действиям (вкладывать и вынимать предметы, открывать и закрывать коробочку). Обогащать сенсорный опыт при знакомстве с величиной.</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555"/>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8</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24227F" w:rsidP="007200B2">
            <w:pPr>
              <w:jc w:val="center"/>
              <w:rPr>
                <w:rFonts w:ascii="Times New Roman" w:hAnsi="Times New Roman"/>
                <w:sz w:val="20"/>
                <w:szCs w:val="20"/>
                <w:lang w:eastAsia="ru-RU"/>
              </w:rPr>
            </w:pPr>
            <w:r w:rsidRPr="00BF0CB6">
              <w:rPr>
                <w:rFonts w:ascii="Times New Roman" w:hAnsi="Times New Roman"/>
                <w:sz w:val="20"/>
                <w:szCs w:val="20"/>
                <w:lang w:eastAsia="ru-RU"/>
              </w:rPr>
              <w:t>2</w:t>
            </w:r>
            <w:r w:rsidR="007200B2" w:rsidRPr="00BF0CB6">
              <w:rPr>
                <w:rFonts w:ascii="Times New Roman" w:hAnsi="Times New Roman"/>
                <w:sz w:val="20"/>
                <w:szCs w:val="20"/>
                <w:lang w:eastAsia="ru-RU"/>
              </w:rPr>
              <w:t>5</w:t>
            </w:r>
            <w:r w:rsidRPr="00BF0CB6">
              <w:rPr>
                <w:rFonts w:ascii="Times New Roman" w:hAnsi="Times New Roman"/>
                <w:sz w:val="20"/>
                <w:szCs w:val="20"/>
                <w:lang w:eastAsia="ru-RU"/>
              </w:rPr>
              <w:t>.10</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«Угадай предмет»</w:t>
            </w: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Учить передавать в словесной форме свои тактильные ощущения, развивать внимание, мышление. Один ребенок описывает предметы, другой угадывает, что он описал.</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555"/>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9</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1</w:t>
            </w:r>
            <w:r w:rsidR="0024227F" w:rsidRPr="00BF0CB6">
              <w:rPr>
                <w:rFonts w:ascii="Times New Roman" w:hAnsi="Times New Roman"/>
                <w:sz w:val="20"/>
                <w:szCs w:val="20"/>
                <w:lang w:eastAsia="ru-RU"/>
              </w:rPr>
              <w:t>.11</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Игра «Перевертыши»</w:t>
            </w: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Учить создавать в воображении образы предметов на основе восприятия схематических изображений отдельных деталей этих предметов.</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130"/>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10</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8</w:t>
            </w:r>
            <w:r w:rsidR="0024227F" w:rsidRPr="00BF0CB6">
              <w:rPr>
                <w:rFonts w:ascii="Times New Roman" w:hAnsi="Times New Roman"/>
                <w:sz w:val="20"/>
                <w:szCs w:val="20"/>
                <w:lang w:eastAsia="ru-RU"/>
              </w:rPr>
              <w:t>.11</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Найди домик</w:t>
            </w:r>
          </w:p>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(обратный контраст) (цвет)</w:t>
            </w: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Формировать умение идентифицировать объекты по цвету; находить парные объекты в микро пространстве способом зрительного соотнесения, совмещая силуэтные изображения одинакового цвета (наложение силуэтных объектов, вырезанных из цветной бумаги, на силуэты соответствующего цвета, изображенные на листе бумаги). Учить понимать светлотный контраст: обратный (слабый) – розовый на красном.</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555"/>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11</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15</w:t>
            </w:r>
            <w:r w:rsidR="0024227F" w:rsidRPr="00BF0CB6">
              <w:rPr>
                <w:rFonts w:ascii="Times New Roman" w:hAnsi="Times New Roman"/>
                <w:sz w:val="20"/>
                <w:szCs w:val="20"/>
                <w:lang w:eastAsia="ru-RU"/>
              </w:rPr>
              <w:t>.11</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Купим куклам школьную форму</w:t>
            </w:r>
          </w:p>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(величина)</w:t>
            </w: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Учить устанавливать соответствие между несколькими рядами предметов, упорядоченных по величине.</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555"/>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12</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22</w:t>
            </w:r>
            <w:r w:rsidR="0024227F" w:rsidRPr="00BF0CB6">
              <w:rPr>
                <w:rFonts w:ascii="Times New Roman" w:hAnsi="Times New Roman"/>
                <w:sz w:val="20"/>
                <w:szCs w:val="20"/>
                <w:lang w:eastAsia="ru-RU"/>
              </w:rPr>
              <w:t>.11</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Геометрическая дорожка (с усложнением) </w:t>
            </w:r>
          </w:p>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(форма)</w:t>
            </w: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Развитие аналитического восприятия, умение выполнять последовательность цепочки по заданным геометрическим фигурам.</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555"/>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13</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29.11</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«Квадраты»</w:t>
            </w:r>
          </w:p>
          <w:p w:rsidR="0024227F" w:rsidRPr="00BF0CB6" w:rsidRDefault="0024227F" w:rsidP="005F36A0">
            <w:pPr>
              <w:jc w:val="center"/>
              <w:rPr>
                <w:rFonts w:ascii="Times New Roman" w:eastAsia="Times New Roman" w:hAnsi="Times New Roman"/>
                <w:sz w:val="20"/>
                <w:szCs w:val="20"/>
                <w:lang w:eastAsia="ru-RU"/>
              </w:rPr>
            </w:pP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Размещение вкладышей однородной формы, но разного цвета в соответствующие отверстия. Познакомить с фигурой «квадрат». Закреплять основные цвета.</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187"/>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14</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6</w:t>
            </w:r>
            <w:r w:rsidR="0024227F" w:rsidRPr="00BF0CB6">
              <w:rPr>
                <w:rFonts w:ascii="Times New Roman" w:hAnsi="Times New Roman"/>
                <w:sz w:val="20"/>
                <w:szCs w:val="20"/>
                <w:lang w:eastAsia="ru-RU"/>
              </w:rPr>
              <w:t>.12</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«Веселый паровозик»</w:t>
            </w: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Научить детей различать цвета и усвоить элементарные навыки счёта.</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555"/>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15</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24227F" w:rsidP="007200B2">
            <w:pPr>
              <w:jc w:val="center"/>
              <w:rPr>
                <w:rFonts w:ascii="Times New Roman" w:hAnsi="Times New Roman"/>
                <w:sz w:val="20"/>
                <w:szCs w:val="20"/>
                <w:lang w:eastAsia="ru-RU"/>
              </w:rPr>
            </w:pPr>
            <w:r w:rsidRPr="00BF0CB6">
              <w:rPr>
                <w:rFonts w:ascii="Times New Roman" w:hAnsi="Times New Roman"/>
                <w:sz w:val="20"/>
                <w:szCs w:val="20"/>
                <w:lang w:eastAsia="ru-RU"/>
              </w:rPr>
              <w:t>1</w:t>
            </w:r>
            <w:r w:rsidR="007200B2" w:rsidRPr="00BF0CB6">
              <w:rPr>
                <w:rFonts w:ascii="Times New Roman" w:hAnsi="Times New Roman"/>
                <w:sz w:val="20"/>
                <w:szCs w:val="20"/>
                <w:lang w:eastAsia="ru-RU"/>
              </w:rPr>
              <w:t>3</w:t>
            </w:r>
            <w:r w:rsidRPr="00BF0CB6">
              <w:rPr>
                <w:rFonts w:ascii="Times New Roman" w:hAnsi="Times New Roman"/>
                <w:sz w:val="20"/>
                <w:szCs w:val="20"/>
                <w:lang w:eastAsia="ru-RU"/>
              </w:rPr>
              <w:t>.12</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«Съедобное - несъедобное»</w:t>
            </w:r>
          </w:p>
          <w:p w:rsidR="0024227F" w:rsidRPr="00BF0CB6" w:rsidRDefault="0024227F" w:rsidP="005F36A0">
            <w:pPr>
              <w:jc w:val="center"/>
              <w:rPr>
                <w:rFonts w:ascii="Times New Roman" w:eastAsia="Times New Roman" w:hAnsi="Times New Roman"/>
                <w:sz w:val="20"/>
                <w:szCs w:val="20"/>
                <w:lang w:eastAsia="ru-RU"/>
              </w:rPr>
            </w:pP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Научить различать цвета по названию. Называть знакомые детям предметы, отличать съедобные от </w:t>
            </w:r>
            <w:proofErr w:type="gramStart"/>
            <w:r w:rsidRPr="00BF0CB6">
              <w:rPr>
                <w:rFonts w:ascii="Times New Roman" w:eastAsia="Times New Roman" w:hAnsi="Times New Roman"/>
                <w:sz w:val="20"/>
                <w:szCs w:val="20"/>
                <w:lang w:eastAsia="ru-RU"/>
              </w:rPr>
              <w:t>несъедобных</w:t>
            </w:r>
            <w:proofErr w:type="gramEnd"/>
            <w:r w:rsidRPr="00BF0CB6">
              <w:rPr>
                <w:rFonts w:ascii="Times New Roman" w:eastAsia="Times New Roman" w:hAnsi="Times New Roman"/>
                <w:sz w:val="20"/>
                <w:szCs w:val="20"/>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555"/>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16</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24227F" w:rsidP="007200B2">
            <w:pPr>
              <w:jc w:val="center"/>
              <w:rPr>
                <w:rFonts w:ascii="Times New Roman" w:hAnsi="Times New Roman"/>
                <w:sz w:val="20"/>
                <w:szCs w:val="20"/>
                <w:lang w:eastAsia="ru-RU"/>
              </w:rPr>
            </w:pPr>
            <w:r w:rsidRPr="00BF0CB6">
              <w:rPr>
                <w:rFonts w:ascii="Times New Roman" w:hAnsi="Times New Roman"/>
                <w:sz w:val="20"/>
                <w:szCs w:val="20"/>
                <w:lang w:eastAsia="ru-RU"/>
              </w:rPr>
              <w:t>2</w:t>
            </w:r>
            <w:r w:rsidR="007200B2" w:rsidRPr="00BF0CB6">
              <w:rPr>
                <w:rFonts w:ascii="Times New Roman" w:hAnsi="Times New Roman"/>
                <w:sz w:val="20"/>
                <w:szCs w:val="20"/>
                <w:lang w:eastAsia="ru-RU"/>
              </w:rPr>
              <w:t>0</w:t>
            </w:r>
            <w:r w:rsidRPr="00BF0CB6">
              <w:rPr>
                <w:rFonts w:ascii="Times New Roman" w:hAnsi="Times New Roman"/>
                <w:sz w:val="20"/>
                <w:szCs w:val="20"/>
                <w:lang w:eastAsia="ru-RU"/>
              </w:rPr>
              <w:t>.12</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«Пирамидка»</w:t>
            </w:r>
          </w:p>
          <w:p w:rsidR="0024227F" w:rsidRPr="00BF0CB6" w:rsidRDefault="0024227F" w:rsidP="005F36A0">
            <w:pPr>
              <w:jc w:val="center"/>
              <w:rPr>
                <w:rFonts w:ascii="Times New Roman" w:eastAsia="Times New Roman" w:hAnsi="Times New Roman"/>
                <w:sz w:val="20"/>
                <w:szCs w:val="20"/>
                <w:lang w:eastAsia="ru-RU"/>
              </w:rPr>
            </w:pP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Учить детей различать предметы по величине и цвету, учить проталкивать предметы в соответствующие отверстия.</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555"/>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17</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24227F" w:rsidP="007200B2">
            <w:pPr>
              <w:jc w:val="center"/>
              <w:rPr>
                <w:rFonts w:ascii="Times New Roman" w:hAnsi="Times New Roman"/>
                <w:sz w:val="20"/>
                <w:szCs w:val="20"/>
                <w:lang w:eastAsia="ru-RU"/>
              </w:rPr>
            </w:pPr>
            <w:r w:rsidRPr="00BF0CB6">
              <w:rPr>
                <w:rFonts w:ascii="Times New Roman" w:hAnsi="Times New Roman"/>
                <w:sz w:val="20"/>
                <w:szCs w:val="20"/>
                <w:lang w:eastAsia="ru-RU"/>
              </w:rPr>
              <w:t>2</w:t>
            </w:r>
            <w:r w:rsidR="007200B2" w:rsidRPr="00BF0CB6">
              <w:rPr>
                <w:rFonts w:ascii="Times New Roman" w:hAnsi="Times New Roman"/>
                <w:sz w:val="20"/>
                <w:szCs w:val="20"/>
                <w:lang w:eastAsia="ru-RU"/>
              </w:rPr>
              <w:t>7</w:t>
            </w:r>
            <w:r w:rsidRPr="00BF0CB6">
              <w:rPr>
                <w:rFonts w:ascii="Times New Roman" w:hAnsi="Times New Roman"/>
                <w:sz w:val="20"/>
                <w:szCs w:val="20"/>
                <w:lang w:eastAsia="ru-RU"/>
              </w:rPr>
              <w:t>.12</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«Вот какие палочки»</w:t>
            </w:r>
          </w:p>
          <w:p w:rsidR="0024227F" w:rsidRPr="00BF0CB6" w:rsidRDefault="0024227F" w:rsidP="005F36A0">
            <w:pPr>
              <w:jc w:val="center"/>
              <w:rPr>
                <w:rFonts w:ascii="Times New Roman" w:eastAsia="Times New Roman" w:hAnsi="Times New Roman"/>
                <w:sz w:val="20"/>
                <w:szCs w:val="20"/>
                <w:lang w:eastAsia="ru-RU"/>
              </w:rPr>
            </w:pP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Учить различать и называть цвета палочек проталкивать их в соответствующие по цвету отверстия. Развивать мелкую моторику рук.</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555"/>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18</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10</w:t>
            </w:r>
            <w:r w:rsidR="0024227F" w:rsidRPr="00BF0CB6">
              <w:rPr>
                <w:rFonts w:ascii="Times New Roman" w:hAnsi="Times New Roman"/>
                <w:sz w:val="20"/>
                <w:szCs w:val="20"/>
                <w:lang w:eastAsia="ru-RU"/>
              </w:rPr>
              <w:t>.01</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«Веселые клоуны»</w:t>
            </w:r>
          </w:p>
          <w:p w:rsidR="0024227F" w:rsidRPr="00BF0CB6" w:rsidRDefault="0024227F" w:rsidP="005F36A0">
            <w:pPr>
              <w:jc w:val="center"/>
              <w:rPr>
                <w:rFonts w:ascii="Times New Roman" w:eastAsia="Times New Roman" w:hAnsi="Times New Roman"/>
                <w:sz w:val="20"/>
                <w:szCs w:val="20"/>
                <w:lang w:eastAsia="ru-RU"/>
              </w:rPr>
            </w:pP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Учить детей различать и называть цвета, учить закручивать и раскручивать пробки, развивать мелкую моторику рук.</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237"/>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19</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17</w:t>
            </w:r>
            <w:r w:rsidR="0024227F" w:rsidRPr="00BF0CB6">
              <w:rPr>
                <w:rFonts w:ascii="Times New Roman" w:hAnsi="Times New Roman"/>
                <w:sz w:val="20"/>
                <w:szCs w:val="20"/>
                <w:lang w:eastAsia="ru-RU"/>
              </w:rPr>
              <w:t>.01</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«Змейка»</w:t>
            </w: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Учить детей различать и называть цвета, развивать мелкую моторику рук, проталкивая пальчиком бусинки.</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283"/>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20</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24</w:t>
            </w:r>
            <w:r w:rsidR="0024227F" w:rsidRPr="00BF0CB6">
              <w:rPr>
                <w:rFonts w:ascii="Times New Roman" w:hAnsi="Times New Roman"/>
                <w:sz w:val="20"/>
                <w:szCs w:val="20"/>
                <w:lang w:eastAsia="ru-RU"/>
              </w:rPr>
              <w:t>.01</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«Мельница»</w:t>
            </w: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Учить детей различать и называть цвета, развивать мелкую моторику рук, проталкивая пальчиком бусинки.</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555"/>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21</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31.01</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«Забавные </w:t>
            </w:r>
            <w:proofErr w:type="spellStart"/>
            <w:r w:rsidRPr="00BF0CB6">
              <w:rPr>
                <w:rFonts w:ascii="Times New Roman" w:eastAsia="Times New Roman" w:hAnsi="Times New Roman"/>
                <w:sz w:val="20"/>
                <w:szCs w:val="20"/>
                <w:lang w:eastAsia="ru-RU"/>
              </w:rPr>
              <w:t>прищепочки</w:t>
            </w:r>
            <w:proofErr w:type="spellEnd"/>
            <w:r w:rsidRPr="00BF0CB6">
              <w:rPr>
                <w:rFonts w:ascii="Times New Roman" w:eastAsia="Times New Roman" w:hAnsi="Times New Roman"/>
                <w:sz w:val="20"/>
                <w:szCs w:val="20"/>
                <w:lang w:eastAsia="ru-RU"/>
              </w:rPr>
              <w:t>»</w:t>
            </w:r>
          </w:p>
          <w:p w:rsidR="0024227F" w:rsidRPr="00BF0CB6" w:rsidRDefault="0024227F" w:rsidP="005F36A0">
            <w:pPr>
              <w:jc w:val="center"/>
              <w:rPr>
                <w:rFonts w:ascii="Times New Roman" w:eastAsia="Times New Roman" w:hAnsi="Times New Roman"/>
                <w:sz w:val="20"/>
                <w:szCs w:val="20"/>
                <w:lang w:eastAsia="ru-RU"/>
              </w:rPr>
            </w:pP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Учить детей различать и называть цвета, развивать мелкую моторику рук, выполнять действия с прищепками по образцу и словесному указанию.</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267"/>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22</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7</w:t>
            </w:r>
            <w:r w:rsidR="0024227F" w:rsidRPr="00BF0CB6">
              <w:rPr>
                <w:rFonts w:ascii="Times New Roman" w:hAnsi="Times New Roman"/>
                <w:sz w:val="20"/>
                <w:szCs w:val="20"/>
                <w:lang w:eastAsia="ru-RU"/>
              </w:rPr>
              <w:t>.02</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«Разноцветные вагончики»</w:t>
            </w: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Развивать мелкую моторику рук, познакомить детей с основными цветами, соединять вагончики по образцу.</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555"/>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23</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21</w:t>
            </w:r>
            <w:r w:rsidR="0024227F" w:rsidRPr="00BF0CB6">
              <w:rPr>
                <w:rFonts w:ascii="Times New Roman" w:hAnsi="Times New Roman"/>
                <w:sz w:val="20"/>
                <w:szCs w:val="20"/>
                <w:lang w:eastAsia="ru-RU"/>
              </w:rPr>
              <w:t>.02</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«Бусы»</w:t>
            </w:r>
          </w:p>
          <w:p w:rsidR="0024227F" w:rsidRPr="00BF0CB6" w:rsidRDefault="0024227F" w:rsidP="005F36A0">
            <w:pPr>
              <w:jc w:val="center"/>
              <w:rPr>
                <w:rFonts w:ascii="Times New Roman" w:eastAsia="Times New Roman" w:hAnsi="Times New Roman"/>
                <w:sz w:val="20"/>
                <w:szCs w:val="20"/>
                <w:lang w:eastAsia="ru-RU"/>
              </w:rPr>
            </w:pP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Закрепление и развитие мелкой моторики, зрительно-моторной координации, различение предметов по форме, цвету, величине. Развитие концентрации внимания, усидчивости, аккуратности, творческого воображения. Обучение приемам работы по образцам и создание собственного произведения.</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138"/>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24</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28.02</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«Сапожок»</w:t>
            </w: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Учить детей шнуровать, развивать мелкую моторику рук.</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555"/>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25</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11</w:t>
            </w:r>
            <w:r w:rsidR="0024227F" w:rsidRPr="00BF0CB6">
              <w:rPr>
                <w:rFonts w:ascii="Times New Roman" w:hAnsi="Times New Roman"/>
                <w:sz w:val="20"/>
                <w:szCs w:val="20"/>
                <w:lang w:eastAsia="ru-RU"/>
              </w:rPr>
              <w:t>.03</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«Найди на ощупь»</w:t>
            </w:r>
          </w:p>
          <w:p w:rsidR="0024227F" w:rsidRPr="00BF0CB6" w:rsidRDefault="0024227F" w:rsidP="005F36A0">
            <w:pPr>
              <w:jc w:val="center"/>
              <w:rPr>
                <w:rFonts w:ascii="Times New Roman" w:eastAsia="Times New Roman" w:hAnsi="Times New Roman"/>
                <w:sz w:val="20"/>
                <w:szCs w:val="20"/>
                <w:lang w:eastAsia="ru-RU"/>
              </w:rPr>
            </w:pP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Закрепление и развитие мелкой моторики, массаж рук, пальцев рук, повышение чувствительности пальцев. Развитие классификации по различным признакам.</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555"/>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26</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7</w:t>
            </w:r>
            <w:r w:rsidR="0024227F" w:rsidRPr="00BF0CB6">
              <w:rPr>
                <w:rFonts w:ascii="Times New Roman" w:hAnsi="Times New Roman"/>
                <w:sz w:val="20"/>
                <w:szCs w:val="20"/>
                <w:lang w:eastAsia="ru-RU"/>
              </w:rPr>
              <w:t>.03</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Игра «Этот пальчик хочет спать...»</w:t>
            </w:r>
          </w:p>
          <w:p w:rsidR="0024227F" w:rsidRPr="00BF0CB6" w:rsidRDefault="0024227F" w:rsidP="005F36A0">
            <w:pPr>
              <w:jc w:val="center"/>
              <w:rPr>
                <w:rFonts w:ascii="Times New Roman" w:eastAsia="Times New Roman" w:hAnsi="Times New Roman"/>
                <w:sz w:val="20"/>
                <w:szCs w:val="20"/>
                <w:lang w:eastAsia="ru-RU"/>
              </w:rPr>
            </w:pP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Развитие у ребенка умения загибать пальчики в порядке очередности на правой руке, затем на левой, выполнять действия </w:t>
            </w:r>
            <w:proofErr w:type="gramStart"/>
            <w:r w:rsidRPr="00BF0CB6">
              <w:rPr>
                <w:rFonts w:ascii="Times New Roman" w:eastAsia="Times New Roman" w:hAnsi="Times New Roman"/>
                <w:sz w:val="20"/>
                <w:szCs w:val="20"/>
                <w:lang w:eastAsia="ru-RU"/>
              </w:rPr>
              <w:t>в</w:t>
            </w:r>
            <w:proofErr w:type="gramEnd"/>
          </w:p>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соответствие с текстом </w:t>
            </w:r>
            <w:proofErr w:type="spellStart"/>
            <w:r w:rsidRPr="00BF0CB6">
              <w:rPr>
                <w:rFonts w:ascii="Times New Roman" w:eastAsia="Times New Roman" w:hAnsi="Times New Roman"/>
                <w:sz w:val="20"/>
                <w:szCs w:val="20"/>
                <w:lang w:eastAsia="ru-RU"/>
              </w:rPr>
              <w:t>потешки</w:t>
            </w:r>
            <w:proofErr w:type="spellEnd"/>
            <w:r w:rsidRPr="00BF0CB6">
              <w:rPr>
                <w:rFonts w:ascii="Times New Roman" w:eastAsia="Times New Roman" w:hAnsi="Times New Roman"/>
                <w:sz w:val="20"/>
                <w:szCs w:val="20"/>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555"/>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27</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14</w:t>
            </w:r>
            <w:r w:rsidR="0024227F" w:rsidRPr="00BF0CB6">
              <w:rPr>
                <w:rFonts w:ascii="Times New Roman" w:hAnsi="Times New Roman"/>
                <w:sz w:val="20"/>
                <w:szCs w:val="20"/>
                <w:lang w:eastAsia="ru-RU"/>
              </w:rPr>
              <w:t>.03</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«Веселые ладошки в гостях у тетушки Сороки»</w:t>
            </w: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Учить сравнивать и выбирать ладошки по цвету, форме, величине; учить детей видеть целостный образ в отдельных частях; закрепить счёт от 1 до ….</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197"/>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28</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21</w:t>
            </w:r>
            <w:r w:rsidR="0024227F" w:rsidRPr="00BF0CB6">
              <w:rPr>
                <w:rFonts w:ascii="Times New Roman" w:hAnsi="Times New Roman"/>
                <w:sz w:val="20"/>
                <w:szCs w:val="20"/>
                <w:lang w:eastAsia="ru-RU"/>
              </w:rPr>
              <w:t>.03</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«Веселый башмачок»</w:t>
            </w: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Доставить детям радость и удовольствие от игры со шнурками.</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555"/>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29</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28.03</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«Шнуровка Геометрические формы»</w:t>
            </w:r>
          </w:p>
          <w:p w:rsidR="0024227F" w:rsidRPr="00BF0CB6" w:rsidRDefault="0024227F" w:rsidP="005F36A0">
            <w:pPr>
              <w:jc w:val="center"/>
              <w:rPr>
                <w:rFonts w:ascii="Times New Roman" w:eastAsia="Times New Roman" w:hAnsi="Times New Roman"/>
                <w:sz w:val="20"/>
                <w:szCs w:val="20"/>
                <w:lang w:eastAsia="ru-RU"/>
              </w:rPr>
            </w:pP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Учить детей продевать шнурок в отверстия по подражанию действиям взрослого; продолжать развивать движения мелких мышечных групп руки; формировать зрительно – двигательную координацию и чувство восприятия пространства.</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555"/>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30</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4</w:t>
            </w:r>
            <w:r w:rsidR="0024227F" w:rsidRPr="00BF0CB6">
              <w:rPr>
                <w:rFonts w:ascii="Times New Roman" w:hAnsi="Times New Roman"/>
                <w:sz w:val="20"/>
                <w:szCs w:val="20"/>
                <w:lang w:eastAsia="ru-RU"/>
              </w:rPr>
              <w:t>.04</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«Геометрическое лото»</w:t>
            </w:r>
          </w:p>
          <w:p w:rsidR="0024227F" w:rsidRPr="00BF0CB6" w:rsidRDefault="0024227F" w:rsidP="005F36A0">
            <w:pPr>
              <w:jc w:val="center"/>
              <w:rPr>
                <w:rFonts w:ascii="Times New Roman" w:eastAsia="Times New Roman" w:hAnsi="Times New Roman"/>
                <w:sz w:val="20"/>
                <w:szCs w:val="20"/>
                <w:lang w:eastAsia="ru-RU"/>
              </w:rPr>
            </w:pP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Закреплять знания детей о геометрических фигурах, умения различать и находить нужную геометрическую фигуру; закреплять</w:t>
            </w:r>
          </w:p>
          <w:p w:rsidR="0024227F" w:rsidRPr="00BF0CB6" w:rsidRDefault="0024227F" w:rsidP="005F36A0">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умения детей в счете предметов; развивать внимание; учить (закреплять) умения детей играть по правилам, быть ведущим.</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555"/>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31</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11</w:t>
            </w:r>
            <w:r w:rsidR="0024227F" w:rsidRPr="00BF0CB6">
              <w:rPr>
                <w:rFonts w:ascii="Times New Roman" w:hAnsi="Times New Roman"/>
                <w:sz w:val="20"/>
                <w:szCs w:val="20"/>
                <w:lang w:eastAsia="ru-RU"/>
              </w:rPr>
              <w:t>.04</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«Мозаика»</w:t>
            </w:r>
          </w:p>
          <w:p w:rsidR="0024227F" w:rsidRPr="00BF0CB6" w:rsidRDefault="0024227F" w:rsidP="005F36A0">
            <w:pPr>
              <w:jc w:val="center"/>
              <w:rPr>
                <w:rFonts w:ascii="Times New Roman" w:eastAsia="Times New Roman" w:hAnsi="Times New Roman"/>
                <w:sz w:val="20"/>
                <w:szCs w:val="20"/>
                <w:lang w:eastAsia="ru-RU"/>
              </w:rPr>
            </w:pP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Развивать мелкую моторику, умение складывать различные картинки с помощью подготовленных деталей разного цвета, повторить название цветов и их оттенков, научить детей работать</w:t>
            </w:r>
          </w:p>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самостоятельно, выбирая для этого фишки необходимого цвета.</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555"/>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32</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18</w:t>
            </w:r>
            <w:r w:rsidR="0024227F" w:rsidRPr="00BF0CB6">
              <w:rPr>
                <w:rFonts w:ascii="Times New Roman" w:hAnsi="Times New Roman"/>
                <w:sz w:val="20"/>
                <w:szCs w:val="20"/>
                <w:lang w:eastAsia="ru-RU"/>
              </w:rPr>
              <w:t>.04</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«Заполни пустые клетки»</w:t>
            </w:r>
          </w:p>
          <w:p w:rsidR="0024227F" w:rsidRPr="00BF0CB6" w:rsidRDefault="0024227F" w:rsidP="005F36A0">
            <w:pPr>
              <w:jc w:val="center"/>
              <w:rPr>
                <w:rFonts w:ascii="Times New Roman" w:eastAsia="Times New Roman" w:hAnsi="Times New Roman"/>
                <w:sz w:val="20"/>
                <w:szCs w:val="20"/>
                <w:lang w:eastAsia="ru-RU"/>
              </w:rPr>
            </w:pP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Закреплять представление о геометрических фигурах;  развивать умения сопоставлять и сравнивать две группы фигур, находить отличительные признаки.</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155"/>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33</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25.04</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«Фигуры»</w:t>
            </w: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eastAsia="Times New Roman" w:hAnsi="Times New Roman"/>
                <w:sz w:val="20"/>
                <w:szCs w:val="20"/>
                <w:lang w:eastAsia="ru-RU"/>
              </w:rPr>
            </w:pPr>
            <w:proofErr w:type="gramStart"/>
            <w:r w:rsidRPr="00BF0CB6">
              <w:rPr>
                <w:rFonts w:ascii="Times New Roman" w:eastAsia="Times New Roman" w:hAnsi="Times New Roman"/>
                <w:sz w:val="20"/>
                <w:szCs w:val="20"/>
                <w:lang w:eastAsia="ru-RU"/>
              </w:rPr>
              <w:t>Различать и называть фигуры: круг, квадрат, треугольник, прямоугольник, трапеция, ромб, овал.</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186"/>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34</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16</w:t>
            </w:r>
            <w:r w:rsidR="0024227F" w:rsidRPr="00BF0CB6">
              <w:rPr>
                <w:rFonts w:ascii="Times New Roman" w:hAnsi="Times New Roman"/>
                <w:sz w:val="20"/>
                <w:szCs w:val="20"/>
                <w:lang w:eastAsia="ru-RU"/>
              </w:rPr>
              <w:t>.05</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«Матрешки»</w:t>
            </w: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Упражнять в порядковом счете» развивать внимание, память.</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555"/>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35</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7200B2" w:rsidP="005F36A0">
            <w:pPr>
              <w:jc w:val="center"/>
              <w:rPr>
                <w:rFonts w:ascii="Times New Roman" w:hAnsi="Times New Roman"/>
                <w:sz w:val="20"/>
                <w:szCs w:val="20"/>
                <w:lang w:eastAsia="ru-RU"/>
              </w:rPr>
            </w:pPr>
            <w:r w:rsidRPr="00BF0CB6">
              <w:rPr>
                <w:rFonts w:ascii="Times New Roman" w:hAnsi="Times New Roman"/>
                <w:sz w:val="20"/>
                <w:szCs w:val="20"/>
                <w:lang w:eastAsia="ru-RU"/>
              </w:rPr>
              <w:t>23</w:t>
            </w:r>
            <w:r w:rsidR="0024227F" w:rsidRPr="00BF0CB6">
              <w:rPr>
                <w:rFonts w:ascii="Times New Roman" w:hAnsi="Times New Roman"/>
                <w:sz w:val="20"/>
                <w:szCs w:val="20"/>
                <w:lang w:eastAsia="ru-RU"/>
              </w:rPr>
              <w:t>.05</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«Ленточки для кукол»</w:t>
            </w:r>
          </w:p>
          <w:p w:rsidR="0024227F" w:rsidRPr="00BF0CB6" w:rsidRDefault="0024227F" w:rsidP="005F36A0">
            <w:pPr>
              <w:rPr>
                <w:rFonts w:ascii="Times New Roman" w:eastAsia="Times New Roman" w:hAnsi="Times New Roman"/>
                <w:sz w:val="20"/>
                <w:szCs w:val="20"/>
                <w:lang w:eastAsia="ru-RU"/>
              </w:rPr>
            </w:pP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Продолжать учить фиксировать внимание на величине</w:t>
            </w:r>
          </w:p>
          <w:p w:rsidR="0024227F" w:rsidRPr="00BF0CB6" w:rsidRDefault="0024227F" w:rsidP="005F36A0">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предметов и формировать простейшие приемы установления</w:t>
            </w:r>
          </w:p>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тождества и различия цвета.</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r w:rsidR="0024227F" w:rsidRPr="00BF0CB6" w:rsidTr="00FB0F41">
        <w:trPr>
          <w:trHeight w:val="243"/>
        </w:trPr>
        <w:tc>
          <w:tcPr>
            <w:tcW w:w="567"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r w:rsidRPr="00BF0CB6">
              <w:rPr>
                <w:rFonts w:ascii="Times New Roman" w:hAnsi="Times New Roman"/>
                <w:sz w:val="20"/>
                <w:szCs w:val="20"/>
                <w:lang w:eastAsia="ru-RU"/>
              </w:rPr>
              <w:t>36</w:t>
            </w:r>
          </w:p>
        </w:tc>
        <w:tc>
          <w:tcPr>
            <w:tcW w:w="851" w:type="dxa"/>
            <w:tcBorders>
              <w:top w:val="single" w:sz="4" w:space="0" w:color="000000"/>
              <w:left w:val="single" w:sz="4" w:space="0" w:color="000000"/>
              <w:bottom w:val="single" w:sz="4" w:space="0" w:color="000000"/>
              <w:right w:val="single" w:sz="4" w:space="0" w:color="000000"/>
            </w:tcBorders>
          </w:tcPr>
          <w:p w:rsidR="0024227F" w:rsidRPr="00BF0CB6" w:rsidRDefault="0024227F" w:rsidP="007200B2">
            <w:pPr>
              <w:jc w:val="center"/>
              <w:rPr>
                <w:rFonts w:ascii="Times New Roman" w:hAnsi="Times New Roman"/>
                <w:sz w:val="20"/>
                <w:szCs w:val="20"/>
                <w:lang w:eastAsia="ru-RU"/>
              </w:rPr>
            </w:pPr>
            <w:r w:rsidRPr="00BF0CB6">
              <w:rPr>
                <w:rFonts w:ascii="Times New Roman" w:hAnsi="Times New Roman"/>
                <w:sz w:val="20"/>
                <w:szCs w:val="20"/>
                <w:lang w:eastAsia="ru-RU"/>
              </w:rPr>
              <w:t>3</w:t>
            </w:r>
            <w:r w:rsidR="007200B2" w:rsidRPr="00BF0CB6">
              <w:rPr>
                <w:rFonts w:ascii="Times New Roman" w:hAnsi="Times New Roman"/>
                <w:sz w:val="20"/>
                <w:szCs w:val="20"/>
                <w:lang w:eastAsia="ru-RU"/>
              </w:rPr>
              <w:t>0</w:t>
            </w:r>
            <w:r w:rsidRPr="00BF0CB6">
              <w:rPr>
                <w:rFonts w:ascii="Times New Roman" w:hAnsi="Times New Roman"/>
                <w:sz w:val="20"/>
                <w:szCs w:val="20"/>
                <w:lang w:eastAsia="ru-RU"/>
              </w:rPr>
              <w:t>.05</w:t>
            </w:r>
          </w:p>
        </w:tc>
        <w:tc>
          <w:tcPr>
            <w:tcW w:w="850"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hAnsi="Times New Roman"/>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«Разноцветные вагончики»</w:t>
            </w:r>
          </w:p>
          <w:p w:rsidR="0024227F" w:rsidRPr="00BF0CB6" w:rsidRDefault="0024227F" w:rsidP="005F36A0">
            <w:pPr>
              <w:jc w:val="center"/>
              <w:rPr>
                <w:rFonts w:ascii="Times New Roman" w:eastAsia="Times New Roman" w:hAnsi="Times New Roman"/>
                <w:sz w:val="20"/>
                <w:szCs w:val="20"/>
                <w:lang w:eastAsia="ru-RU"/>
              </w:rPr>
            </w:pPr>
          </w:p>
        </w:tc>
        <w:tc>
          <w:tcPr>
            <w:tcW w:w="9922"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Развивать мелкую моторику рук, познакомить детей с основными цветами, соединять вагончики по образцу.</w:t>
            </w:r>
          </w:p>
        </w:tc>
        <w:tc>
          <w:tcPr>
            <w:tcW w:w="1418" w:type="dxa"/>
            <w:tcBorders>
              <w:top w:val="single" w:sz="4" w:space="0" w:color="000000"/>
              <w:left w:val="single" w:sz="4" w:space="0" w:color="000000"/>
              <w:bottom w:val="single" w:sz="4" w:space="0" w:color="000000"/>
              <w:right w:val="single" w:sz="4" w:space="0" w:color="000000"/>
            </w:tcBorders>
          </w:tcPr>
          <w:p w:rsidR="0024227F" w:rsidRPr="00BF0CB6" w:rsidRDefault="0024227F" w:rsidP="005F36A0">
            <w:pPr>
              <w:rPr>
                <w:rFonts w:ascii="Times New Roman" w:hAnsi="Times New Roman"/>
                <w:sz w:val="20"/>
                <w:szCs w:val="20"/>
                <w:lang w:eastAsia="ru-RU"/>
              </w:rPr>
            </w:pPr>
          </w:p>
        </w:tc>
      </w:tr>
    </w:tbl>
    <w:p w:rsidR="0024227F" w:rsidRPr="00BF0CB6" w:rsidRDefault="0024227F" w:rsidP="002C29B7">
      <w:pPr>
        <w:pStyle w:val="af0"/>
        <w:rPr>
          <w:rFonts w:ascii="Times New Roman" w:hAnsi="Times New Roman"/>
          <w:b/>
          <w:color w:val="FF0000"/>
          <w:sz w:val="20"/>
          <w:szCs w:val="20"/>
          <w:lang w:eastAsia="zh-CN"/>
        </w:rPr>
      </w:pPr>
    </w:p>
    <w:p w:rsidR="00C1280D" w:rsidRPr="00BF0CB6" w:rsidRDefault="0024227F" w:rsidP="00C1280D">
      <w:pPr>
        <w:pStyle w:val="af0"/>
        <w:jc w:val="center"/>
        <w:rPr>
          <w:rFonts w:ascii="Times New Roman" w:hAnsi="Times New Roman"/>
          <w:b/>
          <w:sz w:val="20"/>
          <w:szCs w:val="20"/>
          <w:lang w:eastAsia="zh-CN"/>
        </w:rPr>
      </w:pPr>
      <w:r w:rsidRPr="00BF0CB6">
        <w:rPr>
          <w:rFonts w:ascii="Times New Roman" w:hAnsi="Times New Roman"/>
          <w:b/>
          <w:sz w:val="20"/>
          <w:szCs w:val="20"/>
          <w:lang w:eastAsia="zh-CN"/>
        </w:rPr>
        <w:lastRenderedPageBreak/>
        <w:t>2.2.2 П</w:t>
      </w:r>
      <w:r w:rsidR="00C1280D" w:rsidRPr="00BF0CB6">
        <w:rPr>
          <w:rFonts w:ascii="Times New Roman" w:hAnsi="Times New Roman"/>
          <w:b/>
          <w:sz w:val="20"/>
          <w:szCs w:val="20"/>
          <w:lang w:eastAsia="zh-CN"/>
        </w:rPr>
        <w:t>ерспективное планирование непрерывной образовательной деятельности</w:t>
      </w:r>
    </w:p>
    <w:p w:rsidR="00C1280D" w:rsidRPr="00BF0CB6" w:rsidRDefault="00C1280D" w:rsidP="00C1280D">
      <w:pPr>
        <w:pStyle w:val="af0"/>
        <w:jc w:val="center"/>
        <w:rPr>
          <w:rFonts w:ascii="Times New Roman" w:hAnsi="Times New Roman"/>
          <w:b/>
          <w:sz w:val="20"/>
          <w:szCs w:val="20"/>
          <w:lang w:eastAsia="zh-CN"/>
        </w:rPr>
      </w:pPr>
      <w:r w:rsidRPr="00BF0CB6">
        <w:rPr>
          <w:rFonts w:ascii="Times New Roman" w:hAnsi="Times New Roman"/>
          <w:b/>
          <w:sz w:val="20"/>
          <w:szCs w:val="20"/>
          <w:lang w:eastAsia="zh-CN"/>
        </w:rPr>
        <w:t>Образовательная область «Познавательное развитие» раздел «Развитие психических функций»</w:t>
      </w:r>
    </w:p>
    <w:p w:rsidR="00C1280D" w:rsidRPr="00BF0CB6" w:rsidRDefault="00C1280D" w:rsidP="00C1280D">
      <w:pPr>
        <w:jc w:val="center"/>
        <w:rPr>
          <w:rFonts w:ascii="Times New Roman" w:hAnsi="Times New Roman"/>
          <w:b/>
          <w:sz w:val="20"/>
          <w:szCs w:val="20"/>
        </w:rPr>
      </w:pPr>
      <w:r w:rsidRPr="00BF0CB6">
        <w:rPr>
          <w:rFonts w:ascii="Times New Roman" w:hAnsi="Times New Roman"/>
          <w:b/>
          <w:sz w:val="20"/>
          <w:szCs w:val="20"/>
        </w:rPr>
        <w:t>старшей группы компенсирующей направленности для детей с тяжелым нарушением речи № 6 «</w:t>
      </w:r>
      <w:r w:rsidR="005E4508" w:rsidRPr="00BF0CB6">
        <w:rPr>
          <w:rFonts w:ascii="Times New Roman" w:hAnsi="Times New Roman"/>
          <w:b/>
          <w:sz w:val="20"/>
          <w:szCs w:val="20"/>
        </w:rPr>
        <w:t>Речецветик</w:t>
      </w:r>
      <w:r w:rsidRPr="00BF0CB6">
        <w:rPr>
          <w:rFonts w:ascii="Times New Roman" w:hAnsi="Times New Roman"/>
          <w:b/>
          <w:sz w:val="20"/>
          <w:szCs w:val="20"/>
        </w:rPr>
        <w:t>» (5-6 лет) на 2023-2024 учебный год</w:t>
      </w:r>
    </w:p>
    <w:p w:rsidR="004E272D" w:rsidRPr="00BF0CB6" w:rsidRDefault="004E272D" w:rsidP="00C1280D">
      <w:pPr>
        <w:jc w:val="center"/>
        <w:rPr>
          <w:rFonts w:ascii="Times New Roman" w:hAnsi="Times New Roman"/>
          <w:b/>
          <w:sz w:val="20"/>
          <w:szCs w:val="20"/>
        </w:rPr>
      </w:pPr>
    </w:p>
    <w:tbl>
      <w:tblPr>
        <w:tblW w:w="16160"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1"/>
        <w:gridCol w:w="708"/>
        <w:gridCol w:w="709"/>
        <w:gridCol w:w="2977"/>
        <w:gridCol w:w="9917"/>
        <w:gridCol w:w="1418"/>
      </w:tblGrid>
      <w:tr w:rsidR="00C1280D" w:rsidRPr="00BF0CB6" w:rsidTr="00FB0F41">
        <w:trPr>
          <w:trHeight w:val="259"/>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b/>
                <w:sz w:val="20"/>
                <w:szCs w:val="20"/>
              </w:rPr>
            </w:pPr>
            <w:r w:rsidRPr="00BF0CB6">
              <w:rPr>
                <w:rFonts w:ascii="Times New Roman" w:hAnsi="Times New Roman"/>
                <w:b/>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F62E7C" w:rsidP="00D12EBF">
            <w:pPr>
              <w:jc w:val="center"/>
              <w:rPr>
                <w:rFonts w:ascii="Times New Roman" w:hAnsi="Times New Roman"/>
                <w:b/>
                <w:sz w:val="20"/>
                <w:szCs w:val="20"/>
              </w:rPr>
            </w:pPr>
            <w:r w:rsidRPr="00BF0CB6">
              <w:rPr>
                <w:rFonts w:ascii="Times New Roman" w:hAnsi="Times New Roman"/>
                <w:b/>
                <w:sz w:val="20"/>
                <w:szCs w:val="20"/>
                <w:lang w:eastAsia="ru-RU"/>
              </w:rPr>
              <w:t>план</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F62E7C" w:rsidP="00D12EBF">
            <w:pPr>
              <w:rPr>
                <w:rFonts w:ascii="Times New Roman" w:hAnsi="Times New Roman"/>
                <w:b/>
                <w:sz w:val="20"/>
                <w:szCs w:val="20"/>
              </w:rPr>
            </w:pPr>
            <w:r w:rsidRPr="00BF0CB6">
              <w:rPr>
                <w:rFonts w:ascii="Times New Roman" w:hAnsi="Times New Roman"/>
                <w:b/>
                <w:sz w:val="20"/>
                <w:szCs w:val="20"/>
                <w:lang w:eastAsia="ru-RU"/>
              </w:rPr>
              <w:t xml:space="preserve">  факт</w:t>
            </w: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987524" w:rsidP="00D12EBF">
            <w:pPr>
              <w:jc w:val="center"/>
              <w:rPr>
                <w:rFonts w:ascii="Times New Roman" w:hAnsi="Times New Roman"/>
                <w:b/>
                <w:sz w:val="20"/>
                <w:szCs w:val="20"/>
                <w:lang w:eastAsia="ru-RU"/>
              </w:rPr>
            </w:pPr>
            <w:r w:rsidRPr="00BF0CB6">
              <w:rPr>
                <w:rFonts w:ascii="Times New Roman" w:hAnsi="Times New Roman"/>
                <w:b/>
                <w:sz w:val="20"/>
                <w:szCs w:val="20"/>
                <w:lang w:eastAsia="ru-RU"/>
              </w:rPr>
              <w:t>Название</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987524" w:rsidP="00D12EBF">
            <w:pPr>
              <w:jc w:val="center"/>
              <w:rPr>
                <w:rFonts w:ascii="Times New Roman" w:hAnsi="Times New Roman"/>
                <w:b/>
                <w:sz w:val="20"/>
                <w:szCs w:val="20"/>
                <w:lang w:eastAsia="ru-RU"/>
              </w:rPr>
            </w:pPr>
            <w:r w:rsidRPr="00BF0CB6">
              <w:rPr>
                <w:rFonts w:ascii="Times New Roman" w:hAnsi="Times New Roman"/>
                <w:b/>
                <w:sz w:val="20"/>
                <w:szCs w:val="20"/>
                <w:lang w:eastAsia="ru-RU"/>
              </w:rPr>
              <w:t>Программное содержание</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b/>
                <w:sz w:val="20"/>
                <w:szCs w:val="20"/>
              </w:rPr>
            </w:pPr>
            <w:r w:rsidRPr="00BF0CB6">
              <w:rPr>
                <w:rFonts w:ascii="Times New Roman" w:hAnsi="Times New Roman"/>
                <w:b/>
                <w:sz w:val="20"/>
                <w:szCs w:val="20"/>
                <w:lang w:eastAsia="ru-RU"/>
              </w:rPr>
              <w:t>Примечание</w:t>
            </w:r>
          </w:p>
        </w:tc>
      </w:tr>
      <w:tr w:rsidR="00C1280D" w:rsidRPr="00BF0CB6" w:rsidTr="00FB0F41">
        <w:trPr>
          <w:trHeight w:val="702"/>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1</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8.09</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Игра на развитие памяти: «Шкафчики»</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 xml:space="preserve">Материал: шкафчики, склеенные из 4 и более спичечных коробков, мелкие предметы. </w:t>
            </w:r>
          </w:p>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Ход игры: Взрослый прячет игрушку в один из коробков на глазах у ребенка. Затем шкафчик убирается на несколько секунд и показывается снова. Ребенка просят найти игрушку.</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684"/>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2</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15.09</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846384"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Д/и</w:t>
            </w:r>
            <w:r w:rsidR="00C1280D" w:rsidRPr="00BF0CB6">
              <w:rPr>
                <w:rFonts w:ascii="Times New Roman" w:hAnsi="Times New Roman"/>
                <w:sz w:val="20"/>
                <w:szCs w:val="20"/>
                <w:lang w:eastAsia="ru-RU"/>
              </w:rPr>
              <w:t xml:space="preserve"> для развития пространственного мышления: </w:t>
            </w:r>
          </w:p>
          <w:p w:rsidR="00C1280D" w:rsidRPr="00BF0CB6" w:rsidRDefault="00D12EBF"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«Слышит ли рука ухо?»</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Цель: научить детей пользоваться планом-схемой; знакомство с карточками и полосками; закрепление знаний детей о пространственных отношениях (справа, слева, над, под...); учить детей согласовывать свою деятельность с речевым образцом взрослого; поддержание устойчивого интереса к игре.</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70"/>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3</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22.09</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846384"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 xml:space="preserve">Д/и </w:t>
            </w:r>
            <w:r w:rsidR="00C1280D" w:rsidRPr="00BF0CB6">
              <w:rPr>
                <w:rFonts w:ascii="Times New Roman" w:hAnsi="Times New Roman"/>
                <w:sz w:val="20"/>
                <w:szCs w:val="20"/>
                <w:lang w:eastAsia="ru-RU"/>
              </w:rPr>
              <w:t>на развитие внимания:</w:t>
            </w:r>
          </w:p>
          <w:p w:rsidR="00C1280D" w:rsidRPr="00BF0CB6" w:rsidRDefault="00C1280D"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«Найди отличия»</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Обучающая задача: развитие умения произвольно переключать и распределять внимание.</w:t>
            </w:r>
          </w:p>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Игровая задача: развивать умения находить отличая.</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4</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29.09</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Игра «Чего не стало?»</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rPr>
            </w:pPr>
            <w:r w:rsidRPr="00BF0CB6">
              <w:rPr>
                <w:rFonts w:ascii="Times New Roman" w:hAnsi="Times New Roman"/>
                <w:sz w:val="20"/>
                <w:szCs w:val="20"/>
                <w:lang w:eastAsia="ru-RU"/>
              </w:rPr>
              <w:t xml:space="preserve">Развивать  внимание,  память,  мышление,  закреплять  словарный  запас, отрабатывать определенный метод запоминания.  </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254"/>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5</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6.10</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Игра на развитие памяти: «Что исчезло?»</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rPr>
            </w:pPr>
            <w:r w:rsidRPr="00BF0CB6">
              <w:rPr>
                <w:rFonts w:ascii="Times New Roman" w:hAnsi="Times New Roman"/>
                <w:sz w:val="20"/>
                <w:szCs w:val="20"/>
              </w:rPr>
              <w:t>На столе раскладывают несколько предметов или картинок. Ребенок рассматривает их, затем отворачивается. Взрослый убирает один предмет. Ребенок смотрит на оставшиеся предметы и называет, что исчезло.</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602"/>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6</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13.10</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846384" w:rsidP="00D12EBF">
            <w:pPr>
              <w:pStyle w:val="af0"/>
              <w:jc w:val="center"/>
              <w:rPr>
                <w:rFonts w:ascii="Times New Roman" w:hAnsi="Times New Roman"/>
                <w:sz w:val="20"/>
                <w:szCs w:val="20"/>
              </w:rPr>
            </w:pPr>
            <w:r w:rsidRPr="00BF0CB6">
              <w:rPr>
                <w:rFonts w:ascii="Times New Roman" w:hAnsi="Times New Roman"/>
                <w:sz w:val="20"/>
                <w:szCs w:val="20"/>
              </w:rPr>
              <w:t xml:space="preserve">Д/и </w:t>
            </w:r>
            <w:r w:rsidR="00C1280D" w:rsidRPr="00BF0CB6">
              <w:rPr>
                <w:rFonts w:ascii="Times New Roman" w:hAnsi="Times New Roman"/>
                <w:sz w:val="20"/>
                <w:szCs w:val="20"/>
              </w:rPr>
              <w:t>для развития пространственного мышления:</w:t>
            </w:r>
          </w:p>
          <w:p w:rsidR="00C1280D" w:rsidRPr="00BF0CB6" w:rsidRDefault="00D12EBF" w:rsidP="00D12EBF">
            <w:pPr>
              <w:pStyle w:val="af0"/>
              <w:jc w:val="center"/>
              <w:rPr>
                <w:rFonts w:ascii="Times New Roman" w:hAnsi="Times New Roman"/>
                <w:sz w:val="20"/>
                <w:szCs w:val="20"/>
              </w:rPr>
            </w:pPr>
            <w:r w:rsidRPr="00BF0CB6">
              <w:rPr>
                <w:rFonts w:ascii="Times New Roman" w:hAnsi="Times New Roman"/>
                <w:sz w:val="20"/>
                <w:szCs w:val="20"/>
              </w:rPr>
              <w:t>«Найди ошибку»</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rPr>
            </w:pPr>
            <w:r w:rsidRPr="00BF0CB6">
              <w:rPr>
                <w:rFonts w:ascii="Times New Roman" w:hAnsi="Times New Roman"/>
                <w:sz w:val="20"/>
                <w:szCs w:val="20"/>
              </w:rPr>
              <w:t>Учить детей внимательно сравнивать результат с образцом; закреплять умение пользоваться планом-схемой; тренировать пространственное восприятие; развивать зрительную память.</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796"/>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7</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20.10</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center"/>
              <w:rPr>
                <w:rFonts w:ascii="Times New Roman" w:hAnsi="Times New Roman"/>
                <w:sz w:val="20"/>
                <w:szCs w:val="20"/>
              </w:rPr>
            </w:pPr>
            <w:r w:rsidRPr="00BF0CB6">
              <w:rPr>
                <w:rFonts w:ascii="Times New Roman" w:hAnsi="Times New Roman"/>
                <w:sz w:val="20"/>
                <w:szCs w:val="20"/>
              </w:rPr>
              <w:t>Игра на развитие слухового внимания:</w:t>
            </w:r>
          </w:p>
          <w:p w:rsidR="00C1280D" w:rsidRPr="00BF0CB6" w:rsidRDefault="00C1280D" w:rsidP="00D12EBF">
            <w:pPr>
              <w:pStyle w:val="af0"/>
              <w:jc w:val="center"/>
              <w:rPr>
                <w:rFonts w:ascii="Times New Roman" w:hAnsi="Times New Roman"/>
                <w:sz w:val="20"/>
                <w:szCs w:val="20"/>
              </w:rPr>
            </w:pPr>
            <w:r w:rsidRPr="00BF0CB6">
              <w:rPr>
                <w:rFonts w:ascii="Times New Roman" w:hAnsi="Times New Roman"/>
                <w:sz w:val="20"/>
                <w:szCs w:val="20"/>
              </w:rPr>
              <w:t>«Съедобное – не съедобное»</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rPr>
            </w:pPr>
            <w:r w:rsidRPr="00BF0CB6">
              <w:rPr>
                <w:rFonts w:ascii="Times New Roman" w:hAnsi="Times New Roman"/>
                <w:sz w:val="20"/>
                <w:szCs w:val="20"/>
              </w:rPr>
              <w:t>Развитие слухового внимания.</w:t>
            </w:r>
          </w:p>
          <w:p w:rsidR="00C1280D" w:rsidRPr="00BF0CB6" w:rsidRDefault="00C1280D" w:rsidP="00D12EBF">
            <w:pPr>
              <w:pStyle w:val="af0"/>
              <w:jc w:val="both"/>
              <w:rPr>
                <w:rFonts w:ascii="Times New Roman" w:hAnsi="Times New Roman"/>
                <w:sz w:val="20"/>
                <w:szCs w:val="20"/>
              </w:rPr>
            </w:pPr>
            <w:r w:rsidRPr="00BF0CB6">
              <w:rPr>
                <w:rFonts w:ascii="Times New Roman" w:hAnsi="Times New Roman"/>
                <w:sz w:val="20"/>
                <w:szCs w:val="20"/>
              </w:rPr>
              <w:t>В зависимости от названного предмета (съедобен он или нет) ребенок должен ловить или отбивать мяч, брошенный ему взрослым.</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241"/>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8</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27.10</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center"/>
              <w:rPr>
                <w:rFonts w:ascii="Times New Roman" w:hAnsi="Times New Roman"/>
                <w:sz w:val="20"/>
                <w:szCs w:val="20"/>
              </w:rPr>
            </w:pPr>
            <w:r w:rsidRPr="00BF0CB6">
              <w:rPr>
                <w:rFonts w:ascii="Times New Roman" w:hAnsi="Times New Roman"/>
                <w:sz w:val="20"/>
                <w:szCs w:val="20"/>
              </w:rPr>
              <w:t>Игра: «Эхо»</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rPr>
                <w:rFonts w:ascii="Times New Roman" w:hAnsi="Times New Roman"/>
                <w:sz w:val="20"/>
                <w:szCs w:val="20"/>
              </w:rPr>
            </w:pPr>
            <w:r w:rsidRPr="00BF0CB6">
              <w:rPr>
                <w:rFonts w:ascii="Times New Roman" w:hAnsi="Times New Roman"/>
                <w:sz w:val="20"/>
                <w:szCs w:val="20"/>
              </w:rPr>
              <w:t>Настроить детей друг на друга, дать каждому ребенку возможность почувствовать себя в центре внимания.</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9</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0130F4" w:rsidP="00D12EBF">
            <w:pPr>
              <w:jc w:val="center"/>
              <w:rPr>
                <w:rFonts w:ascii="Times New Roman" w:hAnsi="Times New Roman"/>
                <w:sz w:val="20"/>
                <w:szCs w:val="20"/>
                <w:lang w:eastAsia="ru-RU"/>
              </w:rPr>
            </w:pPr>
            <w:r w:rsidRPr="00BF0CB6">
              <w:rPr>
                <w:rFonts w:ascii="Times New Roman" w:hAnsi="Times New Roman"/>
                <w:sz w:val="20"/>
                <w:szCs w:val="20"/>
                <w:lang w:eastAsia="ru-RU"/>
              </w:rPr>
              <w:t>3</w:t>
            </w:r>
            <w:r w:rsidR="00C1280D" w:rsidRPr="00BF0CB6">
              <w:rPr>
                <w:rFonts w:ascii="Times New Roman" w:hAnsi="Times New Roman"/>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center"/>
              <w:rPr>
                <w:rFonts w:ascii="Times New Roman" w:hAnsi="Times New Roman"/>
                <w:sz w:val="20"/>
                <w:szCs w:val="20"/>
              </w:rPr>
            </w:pPr>
            <w:r w:rsidRPr="00BF0CB6">
              <w:rPr>
                <w:rFonts w:ascii="Times New Roman" w:hAnsi="Times New Roman"/>
                <w:sz w:val="20"/>
                <w:szCs w:val="20"/>
              </w:rPr>
              <w:t>Игра на развитие памяти: «Что изменилось?»</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Развивать  внимание,  память,  мышление,  закреплять  словарный  запас, отрабатывать определенный метод запоминания.</w:t>
            </w:r>
          </w:p>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На столе раскладывают несколько игрушек. Ребенку предлагают их рассмотреть и запомнить. Ребенок отворачивается, одну игрушку добавляют, или игрушки меняют местами. Ребенок отвечает, что изменилось.</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10</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10.11</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846384" w:rsidP="00D12EBF">
            <w:pPr>
              <w:pStyle w:val="af0"/>
              <w:jc w:val="center"/>
              <w:rPr>
                <w:rFonts w:ascii="Times New Roman" w:hAnsi="Times New Roman"/>
                <w:sz w:val="20"/>
                <w:szCs w:val="20"/>
              </w:rPr>
            </w:pPr>
            <w:r w:rsidRPr="00BF0CB6">
              <w:rPr>
                <w:rFonts w:ascii="Times New Roman" w:hAnsi="Times New Roman"/>
                <w:sz w:val="20"/>
                <w:szCs w:val="20"/>
              </w:rPr>
              <w:t>Д/и на</w:t>
            </w:r>
            <w:r w:rsidR="00C1280D" w:rsidRPr="00BF0CB6">
              <w:rPr>
                <w:rFonts w:ascii="Times New Roman" w:hAnsi="Times New Roman"/>
                <w:sz w:val="20"/>
                <w:szCs w:val="20"/>
              </w:rPr>
              <w:t xml:space="preserve"> развити</w:t>
            </w:r>
            <w:r w:rsidRPr="00BF0CB6">
              <w:rPr>
                <w:rFonts w:ascii="Times New Roman" w:hAnsi="Times New Roman"/>
                <w:sz w:val="20"/>
                <w:szCs w:val="20"/>
              </w:rPr>
              <w:t>е</w:t>
            </w:r>
            <w:r w:rsidR="00C1280D" w:rsidRPr="00BF0CB6">
              <w:rPr>
                <w:rFonts w:ascii="Times New Roman" w:hAnsi="Times New Roman"/>
                <w:sz w:val="20"/>
                <w:szCs w:val="20"/>
              </w:rPr>
              <w:t xml:space="preserve"> пространственного мышления:</w:t>
            </w:r>
          </w:p>
          <w:p w:rsidR="00C1280D" w:rsidRPr="00BF0CB6" w:rsidRDefault="00D12EBF"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«Прямые и обратные цепочки»</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Развивать пространственное мышление детей; тренировать цветовое восприятие готовых образцов и схем; закреплять знания о пространственных отношениях; продолжать формировать устойчивый контроль над результатами своей деятельности.</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11</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17.11</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846384" w:rsidP="00D12EBF">
            <w:pPr>
              <w:pStyle w:val="af0"/>
              <w:jc w:val="center"/>
              <w:rPr>
                <w:rFonts w:ascii="Times New Roman" w:hAnsi="Times New Roman"/>
                <w:sz w:val="20"/>
                <w:szCs w:val="20"/>
              </w:rPr>
            </w:pPr>
            <w:r w:rsidRPr="00BF0CB6">
              <w:rPr>
                <w:rFonts w:ascii="Times New Roman" w:hAnsi="Times New Roman"/>
                <w:sz w:val="20"/>
                <w:szCs w:val="20"/>
              </w:rPr>
              <w:t xml:space="preserve">Д/и </w:t>
            </w:r>
            <w:r w:rsidR="00C1280D" w:rsidRPr="00BF0CB6">
              <w:rPr>
                <w:rFonts w:ascii="Times New Roman" w:hAnsi="Times New Roman"/>
                <w:sz w:val="20"/>
                <w:szCs w:val="20"/>
              </w:rPr>
              <w:t>на развитие внимания:</w:t>
            </w:r>
          </w:p>
          <w:p w:rsidR="00C1280D" w:rsidRPr="00BF0CB6" w:rsidRDefault="00D12EBF"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«Быстрее нарисуй»</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Обучающая задача: развитие умения переключать внимание.</w:t>
            </w:r>
          </w:p>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Игровая задача: развивать умения переключать с одного предмета на другой и удержание в памяти инструкции.</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12</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24.11</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center"/>
              <w:rPr>
                <w:rFonts w:ascii="Times New Roman" w:hAnsi="Times New Roman"/>
                <w:sz w:val="20"/>
                <w:szCs w:val="20"/>
              </w:rPr>
            </w:pPr>
            <w:r w:rsidRPr="00BF0CB6">
              <w:rPr>
                <w:rFonts w:ascii="Times New Roman" w:hAnsi="Times New Roman"/>
                <w:sz w:val="20"/>
                <w:szCs w:val="20"/>
              </w:rPr>
              <w:t>Игра на развитие слухового внимания:</w:t>
            </w:r>
          </w:p>
          <w:p w:rsidR="00C1280D" w:rsidRPr="00BF0CB6" w:rsidRDefault="00C1280D" w:rsidP="00D12EBF">
            <w:pPr>
              <w:pStyle w:val="af0"/>
              <w:jc w:val="center"/>
              <w:rPr>
                <w:rFonts w:ascii="Times New Roman" w:hAnsi="Times New Roman"/>
                <w:sz w:val="20"/>
                <w:szCs w:val="20"/>
              </w:rPr>
            </w:pPr>
            <w:r w:rsidRPr="00BF0CB6">
              <w:rPr>
                <w:rFonts w:ascii="Times New Roman" w:hAnsi="Times New Roman"/>
                <w:sz w:val="20"/>
                <w:szCs w:val="20"/>
              </w:rPr>
              <w:t>«Угадай, что звучит»</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rPr>
            </w:pPr>
            <w:r w:rsidRPr="00BF0CB6">
              <w:rPr>
                <w:rFonts w:ascii="Times New Roman" w:hAnsi="Times New Roman"/>
                <w:sz w:val="20"/>
                <w:szCs w:val="20"/>
              </w:rPr>
              <w:t>Развить слуховое внимание.</w:t>
            </w:r>
          </w:p>
          <w:p w:rsidR="00C1280D" w:rsidRPr="00BF0CB6" w:rsidRDefault="00C1280D" w:rsidP="00D12EBF">
            <w:pPr>
              <w:pStyle w:val="af0"/>
              <w:jc w:val="both"/>
              <w:rPr>
                <w:rFonts w:ascii="Times New Roman" w:hAnsi="Times New Roman"/>
                <w:sz w:val="20"/>
                <w:szCs w:val="20"/>
              </w:rPr>
            </w:pPr>
            <w:r w:rsidRPr="00BF0CB6">
              <w:rPr>
                <w:rFonts w:ascii="Times New Roman" w:hAnsi="Times New Roman"/>
                <w:sz w:val="20"/>
                <w:szCs w:val="20"/>
              </w:rPr>
              <w:t>Оборудование: Ширма, музыкальные инструменты: бубен, барабан, погремушка.</w:t>
            </w:r>
          </w:p>
          <w:p w:rsidR="00C1280D" w:rsidRPr="00BF0CB6" w:rsidRDefault="00D12EBF" w:rsidP="00D12EBF">
            <w:pPr>
              <w:pStyle w:val="af0"/>
              <w:jc w:val="both"/>
              <w:rPr>
                <w:rFonts w:ascii="Times New Roman" w:hAnsi="Times New Roman"/>
                <w:sz w:val="20"/>
                <w:szCs w:val="20"/>
                <w:lang w:eastAsia="ru-RU"/>
              </w:rPr>
            </w:pPr>
            <w:r w:rsidRPr="00BF0CB6">
              <w:rPr>
                <w:rFonts w:ascii="Times New Roman" w:hAnsi="Times New Roman"/>
                <w:sz w:val="20"/>
                <w:szCs w:val="20"/>
              </w:rPr>
              <w:t>Инструкция: П.</w:t>
            </w:r>
            <w:r w:rsidR="00C1280D" w:rsidRPr="00BF0CB6">
              <w:rPr>
                <w:rFonts w:ascii="Times New Roman" w:hAnsi="Times New Roman"/>
                <w:sz w:val="20"/>
                <w:szCs w:val="20"/>
              </w:rPr>
              <w:t xml:space="preserve"> показывает детям игрушечный бубен, барабан, погремушку, называет их и просит детей повторить. Когда дети запомнят названия предметов, педагог предлагает послушать, как они звучат: он играет на барабане, звенит погремушкой, стучит по барабану ладонью; еще раз называет игрушки. Потом он устанавливает ширму и за ней воспроизводит звучание указанных предметов. «Что звучит?» </w:t>
            </w:r>
            <w:proofErr w:type="gramStart"/>
            <w:r w:rsidR="00C1280D" w:rsidRPr="00BF0CB6">
              <w:rPr>
                <w:rFonts w:ascii="Times New Roman" w:hAnsi="Times New Roman"/>
                <w:sz w:val="20"/>
                <w:szCs w:val="20"/>
              </w:rPr>
              <w:t>-с</w:t>
            </w:r>
            <w:proofErr w:type="gramEnd"/>
            <w:r w:rsidR="00C1280D" w:rsidRPr="00BF0CB6">
              <w:rPr>
                <w:rFonts w:ascii="Times New Roman" w:hAnsi="Times New Roman"/>
                <w:sz w:val="20"/>
                <w:szCs w:val="20"/>
              </w:rPr>
              <w:t>прашивает он детей. Проигры</w:t>
            </w:r>
            <w:r w:rsidRPr="00BF0CB6">
              <w:rPr>
                <w:rFonts w:ascii="Times New Roman" w:hAnsi="Times New Roman"/>
                <w:sz w:val="20"/>
                <w:szCs w:val="20"/>
              </w:rPr>
              <w:t>вает на каждом. С</w:t>
            </w:r>
            <w:r w:rsidR="00C1280D" w:rsidRPr="00BF0CB6">
              <w:rPr>
                <w:rFonts w:ascii="Times New Roman" w:hAnsi="Times New Roman"/>
                <w:sz w:val="20"/>
                <w:szCs w:val="20"/>
              </w:rPr>
              <w:t>ледит за тем, чтобы дети узнавали звучащий предмет, отчетливо произносили его название.</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13</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1.12</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center"/>
              <w:rPr>
                <w:rFonts w:ascii="Times New Roman" w:hAnsi="Times New Roman"/>
                <w:sz w:val="20"/>
                <w:szCs w:val="20"/>
              </w:rPr>
            </w:pPr>
            <w:r w:rsidRPr="00BF0CB6">
              <w:rPr>
                <w:rFonts w:ascii="Times New Roman" w:hAnsi="Times New Roman"/>
                <w:sz w:val="20"/>
                <w:szCs w:val="20"/>
              </w:rPr>
              <w:t>Игра на развитие памяти: «Художник»</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Ребенок играет роль художника. Он внимательно рассматривает того, кого будет рисовать. Потом отворачивается и дает его словесный портрет. Можно использовать игрушки.</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14</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8.12</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846384" w:rsidP="00D12EBF">
            <w:pPr>
              <w:pStyle w:val="af0"/>
              <w:jc w:val="center"/>
              <w:rPr>
                <w:rFonts w:ascii="Times New Roman" w:hAnsi="Times New Roman"/>
                <w:sz w:val="20"/>
                <w:szCs w:val="20"/>
              </w:rPr>
            </w:pPr>
            <w:r w:rsidRPr="00BF0CB6">
              <w:rPr>
                <w:rFonts w:ascii="Times New Roman" w:hAnsi="Times New Roman"/>
                <w:sz w:val="20"/>
                <w:szCs w:val="20"/>
              </w:rPr>
              <w:t xml:space="preserve">Д/и </w:t>
            </w:r>
            <w:r w:rsidR="00C1280D" w:rsidRPr="00BF0CB6">
              <w:rPr>
                <w:rFonts w:ascii="Times New Roman" w:hAnsi="Times New Roman"/>
                <w:sz w:val="20"/>
                <w:szCs w:val="20"/>
              </w:rPr>
              <w:t>для развития пространственного мышления:</w:t>
            </w:r>
          </w:p>
          <w:p w:rsidR="00C1280D" w:rsidRPr="00BF0CB6" w:rsidRDefault="00D12EBF"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«Шустрая муха»</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Учить детей пространственной ориентировке на карточке из 9 квадратов; развивать зрительное восприятие; тренировать детей в запоминании и четком выполнении речевой инструкции; закреплять навыки самоконтроля над деятельностью.</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15</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15.12</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846384" w:rsidP="00D12EBF">
            <w:pPr>
              <w:pStyle w:val="af0"/>
              <w:jc w:val="center"/>
              <w:rPr>
                <w:rFonts w:ascii="Times New Roman" w:hAnsi="Times New Roman"/>
                <w:sz w:val="20"/>
                <w:szCs w:val="20"/>
              </w:rPr>
            </w:pPr>
            <w:r w:rsidRPr="00BF0CB6">
              <w:rPr>
                <w:rFonts w:ascii="Times New Roman" w:hAnsi="Times New Roman"/>
                <w:sz w:val="20"/>
                <w:szCs w:val="20"/>
              </w:rPr>
              <w:t xml:space="preserve">Д/и </w:t>
            </w:r>
            <w:r w:rsidR="00C1280D" w:rsidRPr="00BF0CB6">
              <w:rPr>
                <w:rFonts w:ascii="Times New Roman" w:hAnsi="Times New Roman"/>
                <w:sz w:val="20"/>
                <w:szCs w:val="20"/>
              </w:rPr>
              <w:t>на развитие внимания:</w:t>
            </w:r>
          </w:p>
          <w:p w:rsidR="00C1280D" w:rsidRPr="00BF0CB6" w:rsidRDefault="00D12EBF"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«Исключи лишнее»</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Обучающая задача: развитие мышления и объема внимания.</w:t>
            </w:r>
          </w:p>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Игровая задача: развивать умение выд</w:t>
            </w:r>
            <w:r w:rsidR="00A63131" w:rsidRPr="00BF0CB6">
              <w:rPr>
                <w:rFonts w:ascii="Times New Roman" w:hAnsi="Times New Roman"/>
                <w:sz w:val="20"/>
                <w:szCs w:val="20"/>
                <w:lang w:eastAsia="ru-RU"/>
              </w:rPr>
              <w:t>елять из ряда предметов отличных</w:t>
            </w:r>
            <w:r w:rsidRPr="00BF0CB6">
              <w:rPr>
                <w:rFonts w:ascii="Times New Roman" w:hAnsi="Times New Roman"/>
                <w:sz w:val="20"/>
                <w:szCs w:val="20"/>
                <w:lang w:eastAsia="ru-RU"/>
              </w:rPr>
              <w:t xml:space="preserve"> от других.</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16</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22.12</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center"/>
              <w:rPr>
                <w:rFonts w:ascii="Times New Roman" w:hAnsi="Times New Roman"/>
                <w:sz w:val="20"/>
                <w:szCs w:val="20"/>
              </w:rPr>
            </w:pPr>
            <w:r w:rsidRPr="00BF0CB6">
              <w:rPr>
                <w:rFonts w:ascii="Times New Roman" w:hAnsi="Times New Roman"/>
                <w:sz w:val="20"/>
                <w:szCs w:val="20"/>
              </w:rPr>
              <w:t>Игра: « Узнай по движению»</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Развитие логического мышления, развитие двигательной памяти, навыкам саморегуляции.1) Вспомни, как прыгает щенок за косточкой. Покажи!2) Покажи машину, которая вынуждена затормозить у светофора.3) Каким движением полицейский останавливает автомобиль? Покажи.4) Покажи, как бабушка поправляет очки.5) Как кошка нежится на солнышке? Покажи.</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17</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29.12</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846384" w:rsidP="00D12EBF">
            <w:pPr>
              <w:pStyle w:val="af0"/>
              <w:jc w:val="center"/>
              <w:rPr>
                <w:rFonts w:ascii="Times New Roman" w:hAnsi="Times New Roman"/>
                <w:sz w:val="20"/>
                <w:szCs w:val="20"/>
              </w:rPr>
            </w:pPr>
            <w:r w:rsidRPr="00BF0CB6">
              <w:rPr>
                <w:rFonts w:ascii="Times New Roman" w:hAnsi="Times New Roman"/>
                <w:sz w:val="20"/>
                <w:szCs w:val="20"/>
              </w:rPr>
              <w:t xml:space="preserve">Д/и </w:t>
            </w:r>
            <w:r w:rsidR="00C1280D" w:rsidRPr="00BF0CB6">
              <w:rPr>
                <w:rFonts w:ascii="Times New Roman" w:hAnsi="Times New Roman"/>
                <w:sz w:val="20"/>
                <w:szCs w:val="20"/>
              </w:rPr>
              <w:t>на мышление: «Классификация»</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Развитие мышления у ребёнка.</w:t>
            </w:r>
          </w:p>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Ребенку дают набор картинок с изображением различных предметов. Взрослый просит рассмотреть их и разложить на групп</w:t>
            </w:r>
            <w:r w:rsidR="00E61C54" w:rsidRPr="00BF0CB6">
              <w:rPr>
                <w:rFonts w:ascii="Times New Roman" w:hAnsi="Times New Roman"/>
                <w:sz w:val="20"/>
                <w:szCs w:val="20"/>
                <w:lang w:eastAsia="ru-RU"/>
              </w:rPr>
              <w:t>ы, т.е. подходящие</w:t>
            </w:r>
            <w:r w:rsidRPr="00BF0CB6">
              <w:rPr>
                <w:rFonts w:ascii="Times New Roman" w:hAnsi="Times New Roman"/>
                <w:sz w:val="20"/>
                <w:szCs w:val="20"/>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18</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12.01</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center"/>
              <w:rPr>
                <w:rFonts w:ascii="Times New Roman" w:hAnsi="Times New Roman"/>
                <w:sz w:val="20"/>
                <w:szCs w:val="20"/>
              </w:rPr>
            </w:pPr>
            <w:r w:rsidRPr="00BF0CB6">
              <w:rPr>
                <w:rFonts w:ascii="Times New Roman" w:hAnsi="Times New Roman"/>
                <w:sz w:val="20"/>
                <w:szCs w:val="20"/>
              </w:rPr>
              <w:t>Игра на развитие памяти: «Запомни и воспроизведи»</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Вариант 1. Ребенку называют числа и просят их воспроизвести. Количество чисел в ряду постепенно возрастает.</w:t>
            </w:r>
          </w:p>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Вариант 2. Ребенку называют слова и просят их воспроизвести (от 4 до 10 слов)</w:t>
            </w:r>
            <w:proofErr w:type="gramStart"/>
            <w:r w:rsidRPr="00BF0CB6">
              <w:rPr>
                <w:rFonts w:ascii="Times New Roman" w:hAnsi="Times New Roman"/>
                <w:sz w:val="20"/>
                <w:szCs w:val="20"/>
                <w:lang w:eastAsia="ru-RU"/>
              </w:rPr>
              <w:t>.В</w:t>
            </w:r>
            <w:proofErr w:type="gramEnd"/>
            <w:r w:rsidRPr="00BF0CB6">
              <w:rPr>
                <w:rFonts w:ascii="Times New Roman" w:hAnsi="Times New Roman"/>
                <w:sz w:val="20"/>
                <w:szCs w:val="20"/>
                <w:lang w:eastAsia="ru-RU"/>
              </w:rPr>
              <w:t>ариант 3. Ребенку называют числа (слова) в произвольном порядке, просят воспроизвести в обратном порядке.</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19</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19.01</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846384" w:rsidP="00D12EBF">
            <w:pPr>
              <w:pStyle w:val="af0"/>
              <w:jc w:val="center"/>
              <w:rPr>
                <w:rFonts w:ascii="Times New Roman" w:hAnsi="Times New Roman"/>
                <w:sz w:val="20"/>
                <w:szCs w:val="20"/>
              </w:rPr>
            </w:pPr>
            <w:r w:rsidRPr="00BF0CB6">
              <w:rPr>
                <w:rFonts w:ascii="Times New Roman" w:hAnsi="Times New Roman"/>
                <w:sz w:val="20"/>
                <w:szCs w:val="20"/>
              </w:rPr>
              <w:t xml:space="preserve">Д/и </w:t>
            </w:r>
            <w:r w:rsidR="00C1280D" w:rsidRPr="00BF0CB6">
              <w:rPr>
                <w:rFonts w:ascii="Times New Roman" w:hAnsi="Times New Roman"/>
                <w:sz w:val="20"/>
                <w:szCs w:val="20"/>
              </w:rPr>
              <w:t>для развития пространственного мышления:</w:t>
            </w:r>
          </w:p>
          <w:p w:rsidR="00C1280D" w:rsidRPr="00BF0CB6" w:rsidRDefault="00D12EBF"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«Выложи букву»</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Закреплять умение детей самостоятельно выкладывать букву с опорой на образец, план-схему; закреплять навыки самоконтроля над деятельностью; побуждать детей самостоятельно выкладывать простые по построению буквы, закреплять пространственную ориентировку на листе бумаги.</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20</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26.01</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846384" w:rsidP="00D12EBF">
            <w:pPr>
              <w:pStyle w:val="af0"/>
              <w:jc w:val="center"/>
              <w:rPr>
                <w:rFonts w:ascii="Times New Roman" w:hAnsi="Times New Roman"/>
                <w:sz w:val="20"/>
                <w:szCs w:val="20"/>
              </w:rPr>
            </w:pPr>
            <w:r w:rsidRPr="00BF0CB6">
              <w:rPr>
                <w:rFonts w:ascii="Times New Roman" w:hAnsi="Times New Roman"/>
                <w:sz w:val="20"/>
                <w:szCs w:val="20"/>
              </w:rPr>
              <w:t xml:space="preserve">Д/и </w:t>
            </w:r>
            <w:r w:rsidR="00C1280D" w:rsidRPr="00BF0CB6">
              <w:rPr>
                <w:rFonts w:ascii="Times New Roman" w:hAnsi="Times New Roman"/>
                <w:sz w:val="20"/>
                <w:szCs w:val="20"/>
              </w:rPr>
              <w:t>на развитие внимания:</w:t>
            </w:r>
          </w:p>
          <w:p w:rsidR="00C1280D" w:rsidRPr="00BF0CB6" w:rsidRDefault="00C1280D"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«Выложи узора из мозаики»</w:t>
            </w:r>
          </w:p>
          <w:p w:rsidR="00C1280D" w:rsidRPr="00BF0CB6" w:rsidRDefault="00C1280D" w:rsidP="00D12EBF">
            <w:pPr>
              <w:pStyle w:val="af0"/>
              <w:jc w:val="center"/>
              <w:rPr>
                <w:rFonts w:ascii="Times New Roman" w:hAnsi="Times New Roman"/>
                <w:sz w:val="20"/>
                <w:szCs w:val="20"/>
              </w:rPr>
            </w:pP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Обучающая задача: развитие концентрации и объема внимания, мелкой моторики руки, формирование умения работать по образцу.</w:t>
            </w:r>
          </w:p>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 xml:space="preserve">Игровая задача: развивать умение выполнять </w:t>
            </w:r>
            <w:proofErr w:type="gramStart"/>
            <w:r w:rsidRPr="00BF0CB6">
              <w:rPr>
                <w:rFonts w:ascii="Times New Roman" w:hAnsi="Times New Roman"/>
                <w:sz w:val="20"/>
                <w:szCs w:val="20"/>
                <w:lang w:eastAsia="ru-RU"/>
              </w:rPr>
              <w:t>графический</w:t>
            </w:r>
            <w:proofErr w:type="gramEnd"/>
            <w:r w:rsidRPr="00BF0CB6">
              <w:rPr>
                <w:rFonts w:ascii="Times New Roman" w:hAnsi="Times New Roman"/>
                <w:sz w:val="20"/>
                <w:szCs w:val="20"/>
                <w:lang w:eastAsia="ru-RU"/>
              </w:rPr>
              <w:t xml:space="preserve"> диктанты по образцу.</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21</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2.02</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center"/>
              <w:rPr>
                <w:rFonts w:ascii="Times New Roman" w:hAnsi="Times New Roman"/>
                <w:sz w:val="20"/>
                <w:szCs w:val="20"/>
              </w:rPr>
            </w:pPr>
            <w:r w:rsidRPr="00BF0CB6">
              <w:rPr>
                <w:rFonts w:ascii="Times New Roman" w:hAnsi="Times New Roman"/>
                <w:sz w:val="20"/>
                <w:szCs w:val="20"/>
              </w:rPr>
              <w:t>Игра на развитие памяти: «Вспомни и покажи»</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Детям предлагается воспроизвести движение знакомых объектов (например, махающую крыльями птицу, косолапого медведя, ползущую гусеницу, нахохленного петуха и т.д.).</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22</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9.02</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846384" w:rsidP="00D12EBF">
            <w:pPr>
              <w:pStyle w:val="af0"/>
              <w:jc w:val="center"/>
              <w:rPr>
                <w:rFonts w:ascii="Times New Roman" w:hAnsi="Times New Roman"/>
                <w:sz w:val="20"/>
                <w:szCs w:val="20"/>
              </w:rPr>
            </w:pPr>
            <w:r w:rsidRPr="00BF0CB6">
              <w:rPr>
                <w:rFonts w:ascii="Times New Roman" w:hAnsi="Times New Roman"/>
                <w:sz w:val="20"/>
                <w:szCs w:val="20"/>
              </w:rPr>
              <w:t xml:space="preserve">Д/и </w:t>
            </w:r>
            <w:r w:rsidR="00C1280D" w:rsidRPr="00BF0CB6">
              <w:rPr>
                <w:rFonts w:ascii="Times New Roman" w:hAnsi="Times New Roman"/>
                <w:sz w:val="20"/>
                <w:szCs w:val="20"/>
              </w:rPr>
              <w:t>для развития пространственного мышления:</w:t>
            </w:r>
          </w:p>
          <w:p w:rsidR="00C1280D" w:rsidRPr="00BF0CB6" w:rsidRDefault="00C1280D"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«Игра с предлогами»</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Учить детей использовать речевой образец при работе с предлогами, обозначающими пространственные отношения; продолжать развивать пространственное мышление; развивать словесно-логическое мышление при работе с планом-схемой.</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397"/>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23</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16.02</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846384" w:rsidP="00D12EBF">
            <w:pPr>
              <w:pStyle w:val="af0"/>
              <w:jc w:val="center"/>
              <w:rPr>
                <w:rFonts w:ascii="Times New Roman" w:hAnsi="Times New Roman"/>
                <w:sz w:val="20"/>
                <w:szCs w:val="20"/>
              </w:rPr>
            </w:pPr>
            <w:r w:rsidRPr="00BF0CB6">
              <w:rPr>
                <w:rFonts w:ascii="Times New Roman" w:hAnsi="Times New Roman"/>
                <w:sz w:val="20"/>
                <w:szCs w:val="20"/>
              </w:rPr>
              <w:t xml:space="preserve">Д/и </w:t>
            </w:r>
            <w:r w:rsidR="00C1280D" w:rsidRPr="00BF0CB6">
              <w:rPr>
                <w:rFonts w:ascii="Times New Roman" w:hAnsi="Times New Roman"/>
                <w:sz w:val="20"/>
                <w:szCs w:val="20"/>
              </w:rPr>
              <w:t>на развитие внимания:</w:t>
            </w:r>
          </w:p>
          <w:p w:rsidR="00C1280D" w:rsidRPr="00BF0CB6" w:rsidRDefault="00C1280D"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«Кого испугался охотник?»</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rPr>
                <w:rFonts w:ascii="Times New Roman" w:hAnsi="Times New Roman"/>
                <w:sz w:val="20"/>
                <w:szCs w:val="20"/>
                <w:lang w:eastAsia="ru-RU"/>
              </w:rPr>
            </w:pPr>
            <w:r w:rsidRPr="00BF0CB6">
              <w:rPr>
                <w:rFonts w:ascii="Times New Roman" w:hAnsi="Times New Roman"/>
                <w:sz w:val="20"/>
                <w:szCs w:val="20"/>
                <w:lang w:eastAsia="ru-RU"/>
              </w:rPr>
              <w:t>Обучающая задача: развитие объема и устойчивости внимания.</w:t>
            </w:r>
          </w:p>
          <w:p w:rsidR="00C1280D" w:rsidRPr="00BF0CB6" w:rsidRDefault="00C1280D" w:rsidP="00D12EBF">
            <w:pPr>
              <w:pStyle w:val="af0"/>
              <w:rPr>
                <w:rFonts w:ascii="Times New Roman" w:hAnsi="Times New Roman"/>
                <w:sz w:val="20"/>
                <w:szCs w:val="20"/>
                <w:lang w:eastAsia="ru-RU"/>
              </w:rPr>
            </w:pPr>
            <w:r w:rsidRPr="00BF0CB6">
              <w:rPr>
                <w:rFonts w:ascii="Times New Roman" w:hAnsi="Times New Roman"/>
                <w:sz w:val="20"/>
                <w:szCs w:val="20"/>
                <w:lang w:eastAsia="ru-RU"/>
              </w:rPr>
              <w:t>Игровая задача: развивать умения находить и выделять среди объектов нужный образ.</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24</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E61C54" w:rsidP="00D12EBF">
            <w:pPr>
              <w:jc w:val="center"/>
              <w:rPr>
                <w:rFonts w:ascii="Times New Roman" w:hAnsi="Times New Roman"/>
                <w:sz w:val="20"/>
                <w:szCs w:val="20"/>
                <w:lang w:eastAsia="ru-RU"/>
              </w:rPr>
            </w:pPr>
            <w:r w:rsidRPr="00BF0CB6">
              <w:rPr>
                <w:rFonts w:ascii="Times New Roman" w:hAnsi="Times New Roman"/>
                <w:sz w:val="20"/>
                <w:szCs w:val="20"/>
                <w:lang w:eastAsia="ru-RU"/>
              </w:rPr>
              <w:t>1</w:t>
            </w:r>
            <w:r w:rsidR="00C1280D" w:rsidRPr="00BF0CB6">
              <w:rPr>
                <w:rFonts w:ascii="Times New Roman" w:hAnsi="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center"/>
              <w:rPr>
                <w:rFonts w:ascii="Times New Roman" w:hAnsi="Times New Roman"/>
                <w:sz w:val="20"/>
                <w:szCs w:val="20"/>
              </w:rPr>
            </w:pPr>
            <w:r w:rsidRPr="00BF0CB6">
              <w:rPr>
                <w:rFonts w:ascii="Times New Roman" w:hAnsi="Times New Roman"/>
                <w:sz w:val="20"/>
                <w:szCs w:val="20"/>
              </w:rPr>
              <w:t>Игра на развитие памяти: «Цепочка действий»</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rPr>
                <w:rFonts w:ascii="Times New Roman" w:hAnsi="Times New Roman"/>
                <w:sz w:val="20"/>
                <w:szCs w:val="20"/>
                <w:lang w:eastAsia="ru-RU"/>
              </w:rPr>
            </w:pPr>
            <w:r w:rsidRPr="00BF0CB6">
              <w:rPr>
                <w:rFonts w:ascii="Times New Roman" w:hAnsi="Times New Roman"/>
                <w:sz w:val="20"/>
                <w:szCs w:val="20"/>
                <w:lang w:eastAsia="ru-RU"/>
              </w:rPr>
              <w:t>Ребенку предлагается цепочка действий, которые необходимо выполнить последовательно. Например: «Подойди к шкафу, возьми книгу для чтения, положи ее на середину стола».</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25</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E61C54" w:rsidP="00D12EBF">
            <w:pPr>
              <w:jc w:val="center"/>
              <w:rPr>
                <w:rFonts w:ascii="Times New Roman" w:hAnsi="Times New Roman"/>
                <w:sz w:val="20"/>
                <w:szCs w:val="20"/>
                <w:lang w:eastAsia="ru-RU"/>
              </w:rPr>
            </w:pPr>
            <w:r w:rsidRPr="00BF0CB6">
              <w:rPr>
                <w:rFonts w:ascii="Times New Roman" w:hAnsi="Times New Roman"/>
                <w:sz w:val="20"/>
                <w:szCs w:val="20"/>
                <w:lang w:eastAsia="ru-RU"/>
              </w:rPr>
              <w:t>7</w:t>
            </w:r>
            <w:r w:rsidR="00C1280D" w:rsidRPr="00BF0CB6">
              <w:rPr>
                <w:rFonts w:ascii="Times New Roman" w:hAnsi="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846384" w:rsidP="00D12EBF">
            <w:pPr>
              <w:pStyle w:val="af0"/>
              <w:jc w:val="center"/>
              <w:rPr>
                <w:rFonts w:ascii="Times New Roman" w:hAnsi="Times New Roman"/>
                <w:sz w:val="20"/>
                <w:szCs w:val="20"/>
                <w:lang w:eastAsia="ru-RU"/>
              </w:rPr>
            </w:pPr>
            <w:r w:rsidRPr="00BF0CB6">
              <w:rPr>
                <w:rFonts w:ascii="Times New Roman" w:hAnsi="Times New Roman"/>
                <w:sz w:val="20"/>
                <w:szCs w:val="20"/>
              </w:rPr>
              <w:t xml:space="preserve">Д/и </w:t>
            </w:r>
            <w:r w:rsidR="00C1280D" w:rsidRPr="00BF0CB6">
              <w:rPr>
                <w:rFonts w:ascii="Times New Roman" w:hAnsi="Times New Roman"/>
                <w:sz w:val="20"/>
                <w:szCs w:val="20"/>
              </w:rPr>
              <w:t>для развития пространственного мышления:</w:t>
            </w:r>
          </w:p>
          <w:p w:rsidR="00C1280D" w:rsidRPr="00BF0CB6" w:rsidRDefault="00C1280D"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«Что изменилось?»</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rPr>
                <w:rFonts w:ascii="Times New Roman" w:hAnsi="Times New Roman"/>
                <w:sz w:val="20"/>
                <w:szCs w:val="20"/>
                <w:lang w:eastAsia="ru-RU"/>
              </w:rPr>
            </w:pPr>
            <w:r w:rsidRPr="00BF0CB6">
              <w:rPr>
                <w:rFonts w:ascii="Times New Roman" w:hAnsi="Times New Roman"/>
                <w:sz w:val="20"/>
                <w:szCs w:val="20"/>
                <w:lang w:eastAsia="ru-RU"/>
              </w:rPr>
              <w:t>Продолжать формировать пространственное мышление; развивать пространственное восприятие; тренировать зрительную память.</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26</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E61C54" w:rsidP="00D12EBF">
            <w:pPr>
              <w:jc w:val="center"/>
              <w:rPr>
                <w:rFonts w:ascii="Times New Roman" w:hAnsi="Times New Roman"/>
                <w:sz w:val="20"/>
                <w:szCs w:val="20"/>
                <w:lang w:eastAsia="ru-RU"/>
              </w:rPr>
            </w:pPr>
            <w:r w:rsidRPr="00BF0CB6">
              <w:rPr>
                <w:rFonts w:ascii="Times New Roman" w:hAnsi="Times New Roman"/>
                <w:sz w:val="20"/>
                <w:szCs w:val="20"/>
                <w:lang w:eastAsia="ru-RU"/>
              </w:rPr>
              <w:t>15</w:t>
            </w:r>
            <w:r w:rsidR="00C1280D" w:rsidRPr="00BF0CB6">
              <w:rPr>
                <w:rFonts w:ascii="Times New Roman" w:hAnsi="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846384" w:rsidP="00D12EBF">
            <w:pPr>
              <w:pStyle w:val="af0"/>
              <w:jc w:val="center"/>
              <w:rPr>
                <w:rFonts w:ascii="Times New Roman" w:hAnsi="Times New Roman"/>
                <w:sz w:val="20"/>
                <w:szCs w:val="20"/>
                <w:lang w:eastAsia="ru-RU"/>
              </w:rPr>
            </w:pPr>
            <w:r w:rsidRPr="00BF0CB6">
              <w:rPr>
                <w:rFonts w:ascii="Times New Roman" w:hAnsi="Times New Roman"/>
                <w:sz w:val="20"/>
                <w:szCs w:val="20"/>
              </w:rPr>
              <w:t xml:space="preserve">Д/и </w:t>
            </w:r>
            <w:r w:rsidR="00C1280D" w:rsidRPr="00BF0CB6">
              <w:rPr>
                <w:rFonts w:ascii="Times New Roman" w:hAnsi="Times New Roman"/>
                <w:sz w:val="20"/>
                <w:szCs w:val="20"/>
              </w:rPr>
              <w:t>на развитие внимания:</w:t>
            </w:r>
            <w:r w:rsidR="00C1280D" w:rsidRPr="00BF0CB6">
              <w:rPr>
                <w:rFonts w:ascii="Times New Roman" w:hAnsi="Times New Roman"/>
                <w:sz w:val="20"/>
                <w:szCs w:val="20"/>
                <w:lang w:eastAsia="ru-RU"/>
              </w:rPr>
              <w:t xml:space="preserve"> «Построй дорожку»</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 xml:space="preserve">Обучающая задача: развитие устойчивости внимания: способности обобщать объекты по признаку величины; закрепление представлений о геометрических формах. </w:t>
            </w:r>
          </w:p>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Игровая задача: развивать умения действовать по заданному образцу.</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27</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E61C54" w:rsidP="00D12EBF">
            <w:pPr>
              <w:jc w:val="center"/>
              <w:rPr>
                <w:rFonts w:ascii="Times New Roman" w:hAnsi="Times New Roman"/>
                <w:sz w:val="20"/>
                <w:szCs w:val="20"/>
                <w:lang w:eastAsia="ru-RU"/>
              </w:rPr>
            </w:pPr>
            <w:r w:rsidRPr="00BF0CB6">
              <w:rPr>
                <w:rFonts w:ascii="Times New Roman" w:hAnsi="Times New Roman"/>
                <w:sz w:val="20"/>
                <w:szCs w:val="20"/>
                <w:lang w:eastAsia="ru-RU"/>
              </w:rPr>
              <w:t>22</w:t>
            </w:r>
            <w:r w:rsidR="00C1280D" w:rsidRPr="00BF0CB6">
              <w:rPr>
                <w:rFonts w:ascii="Times New Roman" w:hAnsi="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846384" w:rsidP="00D12EBF">
            <w:pPr>
              <w:pStyle w:val="af0"/>
              <w:jc w:val="center"/>
              <w:rPr>
                <w:rFonts w:ascii="Times New Roman" w:hAnsi="Times New Roman"/>
                <w:sz w:val="20"/>
                <w:szCs w:val="20"/>
              </w:rPr>
            </w:pPr>
            <w:r w:rsidRPr="00BF0CB6">
              <w:rPr>
                <w:rFonts w:ascii="Times New Roman" w:hAnsi="Times New Roman"/>
                <w:sz w:val="20"/>
                <w:szCs w:val="20"/>
              </w:rPr>
              <w:t xml:space="preserve">Д/и </w:t>
            </w:r>
            <w:r w:rsidR="00C1280D" w:rsidRPr="00BF0CB6">
              <w:rPr>
                <w:rFonts w:ascii="Times New Roman" w:hAnsi="Times New Roman"/>
                <w:sz w:val="20"/>
                <w:szCs w:val="20"/>
              </w:rPr>
              <w:t>на мышление: «Найди лишнюю картинку»</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 xml:space="preserve">Цель: развитие мыслительных операций у </w:t>
            </w:r>
            <w:proofErr w:type="spellStart"/>
            <w:r w:rsidRPr="00BF0CB6">
              <w:rPr>
                <w:rFonts w:ascii="Times New Roman" w:hAnsi="Times New Roman"/>
                <w:sz w:val="20"/>
                <w:szCs w:val="20"/>
                <w:lang w:eastAsia="ru-RU"/>
              </w:rPr>
              <w:t>ребёнка</w:t>
            </w:r>
            <w:proofErr w:type="gramStart"/>
            <w:r w:rsidRPr="00BF0CB6">
              <w:rPr>
                <w:rFonts w:ascii="Times New Roman" w:hAnsi="Times New Roman"/>
                <w:sz w:val="20"/>
                <w:szCs w:val="20"/>
                <w:lang w:eastAsia="ru-RU"/>
              </w:rPr>
              <w:t>.Р</w:t>
            </w:r>
            <w:proofErr w:type="gramEnd"/>
            <w:r w:rsidRPr="00BF0CB6">
              <w:rPr>
                <w:rFonts w:ascii="Times New Roman" w:hAnsi="Times New Roman"/>
                <w:sz w:val="20"/>
                <w:szCs w:val="20"/>
                <w:lang w:eastAsia="ru-RU"/>
              </w:rPr>
              <w:t>азвитие</w:t>
            </w:r>
            <w:proofErr w:type="spellEnd"/>
            <w:r w:rsidRPr="00BF0CB6">
              <w:rPr>
                <w:rFonts w:ascii="Times New Roman" w:hAnsi="Times New Roman"/>
                <w:sz w:val="20"/>
                <w:szCs w:val="20"/>
                <w:lang w:eastAsia="ru-RU"/>
              </w:rPr>
              <w:t xml:space="preserve"> мыслительных процессов обобщения, отвлечения, вы</w:t>
            </w:r>
            <w:r w:rsidR="00D12EBF" w:rsidRPr="00BF0CB6">
              <w:rPr>
                <w:rFonts w:ascii="Times New Roman" w:hAnsi="Times New Roman"/>
                <w:sz w:val="20"/>
                <w:szCs w:val="20"/>
                <w:lang w:eastAsia="ru-RU"/>
              </w:rPr>
              <w:t xml:space="preserve">деления существенных признаков. </w:t>
            </w:r>
            <w:r w:rsidRPr="00BF0CB6">
              <w:rPr>
                <w:rFonts w:ascii="Times New Roman" w:hAnsi="Times New Roman"/>
                <w:sz w:val="20"/>
                <w:szCs w:val="20"/>
                <w:lang w:eastAsia="ru-RU"/>
              </w:rPr>
              <w:t>Подберите серию картинок, среди которых три картинки можно объединить в группу по какому-либо общему признаку, а четвертая - лишняя. Предложите ребенку найти лишнюю картинку. Спросите, почему он так думает. Чем похожи картинки, которые он оставил.</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28</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E61C54" w:rsidP="00D12EBF">
            <w:pPr>
              <w:jc w:val="center"/>
              <w:rPr>
                <w:rFonts w:ascii="Times New Roman" w:hAnsi="Times New Roman"/>
                <w:sz w:val="20"/>
                <w:szCs w:val="20"/>
                <w:lang w:eastAsia="ru-RU"/>
              </w:rPr>
            </w:pPr>
            <w:r w:rsidRPr="00BF0CB6">
              <w:rPr>
                <w:rFonts w:ascii="Times New Roman" w:hAnsi="Times New Roman"/>
                <w:sz w:val="20"/>
                <w:szCs w:val="20"/>
                <w:lang w:eastAsia="ru-RU"/>
              </w:rPr>
              <w:t>29</w:t>
            </w:r>
            <w:r w:rsidR="00C1280D" w:rsidRPr="00BF0CB6">
              <w:rPr>
                <w:rFonts w:ascii="Times New Roman" w:hAnsi="Times New Roman"/>
                <w:sz w:val="20"/>
                <w:szCs w:val="20"/>
                <w:lang w:eastAsia="ru-RU"/>
              </w:rPr>
              <w:t>.03</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center"/>
              <w:rPr>
                <w:rFonts w:ascii="Times New Roman" w:hAnsi="Times New Roman"/>
                <w:sz w:val="20"/>
                <w:szCs w:val="20"/>
              </w:rPr>
            </w:pPr>
            <w:r w:rsidRPr="00BF0CB6">
              <w:rPr>
                <w:rFonts w:ascii="Times New Roman" w:hAnsi="Times New Roman"/>
                <w:sz w:val="20"/>
                <w:szCs w:val="20"/>
              </w:rPr>
              <w:t>Игра: «Доброе животное»</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Цель: развитие моторики, развитие самовыражения, развитие чувства единства и сплочения коллектива.</w:t>
            </w:r>
          </w:p>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 xml:space="preserve">Участники встают в круг и берутся за руки. Психолог тихим голосом говорит: «Мы с вами – одно большое доброе </w:t>
            </w:r>
            <w:r w:rsidRPr="00BF0CB6">
              <w:rPr>
                <w:rFonts w:ascii="Times New Roman" w:hAnsi="Times New Roman"/>
                <w:sz w:val="20"/>
                <w:szCs w:val="20"/>
                <w:lang w:eastAsia="ru-RU"/>
              </w:rPr>
              <w:lastRenderedPageBreak/>
              <w:t>животное. Давайте послушаем, как оно дышит!» Все прислушиваются к своему дыханию, дыханию соседей. «А теперь послушаем вместе!»</w:t>
            </w:r>
          </w:p>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Вдох – все делают шаг вперёд, выдох – шаг назад. «Так не только дышит животное, так же ровно бьётся его большое доброе сердце. Стук – шаг вперёд, стук – шаг назад и т.д.</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29</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E61C54" w:rsidP="00D12EBF">
            <w:pPr>
              <w:jc w:val="center"/>
              <w:rPr>
                <w:rFonts w:ascii="Times New Roman" w:hAnsi="Times New Roman"/>
                <w:sz w:val="20"/>
                <w:szCs w:val="20"/>
                <w:lang w:eastAsia="ru-RU"/>
              </w:rPr>
            </w:pPr>
            <w:r w:rsidRPr="00BF0CB6">
              <w:rPr>
                <w:rFonts w:ascii="Times New Roman" w:hAnsi="Times New Roman"/>
                <w:sz w:val="20"/>
                <w:szCs w:val="20"/>
                <w:lang w:eastAsia="ru-RU"/>
              </w:rPr>
              <w:t>5</w:t>
            </w:r>
            <w:r w:rsidR="00C1280D" w:rsidRPr="00BF0CB6">
              <w:rPr>
                <w:rFonts w:ascii="Times New Roman" w:hAnsi="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center"/>
              <w:rPr>
                <w:rFonts w:ascii="Times New Roman" w:hAnsi="Times New Roman"/>
                <w:sz w:val="20"/>
                <w:szCs w:val="20"/>
              </w:rPr>
            </w:pPr>
            <w:r w:rsidRPr="00BF0CB6">
              <w:rPr>
                <w:rFonts w:ascii="Times New Roman" w:hAnsi="Times New Roman"/>
                <w:sz w:val="20"/>
                <w:szCs w:val="20"/>
              </w:rPr>
              <w:t>Игра: «Подарок»</w:t>
            </w:r>
          </w:p>
          <w:p w:rsidR="00C1280D" w:rsidRPr="00BF0CB6" w:rsidRDefault="00C1280D" w:rsidP="00D12EBF">
            <w:pPr>
              <w:pStyle w:val="af0"/>
              <w:rPr>
                <w:rFonts w:ascii="Times New Roman" w:hAnsi="Times New Roman"/>
                <w:sz w:val="20"/>
                <w:szCs w:val="20"/>
              </w:rPr>
            </w:pPr>
          </w:p>
          <w:p w:rsidR="00C1280D" w:rsidRPr="00BF0CB6" w:rsidRDefault="00C1280D" w:rsidP="00D12EBF">
            <w:pPr>
              <w:pStyle w:val="af0"/>
              <w:rPr>
                <w:rFonts w:ascii="Times New Roman" w:hAnsi="Times New Roman"/>
                <w:sz w:val="20"/>
                <w:szCs w:val="20"/>
              </w:rPr>
            </w:pP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rPr>
              <w:t>Создание положительного эмоционального фона. Все любят получать подарки, да и дарить их тоже приятно. Представим, что мы всё можем. Внимательно посмотрите на своих соседей справа, попробуйте угадать, что они хотят получить в подарок. А теперь по очереди подарим друг другу наши подарки. Тот, кто получает подарок, не забывает говорить «Спасибо!».</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30</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1</w:t>
            </w:r>
            <w:r w:rsidR="00E61C54" w:rsidRPr="00BF0CB6">
              <w:rPr>
                <w:rFonts w:ascii="Times New Roman" w:hAnsi="Times New Roman"/>
                <w:sz w:val="20"/>
                <w:szCs w:val="20"/>
                <w:lang w:eastAsia="ru-RU"/>
              </w:rPr>
              <w:t>2</w:t>
            </w:r>
            <w:r w:rsidRPr="00BF0CB6">
              <w:rPr>
                <w:rFonts w:ascii="Times New Roman" w:hAnsi="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846384" w:rsidP="00D12EBF">
            <w:pPr>
              <w:pStyle w:val="af0"/>
              <w:jc w:val="center"/>
              <w:rPr>
                <w:rFonts w:ascii="Times New Roman" w:hAnsi="Times New Roman"/>
                <w:sz w:val="20"/>
                <w:szCs w:val="20"/>
                <w:lang w:eastAsia="ru-RU"/>
              </w:rPr>
            </w:pPr>
            <w:r w:rsidRPr="00BF0CB6">
              <w:rPr>
                <w:rFonts w:ascii="Times New Roman" w:hAnsi="Times New Roman"/>
                <w:sz w:val="20"/>
                <w:szCs w:val="20"/>
              </w:rPr>
              <w:t xml:space="preserve">Д/и </w:t>
            </w:r>
            <w:r w:rsidR="00C1280D" w:rsidRPr="00BF0CB6">
              <w:rPr>
                <w:rFonts w:ascii="Times New Roman" w:hAnsi="Times New Roman"/>
                <w:sz w:val="20"/>
                <w:szCs w:val="20"/>
              </w:rPr>
              <w:t>для развития пространственного мышления:</w:t>
            </w:r>
          </w:p>
          <w:p w:rsidR="00C1280D" w:rsidRPr="00BF0CB6" w:rsidRDefault="00C1280D"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«Запуск ракеты»</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Учить детей строго соблюдать словесную инструкцию; закреплять знания о пространственных отношениях между предметами; развивать логическое мышление, слуховое внимание, зрительное восприятие; формировать навыки контроля над результатом своей деятельности.</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31</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E61C54" w:rsidP="00D12EBF">
            <w:pPr>
              <w:jc w:val="center"/>
              <w:rPr>
                <w:rFonts w:ascii="Times New Roman" w:hAnsi="Times New Roman"/>
                <w:sz w:val="20"/>
                <w:szCs w:val="20"/>
                <w:lang w:eastAsia="ru-RU"/>
              </w:rPr>
            </w:pPr>
            <w:r w:rsidRPr="00BF0CB6">
              <w:rPr>
                <w:rFonts w:ascii="Times New Roman" w:hAnsi="Times New Roman"/>
                <w:sz w:val="20"/>
                <w:szCs w:val="20"/>
                <w:lang w:eastAsia="ru-RU"/>
              </w:rPr>
              <w:t>19</w:t>
            </w:r>
            <w:r w:rsidR="00C1280D" w:rsidRPr="00BF0CB6">
              <w:rPr>
                <w:rFonts w:ascii="Times New Roman" w:hAnsi="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846384" w:rsidP="00D12EBF">
            <w:pPr>
              <w:pStyle w:val="af0"/>
              <w:jc w:val="center"/>
              <w:rPr>
                <w:rFonts w:ascii="Times New Roman" w:hAnsi="Times New Roman"/>
                <w:sz w:val="20"/>
                <w:szCs w:val="20"/>
                <w:lang w:eastAsia="ru-RU"/>
              </w:rPr>
            </w:pPr>
            <w:r w:rsidRPr="00BF0CB6">
              <w:rPr>
                <w:rFonts w:ascii="Times New Roman" w:hAnsi="Times New Roman"/>
                <w:sz w:val="20"/>
                <w:szCs w:val="20"/>
              </w:rPr>
              <w:t xml:space="preserve">Д/и </w:t>
            </w:r>
            <w:r w:rsidR="00C1280D" w:rsidRPr="00BF0CB6">
              <w:rPr>
                <w:rFonts w:ascii="Times New Roman" w:hAnsi="Times New Roman"/>
                <w:sz w:val="20"/>
                <w:szCs w:val="20"/>
              </w:rPr>
              <w:t xml:space="preserve">на развитие внимания: </w:t>
            </w:r>
            <w:r w:rsidR="00C1280D" w:rsidRPr="00BF0CB6">
              <w:rPr>
                <w:rFonts w:ascii="Times New Roman" w:hAnsi="Times New Roman"/>
                <w:sz w:val="20"/>
                <w:szCs w:val="20"/>
                <w:lang w:eastAsia="ru-RU"/>
              </w:rPr>
              <w:t>«Выложи из палочек»</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A63131"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Р</w:t>
            </w:r>
            <w:r w:rsidR="00C1280D" w:rsidRPr="00BF0CB6">
              <w:rPr>
                <w:rFonts w:ascii="Times New Roman" w:hAnsi="Times New Roman"/>
                <w:sz w:val="20"/>
                <w:szCs w:val="20"/>
                <w:lang w:eastAsia="ru-RU"/>
              </w:rPr>
              <w:t>азвитие произвол</w:t>
            </w:r>
            <w:r w:rsidRPr="00BF0CB6">
              <w:rPr>
                <w:rFonts w:ascii="Times New Roman" w:hAnsi="Times New Roman"/>
                <w:sz w:val="20"/>
                <w:szCs w:val="20"/>
                <w:lang w:eastAsia="ru-RU"/>
              </w:rPr>
              <w:t xml:space="preserve">ьного внимания, мелкой моторики, </w:t>
            </w:r>
            <w:r w:rsidR="00C1280D" w:rsidRPr="00BF0CB6">
              <w:rPr>
                <w:rFonts w:ascii="Times New Roman" w:hAnsi="Times New Roman"/>
                <w:sz w:val="20"/>
                <w:szCs w:val="20"/>
                <w:lang w:eastAsia="ru-RU"/>
              </w:rPr>
              <w:t>умения работать по образцу, сосредотачивая внимание на образце.</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32</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E61C54" w:rsidP="00D12EBF">
            <w:pPr>
              <w:jc w:val="center"/>
              <w:rPr>
                <w:rFonts w:ascii="Times New Roman" w:hAnsi="Times New Roman"/>
                <w:sz w:val="20"/>
                <w:szCs w:val="20"/>
                <w:lang w:eastAsia="ru-RU"/>
              </w:rPr>
            </w:pPr>
            <w:r w:rsidRPr="00BF0CB6">
              <w:rPr>
                <w:rFonts w:ascii="Times New Roman" w:hAnsi="Times New Roman"/>
                <w:sz w:val="20"/>
                <w:szCs w:val="20"/>
                <w:lang w:eastAsia="ru-RU"/>
              </w:rPr>
              <w:t>26</w:t>
            </w:r>
            <w:r w:rsidR="00C1280D" w:rsidRPr="00BF0CB6">
              <w:rPr>
                <w:rFonts w:ascii="Times New Roman" w:hAnsi="Times New Roman"/>
                <w:sz w:val="20"/>
                <w:szCs w:val="20"/>
                <w:lang w:eastAsia="ru-RU"/>
              </w:rPr>
              <w:t>.04</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center"/>
              <w:rPr>
                <w:rFonts w:ascii="Times New Roman" w:hAnsi="Times New Roman"/>
                <w:sz w:val="20"/>
                <w:szCs w:val="20"/>
              </w:rPr>
            </w:pPr>
            <w:r w:rsidRPr="00BF0CB6">
              <w:rPr>
                <w:rFonts w:ascii="Times New Roman" w:hAnsi="Times New Roman"/>
                <w:sz w:val="20"/>
                <w:szCs w:val="20"/>
              </w:rPr>
              <w:t>Специально организованная игра «Магазин»</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lang w:eastAsia="ru-RU"/>
              </w:rPr>
            </w:pPr>
            <w:proofErr w:type="gramStart"/>
            <w:r w:rsidRPr="00BF0CB6">
              <w:rPr>
                <w:rFonts w:ascii="Times New Roman" w:hAnsi="Times New Roman"/>
                <w:sz w:val="20"/>
                <w:szCs w:val="20"/>
              </w:rPr>
              <w:t>Учить соизмерять предметы (примеривать), понимать слова «высоко», «мало»; учить употреблять в речи слова «примерить», «померить».</w:t>
            </w:r>
            <w:proofErr w:type="gramEnd"/>
            <w:r w:rsidRPr="00BF0CB6">
              <w:rPr>
                <w:rFonts w:ascii="Times New Roman" w:hAnsi="Times New Roman"/>
                <w:sz w:val="20"/>
                <w:szCs w:val="20"/>
              </w:rPr>
              <w:t xml:space="preserve"> Показать необходимость измерения.</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33</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E61C54" w:rsidP="00D12EBF">
            <w:pPr>
              <w:jc w:val="center"/>
              <w:rPr>
                <w:rFonts w:ascii="Times New Roman" w:hAnsi="Times New Roman"/>
                <w:sz w:val="20"/>
                <w:szCs w:val="20"/>
                <w:lang w:eastAsia="ru-RU"/>
              </w:rPr>
            </w:pPr>
            <w:r w:rsidRPr="00BF0CB6">
              <w:rPr>
                <w:rFonts w:ascii="Times New Roman" w:hAnsi="Times New Roman"/>
                <w:sz w:val="20"/>
                <w:szCs w:val="20"/>
                <w:lang w:eastAsia="ru-RU"/>
              </w:rPr>
              <w:t>3</w:t>
            </w:r>
            <w:r w:rsidR="00C1280D" w:rsidRPr="00BF0CB6">
              <w:rPr>
                <w:rFonts w:ascii="Times New Roman" w:hAnsi="Times New Roman"/>
                <w:sz w:val="20"/>
                <w:szCs w:val="20"/>
                <w:lang w:eastAsia="ru-RU"/>
              </w:rPr>
              <w:t>.05</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center"/>
              <w:rPr>
                <w:rFonts w:ascii="Times New Roman" w:hAnsi="Times New Roman"/>
                <w:sz w:val="20"/>
                <w:szCs w:val="20"/>
              </w:rPr>
            </w:pPr>
            <w:r w:rsidRPr="00BF0CB6">
              <w:rPr>
                <w:rFonts w:ascii="Times New Roman" w:hAnsi="Times New Roman"/>
                <w:sz w:val="20"/>
                <w:szCs w:val="20"/>
              </w:rPr>
              <w:t>Игра: «Сравни и объясни»</w:t>
            </w:r>
          </w:p>
          <w:p w:rsidR="00C1280D" w:rsidRPr="00BF0CB6" w:rsidRDefault="00C1280D" w:rsidP="00D12EBF">
            <w:pPr>
              <w:pStyle w:val="af0"/>
              <w:rPr>
                <w:rFonts w:ascii="Times New Roman" w:hAnsi="Times New Roman"/>
                <w:sz w:val="20"/>
                <w:szCs w:val="20"/>
              </w:rPr>
            </w:pP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rPr>
            </w:pPr>
            <w:r w:rsidRPr="00BF0CB6">
              <w:rPr>
                <w:rFonts w:ascii="Times New Roman" w:hAnsi="Times New Roman"/>
                <w:sz w:val="20"/>
                <w:szCs w:val="20"/>
              </w:rPr>
              <w:t>Нужно сравнить, что общего и чем отличаются друг от друга пары слов:</w:t>
            </w:r>
          </w:p>
          <w:p w:rsidR="00C1280D" w:rsidRPr="00BF0CB6" w:rsidRDefault="00C1280D" w:rsidP="00D12EBF">
            <w:pPr>
              <w:pStyle w:val="af0"/>
              <w:jc w:val="both"/>
              <w:rPr>
                <w:rFonts w:ascii="Times New Roman" w:hAnsi="Times New Roman"/>
                <w:sz w:val="20"/>
                <w:szCs w:val="20"/>
                <w:lang w:eastAsia="ru-RU"/>
              </w:rPr>
            </w:pPr>
            <w:proofErr w:type="gramStart"/>
            <w:r w:rsidRPr="00BF0CB6">
              <w:rPr>
                <w:rFonts w:ascii="Times New Roman" w:hAnsi="Times New Roman"/>
                <w:sz w:val="20"/>
                <w:szCs w:val="20"/>
              </w:rPr>
              <w:t>1) муха и бабочка;2) многоквартирный дом и частный дом;3) диван и кресло;4) альбом и блокнот;5) кефир и творог;6) топор и молоток;7) гитара и скрипка;8) шалость и драка;9) щекотать и гладить;10) поселок и город.</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34</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E61C54" w:rsidP="00D12EBF">
            <w:pPr>
              <w:jc w:val="center"/>
              <w:rPr>
                <w:rFonts w:ascii="Times New Roman" w:hAnsi="Times New Roman"/>
                <w:sz w:val="20"/>
                <w:szCs w:val="20"/>
                <w:lang w:eastAsia="ru-RU"/>
              </w:rPr>
            </w:pPr>
            <w:r w:rsidRPr="00BF0CB6">
              <w:rPr>
                <w:rFonts w:ascii="Times New Roman" w:hAnsi="Times New Roman"/>
                <w:sz w:val="20"/>
                <w:szCs w:val="20"/>
                <w:lang w:eastAsia="ru-RU"/>
              </w:rPr>
              <w:t>17</w:t>
            </w:r>
            <w:r w:rsidR="00C1280D" w:rsidRPr="00BF0CB6">
              <w:rPr>
                <w:rFonts w:ascii="Times New Roman" w:hAnsi="Times New Roman"/>
                <w:sz w:val="20"/>
                <w:szCs w:val="20"/>
                <w:lang w:eastAsia="ru-RU"/>
              </w:rPr>
              <w:t>.05</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846384" w:rsidP="00D12EBF">
            <w:pPr>
              <w:pStyle w:val="af0"/>
              <w:jc w:val="center"/>
              <w:rPr>
                <w:rFonts w:ascii="Times New Roman" w:hAnsi="Times New Roman"/>
                <w:sz w:val="20"/>
                <w:szCs w:val="20"/>
                <w:lang w:eastAsia="ru-RU"/>
              </w:rPr>
            </w:pPr>
            <w:r w:rsidRPr="00BF0CB6">
              <w:rPr>
                <w:rFonts w:ascii="Times New Roman" w:hAnsi="Times New Roman"/>
                <w:sz w:val="20"/>
                <w:szCs w:val="20"/>
              </w:rPr>
              <w:t xml:space="preserve">Д/и </w:t>
            </w:r>
            <w:r w:rsidR="00C1280D" w:rsidRPr="00BF0CB6">
              <w:rPr>
                <w:rFonts w:ascii="Times New Roman" w:hAnsi="Times New Roman"/>
                <w:sz w:val="20"/>
                <w:szCs w:val="20"/>
              </w:rPr>
              <w:t xml:space="preserve">для развития пространственного </w:t>
            </w:r>
            <w:proofErr w:type="spellStart"/>
            <w:r w:rsidR="00C1280D" w:rsidRPr="00BF0CB6">
              <w:rPr>
                <w:rFonts w:ascii="Times New Roman" w:hAnsi="Times New Roman"/>
                <w:sz w:val="20"/>
                <w:szCs w:val="20"/>
              </w:rPr>
              <w:t>мышления</w:t>
            </w:r>
            <w:proofErr w:type="gramStart"/>
            <w:r w:rsidR="00C1280D" w:rsidRPr="00BF0CB6">
              <w:rPr>
                <w:rFonts w:ascii="Times New Roman" w:hAnsi="Times New Roman"/>
                <w:sz w:val="20"/>
                <w:szCs w:val="20"/>
              </w:rPr>
              <w:t>:</w:t>
            </w:r>
            <w:r w:rsidR="00C1280D" w:rsidRPr="00BF0CB6">
              <w:rPr>
                <w:rFonts w:ascii="Times New Roman" w:hAnsi="Times New Roman"/>
                <w:sz w:val="20"/>
                <w:szCs w:val="20"/>
                <w:lang w:eastAsia="ru-RU"/>
              </w:rPr>
              <w:t>«</w:t>
            </w:r>
            <w:proofErr w:type="gramEnd"/>
            <w:r w:rsidR="00C1280D" w:rsidRPr="00BF0CB6">
              <w:rPr>
                <w:rFonts w:ascii="Times New Roman" w:hAnsi="Times New Roman"/>
                <w:sz w:val="20"/>
                <w:szCs w:val="20"/>
                <w:lang w:eastAsia="ru-RU"/>
              </w:rPr>
              <w:t>Смекалка</w:t>
            </w:r>
            <w:proofErr w:type="spellEnd"/>
            <w:r w:rsidR="00C1280D" w:rsidRPr="00BF0CB6">
              <w:rPr>
                <w:rFonts w:ascii="Times New Roman" w:hAnsi="Times New Roman"/>
                <w:sz w:val="20"/>
                <w:szCs w:val="20"/>
                <w:lang w:eastAsia="ru-RU"/>
              </w:rPr>
              <w:t>»</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Упражнять детей в запоминании и усвоении сложной словесной инструкции; закреплять умение контролировать свою деятельность; закреплять навыки пространственного мышления и зрительного восприятия.</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35</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E61C54" w:rsidP="00D12EBF">
            <w:pPr>
              <w:jc w:val="center"/>
              <w:rPr>
                <w:rFonts w:ascii="Times New Roman" w:hAnsi="Times New Roman"/>
                <w:sz w:val="20"/>
                <w:szCs w:val="20"/>
                <w:lang w:eastAsia="ru-RU"/>
              </w:rPr>
            </w:pPr>
            <w:r w:rsidRPr="00BF0CB6">
              <w:rPr>
                <w:rFonts w:ascii="Times New Roman" w:hAnsi="Times New Roman"/>
                <w:sz w:val="20"/>
                <w:szCs w:val="20"/>
                <w:lang w:eastAsia="ru-RU"/>
              </w:rPr>
              <w:t>24</w:t>
            </w:r>
            <w:r w:rsidR="00C1280D" w:rsidRPr="00BF0CB6">
              <w:rPr>
                <w:rFonts w:ascii="Times New Roman" w:hAnsi="Times New Roman"/>
                <w:sz w:val="20"/>
                <w:szCs w:val="20"/>
                <w:lang w:eastAsia="ru-RU"/>
              </w:rPr>
              <w:t>.05</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F62E7C" w:rsidP="00D12EBF">
            <w:pPr>
              <w:pStyle w:val="af0"/>
              <w:jc w:val="center"/>
              <w:rPr>
                <w:rFonts w:ascii="Times New Roman" w:hAnsi="Times New Roman"/>
                <w:sz w:val="20"/>
                <w:szCs w:val="20"/>
              </w:rPr>
            </w:pPr>
            <w:r w:rsidRPr="00BF0CB6">
              <w:rPr>
                <w:rFonts w:ascii="Times New Roman" w:hAnsi="Times New Roman"/>
                <w:sz w:val="20"/>
                <w:szCs w:val="20"/>
              </w:rPr>
              <w:t>Д/и</w:t>
            </w:r>
            <w:r w:rsidR="00C1280D" w:rsidRPr="00BF0CB6">
              <w:rPr>
                <w:rFonts w:ascii="Times New Roman" w:hAnsi="Times New Roman"/>
                <w:sz w:val="20"/>
                <w:szCs w:val="20"/>
              </w:rPr>
              <w:t xml:space="preserve"> на развитие внимания:</w:t>
            </w:r>
          </w:p>
          <w:p w:rsidR="00C1280D" w:rsidRPr="00BF0CB6" w:rsidRDefault="00C1280D"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«Найди двух одинаковых животных»</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A63131"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Развитие произвольного внимания, у</w:t>
            </w:r>
            <w:r w:rsidR="00C1280D" w:rsidRPr="00BF0CB6">
              <w:rPr>
                <w:rFonts w:ascii="Times New Roman" w:hAnsi="Times New Roman"/>
                <w:sz w:val="20"/>
                <w:szCs w:val="20"/>
                <w:lang w:eastAsia="ru-RU"/>
              </w:rPr>
              <w:t>мения выделять из ряда предметов два одинаковых.</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r w:rsidR="00C1280D" w:rsidRPr="00BF0CB6" w:rsidTr="00FB0F41">
        <w:trPr>
          <w:trHeight w:val="555"/>
        </w:trPr>
        <w:tc>
          <w:tcPr>
            <w:tcW w:w="431"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r w:rsidRPr="00BF0CB6">
              <w:rPr>
                <w:rFonts w:ascii="Times New Roman" w:hAnsi="Times New Roman"/>
                <w:sz w:val="20"/>
                <w:szCs w:val="20"/>
                <w:lang w:eastAsia="ru-RU"/>
              </w:rPr>
              <w:t>36</w:t>
            </w:r>
          </w:p>
        </w:tc>
        <w:tc>
          <w:tcPr>
            <w:tcW w:w="708" w:type="dxa"/>
            <w:tcBorders>
              <w:top w:val="single" w:sz="4" w:space="0" w:color="000000"/>
              <w:left w:val="single" w:sz="4" w:space="0" w:color="000000"/>
              <w:bottom w:val="single" w:sz="4" w:space="0" w:color="000000"/>
              <w:right w:val="single" w:sz="4" w:space="0" w:color="000000"/>
            </w:tcBorders>
          </w:tcPr>
          <w:p w:rsidR="00C1280D" w:rsidRPr="00BF0CB6" w:rsidRDefault="00E61C54" w:rsidP="00D12EBF">
            <w:pPr>
              <w:jc w:val="center"/>
              <w:rPr>
                <w:rFonts w:ascii="Times New Roman" w:hAnsi="Times New Roman"/>
                <w:sz w:val="20"/>
                <w:szCs w:val="20"/>
                <w:lang w:eastAsia="ru-RU"/>
              </w:rPr>
            </w:pPr>
            <w:r w:rsidRPr="00BF0CB6">
              <w:rPr>
                <w:rFonts w:ascii="Times New Roman" w:hAnsi="Times New Roman"/>
                <w:sz w:val="20"/>
                <w:szCs w:val="20"/>
                <w:lang w:eastAsia="ru-RU"/>
              </w:rPr>
              <w:t>31</w:t>
            </w:r>
            <w:r w:rsidR="00C1280D" w:rsidRPr="00BF0CB6">
              <w:rPr>
                <w:rFonts w:ascii="Times New Roman" w:hAnsi="Times New Roman"/>
                <w:sz w:val="20"/>
                <w:szCs w:val="20"/>
                <w:lang w:eastAsia="ru-RU"/>
              </w:rPr>
              <w:t>.05</w:t>
            </w:r>
          </w:p>
        </w:tc>
        <w:tc>
          <w:tcPr>
            <w:tcW w:w="709"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jc w:val="center"/>
              <w:rPr>
                <w:rFonts w:ascii="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pStyle w:val="af0"/>
              <w:jc w:val="center"/>
              <w:rPr>
                <w:rFonts w:ascii="Times New Roman" w:hAnsi="Times New Roman"/>
                <w:sz w:val="20"/>
                <w:szCs w:val="20"/>
              </w:rPr>
            </w:pPr>
            <w:r w:rsidRPr="00BF0CB6">
              <w:rPr>
                <w:rFonts w:ascii="Times New Roman" w:hAnsi="Times New Roman"/>
                <w:sz w:val="20"/>
                <w:szCs w:val="20"/>
              </w:rPr>
              <w:t>Игра: «Что я люблю делать»</w:t>
            </w:r>
          </w:p>
        </w:tc>
        <w:tc>
          <w:tcPr>
            <w:tcW w:w="9917" w:type="dxa"/>
            <w:tcBorders>
              <w:top w:val="single" w:sz="4" w:space="0" w:color="000000"/>
              <w:left w:val="single" w:sz="4" w:space="0" w:color="000000"/>
              <w:bottom w:val="single" w:sz="4" w:space="0" w:color="000000"/>
              <w:right w:val="single" w:sz="4" w:space="0" w:color="000000"/>
            </w:tcBorders>
          </w:tcPr>
          <w:p w:rsidR="00C1280D" w:rsidRPr="00BF0CB6" w:rsidRDefault="00A63131" w:rsidP="00D12EBF">
            <w:pPr>
              <w:pStyle w:val="af0"/>
              <w:jc w:val="both"/>
              <w:rPr>
                <w:rFonts w:ascii="Times New Roman" w:hAnsi="Times New Roman"/>
                <w:sz w:val="20"/>
                <w:szCs w:val="20"/>
              </w:rPr>
            </w:pPr>
            <w:r w:rsidRPr="00BF0CB6">
              <w:rPr>
                <w:rFonts w:ascii="Times New Roman" w:hAnsi="Times New Roman"/>
                <w:sz w:val="20"/>
                <w:szCs w:val="20"/>
                <w:lang w:eastAsia="ru-RU"/>
              </w:rPr>
              <w:t>Р</w:t>
            </w:r>
            <w:r w:rsidR="00C1280D" w:rsidRPr="00BF0CB6">
              <w:rPr>
                <w:rFonts w:ascii="Times New Roman" w:hAnsi="Times New Roman"/>
                <w:sz w:val="20"/>
                <w:szCs w:val="20"/>
                <w:lang w:eastAsia="ru-RU"/>
              </w:rPr>
              <w:t>азвитие мышления, развитие внимания, мыслительных операций, развитие моторики.</w:t>
            </w:r>
          </w:p>
          <w:p w:rsidR="00C1280D" w:rsidRPr="00BF0CB6" w:rsidRDefault="00C1280D" w:rsidP="00D12EBF">
            <w:pPr>
              <w:pStyle w:val="af0"/>
              <w:jc w:val="both"/>
              <w:rPr>
                <w:rFonts w:ascii="Times New Roman" w:hAnsi="Times New Roman"/>
                <w:sz w:val="20"/>
                <w:szCs w:val="20"/>
                <w:lang w:eastAsia="ru-RU"/>
              </w:rPr>
            </w:pPr>
            <w:r w:rsidRPr="00BF0CB6">
              <w:rPr>
                <w:rFonts w:ascii="Times New Roman" w:hAnsi="Times New Roman"/>
                <w:sz w:val="20"/>
                <w:szCs w:val="20"/>
              </w:rPr>
              <w:t>У меня в руках клубок ниток. Каждый из детей по очереди получит его. Получив его, нужно обмотать ниткой свой палец руки, назвать свое имя и сказать, что вы любите делать. Затем передать соседу слева.</w:t>
            </w:r>
          </w:p>
        </w:tc>
        <w:tc>
          <w:tcPr>
            <w:tcW w:w="1418" w:type="dxa"/>
            <w:tcBorders>
              <w:top w:val="single" w:sz="4" w:space="0" w:color="000000"/>
              <w:left w:val="single" w:sz="4" w:space="0" w:color="000000"/>
              <w:bottom w:val="single" w:sz="4" w:space="0" w:color="000000"/>
              <w:right w:val="single" w:sz="4" w:space="0" w:color="000000"/>
            </w:tcBorders>
          </w:tcPr>
          <w:p w:rsidR="00C1280D" w:rsidRPr="00BF0CB6" w:rsidRDefault="00C1280D" w:rsidP="00D12EBF">
            <w:pPr>
              <w:rPr>
                <w:rFonts w:ascii="Times New Roman" w:hAnsi="Times New Roman"/>
                <w:sz w:val="20"/>
                <w:szCs w:val="20"/>
              </w:rPr>
            </w:pPr>
          </w:p>
        </w:tc>
      </w:tr>
    </w:tbl>
    <w:p w:rsidR="00987524" w:rsidRDefault="00987524" w:rsidP="0024227F">
      <w:pPr>
        <w:rPr>
          <w:rFonts w:ascii="Times New Roman" w:hAnsi="Times New Roman"/>
          <w:b/>
          <w:sz w:val="20"/>
          <w:szCs w:val="20"/>
        </w:rPr>
      </w:pPr>
    </w:p>
    <w:p w:rsidR="00336B7C" w:rsidRDefault="00336B7C" w:rsidP="0024227F">
      <w:pPr>
        <w:rPr>
          <w:rFonts w:ascii="Times New Roman" w:hAnsi="Times New Roman"/>
          <w:b/>
          <w:sz w:val="20"/>
          <w:szCs w:val="20"/>
        </w:rPr>
      </w:pPr>
    </w:p>
    <w:p w:rsidR="00336B7C" w:rsidRDefault="00336B7C" w:rsidP="0024227F">
      <w:pPr>
        <w:rPr>
          <w:rFonts w:ascii="Times New Roman" w:hAnsi="Times New Roman"/>
          <w:b/>
          <w:sz w:val="20"/>
          <w:szCs w:val="20"/>
        </w:rPr>
      </w:pPr>
    </w:p>
    <w:p w:rsidR="00336B7C" w:rsidRDefault="00336B7C" w:rsidP="0024227F">
      <w:pPr>
        <w:rPr>
          <w:rFonts w:ascii="Times New Roman" w:hAnsi="Times New Roman"/>
          <w:b/>
          <w:sz w:val="20"/>
          <w:szCs w:val="20"/>
        </w:rPr>
      </w:pPr>
    </w:p>
    <w:p w:rsidR="00336B7C" w:rsidRDefault="00336B7C" w:rsidP="0024227F">
      <w:pPr>
        <w:rPr>
          <w:rFonts w:ascii="Times New Roman" w:hAnsi="Times New Roman"/>
          <w:b/>
          <w:sz w:val="20"/>
          <w:szCs w:val="20"/>
        </w:rPr>
      </w:pPr>
    </w:p>
    <w:p w:rsidR="00336B7C" w:rsidRDefault="00336B7C" w:rsidP="0024227F">
      <w:pPr>
        <w:rPr>
          <w:rFonts w:ascii="Times New Roman" w:hAnsi="Times New Roman"/>
          <w:b/>
          <w:sz w:val="20"/>
          <w:szCs w:val="20"/>
        </w:rPr>
      </w:pPr>
    </w:p>
    <w:p w:rsidR="00336B7C" w:rsidRDefault="00336B7C" w:rsidP="0024227F">
      <w:pPr>
        <w:rPr>
          <w:rFonts w:ascii="Times New Roman" w:hAnsi="Times New Roman"/>
          <w:b/>
          <w:sz w:val="20"/>
          <w:szCs w:val="20"/>
        </w:rPr>
      </w:pPr>
    </w:p>
    <w:p w:rsidR="00336B7C" w:rsidRDefault="00336B7C" w:rsidP="0024227F">
      <w:pPr>
        <w:rPr>
          <w:rFonts w:ascii="Times New Roman" w:hAnsi="Times New Roman"/>
          <w:b/>
          <w:sz w:val="20"/>
          <w:szCs w:val="20"/>
        </w:rPr>
      </w:pPr>
    </w:p>
    <w:p w:rsidR="00336B7C" w:rsidRDefault="00336B7C" w:rsidP="0024227F">
      <w:pPr>
        <w:rPr>
          <w:rFonts w:ascii="Times New Roman" w:hAnsi="Times New Roman"/>
          <w:b/>
          <w:sz w:val="20"/>
          <w:szCs w:val="20"/>
        </w:rPr>
      </w:pPr>
    </w:p>
    <w:p w:rsidR="00336B7C" w:rsidRDefault="00336B7C" w:rsidP="0024227F">
      <w:pPr>
        <w:rPr>
          <w:rFonts w:ascii="Times New Roman" w:hAnsi="Times New Roman"/>
          <w:b/>
          <w:sz w:val="20"/>
          <w:szCs w:val="20"/>
        </w:rPr>
      </w:pPr>
    </w:p>
    <w:p w:rsidR="00336B7C" w:rsidRDefault="00336B7C" w:rsidP="0024227F">
      <w:pPr>
        <w:rPr>
          <w:rFonts w:ascii="Times New Roman" w:hAnsi="Times New Roman"/>
          <w:b/>
          <w:sz w:val="20"/>
          <w:szCs w:val="20"/>
        </w:rPr>
      </w:pPr>
    </w:p>
    <w:p w:rsidR="00336B7C" w:rsidRDefault="00336B7C" w:rsidP="0024227F">
      <w:pPr>
        <w:rPr>
          <w:rFonts w:ascii="Times New Roman" w:hAnsi="Times New Roman"/>
          <w:b/>
          <w:sz w:val="20"/>
          <w:szCs w:val="20"/>
        </w:rPr>
      </w:pPr>
    </w:p>
    <w:p w:rsidR="00336B7C" w:rsidRDefault="00336B7C" w:rsidP="0024227F">
      <w:pPr>
        <w:rPr>
          <w:rFonts w:ascii="Times New Roman" w:hAnsi="Times New Roman"/>
          <w:b/>
          <w:sz w:val="20"/>
          <w:szCs w:val="20"/>
        </w:rPr>
      </w:pPr>
    </w:p>
    <w:p w:rsidR="00336B7C" w:rsidRDefault="00336B7C" w:rsidP="0024227F">
      <w:pPr>
        <w:rPr>
          <w:rFonts w:ascii="Times New Roman" w:hAnsi="Times New Roman"/>
          <w:b/>
          <w:sz w:val="20"/>
          <w:szCs w:val="20"/>
        </w:rPr>
      </w:pPr>
    </w:p>
    <w:p w:rsidR="00336B7C" w:rsidRPr="00BF0CB6" w:rsidRDefault="00336B7C" w:rsidP="0024227F">
      <w:pPr>
        <w:rPr>
          <w:rFonts w:ascii="Times New Roman" w:hAnsi="Times New Roman"/>
          <w:b/>
          <w:sz w:val="20"/>
          <w:szCs w:val="20"/>
        </w:rPr>
      </w:pPr>
    </w:p>
    <w:p w:rsidR="00C34869" w:rsidRPr="00BF0CB6" w:rsidRDefault="00C34869" w:rsidP="0024227F">
      <w:pPr>
        <w:rPr>
          <w:rFonts w:ascii="Times New Roman" w:hAnsi="Times New Roman"/>
          <w:b/>
          <w:sz w:val="20"/>
          <w:szCs w:val="20"/>
        </w:rPr>
      </w:pPr>
    </w:p>
    <w:p w:rsidR="00987524" w:rsidRPr="00BF0CB6" w:rsidRDefault="0024227F" w:rsidP="00D12EBF">
      <w:pPr>
        <w:jc w:val="center"/>
        <w:rPr>
          <w:rFonts w:ascii="Times New Roman" w:hAnsi="Times New Roman"/>
          <w:b/>
          <w:sz w:val="20"/>
          <w:szCs w:val="20"/>
        </w:rPr>
      </w:pPr>
      <w:r w:rsidRPr="00BF0CB6">
        <w:rPr>
          <w:rFonts w:ascii="Times New Roman" w:hAnsi="Times New Roman"/>
          <w:b/>
          <w:sz w:val="20"/>
          <w:szCs w:val="20"/>
        </w:rPr>
        <w:lastRenderedPageBreak/>
        <w:t xml:space="preserve">2.2.3 </w:t>
      </w:r>
      <w:r w:rsidR="00987524" w:rsidRPr="00BF0CB6">
        <w:rPr>
          <w:rFonts w:ascii="Times New Roman" w:hAnsi="Times New Roman"/>
          <w:b/>
          <w:sz w:val="20"/>
          <w:szCs w:val="20"/>
        </w:rPr>
        <w:t>Перспективное планирование непрерывной образовательной деятельности</w:t>
      </w:r>
    </w:p>
    <w:p w:rsidR="00987524" w:rsidRPr="00BF0CB6" w:rsidRDefault="00987524" w:rsidP="00D12EBF">
      <w:pPr>
        <w:jc w:val="center"/>
        <w:rPr>
          <w:rFonts w:ascii="Times New Roman" w:hAnsi="Times New Roman"/>
          <w:b/>
          <w:sz w:val="20"/>
          <w:szCs w:val="20"/>
        </w:rPr>
      </w:pPr>
      <w:r w:rsidRPr="00BF0CB6">
        <w:rPr>
          <w:rFonts w:ascii="Times New Roman" w:hAnsi="Times New Roman"/>
          <w:b/>
          <w:sz w:val="20"/>
          <w:szCs w:val="20"/>
        </w:rPr>
        <w:t>Образовательная область «Познавательное развитие»</w:t>
      </w:r>
    </w:p>
    <w:p w:rsidR="00987524" w:rsidRPr="00BF0CB6" w:rsidRDefault="00987524" w:rsidP="00D12EBF">
      <w:pPr>
        <w:jc w:val="center"/>
        <w:rPr>
          <w:rFonts w:ascii="Times New Roman" w:hAnsi="Times New Roman"/>
          <w:b/>
          <w:sz w:val="20"/>
          <w:szCs w:val="20"/>
        </w:rPr>
      </w:pPr>
      <w:r w:rsidRPr="00BF0CB6">
        <w:rPr>
          <w:rFonts w:ascii="Times New Roman" w:hAnsi="Times New Roman"/>
          <w:b/>
          <w:sz w:val="20"/>
          <w:szCs w:val="20"/>
        </w:rPr>
        <w:t>раздел «Формирование целостной картины мира.  Познавательно-исследовательская деятельность»</w:t>
      </w:r>
    </w:p>
    <w:p w:rsidR="00987524" w:rsidRPr="00BF0CB6" w:rsidRDefault="00987524" w:rsidP="00D12EBF">
      <w:pPr>
        <w:jc w:val="center"/>
        <w:rPr>
          <w:rFonts w:ascii="Times New Roman" w:hAnsi="Times New Roman"/>
          <w:b/>
          <w:sz w:val="20"/>
          <w:szCs w:val="20"/>
        </w:rPr>
      </w:pPr>
      <w:r w:rsidRPr="00BF0CB6">
        <w:rPr>
          <w:rFonts w:ascii="Times New Roman" w:hAnsi="Times New Roman"/>
          <w:b/>
          <w:sz w:val="20"/>
          <w:szCs w:val="20"/>
        </w:rPr>
        <w:t>старшей группы компенсирующей направленности для детей с тяжелым нарушением речи № 6 «</w:t>
      </w:r>
      <w:r w:rsidR="005E4508" w:rsidRPr="00BF0CB6">
        <w:rPr>
          <w:rFonts w:ascii="Times New Roman" w:hAnsi="Times New Roman"/>
          <w:b/>
          <w:sz w:val="20"/>
          <w:szCs w:val="20"/>
        </w:rPr>
        <w:t>Речецветик</w:t>
      </w:r>
      <w:r w:rsidRPr="00BF0CB6">
        <w:rPr>
          <w:rFonts w:ascii="Times New Roman" w:hAnsi="Times New Roman"/>
          <w:b/>
          <w:sz w:val="20"/>
          <w:szCs w:val="20"/>
        </w:rPr>
        <w:t>-1» (5-6 лет)</w:t>
      </w:r>
    </w:p>
    <w:p w:rsidR="00987524" w:rsidRPr="00BF0CB6" w:rsidRDefault="00987524" w:rsidP="00D12EBF">
      <w:pPr>
        <w:jc w:val="center"/>
        <w:rPr>
          <w:rFonts w:ascii="Times New Roman" w:hAnsi="Times New Roman"/>
          <w:b/>
          <w:sz w:val="20"/>
          <w:szCs w:val="20"/>
        </w:rPr>
      </w:pPr>
      <w:r w:rsidRPr="00BF0CB6">
        <w:rPr>
          <w:rFonts w:ascii="Times New Roman" w:hAnsi="Times New Roman"/>
          <w:b/>
          <w:sz w:val="20"/>
          <w:szCs w:val="20"/>
        </w:rPr>
        <w:t>на 2023-2024 учебный год</w:t>
      </w:r>
    </w:p>
    <w:p w:rsidR="00987524" w:rsidRPr="00BF0CB6" w:rsidRDefault="00987524" w:rsidP="00987524">
      <w:pPr>
        <w:rPr>
          <w:rFonts w:ascii="Times New Roman" w:hAnsi="Times New Roman"/>
          <w:sz w:val="20"/>
          <w:szCs w:val="20"/>
        </w:rPr>
      </w:pPr>
      <w:r w:rsidRPr="00BF0CB6">
        <w:rPr>
          <w:rFonts w:ascii="Times New Roman" w:hAnsi="Times New Roman"/>
          <w:sz w:val="20"/>
          <w:szCs w:val="20"/>
        </w:rPr>
        <w:t>Количество НОД- 36</w:t>
      </w:r>
    </w:p>
    <w:p w:rsidR="00987524" w:rsidRPr="00BF0CB6" w:rsidRDefault="00987524" w:rsidP="00987524">
      <w:pPr>
        <w:rPr>
          <w:rFonts w:ascii="Times New Roman" w:hAnsi="Times New Roman"/>
          <w:sz w:val="20"/>
          <w:szCs w:val="20"/>
        </w:rPr>
      </w:pPr>
      <w:r w:rsidRPr="00BF0CB6">
        <w:rPr>
          <w:rFonts w:ascii="Times New Roman" w:hAnsi="Times New Roman"/>
          <w:sz w:val="20"/>
          <w:szCs w:val="20"/>
        </w:rPr>
        <w:t>Литература: Комплексно-тематическое планирование коррекционной и образовательной деятельности в группе компенсирующей направленности для детей с ТНР (ОНР) с 5 до 6 лет.</w:t>
      </w:r>
    </w:p>
    <w:p w:rsidR="00C93DC1" w:rsidRPr="00BF0CB6" w:rsidRDefault="00C93DC1" w:rsidP="00514095">
      <w:pPr>
        <w:jc w:val="both"/>
        <w:rPr>
          <w:rFonts w:ascii="Times New Roman" w:hAnsi="Times New Roman"/>
          <w:sz w:val="20"/>
          <w:szCs w:val="20"/>
        </w:rPr>
      </w:pPr>
    </w:p>
    <w:tbl>
      <w:tblPr>
        <w:tblStyle w:val="a5"/>
        <w:tblW w:w="15417" w:type="dxa"/>
        <w:tblLook w:val="04A0" w:firstRow="1" w:lastRow="0" w:firstColumn="1" w:lastColumn="0" w:noHBand="0" w:noVBand="1"/>
      </w:tblPr>
      <w:tblGrid>
        <w:gridCol w:w="416"/>
        <w:gridCol w:w="968"/>
        <w:gridCol w:w="851"/>
        <w:gridCol w:w="1842"/>
        <w:gridCol w:w="9639"/>
        <w:gridCol w:w="1701"/>
      </w:tblGrid>
      <w:tr w:rsidR="00C34869" w:rsidRPr="00BF0CB6" w:rsidTr="00FB0F41">
        <w:tc>
          <w:tcPr>
            <w:tcW w:w="416" w:type="dxa"/>
          </w:tcPr>
          <w:p w:rsidR="00C34869" w:rsidRPr="00BF0CB6" w:rsidRDefault="00C34869" w:rsidP="001A09FE">
            <w:pPr>
              <w:jc w:val="center"/>
              <w:rPr>
                <w:rFonts w:ascii="Times New Roman" w:hAnsi="Times New Roman"/>
                <w:b/>
                <w:sz w:val="20"/>
                <w:szCs w:val="20"/>
              </w:rPr>
            </w:pPr>
          </w:p>
        </w:tc>
        <w:tc>
          <w:tcPr>
            <w:tcW w:w="968" w:type="dxa"/>
          </w:tcPr>
          <w:p w:rsidR="00C34869" w:rsidRPr="00BF0CB6" w:rsidRDefault="001A09FE" w:rsidP="001A09FE">
            <w:pPr>
              <w:jc w:val="center"/>
              <w:rPr>
                <w:rFonts w:ascii="Times New Roman" w:hAnsi="Times New Roman"/>
                <w:b/>
                <w:sz w:val="20"/>
                <w:szCs w:val="20"/>
              </w:rPr>
            </w:pPr>
            <w:r w:rsidRPr="00BF0CB6">
              <w:rPr>
                <w:rFonts w:ascii="Times New Roman" w:hAnsi="Times New Roman"/>
                <w:b/>
                <w:sz w:val="20"/>
                <w:szCs w:val="20"/>
              </w:rPr>
              <w:t>план</w:t>
            </w:r>
          </w:p>
        </w:tc>
        <w:tc>
          <w:tcPr>
            <w:tcW w:w="851" w:type="dxa"/>
          </w:tcPr>
          <w:p w:rsidR="00C34869" w:rsidRPr="00BF0CB6" w:rsidRDefault="001A09FE" w:rsidP="001A09FE">
            <w:pPr>
              <w:jc w:val="center"/>
              <w:rPr>
                <w:rFonts w:ascii="Times New Roman" w:hAnsi="Times New Roman"/>
                <w:b/>
                <w:sz w:val="20"/>
                <w:szCs w:val="20"/>
              </w:rPr>
            </w:pPr>
            <w:r w:rsidRPr="00BF0CB6">
              <w:rPr>
                <w:rFonts w:ascii="Times New Roman" w:hAnsi="Times New Roman"/>
                <w:b/>
                <w:sz w:val="20"/>
                <w:szCs w:val="20"/>
              </w:rPr>
              <w:t>факт</w:t>
            </w:r>
          </w:p>
        </w:tc>
        <w:tc>
          <w:tcPr>
            <w:tcW w:w="1842" w:type="dxa"/>
          </w:tcPr>
          <w:p w:rsidR="00C34869" w:rsidRPr="00BF0CB6" w:rsidRDefault="001A09FE" w:rsidP="001A09FE">
            <w:pPr>
              <w:jc w:val="center"/>
              <w:rPr>
                <w:rFonts w:ascii="Times New Roman" w:hAnsi="Times New Roman"/>
                <w:b/>
                <w:sz w:val="20"/>
                <w:szCs w:val="20"/>
              </w:rPr>
            </w:pPr>
            <w:r w:rsidRPr="00BF0CB6">
              <w:rPr>
                <w:rFonts w:ascii="Times New Roman" w:hAnsi="Times New Roman"/>
                <w:b/>
                <w:sz w:val="20"/>
                <w:szCs w:val="20"/>
              </w:rPr>
              <w:t>Лексическая тема</w:t>
            </w:r>
          </w:p>
        </w:tc>
        <w:tc>
          <w:tcPr>
            <w:tcW w:w="9639" w:type="dxa"/>
          </w:tcPr>
          <w:p w:rsidR="00C34869" w:rsidRPr="00BF0CB6" w:rsidRDefault="001A09FE" w:rsidP="001A09FE">
            <w:pPr>
              <w:jc w:val="center"/>
              <w:rPr>
                <w:rFonts w:ascii="Times New Roman" w:hAnsi="Times New Roman"/>
                <w:b/>
                <w:sz w:val="20"/>
                <w:szCs w:val="20"/>
              </w:rPr>
            </w:pPr>
            <w:r w:rsidRPr="00BF0CB6">
              <w:rPr>
                <w:rFonts w:ascii="Times New Roman" w:hAnsi="Times New Roman"/>
                <w:b/>
                <w:sz w:val="20"/>
                <w:szCs w:val="20"/>
              </w:rPr>
              <w:t>Основное содержание деятельности</w:t>
            </w:r>
          </w:p>
        </w:tc>
        <w:tc>
          <w:tcPr>
            <w:tcW w:w="1701" w:type="dxa"/>
          </w:tcPr>
          <w:p w:rsidR="00C34869" w:rsidRPr="00BF0CB6" w:rsidRDefault="00C34869" w:rsidP="001A09FE">
            <w:pPr>
              <w:jc w:val="center"/>
              <w:rPr>
                <w:rFonts w:ascii="Times New Roman" w:hAnsi="Times New Roman"/>
                <w:b/>
                <w:sz w:val="20"/>
                <w:szCs w:val="20"/>
              </w:rPr>
            </w:pPr>
            <w:r w:rsidRPr="00BF0CB6">
              <w:rPr>
                <w:rFonts w:ascii="Times New Roman" w:hAnsi="Times New Roman"/>
                <w:b/>
                <w:sz w:val="20"/>
                <w:szCs w:val="20"/>
              </w:rPr>
              <w:t>Примечание</w:t>
            </w: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1</w:t>
            </w:r>
          </w:p>
        </w:tc>
        <w:tc>
          <w:tcPr>
            <w:tcW w:w="968" w:type="dxa"/>
          </w:tcPr>
          <w:p w:rsidR="00C34869" w:rsidRPr="00BF0CB6" w:rsidRDefault="00AD4388" w:rsidP="00C34869">
            <w:pPr>
              <w:jc w:val="center"/>
              <w:rPr>
                <w:rFonts w:ascii="Times New Roman" w:hAnsi="Times New Roman"/>
                <w:sz w:val="20"/>
                <w:szCs w:val="20"/>
              </w:rPr>
            </w:pPr>
            <w:r w:rsidRPr="00BF0CB6">
              <w:rPr>
                <w:rFonts w:ascii="Times New Roman" w:hAnsi="Times New Roman"/>
                <w:sz w:val="20"/>
                <w:szCs w:val="20"/>
              </w:rPr>
              <w:t>3.09</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педагогическая диагностика</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Выявление уровня сформированного представления об окружающем мире, навыков в познавательно-исследовательской деятельности, актуализация  имеющихся знаний и умений.</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2</w:t>
            </w:r>
          </w:p>
        </w:tc>
        <w:tc>
          <w:tcPr>
            <w:tcW w:w="968" w:type="dxa"/>
          </w:tcPr>
          <w:p w:rsidR="00C34869" w:rsidRPr="00BF0CB6" w:rsidRDefault="00AD4388" w:rsidP="00C34869">
            <w:pPr>
              <w:jc w:val="center"/>
              <w:rPr>
                <w:rFonts w:ascii="Times New Roman" w:hAnsi="Times New Roman"/>
                <w:sz w:val="20"/>
                <w:szCs w:val="20"/>
              </w:rPr>
            </w:pPr>
            <w:r w:rsidRPr="00BF0CB6">
              <w:rPr>
                <w:rFonts w:ascii="Times New Roman" w:hAnsi="Times New Roman"/>
                <w:sz w:val="20"/>
                <w:szCs w:val="20"/>
              </w:rPr>
              <w:t>10.09</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педагогическая диагностика</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Выявление уровня сформированного  представления об окружающем мире, навыков в познавательно-исследовательской деятельности, актуализация  имеющихся знаний и умений.</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3</w:t>
            </w:r>
          </w:p>
        </w:tc>
        <w:tc>
          <w:tcPr>
            <w:tcW w:w="968" w:type="dxa"/>
          </w:tcPr>
          <w:p w:rsidR="00C34869" w:rsidRPr="00BF0CB6" w:rsidRDefault="00AD4388" w:rsidP="00C34869">
            <w:pPr>
              <w:jc w:val="center"/>
              <w:rPr>
                <w:rFonts w:ascii="Times New Roman" w:hAnsi="Times New Roman"/>
                <w:sz w:val="20"/>
                <w:szCs w:val="20"/>
              </w:rPr>
            </w:pPr>
            <w:r w:rsidRPr="00BF0CB6">
              <w:rPr>
                <w:rFonts w:ascii="Times New Roman" w:hAnsi="Times New Roman"/>
                <w:sz w:val="20"/>
                <w:szCs w:val="20"/>
              </w:rPr>
              <w:t>17.09</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Осень. Признаки осени. Деревья осенью (</w:t>
            </w:r>
            <w:proofErr w:type="gramStart"/>
            <w:r w:rsidRPr="00BF0CB6">
              <w:rPr>
                <w:rFonts w:ascii="Times New Roman" w:hAnsi="Times New Roman"/>
                <w:sz w:val="20"/>
                <w:szCs w:val="20"/>
              </w:rPr>
              <w:t>р</w:t>
            </w:r>
            <w:proofErr w:type="gramEnd"/>
            <w:r w:rsidRPr="00BF0CB6">
              <w:rPr>
                <w:rFonts w:ascii="Times New Roman" w:hAnsi="Times New Roman"/>
                <w:sz w:val="20"/>
                <w:szCs w:val="20"/>
              </w:rPr>
              <w:t>/к)</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Закрепить знания о сезонных изменениях в природе. Обобщить и систематизировать представление о характерных признаках осени. Совершенствовать умение находить признаки осени и лета на картинках, отражать в речи полученные знания и впечатления. Приучать следить за погодой; связывать наблюдение с личным опытом; вести дневник наблюдений.  Воспитывать любовь к родной природе.</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4</w:t>
            </w:r>
          </w:p>
        </w:tc>
        <w:tc>
          <w:tcPr>
            <w:tcW w:w="968" w:type="dxa"/>
          </w:tcPr>
          <w:p w:rsidR="00C34869" w:rsidRPr="00BF0CB6" w:rsidRDefault="00AD4388" w:rsidP="00C34869">
            <w:pPr>
              <w:jc w:val="center"/>
              <w:rPr>
                <w:rFonts w:ascii="Times New Roman" w:hAnsi="Times New Roman"/>
                <w:sz w:val="20"/>
                <w:szCs w:val="20"/>
              </w:rPr>
            </w:pPr>
            <w:r w:rsidRPr="00BF0CB6">
              <w:rPr>
                <w:rFonts w:ascii="Times New Roman" w:hAnsi="Times New Roman"/>
                <w:sz w:val="20"/>
                <w:szCs w:val="20"/>
              </w:rPr>
              <w:t>24.09</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Огород. Овощ</w:t>
            </w:r>
            <w:proofErr w:type="gramStart"/>
            <w:r w:rsidRPr="00BF0CB6">
              <w:rPr>
                <w:rFonts w:ascii="Times New Roman" w:hAnsi="Times New Roman"/>
                <w:sz w:val="20"/>
                <w:szCs w:val="20"/>
              </w:rPr>
              <w:t>и(</w:t>
            </w:r>
            <w:proofErr w:type="gramEnd"/>
            <w:r w:rsidRPr="00BF0CB6">
              <w:rPr>
                <w:rFonts w:ascii="Times New Roman" w:hAnsi="Times New Roman"/>
                <w:sz w:val="20"/>
                <w:szCs w:val="20"/>
              </w:rPr>
              <w:t>р/к)</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 xml:space="preserve">Расширять представления об овощах; учить узнавать и называть овощи, представления о пользе овощей, о разнообразности блюд из них. Расширять представления детей о способах ухода за огородными растениями. Формировать желание делиться впечатление. </w:t>
            </w:r>
            <w:proofErr w:type="gramStart"/>
            <w:r w:rsidRPr="00BF0CB6">
              <w:rPr>
                <w:rFonts w:ascii="Times New Roman" w:hAnsi="Times New Roman"/>
                <w:sz w:val="20"/>
                <w:szCs w:val="20"/>
              </w:rPr>
              <w:t>Словарь: огород, овощи, картофель, морковь, свела, репа, редис, редька, лук, чеснок, баклажан, кабачок, помидор, огурец, укроп, петрушка; растить убирать, копать, дергать, срезать, хранить, готовить, варить, жарить, солить, мариновать, тушить, нарезать; вкусный, полезный, сочный, душистый, мягкий, крепкий, гладкий, шершавый, красный, зеленый, оранжевый, коричневый.</w:t>
            </w:r>
            <w:proofErr w:type="gramEnd"/>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5</w:t>
            </w:r>
          </w:p>
        </w:tc>
        <w:tc>
          <w:tcPr>
            <w:tcW w:w="968" w:type="dxa"/>
          </w:tcPr>
          <w:p w:rsidR="00C34869" w:rsidRPr="00BF0CB6" w:rsidRDefault="00AD4388" w:rsidP="00C34869">
            <w:pPr>
              <w:jc w:val="center"/>
              <w:rPr>
                <w:rFonts w:ascii="Times New Roman" w:hAnsi="Times New Roman"/>
                <w:sz w:val="20"/>
                <w:szCs w:val="20"/>
              </w:rPr>
            </w:pPr>
            <w:r w:rsidRPr="00BF0CB6">
              <w:rPr>
                <w:rFonts w:ascii="Times New Roman" w:hAnsi="Times New Roman"/>
                <w:sz w:val="20"/>
                <w:szCs w:val="20"/>
              </w:rPr>
              <w:t>1.10</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Сад. Фрукты (</w:t>
            </w:r>
            <w:proofErr w:type="gramStart"/>
            <w:r w:rsidRPr="00BF0CB6">
              <w:rPr>
                <w:rFonts w:ascii="Times New Roman" w:hAnsi="Times New Roman"/>
                <w:sz w:val="20"/>
                <w:szCs w:val="20"/>
              </w:rPr>
              <w:t>р</w:t>
            </w:r>
            <w:proofErr w:type="gramEnd"/>
            <w:r w:rsidRPr="00BF0CB6">
              <w:rPr>
                <w:rFonts w:ascii="Times New Roman" w:hAnsi="Times New Roman"/>
                <w:sz w:val="20"/>
                <w:szCs w:val="20"/>
              </w:rPr>
              <w:t>/к)</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 xml:space="preserve">Расширять представления о фруктах; учить узнавать и называть фрукты, ягоды, представления о пользе ягод и фруктов, о разнообразности блюд из них. Расширять представления детей о способах ухода за садовыми растениями. Формировать желание делиться впечатление. </w:t>
            </w:r>
            <w:proofErr w:type="gramStart"/>
            <w:r w:rsidRPr="00BF0CB6">
              <w:rPr>
                <w:rFonts w:ascii="Times New Roman" w:hAnsi="Times New Roman"/>
                <w:sz w:val="20"/>
                <w:szCs w:val="20"/>
              </w:rPr>
              <w:t>Словарь: фрукты, яблоко, слива, лимон, апельсин, мандарин, клубника, смородина, крыжовник, малина; спелый, вкусный, сладкий, кислый, ароматный, гладкий, красный, оранжевый, желтый, зеленый; зреть, собирать, заготавливать.</w:t>
            </w:r>
            <w:proofErr w:type="gramEnd"/>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6</w:t>
            </w:r>
          </w:p>
        </w:tc>
        <w:tc>
          <w:tcPr>
            <w:tcW w:w="968" w:type="dxa"/>
          </w:tcPr>
          <w:p w:rsidR="00C34869" w:rsidRPr="00BF0CB6" w:rsidRDefault="001644A1" w:rsidP="00C34869">
            <w:pPr>
              <w:jc w:val="center"/>
              <w:rPr>
                <w:rFonts w:ascii="Times New Roman" w:hAnsi="Times New Roman"/>
                <w:sz w:val="20"/>
                <w:szCs w:val="20"/>
              </w:rPr>
            </w:pPr>
            <w:r w:rsidRPr="00BF0CB6">
              <w:rPr>
                <w:rFonts w:ascii="Times New Roman" w:hAnsi="Times New Roman"/>
                <w:sz w:val="20"/>
                <w:szCs w:val="20"/>
              </w:rPr>
              <w:t>8.10</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Лес. Грибы, лесные ягод</w:t>
            </w:r>
            <w:proofErr w:type="gramStart"/>
            <w:r w:rsidRPr="00BF0CB6">
              <w:rPr>
                <w:rFonts w:ascii="Times New Roman" w:hAnsi="Times New Roman"/>
                <w:sz w:val="20"/>
                <w:szCs w:val="20"/>
              </w:rPr>
              <w:t>ы(</w:t>
            </w:r>
            <w:proofErr w:type="gramEnd"/>
            <w:r w:rsidRPr="00BF0CB6">
              <w:rPr>
                <w:rFonts w:ascii="Times New Roman" w:hAnsi="Times New Roman"/>
                <w:sz w:val="20"/>
                <w:szCs w:val="20"/>
              </w:rPr>
              <w:t>р/к)</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Расширять представления детей о лесе, о деревьях: хвойные и лиственные; расширять представления детей о съедобных и несъедобных грибах, ягодах. Развивать любознательность, активность, познавательный интерес. Прививать любовь к природе, бережное отношение к обитателям леса. Формировать чувство осторожности по отношению к грибам и ягодам, ценностного отношения к своему здоровью.</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7</w:t>
            </w:r>
          </w:p>
        </w:tc>
        <w:tc>
          <w:tcPr>
            <w:tcW w:w="968" w:type="dxa"/>
          </w:tcPr>
          <w:p w:rsidR="00C34869" w:rsidRPr="00BF0CB6" w:rsidRDefault="001644A1" w:rsidP="00C34869">
            <w:pPr>
              <w:jc w:val="center"/>
              <w:rPr>
                <w:rFonts w:ascii="Times New Roman" w:hAnsi="Times New Roman"/>
                <w:sz w:val="20"/>
                <w:szCs w:val="20"/>
              </w:rPr>
            </w:pPr>
            <w:r w:rsidRPr="00BF0CB6">
              <w:rPr>
                <w:rFonts w:ascii="Times New Roman" w:hAnsi="Times New Roman"/>
                <w:sz w:val="20"/>
                <w:szCs w:val="20"/>
              </w:rPr>
              <w:t>15.10</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Одежда. (</w:t>
            </w:r>
            <w:proofErr w:type="gramStart"/>
            <w:r w:rsidRPr="00BF0CB6">
              <w:rPr>
                <w:rFonts w:ascii="Times New Roman" w:hAnsi="Times New Roman"/>
                <w:sz w:val="20"/>
                <w:szCs w:val="20"/>
              </w:rPr>
              <w:t>р</w:t>
            </w:r>
            <w:proofErr w:type="gramEnd"/>
            <w:r w:rsidRPr="00BF0CB6">
              <w:rPr>
                <w:rFonts w:ascii="Times New Roman" w:hAnsi="Times New Roman"/>
                <w:sz w:val="20"/>
                <w:szCs w:val="20"/>
              </w:rPr>
              <w:t>/к) Обувь.</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Учить узнавать и называть одежду народа манси. Дать понятие о важности орнамента, которым украшалась одежда. Развивать восприятие, воображение, речь. Воспитывать интерес к культуре народа манси.  Учить группировать обувь по сезонному признаку. Уточнить название и назначение обуви. Развивать эстетический интерес к дизайну  обуви.</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8</w:t>
            </w:r>
          </w:p>
        </w:tc>
        <w:tc>
          <w:tcPr>
            <w:tcW w:w="968" w:type="dxa"/>
          </w:tcPr>
          <w:p w:rsidR="00C34869" w:rsidRPr="00BF0CB6" w:rsidRDefault="001644A1" w:rsidP="00C34869">
            <w:pPr>
              <w:jc w:val="center"/>
              <w:rPr>
                <w:rFonts w:ascii="Times New Roman" w:hAnsi="Times New Roman"/>
                <w:sz w:val="20"/>
                <w:szCs w:val="20"/>
              </w:rPr>
            </w:pPr>
            <w:r w:rsidRPr="00BF0CB6">
              <w:rPr>
                <w:rFonts w:ascii="Times New Roman" w:hAnsi="Times New Roman"/>
                <w:sz w:val="20"/>
                <w:szCs w:val="20"/>
              </w:rPr>
              <w:t>22.10</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Игрушки (</w:t>
            </w:r>
            <w:proofErr w:type="gramStart"/>
            <w:r w:rsidRPr="00BF0CB6">
              <w:rPr>
                <w:rFonts w:ascii="Times New Roman" w:hAnsi="Times New Roman"/>
                <w:sz w:val="20"/>
                <w:szCs w:val="20"/>
              </w:rPr>
              <w:t>р</w:t>
            </w:r>
            <w:proofErr w:type="gramEnd"/>
            <w:r w:rsidRPr="00BF0CB6">
              <w:rPr>
                <w:rFonts w:ascii="Times New Roman" w:hAnsi="Times New Roman"/>
                <w:sz w:val="20"/>
                <w:szCs w:val="20"/>
              </w:rPr>
              <w:t>/к)</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 xml:space="preserve">Познакомить с разнообразием кукол: </w:t>
            </w:r>
            <w:proofErr w:type="spellStart"/>
            <w:r w:rsidRPr="00BF0CB6">
              <w:rPr>
                <w:rFonts w:ascii="Times New Roman" w:hAnsi="Times New Roman"/>
                <w:sz w:val="20"/>
                <w:szCs w:val="20"/>
              </w:rPr>
              <w:t>Акань</w:t>
            </w:r>
            <w:proofErr w:type="spellEnd"/>
            <w:r w:rsidRPr="00BF0CB6">
              <w:rPr>
                <w:rFonts w:ascii="Times New Roman" w:hAnsi="Times New Roman"/>
                <w:sz w:val="20"/>
                <w:szCs w:val="20"/>
              </w:rPr>
              <w:t>, куклы деревья, куклы ягоды, куклы травяная косичка, кукла страшилка, кукла клювик. Показать практическое применение, уход за куклами, обряд. Воспитывать внимательное и ответственное отношение к народным традициям; формировать нравственные основы личности, ее духовный потенциал.</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9</w:t>
            </w:r>
          </w:p>
        </w:tc>
        <w:tc>
          <w:tcPr>
            <w:tcW w:w="968" w:type="dxa"/>
          </w:tcPr>
          <w:p w:rsidR="00C34869" w:rsidRPr="00BF0CB6" w:rsidRDefault="001644A1" w:rsidP="00C34869">
            <w:pPr>
              <w:jc w:val="center"/>
              <w:rPr>
                <w:rFonts w:ascii="Times New Roman" w:hAnsi="Times New Roman"/>
                <w:sz w:val="20"/>
                <w:szCs w:val="20"/>
              </w:rPr>
            </w:pPr>
            <w:r w:rsidRPr="00BF0CB6">
              <w:rPr>
                <w:rFonts w:ascii="Times New Roman" w:hAnsi="Times New Roman"/>
                <w:sz w:val="20"/>
                <w:szCs w:val="20"/>
              </w:rPr>
              <w:t>29.10</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Посуда (</w:t>
            </w:r>
            <w:proofErr w:type="gramStart"/>
            <w:r w:rsidRPr="00BF0CB6">
              <w:rPr>
                <w:rFonts w:ascii="Times New Roman" w:hAnsi="Times New Roman"/>
                <w:sz w:val="20"/>
                <w:szCs w:val="20"/>
              </w:rPr>
              <w:t>р</w:t>
            </w:r>
            <w:proofErr w:type="gramEnd"/>
            <w:r w:rsidRPr="00BF0CB6">
              <w:rPr>
                <w:rFonts w:ascii="Times New Roman" w:hAnsi="Times New Roman"/>
                <w:sz w:val="20"/>
                <w:szCs w:val="20"/>
              </w:rPr>
              <w:t>/к)</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 xml:space="preserve">Познакомить детей с кухонной утварью народов ханты и манси, ее названием и предназначением. Расширить </w:t>
            </w:r>
            <w:r w:rsidRPr="00BF0CB6">
              <w:rPr>
                <w:rFonts w:ascii="Times New Roman" w:hAnsi="Times New Roman"/>
                <w:sz w:val="20"/>
                <w:szCs w:val="20"/>
              </w:rPr>
              <w:lastRenderedPageBreak/>
              <w:t>знания детей о материале, из которого изготавливается посуда, как она украшается. Показать, как мастера народного декоративно-прикладного искусства используют природные ресурсы на примере их работ и отражают красоту окружающей природы в своих изделиях. Развивать у детей творческое воображение и  фантазию.</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lastRenderedPageBreak/>
              <w:t>10</w:t>
            </w:r>
          </w:p>
        </w:tc>
        <w:tc>
          <w:tcPr>
            <w:tcW w:w="968" w:type="dxa"/>
          </w:tcPr>
          <w:p w:rsidR="00C34869" w:rsidRPr="00BF0CB6" w:rsidRDefault="001644A1" w:rsidP="00C34869">
            <w:pPr>
              <w:jc w:val="center"/>
              <w:rPr>
                <w:rFonts w:ascii="Times New Roman" w:hAnsi="Times New Roman"/>
                <w:sz w:val="20"/>
                <w:szCs w:val="20"/>
              </w:rPr>
            </w:pPr>
            <w:r w:rsidRPr="00BF0CB6">
              <w:rPr>
                <w:rFonts w:ascii="Times New Roman" w:hAnsi="Times New Roman"/>
                <w:sz w:val="20"/>
                <w:szCs w:val="20"/>
              </w:rPr>
              <w:t>5.11</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Мебель</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 xml:space="preserve">Расширять и углублять представления о предметах мебели в зависимости от </w:t>
            </w:r>
            <w:proofErr w:type="spellStart"/>
            <w:r w:rsidRPr="00BF0CB6">
              <w:rPr>
                <w:rFonts w:ascii="Times New Roman" w:hAnsi="Times New Roman"/>
                <w:sz w:val="20"/>
                <w:szCs w:val="20"/>
              </w:rPr>
              <w:t>назначения</w:t>
            </w:r>
            <w:proofErr w:type="gramStart"/>
            <w:r w:rsidRPr="00BF0CB6">
              <w:rPr>
                <w:rFonts w:ascii="Times New Roman" w:hAnsi="Times New Roman"/>
                <w:sz w:val="20"/>
                <w:szCs w:val="20"/>
              </w:rPr>
              <w:t>,и</w:t>
            </w:r>
            <w:proofErr w:type="gramEnd"/>
            <w:r w:rsidRPr="00BF0CB6">
              <w:rPr>
                <w:rFonts w:ascii="Times New Roman" w:hAnsi="Times New Roman"/>
                <w:sz w:val="20"/>
                <w:szCs w:val="20"/>
              </w:rPr>
              <w:t>з</w:t>
            </w:r>
            <w:proofErr w:type="spellEnd"/>
            <w:r w:rsidRPr="00BF0CB6">
              <w:rPr>
                <w:rFonts w:ascii="Times New Roman" w:hAnsi="Times New Roman"/>
                <w:sz w:val="20"/>
                <w:szCs w:val="20"/>
              </w:rPr>
              <w:t xml:space="preserve"> каких деталей, частей и материалов изготавливают мебель. Познакомить с историей развития некоторых предметов. Закрепить обобщающее понятие «мебель». </w:t>
            </w:r>
            <w:proofErr w:type="gramStart"/>
            <w:r w:rsidRPr="00BF0CB6">
              <w:rPr>
                <w:rFonts w:ascii="Times New Roman" w:hAnsi="Times New Roman"/>
                <w:sz w:val="20"/>
                <w:szCs w:val="20"/>
              </w:rPr>
              <w:t>Словарь: мебель, шкаф, диван, кровать, кресло, стол, стул, комод, стенка, полка, тахта, табурет, пуф, ножка, спинка, сидень; сидеть, лежать, хранить, убирать, вешать; деревянный, кожаный, мягкий.</w:t>
            </w:r>
            <w:proofErr w:type="gramEnd"/>
            <w:r w:rsidRPr="00BF0CB6">
              <w:rPr>
                <w:rFonts w:ascii="Times New Roman" w:hAnsi="Times New Roman"/>
                <w:sz w:val="20"/>
                <w:szCs w:val="20"/>
              </w:rPr>
              <w:t xml:space="preserve"> Развивать познавательную активность, речь, воображение. Воспитывать интерес к истории предметов, бережное к ним отношение.</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11</w:t>
            </w:r>
          </w:p>
        </w:tc>
        <w:tc>
          <w:tcPr>
            <w:tcW w:w="968" w:type="dxa"/>
          </w:tcPr>
          <w:p w:rsidR="00C34869" w:rsidRPr="00BF0CB6" w:rsidRDefault="001644A1" w:rsidP="00C34869">
            <w:pPr>
              <w:jc w:val="center"/>
              <w:rPr>
                <w:rFonts w:ascii="Times New Roman" w:hAnsi="Times New Roman"/>
                <w:sz w:val="20"/>
                <w:szCs w:val="20"/>
              </w:rPr>
            </w:pPr>
            <w:r w:rsidRPr="00BF0CB6">
              <w:rPr>
                <w:rFonts w:ascii="Times New Roman" w:hAnsi="Times New Roman"/>
                <w:sz w:val="20"/>
                <w:szCs w:val="20"/>
              </w:rPr>
              <w:t>12.11</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Зима.  Зимующие птицы (</w:t>
            </w:r>
            <w:proofErr w:type="gramStart"/>
            <w:r w:rsidRPr="00BF0CB6">
              <w:rPr>
                <w:rFonts w:ascii="Times New Roman" w:hAnsi="Times New Roman"/>
                <w:sz w:val="20"/>
                <w:szCs w:val="20"/>
              </w:rPr>
              <w:t>р</w:t>
            </w:r>
            <w:proofErr w:type="gramEnd"/>
            <w:r w:rsidRPr="00BF0CB6">
              <w:rPr>
                <w:rFonts w:ascii="Times New Roman" w:hAnsi="Times New Roman"/>
                <w:sz w:val="20"/>
                <w:szCs w:val="20"/>
              </w:rPr>
              <w:t xml:space="preserve">/к) </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 xml:space="preserve">Раскрыть понятие «зимние забавы», расширять представления о разнообразии игр и развлечений зимой (катание на санках, лыжах, коньках, лепка снеговика, игры в снежки, постройка горки, снежной крепости).  Закрепить правила безопасного поведения на прогулке. </w:t>
            </w:r>
            <w:proofErr w:type="gramStart"/>
            <w:r w:rsidRPr="00BF0CB6">
              <w:rPr>
                <w:rFonts w:ascii="Times New Roman" w:hAnsi="Times New Roman"/>
                <w:sz w:val="20"/>
                <w:szCs w:val="20"/>
              </w:rPr>
              <w:t>Словарь: зима, забава, игра, каток, горка, лыжи, коньки, санки, фигуры; кататься, скользить, скатываться, лепить, строить, бросать; зимний, снежный, ледяной, скользкий.</w:t>
            </w:r>
            <w:proofErr w:type="gramEnd"/>
            <w:r w:rsidRPr="00BF0CB6">
              <w:rPr>
                <w:rFonts w:ascii="Times New Roman" w:hAnsi="Times New Roman"/>
                <w:sz w:val="20"/>
                <w:szCs w:val="20"/>
              </w:rPr>
              <w:t xml:space="preserve"> Развивать речь, воображение, память, внимание. Воспитывать инициативу, активность, желание активно проводить свой досуг.</w:t>
            </w:r>
          </w:p>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Расширять представление детей о зимующих птицах, их образе жизни и внешнем виде. Развивать познавательный интерес к жизни птиц. Воспитывать доброе, заботливое отношение к птицам привлекать к этому других людей.</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12</w:t>
            </w:r>
          </w:p>
        </w:tc>
        <w:tc>
          <w:tcPr>
            <w:tcW w:w="968" w:type="dxa"/>
          </w:tcPr>
          <w:p w:rsidR="00C34869" w:rsidRPr="00BF0CB6" w:rsidRDefault="001644A1" w:rsidP="00C34869">
            <w:pPr>
              <w:jc w:val="center"/>
              <w:rPr>
                <w:rFonts w:ascii="Times New Roman" w:hAnsi="Times New Roman"/>
                <w:sz w:val="20"/>
                <w:szCs w:val="20"/>
              </w:rPr>
            </w:pPr>
            <w:r w:rsidRPr="00BF0CB6">
              <w:rPr>
                <w:rFonts w:ascii="Times New Roman" w:hAnsi="Times New Roman"/>
                <w:sz w:val="20"/>
                <w:szCs w:val="20"/>
              </w:rPr>
              <w:t>19.11</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Домашние животные зимой</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Закрепление представлений о домашних животных, их внешнем виде, образе жизни в зимний период. Развитие диалогической речи, слухового внимания. Формирование навыков сотрудничества, взаимопонимания, доброжелательности, самостоятельности.</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13</w:t>
            </w:r>
          </w:p>
        </w:tc>
        <w:tc>
          <w:tcPr>
            <w:tcW w:w="968" w:type="dxa"/>
          </w:tcPr>
          <w:p w:rsidR="00C34869" w:rsidRPr="00BF0CB6" w:rsidRDefault="001644A1" w:rsidP="00C34869">
            <w:pPr>
              <w:jc w:val="center"/>
              <w:rPr>
                <w:rFonts w:ascii="Times New Roman" w:hAnsi="Times New Roman"/>
                <w:sz w:val="20"/>
                <w:szCs w:val="20"/>
              </w:rPr>
            </w:pPr>
            <w:r w:rsidRPr="00BF0CB6">
              <w:rPr>
                <w:rFonts w:ascii="Times New Roman" w:hAnsi="Times New Roman"/>
                <w:sz w:val="20"/>
                <w:szCs w:val="20"/>
              </w:rPr>
              <w:t>26.11</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Дикие животные зимой (</w:t>
            </w:r>
            <w:proofErr w:type="gramStart"/>
            <w:r w:rsidRPr="00BF0CB6">
              <w:rPr>
                <w:rFonts w:ascii="Times New Roman" w:hAnsi="Times New Roman"/>
                <w:sz w:val="20"/>
                <w:szCs w:val="20"/>
              </w:rPr>
              <w:t>р</w:t>
            </w:r>
            <w:proofErr w:type="gramEnd"/>
            <w:r w:rsidRPr="00BF0CB6">
              <w:rPr>
                <w:rFonts w:ascii="Times New Roman" w:hAnsi="Times New Roman"/>
                <w:sz w:val="20"/>
                <w:szCs w:val="20"/>
              </w:rPr>
              <w:t>/к)</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 xml:space="preserve">Систематизировать знания детей о диких животных нашего леса, </w:t>
            </w:r>
            <w:proofErr w:type="gramStart"/>
            <w:r w:rsidRPr="00BF0CB6">
              <w:rPr>
                <w:rFonts w:ascii="Times New Roman" w:hAnsi="Times New Roman"/>
                <w:sz w:val="20"/>
                <w:szCs w:val="20"/>
              </w:rPr>
              <w:t>о</w:t>
            </w:r>
            <w:proofErr w:type="gramEnd"/>
            <w:r w:rsidRPr="00BF0CB6">
              <w:rPr>
                <w:rFonts w:ascii="Times New Roman" w:hAnsi="Times New Roman"/>
                <w:sz w:val="20"/>
                <w:szCs w:val="20"/>
              </w:rPr>
              <w:t xml:space="preserve"> их повадках. Уточнить представление об образе жизни хищников в зимнее время, формировать представление о приспособленности их к добыванию пищи. Упражнять в умении сравнивать и описывать животных. Воспитывать интерес к познанию жизни животных нашего края</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14</w:t>
            </w:r>
          </w:p>
        </w:tc>
        <w:tc>
          <w:tcPr>
            <w:tcW w:w="968" w:type="dxa"/>
          </w:tcPr>
          <w:p w:rsidR="00C34869" w:rsidRPr="00BF0CB6" w:rsidRDefault="001644A1" w:rsidP="00C34869">
            <w:pPr>
              <w:jc w:val="center"/>
              <w:rPr>
                <w:rFonts w:ascii="Times New Roman" w:hAnsi="Times New Roman"/>
                <w:sz w:val="20"/>
                <w:szCs w:val="20"/>
              </w:rPr>
            </w:pPr>
            <w:r w:rsidRPr="00BF0CB6">
              <w:rPr>
                <w:rFonts w:ascii="Times New Roman" w:hAnsi="Times New Roman"/>
                <w:sz w:val="20"/>
                <w:szCs w:val="20"/>
              </w:rPr>
              <w:t>3.12</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Грузовой и пассажирский транспорт</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 xml:space="preserve">Расширять представление о видах транспорта в зависимости от назначения (грузовой и </w:t>
            </w:r>
            <w:proofErr w:type="gramStart"/>
            <w:r w:rsidRPr="00BF0CB6">
              <w:rPr>
                <w:rFonts w:ascii="Times New Roman" w:hAnsi="Times New Roman"/>
                <w:sz w:val="20"/>
                <w:szCs w:val="20"/>
              </w:rPr>
              <w:t>пассажирский</w:t>
            </w:r>
            <w:proofErr w:type="gramEnd"/>
            <w:r w:rsidRPr="00BF0CB6">
              <w:rPr>
                <w:rFonts w:ascii="Times New Roman" w:hAnsi="Times New Roman"/>
                <w:sz w:val="20"/>
                <w:szCs w:val="20"/>
              </w:rPr>
              <w:t xml:space="preserve">), видов транспорта (наземный, водный, воздушный) Закрепить знания частей, из которых они состоят. Совершенствовать умение определять цвет, величину, форму частей машин. Сравнивать и классифицировать машины по разным признакам.  Продолжать углублять знания правил поведения в транспорте. </w:t>
            </w:r>
            <w:proofErr w:type="gramStart"/>
            <w:r w:rsidRPr="00BF0CB6">
              <w:rPr>
                <w:rFonts w:ascii="Times New Roman" w:hAnsi="Times New Roman"/>
                <w:sz w:val="20"/>
                <w:szCs w:val="20"/>
              </w:rPr>
              <w:t>Словарь: транспорт, машина, грузовик, автобус, троллейбус, трамвай, поезд, метро, самосвал, фургон, корабль, кузов, руль, кабина, пассажир, остановка, шофер, водитель; ехать, плыть, лететь, везти, перевозить, управлять, тормозить, останавливаться; грузовой, пассажирский.</w:t>
            </w:r>
            <w:proofErr w:type="gramEnd"/>
            <w:r w:rsidRPr="00BF0CB6">
              <w:rPr>
                <w:rFonts w:ascii="Times New Roman" w:hAnsi="Times New Roman"/>
                <w:sz w:val="20"/>
                <w:szCs w:val="20"/>
              </w:rPr>
              <w:t xml:space="preserve"> Развивать восприятие, память, мышление, речь. Воспитывать активность, любознательность.</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15</w:t>
            </w:r>
          </w:p>
        </w:tc>
        <w:tc>
          <w:tcPr>
            <w:tcW w:w="968" w:type="dxa"/>
          </w:tcPr>
          <w:p w:rsidR="00C34869" w:rsidRPr="00BF0CB6" w:rsidRDefault="001644A1" w:rsidP="00C34869">
            <w:pPr>
              <w:jc w:val="center"/>
              <w:rPr>
                <w:rFonts w:ascii="Times New Roman" w:hAnsi="Times New Roman"/>
                <w:sz w:val="20"/>
                <w:szCs w:val="20"/>
              </w:rPr>
            </w:pPr>
            <w:r w:rsidRPr="00BF0CB6">
              <w:rPr>
                <w:rFonts w:ascii="Times New Roman" w:hAnsi="Times New Roman"/>
                <w:sz w:val="20"/>
                <w:szCs w:val="20"/>
              </w:rPr>
              <w:t>10.12</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Профессии на транспорте</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 xml:space="preserve">Расширять представление о труде работников транспорта: шофера, машиниста, капитана, кондуктора, контролера. </w:t>
            </w:r>
            <w:proofErr w:type="gramStart"/>
            <w:r w:rsidRPr="00BF0CB6">
              <w:rPr>
                <w:rFonts w:ascii="Times New Roman" w:hAnsi="Times New Roman"/>
                <w:sz w:val="20"/>
                <w:szCs w:val="20"/>
              </w:rPr>
              <w:t>Словарь: профессия, шофер, водитель, машинист, летчик, капитан, кондуктор, контролер; управлять, водить, рулить, сигналить, перевозить, продавать.</w:t>
            </w:r>
            <w:proofErr w:type="gramEnd"/>
            <w:r w:rsidRPr="00BF0CB6">
              <w:rPr>
                <w:rFonts w:ascii="Times New Roman" w:hAnsi="Times New Roman"/>
                <w:sz w:val="20"/>
                <w:szCs w:val="20"/>
              </w:rPr>
              <w:t xml:space="preserve"> Развивать внимание, память, речь. Воспитывать интерес и уважение к труду взрослых.</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16</w:t>
            </w:r>
          </w:p>
        </w:tc>
        <w:tc>
          <w:tcPr>
            <w:tcW w:w="968" w:type="dxa"/>
          </w:tcPr>
          <w:p w:rsidR="00C34869" w:rsidRPr="00BF0CB6" w:rsidRDefault="001644A1" w:rsidP="00C34869">
            <w:pPr>
              <w:jc w:val="center"/>
              <w:rPr>
                <w:rFonts w:ascii="Times New Roman" w:hAnsi="Times New Roman"/>
                <w:sz w:val="20"/>
                <w:szCs w:val="20"/>
              </w:rPr>
            </w:pPr>
            <w:r w:rsidRPr="00BF0CB6">
              <w:rPr>
                <w:rFonts w:ascii="Times New Roman" w:hAnsi="Times New Roman"/>
                <w:sz w:val="20"/>
                <w:szCs w:val="20"/>
              </w:rPr>
              <w:t>17.12</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Зимние забавы</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Уточнить знания детей о зимних видах спорта. Способствовать развитию умения различать простейшие взаимосвязи между видом спорта и его атрибутами. Способствовать развитию логического мышления, внимания, памяти. Формировать представления о важности и пользе занятий спортом для здоровья.</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17</w:t>
            </w:r>
          </w:p>
        </w:tc>
        <w:tc>
          <w:tcPr>
            <w:tcW w:w="968" w:type="dxa"/>
          </w:tcPr>
          <w:p w:rsidR="00C34869" w:rsidRPr="00BF0CB6" w:rsidRDefault="008E3A29" w:rsidP="00C34869">
            <w:pPr>
              <w:jc w:val="center"/>
              <w:rPr>
                <w:rFonts w:ascii="Times New Roman" w:hAnsi="Times New Roman"/>
                <w:sz w:val="20"/>
                <w:szCs w:val="20"/>
              </w:rPr>
            </w:pPr>
            <w:r w:rsidRPr="00BF0CB6">
              <w:rPr>
                <w:rFonts w:ascii="Times New Roman" w:hAnsi="Times New Roman"/>
                <w:sz w:val="20"/>
                <w:szCs w:val="20"/>
              </w:rPr>
              <w:t>24.12</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Новогодний праздник</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 xml:space="preserve">Расширять представление о государственном празднике «Новый год»: традициях празднования Нового года в нашей стране, в городе, в семье, детском саду. Способствовать созданию радостного настроения в ожидании праздника, желание активно участвовать в его подготовке.  Напомнить правила безопасности во </w:t>
            </w:r>
            <w:r w:rsidRPr="00BF0CB6">
              <w:rPr>
                <w:rFonts w:ascii="Times New Roman" w:hAnsi="Times New Roman"/>
                <w:sz w:val="20"/>
                <w:szCs w:val="20"/>
              </w:rPr>
              <w:lastRenderedPageBreak/>
              <w:t xml:space="preserve">время праздника, возле ёлки.  </w:t>
            </w:r>
            <w:proofErr w:type="gramStart"/>
            <w:r w:rsidRPr="00BF0CB6">
              <w:rPr>
                <w:rFonts w:ascii="Times New Roman" w:hAnsi="Times New Roman"/>
                <w:sz w:val="20"/>
                <w:szCs w:val="20"/>
              </w:rPr>
              <w:t>Словарь: ёлка, хоровод, карнавал, маска, украшение, подарок, конфетти, Дед Мороз, Снегурочка; весёлый, праздничный, новогодний; украшать, дарить, получать.</w:t>
            </w:r>
            <w:proofErr w:type="gramEnd"/>
            <w:r w:rsidRPr="00BF0CB6">
              <w:rPr>
                <w:rFonts w:ascii="Times New Roman" w:hAnsi="Times New Roman"/>
                <w:sz w:val="20"/>
                <w:szCs w:val="20"/>
              </w:rPr>
              <w:t xml:space="preserve"> Развивать мыслительную и речевую деятельности. Воспитывать навыки сотрудничества, доброжелательности.</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lastRenderedPageBreak/>
              <w:t>18</w:t>
            </w:r>
          </w:p>
        </w:tc>
        <w:tc>
          <w:tcPr>
            <w:tcW w:w="968" w:type="dxa"/>
          </w:tcPr>
          <w:p w:rsidR="00C34869" w:rsidRPr="00BF0CB6" w:rsidRDefault="008E3A29" w:rsidP="00C34869">
            <w:pPr>
              <w:jc w:val="center"/>
              <w:rPr>
                <w:rFonts w:ascii="Times New Roman" w:hAnsi="Times New Roman"/>
                <w:sz w:val="20"/>
                <w:szCs w:val="20"/>
              </w:rPr>
            </w:pPr>
            <w:r w:rsidRPr="00BF0CB6">
              <w:rPr>
                <w:rFonts w:ascii="Times New Roman" w:hAnsi="Times New Roman"/>
                <w:sz w:val="20"/>
                <w:szCs w:val="20"/>
              </w:rPr>
              <w:t>14.01</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Педагогическая диагностика</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Выявление уровня сформированного  представления об окружающем мире, навыков в познавательно-исследовательской деятельности, актуализация  имеющихся знаний и умений.</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19</w:t>
            </w:r>
          </w:p>
        </w:tc>
        <w:tc>
          <w:tcPr>
            <w:tcW w:w="968" w:type="dxa"/>
          </w:tcPr>
          <w:p w:rsidR="00C34869" w:rsidRPr="00BF0CB6" w:rsidRDefault="008E3A29" w:rsidP="00C34869">
            <w:pPr>
              <w:jc w:val="center"/>
              <w:rPr>
                <w:rFonts w:ascii="Times New Roman" w:hAnsi="Times New Roman"/>
                <w:sz w:val="20"/>
                <w:szCs w:val="20"/>
              </w:rPr>
            </w:pPr>
            <w:r w:rsidRPr="00BF0CB6">
              <w:rPr>
                <w:rFonts w:ascii="Times New Roman" w:hAnsi="Times New Roman"/>
                <w:sz w:val="20"/>
                <w:szCs w:val="20"/>
              </w:rPr>
              <w:t>21.01</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Педагогическая диагностика</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Выявление уровня  сформированного  представления об окружающем мире, навыков в познавательно-исследовательской деятельности, актуализация  имеющихся знаний и умений.</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20</w:t>
            </w:r>
          </w:p>
        </w:tc>
        <w:tc>
          <w:tcPr>
            <w:tcW w:w="968" w:type="dxa"/>
          </w:tcPr>
          <w:p w:rsidR="00C34869" w:rsidRPr="00BF0CB6" w:rsidRDefault="008E3A29" w:rsidP="00C34869">
            <w:pPr>
              <w:jc w:val="center"/>
              <w:rPr>
                <w:rFonts w:ascii="Times New Roman" w:hAnsi="Times New Roman"/>
                <w:sz w:val="20"/>
                <w:szCs w:val="20"/>
              </w:rPr>
            </w:pPr>
            <w:r w:rsidRPr="00BF0CB6">
              <w:rPr>
                <w:rFonts w:ascii="Times New Roman" w:hAnsi="Times New Roman"/>
                <w:sz w:val="20"/>
                <w:szCs w:val="20"/>
              </w:rPr>
              <w:t>28.01</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«Правила дорожного движения»</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Закрепить представление о правилах дорожного движения. Развивать представление о знаках дорожного движения. Воспитывать желание соблюдать правила дорожного движения.</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21</w:t>
            </w:r>
          </w:p>
        </w:tc>
        <w:tc>
          <w:tcPr>
            <w:tcW w:w="968" w:type="dxa"/>
          </w:tcPr>
          <w:p w:rsidR="00C34869" w:rsidRPr="00BF0CB6" w:rsidRDefault="00563C06" w:rsidP="00C34869">
            <w:pPr>
              <w:jc w:val="center"/>
              <w:rPr>
                <w:rFonts w:ascii="Times New Roman" w:hAnsi="Times New Roman"/>
                <w:sz w:val="20"/>
                <w:szCs w:val="20"/>
              </w:rPr>
            </w:pPr>
            <w:r w:rsidRPr="00BF0CB6">
              <w:rPr>
                <w:rFonts w:ascii="Times New Roman" w:hAnsi="Times New Roman"/>
                <w:sz w:val="20"/>
                <w:szCs w:val="20"/>
              </w:rPr>
              <w:t>4.02</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Ателье. Закройщица</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 xml:space="preserve">Расширять представление о труде работников пошивочного ателье: закройщица, портниха, швея; профессиональная деятельность, орудия труда. Формировать интерес к трудовой деятельности взрослых. </w:t>
            </w:r>
            <w:proofErr w:type="gramStart"/>
            <w:r w:rsidRPr="00BF0CB6">
              <w:rPr>
                <w:rFonts w:ascii="Times New Roman" w:hAnsi="Times New Roman"/>
                <w:sz w:val="20"/>
                <w:szCs w:val="20"/>
              </w:rPr>
              <w:t>Словарь: профессия, работа, ателье, фабрика, закройщица, швея, портниха, одежда, ткань, пуговица, швейная машина, нитки, ножницы, метр; кроить, шить: нужный, необходимый, полезный.</w:t>
            </w:r>
            <w:proofErr w:type="gramEnd"/>
            <w:r w:rsidRPr="00BF0CB6">
              <w:rPr>
                <w:rFonts w:ascii="Times New Roman" w:hAnsi="Times New Roman"/>
                <w:sz w:val="20"/>
                <w:szCs w:val="20"/>
              </w:rPr>
              <w:t xml:space="preserve">  Развивать внимание, мышление, воображение, память, речь. Воспитывать уважительное отношение к труду.</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22</w:t>
            </w:r>
          </w:p>
        </w:tc>
        <w:tc>
          <w:tcPr>
            <w:tcW w:w="968" w:type="dxa"/>
          </w:tcPr>
          <w:p w:rsidR="00C34869" w:rsidRPr="00BF0CB6" w:rsidRDefault="00563C06" w:rsidP="00C34869">
            <w:pPr>
              <w:jc w:val="center"/>
              <w:rPr>
                <w:rFonts w:ascii="Times New Roman" w:hAnsi="Times New Roman"/>
                <w:sz w:val="20"/>
                <w:szCs w:val="20"/>
              </w:rPr>
            </w:pPr>
            <w:r w:rsidRPr="00BF0CB6">
              <w:rPr>
                <w:rFonts w:ascii="Times New Roman" w:hAnsi="Times New Roman"/>
                <w:sz w:val="20"/>
                <w:szCs w:val="20"/>
              </w:rPr>
              <w:t>11.02</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Стройка. Профессии строителей</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 xml:space="preserve">Формировать представления о труде работников стройки: название профессии и трудовая деятельность. </w:t>
            </w:r>
            <w:proofErr w:type="gramStart"/>
            <w:r w:rsidRPr="00BF0CB6">
              <w:rPr>
                <w:rFonts w:ascii="Times New Roman" w:hAnsi="Times New Roman"/>
                <w:sz w:val="20"/>
                <w:szCs w:val="20"/>
              </w:rPr>
              <w:t>Словарь: работа, профессия, стройка, архитектор, инженер, строитель, рабочий, каменщик, крановщик, бульдозерист, экскаваторщик, сантехник, маляр, штукатур; строить, копать, рыть, расчищать, поднимать, класть, штукатурить, красить; нужный, трудный, полезный.</w:t>
            </w:r>
            <w:proofErr w:type="gramEnd"/>
            <w:r w:rsidRPr="00BF0CB6">
              <w:rPr>
                <w:rFonts w:ascii="Times New Roman" w:hAnsi="Times New Roman"/>
                <w:sz w:val="20"/>
                <w:szCs w:val="20"/>
              </w:rPr>
              <w:t xml:space="preserve"> Развивать зрительное внимание и память, мышление, речь. Воспитывать любознательность, интерес к профессиям.</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23</w:t>
            </w:r>
          </w:p>
        </w:tc>
        <w:tc>
          <w:tcPr>
            <w:tcW w:w="968" w:type="dxa"/>
          </w:tcPr>
          <w:p w:rsidR="00C34869" w:rsidRPr="00BF0CB6" w:rsidRDefault="00563C06" w:rsidP="00563C06">
            <w:pPr>
              <w:jc w:val="center"/>
              <w:rPr>
                <w:rFonts w:ascii="Times New Roman" w:hAnsi="Times New Roman"/>
                <w:sz w:val="20"/>
                <w:szCs w:val="20"/>
              </w:rPr>
            </w:pPr>
            <w:r w:rsidRPr="00BF0CB6">
              <w:rPr>
                <w:rFonts w:ascii="Times New Roman" w:hAnsi="Times New Roman"/>
                <w:sz w:val="20"/>
                <w:szCs w:val="20"/>
              </w:rPr>
              <w:t>18.02</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Наша армия</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Формировать представления детей об армии, о родах войск, об особенностях военной службы - развивать сообразительность, смекалку, логическое мышление, память, внимание; стимулировать речевую активность детей. Воспитывать чувство гордости за свою армию, вызвать желание быть похожими на сильных, смелых российских воинов.</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24</w:t>
            </w:r>
          </w:p>
        </w:tc>
        <w:tc>
          <w:tcPr>
            <w:tcW w:w="968" w:type="dxa"/>
          </w:tcPr>
          <w:p w:rsidR="00C34869" w:rsidRPr="00BF0CB6" w:rsidRDefault="00563C06" w:rsidP="00C34869">
            <w:pPr>
              <w:jc w:val="center"/>
              <w:rPr>
                <w:rFonts w:ascii="Times New Roman" w:hAnsi="Times New Roman"/>
                <w:sz w:val="20"/>
                <w:szCs w:val="20"/>
              </w:rPr>
            </w:pPr>
            <w:r w:rsidRPr="00BF0CB6">
              <w:rPr>
                <w:rFonts w:ascii="Times New Roman" w:hAnsi="Times New Roman"/>
                <w:sz w:val="20"/>
                <w:szCs w:val="20"/>
              </w:rPr>
              <w:t>25.02</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Весна. Приметы весны</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Уточнить признаки весны. Формировать представления о весне, как периоде пробуждения природы: показать зависимость роста растений от изменения в живой природе (увеличение количества тепла и света, таяние снега и т.д.) Закреплять название первых цветов.</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25</w:t>
            </w:r>
          </w:p>
        </w:tc>
        <w:tc>
          <w:tcPr>
            <w:tcW w:w="968" w:type="dxa"/>
          </w:tcPr>
          <w:p w:rsidR="00C34869" w:rsidRPr="00BF0CB6" w:rsidRDefault="00563C06" w:rsidP="00C34869">
            <w:pPr>
              <w:jc w:val="center"/>
              <w:rPr>
                <w:rFonts w:ascii="Times New Roman" w:hAnsi="Times New Roman"/>
                <w:sz w:val="20"/>
                <w:szCs w:val="20"/>
              </w:rPr>
            </w:pPr>
            <w:r w:rsidRPr="00BF0CB6">
              <w:rPr>
                <w:rFonts w:ascii="Times New Roman" w:hAnsi="Times New Roman"/>
                <w:sz w:val="20"/>
                <w:szCs w:val="20"/>
              </w:rPr>
              <w:t>4.03</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Мамин праздник (</w:t>
            </w:r>
            <w:proofErr w:type="gramStart"/>
            <w:r w:rsidRPr="00BF0CB6">
              <w:rPr>
                <w:rFonts w:ascii="Times New Roman" w:hAnsi="Times New Roman"/>
                <w:sz w:val="20"/>
                <w:szCs w:val="20"/>
              </w:rPr>
              <w:t>р</w:t>
            </w:r>
            <w:proofErr w:type="gramEnd"/>
            <w:r w:rsidRPr="00BF0CB6">
              <w:rPr>
                <w:rFonts w:ascii="Times New Roman" w:hAnsi="Times New Roman"/>
                <w:sz w:val="20"/>
                <w:szCs w:val="20"/>
              </w:rPr>
              <w:t>/к)</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 xml:space="preserve">Систематизировать и обобщить знания детей о весеннем празднике –«8 </w:t>
            </w:r>
            <w:proofErr w:type="spellStart"/>
            <w:r w:rsidRPr="00BF0CB6">
              <w:rPr>
                <w:rFonts w:ascii="Times New Roman" w:hAnsi="Times New Roman"/>
                <w:sz w:val="20"/>
                <w:szCs w:val="20"/>
              </w:rPr>
              <w:t>марта»</w:t>
            </w:r>
            <w:proofErr w:type="gramStart"/>
            <w:r w:rsidRPr="00BF0CB6">
              <w:rPr>
                <w:rFonts w:ascii="Times New Roman" w:hAnsi="Times New Roman"/>
                <w:sz w:val="20"/>
                <w:szCs w:val="20"/>
              </w:rPr>
              <w:t>;ф</w:t>
            </w:r>
            <w:proofErr w:type="gramEnd"/>
            <w:r w:rsidRPr="00BF0CB6">
              <w:rPr>
                <w:rFonts w:ascii="Times New Roman" w:hAnsi="Times New Roman"/>
                <w:sz w:val="20"/>
                <w:szCs w:val="20"/>
              </w:rPr>
              <w:t>ормировать</w:t>
            </w:r>
            <w:proofErr w:type="spellEnd"/>
            <w:r w:rsidRPr="00BF0CB6">
              <w:rPr>
                <w:rFonts w:ascii="Times New Roman" w:hAnsi="Times New Roman"/>
                <w:sz w:val="20"/>
                <w:szCs w:val="20"/>
              </w:rPr>
              <w:t xml:space="preserve"> умение детей самостоятельно придумывать предшествующие и предыдущие события, изображенные на картине; совершенствовать умение детей составлять рассказ по картине. Развивать умение детей составлять рассказ в соответствии с планом. Воспитывать уважение и любовь к членам своей семьи.</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26</w:t>
            </w:r>
          </w:p>
        </w:tc>
        <w:tc>
          <w:tcPr>
            <w:tcW w:w="968" w:type="dxa"/>
          </w:tcPr>
          <w:p w:rsidR="00C34869" w:rsidRPr="00BF0CB6" w:rsidRDefault="00563C06" w:rsidP="00C34869">
            <w:pPr>
              <w:jc w:val="center"/>
              <w:rPr>
                <w:rFonts w:ascii="Times New Roman" w:hAnsi="Times New Roman"/>
                <w:sz w:val="20"/>
                <w:szCs w:val="20"/>
              </w:rPr>
            </w:pPr>
            <w:r w:rsidRPr="00BF0CB6">
              <w:rPr>
                <w:rFonts w:ascii="Times New Roman" w:hAnsi="Times New Roman"/>
                <w:sz w:val="20"/>
                <w:szCs w:val="20"/>
              </w:rPr>
              <w:t>11.03</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Весенние забавы</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 xml:space="preserve">Раскрыть понятие «весенние забавы», обобщить представления о весенних изменениях в природе. Закрепить правила безопасного поведения на прогулке в весенний период. </w:t>
            </w:r>
            <w:proofErr w:type="gramStart"/>
            <w:r w:rsidRPr="00BF0CB6">
              <w:rPr>
                <w:rFonts w:ascii="Times New Roman" w:hAnsi="Times New Roman"/>
                <w:sz w:val="20"/>
                <w:szCs w:val="20"/>
              </w:rPr>
              <w:t>Словарь: оттепель, сосулька, капель, проталинка, верба, лужа, ручей, ледоход, почка, подснежник, мать-и-мачеха, трава; грач, скворец, гнездо, утка, гусь, лебедь, насекомое; чистый, голубой, прозрачный, первый, звонкий, хрупкий; наступать, таять, пригревать, капать, появляться, течь, грохотать, набухать, расцветать, прилетать, вить, выводить, растить.</w:t>
            </w:r>
            <w:proofErr w:type="gramEnd"/>
            <w:r w:rsidRPr="00BF0CB6">
              <w:rPr>
                <w:rFonts w:ascii="Times New Roman" w:hAnsi="Times New Roman"/>
                <w:sz w:val="20"/>
                <w:szCs w:val="20"/>
              </w:rPr>
              <w:t xml:space="preserve"> Развивать мыслительную и речевую активность. Воспитывать  познавательный интерес, активность и навыки сотрудничества.</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27</w:t>
            </w:r>
          </w:p>
        </w:tc>
        <w:tc>
          <w:tcPr>
            <w:tcW w:w="968" w:type="dxa"/>
          </w:tcPr>
          <w:p w:rsidR="00C34869" w:rsidRPr="00BF0CB6" w:rsidRDefault="00563C06" w:rsidP="00C34869">
            <w:pPr>
              <w:jc w:val="center"/>
              <w:rPr>
                <w:rFonts w:ascii="Times New Roman" w:hAnsi="Times New Roman"/>
                <w:sz w:val="20"/>
                <w:szCs w:val="20"/>
              </w:rPr>
            </w:pPr>
            <w:r w:rsidRPr="00BF0CB6">
              <w:rPr>
                <w:rFonts w:ascii="Times New Roman" w:hAnsi="Times New Roman"/>
                <w:sz w:val="20"/>
                <w:szCs w:val="20"/>
              </w:rPr>
              <w:t>18.03</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Пресноводные и аквариумные рыбы (</w:t>
            </w:r>
            <w:proofErr w:type="gramStart"/>
            <w:r w:rsidRPr="00BF0CB6">
              <w:rPr>
                <w:rFonts w:ascii="Times New Roman" w:hAnsi="Times New Roman"/>
                <w:sz w:val="20"/>
                <w:szCs w:val="20"/>
              </w:rPr>
              <w:t>р</w:t>
            </w:r>
            <w:proofErr w:type="gramEnd"/>
            <w:r w:rsidRPr="00BF0CB6">
              <w:rPr>
                <w:rFonts w:ascii="Times New Roman" w:hAnsi="Times New Roman"/>
                <w:sz w:val="20"/>
                <w:szCs w:val="20"/>
              </w:rPr>
              <w:t>/к)</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Сформировать первоначальное представление о рыбах, их образе жизни. Познакомить детей с классификацией аквариумных и пресноводных рыб. Развивать умение выделять признаки различия и сходства между рыбами. Упражнять детей делать выводы в составлении рассказа – сравнения по плану. Формировать интерес к объектам природы и умение наблюдать за ними. Воспитывать коммуникативные качества, экологическую грамотность.</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28</w:t>
            </w:r>
          </w:p>
        </w:tc>
        <w:tc>
          <w:tcPr>
            <w:tcW w:w="968" w:type="dxa"/>
          </w:tcPr>
          <w:p w:rsidR="00C34869" w:rsidRPr="00BF0CB6" w:rsidRDefault="00563C06" w:rsidP="00C34869">
            <w:pPr>
              <w:jc w:val="center"/>
              <w:rPr>
                <w:rFonts w:ascii="Times New Roman" w:hAnsi="Times New Roman"/>
                <w:sz w:val="20"/>
                <w:szCs w:val="20"/>
              </w:rPr>
            </w:pPr>
            <w:r w:rsidRPr="00BF0CB6">
              <w:rPr>
                <w:rFonts w:ascii="Times New Roman" w:hAnsi="Times New Roman"/>
                <w:sz w:val="20"/>
                <w:szCs w:val="20"/>
              </w:rPr>
              <w:t>25.03</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Наш город (</w:t>
            </w:r>
            <w:proofErr w:type="gramStart"/>
            <w:r w:rsidRPr="00BF0CB6">
              <w:rPr>
                <w:rFonts w:ascii="Times New Roman" w:hAnsi="Times New Roman"/>
                <w:sz w:val="20"/>
                <w:szCs w:val="20"/>
              </w:rPr>
              <w:t>р</w:t>
            </w:r>
            <w:proofErr w:type="gramEnd"/>
            <w:r w:rsidRPr="00BF0CB6">
              <w:rPr>
                <w:rFonts w:ascii="Times New Roman" w:hAnsi="Times New Roman"/>
                <w:sz w:val="20"/>
                <w:szCs w:val="20"/>
              </w:rPr>
              <w:t>/к)</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 xml:space="preserve">Расширять представление о понятии «город». Уточнить знание достопримечательностей родного города. </w:t>
            </w:r>
            <w:r w:rsidRPr="00BF0CB6">
              <w:rPr>
                <w:rFonts w:ascii="Times New Roman" w:hAnsi="Times New Roman"/>
                <w:sz w:val="20"/>
                <w:szCs w:val="20"/>
              </w:rPr>
              <w:lastRenderedPageBreak/>
              <w:t>Закрепить знания об улице, на которой живешь. Учить правильно и точно называть свой домашний адрес. Воспитывать любовь к родному городу и чувство гордости за него, желание сделать его еще красивее.</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lastRenderedPageBreak/>
              <w:t>29</w:t>
            </w:r>
          </w:p>
        </w:tc>
        <w:tc>
          <w:tcPr>
            <w:tcW w:w="968" w:type="dxa"/>
          </w:tcPr>
          <w:p w:rsidR="00C34869" w:rsidRPr="00BF0CB6" w:rsidRDefault="00563C06" w:rsidP="00C34869">
            <w:pPr>
              <w:jc w:val="center"/>
              <w:rPr>
                <w:rFonts w:ascii="Times New Roman" w:hAnsi="Times New Roman"/>
                <w:sz w:val="20"/>
                <w:szCs w:val="20"/>
              </w:rPr>
            </w:pPr>
            <w:r w:rsidRPr="00BF0CB6">
              <w:rPr>
                <w:rFonts w:ascii="Times New Roman" w:hAnsi="Times New Roman"/>
                <w:sz w:val="20"/>
                <w:szCs w:val="20"/>
              </w:rPr>
              <w:t>1.04</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Почта</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 xml:space="preserve">Формировать представления о труде работников почты, о важности их труда. </w:t>
            </w:r>
            <w:proofErr w:type="gramStart"/>
            <w:r w:rsidRPr="00BF0CB6">
              <w:rPr>
                <w:rFonts w:ascii="Times New Roman" w:hAnsi="Times New Roman"/>
                <w:sz w:val="20"/>
                <w:szCs w:val="20"/>
              </w:rPr>
              <w:t>Словарь: почта, почтальон, сумка, ящик, газета, журнал, письмо, открытка, телеграмма, посылка, бандероль, марка, конверт; разносить, послать, отправлять; почтовый, поздравительный, заказной.</w:t>
            </w:r>
            <w:proofErr w:type="gramEnd"/>
            <w:r w:rsidRPr="00BF0CB6">
              <w:rPr>
                <w:rFonts w:ascii="Times New Roman" w:hAnsi="Times New Roman"/>
                <w:sz w:val="20"/>
                <w:szCs w:val="20"/>
              </w:rPr>
              <w:t xml:space="preserve"> Развивать диалогическую речь, речевой слух, память, мышление. Воспитывать навыки сотрудничества, доброжелательности, интерес к профессиям.</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30</w:t>
            </w:r>
          </w:p>
        </w:tc>
        <w:tc>
          <w:tcPr>
            <w:tcW w:w="968" w:type="dxa"/>
          </w:tcPr>
          <w:p w:rsidR="00C34869" w:rsidRPr="00BF0CB6" w:rsidRDefault="00563C06" w:rsidP="00C34869">
            <w:pPr>
              <w:jc w:val="center"/>
              <w:rPr>
                <w:rFonts w:ascii="Times New Roman" w:hAnsi="Times New Roman"/>
                <w:sz w:val="20"/>
                <w:szCs w:val="20"/>
              </w:rPr>
            </w:pPr>
            <w:r w:rsidRPr="00BF0CB6">
              <w:rPr>
                <w:rFonts w:ascii="Times New Roman" w:hAnsi="Times New Roman"/>
                <w:sz w:val="20"/>
                <w:szCs w:val="20"/>
              </w:rPr>
              <w:t>8.04</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Космос</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Уточнять и расширять знания детей о космосе. Развивать культуру речевого общения детей друг с другом и педагогом. Воспитывать у детей бережное отношение к нашей планете.</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31</w:t>
            </w:r>
          </w:p>
        </w:tc>
        <w:tc>
          <w:tcPr>
            <w:tcW w:w="968" w:type="dxa"/>
          </w:tcPr>
          <w:p w:rsidR="00C34869" w:rsidRPr="00BF0CB6" w:rsidRDefault="00563C06" w:rsidP="00C34869">
            <w:pPr>
              <w:jc w:val="center"/>
              <w:rPr>
                <w:rFonts w:ascii="Times New Roman" w:hAnsi="Times New Roman"/>
                <w:sz w:val="20"/>
                <w:szCs w:val="20"/>
              </w:rPr>
            </w:pPr>
            <w:r w:rsidRPr="00BF0CB6">
              <w:rPr>
                <w:rFonts w:ascii="Times New Roman" w:hAnsi="Times New Roman"/>
                <w:sz w:val="20"/>
                <w:szCs w:val="20"/>
              </w:rPr>
              <w:t>15.04</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Комнатные растения</w:t>
            </w:r>
          </w:p>
        </w:tc>
        <w:tc>
          <w:tcPr>
            <w:tcW w:w="9639" w:type="dxa"/>
          </w:tcPr>
          <w:p w:rsidR="00C34869" w:rsidRPr="00BF0CB6" w:rsidRDefault="00C34869" w:rsidP="00C34869">
            <w:pPr>
              <w:tabs>
                <w:tab w:val="left" w:pos="11468"/>
              </w:tabs>
              <w:jc w:val="both"/>
              <w:rPr>
                <w:rFonts w:ascii="Times New Roman" w:eastAsia="Times New Roman" w:hAnsi="Times New Roman"/>
                <w:sz w:val="20"/>
                <w:szCs w:val="20"/>
              </w:rPr>
            </w:pPr>
            <w:r w:rsidRPr="00BF0CB6">
              <w:rPr>
                <w:rFonts w:ascii="Times New Roman" w:eastAsia="Times New Roman" w:hAnsi="Times New Roman"/>
                <w:sz w:val="20"/>
                <w:szCs w:val="20"/>
              </w:rPr>
              <w:t>Конкретизировать представления детей об условиях жизни комнатных растений; знакомить со способами их размножения. Закреплять умения детей видеть влияние окружающей среды на жизнь растений.  Развивать познавательный интерес, активность, произвольность внимания, поведения. Воспитывать бережное отношение к растениям.</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32</w:t>
            </w:r>
          </w:p>
        </w:tc>
        <w:tc>
          <w:tcPr>
            <w:tcW w:w="968" w:type="dxa"/>
          </w:tcPr>
          <w:p w:rsidR="00C34869" w:rsidRPr="00BF0CB6" w:rsidRDefault="00563C06" w:rsidP="00C34869">
            <w:pPr>
              <w:jc w:val="center"/>
              <w:rPr>
                <w:rFonts w:ascii="Times New Roman" w:hAnsi="Times New Roman"/>
                <w:sz w:val="20"/>
                <w:szCs w:val="20"/>
              </w:rPr>
            </w:pPr>
            <w:r w:rsidRPr="00BF0CB6">
              <w:rPr>
                <w:rFonts w:ascii="Times New Roman" w:hAnsi="Times New Roman"/>
                <w:sz w:val="20"/>
                <w:szCs w:val="20"/>
              </w:rPr>
              <w:t>22.04</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Педагогическая диагностика</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Выявление уровня сформированного  представления об окружающем мире, навыков в познавательно-исследовательской деятельности, актуализация  имеющихся знаний и умений.</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33</w:t>
            </w:r>
          </w:p>
        </w:tc>
        <w:tc>
          <w:tcPr>
            <w:tcW w:w="968" w:type="dxa"/>
          </w:tcPr>
          <w:p w:rsidR="00C34869" w:rsidRPr="00BF0CB6" w:rsidRDefault="00563C06" w:rsidP="00C34869">
            <w:pPr>
              <w:jc w:val="center"/>
              <w:rPr>
                <w:rFonts w:ascii="Times New Roman" w:hAnsi="Times New Roman"/>
                <w:sz w:val="20"/>
                <w:szCs w:val="20"/>
              </w:rPr>
            </w:pPr>
            <w:r w:rsidRPr="00BF0CB6">
              <w:rPr>
                <w:rFonts w:ascii="Times New Roman" w:hAnsi="Times New Roman"/>
                <w:sz w:val="20"/>
                <w:szCs w:val="20"/>
              </w:rPr>
              <w:t>29.04</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Педагогическая диагностика</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Выявление уровня сформированного представления об окружающем мире, навыков в познавательно-исследовательской деятельности, актуализация  имеющихся знаний и умений.</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34</w:t>
            </w:r>
          </w:p>
        </w:tc>
        <w:tc>
          <w:tcPr>
            <w:tcW w:w="968" w:type="dxa"/>
          </w:tcPr>
          <w:p w:rsidR="00C34869" w:rsidRPr="00BF0CB6" w:rsidRDefault="00563C06" w:rsidP="00C34869">
            <w:pPr>
              <w:jc w:val="center"/>
              <w:rPr>
                <w:rFonts w:ascii="Times New Roman" w:hAnsi="Times New Roman"/>
                <w:sz w:val="20"/>
                <w:szCs w:val="20"/>
              </w:rPr>
            </w:pPr>
            <w:r w:rsidRPr="00BF0CB6">
              <w:rPr>
                <w:rFonts w:ascii="Times New Roman" w:hAnsi="Times New Roman"/>
                <w:sz w:val="20"/>
                <w:szCs w:val="20"/>
              </w:rPr>
              <w:t>6.05</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Детский сад. Профессии</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 xml:space="preserve">Закреплять представления о необходимости и значении труда взрослых людей. Расширять и уточнять знания о профессиях людей, работающих в детском саду. Познакомить с трудовой деятельностью прачки (экскурсия в прачечную). </w:t>
            </w:r>
            <w:proofErr w:type="gramStart"/>
            <w:r w:rsidRPr="00BF0CB6">
              <w:rPr>
                <w:rFonts w:ascii="Times New Roman" w:hAnsi="Times New Roman"/>
                <w:sz w:val="20"/>
                <w:szCs w:val="20"/>
              </w:rPr>
              <w:t>Словарь: профессия, педагог, заведующий, воспитатель, психолог, логопед, музыкальный руководитель, руководитель физвоспитания, медсестра, повар, прачка; учить, воспитывать, объяснять, заниматься, помогать, руководить, лечить, готовить, варить, резать, жарить, стирать, гладить; нужный, необходимый, полезный, любимый.</w:t>
            </w:r>
            <w:proofErr w:type="gramEnd"/>
            <w:r w:rsidRPr="00BF0CB6">
              <w:rPr>
                <w:rFonts w:ascii="Times New Roman" w:hAnsi="Times New Roman"/>
                <w:sz w:val="20"/>
                <w:szCs w:val="20"/>
              </w:rPr>
              <w:t xml:space="preserve"> Развивать речевой слух, диалогическую речь, воображение, мышление. Воспитывать  уважительное отношение и интерес к труду взрослых.</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35</w:t>
            </w:r>
          </w:p>
        </w:tc>
        <w:tc>
          <w:tcPr>
            <w:tcW w:w="968" w:type="dxa"/>
          </w:tcPr>
          <w:p w:rsidR="00C34869" w:rsidRPr="00BF0CB6" w:rsidRDefault="00563C06" w:rsidP="00C34869">
            <w:pPr>
              <w:jc w:val="center"/>
              <w:rPr>
                <w:rFonts w:ascii="Times New Roman" w:hAnsi="Times New Roman"/>
                <w:sz w:val="20"/>
                <w:szCs w:val="20"/>
              </w:rPr>
            </w:pPr>
            <w:r w:rsidRPr="00BF0CB6">
              <w:rPr>
                <w:rFonts w:ascii="Times New Roman" w:hAnsi="Times New Roman"/>
                <w:sz w:val="20"/>
                <w:szCs w:val="20"/>
              </w:rPr>
              <w:t>13.05</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Откуда  хлеб</w:t>
            </w:r>
          </w:p>
          <w:p w:rsidR="00C34869" w:rsidRPr="00BF0CB6" w:rsidRDefault="00C34869" w:rsidP="00C34869">
            <w:pPr>
              <w:rPr>
                <w:rFonts w:ascii="Times New Roman" w:hAnsi="Times New Roman"/>
                <w:sz w:val="20"/>
                <w:szCs w:val="20"/>
              </w:rPr>
            </w:pPr>
            <w:r w:rsidRPr="00BF0CB6">
              <w:rPr>
                <w:rFonts w:ascii="Times New Roman" w:hAnsi="Times New Roman"/>
                <w:sz w:val="20"/>
                <w:szCs w:val="20"/>
              </w:rPr>
              <w:t>пришел?</w:t>
            </w:r>
          </w:p>
        </w:tc>
        <w:tc>
          <w:tcPr>
            <w:tcW w:w="9639" w:type="dxa"/>
          </w:tcPr>
          <w:p w:rsidR="00C34869" w:rsidRPr="00BF0CB6" w:rsidRDefault="00C34869" w:rsidP="00C34869">
            <w:pPr>
              <w:jc w:val="both"/>
              <w:rPr>
                <w:rFonts w:ascii="Times New Roman" w:hAnsi="Times New Roman"/>
                <w:sz w:val="20"/>
                <w:szCs w:val="20"/>
              </w:rPr>
            </w:pPr>
            <w:r w:rsidRPr="00BF0CB6">
              <w:rPr>
                <w:rFonts w:ascii="Times New Roman" w:hAnsi="Times New Roman"/>
                <w:sz w:val="20"/>
                <w:szCs w:val="20"/>
              </w:rPr>
              <w:t xml:space="preserve">Познакомить с трудом хлеборобов, подвести к пониманию важности и необходимости их труда. Познакомить с профессиями тракториста, комбайнера. </w:t>
            </w:r>
            <w:proofErr w:type="gramStart"/>
            <w:r w:rsidRPr="00BF0CB6">
              <w:rPr>
                <w:rFonts w:ascii="Times New Roman" w:hAnsi="Times New Roman"/>
                <w:sz w:val="20"/>
                <w:szCs w:val="20"/>
              </w:rPr>
              <w:t>Словарь: хлеб, злак, пшеница, хлеб, колос, рожь, хлебороб, комбайн, мельница, мука, пекарь, булка, бублик, сушка, пряник, печенье, пирожное, торт; золотой, белый, свежий, тяжелый, ржаной, вкусный; растить, ухаживать, молотить, месить, печь.</w:t>
            </w:r>
            <w:proofErr w:type="gramEnd"/>
            <w:r w:rsidRPr="00BF0CB6">
              <w:rPr>
                <w:rFonts w:ascii="Times New Roman" w:hAnsi="Times New Roman"/>
                <w:sz w:val="20"/>
                <w:szCs w:val="20"/>
              </w:rPr>
              <w:t xml:space="preserve"> Развивать познавательную активность, речь. Воспитывать бережное отношение к хлебу, уважение к труду взрослых.</w:t>
            </w:r>
          </w:p>
        </w:tc>
        <w:tc>
          <w:tcPr>
            <w:tcW w:w="1701" w:type="dxa"/>
          </w:tcPr>
          <w:p w:rsidR="00C34869" w:rsidRPr="00BF0CB6" w:rsidRDefault="00C34869" w:rsidP="00C34869">
            <w:pPr>
              <w:jc w:val="both"/>
              <w:rPr>
                <w:rFonts w:ascii="Times New Roman" w:hAnsi="Times New Roman"/>
                <w:sz w:val="20"/>
                <w:szCs w:val="20"/>
              </w:rPr>
            </w:pPr>
          </w:p>
        </w:tc>
      </w:tr>
      <w:tr w:rsidR="00C34869" w:rsidRPr="00BF0CB6" w:rsidTr="00FB0F41">
        <w:tc>
          <w:tcPr>
            <w:tcW w:w="416"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36</w:t>
            </w:r>
          </w:p>
        </w:tc>
        <w:tc>
          <w:tcPr>
            <w:tcW w:w="968" w:type="dxa"/>
          </w:tcPr>
          <w:p w:rsidR="00C34869" w:rsidRPr="00BF0CB6" w:rsidRDefault="007779A9" w:rsidP="00C34869">
            <w:pPr>
              <w:jc w:val="center"/>
              <w:rPr>
                <w:rFonts w:ascii="Times New Roman" w:hAnsi="Times New Roman"/>
                <w:sz w:val="20"/>
                <w:szCs w:val="20"/>
              </w:rPr>
            </w:pPr>
            <w:r w:rsidRPr="00BF0CB6">
              <w:rPr>
                <w:rFonts w:ascii="Times New Roman" w:hAnsi="Times New Roman"/>
                <w:sz w:val="20"/>
                <w:szCs w:val="20"/>
              </w:rPr>
              <w:t>20.05</w:t>
            </w:r>
          </w:p>
        </w:tc>
        <w:tc>
          <w:tcPr>
            <w:tcW w:w="851" w:type="dxa"/>
          </w:tcPr>
          <w:p w:rsidR="00C34869" w:rsidRPr="00BF0CB6" w:rsidRDefault="00C34869" w:rsidP="00C34869">
            <w:pPr>
              <w:jc w:val="both"/>
              <w:rPr>
                <w:rFonts w:ascii="Times New Roman" w:hAnsi="Times New Roman"/>
                <w:sz w:val="20"/>
                <w:szCs w:val="20"/>
              </w:rPr>
            </w:pPr>
          </w:p>
        </w:tc>
        <w:tc>
          <w:tcPr>
            <w:tcW w:w="1842" w:type="dxa"/>
          </w:tcPr>
          <w:p w:rsidR="00C34869" w:rsidRPr="00BF0CB6" w:rsidRDefault="00C34869" w:rsidP="00C34869">
            <w:pPr>
              <w:rPr>
                <w:rFonts w:ascii="Times New Roman" w:hAnsi="Times New Roman"/>
                <w:sz w:val="20"/>
                <w:szCs w:val="20"/>
              </w:rPr>
            </w:pPr>
            <w:r w:rsidRPr="00BF0CB6">
              <w:rPr>
                <w:rFonts w:ascii="Times New Roman" w:hAnsi="Times New Roman"/>
                <w:sz w:val="20"/>
                <w:szCs w:val="20"/>
              </w:rPr>
              <w:t>Насекомые</w:t>
            </w:r>
          </w:p>
        </w:tc>
        <w:tc>
          <w:tcPr>
            <w:tcW w:w="9639" w:type="dxa"/>
          </w:tcPr>
          <w:p w:rsidR="00C34869" w:rsidRPr="00BF0CB6" w:rsidRDefault="00C34869" w:rsidP="00123286">
            <w:pPr>
              <w:jc w:val="both"/>
              <w:rPr>
                <w:rFonts w:ascii="Times New Roman" w:hAnsi="Times New Roman"/>
                <w:sz w:val="20"/>
                <w:szCs w:val="20"/>
              </w:rPr>
            </w:pPr>
            <w:proofErr w:type="gramStart"/>
            <w:r w:rsidRPr="00BF0CB6">
              <w:rPr>
                <w:rFonts w:ascii="Times New Roman" w:hAnsi="Times New Roman"/>
                <w:sz w:val="20"/>
                <w:szCs w:val="20"/>
              </w:rPr>
              <w:t>Уточнение и расширение предметного словаря по теме (насекомые, бабочка, жук, кузнечик, божья коровка, стрекоза, крылья, лапки, усы …).</w:t>
            </w:r>
            <w:proofErr w:type="gramEnd"/>
            <w:r w:rsidRPr="00BF0CB6">
              <w:rPr>
                <w:rFonts w:ascii="Times New Roman" w:hAnsi="Times New Roman"/>
                <w:sz w:val="20"/>
                <w:szCs w:val="20"/>
              </w:rPr>
              <w:t xml:space="preserve"> Развитие моторики. Воспитание бережного отношения к природе.</w:t>
            </w:r>
          </w:p>
        </w:tc>
        <w:tc>
          <w:tcPr>
            <w:tcW w:w="1701" w:type="dxa"/>
          </w:tcPr>
          <w:p w:rsidR="00C34869" w:rsidRPr="00BF0CB6" w:rsidRDefault="00C34869" w:rsidP="00C34869">
            <w:pPr>
              <w:jc w:val="both"/>
              <w:rPr>
                <w:rFonts w:ascii="Times New Roman" w:hAnsi="Times New Roman"/>
                <w:sz w:val="20"/>
                <w:szCs w:val="20"/>
              </w:rPr>
            </w:pPr>
          </w:p>
        </w:tc>
      </w:tr>
    </w:tbl>
    <w:p w:rsidR="004E272D" w:rsidRDefault="004E272D" w:rsidP="001A09FE">
      <w:pPr>
        <w:jc w:val="center"/>
        <w:rPr>
          <w:rFonts w:ascii="Times New Roman" w:hAnsi="Times New Roman"/>
          <w:b/>
          <w:sz w:val="20"/>
          <w:szCs w:val="20"/>
        </w:rPr>
      </w:pPr>
    </w:p>
    <w:p w:rsidR="00336B7C" w:rsidRDefault="00336B7C" w:rsidP="001A09FE">
      <w:pPr>
        <w:jc w:val="center"/>
        <w:rPr>
          <w:rFonts w:ascii="Times New Roman" w:hAnsi="Times New Roman"/>
          <w:b/>
          <w:sz w:val="20"/>
          <w:szCs w:val="20"/>
        </w:rPr>
      </w:pPr>
    </w:p>
    <w:p w:rsidR="00336B7C" w:rsidRDefault="00336B7C" w:rsidP="001A09FE">
      <w:pPr>
        <w:jc w:val="center"/>
        <w:rPr>
          <w:rFonts w:ascii="Times New Roman" w:hAnsi="Times New Roman"/>
          <w:b/>
          <w:sz w:val="20"/>
          <w:szCs w:val="20"/>
        </w:rPr>
      </w:pPr>
    </w:p>
    <w:p w:rsidR="00336B7C" w:rsidRDefault="00336B7C" w:rsidP="001A09FE">
      <w:pPr>
        <w:jc w:val="center"/>
        <w:rPr>
          <w:rFonts w:ascii="Times New Roman" w:hAnsi="Times New Roman"/>
          <w:b/>
          <w:sz w:val="20"/>
          <w:szCs w:val="20"/>
        </w:rPr>
      </w:pPr>
    </w:p>
    <w:p w:rsidR="00336B7C" w:rsidRDefault="00336B7C" w:rsidP="001A09FE">
      <w:pPr>
        <w:jc w:val="center"/>
        <w:rPr>
          <w:rFonts w:ascii="Times New Roman" w:hAnsi="Times New Roman"/>
          <w:b/>
          <w:sz w:val="20"/>
          <w:szCs w:val="20"/>
        </w:rPr>
      </w:pPr>
    </w:p>
    <w:p w:rsidR="00336B7C" w:rsidRDefault="00336B7C" w:rsidP="001A09FE">
      <w:pPr>
        <w:jc w:val="center"/>
        <w:rPr>
          <w:rFonts w:ascii="Times New Roman" w:hAnsi="Times New Roman"/>
          <w:b/>
          <w:sz w:val="20"/>
          <w:szCs w:val="20"/>
        </w:rPr>
      </w:pPr>
    </w:p>
    <w:p w:rsidR="00336B7C" w:rsidRDefault="00336B7C" w:rsidP="001A09FE">
      <w:pPr>
        <w:jc w:val="center"/>
        <w:rPr>
          <w:rFonts w:ascii="Times New Roman" w:hAnsi="Times New Roman"/>
          <w:b/>
          <w:sz w:val="20"/>
          <w:szCs w:val="20"/>
        </w:rPr>
      </w:pPr>
    </w:p>
    <w:p w:rsidR="00336B7C" w:rsidRDefault="00336B7C" w:rsidP="001A09FE">
      <w:pPr>
        <w:jc w:val="center"/>
        <w:rPr>
          <w:rFonts w:ascii="Times New Roman" w:hAnsi="Times New Roman"/>
          <w:b/>
          <w:sz w:val="20"/>
          <w:szCs w:val="20"/>
        </w:rPr>
      </w:pPr>
    </w:p>
    <w:p w:rsidR="00336B7C" w:rsidRDefault="00336B7C" w:rsidP="001A09FE">
      <w:pPr>
        <w:jc w:val="center"/>
        <w:rPr>
          <w:rFonts w:ascii="Times New Roman" w:hAnsi="Times New Roman"/>
          <w:b/>
          <w:sz w:val="20"/>
          <w:szCs w:val="20"/>
        </w:rPr>
      </w:pPr>
    </w:p>
    <w:p w:rsidR="00336B7C" w:rsidRDefault="00336B7C" w:rsidP="001A09FE">
      <w:pPr>
        <w:jc w:val="center"/>
        <w:rPr>
          <w:rFonts w:ascii="Times New Roman" w:hAnsi="Times New Roman"/>
          <w:b/>
          <w:sz w:val="20"/>
          <w:szCs w:val="20"/>
        </w:rPr>
      </w:pPr>
    </w:p>
    <w:p w:rsidR="00336B7C" w:rsidRDefault="00336B7C" w:rsidP="001A09FE">
      <w:pPr>
        <w:jc w:val="center"/>
        <w:rPr>
          <w:rFonts w:ascii="Times New Roman" w:hAnsi="Times New Roman"/>
          <w:b/>
          <w:sz w:val="20"/>
          <w:szCs w:val="20"/>
        </w:rPr>
      </w:pPr>
    </w:p>
    <w:p w:rsidR="00336B7C" w:rsidRDefault="00336B7C" w:rsidP="001A09FE">
      <w:pPr>
        <w:jc w:val="center"/>
        <w:rPr>
          <w:rFonts w:ascii="Times New Roman" w:hAnsi="Times New Roman"/>
          <w:b/>
          <w:sz w:val="20"/>
          <w:szCs w:val="20"/>
        </w:rPr>
      </w:pPr>
    </w:p>
    <w:p w:rsidR="00336B7C" w:rsidRDefault="00336B7C" w:rsidP="001A09FE">
      <w:pPr>
        <w:jc w:val="center"/>
        <w:rPr>
          <w:rFonts w:ascii="Times New Roman" w:hAnsi="Times New Roman"/>
          <w:b/>
          <w:sz w:val="20"/>
          <w:szCs w:val="20"/>
        </w:rPr>
      </w:pPr>
    </w:p>
    <w:p w:rsidR="00336B7C" w:rsidRPr="00BF0CB6" w:rsidRDefault="00336B7C" w:rsidP="001A09FE">
      <w:pPr>
        <w:jc w:val="center"/>
        <w:rPr>
          <w:rFonts w:ascii="Times New Roman" w:hAnsi="Times New Roman"/>
          <w:b/>
          <w:sz w:val="20"/>
          <w:szCs w:val="20"/>
        </w:rPr>
      </w:pPr>
    </w:p>
    <w:p w:rsidR="002724BF" w:rsidRPr="00BF0CB6" w:rsidRDefault="0024227F" w:rsidP="001A09FE">
      <w:pPr>
        <w:jc w:val="center"/>
        <w:rPr>
          <w:rFonts w:ascii="Times New Roman" w:hAnsi="Times New Roman"/>
          <w:b/>
          <w:sz w:val="20"/>
          <w:szCs w:val="20"/>
        </w:rPr>
      </w:pPr>
      <w:r w:rsidRPr="00BF0CB6">
        <w:rPr>
          <w:rFonts w:ascii="Times New Roman" w:hAnsi="Times New Roman"/>
          <w:b/>
          <w:sz w:val="20"/>
          <w:szCs w:val="20"/>
        </w:rPr>
        <w:lastRenderedPageBreak/>
        <w:t xml:space="preserve">2.2.4 </w:t>
      </w:r>
      <w:r w:rsidR="002724BF" w:rsidRPr="00BF0CB6">
        <w:rPr>
          <w:rFonts w:ascii="Times New Roman" w:hAnsi="Times New Roman"/>
          <w:b/>
          <w:sz w:val="20"/>
          <w:szCs w:val="20"/>
        </w:rPr>
        <w:t>Перспективное планирование непрерывной образовательной деятельности</w:t>
      </w:r>
    </w:p>
    <w:p w:rsidR="002724BF" w:rsidRPr="00BF0CB6" w:rsidRDefault="002724BF" w:rsidP="002724BF">
      <w:pPr>
        <w:jc w:val="center"/>
        <w:rPr>
          <w:rFonts w:ascii="Times New Roman" w:hAnsi="Times New Roman"/>
          <w:b/>
          <w:sz w:val="20"/>
          <w:szCs w:val="20"/>
        </w:rPr>
      </w:pPr>
      <w:r w:rsidRPr="00BF0CB6">
        <w:rPr>
          <w:rFonts w:ascii="Times New Roman" w:hAnsi="Times New Roman"/>
          <w:b/>
          <w:sz w:val="20"/>
          <w:szCs w:val="20"/>
        </w:rPr>
        <w:t>Образовательная область «Познавательное развитие» раздел «Развитие математических представлений»</w:t>
      </w:r>
    </w:p>
    <w:p w:rsidR="002724BF" w:rsidRPr="00BF0CB6" w:rsidRDefault="002724BF" w:rsidP="002724BF">
      <w:pPr>
        <w:jc w:val="center"/>
        <w:rPr>
          <w:rFonts w:ascii="Times New Roman" w:hAnsi="Times New Roman"/>
          <w:b/>
          <w:sz w:val="20"/>
          <w:szCs w:val="20"/>
        </w:rPr>
      </w:pPr>
      <w:r w:rsidRPr="00BF0CB6">
        <w:rPr>
          <w:rFonts w:ascii="Times New Roman" w:hAnsi="Times New Roman"/>
          <w:b/>
          <w:sz w:val="20"/>
          <w:szCs w:val="20"/>
        </w:rPr>
        <w:t>старшей группы компенсирующей направленности для детей с тяжелым нарушением речи № 6 «</w:t>
      </w:r>
      <w:r w:rsidR="005E4508" w:rsidRPr="00BF0CB6">
        <w:rPr>
          <w:rFonts w:ascii="Times New Roman" w:hAnsi="Times New Roman"/>
          <w:b/>
          <w:sz w:val="20"/>
          <w:szCs w:val="20"/>
        </w:rPr>
        <w:t>Речецветик</w:t>
      </w:r>
      <w:r w:rsidRPr="00BF0CB6">
        <w:rPr>
          <w:rFonts w:ascii="Times New Roman" w:hAnsi="Times New Roman"/>
          <w:b/>
          <w:sz w:val="20"/>
          <w:szCs w:val="20"/>
        </w:rPr>
        <w:t>-1» (5-6 лет)</w:t>
      </w:r>
    </w:p>
    <w:p w:rsidR="002724BF" w:rsidRPr="00BF0CB6" w:rsidRDefault="002724BF" w:rsidP="002724BF">
      <w:pPr>
        <w:jc w:val="center"/>
        <w:rPr>
          <w:rFonts w:ascii="Times New Roman" w:hAnsi="Times New Roman"/>
          <w:b/>
          <w:sz w:val="20"/>
          <w:szCs w:val="20"/>
        </w:rPr>
      </w:pPr>
      <w:r w:rsidRPr="00BF0CB6">
        <w:rPr>
          <w:rFonts w:ascii="Times New Roman" w:hAnsi="Times New Roman"/>
          <w:b/>
          <w:sz w:val="20"/>
          <w:szCs w:val="20"/>
        </w:rPr>
        <w:t>на 2023-2024 учебный год</w:t>
      </w:r>
    </w:p>
    <w:p w:rsidR="002724BF" w:rsidRPr="00BF0CB6" w:rsidRDefault="002724BF" w:rsidP="002724BF">
      <w:pPr>
        <w:rPr>
          <w:rFonts w:ascii="Times New Roman" w:hAnsi="Times New Roman"/>
          <w:sz w:val="20"/>
          <w:szCs w:val="20"/>
        </w:rPr>
      </w:pPr>
      <w:r w:rsidRPr="00BF0CB6">
        <w:rPr>
          <w:rFonts w:ascii="Times New Roman" w:hAnsi="Times New Roman"/>
          <w:sz w:val="20"/>
          <w:szCs w:val="20"/>
        </w:rPr>
        <w:t>Количество НОД- 74</w:t>
      </w:r>
    </w:p>
    <w:p w:rsidR="002724BF" w:rsidRPr="00BF0CB6" w:rsidRDefault="002724BF" w:rsidP="002724BF">
      <w:pPr>
        <w:rPr>
          <w:rFonts w:ascii="Times New Roman" w:hAnsi="Times New Roman"/>
          <w:sz w:val="20"/>
          <w:szCs w:val="20"/>
        </w:rPr>
      </w:pPr>
      <w:r w:rsidRPr="00BF0CB6">
        <w:rPr>
          <w:rFonts w:ascii="Times New Roman" w:hAnsi="Times New Roman"/>
          <w:sz w:val="20"/>
          <w:szCs w:val="20"/>
        </w:rPr>
        <w:t xml:space="preserve">Литература: Н. В. </w:t>
      </w: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«Развитие математических представлений у детей с ОНР». С 4 до 5 и с 5до 6 лет. Оформление. ООО «Издательство детство-пресс», 2017-448с.</w:t>
      </w:r>
    </w:p>
    <w:tbl>
      <w:tblPr>
        <w:tblpPr w:leftFromText="180" w:rightFromText="180" w:vertAnchor="text" w:horzAnchor="margin" w:tblpX="290" w:tblpY="85"/>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42"/>
        <w:gridCol w:w="817"/>
        <w:gridCol w:w="1559"/>
        <w:gridCol w:w="10665"/>
        <w:gridCol w:w="1418"/>
      </w:tblGrid>
      <w:tr w:rsidR="00384C08" w:rsidRPr="00BF0CB6" w:rsidTr="004E272D">
        <w:trPr>
          <w:trHeight w:val="278"/>
        </w:trPr>
        <w:tc>
          <w:tcPr>
            <w:tcW w:w="534" w:type="dxa"/>
            <w:vMerge w:val="restart"/>
            <w:shd w:val="clear" w:color="auto" w:fill="auto"/>
          </w:tcPr>
          <w:p w:rsidR="00384C08" w:rsidRPr="00BF0CB6" w:rsidRDefault="00384C08" w:rsidP="00D12EBF">
            <w:pPr>
              <w:rPr>
                <w:rFonts w:ascii="Times New Roman" w:hAnsi="Times New Roman"/>
                <w:b/>
                <w:sz w:val="20"/>
                <w:szCs w:val="20"/>
              </w:rPr>
            </w:pPr>
            <w:r w:rsidRPr="00BF0CB6">
              <w:rPr>
                <w:rFonts w:ascii="Times New Roman" w:hAnsi="Times New Roman"/>
                <w:b/>
                <w:sz w:val="20"/>
                <w:szCs w:val="20"/>
              </w:rPr>
              <w:t>№</w:t>
            </w:r>
          </w:p>
          <w:p w:rsidR="00384C08" w:rsidRPr="00BF0CB6" w:rsidRDefault="00384C08" w:rsidP="00D12EBF">
            <w:pPr>
              <w:rPr>
                <w:rFonts w:ascii="Times New Roman" w:hAnsi="Times New Roman"/>
                <w:b/>
                <w:sz w:val="20"/>
                <w:szCs w:val="20"/>
              </w:rPr>
            </w:pPr>
          </w:p>
        </w:tc>
        <w:tc>
          <w:tcPr>
            <w:tcW w:w="742" w:type="dxa"/>
            <w:tcBorders>
              <w:bottom w:val="nil"/>
            </w:tcBorders>
            <w:shd w:val="clear" w:color="auto" w:fill="auto"/>
          </w:tcPr>
          <w:p w:rsidR="00384C08" w:rsidRPr="00BF0CB6" w:rsidRDefault="00384C08" w:rsidP="00D12EBF">
            <w:pPr>
              <w:rPr>
                <w:rFonts w:ascii="Times New Roman" w:hAnsi="Times New Roman"/>
                <w:b/>
                <w:sz w:val="20"/>
                <w:szCs w:val="20"/>
              </w:rPr>
            </w:pPr>
            <w:r w:rsidRPr="00BF0CB6">
              <w:rPr>
                <w:rFonts w:ascii="Times New Roman" w:hAnsi="Times New Roman"/>
                <w:b/>
                <w:sz w:val="20"/>
                <w:szCs w:val="20"/>
              </w:rPr>
              <w:t>План</w:t>
            </w:r>
          </w:p>
        </w:tc>
        <w:tc>
          <w:tcPr>
            <w:tcW w:w="817" w:type="dxa"/>
            <w:tcBorders>
              <w:bottom w:val="nil"/>
            </w:tcBorders>
            <w:shd w:val="clear" w:color="auto" w:fill="auto"/>
          </w:tcPr>
          <w:p w:rsidR="00384C08" w:rsidRPr="00BF0CB6" w:rsidRDefault="00384C08" w:rsidP="00D12EBF">
            <w:pPr>
              <w:jc w:val="center"/>
              <w:rPr>
                <w:rFonts w:ascii="Times New Roman" w:hAnsi="Times New Roman"/>
                <w:b/>
                <w:sz w:val="20"/>
                <w:szCs w:val="20"/>
              </w:rPr>
            </w:pPr>
            <w:r w:rsidRPr="00BF0CB6">
              <w:rPr>
                <w:rFonts w:ascii="Times New Roman" w:hAnsi="Times New Roman"/>
                <w:b/>
                <w:sz w:val="20"/>
                <w:szCs w:val="20"/>
              </w:rPr>
              <w:t>Факт</w:t>
            </w:r>
          </w:p>
        </w:tc>
        <w:tc>
          <w:tcPr>
            <w:tcW w:w="1559" w:type="dxa"/>
            <w:vMerge w:val="restart"/>
            <w:shd w:val="clear" w:color="auto" w:fill="auto"/>
          </w:tcPr>
          <w:p w:rsidR="00384C08" w:rsidRPr="00BF0CB6" w:rsidRDefault="00384C08" w:rsidP="00D12EBF">
            <w:pPr>
              <w:jc w:val="center"/>
              <w:rPr>
                <w:rFonts w:ascii="Times New Roman" w:hAnsi="Times New Roman"/>
                <w:b/>
                <w:sz w:val="20"/>
                <w:szCs w:val="20"/>
              </w:rPr>
            </w:pPr>
            <w:r w:rsidRPr="00BF0CB6">
              <w:rPr>
                <w:rFonts w:ascii="Times New Roman" w:hAnsi="Times New Roman"/>
                <w:b/>
                <w:sz w:val="20"/>
                <w:szCs w:val="20"/>
              </w:rPr>
              <w:t>Лексическая тема</w:t>
            </w:r>
          </w:p>
        </w:tc>
        <w:tc>
          <w:tcPr>
            <w:tcW w:w="10665" w:type="dxa"/>
            <w:vMerge w:val="restart"/>
            <w:shd w:val="clear" w:color="auto" w:fill="auto"/>
          </w:tcPr>
          <w:p w:rsidR="00384C08" w:rsidRPr="00BF0CB6" w:rsidRDefault="00384C08" w:rsidP="00D12EBF">
            <w:pPr>
              <w:jc w:val="center"/>
              <w:rPr>
                <w:rFonts w:ascii="Times New Roman" w:hAnsi="Times New Roman"/>
                <w:b/>
                <w:sz w:val="20"/>
                <w:szCs w:val="20"/>
              </w:rPr>
            </w:pPr>
            <w:r w:rsidRPr="00BF0CB6">
              <w:rPr>
                <w:rFonts w:ascii="Times New Roman" w:hAnsi="Times New Roman"/>
                <w:b/>
                <w:sz w:val="20"/>
                <w:szCs w:val="20"/>
              </w:rPr>
              <w:t>Основное содержание деятельности</w:t>
            </w:r>
          </w:p>
        </w:tc>
        <w:tc>
          <w:tcPr>
            <w:tcW w:w="1418" w:type="dxa"/>
            <w:vMerge w:val="restart"/>
            <w:shd w:val="clear" w:color="auto" w:fill="auto"/>
          </w:tcPr>
          <w:p w:rsidR="00384C08" w:rsidRPr="00BF0CB6" w:rsidRDefault="00384C08" w:rsidP="00D12EBF">
            <w:pPr>
              <w:jc w:val="center"/>
              <w:rPr>
                <w:rFonts w:ascii="Times New Roman" w:hAnsi="Times New Roman"/>
                <w:b/>
                <w:sz w:val="20"/>
                <w:szCs w:val="20"/>
              </w:rPr>
            </w:pPr>
            <w:r w:rsidRPr="00BF0CB6">
              <w:rPr>
                <w:rFonts w:ascii="Times New Roman" w:hAnsi="Times New Roman"/>
                <w:b/>
                <w:sz w:val="20"/>
                <w:szCs w:val="20"/>
              </w:rPr>
              <w:t>Примечание</w:t>
            </w:r>
          </w:p>
        </w:tc>
      </w:tr>
      <w:tr w:rsidR="00384C08" w:rsidRPr="00BF0CB6" w:rsidTr="004E272D">
        <w:trPr>
          <w:trHeight w:val="70"/>
        </w:trPr>
        <w:tc>
          <w:tcPr>
            <w:tcW w:w="534" w:type="dxa"/>
            <w:vMerge/>
            <w:shd w:val="clear" w:color="auto" w:fill="auto"/>
          </w:tcPr>
          <w:p w:rsidR="00384C08" w:rsidRPr="00BF0CB6" w:rsidRDefault="00384C08" w:rsidP="00D12EBF">
            <w:pPr>
              <w:rPr>
                <w:rFonts w:ascii="Times New Roman" w:hAnsi="Times New Roman"/>
                <w:sz w:val="20"/>
                <w:szCs w:val="20"/>
              </w:rPr>
            </w:pPr>
          </w:p>
        </w:tc>
        <w:tc>
          <w:tcPr>
            <w:tcW w:w="742" w:type="dxa"/>
            <w:tcBorders>
              <w:top w:val="nil"/>
            </w:tcBorders>
            <w:shd w:val="clear" w:color="auto" w:fill="auto"/>
          </w:tcPr>
          <w:p w:rsidR="00384C08" w:rsidRPr="00BF0CB6" w:rsidRDefault="00384C08" w:rsidP="00D12EBF">
            <w:pPr>
              <w:rPr>
                <w:rFonts w:ascii="Times New Roman" w:hAnsi="Times New Roman"/>
                <w:sz w:val="20"/>
                <w:szCs w:val="20"/>
              </w:rPr>
            </w:pPr>
          </w:p>
        </w:tc>
        <w:tc>
          <w:tcPr>
            <w:tcW w:w="817" w:type="dxa"/>
            <w:tcBorders>
              <w:top w:val="nil"/>
            </w:tcBorders>
            <w:shd w:val="clear" w:color="auto" w:fill="auto"/>
          </w:tcPr>
          <w:p w:rsidR="00384C08" w:rsidRPr="00BF0CB6" w:rsidRDefault="00384C08" w:rsidP="00D12EBF">
            <w:pPr>
              <w:jc w:val="center"/>
              <w:rPr>
                <w:rFonts w:ascii="Times New Roman" w:hAnsi="Times New Roman"/>
                <w:sz w:val="20"/>
                <w:szCs w:val="20"/>
              </w:rPr>
            </w:pPr>
          </w:p>
        </w:tc>
        <w:tc>
          <w:tcPr>
            <w:tcW w:w="1559" w:type="dxa"/>
            <w:vMerge/>
            <w:shd w:val="clear" w:color="auto" w:fill="auto"/>
          </w:tcPr>
          <w:p w:rsidR="00384C08" w:rsidRPr="00BF0CB6" w:rsidRDefault="00384C08" w:rsidP="00D12EBF">
            <w:pPr>
              <w:rPr>
                <w:rFonts w:ascii="Times New Roman" w:hAnsi="Times New Roman"/>
                <w:sz w:val="20"/>
                <w:szCs w:val="20"/>
              </w:rPr>
            </w:pPr>
          </w:p>
        </w:tc>
        <w:tc>
          <w:tcPr>
            <w:tcW w:w="10665" w:type="dxa"/>
            <w:vMerge/>
            <w:shd w:val="clear" w:color="auto" w:fill="auto"/>
          </w:tcPr>
          <w:p w:rsidR="00384C08" w:rsidRPr="00BF0CB6" w:rsidRDefault="00384C08" w:rsidP="00D12EBF">
            <w:pPr>
              <w:rPr>
                <w:rFonts w:ascii="Times New Roman" w:hAnsi="Times New Roman"/>
                <w:sz w:val="20"/>
                <w:szCs w:val="20"/>
              </w:rPr>
            </w:pPr>
          </w:p>
        </w:tc>
        <w:tc>
          <w:tcPr>
            <w:tcW w:w="1418" w:type="dxa"/>
            <w:vMerge/>
            <w:shd w:val="clear" w:color="auto" w:fill="auto"/>
          </w:tcPr>
          <w:p w:rsidR="00384C08" w:rsidRPr="00BF0CB6" w:rsidRDefault="00384C08" w:rsidP="00D12EBF">
            <w:pPr>
              <w:rPr>
                <w:rFonts w:ascii="Times New Roman" w:hAnsi="Times New Roman"/>
                <w:sz w:val="20"/>
                <w:szCs w:val="20"/>
              </w:rPr>
            </w:pPr>
          </w:p>
        </w:tc>
      </w:tr>
      <w:tr w:rsidR="00384C08" w:rsidRPr="00BF0CB6" w:rsidTr="004E272D">
        <w:trPr>
          <w:trHeight w:val="716"/>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1</w:t>
            </w:r>
          </w:p>
        </w:tc>
        <w:tc>
          <w:tcPr>
            <w:tcW w:w="742" w:type="dxa"/>
            <w:shd w:val="clear" w:color="auto" w:fill="auto"/>
          </w:tcPr>
          <w:p w:rsidR="00384C08" w:rsidRPr="00BF0CB6" w:rsidRDefault="004A4FC8" w:rsidP="00D12EBF">
            <w:pPr>
              <w:rPr>
                <w:rFonts w:ascii="Times New Roman" w:hAnsi="Times New Roman"/>
                <w:sz w:val="20"/>
                <w:szCs w:val="20"/>
              </w:rPr>
            </w:pPr>
            <w:r w:rsidRPr="00BF0CB6">
              <w:rPr>
                <w:rFonts w:ascii="Times New Roman" w:hAnsi="Times New Roman"/>
                <w:sz w:val="20"/>
                <w:szCs w:val="20"/>
              </w:rPr>
              <w:t>3</w:t>
            </w:r>
            <w:r w:rsidR="00384C08" w:rsidRPr="00BF0CB6">
              <w:rPr>
                <w:rFonts w:ascii="Times New Roman" w:hAnsi="Times New Roman"/>
                <w:sz w:val="20"/>
                <w:szCs w:val="20"/>
              </w:rPr>
              <w:t>.09</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педагогическая диагностика</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Повторение программного материала средней группы.  Упражнять в счете в пределах 5. Закреплять представления о последовательности частей суток. Совершенствовать умения называть геометрические фигуры. Воспитывать усидчивость.</w:t>
            </w:r>
          </w:p>
        </w:tc>
        <w:tc>
          <w:tcPr>
            <w:tcW w:w="1418" w:type="dxa"/>
            <w:shd w:val="clear" w:color="auto" w:fill="auto"/>
          </w:tcPr>
          <w:p w:rsidR="00384C08" w:rsidRPr="00BF0CB6" w:rsidRDefault="00384C08" w:rsidP="00D12EBF">
            <w:pPr>
              <w:jc w:val="center"/>
              <w:rPr>
                <w:rFonts w:ascii="Times New Roman" w:hAnsi="Times New Roman"/>
                <w:sz w:val="20"/>
                <w:szCs w:val="20"/>
              </w:rPr>
            </w:pPr>
            <w:r w:rsidRPr="00BF0CB6">
              <w:rPr>
                <w:rFonts w:ascii="Times New Roman" w:hAnsi="Times New Roman"/>
                <w:sz w:val="20"/>
                <w:szCs w:val="20"/>
              </w:rPr>
              <w:t>Стр.186</w:t>
            </w:r>
          </w:p>
        </w:tc>
      </w:tr>
      <w:tr w:rsidR="00384C08" w:rsidRPr="00BF0CB6" w:rsidTr="004E272D">
        <w:trPr>
          <w:trHeight w:val="447"/>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2</w:t>
            </w:r>
          </w:p>
        </w:tc>
        <w:tc>
          <w:tcPr>
            <w:tcW w:w="742" w:type="dxa"/>
            <w:shd w:val="clear" w:color="auto" w:fill="auto"/>
          </w:tcPr>
          <w:p w:rsidR="00384C08" w:rsidRPr="00BF0CB6" w:rsidRDefault="004A4FC8" w:rsidP="00D12EBF">
            <w:pPr>
              <w:rPr>
                <w:rFonts w:ascii="Times New Roman" w:hAnsi="Times New Roman"/>
                <w:sz w:val="20"/>
                <w:szCs w:val="20"/>
              </w:rPr>
            </w:pPr>
            <w:r w:rsidRPr="00BF0CB6">
              <w:rPr>
                <w:rFonts w:ascii="Times New Roman" w:hAnsi="Times New Roman"/>
                <w:sz w:val="20"/>
                <w:szCs w:val="20"/>
              </w:rPr>
              <w:t>5</w:t>
            </w:r>
            <w:r w:rsidR="00384C08" w:rsidRPr="00BF0CB6">
              <w:rPr>
                <w:rFonts w:ascii="Times New Roman" w:hAnsi="Times New Roman"/>
                <w:sz w:val="20"/>
                <w:szCs w:val="20"/>
              </w:rPr>
              <w:t>.09</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педагогическая диагностика</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Повторение программного материала средней группы</w:t>
            </w:r>
          </w:p>
        </w:tc>
        <w:tc>
          <w:tcPr>
            <w:tcW w:w="1418" w:type="dxa"/>
            <w:shd w:val="clear" w:color="auto" w:fill="auto"/>
          </w:tcPr>
          <w:p w:rsidR="00384C08" w:rsidRPr="00BF0CB6" w:rsidRDefault="00384C08" w:rsidP="00D12EBF">
            <w:pPr>
              <w:rPr>
                <w:rFonts w:ascii="Times New Roman" w:hAnsi="Times New Roman"/>
                <w:sz w:val="20"/>
                <w:szCs w:val="20"/>
              </w:rPr>
            </w:pPr>
          </w:p>
        </w:tc>
      </w:tr>
      <w:tr w:rsidR="00384C08" w:rsidRPr="00BF0CB6" w:rsidTr="004E272D">
        <w:trPr>
          <w:trHeight w:val="397"/>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3</w:t>
            </w:r>
          </w:p>
        </w:tc>
        <w:tc>
          <w:tcPr>
            <w:tcW w:w="742" w:type="dxa"/>
            <w:shd w:val="clear" w:color="auto" w:fill="auto"/>
          </w:tcPr>
          <w:p w:rsidR="00384C08" w:rsidRPr="00BF0CB6" w:rsidRDefault="004A4FC8" w:rsidP="00D12EBF">
            <w:pPr>
              <w:rPr>
                <w:rFonts w:ascii="Times New Roman" w:hAnsi="Times New Roman"/>
                <w:sz w:val="20"/>
                <w:szCs w:val="20"/>
              </w:rPr>
            </w:pPr>
            <w:r w:rsidRPr="00BF0CB6">
              <w:rPr>
                <w:rFonts w:ascii="Times New Roman" w:hAnsi="Times New Roman"/>
                <w:sz w:val="20"/>
                <w:szCs w:val="20"/>
              </w:rPr>
              <w:t>10</w:t>
            </w:r>
            <w:r w:rsidR="00384C08" w:rsidRPr="00BF0CB6">
              <w:rPr>
                <w:rFonts w:ascii="Times New Roman" w:hAnsi="Times New Roman"/>
                <w:sz w:val="20"/>
                <w:szCs w:val="20"/>
              </w:rPr>
              <w:t>.09</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педагогическая диагностика</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Повторение программного материала средней группы</w:t>
            </w:r>
          </w:p>
        </w:tc>
        <w:tc>
          <w:tcPr>
            <w:tcW w:w="1418" w:type="dxa"/>
            <w:shd w:val="clear" w:color="auto" w:fill="auto"/>
          </w:tcPr>
          <w:p w:rsidR="00384C08" w:rsidRPr="00BF0CB6" w:rsidRDefault="00384C08" w:rsidP="00D12EBF">
            <w:pPr>
              <w:rPr>
                <w:rFonts w:ascii="Times New Roman" w:hAnsi="Times New Roman"/>
                <w:sz w:val="20"/>
                <w:szCs w:val="20"/>
              </w:rPr>
            </w:pPr>
          </w:p>
        </w:tc>
      </w:tr>
      <w:tr w:rsidR="00384C08" w:rsidRPr="00BF0CB6" w:rsidTr="004E272D">
        <w:trPr>
          <w:trHeight w:val="423"/>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4</w:t>
            </w:r>
          </w:p>
        </w:tc>
        <w:tc>
          <w:tcPr>
            <w:tcW w:w="742" w:type="dxa"/>
            <w:shd w:val="clear" w:color="auto" w:fill="auto"/>
          </w:tcPr>
          <w:p w:rsidR="00384C08" w:rsidRPr="00BF0CB6" w:rsidRDefault="00384C08" w:rsidP="004A4FC8">
            <w:pPr>
              <w:rPr>
                <w:rFonts w:ascii="Times New Roman" w:hAnsi="Times New Roman"/>
                <w:sz w:val="20"/>
                <w:szCs w:val="20"/>
              </w:rPr>
            </w:pPr>
            <w:r w:rsidRPr="00BF0CB6">
              <w:rPr>
                <w:rFonts w:ascii="Times New Roman" w:hAnsi="Times New Roman"/>
                <w:sz w:val="20"/>
                <w:szCs w:val="20"/>
              </w:rPr>
              <w:t>1</w:t>
            </w:r>
            <w:r w:rsidR="004A4FC8" w:rsidRPr="00BF0CB6">
              <w:rPr>
                <w:rFonts w:ascii="Times New Roman" w:hAnsi="Times New Roman"/>
                <w:sz w:val="20"/>
                <w:szCs w:val="20"/>
              </w:rPr>
              <w:t>2</w:t>
            </w:r>
            <w:r w:rsidRPr="00BF0CB6">
              <w:rPr>
                <w:rFonts w:ascii="Times New Roman" w:hAnsi="Times New Roman"/>
                <w:sz w:val="20"/>
                <w:szCs w:val="20"/>
              </w:rPr>
              <w:t>.09</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педагогическая диагностика</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Повторение программного материала средней группы</w:t>
            </w:r>
          </w:p>
        </w:tc>
        <w:tc>
          <w:tcPr>
            <w:tcW w:w="1418" w:type="dxa"/>
            <w:shd w:val="clear" w:color="auto" w:fill="auto"/>
          </w:tcPr>
          <w:p w:rsidR="00384C08" w:rsidRPr="00BF0CB6" w:rsidRDefault="00384C08" w:rsidP="00D12EBF">
            <w:pPr>
              <w:rPr>
                <w:rFonts w:ascii="Times New Roman" w:hAnsi="Times New Roman"/>
                <w:sz w:val="20"/>
                <w:szCs w:val="20"/>
              </w:rPr>
            </w:pPr>
          </w:p>
        </w:tc>
      </w:tr>
      <w:tr w:rsidR="00384C08" w:rsidRPr="00BF0CB6" w:rsidTr="004E272D">
        <w:trPr>
          <w:trHeight w:val="293"/>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5</w:t>
            </w:r>
          </w:p>
        </w:tc>
        <w:tc>
          <w:tcPr>
            <w:tcW w:w="742" w:type="dxa"/>
            <w:shd w:val="clear" w:color="auto" w:fill="auto"/>
          </w:tcPr>
          <w:p w:rsidR="00384C08" w:rsidRPr="00BF0CB6" w:rsidRDefault="00384C08" w:rsidP="004A4FC8">
            <w:pPr>
              <w:rPr>
                <w:rFonts w:ascii="Times New Roman" w:hAnsi="Times New Roman"/>
                <w:sz w:val="20"/>
                <w:szCs w:val="20"/>
              </w:rPr>
            </w:pPr>
            <w:r w:rsidRPr="00BF0CB6">
              <w:rPr>
                <w:rFonts w:ascii="Times New Roman" w:hAnsi="Times New Roman"/>
                <w:sz w:val="20"/>
                <w:szCs w:val="20"/>
              </w:rPr>
              <w:t>1</w:t>
            </w:r>
            <w:r w:rsidR="004A4FC8" w:rsidRPr="00BF0CB6">
              <w:rPr>
                <w:rFonts w:ascii="Times New Roman" w:hAnsi="Times New Roman"/>
                <w:sz w:val="20"/>
                <w:szCs w:val="20"/>
              </w:rPr>
              <w:t>7</w:t>
            </w:r>
            <w:r w:rsidRPr="00BF0CB6">
              <w:rPr>
                <w:rFonts w:ascii="Times New Roman" w:hAnsi="Times New Roman"/>
                <w:sz w:val="20"/>
                <w:szCs w:val="20"/>
              </w:rPr>
              <w:t>.09</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Осень. Признаки осени. Деревья осени.</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Совершенствование навыка порядкового счета в пределах 5. Закрепить навыки ориентировки в пространстве. Формирование умения сравнивать несколько предметов по нескольким признакам. Совершенствование конструктивных навыков.</w:t>
            </w:r>
          </w:p>
        </w:tc>
        <w:tc>
          <w:tcPr>
            <w:tcW w:w="1418" w:type="dxa"/>
            <w:shd w:val="clear" w:color="auto" w:fill="auto"/>
          </w:tcPr>
          <w:p w:rsidR="00384C08" w:rsidRPr="00BF0CB6" w:rsidRDefault="00384C08" w:rsidP="00D12EBF">
            <w:pPr>
              <w:jc w:val="center"/>
              <w:rPr>
                <w:rFonts w:ascii="Times New Roman" w:hAnsi="Times New Roman"/>
                <w:sz w:val="20"/>
                <w:szCs w:val="20"/>
              </w:rPr>
            </w:pPr>
            <w:r w:rsidRPr="00BF0CB6">
              <w:rPr>
                <w:rFonts w:ascii="Times New Roman" w:hAnsi="Times New Roman"/>
                <w:sz w:val="20"/>
                <w:szCs w:val="20"/>
              </w:rPr>
              <w:t>Стр.192</w:t>
            </w:r>
          </w:p>
        </w:tc>
      </w:tr>
      <w:tr w:rsidR="00384C08" w:rsidRPr="00BF0CB6" w:rsidTr="004E272D">
        <w:trPr>
          <w:trHeight w:val="293"/>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6</w:t>
            </w:r>
          </w:p>
        </w:tc>
        <w:tc>
          <w:tcPr>
            <w:tcW w:w="742" w:type="dxa"/>
            <w:shd w:val="clear" w:color="auto" w:fill="auto"/>
          </w:tcPr>
          <w:p w:rsidR="00384C08" w:rsidRPr="00BF0CB6" w:rsidRDefault="004A4FC8" w:rsidP="00D12EBF">
            <w:pPr>
              <w:rPr>
                <w:rFonts w:ascii="Times New Roman" w:hAnsi="Times New Roman"/>
                <w:sz w:val="20"/>
                <w:szCs w:val="20"/>
              </w:rPr>
            </w:pPr>
            <w:r w:rsidRPr="00BF0CB6">
              <w:rPr>
                <w:rFonts w:ascii="Times New Roman" w:hAnsi="Times New Roman"/>
                <w:sz w:val="20"/>
                <w:szCs w:val="20"/>
              </w:rPr>
              <w:t>19</w:t>
            </w:r>
            <w:r w:rsidR="00384C08" w:rsidRPr="00BF0CB6">
              <w:rPr>
                <w:rFonts w:ascii="Times New Roman" w:hAnsi="Times New Roman"/>
                <w:sz w:val="20"/>
                <w:szCs w:val="20"/>
              </w:rPr>
              <w:t>.09</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Осень. Признаки осени. Деревья осени.</w:t>
            </w:r>
          </w:p>
          <w:p w:rsidR="00384C08" w:rsidRPr="00BF0CB6" w:rsidRDefault="00384C08" w:rsidP="00D12EBF">
            <w:pPr>
              <w:rPr>
                <w:rFonts w:ascii="Times New Roman" w:hAnsi="Times New Roman"/>
                <w:sz w:val="20"/>
                <w:szCs w:val="20"/>
              </w:rPr>
            </w:pP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Формировать навык количественного и порядкового счета в пределах 10 с участием слухового анализатора. Закреплять количественные и порядковые числительные, «Сколько всего?», «Который по счету?». Закрепить представления о смене времен года и их очередности.  Совершенствовать навык сравнения множеств, умение узнавать и различать плоские геометрические фигуры (круг, овал, квадрат, треугольник), узнавать их форму в пределах ближайшего окружения, Воспитывать навык сотрудничества и взаимодействия.</w:t>
            </w:r>
          </w:p>
        </w:tc>
        <w:tc>
          <w:tcPr>
            <w:tcW w:w="1418" w:type="dxa"/>
            <w:shd w:val="clear" w:color="auto" w:fill="auto"/>
          </w:tcPr>
          <w:p w:rsidR="00384C08" w:rsidRPr="00BF0CB6" w:rsidRDefault="00384C08" w:rsidP="00D12EBF">
            <w:pPr>
              <w:jc w:val="center"/>
              <w:rPr>
                <w:rFonts w:ascii="Times New Roman" w:hAnsi="Times New Roman"/>
                <w:sz w:val="20"/>
                <w:szCs w:val="20"/>
              </w:rPr>
            </w:pPr>
            <w:r w:rsidRPr="00BF0CB6">
              <w:rPr>
                <w:rFonts w:ascii="Times New Roman" w:hAnsi="Times New Roman"/>
                <w:sz w:val="20"/>
                <w:szCs w:val="20"/>
              </w:rPr>
              <w:t>Стр.199</w:t>
            </w:r>
          </w:p>
        </w:tc>
      </w:tr>
      <w:tr w:rsidR="00384C08" w:rsidRPr="00BF0CB6" w:rsidTr="004E272D">
        <w:trPr>
          <w:trHeight w:val="293"/>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7</w:t>
            </w:r>
          </w:p>
        </w:tc>
        <w:tc>
          <w:tcPr>
            <w:tcW w:w="742" w:type="dxa"/>
            <w:shd w:val="clear" w:color="auto" w:fill="auto"/>
          </w:tcPr>
          <w:p w:rsidR="00384C08" w:rsidRPr="00BF0CB6" w:rsidRDefault="00384C08" w:rsidP="004A4FC8">
            <w:pPr>
              <w:rPr>
                <w:rFonts w:ascii="Times New Roman" w:hAnsi="Times New Roman"/>
                <w:sz w:val="20"/>
                <w:szCs w:val="20"/>
              </w:rPr>
            </w:pPr>
            <w:r w:rsidRPr="00BF0CB6">
              <w:rPr>
                <w:rFonts w:ascii="Times New Roman" w:hAnsi="Times New Roman"/>
                <w:sz w:val="20"/>
                <w:szCs w:val="20"/>
              </w:rPr>
              <w:t>2</w:t>
            </w:r>
            <w:r w:rsidR="004A4FC8" w:rsidRPr="00BF0CB6">
              <w:rPr>
                <w:rFonts w:ascii="Times New Roman" w:hAnsi="Times New Roman"/>
                <w:sz w:val="20"/>
                <w:szCs w:val="20"/>
              </w:rPr>
              <w:t>4</w:t>
            </w:r>
            <w:r w:rsidRPr="00BF0CB6">
              <w:rPr>
                <w:rFonts w:ascii="Times New Roman" w:hAnsi="Times New Roman"/>
                <w:sz w:val="20"/>
                <w:szCs w:val="20"/>
              </w:rPr>
              <w:t>.09</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Огород. Овощи.</w:t>
            </w:r>
          </w:p>
          <w:p w:rsidR="00384C08" w:rsidRPr="00BF0CB6" w:rsidRDefault="00384C08" w:rsidP="00D12EBF">
            <w:pPr>
              <w:rPr>
                <w:rFonts w:ascii="Times New Roman" w:hAnsi="Times New Roman"/>
                <w:sz w:val="20"/>
                <w:szCs w:val="20"/>
              </w:rPr>
            </w:pP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Формировать навык количественного и порядкового счета в пределах 10 с участием зрительного и двигательного анализатора.  Формировать умения пользоваться сравнительными прилагательными (выше, ниже), совершенствовать навык сравнения предметов по высоте на глаз.  Формировать представления о таком временном отрезке, как неделя, об очередности дней недели. Развивать мыслительные операции, зрительное восприятие и внимание, воображение, речевую деятельность. Воспитывать навык сотрудничества и взаимодействия.</w:t>
            </w:r>
          </w:p>
        </w:tc>
        <w:tc>
          <w:tcPr>
            <w:tcW w:w="1418" w:type="dxa"/>
            <w:shd w:val="clear" w:color="auto" w:fill="auto"/>
          </w:tcPr>
          <w:p w:rsidR="00384C08" w:rsidRPr="00BF0CB6" w:rsidRDefault="00384C08" w:rsidP="00D12EBF">
            <w:pPr>
              <w:jc w:val="center"/>
              <w:rPr>
                <w:rFonts w:ascii="Times New Roman" w:hAnsi="Times New Roman"/>
                <w:sz w:val="20"/>
                <w:szCs w:val="20"/>
              </w:rPr>
            </w:pPr>
            <w:r w:rsidRPr="00BF0CB6">
              <w:rPr>
                <w:rFonts w:ascii="Times New Roman" w:hAnsi="Times New Roman"/>
                <w:sz w:val="20"/>
                <w:szCs w:val="20"/>
              </w:rPr>
              <w:t>Стр.199</w:t>
            </w:r>
          </w:p>
        </w:tc>
      </w:tr>
      <w:tr w:rsidR="00384C08" w:rsidRPr="00BF0CB6" w:rsidTr="004E272D">
        <w:trPr>
          <w:trHeight w:val="283"/>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8</w:t>
            </w:r>
          </w:p>
        </w:tc>
        <w:tc>
          <w:tcPr>
            <w:tcW w:w="742" w:type="dxa"/>
            <w:shd w:val="clear" w:color="auto" w:fill="auto"/>
          </w:tcPr>
          <w:p w:rsidR="00384C08" w:rsidRPr="00BF0CB6" w:rsidRDefault="00384C08" w:rsidP="004A4FC8">
            <w:pPr>
              <w:rPr>
                <w:rFonts w:ascii="Times New Roman" w:hAnsi="Times New Roman"/>
                <w:sz w:val="20"/>
                <w:szCs w:val="20"/>
              </w:rPr>
            </w:pPr>
            <w:r w:rsidRPr="00BF0CB6">
              <w:rPr>
                <w:rFonts w:ascii="Times New Roman" w:hAnsi="Times New Roman"/>
                <w:sz w:val="20"/>
                <w:szCs w:val="20"/>
              </w:rPr>
              <w:t>2</w:t>
            </w:r>
            <w:r w:rsidR="004A4FC8" w:rsidRPr="00BF0CB6">
              <w:rPr>
                <w:rFonts w:ascii="Times New Roman" w:hAnsi="Times New Roman"/>
                <w:sz w:val="20"/>
                <w:szCs w:val="20"/>
              </w:rPr>
              <w:t>6</w:t>
            </w:r>
            <w:r w:rsidRPr="00BF0CB6">
              <w:rPr>
                <w:rFonts w:ascii="Times New Roman" w:hAnsi="Times New Roman"/>
                <w:sz w:val="20"/>
                <w:szCs w:val="20"/>
              </w:rPr>
              <w:t>.09</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Огород. Овощи.</w:t>
            </w:r>
          </w:p>
          <w:p w:rsidR="00384C08" w:rsidRPr="00BF0CB6" w:rsidRDefault="00384C08" w:rsidP="00D12EBF">
            <w:pPr>
              <w:rPr>
                <w:rFonts w:ascii="Times New Roman" w:hAnsi="Times New Roman"/>
                <w:sz w:val="20"/>
                <w:szCs w:val="20"/>
              </w:rPr>
            </w:pP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Формировать навык количественного и порядкового счета в пределах 10. Закреплять количественные и порядковые числительные, отвечать на вопросы «Сколько всего?», «Который по счету? Совершенствовать навык сравнения множеств. Формировать представления о геометрической фигуре – цилиндр. Совершенствовать умение узнавать и различать плоские и объемные геометрические фигуры (круг, овал, куб, цилиндр), узнавать их форму в пределах ближайшего окружения. Формирование временных представлений (времена года), знакомство с моделью года. Развивать мыслительные операции, речевую деятельность, речевой слух,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jc w:val="center"/>
              <w:rPr>
                <w:rFonts w:ascii="Times New Roman" w:hAnsi="Times New Roman"/>
                <w:sz w:val="20"/>
                <w:szCs w:val="20"/>
              </w:rPr>
            </w:pPr>
            <w:r w:rsidRPr="00BF0CB6">
              <w:rPr>
                <w:rFonts w:ascii="Times New Roman" w:hAnsi="Times New Roman"/>
                <w:sz w:val="20"/>
                <w:szCs w:val="20"/>
              </w:rPr>
              <w:t>Стр. 207</w:t>
            </w:r>
          </w:p>
        </w:tc>
      </w:tr>
      <w:tr w:rsidR="00384C08" w:rsidRPr="00BF0CB6" w:rsidTr="004E272D">
        <w:trPr>
          <w:trHeight w:val="287"/>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9</w:t>
            </w:r>
          </w:p>
        </w:tc>
        <w:tc>
          <w:tcPr>
            <w:tcW w:w="742" w:type="dxa"/>
            <w:shd w:val="clear" w:color="auto" w:fill="auto"/>
          </w:tcPr>
          <w:p w:rsidR="00384C08" w:rsidRPr="00BF0CB6" w:rsidRDefault="004A4FC8" w:rsidP="00D12EBF">
            <w:pPr>
              <w:rPr>
                <w:rFonts w:ascii="Times New Roman" w:hAnsi="Times New Roman"/>
                <w:sz w:val="20"/>
                <w:szCs w:val="20"/>
              </w:rPr>
            </w:pPr>
            <w:r w:rsidRPr="00BF0CB6">
              <w:rPr>
                <w:rFonts w:ascii="Times New Roman" w:hAnsi="Times New Roman"/>
                <w:sz w:val="20"/>
                <w:szCs w:val="20"/>
              </w:rPr>
              <w:t>1</w:t>
            </w:r>
            <w:r w:rsidR="00384C08" w:rsidRPr="00BF0CB6">
              <w:rPr>
                <w:rFonts w:ascii="Times New Roman" w:hAnsi="Times New Roman"/>
                <w:sz w:val="20"/>
                <w:szCs w:val="20"/>
              </w:rPr>
              <w:t>.10</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Сад. Фрукты.</w:t>
            </w:r>
          </w:p>
          <w:p w:rsidR="00384C08" w:rsidRPr="00BF0CB6" w:rsidRDefault="00384C08" w:rsidP="00D12EBF">
            <w:pPr>
              <w:rPr>
                <w:rFonts w:ascii="Times New Roman" w:hAnsi="Times New Roman"/>
                <w:sz w:val="20"/>
                <w:szCs w:val="20"/>
              </w:rPr>
            </w:pP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Формировать навык количественного и порядкового счета в пределах 10. Закреплять количественные и порядковые числительные, отвечать на вопросы «Сколько всего?», «Который по счету? Формировать представление о том, что предмет можно делить на равные части, что целое больше чем его часть. Формировать навык сравнения трех предметов по длине на глаз, умения пользоваться сравнительными прилагательными (длиннее, короче). Развивать мыслительные операции, речевую деятельность, речевой слух, координацию речи с движением, тонкую моторику.  Воспитывать </w:t>
            </w:r>
            <w:r w:rsidRPr="00BF0CB6">
              <w:rPr>
                <w:rFonts w:ascii="Times New Roman" w:hAnsi="Times New Roman"/>
                <w:sz w:val="20"/>
                <w:szCs w:val="20"/>
              </w:rPr>
              <w:lastRenderedPageBreak/>
              <w:t>активность,  инициативу, навык сотрудничества и взаимодействия.</w:t>
            </w:r>
          </w:p>
        </w:tc>
        <w:tc>
          <w:tcPr>
            <w:tcW w:w="1418" w:type="dxa"/>
            <w:shd w:val="clear" w:color="auto" w:fill="auto"/>
          </w:tcPr>
          <w:p w:rsidR="00384C08" w:rsidRPr="00BF0CB6" w:rsidRDefault="00384C08" w:rsidP="00D12EBF">
            <w:pPr>
              <w:jc w:val="center"/>
              <w:rPr>
                <w:rFonts w:ascii="Times New Roman" w:hAnsi="Times New Roman"/>
                <w:sz w:val="20"/>
                <w:szCs w:val="20"/>
              </w:rPr>
            </w:pPr>
            <w:r w:rsidRPr="00BF0CB6">
              <w:rPr>
                <w:rFonts w:ascii="Times New Roman" w:hAnsi="Times New Roman"/>
                <w:sz w:val="20"/>
                <w:szCs w:val="20"/>
              </w:rPr>
              <w:lastRenderedPageBreak/>
              <w:t>Стр.219</w:t>
            </w:r>
          </w:p>
        </w:tc>
      </w:tr>
      <w:tr w:rsidR="00384C08" w:rsidRPr="00BF0CB6" w:rsidTr="004E272D">
        <w:trPr>
          <w:trHeight w:val="287"/>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lastRenderedPageBreak/>
              <w:t>10</w:t>
            </w:r>
          </w:p>
        </w:tc>
        <w:tc>
          <w:tcPr>
            <w:tcW w:w="742" w:type="dxa"/>
            <w:shd w:val="clear" w:color="auto" w:fill="auto"/>
          </w:tcPr>
          <w:p w:rsidR="00384C08" w:rsidRPr="00BF0CB6" w:rsidRDefault="004A4FC8" w:rsidP="00D12EBF">
            <w:pPr>
              <w:rPr>
                <w:rFonts w:ascii="Times New Roman" w:hAnsi="Times New Roman"/>
                <w:sz w:val="20"/>
                <w:szCs w:val="20"/>
              </w:rPr>
            </w:pPr>
            <w:r w:rsidRPr="00BF0CB6">
              <w:rPr>
                <w:rFonts w:ascii="Times New Roman" w:hAnsi="Times New Roman"/>
                <w:sz w:val="20"/>
                <w:szCs w:val="20"/>
              </w:rPr>
              <w:t>3</w:t>
            </w:r>
            <w:r w:rsidR="00384C08" w:rsidRPr="00BF0CB6">
              <w:rPr>
                <w:rFonts w:ascii="Times New Roman" w:hAnsi="Times New Roman"/>
                <w:sz w:val="20"/>
                <w:szCs w:val="20"/>
              </w:rPr>
              <w:t>.10</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Сад. Фрукты.</w:t>
            </w:r>
          </w:p>
          <w:p w:rsidR="00384C08" w:rsidRPr="00BF0CB6" w:rsidRDefault="00384C08" w:rsidP="00D12EBF">
            <w:pPr>
              <w:rPr>
                <w:rFonts w:ascii="Times New Roman" w:hAnsi="Times New Roman"/>
                <w:sz w:val="20"/>
                <w:szCs w:val="20"/>
              </w:rPr>
            </w:pP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Формировать навыки количественного и порядкового счета в пределах 10.  Закрепить в речи количественные и порядковые числительные, «Сколько всего?», «Который по счету?». Совершенствовать навыки сравнения и уравнивания множеств. Формировать представления о том, что предмет можно делить на равные части, что целое больше его части. Совершенствовать навыки раскладывания предметов в возрастающем и убывающем порядке в пределах десяти. Совершенствовать умения выполнять задание, руководствуясь данным образцом. Развивать мыслительные операции, речевую деятельность, речевой слух,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p>
        </w:tc>
      </w:tr>
      <w:tr w:rsidR="00384C08" w:rsidRPr="00BF0CB6" w:rsidTr="004E272D">
        <w:trPr>
          <w:trHeight w:val="263"/>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11</w:t>
            </w:r>
          </w:p>
        </w:tc>
        <w:tc>
          <w:tcPr>
            <w:tcW w:w="742" w:type="dxa"/>
            <w:shd w:val="clear" w:color="auto" w:fill="auto"/>
          </w:tcPr>
          <w:p w:rsidR="00384C08" w:rsidRPr="00BF0CB6" w:rsidRDefault="004A4FC8" w:rsidP="00D12EBF">
            <w:pPr>
              <w:rPr>
                <w:rFonts w:ascii="Times New Roman" w:hAnsi="Times New Roman"/>
                <w:sz w:val="20"/>
                <w:szCs w:val="20"/>
              </w:rPr>
            </w:pPr>
            <w:r w:rsidRPr="00BF0CB6">
              <w:rPr>
                <w:rFonts w:ascii="Times New Roman" w:hAnsi="Times New Roman"/>
                <w:sz w:val="20"/>
                <w:szCs w:val="20"/>
              </w:rPr>
              <w:t>8</w:t>
            </w:r>
            <w:r w:rsidR="0075585C" w:rsidRPr="00BF0CB6">
              <w:rPr>
                <w:rFonts w:ascii="Times New Roman" w:hAnsi="Times New Roman"/>
                <w:sz w:val="20"/>
                <w:szCs w:val="20"/>
              </w:rPr>
              <w:t xml:space="preserve"> </w:t>
            </w:r>
            <w:r w:rsidR="00384C08" w:rsidRPr="00BF0CB6">
              <w:rPr>
                <w:rFonts w:ascii="Times New Roman" w:hAnsi="Times New Roman"/>
                <w:sz w:val="20"/>
                <w:szCs w:val="20"/>
              </w:rPr>
              <w:t>.10</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Лес. Грибы и лесные ягоды.</w:t>
            </w:r>
          </w:p>
          <w:p w:rsidR="00384C08" w:rsidRPr="00BF0CB6" w:rsidRDefault="00384C08" w:rsidP="00D12EBF">
            <w:pPr>
              <w:rPr>
                <w:rFonts w:ascii="Times New Roman" w:hAnsi="Times New Roman"/>
                <w:sz w:val="20"/>
                <w:szCs w:val="20"/>
              </w:rPr>
            </w:pP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Формировать навыки количественного и порядкового счета в пределах 10.  Закрепить в речи количественные и порядковые числительные, «Сколько всего?», «Который по счету?». Совершенствовать умения узнавать и различать плоские геометрические фигуры (круг, овал, треугольник); узнавать их форму в пределах ближайшего окружения; навыков ориентировки на плоскости. Формировать навыки сравнения предметов по высоте на глаз, умения пользоваться сравнительными прилагательными (выше, ниже). Развивать мыслительные операции, речевую деятельность, речевой слух,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jc w:val="center"/>
              <w:rPr>
                <w:rFonts w:ascii="Times New Roman" w:hAnsi="Times New Roman"/>
                <w:sz w:val="20"/>
                <w:szCs w:val="20"/>
              </w:rPr>
            </w:pPr>
            <w:r w:rsidRPr="00BF0CB6">
              <w:rPr>
                <w:rFonts w:ascii="Times New Roman" w:hAnsi="Times New Roman"/>
                <w:sz w:val="20"/>
                <w:szCs w:val="20"/>
              </w:rPr>
              <w:t>Стр.219</w:t>
            </w:r>
          </w:p>
        </w:tc>
      </w:tr>
      <w:tr w:rsidR="00384C08" w:rsidRPr="00BF0CB6" w:rsidTr="004E272D">
        <w:trPr>
          <w:trHeight w:val="263"/>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12</w:t>
            </w:r>
          </w:p>
        </w:tc>
        <w:tc>
          <w:tcPr>
            <w:tcW w:w="742" w:type="dxa"/>
            <w:shd w:val="clear" w:color="auto" w:fill="auto"/>
          </w:tcPr>
          <w:p w:rsidR="00384C08" w:rsidRPr="00BF0CB6" w:rsidRDefault="0075585C" w:rsidP="00D12EBF">
            <w:pPr>
              <w:rPr>
                <w:rFonts w:ascii="Times New Roman" w:hAnsi="Times New Roman"/>
                <w:sz w:val="20"/>
                <w:szCs w:val="20"/>
              </w:rPr>
            </w:pPr>
            <w:r w:rsidRPr="00BF0CB6">
              <w:rPr>
                <w:rFonts w:ascii="Times New Roman" w:hAnsi="Times New Roman"/>
                <w:sz w:val="20"/>
                <w:szCs w:val="20"/>
              </w:rPr>
              <w:t>10</w:t>
            </w:r>
            <w:r w:rsidR="00384C08" w:rsidRPr="00BF0CB6">
              <w:rPr>
                <w:rFonts w:ascii="Times New Roman" w:hAnsi="Times New Roman"/>
                <w:sz w:val="20"/>
                <w:szCs w:val="20"/>
              </w:rPr>
              <w:t>.10</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Лес. Грибы и лесные ягоды.</w:t>
            </w:r>
          </w:p>
          <w:p w:rsidR="00384C08" w:rsidRPr="00BF0CB6" w:rsidRDefault="00384C08" w:rsidP="00D12EBF">
            <w:pPr>
              <w:rPr>
                <w:rFonts w:ascii="Times New Roman" w:hAnsi="Times New Roman"/>
                <w:sz w:val="20"/>
                <w:szCs w:val="20"/>
              </w:rPr>
            </w:pP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Формировать навык счета в пределах 10. Подготовить к формированию считать двойками. Формировать представления о прямоугольнике. Совершенствовать умения узнавать и различать плоские геометрические фигуры (квадрат, прямоугольник, круг, овал). Закреплять представления о времени (вчера, сегодня, завтра), Развивать мыслительные операции, речевую деятельность, речевой слух, координацию речи с движением.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jc w:val="center"/>
              <w:rPr>
                <w:rFonts w:ascii="Times New Roman" w:hAnsi="Times New Roman"/>
                <w:sz w:val="20"/>
                <w:szCs w:val="20"/>
              </w:rPr>
            </w:pPr>
            <w:r w:rsidRPr="00BF0CB6">
              <w:rPr>
                <w:rFonts w:ascii="Times New Roman" w:hAnsi="Times New Roman"/>
                <w:sz w:val="20"/>
                <w:szCs w:val="20"/>
              </w:rPr>
              <w:t>Стр.227</w:t>
            </w:r>
          </w:p>
        </w:tc>
      </w:tr>
      <w:tr w:rsidR="00384C08" w:rsidRPr="00BF0CB6" w:rsidTr="004E272D">
        <w:trPr>
          <w:trHeight w:val="268"/>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13</w:t>
            </w:r>
          </w:p>
        </w:tc>
        <w:tc>
          <w:tcPr>
            <w:tcW w:w="742" w:type="dxa"/>
            <w:shd w:val="clear" w:color="auto" w:fill="auto"/>
          </w:tcPr>
          <w:p w:rsidR="00384C08" w:rsidRPr="00BF0CB6" w:rsidRDefault="0075585C" w:rsidP="00D12EBF">
            <w:pPr>
              <w:rPr>
                <w:rFonts w:ascii="Times New Roman" w:hAnsi="Times New Roman"/>
                <w:sz w:val="20"/>
                <w:szCs w:val="20"/>
              </w:rPr>
            </w:pPr>
            <w:r w:rsidRPr="00BF0CB6">
              <w:rPr>
                <w:rFonts w:ascii="Times New Roman" w:hAnsi="Times New Roman"/>
                <w:sz w:val="20"/>
                <w:szCs w:val="20"/>
              </w:rPr>
              <w:t>15</w:t>
            </w:r>
            <w:r w:rsidR="00384C08" w:rsidRPr="00BF0CB6">
              <w:rPr>
                <w:rFonts w:ascii="Times New Roman" w:hAnsi="Times New Roman"/>
                <w:sz w:val="20"/>
                <w:szCs w:val="20"/>
              </w:rPr>
              <w:t>.10</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Одежда. Обувь.</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Формировать навык счета в пределах 10. Продолжать подготовку детей к навыкам счета двойками. Формировать умение измерять объем условными мерками. Формировать навык сравнения предметов по ширине, раскладывание предметов в возрастающем и убывающем порядке. Формировать умения пользоваться сравнительными прилагательными (шире, уже). Развивать мыслительные операции, речевую деятельность, речевой слух, координацию речи с движением.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jc w:val="center"/>
              <w:rPr>
                <w:rFonts w:ascii="Times New Roman" w:hAnsi="Times New Roman"/>
                <w:sz w:val="20"/>
                <w:szCs w:val="20"/>
              </w:rPr>
            </w:pPr>
            <w:r w:rsidRPr="00BF0CB6">
              <w:rPr>
                <w:rFonts w:ascii="Times New Roman" w:hAnsi="Times New Roman"/>
                <w:sz w:val="20"/>
                <w:szCs w:val="20"/>
              </w:rPr>
              <w:t>Стр.227</w:t>
            </w:r>
          </w:p>
        </w:tc>
      </w:tr>
      <w:tr w:rsidR="00384C08" w:rsidRPr="00BF0CB6" w:rsidTr="004E272D">
        <w:trPr>
          <w:trHeight w:val="268"/>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14</w:t>
            </w:r>
          </w:p>
        </w:tc>
        <w:tc>
          <w:tcPr>
            <w:tcW w:w="742" w:type="dxa"/>
            <w:shd w:val="clear" w:color="auto" w:fill="auto"/>
          </w:tcPr>
          <w:p w:rsidR="00384C08" w:rsidRPr="00BF0CB6" w:rsidRDefault="0075585C" w:rsidP="00D12EBF">
            <w:pPr>
              <w:rPr>
                <w:rFonts w:ascii="Times New Roman" w:hAnsi="Times New Roman"/>
                <w:sz w:val="20"/>
                <w:szCs w:val="20"/>
              </w:rPr>
            </w:pPr>
            <w:r w:rsidRPr="00BF0CB6">
              <w:rPr>
                <w:rFonts w:ascii="Times New Roman" w:hAnsi="Times New Roman"/>
                <w:sz w:val="20"/>
                <w:szCs w:val="20"/>
              </w:rPr>
              <w:t>17</w:t>
            </w:r>
            <w:r w:rsidR="00384C08" w:rsidRPr="00BF0CB6">
              <w:rPr>
                <w:rFonts w:ascii="Times New Roman" w:hAnsi="Times New Roman"/>
                <w:sz w:val="20"/>
                <w:szCs w:val="20"/>
              </w:rPr>
              <w:t>.10</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Одежда.  Обувь.</w:t>
            </w:r>
          </w:p>
          <w:p w:rsidR="00384C08" w:rsidRPr="00BF0CB6" w:rsidRDefault="00384C08" w:rsidP="00D12EBF">
            <w:pPr>
              <w:rPr>
                <w:rFonts w:ascii="Times New Roman" w:hAnsi="Times New Roman"/>
                <w:sz w:val="20"/>
                <w:szCs w:val="20"/>
              </w:rPr>
            </w:pP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Формировать умения считать парами, навыка количественного счета в пределах 10. Закрепить количественные числительные, «Сколько всего?». Совершенствовать навыки сравнения и уравнивания множеств. Соотнесение числа и цифры. Формировать представления об арифметических действиях. Временных представлений (времена года).  Совершенствовать конструктивные навыки и навыки ориентировки на плоскости. Развивать мыслительные операции, речевую деятельность, речевой слух,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jc w:val="center"/>
              <w:rPr>
                <w:rFonts w:ascii="Times New Roman" w:hAnsi="Times New Roman"/>
                <w:sz w:val="20"/>
                <w:szCs w:val="20"/>
              </w:rPr>
            </w:pPr>
            <w:r w:rsidRPr="00BF0CB6">
              <w:rPr>
                <w:rFonts w:ascii="Times New Roman" w:hAnsi="Times New Roman"/>
                <w:sz w:val="20"/>
                <w:szCs w:val="20"/>
              </w:rPr>
              <w:t>Стр.236</w:t>
            </w:r>
          </w:p>
          <w:p w:rsidR="00384C08" w:rsidRPr="00BF0CB6" w:rsidRDefault="00384C08" w:rsidP="00D12EBF">
            <w:pPr>
              <w:jc w:val="center"/>
              <w:rPr>
                <w:rFonts w:ascii="Times New Roman" w:hAnsi="Times New Roman"/>
                <w:sz w:val="20"/>
                <w:szCs w:val="20"/>
              </w:rPr>
            </w:pPr>
            <w:r w:rsidRPr="00BF0CB6">
              <w:rPr>
                <w:rFonts w:ascii="Times New Roman" w:hAnsi="Times New Roman"/>
                <w:sz w:val="20"/>
                <w:szCs w:val="20"/>
              </w:rPr>
              <w:t>Стр.246</w:t>
            </w:r>
          </w:p>
        </w:tc>
      </w:tr>
      <w:tr w:rsidR="00384C08" w:rsidRPr="00BF0CB6" w:rsidTr="004E272D">
        <w:trPr>
          <w:trHeight w:val="268"/>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15</w:t>
            </w:r>
          </w:p>
        </w:tc>
        <w:tc>
          <w:tcPr>
            <w:tcW w:w="742" w:type="dxa"/>
            <w:shd w:val="clear" w:color="auto" w:fill="auto"/>
          </w:tcPr>
          <w:p w:rsidR="00384C08" w:rsidRPr="00BF0CB6" w:rsidRDefault="0075585C" w:rsidP="00D12EBF">
            <w:pPr>
              <w:rPr>
                <w:rFonts w:ascii="Times New Roman" w:hAnsi="Times New Roman"/>
                <w:sz w:val="20"/>
                <w:szCs w:val="20"/>
              </w:rPr>
            </w:pPr>
            <w:r w:rsidRPr="00BF0CB6">
              <w:rPr>
                <w:rFonts w:ascii="Times New Roman" w:hAnsi="Times New Roman"/>
                <w:sz w:val="20"/>
                <w:szCs w:val="20"/>
              </w:rPr>
              <w:t>22</w:t>
            </w:r>
            <w:r w:rsidR="00384C08" w:rsidRPr="00BF0CB6">
              <w:rPr>
                <w:rFonts w:ascii="Times New Roman" w:hAnsi="Times New Roman"/>
                <w:sz w:val="20"/>
                <w:szCs w:val="20"/>
              </w:rPr>
              <w:t>.10</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 xml:space="preserve">Игрушки </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Формировать навыки сравнения предметов по толщине визуально, умения пользоваться прилагательными (толстый, тонкий, толще, тоньше). Совершенствовать умения узнавать и различать плоские геометрические фигуры (круг, овал, квадрат, прямоугольник, треугольник). Развивать мыслительные операции, речевую деятельность, речевой слух,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Стр.246</w:t>
            </w:r>
          </w:p>
        </w:tc>
      </w:tr>
      <w:tr w:rsidR="00384C08" w:rsidRPr="00BF0CB6" w:rsidTr="004E272D">
        <w:trPr>
          <w:trHeight w:val="257"/>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16</w:t>
            </w:r>
          </w:p>
        </w:tc>
        <w:tc>
          <w:tcPr>
            <w:tcW w:w="742" w:type="dxa"/>
            <w:shd w:val="clear" w:color="auto" w:fill="auto"/>
          </w:tcPr>
          <w:p w:rsidR="00384C08" w:rsidRPr="00BF0CB6" w:rsidRDefault="0075585C" w:rsidP="00D12EBF">
            <w:pPr>
              <w:rPr>
                <w:rFonts w:ascii="Times New Roman" w:hAnsi="Times New Roman"/>
                <w:sz w:val="20"/>
                <w:szCs w:val="20"/>
              </w:rPr>
            </w:pPr>
            <w:r w:rsidRPr="00BF0CB6">
              <w:rPr>
                <w:rFonts w:ascii="Times New Roman" w:hAnsi="Times New Roman"/>
                <w:sz w:val="20"/>
                <w:szCs w:val="20"/>
              </w:rPr>
              <w:t>24</w:t>
            </w:r>
            <w:r w:rsidR="00384C08" w:rsidRPr="00BF0CB6">
              <w:rPr>
                <w:rFonts w:ascii="Times New Roman" w:hAnsi="Times New Roman"/>
                <w:sz w:val="20"/>
                <w:szCs w:val="20"/>
              </w:rPr>
              <w:t>.10</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Игрушки</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Формировать навык количественного счета в пределах 10. Закреплять количественные числительные, «Сколько всего?». Совершенствовать навык сравнения и уравнивания множеств. Формировать представления об арифметических действиях. Познакомить с нулем, как цифрой, обозначающей отсутствие предметов, подлежащих счету. Познакомить с составом чисел «два», «три», «четыре». Соотнесение числа и цифры. Совершенствовать умения узнавать и различать объемные геометрические фигуры (шар, куб, цилиндр), навыки ориентировки на плоскости и в пространстве. Развивать мыслительные операции, речевую деятельность, речевой слух,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Стр.253</w:t>
            </w:r>
          </w:p>
        </w:tc>
      </w:tr>
      <w:tr w:rsidR="00384C08" w:rsidRPr="00BF0CB6" w:rsidTr="004E272D">
        <w:trPr>
          <w:trHeight w:val="261"/>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17</w:t>
            </w:r>
          </w:p>
        </w:tc>
        <w:tc>
          <w:tcPr>
            <w:tcW w:w="742" w:type="dxa"/>
            <w:shd w:val="clear" w:color="auto" w:fill="auto"/>
          </w:tcPr>
          <w:p w:rsidR="00384C08" w:rsidRPr="00BF0CB6" w:rsidRDefault="0075585C" w:rsidP="00D12EBF">
            <w:pPr>
              <w:rPr>
                <w:rFonts w:ascii="Times New Roman" w:hAnsi="Times New Roman"/>
                <w:sz w:val="20"/>
                <w:szCs w:val="20"/>
              </w:rPr>
            </w:pPr>
            <w:r w:rsidRPr="00BF0CB6">
              <w:rPr>
                <w:rFonts w:ascii="Times New Roman" w:hAnsi="Times New Roman"/>
                <w:sz w:val="20"/>
                <w:szCs w:val="20"/>
              </w:rPr>
              <w:t>29</w:t>
            </w:r>
            <w:r w:rsidR="00384C08" w:rsidRPr="00BF0CB6">
              <w:rPr>
                <w:rFonts w:ascii="Times New Roman" w:hAnsi="Times New Roman"/>
                <w:sz w:val="20"/>
                <w:szCs w:val="20"/>
              </w:rPr>
              <w:t>.10</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 xml:space="preserve">Посуда </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Формировать навык количественного счета в пределах 10. Закреплять количественные числительные, «Сколько всего?». </w:t>
            </w:r>
            <w:r w:rsidRPr="00BF0CB6">
              <w:rPr>
                <w:rFonts w:ascii="Times New Roman" w:hAnsi="Times New Roman"/>
                <w:sz w:val="20"/>
                <w:szCs w:val="20"/>
              </w:rPr>
              <w:lastRenderedPageBreak/>
              <w:t>Совершенствовать навык сравнения и уравнивания множеств. Формировать представления об арифметических действиях. Познакомить с нулем, как цифрой, обозначающей отсутствие предметов, подлежащих счету. Познакомить с составом чисел «два», «три», «четыре». Соотнесение числа и цифры. Совершенствовать умения узнавать и различать объемные геометрические фигуры (шар, куб, цилиндр), навыки ориентировки на плоскости и в пространстве. Развивать мыслительные операции, речевую деятельность, речевой слух,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lastRenderedPageBreak/>
              <w:t>Стр.253</w:t>
            </w:r>
          </w:p>
        </w:tc>
      </w:tr>
      <w:tr w:rsidR="00384C08" w:rsidRPr="00BF0CB6" w:rsidTr="004E272D">
        <w:trPr>
          <w:trHeight w:val="261"/>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lastRenderedPageBreak/>
              <w:t>18</w:t>
            </w:r>
          </w:p>
        </w:tc>
        <w:tc>
          <w:tcPr>
            <w:tcW w:w="742" w:type="dxa"/>
            <w:shd w:val="clear" w:color="auto" w:fill="auto"/>
          </w:tcPr>
          <w:p w:rsidR="00384C08" w:rsidRPr="00BF0CB6" w:rsidRDefault="000A4AF2" w:rsidP="00D12EBF">
            <w:pPr>
              <w:rPr>
                <w:rFonts w:ascii="Times New Roman" w:hAnsi="Times New Roman"/>
                <w:sz w:val="20"/>
                <w:szCs w:val="20"/>
              </w:rPr>
            </w:pPr>
            <w:r w:rsidRPr="00BF0CB6">
              <w:rPr>
                <w:rFonts w:ascii="Times New Roman" w:hAnsi="Times New Roman"/>
                <w:sz w:val="20"/>
                <w:szCs w:val="20"/>
              </w:rPr>
              <w:t>31.10</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Посуда</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Познакомить с составом числа «три», «четыре», «пять». Соотнесение числа и цифры. Совершенствовать умения узнавать и различать объемные геометрические фигуры (шар, куб, цилиндр). Совершенствование навыков ориентировки на плоскости, развитие тонкой моторики.  Формирование представления о том, что целое можно делить на части, что часть меньше целого. Развивать мыслительные операции,  речевую деятельность, речевой слух, координацию речи с движением,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Стр.266</w:t>
            </w:r>
          </w:p>
        </w:tc>
      </w:tr>
      <w:tr w:rsidR="00384C08" w:rsidRPr="00BF0CB6" w:rsidTr="004E272D">
        <w:trPr>
          <w:trHeight w:val="264"/>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19</w:t>
            </w:r>
          </w:p>
        </w:tc>
        <w:tc>
          <w:tcPr>
            <w:tcW w:w="742" w:type="dxa"/>
            <w:shd w:val="clear" w:color="auto" w:fill="auto"/>
          </w:tcPr>
          <w:p w:rsidR="00384C08" w:rsidRPr="00BF0CB6" w:rsidRDefault="000A4AF2" w:rsidP="00D12EBF">
            <w:pPr>
              <w:rPr>
                <w:rFonts w:ascii="Times New Roman" w:hAnsi="Times New Roman"/>
                <w:sz w:val="20"/>
                <w:szCs w:val="20"/>
              </w:rPr>
            </w:pPr>
            <w:r w:rsidRPr="00BF0CB6">
              <w:rPr>
                <w:rFonts w:ascii="Times New Roman" w:hAnsi="Times New Roman"/>
                <w:sz w:val="20"/>
                <w:szCs w:val="20"/>
              </w:rPr>
              <w:t>5</w:t>
            </w:r>
            <w:r w:rsidR="00384C08" w:rsidRPr="00BF0CB6">
              <w:rPr>
                <w:rFonts w:ascii="Times New Roman" w:hAnsi="Times New Roman"/>
                <w:sz w:val="20"/>
                <w:szCs w:val="20"/>
              </w:rPr>
              <w:t>.11</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 xml:space="preserve">Мебель </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Закреплять навыки количественного счета в пределах 10, количественные числительные, «Сколько всего?». Совершенствовать навык сравнения и уравнивания множеств. Формировать представления об арифметических действиях. Закреплять знания о нуле, как о цифре, обозначающей отсутствие предметов, подлежащих счету. Формировать умение измерять объем условными мерками, устанавливать однозначные соответствия при сравнении разнородных множеств. Развивать мыслительные операции   речевую деятельность, речевой слух,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Стр.266</w:t>
            </w:r>
          </w:p>
        </w:tc>
      </w:tr>
      <w:tr w:rsidR="00384C08" w:rsidRPr="00BF0CB6" w:rsidTr="004E272D">
        <w:trPr>
          <w:trHeight w:val="264"/>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20</w:t>
            </w:r>
          </w:p>
        </w:tc>
        <w:tc>
          <w:tcPr>
            <w:tcW w:w="742" w:type="dxa"/>
            <w:shd w:val="clear" w:color="auto" w:fill="auto"/>
          </w:tcPr>
          <w:p w:rsidR="00384C08" w:rsidRPr="00BF0CB6" w:rsidRDefault="000A4AF2" w:rsidP="00D12EBF">
            <w:pPr>
              <w:rPr>
                <w:rFonts w:ascii="Times New Roman" w:hAnsi="Times New Roman"/>
                <w:sz w:val="20"/>
                <w:szCs w:val="20"/>
              </w:rPr>
            </w:pPr>
            <w:r w:rsidRPr="00BF0CB6">
              <w:rPr>
                <w:rFonts w:ascii="Times New Roman" w:hAnsi="Times New Roman"/>
                <w:sz w:val="20"/>
                <w:szCs w:val="20"/>
              </w:rPr>
              <w:t>7</w:t>
            </w:r>
            <w:r w:rsidR="00384C08" w:rsidRPr="00BF0CB6">
              <w:rPr>
                <w:rFonts w:ascii="Times New Roman" w:hAnsi="Times New Roman"/>
                <w:sz w:val="20"/>
                <w:szCs w:val="20"/>
              </w:rPr>
              <w:t>.11</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 xml:space="preserve">Мебель </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Закрепить навыки количественного и порядкового счета в пределах 10.  Закреплять количественные и порядковые числительные, «Сколько всего?», «Который по счету?». Совершенствовать навыки сравнения и уравнивания множеств. Закреплять навыки отсчитывания заданного количества предметов из большого количества. Формировать представления об арифметических действиях.   Совершенствовать навык сравнения и уравнивания множеств.  Познакомить с количественной моделью натурального ряда чисел. Развивать мыслительные операции, речевую деятельность, речевой слух,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Стр.279</w:t>
            </w:r>
          </w:p>
        </w:tc>
      </w:tr>
      <w:tr w:rsidR="00384C08" w:rsidRPr="00BF0CB6" w:rsidTr="004E272D">
        <w:trPr>
          <w:trHeight w:val="264"/>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21</w:t>
            </w:r>
          </w:p>
        </w:tc>
        <w:tc>
          <w:tcPr>
            <w:tcW w:w="742" w:type="dxa"/>
            <w:shd w:val="clear" w:color="auto" w:fill="auto"/>
          </w:tcPr>
          <w:p w:rsidR="00384C08" w:rsidRPr="00BF0CB6" w:rsidRDefault="00384C08" w:rsidP="000A4AF2">
            <w:pPr>
              <w:rPr>
                <w:rFonts w:ascii="Times New Roman" w:hAnsi="Times New Roman"/>
                <w:sz w:val="20"/>
                <w:szCs w:val="20"/>
              </w:rPr>
            </w:pPr>
            <w:r w:rsidRPr="00BF0CB6">
              <w:rPr>
                <w:rFonts w:ascii="Times New Roman" w:hAnsi="Times New Roman"/>
                <w:sz w:val="20"/>
                <w:szCs w:val="20"/>
              </w:rPr>
              <w:t>1</w:t>
            </w:r>
            <w:r w:rsidR="000A4AF2" w:rsidRPr="00BF0CB6">
              <w:rPr>
                <w:rFonts w:ascii="Times New Roman" w:hAnsi="Times New Roman"/>
                <w:sz w:val="20"/>
                <w:szCs w:val="20"/>
              </w:rPr>
              <w:t>2</w:t>
            </w:r>
            <w:r w:rsidRPr="00BF0CB6">
              <w:rPr>
                <w:rFonts w:ascii="Times New Roman" w:hAnsi="Times New Roman"/>
                <w:sz w:val="20"/>
                <w:szCs w:val="20"/>
              </w:rPr>
              <w:t>.11</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Зима.  Зимующие птицы.</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Закрепить навыки количественного и порядкового счета в пределах 10.  Закреплять количественные и порядковые числительные, «Сколько всего?», «Который по счету?». Совершенствовать навыки сравнения и уравнивания множеств. Закрепить знания о составе числа (2, 3, 4), соотнесение числа и цифры. Упражнять в нахождении числа, соответствующего данному множеству. Формировать временные представлений (части суток).</w:t>
            </w:r>
          </w:p>
        </w:tc>
        <w:tc>
          <w:tcPr>
            <w:tcW w:w="1418" w:type="dxa"/>
            <w:shd w:val="clear" w:color="auto" w:fill="auto"/>
          </w:tcPr>
          <w:p w:rsidR="00384C08" w:rsidRPr="00BF0CB6" w:rsidRDefault="00384C08" w:rsidP="00D12EBF">
            <w:pPr>
              <w:jc w:val="center"/>
              <w:rPr>
                <w:rFonts w:ascii="Times New Roman" w:hAnsi="Times New Roman"/>
                <w:sz w:val="20"/>
                <w:szCs w:val="20"/>
              </w:rPr>
            </w:pPr>
            <w:r w:rsidRPr="00BF0CB6">
              <w:rPr>
                <w:rFonts w:ascii="Times New Roman" w:hAnsi="Times New Roman"/>
                <w:sz w:val="20"/>
                <w:szCs w:val="20"/>
              </w:rPr>
              <w:t>Стр.257</w:t>
            </w:r>
          </w:p>
        </w:tc>
      </w:tr>
      <w:tr w:rsidR="00384C08" w:rsidRPr="00BF0CB6" w:rsidTr="004E272D">
        <w:trPr>
          <w:trHeight w:val="264"/>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22</w:t>
            </w:r>
          </w:p>
        </w:tc>
        <w:tc>
          <w:tcPr>
            <w:tcW w:w="742" w:type="dxa"/>
            <w:shd w:val="clear" w:color="auto" w:fill="auto"/>
          </w:tcPr>
          <w:p w:rsidR="00384C08" w:rsidRPr="00BF0CB6" w:rsidRDefault="00384C08" w:rsidP="000A4AF2">
            <w:pPr>
              <w:rPr>
                <w:rFonts w:ascii="Times New Roman" w:hAnsi="Times New Roman"/>
                <w:sz w:val="20"/>
                <w:szCs w:val="20"/>
              </w:rPr>
            </w:pPr>
            <w:r w:rsidRPr="00BF0CB6">
              <w:rPr>
                <w:rFonts w:ascii="Times New Roman" w:hAnsi="Times New Roman"/>
                <w:sz w:val="20"/>
                <w:szCs w:val="20"/>
              </w:rPr>
              <w:t>1</w:t>
            </w:r>
            <w:r w:rsidR="000A4AF2" w:rsidRPr="00BF0CB6">
              <w:rPr>
                <w:rFonts w:ascii="Times New Roman" w:hAnsi="Times New Roman"/>
                <w:sz w:val="20"/>
                <w:szCs w:val="20"/>
              </w:rPr>
              <w:t>4</w:t>
            </w:r>
            <w:r w:rsidRPr="00BF0CB6">
              <w:rPr>
                <w:rFonts w:ascii="Times New Roman" w:hAnsi="Times New Roman"/>
                <w:sz w:val="20"/>
                <w:szCs w:val="20"/>
              </w:rPr>
              <w:t>.11</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Зима.  Зимующие птицы.</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Закреплять навыки количественного и порядкового счета в пределах 10.  Закреплять количественные и порядковые числительные, «Сколько всего?», «Который по счету?». Формирование навыка отсчитывания заданного количества предметов из большего количества. Совершенствовать навык сравнения и уравнивания множеств. Формировать представления об арифметических действиях. Узнавать и различать геометрические фигуры, собирать изображения по данной схеме. Познакомить с геометрической фигурой (полукруг). Закреплять представления о том, что целое больше части. Развивать мыслительные операции, речевую деятельность, речевой слух.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jc w:val="center"/>
              <w:rPr>
                <w:rFonts w:ascii="Times New Roman" w:hAnsi="Times New Roman"/>
                <w:sz w:val="20"/>
                <w:szCs w:val="20"/>
              </w:rPr>
            </w:pPr>
            <w:r w:rsidRPr="00BF0CB6">
              <w:rPr>
                <w:rFonts w:ascii="Times New Roman" w:hAnsi="Times New Roman"/>
                <w:sz w:val="20"/>
                <w:szCs w:val="20"/>
              </w:rPr>
              <w:t>Стр.279</w:t>
            </w:r>
          </w:p>
          <w:p w:rsidR="00384C08" w:rsidRPr="00BF0CB6" w:rsidRDefault="00384C08" w:rsidP="00D12EBF">
            <w:pPr>
              <w:jc w:val="center"/>
              <w:rPr>
                <w:rFonts w:ascii="Times New Roman" w:hAnsi="Times New Roman"/>
                <w:sz w:val="20"/>
                <w:szCs w:val="20"/>
              </w:rPr>
            </w:pPr>
            <w:r w:rsidRPr="00BF0CB6">
              <w:rPr>
                <w:rFonts w:ascii="Times New Roman" w:hAnsi="Times New Roman"/>
                <w:sz w:val="20"/>
                <w:szCs w:val="20"/>
              </w:rPr>
              <w:t>Стр.288</w:t>
            </w:r>
          </w:p>
        </w:tc>
      </w:tr>
      <w:tr w:rsidR="00384C08" w:rsidRPr="00BF0CB6" w:rsidTr="004E272D">
        <w:trPr>
          <w:trHeight w:val="255"/>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23</w:t>
            </w:r>
          </w:p>
        </w:tc>
        <w:tc>
          <w:tcPr>
            <w:tcW w:w="742" w:type="dxa"/>
            <w:shd w:val="clear" w:color="auto" w:fill="auto"/>
          </w:tcPr>
          <w:p w:rsidR="00384C08" w:rsidRPr="00BF0CB6" w:rsidRDefault="000A4AF2" w:rsidP="00D12EBF">
            <w:pPr>
              <w:rPr>
                <w:rFonts w:ascii="Times New Roman" w:hAnsi="Times New Roman"/>
                <w:sz w:val="20"/>
                <w:szCs w:val="20"/>
              </w:rPr>
            </w:pPr>
            <w:r w:rsidRPr="00BF0CB6">
              <w:rPr>
                <w:rFonts w:ascii="Times New Roman" w:hAnsi="Times New Roman"/>
                <w:sz w:val="20"/>
                <w:szCs w:val="20"/>
              </w:rPr>
              <w:t>19</w:t>
            </w:r>
            <w:r w:rsidR="00384C08" w:rsidRPr="00BF0CB6">
              <w:rPr>
                <w:rFonts w:ascii="Times New Roman" w:hAnsi="Times New Roman"/>
                <w:sz w:val="20"/>
                <w:szCs w:val="20"/>
              </w:rPr>
              <w:t>.11</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Домашние животные зимой</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Закреплять навыки количественного и порядкового счета в пределах 10.  Закреплять количественные и порядковые числительные, «Сколько всего?», «Который по счету?».  Формировать представления о том, что результат счета не зависит от расположения предметов и направления счета. Закреплять знания о составе числа («три», «четыре», «пять»). Совершенствовать умение соотносить цифру и обозначать ее количеством предметов. Развивать мыслительные операции, речевую деятельность, речевой слух.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Стр.288</w:t>
            </w:r>
          </w:p>
        </w:tc>
      </w:tr>
      <w:tr w:rsidR="00384C08" w:rsidRPr="00BF0CB6" w:rsidTr="004E272D">
        <w:trPr>
          <w:trHeight w:val="281"/>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24</w:t>
            </w:r>
          </w:p>
        </w:tc>
        <w:tc>
          <w:tcPr>
            <w:tcW w:w="742" w:type="dxa"/>
            <w:shd w:val="clear" w:color="auto" w:fill="auto"/>
          </w:tcPr>
          <w:p w:rsidR="00384C08" w:rsidRPr="00BF0CB6" w:rsidRDefault="00384C08" w:rsidP="000A4AF2">
            <w:pPr>
              <w:rPr>
                <w:rFonts w:ascii="Times New Roman" w:hAnsi="Times New Roman"/>
                <w:sz w:val="20"/>
                <w:szCs w:val="20"/>
              </w:rPr>
            </w:pPr>
            <w:r w:rsidRPr="00BF0CB6">
              <w:rPr>
                <w:rFonts w:ascii="Times New Roman" w:hAnsi="Times New Roman"/>
                <w:sz w:val="20"/>
                <w:szCs w:val="20"/>
              </w:rPr>
              <w:t>2</w:t>
            </w:r>
            <w:r w:rsidR="000A4AF2" w:rsidRPr="00BF0CB6">
              <w:rPr>
                <w:rFonts w:ascii="Times New Roman" w:hAnsi="Times New Roman"/>
                <w:sz w:val="20"/>
                <w:szCs w:val="20"/>
              </w:rPr>
              <w:t>1</w:t>
            </w:r>
            <w:r w:rsidRPr="00BF0CB6">
              <w:rPr>
                <w:rFonts w:ascii="Times New Roman" w:hAnsi="Times New Roman"/>
                <w:sz w:val="20"/>
                <w:szCs w:val="20"/>
              </w:rPr>
              <w:t>.11</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Домашние животные зимой</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Совершенствовать навык количественного счета в пределах 10. Закреплять представление о времени (дни недели). Формировать умения дифференцировать форму геометрических фигур на ощупь. Совершенствовать конструктивные навыки. Развивать мыслительные операции, речевую деятельность, речевой слух, координацию речи с движением, </w:t>
            </w:r>
            <w:r w:rsidRPr="00BF0CB6">
              <w:rPr>
                <w:rFonts w:ascii="Times New Roman" w:hAnsi="Times New Roman"/>
                <w:sz w:val="20"/>
                <w:szCs w:val="20"/>
              </w:rPr>
              <w:lastRenderedPageBreak/>
              <w:t>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lastRenderedPageBreak/>
              <w:t>Стр.296</w:t>
            </w:r>
          </w:p>
        </w:tc>
      </w:tr>
      <w:tr w:rsidR="00384C08" w:rsidRPr="00BF0CB6" w:rsidTr="004E272D">
        <w:trPr>
          <w:trHeight w:val="281"/>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lastRenderedPageBreak/>
              <w:t>25</w:t>
            </w:r>
          </w:p>
        </w:tc>
        <w:tc>
          <w:tcPr>
            <w:tcW w:w="742" w:type="dxa"/>
            <w:shd w:val="clear" w:color="auto" w:fill="auto"/>
          </w:tcPr>
          <w:p w:rsidR="00384C08" w:rsidRPr="00BF0CB6" w:rsidRDefault="00384C08" w:rsidP="000A4AF2">
            <w:pPr>
              <w:rPr>
                <w:rFonts w:ascii="Times New Roman" w:hAnsi="Times New Roman"/>
                <w:sz w:val="20"/>
                <w:szCs w:val="20"/>
              </w:rPr>
            </w:pPr>
            <w:r w:rsidRPr="00BF0CB6">
              <w:rPr>
                <w:rFonts w:ascii="Times New Roman" w:hAnsi="Times New Roman"/>
                <w:sz w:val="20"/>
                <w:szCs w:val="20"/>
              </w:rPr>
              <w:t>2</w:t>
            </w:r>
            <w:r w:rsidR="000A4AF2" w:rsidRPr="00BF0CB6">
              <w:rPr>
                <w:rFonts w:ascii="Times New Roman" w:hAnsi="Times New Roman"/>
                <w:sz w:val="20"/>
                <w:szCs w:val="20"/>
              </w:rPr>
              <w:t>6</w:t>
            </w:r>
            <w:r w:rsidRPr="00BF0CB6">
              <w:rPr>
                <w:rFonts w:ascii="Times New Roman" w:hAnsi="Times New Roman"/>
                <w:sz w:val="20"/>
                <w:szCs w:val="20"/>
              </w:rPr>
              <w:t>.11</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Дикие животные зимой</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Совершенствовать навык количественного счета в пределах 10. Закреплять навыки счета парами. Совершенствовать умения сравнивать рядом стоящие числа (со зрительной опорой)». Закреплять навыки счета парами. Развивать мыслительные операции, речевую деятельность, речевой слух,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Стр.296</w:t>
            </w:r>
          </w:p>
        </w:tc>
      </w:tr>
      <w:tr w:rsidR="00384C08" w:rsidRPr="00BF0CB6" w:rsidTr="004E272D">
        <w:trPr>
          <w:trHeight w:val="281"/>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26</w:t>
            </w:r>
          </w:p>
        </w:tc>
        <w:tc>
          <w:tcPr>
            <w:tcW w:w="742" w:type="dxa"/>
            <w:shd w:val="clear" w:color="auto" w:fill="auto"/>
          </w:tcPr>
          <w:p w:rsidR="00384C08" w:rsidRPr="00BF0CB6" w:rsidRDefault="000A4AF2" w:rsidP="00D12EBF">
            <w:pPr>
              <w:rPr>
                <w:rFonts w:ascii="Times New Roman" w:hAnsi="Times New Roman"/>
                <w:sz w:val="20"/>
                <w:szCs w:val="20"/>
              </w:rPr>
            </w:pPr>
            <w:r w:rsidRPr="00BF0CB6">
              <w:rPr>
                <w:rFonts w:ascii="Times New Roman" w:hAnsi="Times New Roman"/>
                <w:sz w:val="20"/>
                <w:szCs w:val="20"/>
              </w:rPr>
              <w:t>28</w:t>
            </w:r>
            <w:r w:rsidR="00384C08" w:rsidRPr="00BF0CB6">
              <w:rPr>
                <w:rFonts w:ascii="Times New Roman" w:hAnsi="Times New Roman"/>
                <w:sz w:val="20"/>
                <w:szCs w:val="20"/>
              </w:rPr>
              <w:t>.11</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Дикие животные зимой</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Закрепление навыков порядкового счета в пределах 10, употребление в речи порядковых числительных, умение отвечать на </w:t>
            </w:r>
            <w:proofErr w:type="gramStart"/>
            <w:r w:rsidRPr="00BF0CB6">
              <w:rPr>
                <w:rFonts w:ascii="Times New Roman" w:hAnsi="Times New Roman"/>
                <w:sz w:val="20"/>
                <w:szCs w:val="20"/>
              </w:rPr>
              <w:t>вопрос</w:t>
            </w:r>
            <w:proofErr w:type="gramEnd"/>
            <w:r w:rsidRPr="00BF0CB6">
              <w:rPr>
                <w:rFonts w:ascii="Times New Roman" w:hAnsi="Times New Roman"/>
                <w:sz w:val="20"/>
                <w:szCs w:val="20"/>
              </w:rPr>
              <w:t xml:space="preserve"> «Который по счету?». Формирование навыков отсчитывания заданного количества предметов из большего количества. Продолжать знакомить с количественной моделью натуральных чисел. Совершенствовать умение ориентироваться во временах года.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p>
        </w:tc>
      </w:tr>
      <w:tr w:rsidR="00384C08" w:rsidRPr="00BF0CB6" w:rsidTr="004E272D">
        <w:trPr>
          <w:trHeight w:val="281"/>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27</w:t>
            </w:r>
          </w:p>
        </w:tc>
        <w:tc>
          <w:tcPr>
            <w:tcW w:w="742" w:type="dxa"/>
            <w:shd w:val="clear" w:color="auto" w:fill="auto"/>
          </w:tcPr>
          <w:p w:rsidR="00384C08" w:rsidRPr="00BF0CB6" w:rsidRDefault="000A4AF2" w:rsidP="00D12EBF">
            <w:pPr>
              <w:rPr>
                <w:rFonts w:ascii="Times New Roman" w:hAnsi="Times New Roman"/>
                <w:sz w:val="20"/>
                <w:szCs w:val="20"/>
              </w:rPr>
            </w:pPr>
            <w:r w:rsidRPr="00BF0CB6">
              <w:rPr>
                <w:rFonts w:ascii="Times New Roman" w:hAnsi="Times New Roman"/>
                <w:sz w:val="20"/>
                <w:szCs w:val="20"/>
              </w:rPr>
              <w:t>3</w:t>
            </w:r>
            <w:r w:rsidR="00384C08" w:rsidRPr="00BF0CB6">
              <w:rPr>
                <w:rFonts w:ascii="Times New Roman" w:hAnsi="Times New Roman"/>
                <w:sz w:val="20"/>
                <w:szCs w:val="20"/>
              </w:rPr>
              <w:t>.12</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Грузовой и пассажирский транспорт</w:t>
            </w:r>
          </w:p>
          <w:p w:rsidR="00384C08" w:rsidRPr="00BF0CB6" w:rsidRDefault="00384C08" w:rsidP="00D12EBF">
            <w:pPr>
              <w:rPr>
                <w:rFonts w:ascii="Times New Roman" w:hAnsi="Times New Roman"/>
                <w:sz w:val="20"/>
                <w:szCs w:val="20"/>
              </w:rPr>
            </w:pP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Закреплять количественные и порядковые числительный, «Сколько всего?», «Который по счету?». Совершенствовать навыки сравнения и уравнивания множеств.  Закреплять представления о времени (вчера, сегодня, завтра, раньше, позже). Совершенствовать навык ориентировки на плоскости. Развивать мыслительные операции, речевую деятельность, речевой слух,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p>
        </w:tc>
      </w:tr>
      <w:tr w:rsidR="00384C08" w:rsidRPr="00BF0CB6" w:rsidTr="004E272D">
        <w:trPr>
          <w:trHeight w:val="281"/>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28</w:t>
            </w:r>
          </w:p>
        </w:tc>
        <w:tc>
          <w:tcPr>
            <w:tcW w:w="742" w:type="dxa"/>
            <w:shd w:val="clear" w:color="auto" w:fill="auto"/>
          </w:tcPr>
          <w:p w:rsidR="00384C08" w:rsidRPr="00BF0CB6" w:rsidRDefault="000A4AF2" w:rsidP="00D12EBF">
            <w:pPr>
              <w:rPr>
                <w:rFonts w:ascii="Times New Roman" w:hAnsi="Times New Roman"/>
                <w:sz w:val="20"/>
                <w:szCs w:val="20"/>
              </w:rPr>
            </w:pPr>
            <w:r w:rsidRPr="00BF0CB6">
              <w:rPr>
                <w:rFonts w:ascii="Times New Roman" w:hAnsi="Times New Roman"/>
                <w:sz w:val="20"/>
                <w:szCs w:val="20"/>
              </w:rPr>
              <w:t>5</w:t>
            </w:r>
            <w:r w:rsidR="00384C08" w:rsidRPr="00BF0CB6">
              <w:rPr>
                <w:rFonts w:ascii="Times New Roman" w:hAnsi="Times New Roman"/>
                <w:sz w:val="20"/>
                <w:szCs w:val="20"/>
              </w:rPr>
              <w:t>.12</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Грузовой и пассажирский транспорт</w:t>
            </w:r>
          </w:p>
          <w:p w:rsidR="00384C08" w:rsidRPr="00BF0CB6" w:rsidRDefault="00384C08" w:rsidP="00D12EBF">
            <w:pPr>
              <w:rPr>
                <w:rFonts w:ascii="Times New Roman" w:hAnsi="Times New Roman"/>
                <w:sz w:val="20"/>
                <w:szCs w:val="20"/>
              </w:rPr>
            </w:pP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Закреплять навыки количественного и порядкового счета в пределах 10.  Совершенствовать навыки сравнения и уравнивания множеств.  Формировать представления об арифметических действиях (поровну). Познакомить с составом числа «шесть». Развивать мыслительные операции, речевую деятельность, творческую способность, речевой слух,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Стр.312</w:t>
            </w:r>
          </w:p>
        </w:tc>
      </w:tr>
      <w:tr w:rsidR="00384C08" w:rsidRPr="00BF0CB6" w:rsidTr="004E272D">
        <w:trPr>
          <w:trHeight w:val="281"/>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29</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10</w:t>
            </w:r>
            <w:r w:rsidR="00384C08" w:rsidRPr="00BF0CB6">
              <w:rPr>
                <w:rFonts w:ascii="Times New Roman" w:hAnsi="Times New Roman"/>
                <w:sz w:val="20"/>
                <w:szCs w:val="20"/>
              </w:rPr>
              <w:t>.12</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Профессии на транспорте</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Закреплять представления о том, что предмет можно делить на равные части, что целое больше части, умение называть часть. Упражнять в соотнесении числа и цифры. Совершенствовать навык ориентировки на плоскости.  Развивать мыслительные операции, речевую деятельность, речевой слух,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Стр.320</w:t>
            </w:r>
          </w:p>
        </w:tc>
      </w:tr>
      <w:tr w:rsidR="00384C08" w:rsidRPr="00BF0CB6" w:rsidTr="004E272D">
        <w:trPr>
          <w:trHeight w:val="281"/>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30</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12</w:t>
            </w:r>
            <w:r w:rsidR="00384C08" w:rsidRPr="00BF0CB6">
              <w:rPr>
                <w:rFonts w:ascii="Times New Roman" w:hAnsi="Times New Roman"/>
                <w:sz w:val="20"/>
                <w:szCs w:val="20"/>
              </w:rPr>
              <w:t>.12</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Профессии на транспорте</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Закреплять навыки количественного и порядкового счета в пределах 10. Закреплять представления том, что результат счета не зависит от расположения предметов и направления счета. Совершенствовать навык сравнения и уравнивания множеств (поровну). Закреплять знания о составе числа «четыре». Формировать навык ориентировки по плану. Закреплять представления о времени (времена года). Развивать мыслительные операции, речевую деятельность, речевой слух,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Стр.329</w:t>
            </w:r>
          </w:p>
        </w:tc>
      </w:tr>
      <w:tr w:rsidR="00384C08" w:rsidRPr="00BF0CB6" w:rsidTr="004E272D">
        <w:trPr>
          <w:trHeight w:val="281"/>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31</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17</w:t>
            </w:r>
            <w:r w:rsidR="00384C08" w:rsidRPr="00BF0CB6">
              <w:rPr>
                <w:rFonts w:ascii="Times New Roman" w:hAnsi="Times New Roman"/>
                <w:sz w:val="20"/>
                <w:szCs w:val="20"/>
              </w:rPr>
              <w:t>.12</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Зимние забавы</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Закрепление навыков количественного счета в пределах 10. Совершенствовать навыки сравнения и уравнивания множеств.  Формирование представлений о времени, употребление в речи наречий вчера, сегодня, завтра. Закрепить умение детей делить целое на части, называть их.</w:t>
            </w:r>
          </w:p>
        </w:tc>
        <w:tc>
          <w:tcPr>
            <w:tcW w:w="1418" w:type="dxa"/>
            <w:shd w:val="clear" w:color="auto" w:fill="auto"/>
          </w:tcPr>
          <w:p w:rsidR="00384C08" w:rsidRPr="00BF0CB6" w:rsidRDefault="00384C08" w:rsidP="00D12EBF">
            <w:pPr>
              <w:rPr>
                <w:rFonts w:ascii="Times New Roman" w:hAnsi="Times New Roman"/>
                <w:sz w:val="20"/>
                <w:szCs w:val="20"/>
              </w:rPr>
            </w:pPr>
          </w:p>
        </w:tc>
      </w:tr>
      <w:tr w:rsidR="00384C08" w:rsidRPr="00BF0CB6" w:rsidTr="004E272D">
        <w:trPr>
          <w:trHeight w:val="281"/>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32</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19</w:t>
            </w:r>
            <w:r w:rsidR="00384C08" w:rsidRPr="00BF0CB6">
              <w:rPr>
                <w:rFonts w:ascii="Times New Roman" w:hAnsi="Times New Roman"/>
                <w:sz w:val="20"/>
                <w:szCs w:val="20"/>
              </w:rPr>
              <w:t>.12</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Зимние забавы</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Закреплять навыки количественного и порядкового счета в пределах 10.  Закреплять количественные и порядковые числительные, «Сколько всего?», «Который по счету?». Совершенствовать навыки сравнения и уравнивания множеств.  Формировать представления об арифметических действиях. Закреплять знания о нуле, как цифре, обозначающей отсутствие предметов для пересчета. Закреплять представления о времени (вчера, сегодня, завтра, раньше, позже). Совершенствовать навык ориентировки на плоскости. Развивать мыслительные операции, речевую деятельность, речевой слух,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Стр.303</w:t>
            </w:r>
          </w:p>
        </w:tc>
      </w:tr>
      <w:tr w:rsidR="00384C08" w:rsidRPr="00BF0CB6" w:rsidTr="004E272D">
        <w:trPr>
          <w:trHeight w:val="271"/>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33</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24</w:t>
            </w:r>
            <w:r w:rsidR="00384C08" w:rsidRPr="00BF0CB6">
              <w:rPr>
                <w:rFonts w:ascii="Times New Roman" w:hAnsi="Times New Roman"/>
                <w:sz w:val="20"/>
                <w:szCs w:val="20"/>
              </w:rPr>
              <w:t>.12</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Новогодний праздник</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Закреплять навыки количественного и порядкового счета в пределах 10.  Закреплять количественные и порядковые числительные. Формирование умения соотнесенью цифры и обозначаемого количества предметов. Совершенствовать умения выделять сходные и отличительные признаки геометрических фигур, сравнивать фигуры по величине, умение определять форму предметов. Формировать понятие «четырехугольник». Познакомить с конусом.</w:t>
            </w:r>
          </w:p>
        </w:tc>
        <w:tc>
          <w:tcPr>
            <w:tcW w:w="1418" w:type="dxa"/>
            <w:shd w:val="clear" w:color="auto" w:fill="auto"/>
          </w:tcPr>
          <w:p w:rsidR="00384C08" w:rsidRPr="00BF0CB6" w:rsidRDefault="00384C08" w:rsidP="00D12EBF">
            <w:pPr>
              <w:rPr>
                <w:rFonts w:ascii="Times New Roman" w:hAnsi="Times New Roman"/>
                <w:sz w:val="20"/>
                <w:szCs w:val="20"/>
              </w:rPr>
            </w:pPr>
          </w:p>
        </w:tc>
      </w:tr>
      <w:tr w:rsidR="00384C08" w:rsidRPr="00BF0CB6" w:rsidTr="004E272D">
        <w:trPr>
          <w:trHeight w:val="271"/>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lastRenderedPageBreak/>
              <w:t>34</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26</w:t>
            </w:r>
            <w:r w:rsidR="00384C08" w:rsidRPr="00BF0CB6">
              <w:rPr>
                <w:rFonts w:ascii="Times New Roman" w:hAnsi="Times New Roman"/>
                <w:sz w:val="20"/>
                <w:szCs w:val="20"/>
              </w:rPr>
              <w:t>.12</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Новогодний праздник</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Закреплять навык количественного и порядкового счета в пределах 10.  Закреплять количественные и порядковые числительный, «Сколько всего?», «Который по счету?». Совершенствовать навыки сравнения и уравнивания множеств.  Формировать представления об арифметических действиях. Закрепить умение соотносить цифры с количеством предметов. Совершенствовать умения выделять сходные и отличительные признаки геометрических фигур, сравнивать фигуры по величине, умение определять форму предметов. Формировать понятие «четырехугольник». Закреплять геометрическую фигуру конус. </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Стр.303</w:t>
            </w:r>
          </w:p>
        </w:tc>
      </w:tr>
      <w:tr w:rsidR="00384C08" w:rsidRPr="00BF0CB6" w:rsidTr="004E272D">
        <w:trPr>
          <w:trHeight w:val="275"/>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35</w:t>
            </w:r>
          </w:p>
        </w:tc>
        <w:tc>
          <w:tcPr>
            <w:tcW w:w="742"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9.01</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 xml:space="preserve">Обследование </w:t>
            </w:r>
          </w:p>
        </w:tc>
        <w:tc>
          <w:tcPr>
            <w:tcW w:w="10665" w:type="dxa"/>
            <w:shd w:val="clear" w:color="auto" w:fill="auto"/>
          </w:tcPr>
          <w:p w:rsidR="00384C08" w:rsidRPr="00BF0CB6" w:rsidRDefault="00F2739B" w:rsidP="00D12EBF">
            <w:pPr>
              <w:jc w:val="both"/>
              <w:rPr>
                <w:rFonts w:ascii="Times New Roman" w:hAnsi="Times New Roman"/>
                <w:sz w:val="20"/>
                <w:szCs w:val="20"/>
              </w:rPr>
            </w:pPr>
            <w:r w:rsidRPr="00BF0CB6">
              <w:rPr>
                <w:rFonts w:ascii="Times New Roman" w:hAnsi="Times New Roman"/>
                <w:sz w:val="20"/>
                <w:szCs w:val="20"/>
              </w:rPr>
              <w:t>Выявить сформированность знаний по ФЭМП, актуализация  имеющихся знаний и умений.</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Стр.312</w:t>
            </w:r>
          </w:p>
        </w:tc>
      </w:tr>
      <w:tr w:rsidR="00384C08" w:rsidRPr="00BF0CB6" w:rsidTr="004E272D">
        <w:trPr>
          <w:trHeight w:val="275"/>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36</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14</w:t>
            </w:r>
            <w:r w:rsidR="00384C08" w:rsidRPr="00BF0CB6">
              <w:rPr>
                <w:rFonts w:ascii="Times New Roman" w:hAnsi="Times New Roman"/>
                <w:sz w:val="20"/>
                <w:szCs w:val="20"/>
              </w:rPr>
              <w:t>.01</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F2739B" w:rsidP="00D12EBF">
            <w:pPr>
              <w:rPr>
                <w:rFonts w:ascii="Times New Roman" w:hAnsi="Times New Roman"/>
                <w:sz w:val="20"/>
                <w:szCs w:val="20"/>
              </w:rPr>
            </w:pPr>
            <w:r w:rsidRPr="00BF0CB6">
              <w:rPr>
                <w:rFonts w:ascii="Times New Roman" w:hAnsi="Times New Roman"/>
                <w:sz w:val="20"/>
                <w:szCs w:val="20"/>
              </w:rPr>
              <w:t>Обследование</w:t>
            </w:r>
          </w:p>
        </w:tc>
        <w:tc>
          <w:tcPr>
            <w:tcW w:w="10665" w:type="dxa"/>
            <w:shd w:val="clear" w:color="auto" w:fill="auto"/>
          </w:tcPr>
          <w:p w:rsidR="00384C08" w:rsidRPr="00BF0CB6" w:rsidRDefault="00F2739B" w:rsidP="00D12EBF">
            <w:pPr>
              <w:jc w:val="both"/>
              <w:rPr>
                <w:rFonts w:ascii="Times New Roman" w:hAnsi="Times New Roman"/>
                <w:sz w:val="20"/>
                <w:szCs w:val="20"/>
              </w:rPr>
            </w:pPr>
            <w:r w:rsidRPr="00BF0CB6">
              <w:rPr>
                <w:rFonts w:ascii="Times New Roman" w:hAnsi="Times New Roman"/>
                <w:sz w:val="20"/>
                <w:szCs w:val="20"/>
              </w:rPr>
              <w:t>Выявить сформированность знаний по ФЭМП, актуализация  имеющихся знаний и умений.</w:t>
            </w:r>
          </w:p>
        </w:tc>
        <w:tc>
          <w:tcPr>
            <w:tcW w:w="1418" w:type="dxa"/>
            <w:shd w:val="clear" w:color="auto" w:fill="auto"/>
          </w:tcPr>
          <w:p w:rsidR="00384C08" w:rsidRPr="00BF0CB6" w:rsidRDefault="00384C08" w:rsidP="00D12EBF">
            <w:pPr>
              <w:rPr>
                <w:rFonts w:ascii="Times New Roman" w:hAnsi="Times New Roman"/>
                <w:sz w:val="20"/>
                <w:szCs w:val="20"/>
              </w:rPr>
            </w:pPr>
          </w:p>
        </w:tc>
      </w:tr>
      <w:tr w:rsidR="00384C08" w:rsidRPr="00BF0CB6" w:rsidTr="004E272D">
        <w:trPr>
          <w:trHeight w:val="251"/>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37</w:t>
            </w:r>
          </w:p>
        </w:tc>
        <w:tc>
          <w:tcPr>
            <w:tcW w:w="742"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16.01</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 xml:space="preserve">Обследование </w:t>
            </w:r>
          </w:p>
        </w:tc>
        <w:tc>
          <w:tcPr>
            <w:tcW w:w="10665" w:type="dxa"/>
            <w:shd w:val="clear" w:color="auto" w:fill="auto"/>
          </w:tcPr>
          <w:p w:rsidR="00384C08" w:rsidRPr="00BF0CB6" w:rsidRDefault="00F2739B" w:rsidP="00D12EBF">
            <w:pPr>
              <w:jc w:val="both"/>
              <w:rPr>
                <w:rFonts w:ascii="Times New Roman" w:hAnsi="Times New Roman"/>
                <w:sz w:val="20"/>
                <w:szCs w:val="20"/>
              </w:rPr>
            </w:pPr>
            <w:r w:rsidRPr="00BF0CB6">
              <w:rPr>
                <w:rFonts w:ascii="Times New Roman" w:hAnsi="Times New Roman"/>
                <w:sz w:val="20"/>
                <w:szCs w:val="20"/>
              </w:rPr>
              <w:t>Закреплять навыки количественного и порядкового счета в пределах 10.  Совершенствовать навыки сравнения и уравнивания множеств.  Формировать представления  об арифметических действиях (поровну). Закрепить навыки составления числа «6». Совершенствовать навык ориентировки на плоскости. Формировать умения определять объем с помощью условной мерки.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Стр.320</w:t>
            </w:r>
          </w:p>
        </w:tc>
      </w:tr>
      <w:tr w:rsidR="00384C08" w:rsidRPr="00BF0CB6" w:rsidTr="004E272D">
        <w:trPr>
          <w:trHeight w:val="254"/>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38</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21</w:t>
            </w:r>
            <w:r w:rsidR="00384C08" w:rsidRPr="00BF0CB6">
              <w:rPr>
                <w:rFonts w:ascii="Times New Roman" w:hAnsi="Times New Roman"/>
                <w:sz w:val="20"/>
                <w:szCs w:val="20"/>
              </w:rPr>
              <w:t>.01</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F2739B" w:rsidP="00D12EBF">
            <w:pPr>
              <w:rPr>
                <w:rFonts w:ascii="Times New Roman" w:hAnsi="Times New Roman"/>
                <w:sz w:val="20"/>
                <w:szCs w:val="20"/>
              </w:rPr>
            </w:pPr>
            <w:r w:rsidRPr="00BF0CB6">
              <w:rPr>
                <w:rFonts w:ascii="Times New Roman" w:hAnsi="Times New Roman"/>
                <w:sz w:val="20"/>
                <w:szCs w:val="20"/>
              </w:rPr>
              <w:t>Обследование</w:t>
            </w:r>
          </w:p>
        </w:tc>
        <w:tc>
          <w:tcPr>
            <w:tcW w:w="10665" w:type="dxa"/>
            <w:shd w:val="clear" w:color="auto" w:fill="auto"/>
          </w:tcPr>
          <w:p w:rsidR="00384C08" w:rsidRPr="00BF0CB6" w:rsidRDefault="00F2739B" w:rsidP="00D12EBF">
            <w:pPr>
              <w:jc w:val="both"/>
              <w:rPr>
                <w:rFonts w:ascii="Times New Roman" w:hAnsi="Times New Roman"/>
                <w:sz w:val="20"/>
                <w:szCs w:val="20"/>
              </w:rPr>
            </w:pPr>
            <w:r w:rsidRPr="00BF0CB6">
              <w:rPr>
                <w:rFonts w:ascii="Times New Roman" w:hAnsi="Times New Roman"/>
                <w:sz w:val="20"/>
                <w:szCs w:val="20"/>
              </w:rPr>
              <w:t>Закрепить навыки количественного счета в пределах 10.  Совершенствовать навыки сравнения и уравнивания множеств.  Формировать представления об арифметических действиях (поровну). Закреплять навык отсчитывания заданного количества предметов из большого количества.  Закреплять умение составлять число «шесть». Закреплять представления о том, что предмет можно делить на равные части, что целое больше части, умение называть часть. Упражнять в соотнесении числа и цифры. Совершенствовать навык ориентировки на плоскости.  Развивать мыслительные операции, речевую деятельность, речевой слух,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p>
        </w:tc>
      </w:tr>
      <w:tr w:rsidR="00384C08" w:rsidRPr="00BF0CB6" w:rsidTr="004E272D">
        <w:trPr>
          <w:trHeight w:val="244"/>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39</w:t>
            </w:r>
          </w:p>
        </w:tc>
        <w:tc>
          <w:tcPr>
            <w:tcW w:w="742"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23.01</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Правила дорожного движения</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Закреплять навыки количественного и порядкового счета в пределах 10. Закреплять представления о том, что предмет можно делить на равные части, что целое больше части. Закреплять умения называть часть. Упражнять в соотнесении числа и цифры. Развивать мыслительные операции, речевую деятельность, речевой слух,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Стр.329</w:t>
            </w:r>
          </w:p>
        </w:tc>
      </w:tr>
      <w:tr w:rsidR="00384C08" w:rsidRPr="00BF0CB6" w:rsidTr="004E272D">
        <w:trPr>
          <w:trHeight w:val="244"/>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40</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28</w:t>
            </w:r>
            <w:r w:rsidR="00384C08" w:rsidRPr="00BF0CB6">
              <w:rPr>
                <w:rFonts w:ascii="Times New Roman" w:hAnsi="Times New Roman"/>
                <w:sz w:val="20"/>
                <w:szCs w:val="20"/>
              </w:rPr>
              <w:t>.01</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Правила дорожного движения</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Закреплять представления о натуральном ряде чисел. Формировать представления об арифметических действиях. Закреплять знания о составе числа «шесть». Упражнять в соотнесении числа и цифры. Совершенствовать умения выделять сходные и отличительные признаки геометрических фигур, сравнивать фигуры по величине и наличию или отсутствию основных компонентов; Развивать мыслительные операции, речевую деятельность, речевой слух,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Стр.340</w:t>
            </w:r>
          </w:p>
        </w:tc>
      </w:tr>
      <w:tr w:rsidR="00384C08" w:rsidRPr="00BF0CB6" w:rsidTr="004E272D">
        <w:trPr>
          <w:trHeight w:val="248"/>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41</w:t>
            </w:r>
          </w:p>
        </w:tc>
        <w:tc>
          <w:tcPr>
            <w:tcW w:w="742"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30.01</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 xml:space="preserve">Ателье. Закройщица </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Закреплять представления о натуральном ряде чисел. Формировать представления об арифметических действиях. Формировать представление о том, что предмет можно делить на равные части, что целое больше части. Закреплять название частей. Совершенствовать умение сравнивания двух предметов по величине с помощью условной мерке.</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Стр.340</w:t>
            </w:r>
          </w:p>
        </w:tc>
      </w:tr>
      <w:tr w:rsidR="00384C08" w:rsidRPr="00BF0CB6" w:rsidTr="004E272D">
        <w:trPr>
          <w:trHeight w:val="248"/>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42</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4</w:t>
            </w:r>
            <w:r w:rsidR="00384C08" w:rsidRPr="00BF0CB6">
              <w:rPr>
                <w:rFonts w:ascii="Times New Roman" w:hAnsi="Times New Roman"/>
                <w:sz w:val="20"/>
                <w:szCs w:val="20"/>
              </w:rPr>
              <w:t>.02</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 xml:space="preserve">Ателье. Закройщица </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Совершенствовать навык количественного счета в пределах 10, навык уравнивания множеств. Формировать представления об арифметических действиях. Развивать умения выделять сходные и отличные признаки геометрических фигур, сравнивать фигуры по величине и наличию или отсутствию основных компонентов, навыка сравнения предметов по величине с помощью условной мерки, определение величины предмета на глаз, определения объема помощью условной мерки. Развивать мыслительные операции, речевую деятельность, речевой слух,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Стр.346</w:t>
            </w:r>
          </w:p>
        </w:tc>
      </w:tr>
      <w:tr w:rsidR="00384C08" w:rsidRPr="00BF0CB6" w:rsidTr="004E272D">
        <w:trPr>
          <w:trHeight w:val="252"/>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43</w:t>
            </w:r>
          </w:p>
        </w:tc>
        <w:tc>
          <w:tcPr>
            <w:tcW w:w="742"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6.02</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Стройка. Профессии строителей</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Совершенствовать навык количественного счета в пределах 10, навык уравнивания множеств. Формировать представления об арифметических действиях. Совершенствовать умение сравнивать рядом стоящие числа (со зрительной опорой).  Закреплять представления о времени. Развивать мыслительные операции, речевую деятельность, речевой слух,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Стр.346</w:t>
            </w:r>
          </w:p>
        </w:tc>
      </w:tr>
      <w:tr w:rsidR="00384C08" w:rsidRPr="00BF0CB6" w:rsidTr="004E272D">
        <w:trPr>
          <w:trHeight w:val="252"/>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lastRenderedPageBreak/>
              <w:t>44</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11</w:t>
            </w:r>
            <w:r w:rsidR="00384C08" w:rsidRPr="00BF0CB6">
              <w:rPr>
                <w:rFonts w:ascii="Times New Roman" w:hAnsi="Times New Roman"/>
                <w:sz w:val="20"/>
                <w:szCs w:val="20"/>
              </w:rPr>
              <w:t>.02</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Стройка. Профессии строителей</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Познакомить с операцией удаления части из множества. Учить усвоению сущности арифметического действия вычитания.</w:t>
            </w:r>
          </w:p>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Совершенствовать умения измерять длину различными мерками и сравнивать величины на основе измерения.  Закрепить в речи сравнительные формы прилагательных: длиннее, </w:t>
            </w:r>
            <w:proofErr w:type="gramStart"/>
            <w:r w:rsidRPr="00BF0CB6">
              <w:rPr>
                <w:rFonts w:ascii="Times New Roman" w:hAnsi="Times New Roman"/>
                <w:sz w:val="20"/>
                <w:szCs w:val="20"/>
              </w:rPr>
              <w:t>самый</w:t>
            </w:r>
            <w:proofErr w:type="gramEnd"/>
            <w:r w:rsidRPr="00BF0CB6">
              <w:rPr>
                <w:rFonts w:ascii="Times New Roman" w:hAnsi="Times New Roman"/>
                <w:sz w:val="20"/>
                <w:szCs w:val="20"/>
              </w:rPr>
              <w:t xml:space="preserve"> длинный, короче, самый короткий. Совершенствовать умения делить целое на части, сравнивать целое и часть и называть часть целого.</w:t>
            </w:r>
          </w:p>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Совершенствовать навык ориентировки на плоскости. Формировать умения выделять сходные и отличительные признаки геометрических фигур, сравнивать фигуры по величине и наличию или отсутствию основных компонентов. Закреплять временные представления – времена года. Развивать мыслительные операции, речевую деятельность, речевой слух, </w:t>
            </w:r>
            <w:proofErr w:type="gramStart"/>
            <w:r w:rsidRPr="00BF0CB6">
              <w:rPr>
                <w:rFonts w:ascii="Times New Roman" w:hAnsi="Times New Roman"/>
                <w:sz w:val="20"/>
                <w:szCs w:val="20"/>
              </w:rPr>
              <w:t>творческое</w:t>
            </w:r>
            <w:proofErr w:type="gramEnd"/>
            <w:r w:rsidRPr="00BF0CB6">
              <w:rPr>
                <w:rFonts w:ascii="Times New Roman" w:hAnsi="Times New Roman"/>
                <w:sz w:val="20"/>
                <w:szCs w:val="20"/>
              </w:rPr>
              <w:t xml:space="preserve"> воображения,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Стр.353</w:t>
            </w:r>
          </w:p>
        </w:tc>
      </w:tr>
      <w:tr w:rsidR="00384C08" w:rsidRPr="00BF0CB6" w:rsidTr="004E272D">
        <w:trPr>
          <w:trHeight w:val="242"/>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45</w:t>
            </w:r>
          </w:p>
        </w:tc>
        <w:tc>
          <w:tcPr>
            <w:tcW w:w="742"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13.02</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Наша армия</w:t>
            </w:r>
          </w:p>
          <w:p w:rsidR="00384C08" w:rsidRPr="00BF0CB6" w:rsidRDefault="00384C08" w:rsidP="00D12EBF">
            <w:pPr>
              <w:rPr>
                <w:rFonts w:ascii="Times New Roman" w:hAnsi="Times New Roman"/>
                <w:sz w:val="20"/>
                <w:szCs w:val="20"/>
              </w:rPr>
            </w:pP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Совершенствовать навык количественного и порядкового счета в пределах 10. Формировать представления об арифметических действиях. Соотносить число и цифры. Познакомить с количественной моделью натурального ряда чисел. Совершенствовать конструктивные навыки, умение выделять сходные и отличительные признаки геометрических фигур. Закреплять временные представления. Развивать мыслительные операции, речевую деятельность, речевой слух,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Стр.353</w:t>
            </w:r>
          </w:p>
        </w:tc>
      </w:tr>
      <w:tr w:rsidR="00384C08" w:rsidRPr="00BF0CB6" w:rsidTr="004E272D">
        <w:trPr>
          <w:trHeight w:val="242"/>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46</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18</w:t>
            </w:r>
            <w:r w:rsidR="00384C08" w:rsidRPr="00BF0CB6">
              <w:rPr>
                <w:rFonts w:ascii="Times New Roman" w:hAnsi="Times New Roman"/>
                <w:sz w:val="20"/>
                <w:szCs w:val="20"/>
              </w:rPr>
              <w:t>.02</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Наша армия</w:t>
            </w:r>
          </w:p>
          <w:p w:rsidR="00384C08" w:rsidRPr="00BF0CB6" w:rsidRDefault="00384C08" w:rsidP="00D12EBF">
            <w:pPr>
              <w:rPr>
                <w:rFonts w:ascii="Times New Roman" w:hAnsi="Times New Roman"/>
                <w:sz w:val="20"/>
                <w:szCs w:val="20"/>
              </w:rPr>
            </w:pP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Совершенствовать навык количественного и порядкового счета в пределах 10. Формировать представления об арифметических действиях. Соотносить число и цифры. Познакомить с количественной моделью натурального ряда чисел. Совершенствовать конструктивные навыки, умение выделять сходные и отличительные признаки геометрических фигур. Закреплять временные представления. Развивать мыслительные операции, речевую деятельность, речевой слух,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Стр.353</w:t>
            </w:r>
          </w:p>
        </w:tc>
      </w:tr>
      <w:tr w:rsidR="00384C08" w:rsidRPr="00BF0CB6" w:rsidTr="004E272D">
        <w:trPr>
          <w:trHeight w:val="247"/>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47</w:t>
            </w:r>
          </w:p>
        </w:tc>
        <w:tc>
          <w:tcPr>
            <w:tcW w:w="742"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20.02</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 xml:space="preserve">Весна. Приметы весны. </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Совершенствовать навык количественного и порядкового счета в пределах 10. Формировать представления об арифметических действиях. Совершенствовать умения сравнивать рядом стоящие числа (со зрительной опорой). Закреплять знания о составе чисел – («пять», «шесть»). Формировать навык сравнения предметов по (высоте, ширине), и раскладывания их в порядке возрастания. Совершенствовать конструктивные навыки, умение выделять сходные и отличительные признаки геометрических фигур. Закреплять временные представления. Развивать мыслительные операции, речевую деятельность, речевой слух, координацию речи с движением, тонкую моторику.  Воспитывать активность,  инициативу, навык сотрудничества и взаимодействия. </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Стр.362</w:t>
            </w:r>
          </w:p>
        </w:tc>
      </w:tr>
      <w:tr w:rsidR="00384C08" w:rsidRPr="00BF0CB6" w:rsidTr="004E272D">
        <w:trPr>
          <w:trHeight w:val="247"/>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48</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25</w:t>
            </w:r>
            <w:r w:rsidR="00384C08" w:rsidRPr="00BF0CB6">
              <w:rPr>
                <w:rFonts w:ascii="Times New Roman" w:hAnsi="Times New Roman"/>
                <w:sz w:val="20"/>
                <w:szCs w:val="20"/>
              </w:rPr>
              <w:t>.02</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 xml:space="preserve">Весна. Приметы весны. </w:t>
            </w:r>
          </w:p>
          <w:p w:rsidR="00384C08" w:rsidRPr="00BF0CB6" w:rsidRDefault="00384C08" w:rsidP="00D12EBF">
            <w:pPr>
              <w:rPr>
                <w:rFonts w:ascii="Times New Roman" w:hAnsi="Times New Roman"/>
                <w:sz w:val="20"/>
                <w:szCs w:val="20"/>
              </w:rPr>
            </w:pP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Закреплять знания о составе числа («пять», «шесть»). Продолжать знакомить с операцией удаления части из множества. Учить усвоению сущности арифметического действия вычитания. Соотносить число и цифру. Совершенствовать навык присчитывания по одному до заданного числа. Формировать умения выделять сходные и отличительные признаки геометрических фигур, сравнивать по величине и наличию или отсутствию основных компонентов.</w:t>
            </w:r>
          </w:p>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Развивать мыслительные операции, речевую деятельность, речевой слух, творческое воображение, координацию речи с движением,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Стр.371</w:t>
            </w:r>
          </w:p>
        </w:tc>
      </w:tr>
      <w:tr w:rsidR="00384C08" w:rsidRPr="00BF0CB6" w:rsidTr="004E272D">
        <w:trPr>
          <w:trHeight w:val="250"/>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49</w:t>
            </w:r>
          </w:p>
        </w:tc>
        <w:tc>
          <w:tcPr>
            <w:tcW w:w="742"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27.02</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Мамин праздник</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Закреплять знания о составе числа («пять», «шесть»). Продолжать знакомить с операцией удаления части из множества. Учить усвоению сущности арифметического действия вычитания. Совершенствовать умения измерять длину различными мерками и сравнивать величины на основе измерения. Закреплять в речи сравнительные формы прилагательных: длиннее, </w:t>
            </w:r>
            <w:proofErr w:type="gramStart"/>
            <w:r w:rsidRPr="00BF0CB6">
              <w:rPr>
                <w:rFonts w:ascii="Times New Roman" w:hAnsi="Times New Roman"/>
                <w:sz w:val="20"/>
                <w:szCs w:val="20"/>
              </w:rPr>
              <w:t>самый</w:t>
            </w:r>
            <w:proofErr w:type="gramEnd"/>
            <w:r w:rsidRPr="00BF0CB6">
              <w:rPr>
                <w:rFonts w:ascii="Times New Roman" w:hAnsi="Times New Roman"/>
                <w:sz w:val="20"/>
                <w:szCs w:val="20"/>
              </w:rPr>
              <w:t xml:space="preserve"> длинный, короче, самый короткий. Развивать умения ориентироваться в пространстве.</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Стр.371</w:t>
            </w:r>
          </w:p>
        </w:tc>
      </w:tr>
      <w:tr w:rsidR="00384C08" w:rsidRPr="00BF0CB6" w:rsidTr="004E272D">
        <w:trPr>
          <w:trHeight w:val="241"/>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50</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4.03</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 xml:space="preserve">Мамин праздник </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Учить объединять части в целое множество. Устанавливать зависимость между множеством и его частью. Учить усвоению сущности арифметического действия сложения.  Закреплять представления о времени (вчера, сегодня, завтра). Формировать умения измерять объем жидкости с помощью условной мерки. Развивать мыслительные операции, речевую деятельность, зрительно-пространственного восприятия и зрительно-моторных координаций, речевой слух, творческое воображение, тонкую моторику.  Воспитывать активность,  инициативу, навык сотрудничества и </w:t>
            </w:r>
            <w:r w:rsidRPr="00BF0CB6">
              <w:rPr>
                <w:rFonts w:ascii="Times New Roman" w:hAnsi="Times New Roman"/>
                <w:sz w:val="20"/>
                <w:szCs w:val="20"/>
              </w:rPr>
              <w:lastRenderedPageBreak/>
              <w:t>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lastRenderedPageBreak/>
              <w:t>Стр.379</w:t>
            </w:r>
          </w:p>
        </w:tc>
      </w:tr>
      <w:tr w:rsidR="00384C08" w:rsidRPr="00BF0CB6" w:rsidTr="004E272D">
        <w:trPr>
          <w:trHeight w:val="1266"/>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lastRenderedPageBreak/>
              <w:t>51</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6</w:t>
            </w:r>
            <w:r w:rsidR="00384C08" w:rsidRPr="00BF0CB6">
              <w:rPr>
                <w:rFonts w:ascii="Times New Roman" w:hAnsi="Times New Roman"/>
                <w:sz w:val="20"/>
                <w:szCs w:val="20"/>
              </w:rPr>
              <w:t>.03</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Весенние забавы</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Учить объединять части в целое множество. Устанавливать зависимость между множеством и его частью. Соотнесение числа и цифры. Совершенствовать навыки присчитывания по одному до заданного числа. Закреплять знания о числе «пять». Совершенствовать навык ориентировки в пространстве. Развивать мыслительные операции, речевую деятельность, зрительно-пространственного восприятия и зрительно-моторных координаций, речевой слух, творческое воображение,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Стр.379</w:t>
            </w:r>
          </w:p>
        </w:tc>
      </w:tr>
      <w:tr w:rsidR="00384C08" w:rsidRPr="00BF0CB6" w:rsidTr="004E272D">
        <w:trPr>
          <w:trHeight w:val="244"/>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52</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11</w:t>
            </w:r>
            <w:r w:rsidR="00384C08" w:rsidRPr="00BF0CB6">
              <w:rPr>
                <w:rFonts w:ascii="Times New Roman" w:hAnsi="Times New Roman"/>
                <w:sz w:val="20"/>
                <w:szCs w:val="20"/>
              </w:rPr>
              <w:t>.03</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Весенние забавы</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Учить объединять части в целое множество. Устанавливать зависимость между множеством и его частью. Учить усвоению сущности арифметического действия сложения и вычитания. Совершенствовать умения выделять сходные и отличительные признаки геометрических фигур, сравнивать фигуры по величине и наличию или отсутствию основных компонентов. Совершенствовать конструктивные навыки, умение раскладывать предметы по высоте в убывающем порядке, измерять высоту различными мерками и сравнивать величины на основе измерения. Закреплять в речи сравнительные формы прилагательных: выше, ниже, </w:t>
            </w:r>
            <w:proofErr w:type="gramStart"/>
            <w:r w:rsidRPr="00BF0CB6">
              <w:rPr>
                <w:rFonts w:ascii="Times New Roman" w:hAnsi="Times New Roman"/>
                <w:sz w:val="20"/>
                <w:szCs w:val="20"/>
              </w:rPr>
              <w:t>самый</w:t>
            </w:r>
            <w:proofErr w:type="gramEnd"/>
            <w:r w:rsidRPr="00BF0CB6">
              <w:rPr>
                <w:rFonts w:ascii="Times New Roman" w:hAnsi="Times New Roman"/>
                <w:sz w:val="20"/>
                <w:szCs w:val="20"/>
              </w:rPr>
              <w:t xml:space="preserve"> низкий, самый высокий.</w:t>
            </w:r>
          </w:p>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Совершенствовать навык ориентировки по плану. Закреплять представления о времени. Развивать мыслительные операции, речевую деятельность, зрительно-пространственное восприятие и зрительно-моторную координацию, речевой слух, творческое воображение,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Стр.386</w:t>
            </w:r>
          </w:p>
        </w:tc>
      </w:tr>
      <w:tr w:rsidR="00384C08" w:rsidRPr="00BF0CB6" w:rsidTr="004E272D">
        <w:trPr>
          <w:trHeight w:val="244"/>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53</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13</w:t>
            </w:r>
            <w:r w:rsidR="00384C08" w:rsidRPr="00BF0CB6">
              <w:rPr>
                <w:rFonts w:ascii="Times New Roman" w:hAnsi="Times New Roman"/>
                <w:sz w:val="20"/>
                <w:szCs w:val="20"/>
              </w:rPr>
              <w:t>.03</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Пресноводные и аквариумные рыбы.</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Учить объединять части в целое множество. Устанавливать зависимость между множеством и его частью. Учить усвоению сущности арифметического действия сложения и вычитания. Совершенствовать умения выделять сходные и отличительные признаки геометрических фигур, сравнивать фигуры по величине и наличию или отсутствию основных компонентов. Совершенствовать конструктивные навыки. Совершенствовать навык ориентировки по плану. Закреплять представления о времени. Развивать мыслительные операции, речевую деятельность, творческое воображение, тонкую моторику.  Воспитывать активность,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p>
        </w:tc>
      </w:tr>
      <w:tr w:rsidR="00384C08" w:rsidRPr="00BF0CB6" w:rsidTr="004E272D">
        <w:trPr>
          <w:trHeight w:val="234"/>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54</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18</w:t>
            </w:r>
            <w:r w:rsidR="00384C08" w:rsidRPr="00BF0CB6">
              <w:rPr>
                <w:rFonts w:ascii="Times New Roman" w:hAnsi="Times New Roman"/>
                <w:sz w:val="20"/>
                <w:szCs w:val="20"/>
              </w:rPr>
              <w:t>.03</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Пресноводные и аквариумные рыбы.</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Учить объединять части в целое множество. Устанавливать зависимость между множеством и его частью. Учить усвоению сущности арифметического действия сложения. Закреплять умение и навык отсчитывания и присчитывания по одному в пределах 10. Совершенствовать навык порядкового счета. Познакомить с количественным составом числа из единиц. Совершенствовать умения выделять сходные и отличительные признаки геометрических фигур, сравнивать фигуры по величине и наличию или отсутствию основных компонентов. Совершенствовать конструктивные навыки, умение раскладывать предметы по высоте в убывающем порядке, Совершенствовать умение делить целое на части. Формировать представления о том, что часть меньше целого. Развивать мыслительные операции, речевую деятельность, зрительно-пространственное восприятие и зрительно-моторную координацию, речевой слух, творческое воображение,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Стр.395</w:t>
            </w:r>
          </w:p>
        </w:tc>
      </w:tr>
      <w:tr w:rsidR="00384C08" w:rsidRPr="00BF0CB6" w:rsidTr="004E272D">
        <w:trPr>
          <w:trHeight w:val="234"/>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55</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20</w:t>
            </w:r>
            <w:r w:rsidR="00384C08" w:rsidRPr="00BF0CB6">
              <w:rPr>
                <w:rFonts w:ascii="Times New Roman" w:hAnsi="Times New Roman"/>
                <w:sz w:val="20"/>
                <w:szCs w:val="20"/>
              </w:rPr>
              <w:t>.03</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Наш город</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Учить усвоению сущности арифметического действия сложения. Закреплять умение и навык отсчитывания и присчитывания по одному в пределах 10. Совершенствовать навык порядкового счета. Познакомить с количественным составом числа из единиц. Развивать умение измерять высоту различными мерками и сравнивать величины на основе измерения. Закреплять в речи сравнительные формы прилагательных: длиннее, </w:t>
            </w:r>
            <w:proofErr w:type="gramStart"/>
            <w:r w:rsidRPr="00BF0CB6">
              <w:rPr>
                <w:rFonts w:ascii="Times New Roman" w:hAnsi="Times New Roman"/>
                <w:sz w:val="20"/>
                <w:szCs w:val="20"/>
              </w:rPr>
              <w:t>самый</w:t>
            </w:r>
            <w:proofErr w:type="gramEnd"/>
            <w:r w:rsidRPr="00BF0CB6">
              <w:rPr>
                <w:rFonts w:ascii="Times New Roman" w:hAnsi="Times New Roman"/>
                <w:sz w:val="20"/>
                <w:szCs w:val="20"/>
              </w:rPr>
              <w:t xml:space="preserve"> длинный, короче, самый короткий.</w:t>
            </w:r>
          </w:p>
        </w:tc>
        <w:tc>
          <w:tcPr>
            <w:tcW w:w="1418" w:type="dxa"/>
            <w:shd w:val="clear" w:color="auto" w:fill="auto"/>
          </w:tcPr>
          <w:p w:rsidR="00384C08" w:rsidRPr="00BF0CB6" w:rsidRDefault="00384C08" w:rsidP="00D12EBF">
            <w:pPr>
              <w:rPr>
                <w:rFonts w:ascii="Times New Roman" w:hAnsi="Times New Roman"/>
                <w:sz w:val="20"/>
                <w:szCs w:val="20"/>
              </w:rPr>
            </w:pPr>
          </w:p>
        </w:tc>
      </w:tr>
      <w:tr w:rsidR="00384C08" w:rsidRPr="00BF0CB6" w:rsidTr="004E272D">
        <w:trPr>
          <w:trHeight w:val="238"/>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56</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25</w:t>
            </w:r>
            <w:r w:rsidR="00384C08" w:rsidRPr="00BF0CB6">
              <w:rPr>
                <w:rFonts w:ascii="Times New Roman" w:hAnsi="Times New Roman"/>
                <w:sz w:val="20"/>
                <w:szCs w:val="20"/>
              </w:rPr>
              <w:t>.03</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Наш город</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Учить объединять части в целое множество. Устанавливать зависимость между множеством и его частью. Совершенствовать усвоение сущности арифметического действия сложения. Закреплять умения и навык отсчитывания и присчитывания по одному в пределах 10. Совершенствовать умения выделять сходные и отличительные признаки геометрических фигур, сравнивать фигуры по величине и наличию или отсутствию основных компонентов. Совершенствовать конструктивные навыки, умение раскладывать предметы по высоте в убывающем порядке, измерять высоту различными мерками и сравнивать величины на основе измерения. Закреплять в речи сравнительные формы прилагательных: </w:t>
            </w:r>
            <w:proofErr w:type="gramStart"/>
            <w:r w:rsidRPr="00BF0CB6">
              <w:rPr>
                <w:rFonts w:ascii="Times New Roman" w:hAnsi="Times New Roman"/>
                <w:sz w:val="20"/>
                <w:szCs w:val="20"/>
              </w:rPr>
              <w:t>длинный</w:t>
            </w:r>
            <w:proofErr w:type="gramEnd"/>
            <w:r w:rsidRPr="00BF0CB6">
              <w:rPr>
                <w:rFonts w:ascii="Times New Roman" w:hAnsi="Times New Roman"/>
                <w:sz w:val="20"/>
                <w:szCs w:val="20"/>
              </w:rPr>
              <w:t xml:space="preserve">, еще длиннее, короче, самый короткий. Совершенствовать умение делить целое на части. Формировать представления о том, что часть меньше целого. Развивать мыслительные операции, речевую деятельность, </w:t>
            </w:r>
            <w:r w:rsidRPr="00BF0CB6">
              <w:rPr>
                <w:rFonts w:ascii="Times New Roman" w:hAnsi="Times New Roman"/>
                <w:sz w:val="20"/>
                <w:szCs w:val="20"/>
              </w:rPr>
              <w:lastRenderedPageBreak/>
              <w:t>зрительно-пространственное восприятие и зрительно-моторную координацию, речевой слух, творческое воображение,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lastRenderedPageBreak/>
              <w:t>Стр. 395</w:t>
            </w:r>
          </w:p>
        </w:tc>
      </w:tr>
      <w:tr w:rsidR="00384C08" w:rsidRPr="00BF0CB6" w:rsidTr="004E272D">
        <w:trPr>
          <w:trHeight w:val="238"/>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lastRenderedPageBreak/>
              <w:t>57</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27</w:t>
            </w:r>
            <w:r w:rsidR="00384C08" w:rsidRPr="00BF0CB6">
              <w:rPr>
                <w:rFonts w:ascii="Times New Roman" w:hAnsi="Times New Roman"/>
                <w:sz w:val="20"/>
                <w:szCs w:val="20"/>
              </w:rPr>
              <w:t>.03</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 xml:space="preserve">Почта </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Учить объединять части в целое множество. Устанавливать зависимость между множеством и его частью. Совершенствовать усвоение сущности арифметического действия сложения. Закреплять умения и навык отсчитывания и присчитывания по одному в пределах 10. Совершенствовать навык порядкового счета. Формировать понимание значения порядкового числительного с </w:t>
            </w:r>
            <w:proofErr w:type="gramStart"/>
            <w:r w:rsidRPr="00BF0CB6">
              <w:rPr>
                <w:rFonts w:ascii="Times New Roman" w:hAnsi="Times New Roman"/>
                <w:sz w:val="20"/>
                <w:szCs w:val="20"/>
              </w:rPr>
              <w:t>вопросом</w:t>
            </w:r>
            <w:proofErr w:type="gramEnd"/>
            <w:r w:rsidRPr="00BF0CB6">
              <w:rPr>
                <w:rFonts w:ascii="Times New Roman" w:hAnsi="Times New Roman"/>
                <w:sz w:val="20"/>
                <w:szCs w:val="20"/>
              </w:rPr>
              <w:t xml:space="preserve"> «Который по счету?». Продолжать знакомить с количественным составом числа из единиц.   Совершенствовать умение делить целое на части. Формировать представления о том, что часть меньше целого. Развивать мыслительные операции, речевую деятельность, зрительно-пространственное восприятие и зрительно-моторную координацию, речевой слух, творческое воображение,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p>
        </w:tc>
      </w:tr>
      <w:tr w:rsidR="00384C08" w:rsidRPr="00BF0CB6" w:rsidTr="004E272D">
        <w:trPr>
          <w:trHeight w:val="242"/>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58</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1.04</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 xml:space="preserve">Почта </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Совершенствовать навыки количественного и порядкового счета в пределах 10. Навык объединения части в целое множество. Устанавливать зависимость между множеством и его частью. Совершенствовать усвоение сущности арифметического действия сложения. Закреплять знания о составе числа («пять», «шесть»). Совершенствовать умение делить целое на части. Совершенствовать умение выделять сходные и отличительные признаки геометрических фигур, сравнивать фигуры по величине и наличию или отсутствию основных компонентов. Закреплять навык ориентировки на плоскости, умение определять величину объемных геометрических фигур на глаз и раскладывания в убывающем порядке. Развивать мыслительные операции, речевую деятельность, зрительно-пространственное восприятие и зрительно-моторную координацию, речевой слух, творческое воображение,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Стр.403</w:t>
            </w:r>
          </w:p>
        </w:tc>
      </w:tr>
      <w:tr w:rsidR="00384C08" w:rsidRPr="00BF0CB6" w:rsidTr="004E272D">
        <w:trPr>
          <w:trHeight w:val="242"/>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59</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3</w:t>
            </w:r>
            <w:r w:rsidR="00384C08" w:rsidRPr="00BF0CB6">
              <w:rPr>
                <w:rFonts w:ascii="Times New Roman" w:hAnsi="Times New Roman"/>
                <w:sz w:val="20"/>
                <w:szCs w:val="20"/>
              </w:rPr>
              <w:t>.04</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 xml:space="preserve">Космос </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Совершенствовать навыки количественного и порядкового счета в пределах 10. Навык объединения части в целое множество. Устанавливать зависимость между множеством и его частью. Совершенствовать усвоение сущности арифметического действия сложения. Закреплять знания о составе числа («пять», «шесть»). Совершенствовать умение делить целое на части. Совершенствовать умение выделять сходные и отличительные признаки геометрических фигур, сравнивать фигуры по величине и наличию или отсутствию основных компонентов.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p>
        </w:tc>
      </w:tr>
      <w:tr w:rsidR="00384C08" w:rsidRPr="00BF0CB6" w:rsidTr="004E272D">
        <w:trPr>
          <w:trHeight w:val="232"/>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60</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8</w:t>
            </w:r>
            <w:r w:rsidR="00384C08" w:rsidRPr="00BF0CB6">
              <w:rPr>
                <w:rFonts w:ascii="Times New Roman" w:hAnsi="Times New Roman"/>
                <w:sz w:val="20"/>
                <w:szCs w:val="20"/>
              </w:rPr>
              <w:t>.04</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 xml:space="preserve">Космос </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Совершенствовать навык объединения части в целое множество; установления зависимости между множеством и его частью.  Совершенствовать усвоение сущности арифметического действия сложения. Совершенствовать навык порядкового счета, деления целого на части, навыки конструирования. Развивать мыслительную, речевую деятельность, зрительно-пространственное восприятие и зрительно-моторную координацию, речевой слух,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Стр.410</w:t>
            </w:r>
          </w:p>
        </w:tc>
      </w:tr>
      <w:tr w:rsidR="00384C08" w:rsidRPr="00BF0CB6" w:rsidTr="004E272D">
        <w:trPr>
          <w:trHeight w:val="232"/>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61</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10</w:t>
            </w:r>
            <w:r w:rsidR="00384C08" w:rsidRPr="00BF0CB6">
              <w:rPr>
                <w:rFonts w:ascii="Times New Roman" w:hAnsi="Times New Roman"/>
                <w:sz w:val="20"/>
                <w:szCs w:val="20"/>
              </w:rPr>
              <w:t>.04</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Комнатные растения</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Совершенствовать навыки количественного и порядкового счета в пределах 10.  Формировать навыки отсчитывания предметов и счета на слух. Формировать умение сравнивать рядом стоящие числа с опорой на сравнение конкретных групп предметов. Совершенствовать умение измерять длину различными мерками и сравнивать величины на основе измерения. Закреплять в речи сравнительные формы прилагательных: длиннее, </w:t>
            </w:r>
            <w:proofErr w:type="gramStart"/>
            <w:r w:rsidRPr="00BF0CB6">
              <w:rPr>
                <w:rFonts w:ascii="Times New Roman" w:hAnsi="Times New Roman"/>
                <w:sz w:val="20"/>
                <w:szCs w:val="20"/>
              </w:rPr>
              <w:t>самый</w:t>
            </w:r>
            <w:proofErr w:type="gramEnd"/>
            <w:r w:rsidRPr="00BF0CB6">
              <w:rPr>
                <w:rFonts w:ascii="Times New Roman" w:hAnsi="Times New Roman"/>
                <w:sz w:val="20"/>
                <w:szCs w:val="20"/>
              </w:rPr>
              <w:t xml:space="preserve"> длинный, короче, самый короткий. </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Стр.425</w:t>
            </w:r>
          </w:p>
        </w:tc>
      </w:tr>
      <w:tr w:rsidR="00384C08" w:rsidRPr="00BF0CB6" w:rsidTr="004E272D">
        <w:trPr>
          <w:trHeight w:val="236"/>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61</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15</w:t>
            </w:r>
            <w:r w:rsidR="00384C08" w:rsidRPr="00BF0CB6">
              <w:rPr>
                <w:rFonts w:ascii="Times New Roman" w:hAnsi="Times New Roman"/>
                <w:sz w:val="20"/>
                <w:szCs w:val="20"/>
              </w:rPr>
              <w:t>.04</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Комнатные растения</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Совершенствовать умение делить целое на части, навыки измерения объема жидкости с помощью условной мерки. Закреплять представления о временах года. Развивать мыслительную, речевую деятельность, зрительно-пространственное восприятие и зрительно-моторную координацию, речевой слух, тонкую моторику.  Воспитывать активность,  инициативу, навык сотрудничества и взаимодействия. </w:t>
            </w:r>
          </w:p>
        </w:tc>
        <w:tc>
          <w:tcPr>
            <w:tcW w:w="1418" w:type="dxa"/>
            <w:shd w:val="clear" w:color="auto" w:fill="auto"/>
          </w:tcPr>
          <w:p w:rsidR="00384C08" w:rsidRPr="00BF0CB6" w:rsidRDefault="00384C08" w:rsidP="00D12EBF">
            <w:pPr>
              <w:rPr>
                <w:rFonts w:ascii="Times New Roman" w:hAnsi="Times New Roman"/>
                <w:sz w:val="20"/>
                <w:szCs w:val="20"/>
              </w:rPr>
            </w:pPr>
          </w:p>
        </w:tc>
      </w:tr>
      <w:tr w:rsidR="00384C08" w:rsidRPr="00BF0CB6" w:rsidTr="004E272D">
        <w:trPr>
          <w:trHeight w:val="236"/>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63</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17</w:t>
            </w:r>
            <w:r w:rsidR="00384C08" w:rsidRPr="00BF0CB6">
              <w:rPr>
                <w:rFonts w:ascii="Times New Roman" w:hAnsi="Times New Roman"/>
                <w:sz w:val="20"/>
                <w:szCs w:val="20"/>
              </w:rPr>
              <w:t>.04</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 xml:space="preserve">Обследование </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Совершенствовать умение упорядочивать группы предметов по возрастанию и убыванию их численности. Соотнесение числа и цифры. Познакомить с количественной моделью натурального ряда чисел. Совершенствовать умение измерять длину различными мерками и сравнивать величины на основе измерения.  Закреплять в речи сравнительные формы прилагательных: длиннее, </w:t>
            </w:r>
            <w:proofErr w:type="gramStart"/>
            <w:r w:rsidRPr="00BF0CB6">
              <w:rPr>
                <w:rFonts w:ascii="Times New Roman" w:hAnsi="Times New Roman"/>
                <w:sz w:val="20"/>
                <w:szCs w:val="20"/>
              </w:rPr>
              <w:t>самый</w:t>
            </w:r>
            <w:proofErr w:type="gramEnd"/>
            <w:r w:rsidRPr="00BF0CB6">
              <w:rPr>
                <w:rFonts w:ascii="Times New Roman" w:hAnsi="Times New Roman"/>
                <w:sz w:val="20"/>
                <w:szCs w:val="20"/>
              </w:rPr>
              <w:t xml:space="preserve"> длинный, короче, самый короткий. Развивать мыслительную, речевую деятельность, зрительно-пространственное восприятие и зрительно-моторную координацию</w:t>
            </w:r>
          </w:p>
        </w:tc>
        <w:tc>
          <w:tcPr>
            <w:tcW w:w="1418" w:type="dxa"/>
            <w:shd w:val="clear" w:color="auto" w:fill="auto"/>
          </w:tcPr>
          <w:p w:rsidR="00384C08" w:rsidRPr="00BF0CB6" w:rsidRDefault="00384C08" w:rsidP="00D12EBF">
            <w:pPr>
              <w:rPr>
                <w:rFonts w:ascii="Times New Roman" w:hAnsi="Times New Roman"/>
                <w:sz w:val="20"/>
                <w:szCs w:val="20"/>
              </w:rPr>
            </w:pPr>
          </w:p>
        </w:tc>
      </w:tr>
      <w:tr w:rsidR="00384C08" w:rsidRPr="00BF0CB6" w:rsidTr="004E272D">
        <w:trPr>
          <w:trHeight w:val="212"/>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64</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22</w:t>
            </w:r>
            <w:r w:rsidR="00384C08" w:rsidRPr="00BF0CB6">
              <w:rPr>
                <w:rFonts w:ascii="Times New Roman" w:hAnsi="Times New Roman"/>
                <w:sz w:val="20"/>
                <w:szCs w:val="20"/>
              </w:rPr>
              <w:t>.04</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 xml:space="preserve">Обследование </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Совершенствовать навык объединения части в целое множество; установления зависимости между множеством и его </w:t>
            </w:r>
            <w:r w:rsidRPr="00BF0CB6">
              <w:rPr>
                <w:rFonts w:ascii="Times New Roman" w:hAnsi="Times New Roman"/>
                <w:sz w:val="20"/>
                <w:szCs w:val="20"/>
              </w:rPr>
              <w:lastRenderedPageBreak/>
              <w:t>частью.  Продолжать работу над усвоением сущности арифметического действия сложения. Закреплять знания о составе чисел первого десятка из единиц, умение выполнять операцию по удалению части из множества. Учить усвоению сущности арифметического действия вычитания. Формировать умение узнавать контур цифры не только визуально, но и осязательно, навыки счета в пределах 10. Совершенствовать навык ориентировки по плану.  Совершенствовать умение выделять сходные и отличительные признаки геометрических фигур, сравнивать фигуры по величине и наличию или отсутствию основных компонентов. Совершенствовать грамматический строй речи (согласование числительных с существительными). Развивать мыслительную, речевую деятельность, зрительно-пространственное восприятие и зрительно-моторную координацию, речевой слух,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lastRenderedPageBreak/>
              <w:t>Стр.419</w:t>
            </w:r>
          </w:p>
        </w:tc>
      </w:tr>
      <w:tr w:rsidR="00384C08" w:rsidRPr="00BF0CB6" w:rsidTr="004E272D">
        <w:trPr>
          <w:trHeight w:val="212"/>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lastRenderedPageBreak/>
              <w:t>65</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24</w:t>
            </w:r>
            <w:r w:rsidR="00384C08" w:rsidRPr="00BF0CB6">
              <w:rPr>
                <w:rFonts w:ascii="Times New Roman" w:hAnsi="Times New Roman"/>
                <w:sz w:val="20"/>
                <w:szCs w:val="20"/>
              </w:rPr>
              <w:t>.04</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 xml:space="preserve">Обследование </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Совершенствовать навык объединения части в целое множество; установления зависимости между множеством и его частью.  Продолжать работу над усвоением сущности арифметического действия сложения. Закреплять знания о составе чисел первого десятка из единиц, умение выполнять операцию по удалению части из множества. Учить усвоению сущности арифметического действия вычитания. Совершенствовать грамматический строй речи (согласование числительных с существительными). Развивать мыслительную, речевую деятельность, зрительно-пространственное восприятие и зрительно-моторную координацию, речевой слух,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jc w:val="center"/>
              <w:rPr>
                <w:rFonts w:ascii="Times New Roman" w:hAnsi="Times New Roman"/>
                <w:sz w:val="20"/>
                <w:szCs w:val="20"/>
              </w:rPr>
            </w:pPr>
            <w:r w:rsidRPr="00BF0CB6">
              <w:rPr>
                <w:rFonts w:ascii="Times New Roman" w:hAnsi="Times New Roman"/>
                <w:sz w:val="20"/>
                <w:szCs w:val="20"/>
              </w:rPr>
              <w:t>Стр.425</w:t>
            </w:r>
          </w:p>
        </w:tc>
      </w:tr>
      <w:tr w:rsidR="00384C08" w:rsidRPr="00BF0CB6" w:rsidTr="004E272D">
        <w:trPr>
          <w:trHeight w:val="216"/>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66</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29</w:t>
            </w:r>
            <w:r w:rsidR="00384C08" w:rsidRPr="00BF0CB6">
              <w:rPr>
                <w:rFonts w:ascii="Times New Roman" w:hAnsi="Times New Roman"/>
                <w:sz w:val="20"/>
                <w:szCs w:val="20"/>
              </w:rPr>
              <w:t>.04</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 xml:space="preserve">Обследование </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Совершенствовать навык количественного и порядкового счета в пределах 10.  Формировать навык отсчитывания предметов и счета на слух. Объединения части в целое множество. Устанавливать зависимость между множеством и его частью.  Продолжать работу над усвоением сущности арифметического действия сложения. Формировать умение сравнивать рядом стоящие числа с опорой на сравнение конкретных групп предметов. Совершенствовать умение измерять длину различными мерками и сравнивать величины на основе измерения. Закреплять в речи сравнительные формы прилагательных: длиннее, </w:t>
            </w:r>
            <w:proofErr w:type="gramStart"/>
            <w:r w:rsidRPr="00BF0CB6">
              <w:rPr>
                <w:rFonts w:ascii="Times New Roman" w:hAnsi="Times New Roman"/>
                <w:sz w:val="20"/>
                <w:szCs w:val="20"/>
              </w:rPr>
              <w:t>самый</w:t>
            </w:r>
            <w:proofErr w:type="gramEnd"/>
            <w:r w:rsidRPr="00BF0CB6">
              <w:rPr>
                <w:rFonts w:ascii="Times New Roman" w:hAnsi="Times New Roman"/>
                <w:sz w:val="20"/>
                <w:szCs w:val="20"/>
              </w:rPr>
              <w:t xml:space="preserve"> длинный, короче, самый короткий. Совершенствовать умение делить целое на части, навыки измерения объема жидкости с помощью условной мерки. Закреплять представления о временах года. Развивать мыслительную, речевую деятельность, зрительно-пространственное восприятие и зрительно-моторную координацию, речевой слух,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p>
        </w:tc>
      </w:tr>
      <w:tr w:rsidR="00384C08" w:rsidRPr="00BF0CB6" w:rsidTr="004E272D">
        <w:trPr>
          <w:trHeight w:val="216"/>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67</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6</w:t>
            </w:r>
            <w:r w:rsidR="00384C08" w:rsidRPr="00BF0CB6">
              <w:rPr>
                <w:rFonts w:ascii="Times New Roman" w:hAnsi="Times New Roman"/>
                <w:sz w:val="20"/>
                <w:szCs w:val="20"/>
              </w:rPr>
              <w:t>.05</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День Победы</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Совершенствовать навык количественного и порядкового счета в пределах 10.  Формировать навык отсчитывания предметов и счета на слух. Объединения части в целое множество. Устанавливать зависимость между множеством и его частью.  Совершенствовать умение делить целое на части, навыки измерения объема жидкости с помощью условной мерки. Закреплять представления о временах года. Развивать мыслительную, речевую деятельность, зрительно-пространственное восприятие и зрительно-моторную координацию, речевой слух,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p>
        </w:tc>
      </w:tr>
      <w:tr w:rsidR="00384C08" w:rsidRPr="00BF0CB6" w:rsidTr="004E272D">
        <w:trPr>
          <w:trHeight w:val="210"/>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68</w:t>
            </w:r>
          </w:p>
        </w:tc>
        <w:tc>
          <w:tcPr>
            <w:tcW w:w="742"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8.05</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День Победы</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Совершенствовать навыки количественного и порядкового счета в пределах 10.  Формировать навыки отсчитывания предметов и счета на слух. Объединения части в целое множество. Установление зависимости между множеством и его частью.   Совершенствовать усвоение сущности арифметического действия сложения. Формировать умение сравнивать рядом стоящие числа с опорой на сравнение конкретных групп предметов. Совершенствовать умение измерять длину различными мерками и сравнивать величины на основе измерения. Закреплять в речи сравнительные формы прилагательных: длиннее, </w:t>
            </w:r>
            <w:proofErr w:type="gramStart"/>
            <w:r w:rsidRPr="00BF0CB6">
              <w:rPr>
                <w:rFonts w:ascii="Times New Roman" w:hAnsi="Times New Roman"/>
                <w:sz w:val="20"/>
                <w:szCs w:val="20"/>
              </w:rPr>
              <w:t>самый</w:t>
            </w:r>
            <w:proofErr w:type="gramEnd"/>
            <w:r w:rsidRPr="00BF0CB6">
              <w:rPr>
                <w:rFonts w:ascii="Times New Roman" w:hAnsi="Times New Roman"/>
                <w:sz w:val="20"/>
                <w:szCs w:val="20"/>
              </w:rPr>
              <w:t xml:space="preserve"> длинный, короче, самый короткий. Совершенствовать умение делить целое на части, навыки измерения объема жидкости с помощью условной мерки. Закреплять представления о временах года. Развивать мыслительную, речевую деятельность, зрительно-пространственное восприятие и зрительно-моторную координацию, речевой слух,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Стр.425</w:t>
            </w:r>
          </w:p>
        </w:tc>
      </w:tr>
      <w:tr w:rsidR="00384C08" w:rsidRPr="00BF0CB6" w:rsidTr="004E272D">
        <w:trPr>
          <w:trHeight w:val="210"/>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69</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13</w:t>
            </w:r>
            <w:r w:rsidR="00384C08" w:rsidRPr="00BF0CB6">
              <w:rPr>
                <w:rFonts w:ascii="Times New Roman" w:hAnsi="Times New Roman"/>
                <w:sz w:val="20"/>
                <w:szCs w:val="20"/>
              </w:rPr>
              <w:t>.05</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Детский сад. Профессии.</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Совершенствовать представление о натуральном ряде чисел.  Объединять части в целое множество. Устанавливать зависимость между множеством и его частью.   Совершенствовать понимание сущности арифметического действия сложения и вычитания. Совершенствовать умения выделять сходные и отличительные признаки геометрических фигур, </w:t>
            </w:r>
            <w:r w:rsidRPr="00BF0CB6">
              <w:rPr>
                <w:rFonts w:ascii="Times New Roman" w:hAnsi="Times New Roman"/>
                <w:sz w:val="20"/>
                <w:szCs w:val="20"/>
              </w:rPr>
              <w:lastRenderedPageBreak/>
              <w:t>сравнивать фигуры по величине и наличию или отсутствию основных компонентов. Совершенствовать умения упорядочивать группы предметов по возрастанию и убыванию их численности.  Совершенствовать навыки ориентировки по плану.</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lastRenderedPageBreak/>
              <w:t>Стр.434</w:t>
            </w:r>
          </w:p>
        </w:tc>
      </w:tr>
      <w:tr w:rsidR="00384C08" w:rsidRPr="00BF0CB6" w:rsidTr="004E272D">
        <w:trPr>
          <w:trHeight w:val="356"/>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lastRenderedPageBreak/>
              <w:t>70</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15</w:t>
            </w:r>
            <w:r w:rsidR="00384C08" w:rsidRPr="00BF0CB6">
              <w:rPr>
                <w:rFonts w:ascii="Times New Roman" w:hAnsi="Times New Roman"/>
                <w:sz w:val="20"/>
                <w:szCs w:val="20"/>
              </w:rPr>
              <w:t>.05</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Детский сад. Профессии.</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Совершенствовать представление о натуральном ряде чисел.  Объединять части в целое множество. Устанавливать зависимость между множеством и его частью.   Совершенствовать понимание сущности арифметического действия сложения и вычитания. Совершенствовать умения выделять сходные и отличительные признаки геометрических фигур, сравнивать фигуры по величине и наличию или отсутствию основных компонентов. Совершенствовать умения упорядочивать группы предметов по возрастанию и убыванию их численности.  Совершенствовать навыки ориентировки по плану.</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Стр.434</w:t>
            </w:r>
          </w:p>
        </w:tc>
      </w:tr>
      <w:tr w:rsidR="00384C08" w:rsidRPr="00BF0CB6" w:rsidTr="004E272D">
        <w:trPr>
          <w:trHeight w:val="356"/>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71</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20</w:t>
            </w:r>
            <w:r w:rsidR="00384C08" w:rsidRPr="00BF0CB6">
              <w:rPr>
                <w:rFonts w:ascii="Times New Roman" w:hAnsi="Times New Roman"/>
                <w:sz w:val="20"/>
                <w:szCs w:val="20"/>
              </w:rPr>
              <w:t>.05</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Откуда хлеб пришел?</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Совершенствовать навыки количественного и порядкового счета в пределах 10.  Объединения частей в целое множество. Устанавливать зависимость между множеством и его частью.   Закреплять арифметические действия сложения и вычитания. Формировать умение сравнивать рядом стоящие числа с опорой на сравнение конкретных групп предметов. Совершенствовать умение измерять длину различными мерками и сравнивать величины на основе измерения. Закреплять в речи сравнительные формы прилагательных: длиннее, </w:t>
            </w:r>
            <w:proofErr w:type="gramStart"/>
            <w:r w:rsidRPr="00BF0CB6">
              <w:rPr>
                <w:rFonts w:ascii="Times New Roman" w:hAnsi="Times New Roman"/>
                <w:sz w:val="20"/>
                <w:szCs w:val="20"/>
              </w:rPr>
              <w:t>самый</w:t>
            </w:r>
            <w:proofErr w:type="gramEnd"/>
            <w:r w:rsidRPr="00BF0CB6">
              <w:rPr>
                <w:rFonts w:ascii="Times New Roman" w:hAnsi="Times New Roman"/>
                <w:sz w:val="20"/>
                <w:szCs w:val="20"/>
              </w:rPr>
              <w:t xml:space="preserve"> длинный, короче, самый короткий. Совершенствовать умение делить целое на части, навыки измерения объема жидкости с помощью условной мерки. Закреплять представления о временах года. Развивать мыслительную, речевую деятельность, зрительно-пространственное восприятие и зрительно-моторную координацию, речевой слух,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Стр.434</w:t>
            </w:r>
          </w:p>
        </w:tc>
      </w:tr>
      <w:tr w:rsidR="00384C08" w:rsidRPr="00BF0CB6" w:rsidTr="004E272D">
        <w:trPr>
          <w:trHeight w:val="276"/>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72</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22</w:t>
            </w:r>
            <w:r w:rsidR="00384C08" w:rsidRPr="00BF0CB6">
              <w:rPr>
                <w:rFonts w:ascii="Times New Roman" w:hAnsi="Times New Roman"/>
                <w:sz w:val="20"/>
                <w:szCs w:val="20"/>
              </w:rPr>
              <w:t>.05</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Откуда хлеб пришел?</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Совершенствовать навыки количественного и порядкового счета в пределах 10.  Объединения частей в целое множество. Устанавливать зависимость между множеством и его частью.   Закреплять арифметические действия сложения и вычитания. Формировать умение сравнивать рядом стоящие числа с опорой на сравнение конкретных групп предметов. Совершенствовать умение измерять длину различными мерками и сравнивать величины на основе измерения. Закреплять в речи сравнительные формы прилагательных: длиннее, </w:t>
            </w:r>
            <w:proofErr w:type="gramStart"/>
            <w:r w:rsidRPr="00BF0CB6">
              <w:rPr>
                <w:rFonts w:ascii="Times New Roman" w:hAnsi="Times New Roman"/>
                <w:sz w:val="20"/>
                <w:szCs w:val="20"/>
              </w:rPr>
              <w:t>самый</w:t>
            </w:r>
            <w:proofErr w:type="gramEnd"/>
            <w:r w:rsidRPr="00BF0CB6">
              <w:rPr>
                <w:rFonts w:ascii="Times New Roman" w:hAnsi="Times New Roman"/>
                <w:sz w:val="20"/>
                <w:szCs w:val="20"/>
              </w:rPr>
              <w:t xml:space="preserve"> длинный, короче, самый короткий. Совершенствовать умение делить целое на части, навыки измерения объема жидкости с помощью условной мерки. Закреплять представления о временах года. Развивать мыслительную, речевую деятельность, зрительно-пространственное восприятие и зрительно-моторную координацию, речевой слух, тонкую моторику.  Воспитывать активность,  инициативу, навык сотрудничества и взаимодействия.</w:t>
            </w:r>
          </w:p>
        </w:tc>
        <w:tc>
          <w:tcPr>
            <w:tcW w:w="1418"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Стр.434</w:t>
            </w:r>
          </w:p>
        </w:tc>
      </w:tr>
      <w:tr w:rsidR="00384C08" w:rsidRPr="00BF0CB6" w:rsidTr="004E272D">
        <w:trPr>
          <w:trHeight w:val="276"/>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73</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27</w:t>
            </w:r>
            <w:r w:rsidR="00384C08" w:rsidRPr="00BF0CB6">
              <w:rPr>
                <w:rFonts w:ascii="Times New Roman" w:hAnsi="Times New Roman"/>
                <w:sz w:val="20"/>
                <w:szCs w:val="20"/>
              </w:rPr>
              <w:t>.05</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 xml:space="preserve">Насекомые </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Совершенствовать навыки количественного и порядкового счета в пределах 10.   Формировать умение сравнивать рядом стоящие числа с опорой на сравнение конкретных групп предметов. Совершенствовать умение измерять длину различными мерками и сравнивать величины на основе измерения. Закреплять в речи сравнительные формы прилагательных: длиннее, </w:t>
            </w:r>
            <w:proofErr w:type="gramStart"/>
            <w:r w:rsidRPr="00BF0CB6">
              <w:rPr>
                <w:rFonts w:ascii="Times New Roman" w:hAnsi="Times New Roman"/>
                <w:sz w:val="20"/>
                <w:szCs w:val="20"/>
              </w:rPr>
              <w:t>самый</w:t>
            </w:r>
            <w:proofErr w:type="gramEnd"/>
            <w:r w:rsidRPr="00BF0CB6">
              <w:rPr>
                <w:rFonts w:ascii="Times New Roman" w:hAnsi="Times New Roman"/>
                <w:sz w:val="20"/>
                <w:szCs w:val="20"/>
              </w:rPr>
              <w:t xml:space="preserve"> длинный, короче, самый короткий. </w:t>
            </w:r>
          </w:p>
        </w:tc>
        <w:tc>
          <w:tcPr>
            <w:tcW w:w="1418" w:type="dxa"/>
            <w:shd w:val="clear" w:color="auto" w:fill="auto"/>
          </w:tcPr>
          <w:p w:rsidR="00384C08" w:rsidRPr="00BF0CB6" w:rsidRDefault="00384C08" w:rsidP="00D12EBF">
            <w:pPr>
              <w:rPr>
                <w:rFonts w:ascii="Times New Roman" w:hAnsi="Times New Roman"/>
                <w:sz w:val="20"/>
                <w:szCs w:val="20"/>
              </w:rPr>
            </w:pPr>
          </w:p>
        </w:tc>
      </w:tr>
      <w:tr w:rsidR="00384C08" w:rsidRPr="00BF0CB6" w:rsidTr="004E272D">
        <w:trPr>
          <w:trHeight w:val="276"/>
        </w:trPr>
        <w:tc>
          <w:tcPr>
            <w:tcW w:w="534"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74</w:t>
            </w:r>
          </w:p>
        </w:tc>
        <w:tc>
          <w:tcPr>
            <w:tcW w:w="742" w:type="dxa"/>
            <w:shd w:val="clear" w:color="auto" w:fill="auto"/>
          </w:tcPr>
          <w:p w:rsidR="00384C08" w:rsidRPr="00BF0CB6" w:rsidRDefault="003230B5" w:rsidP="00D12EBF">
            <w:pPr>
              <w:rPr>
                <w:rFonts w:ascii="Times New Roman" w:hAnsi="Times New Roman"/>
                <w:sz w:val="20"/>
                <w:szCs w:val="20"/>
              </w:rPr>
            </w:pPr>
            <w:r w:rsidRPr="00BF0CB6">
              <w:rPr>
                <w:rFonts w:ascii="Times New Roman" w:hAnsi="Times New Roman"/>
                <w:sz w:val="20"/>
                <w:szCs w:val="20"/>
              </w:rPr>
              <w:t>29</w:t>
            </w:r>
            <w:r w:rsidR="00384C08" w:rsidRPr="00BF0CB6">
              <w:rPr>
                <w:rFonts w:ascii="Times New Roman" w:hAnsi="Times New Roman"/>
                <w:sz w:val="20"/>
                <w:szCs w:val="20"/>
              </w:rPr>
              <w:t>.05</w:t>
            </w:r>
          </w:p>
        </w:tc>
        <w:tc>
          <w:tcPr>
            <w:tcW w:w="817" w:type="dxa"/>
            <w:shd w:val="clear" w:color="auto" w:fill="auto"/>
          </w:tcPr>
          <w:p w:rsidR="00384C08" w:rsidRPr="00BF0CB6" w:rsidRDefault="00384C08" w:rsidP="00D12EBF">
            <w:pPr>
              <w:rPr>
                <w:rFonts w:ascii="Times New Roman" w:hAnsi="Times New Roman"/>
                <w:sz w:val="20"/>
                <w:szCs w:val="20"/>
              </w:rPr>
            </w:pPr>
          </w:p>
        </w:tc>
        <w:tc>
          <w:tcPr>
            <w:tcW w:w="1559" w:type="dxa"/>
            <w:shd w:val="clear" w:color="auto" w:fill="auto"/>
          </w:tcPr>
          <w:p w:rsidR="00384C08" w:rsidRPr="00BF0CB6" w:rsidRDefault="00384C08" w:rsidP="00D12EBF">
            <w:pPr>
              <w:rPr>
                <w:rFonts w:ascii="Times New Roman" w:hAnsi="Times New Roman"/>
                <w:sz w:val="20"/>
                <w:szCs w:val="20"/>
              </w:rPr>
            </w:pPr>
            <w:r w:rsidRPr="00BF0CB6">
              <w:rPr>
                <w:rFonts w:ascii="Times New Roman" w:hAnsi="Times New Roman"/>
                <w:sz w:val="20"/>
                <w:szCs w:val="20"/>
              </w:rPr>
              <w:t xml:space="preserve">Насекомые </w:t>
            </w:r>
          </w:p>
        </w:tc>
        <w:tc>
          <w:tcPr>
            <w:tcW w:w="10665" w:type="dxa"/>
            <w:shd w:val="clear" w:color="auto" w:fill="auto"/>
          </w:tcPr>
          <w:p w:rsidR="00384C08" w:rsidRPr="00BF0CB6" w:rsidRDefault="00384C08" w:rsidP="00D12EBF">
            <w:pPr>
              <w:jc w:val="both"/>
              <w:rPr>
                <w:rFonts w:ascii="Times New Roman" w:hAnsi="Times New Roman"/>
                <w:sz w:val="20"/>
                <w:szCs w:val="20"/>
              </w:rPr>
            </w:pPr>
            <w:r w:rsidRPr="00BF0CB6">
              <w:rPr>
                <w:rFonts w:ascii="Times New Roman" w:hAnsi="Times New Roman"/>
                <w:sz w:val="20"/>
                <w:szCs w:val="20"/>
              </w:rPr>
              <w:t xml:space="preserve">Совершенствовать умение делить целое на части, навыки измерения объема жидкости с помощью условной мерки. Закреплять представления о временах года. Развивать мыслительную, речевую деятельность, зрительно-пространственное восприятие и зрительно-моторную координацию, речевой слух, тонкую моторику.  Воспитывать активность,  инициативу, навык сотрудничества и взаимодействия. </w:t>
            </w:r>
          </w:p>
        </w:tc>
        <w:tc>
          <w:tcPr>
            <w:tcW w:w="1418" w:type="dxa"/>
            <w:shd w:val="clear" w:color="auto" w:fill="auto"/>
          </w:tcPr>
          <w:p w:rsidR="00384C08" w:rsidRPr="00BF0CB6" w:rsidRDefault="00384C08" w:rsidP="00D12EBF">
            <w:pPr>
              <w:rPr>
                <w:rFonts w:ascii="Times New Roman" w:hAnsi="Times New Roman"/>
                <w:sz w:val="20"/>
                <w:szCs w:val="20"/>
              </w:rPr>
            </w:pPr>
          </w:p>
        </w:tc>
      </w:tr>
    </w:tbl>
    <w:p w:rsidR="00B96F32" w:rsidRPr="00BF0CB6" w:rsidRDefault="00B96F32" w:rsidP="00B96F32">
      <w:pPr>
        <w:jc w:val="both"/>
        <w:rPr>
          <w:rFonts w:ascii="Times New Roman" w:hAnsi="Times New Roman"/>
          <w:sz w:val="20"/>
          <w:szCs w:val="20"/>
        </w:rPr>
      </w:pPr>
    </w:p>
    <w:p w:rsidR="00B96F32" w:rsidRPr="00BF0CB6" w:rsidRDefault="00A145AC" w:rsidP="00B96F32">
      <w:pPr>
        <w:shd w:val="clear" w:color="auto" w:fill="FFFFFF"/>
        <w:suppressAutoHyphens/>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t xml:space="preserve">2.2.5 </w:t>
      </w:r>
      <w:r w:rsidR="00B96F32" w:rsidRPr="00BF0CB6">
        <w:rPr>
          <w:rFonts w:ascii="Times New Roman" w:eastAsia="Times New Roman" w:hAnsi="Times New Roman"/>
          <w:b/>
          <w:sz w:val="20"/>
          <w:szCs w:val="20"/>
          <w:lang w:eastAsia="zh-CN"/>
        </w:rPr>
        <w:t>Перспективное планирование непрерывной образовательной деятельности</w:t>
      </w:r>
    </w:p>
    <w:p w:rsidR="00B96F32" w:rsidRPr="00BF0CB6" w:rsidRDefault="00B96F32" w:rsidP="00B96F32">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zh-CN"/>
        </w:rPr>
        <w:t>Образовательная область «Познавательное развитие»</w:t>
      </w:r>
    </w:p>
    <w:p w:rsidR="00B96F32" w:rsidRPr="00BF0CB6" w:rsidRDefault="00B96F32" w:rsidP="00B96F32">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раздел «Конструктивно-модельная деятельность»</w:t>
      </w:r>
    </w:p>
    <w:p w:rsidR="00B96F32" w:rsidRPr="00BF0CB6" w:rsidRDefault="00B96F32" w:rsidP="00B96F32">
      <w:pPr>
        <w:jc w:val="center"/>
        <w:rPr>
          <w:rFonts w:ascii="Times New Roman" w:hAnsi="Times New Roman"/>
          <w:b/>
          <w:sz w:val="20"/>
          <w:szCs w:val="20"/>
        </w:rPr>
      </w:pPr>
      <w:r w:rsidRPr="00BF0CB6">
        <w:rPr>
          <w:rFonts w:ascii="Times New Roman" w:hAnsi="Times New Roman"/>
          <w:b/>
          <w:sz w:val="20"/>
          <w:szCs w:val="20"/>
        </w:rPr>
        <w:t>старшей группы компенсирующей направленности для детей с тяжелым нарушением речи № 6 «</w:t>
      </w:r>
      <w:r w:rsidR="005E4508" w:rsidRPr="00BF0CB6">
        <w:rPr>
          <w:rFonts w:ascii="Times New Roman" w:hAnsi="Times New Roman"/>
          <w:b/>
          <w:sz w:val="20"/>
          <w:szCs w:val="20"/>
        </w:rPr>
        <w:t>Речецветик</w:t>
      </w:r>
      <w:r w:rsidRPr="00BF0CB6">
        <w:rPr>
          <w:rFonts w:ascii="Times New Roman" w:hAnsi="Times New Roman"/>
          <w:b/>
          <w:sz w:val="20"/>
          <w:szCs w:val="20"/>
        </w:rPr>
        <w:t>-1» (5-6 лет)</w:t>
      </w:r>
    </w:p>
    <w:p w:rsidR="00B96F32" w:rsidRPr="00BF0CB6" w:rsidRDefault="00B96F32" w:rsidP="00B96F32">
      <w:pPr>
        <w:jc w:val="center"/>
        <w:rPr>
          <w:rFonts w:ascii="Times New Roman" w:hAnsi="Times New Roman"/>
          <w:b/>
          <w:sz w:val="20"/>
          <w:szCs w:val="20"/>
        </w:rPr>
      </w:pPr>
      <w:r w:rsidRPr="00BF0CB6">
        <w:rPr>
          <w:rFonts w:ascii="Times New Roman" w:hAnsi="Times New Roman"/>
          <w:b/>
          <w:sz w:val="20"/>
          <w:szCs w:val="20"/>
        </w:rPr>
        <w:t>на 2023-2024 учебный год</w:t>
      </w:r>
    </w:p>
    <w:p w:rsidR="00B96F32" w:rsidRPr="00BF0CB6" w:rsidRDefault="00B96F32" w:rsidP="00B96F32">
      <w:pPr>
        <w:jc w:val="center"/>
        <w:rPr>
          <w:rFonts w:ascii="Times New Roman" w:hAnsi="Times New Roman"/>
          <w:b/>
          <w:sz w:val="20"/>
          <w:szCs w:val="20"/>
        </w:rPr>
      </w:pPr>
    </w:p>
    <w:p w:rsidR="00B96F32" w:rsidRPr="00BF0CB6" w:rsidRDefault="0010186C" w:rsidP="00B96F32">
      <w:pPr>
        <w:rPr>
          <w:rFonts w:ascii="Times New Roman" w:hAnsi="Times New Roman"/>
          <w:sz w:val="20"/>
          <w:szCs w:val="20"/>
        </w:rPr>
      </w:pPr>
      <w:r w:rsidRPr="00BF0CB6">
        <w:rPr>
          <w:rFonts w:ascii="Times New Roman" w:hAnsi="Times New Roman"/>
          <w:sz w:val="20"/>
          <w:szCs w:val="20"/>
        </w:rPr>
        <w:t>Количество НОД – 37</w:t>
      </w:r>
    </w:p>
    <w:p w:rsidR="00B96F32" w:rsidRPr="00BF0CB6" w:rsidRDefault="00B96F32" w:rsidP="00B96F32">
      <w:pPr>
        <w:jc w:val="both"/>
        <w:rPr>
          <w:rFonts w:ascii="Times New Roman" w:hAnsi="Times New Roman"/>
          <w:sz w:val="20"/>
          <w:szCs w:val="20"/>
        </w:rPr>
      </w:pPr>
    </w:p>
    <w:tbl>
      <w:tblPr>
        <w:tblW w:w="1530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567"/>
        <w:gridCol w:w="709"/>
        <w:gridCol w:w="2410"/>
        <w:gridCol w:w="9781"/>
        <w:gridCol w:w="1417"/>
      </w:tblGrid>
      <w:tr w:rsidR="00F2739B" w:rsidRPr="00BF0CB6" w:rsidTr="00123286">
        <w:trPr>
          <w:trHeight w:val="348"/>
        </w:trPr>
        <w:tc>
          <w:tcPr>
            <w:tcW w:w="425" w:type="dxa"/>
          </w:tcPr>
          <w:p w:rsidR="00F2739B" w:rsidRPr="00BF0CB6" w:rsidRDefault="00F2739B" w:rsidP="00D12EBF">
            <w:pPr>
              <w:jc w:val="center"/>
              <w:rPr>
                <w:rFonts w:ascii="Times New Roman" w:hAnsi="Times New Roman"/>
                <w:b/>
                <w:sz w:val="20"/>
                <w:szCs w:val="20"/>
              </w:rPr>
            </w:pPr>
            <w:r w:rsidRPr="00BF0CB6">
              <w:rPr>
                <w:rFonts w:ascii="Times New Roman" w:hAnsi="Times New Roman"/>
                <w:b/>
                <w:sz w:val="20"/>
                <w:szCs w:val="20"/>
              </w:rPr>
              <w:lastRenderedPageBreak/>
              <w:t>№</w:t>
            </w:r>
          </w:p>
        </w:tc>
        <w:tc>
          <w:tcPr>
            <w:tcW w:w="567" w:type="dxa"/>
            <w:tcBorders>
              <w:bottom w:val="single" w:sz="4" w:space="0" w:color="auto"/>
            </w:tcBorders>
            <w:shd w:val="clear" w:color="auto" w:fill="auto"/>
          </w:tcPr>
          <w:p w:rsidR="00F2739B" w:rsidRPr="00BF0CB6" w:rsidRDefault="00F2739B" w:rsidP="00D12EBF">
            <w:pPr>
              <w:jc w:val="center"/>
              <w:rPr>
                <w:rFonts w:ascii="Times New Roman" w:hAnsi="Times New Roman"/>
                <w:b/>
                <w:sz w:val="20"/>
                <w:szCs w:val="20"/>
              </w:rPr>
            </w:pPr>
            <w:r w:rsidRPr="00BF0CB6">
              <w:rPr>
                <w:rFonts w:ascii="Times New Roman" w:hAnsi="Times New Roman"/>
                <w:b/>
                <w:sz w:val="20"/>
                <w:szCs w:val="20"/>
              </w:rPr>
              <w:t>план</w:t>
            </w:r>
          </w:p>
        </w:tc>
        <w:tc>
          <w:tcPr>
            <w:tcW w:w="709" w:type="dxa"/>
            <w:tcBorders>
              <w:bottom w:val="single" w:sz="4" w:space="0" w:color="auto"/>
            </w:tcBorders>
            <w:shd w:val="clear" w:color="auto" w:fill="auto"/>
          </w:tcPr>
          <w:p w:rsidR="00F2739B" w:rsidRPr="00BF0CB6" w:rsidRDefault="00F2739B" w:rsidP="00D12EBF">
            <w:pPr>
              <w:jc w:val="center"/>
              <w:rPr>
                <w:rFonts w:ascii="Times New Roman" w:hAnsi="Times New Roman"/>
                <w:b/>
                <w:sz w:val="20"/>
                <w:szCs w:val="20"/>
              </w:rPr>
            </w:pPr>
            <w:r w:rsidRPr="00BF0CB6">
              <w:rPr>
                <w:rFonts w:ascii="Times New Roman" w:hAnsi="Times New Roman"/>
                <w:b/>
                <w:sz w:val="20"/>
                <w:szCs w:val="20"/>
              </w:rPr>
              <w:t xml:space="preserve"> факт</w:t>
            </w:r>
          </w:p>
        </w:tc>
        <w:tc>
          <w:tcPr>
            <w:tcW w:w="2410" w:type="dxa"/>
            <w:shd w:val="clear" w:color="auto" w:fill="auto"/>
          </w:tcPr>
          <w:p w:rsidR="00F2739B" w:rsidRPr="00BF0CB6" w:rsidRDefault="00F2739B" w:rsidP="00D12EBF">
            <w:pPr>
              <w:jc w:val="center"/>
              <w:rPr>
                <w:rFonts w:ascii="Times New Roman" w:hAnsi="Times New Roman"/>
                <w:b/>
                <w:sz w:val="20"/>
                <w:szCs w:val="20"/>
              </w:rPr>
            </w:pPr>
            <w:r w:rsidRPr="00BF0CB6">
              <w:rPr>
                <w:rFonts w:ascii="Times New Roman" w:hAnsi="Times New Roman"/>
                <w:b/>
                <w:sz w:val="20"/>
                <w:szCs w:val="20"/>
              </w:rPr>
              <w:t>Тема НОД</w:t>
            </w:r>
          </w:p>
        </w:tc>
        <w:tc>
          <w:tcPr>
            <w:tcW w:w="9781" w:type="dxa"/>
            <w:shd w:val="clear" w:color="auto" w:fill="auto"/>
          </w:tcPr>
          <w:p w:rsidR="00F2739B" w:rsidRPr="00BF0CB6" w:rsidRDefault="00F2739B" w:rsidP="00D12EBF">
            <w:pPr>
              <w:jc w:val="center"/>
              <w:rPr>
                <w:rFonts w:ascii="Times New Roman" w:hAnsi="Times New Roman"/>
                <w:b/>
                <w:sz w:val="20"/>
                <w:szCs w:val="20"/>
              </w:rPr>
            </w:pPr>
            <w:r w:rsidRPr="00BF0CB6">
              <w:rPr>
                <w:rFonts w:ascii="Times New Roman" w:hAnsi="Times New Roman"/>
                <w:b/>
                <w:sz w:val="20"/>
                <w:szCs w:val="20"/>
              </w:rPr>
              <w:t>Основное  содержание деятельности</w:t>
            </w:r>
          </w:p>
        </w:tc>
        <w:tc>
          <w:tcPr>
            <w:tcW w:w="1417" w:type="dxa"/>
            <w:shd w:val="clear" w:color="auto" w:fill="auto"/>
          </w:tcPr>
          <w:p w:rsidR="00F2739B" w:rsidRPr="00BF0CB6" w:rsidRDefault="00F2739B" w:rsidP="00D12EBF">
            <w:pPr>
              <w:jc w:val="center"/>
              <w:rPr>
                <w:rFonts w:ascii="Times New Roman" w:hAnsi="Times New Roman"/>
                <w:b/>
                <w:sz w:val="20"/>
                <w:szCs w:val="20"/>
              </w:rPr>
            </w:pPr>
            <w:r w:rsidRPr="00BF0CB6">
              <w:rPr>
                <w:rFonts w:ascii="Times New Roman" w:hAnsi="Times New Roman"/>
                <w:b/>
                <w:sz w:val="20"/>
                <w:szCs w:val="20"/>
              </w:rPr>
              <w:t>Примечание</w:t>
            </w:r>
          </w:p>
        </w:tc>
      </w:tr>
      <w:tr w:rsidR="00F2739B" w:rsidRPr="00BF0CB6" w:rsidTr="00123286">
        <w:trPr>
          <w:trHeight w:val="418"/>
        </w:trPr>
        <w:tc>
          <w:tcPr>
            <w:tcW w:w="425" w:type="dxa"/>
          </w:tcPr>
          <w:p w:rsidR="00F2739B" w:rsidRPr="00BF0CB6" w:rsidRDefault="00F2739B"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1</w:t>
            </w:r>
          </w:p>
        </w:tc>
        <w:tc>
          <w:tcPr>
            <w:tcW w:w="567" w:type="dxa"/>
          </w:tcPr>
          <w:p w:rsidR="00F2739B" w:rsidRPr="00BF0CB6" w:rsidRDefault="007779A9"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6</w:t>
            </w:r>
            <w:r w:rsidR="00F2739B" w:rsidRPr="00BF0CB6">
              <w:rPr>
                <w:rFonts w:ascii="Times New Roman" w:hAnsi="Times New Roman"/>
                <w:sz w:val="20"/>
                <w:szCs w:val="20"/>
                <w:lang w:eastAsia="ru-RU"/>
              </w:rPr>
              <w:t xml:space="preserve">.09 </w:t>
            </w:r>
          </w:p>
        </w:tc>
        <w:tc>
          <w:tcPr>
            <w:tcW w:w="709" w:type="dxa"/>
            <w:shd w:val="clear" w:color="auto" w:fill="auto"/>
          </w:tcPr>
          <w:p w:rsidR="00F2739B" w:rsidRPr="00BF0CB6" w:rsidRDefault="00F2739B" w:rsidP="00D12EBF">
            <w:pPr>
              <w:rPr>
                <w:rFonts w:ascii="Times New Roman" w:hAnsi="Times New Roman"/>
                <w:sz w:val="20"/>
                <w:szCs w:val="20"/>
              </w:rPr>
            </w:pPr>
          </w:p>
        </w:tc>
        <w:tc>
          <w:tcPr>
            <w:tcW w:w="2410" w:type="dxa"/>
            <w:shd w:val="clear" w:color="auto" w:fill="auto"/>
          </w:tcPr>
          <w:p w:rsidR="00F2739B" w:rsidRPr="00BF0CB6" w:rsidRDefault="00F2739B"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Обследование «По замыслу» (конструктор на выбор)</w:t>
            </w:r>
          </w:p>
        </w:tc>
        <w:tc>
          <w:tcPr>
            <w:tcW w:w="9781" w:type="dxa"/>
            <w:tcBorders>
              <w:top w:val="single" w:sz="4" w:space="0" w:color="auto"/>
              <w:left w:val="single" w:sz="4" w:space="0" w:color="auto"/>
              <w:bottom w:val="single" w:sz="4" w:space="0" w:color="auto"/>
              <w:right w:val="single" w:sz="4" w:space="0" w:color="auto"/>
            </w:tcBorders>
          </w:tcPr>
          <w:p w:rsidR="00F2739B" w:rsidRPr="00BF0CB6" w:rsidRDefault="00F2739B" w:rsidP="00D12EBF">
            <w:pPr>
              <w:pStyle w:val="af0"/>
              <w:jc w:val="both"/>
              <w:rPr>
                <w:rFonts w:ascii="Times New Roman" w:hAnsi="Times New Roman"/>
                <w:sz w:val="20"/>
                <w:szCs w:val="20"/>
              </w:rPr>
            </w:pPr>
            <w:r w:rsidRPr="00BF0CB6">
              <w:rPr>
                <w:rFonts w:ascii="Times New Roman" w:hAnsi="Times New Roman"/>
                <w:sz w:val="20"/>
                <w:szCs w:val="20"/>
                <w:lang w:eastAsia="ru-RU"/>
              </w:rPr>
              <w:t xml:space="preserve">Выявить сформированность знаний и умений по </w:t>
            </w:r>
            <w:r w:rsidR="004E272D" w:rsidRPr="00BF0CB6">
              <w:rPr>
                <w:rFonts w:ascii="Times New Roman" w:hAnsi="Times New Roman"/>
                <w:sz w:val="20"/>
                <w:szCs w:val="20"/>
                <w:lang w:eastAsia="ru-RU"/>
              </w:rPr>
              <w:t>конструированию. Актуализация</w:t>
            </w:r>
            <w:r w:rsidRPr="00BF0CB6">
              <w:rPr>
                <w:rFonts w:ascii="Times New Roman" w:hAnsi="Times New Roman"/>
                <w:sz w:val="20"/>
                <w:szCs w:val="20"/>
                <w:lang w:eastAsia="ru-RU"/>
              </w:rPr>
              <w:t xml:space="preserve">  имеющихся знаний и умений.</w:t>
            </w:r>
          </w:p>
        </w:tc>
        <w:tc>
          <w:tcPr>
            <w:tcW w:w="1417" w:type="dxa"/>
            <w:tcBorders>
              <w:top w:val="single" w:sz="4" w:space="0" w:color="auto"/>
              <w:left w:val="single" w:sz="4" w:space="0" w:color="auto"/>
              <w:bottom w:val="single" w:sz="4" w:space="0" w:color="auto"/>
              <w:right w:val="single" w:sz="4" w:space="0" w:color="auto"/>
            </w:tcBorders>
          </w:tcPr>
          <w:p w:rsidR="00F2739B" w:rsidRPr="00BF0CB6" w:rsidRDefault="00F2739B" w:rsidP="00D12EBF">
            <w:pPr>
              <w:pStyle w:val="af0"/>
              <w:jc w:val="both"/>
              <w:rPr>
                <w:rFonts w:ascii="Times New Roman" w:hAnsi="Times New Roman"/>
                <w:sz w:val="20"/>
                <w:szCs w:val="20"/>
              </w:rPr>
            </w:pPr>
          </w:p>
        </w:tc>
      </w:tr>
      <w:tr w:rsidR="00FA6D48" w:rsidRPr="00BF0CB6" w:rsidTr="00123286">
        <w:trPr>
          <w:trHeight w:val="418"/>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2</w:t>
            </w:r>
          </w:p>
        </w:tc>
        <w:tc>
          <w:tcPr>
            <w:tcW w:w="567" w:type="dxa"/>
          </w:tcPr>
          <w:p w:rsidR="00FA6D48" w:rsidRPr="00BF0CB6" w:rsidRDefault="007779A9" w:rsidP="00D12EBF">
            <w:pPr>
              <w:pStyle w:val="af0"/>
              <w:jc w:val="center"/>
              <w:rPr>
                <w:rFonts w:ascii="Times New Roman" w:hAnsi="Times New Roman"/>
                <w:sz w:val="20"/>
                <w:szCs w:val="20"/>
                <w:lang w:val="en-US" w:eastAsia="ru-RU"/>
              </w:rPr>
            </w:pPr>
            <w:r w:rsidRPr="00BF0CB6">
              <w:rPr>
                <w:rFonts w:ascii="Times New Roman" w:hAnsi="Times New Roman"/>
                <w:sz w:val="20"/>
                <w:szCs w:val="20"/>
                <w:lang w:eastAsia="ru-RU"/>
              </w:rPr>
              <w:t>13.</w:t>
            </w:r>
            <w:r w:rsidR="00FA6D48" w:rsidRPr="00BF0CB6">
              <w:rPr>
                <w:rFonts w:ascii="Times New Roman" w:hAnsi="Times New Roman"/>
                <w:sz w:val="20"/>
                <w:szCs w:val="20"/>
                <w:lang w:val="en-US" w:eastAsia="ru-RU"/>
              </w:rPr>
              <w:t>09</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Обследование «По замыслу» (конструктор на выбор)</w:t>
            </w:r>
          </w:p>
        </w:tc>
        <w:tc>
          <w:tcPr>
            <w:tcW w:w="9781" w:type="dxa"/>
            <w:tcBorders>
              <w:top w:val="single" w:sz="4" w:space="0" w:color="auto"/>
              <w:left w:val="single" w:sz="4" w:space="0" w:color="auto"/>
              <w:bottom w:val="single" w:sz="4" w:space="0" w:color="auto"/>
              <w:right w:val="single" w:sz="4" w:space="0" w:color="auto"/>
            </w:tcBorders>
          </w:tcPr>
          <w:p w:rsidR="00FA6D48" w:rsidRPr="00BF0CB6" w:rsidRDefault="00FA6D48" w:rsidP="003678E3">
            <w:pPr>
              <w:pStyle w:val="af0"/>
              <w:jc w:val="both"/>
              <w:rPr>
                <w:rFonts w:ascii="Times New Roman" w:hAnsi="Times New Roman"/>
                <w:sz w:val="20"/>
                <w:szCs w:val="20"/>
              </w:rPr>
            </w:pPr>
            <w:r w:rsidRPr="00BF0CB6">
              <w:rPr>
                <w:rFonts w:ascii="Times New Roman" w:hAnsi="Times New Roman"/>
                <w:sz w:val="20"/>
                <w:szCs w:val="20"/>
                <w:lang w:eastAsia="ru-RU"/>
              </w:rPr>
              <w:t xml:space="preserve">Выявить сформированность знаний и умений по </w:t>
            </w:r>
            <w:r w:rsidR="004E272D" w:rsidRPr="00BF0CB6">
              <w:rPr>
                <w:rFonts w:ascii="Times New Roman" w:hAnsi="Times New Roman"/>
                <w:sz w:val="20"/>
                <w:szCs w:val="20"/>
                <w:lang w:eastAsia="ru-RU"/>
              </w:rPr>
              <w:t>конструированию. Актуализация</w:t>
            </w:r>
            <w:r w:rsidRPr="00BF0CB6">
              <w:rPr>
                <w:rFonts w:ascii="Times New Roman" w:hAnsi="Times New Roman"/>
                <w:sz w:val="20"/>
                <w:szCs w:val="20"/>
                <w:lang w:eastAsia="ru-RU"/>
              </w:rPr>
              <w:t xml:space="preserve">  имеющихся знаний и умений.</w:t>
            </w:r>
          </w:p>
        </w:tc>
        <w:tc>
          <w:tcPr>
            <w:tcW w:w="1417" w:type="dxa"/>
            <w:tcBorders>
              <w:top w:val="single" w:sz="4" w:space="0" w:color="auto"/>
              <w:left w:val="single" w:sz="4" w:space="0" w:color="auto"/>
              <w:bottom w:val="single" w:sz="4" w:space="0" w:color="auto"/>
              <w:right w:val="single" w:sz="4" w:space="0" w:color="auto"/>
            </w:tcBorders>
          </w:tcPr>
          <w:p w:rsidR="00FA6D48" w:rsidRPr="00BF0CB6" w:rsidRDefault="00FA6D48" w:rsidP="00D12EBF">
            <w:pPr>
              <w:pStyle w:val="af0"/>
              <w:jc w:val="both"/>
              <w:rPr>
                <w:rFonts w:ascii="Times New Roman" w:hAnsi="Times New Roman"/>
                <w:sz w:val="20"/>
                <w:szCs w:val="20"/>
              </w:rPr>
            </w:pPr>
          </w:p>
        </w:tc>
      </w:tr>
      <w:tr w:rsidR="00FA6D48" w:rsidRPr="00BF0CB6" w:rsidTr="00123286">
        <w:trPr>
          <w:trHeight w:val="418"/>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3</w:t>
            </w:r>
          </w:p>
        </w:tc>
        <w:tc>
          <w:tcPr>
            <w:tcW w:w="567" w:type="dxa"/>
          </w:tcPr>
          <w:p w:rsidR="00FA6D48" w:rsidRPr="00BF0CB6" w:rsidRDefault="007779A9"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20</w:t>
            </w:r>
            <w:r w:rsidR="00FA6D48" w:rsidRPr="00BF0CB6">
              <w:rPr>
                <w:rFonts w:ascii="Times New Roman" w:hAnsi="Times New Roman"/>
                <w:sz w:val="20"/>
                <w:szCs w:val="20"/>
                <w:lang w:eastAsia="ru-RU"/>
              </w:rPr>
              <w:t>.09</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Обследование «По замыслу»   (конструктор на выбор)</w:t>
            </w:r>
          </w:p>
        </w:tc>
        <w:tc>
          <w:tcPr>
            <w:tcW w:w="9781" w:type="dxa"/>
            <w:tcBorders>
              <w:top w:val="single" w:sz="4" w:space="0" w:color="auto"/>
              <w:left w:val="single" w:sz="4" w:space="0" w:color="auto"/>
              <w:bottom w:val="single" w:sz="4" w:space="0" w:color="auto"/>
              <w:right w:val="single" w:sz="4" w:space="0" w:color="auto"/>
            </w:tcBorders>
          </w:tcPr>
          <w:p w:rsidR="00FA6D48" w:rsidRPr="00BF0CB6" w:rsidRDefault="00FA6D48" w:rsidP="00D12EBF">
            <w:pPr>
              <w:pStyle w:val="af0"/>
              <w:jc w:val="both"/>
              <w:rPr>
                <w:rFonts w:ascii="Times New Roman" w:hAnsi="Times New Roman"/>
                <w:sz w:val="20"/>
                <w:szCs w:val="20"/>
              </w:rPr>
            </w:pPr>
            <w:r w:rsidRPr="00BF0CB6">
              <w:rPr>
                <w:rFonts w:ascii="Times New Roman" w:hAnsi="Times New Roman"/>
                <w:sz w:val="20"/>
                <w:szCs w:val="20"/>
              </w:rPr>
              <w:t>Выявить сформированность знаний и умений по конструированию. Актуализация  имеющихся знаний и умений.</w:t>
            </w:r>
          </w:p>
        </w:tc>
        <w:tc>
          <w:tcPr>
            <w:tcW w:w="1417" w:type="dxa"/>
            <w:tcBorders>
              <w:top w:val="single" w:sz="4" w:space="0" w:color="auto"/>
              <w:left w:val="single" w:sz="4" w:space="0" w:color="auto"/>
              <w:bottom w:val="single" w:sz="4" w:space="0" w:color="auto"/>
              <w:right w:val="single" w:sz="4" w:space="0" w:color="auto"/>
            </w:tcBorders>
          </w:tcPr>
          <w:p w:rsidR="00FA6D48" w:rsidRPr="00BF0CB6" w:rsidRDefault="00FA6D48" w:rsidP="00D12EBF">
            <w:pPr>
              <w:pStyle w:val="af0"/>
              <w:jc w:val="both"/>
              <w:rPr>
                <w:rFonts w:ascii="Times New Roman" w:hAnsi="Times New Roman"/>
                <w:sz w:val="20"/>
                <w:szCs w:val="20"/>
              </w:rPr>
            </w:pPr>
          </w:p>
        </w:tc>
      </w:tr>
      <w:tr w:rsidR="00FA6D48" w:rsidRPr="00BF0CB6" w:rsidTr="00123286">
        <w:trPr>
          <w:trHeight w:val="730"/>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4</w:t>
            </w:r>
          </w:p>
        </w:tc>
        <w:tc>
          <w:tcPr>
            <w:tcW w:w="567" w:type="dxa"/>
          </w:tcPr>
          <w:p w:rsidR="00FA6D48" w:rsidRPr="00BF0CB6" w:rsidRDefault="00FA6D48" w:rsidP="00D12EBF">
            <w:pPr>
              <w:pStyle w:val="af0"/>
              <w:jc w:val="center"/>
              <w:rPr>
                <w:rFonts w:ascii="Times New Roman" w:hAnsi="Times New Roman"/>
                <w:color w:val="FF0000"/>
                <w:sz w:val="20"/>
                <w:szCs w:val="20"/>
                <w:lang w:eastAsia="ru-RU"/>
              </w:rPr>
            </w:pPr>
            <w:r w:rsidRPr="00BF0CB6">
              <w:rPr>
                <w:rFonts w:ascii="Times New Roman" w:hAnsi="Times New Roman"/>
                <w:sz w:val="20"/>
                <w:szCs w:val="20"/>
                <w:lang w:eastAsia="ru-RU"/>
              </w:rPr>
              <w:t>2</w:t>
            </w:r>
            <w:r w:rsidR="007779A9" w:rsidRPr="00BF0CB6">
              <w:rPr>
                <w:rFonts w:ascii="Times New Roman" w:hAnsi="Times New Roman"/>
                <w:sz w:val="20"/>
                <w:szCs w:val="20"/>
                <w:lang w:eastAsia="ru-RU"/>
              </w:rPr>
              <w:t>7</w:t>
            </w:r>
            <w:r w:rsidRPr="00BF0CB6">
              <w:rPr>
                <w:rFonts w:ascii="Times New Roman" w:hAnsi="Times New Roman"/>
                <w:sz w:val="20"/>
                <w:szCs w:val="20"/>
                <w:lang w:eastAsia="ru-RU"/>
              </w:rPr>
              <w:t>.09</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Осень. Признаки осени. Деревья осенью. «Осенний пейзаж» (природного материала)</w:t>
            </w:r>
          </w:p>
        </w:tc>
        <w:tc>
          <w:tcPr>
            <w:tcW w:w="9781" w:type="dxa"/>
            <w:shd w:val="clear" w:color="auto" w:fill="auto"/>
          </w:tcPr>
          <w:p w:rsidR="00FA6D48" w:rsidRPr="00BF0CB6" w:rsidRDefault="00FA6D48" w:rsidP="00D12EBF">
            <w:pPr>
              <w:pStyle w:val="af0"/>
              <w:jc w:val="both"/>
              <w:rPr>
                <w:rFonts w:ascii="Times New Roman" w:hAnsi="Times New Roman"/>
                <w:sz w:val="20"/>
                <w:szCs w:val="20"/>
              </w:rPr>
            </w:pPr>
            <w:r w:rsidRPr="00BF0CB6">
              <w:rPr>
                <w:rFonts w:ascii="Times New Roman" w:hAnsi="Times New Roman"/>
                <w:sz w:val="20"/>
                <w:szCs w:val="20"/>
              </w:rPr>
              <w:t>Формировать умение последовательно выполнять работу из осенних листьев. Расширять представления о флористике. Развивать графические и композиционные навыки, творческое воображение, чувство цвета. Продолжать развивать мелкую моторику и двигательную координацию. Воспитывать бережное отношение к природе.</w:t>
            </w:r>
          </w:p>
        </w:tc>
        <w:tc>
          <w:tcPr>
            <w:tcW w:w="1417" w:type="dxa"/>
            <w:shd w:val="clear" w:color="auto" w:fill="auto"/>
          </w:tcPr>
          <w:p w:rsidR="00FA6D48" w:rsidRPr="00BF0CB6" w:rsidRDefault="00FA6D48" w:rsidP="00D12EBF">
            <w:pPr>
              <w:pStyle w:val="af0"/>
              <w:jc w:val="both"/>
              <w:rPr>
                <w:rFonts w:ascii="Times New Roman" w:hAnsi="Times New Roman"/>
                <w:sz w:val="20"/>
                <w:szCs w:val="20"/>
              </w:rPr>
            </w:pPr>
          </w:p>
        </w:tc>
      </w:tr>
      <w:tr w:rsidR="00FA6D48" w:rsidRPr="00BF0CB6" w:rsidTr="00123286">
        <w:trPr>
          <w:trHeight w:val="416"/>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5</w:t>
            </w:r>
          </w:p>
        </w:tc>
        <w:tc>
          <w:tcPr>
            <w:tcW w:w="567" w:type="dxa"/>
          </w:tcPr>
          <w:p w:rsidR="00FA6D48" w:rsidRPr="00BF0CB6" w:rsidRDefault="007779A9"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4.10</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Огород. Овощи. «Жираф» из моркови (природный материал)</w:t>
            </w:r>
          </w:p>
        </w:tc>
        <w:tc>
          <w:tcPr>
            <w:tcW w:w="9781" w:type="dxa"/>
            <w:shd w:val="clear" w:color="auto" w:fill="auto"/>
          </w:tcPr>
          <w:p w:rsidR="00FA6D48" w:rsidRPr="00BF0CB6" w:rsidRDefault="00FA6D48" w:rsidP="00D12EBF">
            <w:pPr>
              <w:pStyle w:val="af0"/>
              <w:jc w:val="both"/>
              <w:rPr>
                <w:rFonts w:ascii="Times New Roman" w:hAnsi="Times New Roman"/>
                <w:sz w:val="20"/>
                <w:szCs w:val="20"/>
              </w:rPr>
            </w:pPr>
            <w:r w:rsidRPr="00BF0CB6">
              <w:rPr>
                <w:rFonts w:ascii="Times New Roman" w:hAnsi="Times New Roman"/>
                <w:sz w:val="20"/>
                <w:szCs w:val="20"/>
              </w:rPr>
              <w:t>Закрепить навыки работа с природным материалом. Развивать образное и пространственное мышление. Воспитывать интерес к конструированию.</w:t>
            </w:r>
          </w:p>
        </w:tc>
        <w:tc>
          <w:tcPr>
            <w:tcW w:w="1417" w:type="dxa"/>
            <w:shd w:val="clear" w:color="auto" w:fill="auto"/>
          </w:tcPr>
          <w:p w:rsidR="00FA6D48" w:rsidRPr="00BF0CB6" w:rsidRDefault="00FA6D48" w:rsidP="00D12EBF">
            <w:pPr>
              <w:pStyle w:val="af0"/>
              <w:jc w:val="both"/>
              <w:rPr>
                <w:rFonts w:ascii="Times New Roman" w:hAnsi="Times New Roman"/>
                <w:sz w:val="20"/>
                <w:szCs w:val="20"/>
              </w:rPr>
            </w:pPr>
          </w:p>
        </w:tc>
      </w:tr>
      <w:tr w:rsidR="00FA6D48" w:rsidRPr="00BF0CB6" w:rsidTr="00123286">
        <w:trPr>
          <w:trHeight w:val="550"/>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6</w:t>
            </w:r>
          </w:p>
        </w:tc>
        <w:tc>
          <w:tcPr>
            <w:tcW w:w="567" w:type="dxa"/>
          </w:tcPr>
          <w:p w:rsidR="00FA6D48" w:rsidRPr="00BF0CB6" w:rsidRDefault="007779A9" w:rsidP="007779A9">
            <w:pPr>
              <w:pStyle w:val="af0"/>
              <w:jc w:val="center"/>
              <w:rPr>
                <w:rFonts w:ascii="Times New Roman" w:hAnsi="Times New Roman"/>
                <w:sz w:val="20"/>
                <w:szCs w:val="20"/>
                <w:lang w:eastAsia="ru-RU"/>
              </w:rPr>
            </w:pPr>
            <w:r w:rsidRPr="00BF0CB6">
              <w:rPr>
                <w:rFonts w:ascii="Times New Roman" w:hAnsi="Times New Roman"/>
                <w:sz w:val="20"/>
                <w:szCs w:val="20"/>
                <w:lang w:eastAsia="ru-RU"/>
              </w:rPr>
              <w:t>11.10</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Сад. Фрукты «Тележка для фруктов» Строительный материал</w:t>
            </w:r>
          </w:p>
        </w:tc>
        <w:tc>
          <w:tcPr>
            <w:tcW w:w="9781" w:type="dxa"/>
            <w:shd w:val="clear" w:color="auto" w:fill="auto"/>
          </w:tcPr>
          <w:p w:rsidR="00FA6D48" w:rsidRPr="00BF0CB6" w:rsidRDefault="00FA6D48" w:rsidP="00D12EBF">
            <w:pPr>
              <w:pStyle w:val="af0"/>
              <w:jc w:val="both"/>
              <w:rPr>
                <w:rFonts w:ascii="Times New Roman" w:hAnsi="Times New Roman"/>
                <w:sz w:val="20"/>
                <w:szCs w:val="20"/>
              </w:rPr>
            </w:pPr>
            <w:r w:rsidRPr="00BF0CB6">
              <w:rPr>
                <w:rFonts w:ascii="Times New Roman" w:hAnsi="Times New Roman"/>
                <w:sz w:val="20"/>
                <w:szCs w:val="20"/>
              </w:rPr>
              <w:t>Упражнять детей в создании схем и чертежей, в моделировании и конструировании из строительного материала и деталей конструктора, развивать воображение, внимание, сообразительность, умение строить умозаключение  на основе своего опыта и здравого смысла.</w:t>
            </w:r>
          </w:p>
        </w:tc>
        <w:tc>
          <w:tcPr>
            <w:tcW w:w="1417" w:type="dxa"/>
            <w:shd w:val="clear" w:color="auto" w:fill="auto"/>
          </w:tcPr>
          <w:p w:rsidR="00FA6D48" w:rsidRPr="00BF0CB6" w:rsidRDefault="00FA6D48" w:rsidP="00D12EBF">
            <w:pPr>
              <w:pStyle w:val="af0"/>
              <w:jc w:val="both"/>
              <w:rPr>
                <w:rFonts w:ascii="Times New Roman" w:hAnsi="Times New Roman"/>
                <w:sz w:val="20"/>
                <w:szCs w:val="20"/>
              </w:rPr>
            </w:pPr>
          </w:p>
        </w:tc>
      </w:tr>
      <w:tr w:rsidR="00FA6D48" w:rsidRPr="00BF0CB6" w:rsidTr="00123286">
        <w:trPr>
          <w:trHeight w:val="1115"/>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7</w:t>
            </w:r>
          </w:p>
        </w:tc>
        <w:tc>
          <w:tcPr>
            <w:tcW w:w="567" w:type="dxa"/>
          </w:tcPr>
          <w:p w:rsidR="00FA6D48" w:rsidRPr="00BF0CB6" w:rsidRDefault="007779A9"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18.10</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Лес. Грибы и лесные ягоды «Корзинка для грибов и ягод» (Бумага)</w:t>
            </w:r>
          </w:p>
        </w:tc>
        <w:tc>
          <w:tcPr>
            <w:tcW w:w="9781" w:type="dxa"/>
            <w:shd w:val="clear" w:color="auto" w:fill="auto"/>
          </w:tcPr>
          <w:p w:rsidR="00FA6D48" w:rsidRPr="00BF0CB6" w:rsidRDefault="00FA6D48" w:rsidP="00D12EBF">
            <w:pPr>
              <w:pStyle w:val="af0"/>
              <w:jc w:val="both"/>
              <w:rPr>
                <w:rFonts w:ascii="Times New Roman" w:hAnsi="Times New Roman"/>
                <w:sz w:val="20"/>
                <w:szCs w:val="20"/>
              </w:rPr>
            </w:pPr>
            <w:r w:rsidRPr="00BF0CB6">
              <w:rPr>
                <w:rFonts w:ascii="Times New Roman" w:hAnsi="Times New Roman"/>
                <w:sz w:val="20"/>
                <w:szCs w:val="20"/>
              </w:rPr>
              <w:t>Закреплять знания детей о грибах. Учить анализировать форму и строение объекта с тем, чтобы выбрать необходимые материалы и способ конструирования. Развивать умение создавать конструкцию из бумаги по схеме, делать четкие, аккуратные сгибы для получения красивой поделки из бумаги. Познакомить с пунктирной и сплошной линиями; совершенствовать навыки работы с ножницами и клеем.  Развивать творчество детей, обучая их преобразованию плоского листа бумаги в объемную фигуру</w:t>
            </w:r>
          </w:p>
        </w:tc>
        <w:tc>
          <w:tcPr>
            <w:tcW w:w="1417" w:type="dxa"/>
            <w:shd w:val="clear" w:color="auto" w:fill="auto"/>
          </w:tcPr>
          <w:p w:rsidR="00FA6D48" w:rsidRPr="00BF0CB6" w:rsidRDefault="00FA6D48" w:rsidP="00D12EBF">
            <w:pPr>
              <w:pStyle w:val="af0"/>
              <w:jc w:val="both"/>
              <w:rPr>
                <w:rFonts w:ascii="Times New Roman" w:hAnsi="Times New Roman"/>
                <w:sz w:val="20"/>
                <w:szCs w:val="20"/>
              </w:rPr>
            </w:pPr>
          </w:p>
        </w:tc>
      </w:tr>
      <w:tr w:rsidR="00FA6D48" w:rsidRPr="00BF0CB6" w:rsidTr="00123286">
        <w:trPr>
          <w:trHeight w:val="916"/>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8</w:t>
            </w:r>
          </w:p>
          <w:p w:rsidR="00CE7D04" w:rsidRPr="00BF0CB6" w:rsidRDefault="00CE7D04" w:rsidP="003678E3">
            <w:pPr>
              <w:pStyle w:val="af0"/>
              <w:jc w:val="center"/>
              <w:rPr>
                <w:rFonts w:ascii="Times New Roman" w:hAnsi="Times New Roman"/>
                <w:sz w:val="20"/>
                <w:szCs w:val="20"/>
                <w:lang w:eastAsia="ru-RU"/>
              </w:rPr>
            </w:pPr>
          </w:p>
        </w:tc>
        <w:tc>
          <w:tcPr>
            <w:tcW w:w="567" w:type="dxa"/>
          </w:tcPr>
          <w:p w:rsidR="00FA6D48" w:rsidRPr="00BF0CB6" w:rsidRDefault="007779A9"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25.10</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Одежда «Платье для куклы»</w:t>
            </w:r>
          </w:p>
        </w:tc>
        <w:tc>
          <w:tcPr>
            <w:tcW w:w="9781" w:type="dxa"/>
            <w:shd w:val="clear" w:color="auto" w:fill="auto"/>
          </w:tcPr>
          <w:p w:rsidR="00FA6D48" w:rsidRPr="00BF0CB6" w:rsidRDefault="00FA6D48"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 xml:space="preserve">Расширять представления детей о функциональном назначении предметов одежда; о том, что одежда бывает для мальчиков и девочек и подбирается по погоде и времени </w:t>
            </w:r>
            <w:proofErr w:type="spellStart"/>
            <w:r w:rsidRPr="00BF0CB6">
              <w:rPr>
                <w:rFonts w:ascii="Times New Roman" w:hAnsi="Times New Roman"/>
                <w:sz w:val="20"/>
                <w:szCs w:val="20"/>
                <w:lang w:eastAsia="ru-RU"/>
              </w:rPr>
              <w:t>года</w:t>
            </w:r>
            <w:proofErr w:type="gramStart"/>
            <w:r w:rsidRPr="00BF0CB6">
              <w:rPr>
                <w:rFonts w:ascii="Times New Roman" w:hAnsi="Times New Roman"/>
                <w:sz w:val="20"/>
                <w:szCs w:val="20"/>
                <w:lang w:eastAsia="ru-RU"/>
              </w:rPr>
              <w:t>.У</w:t>
            </w:r>
            <w:proofErr w:type="gramEnd"/>
            <w:r w:rsidRPr="00BF0CB6">
              <w:rPr>
                <w:rFonts w:ascii="Times New Roman" w:hAnsi="Times New Roman"/>
                <w:sz w:val="20"/>
                <w:szCs w:val="20"/>
                <w:lang w:eastAsia="ru-RU"/>
              </w:rPr>
              <w:t>чить</w:t>
            </w:r>
            <w:proofErr w:type="spellEnd"/>
            <w:r w:rsidRPr="00BF0CB6">
              <w:rPr>
                <w:rFonts w:ascii="Times New Roman" w:hAnsi="Times New Roman"/>
                <w:sz w:val="20"/>
                <w:szCs w:val="20"/>
                <w:lang w:eastAsia="ru-RU"/>
              </w:rPr>
              <w:t xml:space="preserve"> основными способами «оригами» - сгибание и складывание. Развивать мелкую моторику рук, творческие способности. Воспитывать чувство вкуса и желание радовать </w:t>
            </w:r>
            <w:proofErr w:type="gramStart"/>
            <w:r w:rsidRPr="00BF0CB6">
              <w:rPr>
                <w:rFonts w:ascii="Times New Roman" w:hAnsi="Times New Roman"/>
                <w:sz w:val="20"/>
                <w:szCs w:val="20"/>
                <w:lang w:eastAsia="ru-RU"/>
              </w:rPr>
              <w:t>близких</w:t>
            </w:r>
            <w:proofErr w:type="gramEnd"/>
            <w:r w:rsidRPr="00BF0CB6">
              <w:rPr>
                <w:rFonts w:ascii="Times New Roman" w:hAnsi="Times New Roman"/>
                <w:sz w:val="20"/>
                <w:szCs w:val="20"/>
                <w:lang w:eastAsia="ru-RU"/>
              </w:rPr>
              <w:t>.</w:t>
            </w:r>
          </w:p>
        </w:tc>
        <w:tc>
          <w:tcPr>
            <w:tcW w:w="1417" w:type="dxa"/>
            <w:shd w:val="clear" w:color="auto" w:fill="auto"/>
          </w:tcPr>
          <w:p w:rsidR="00FA6D48" w:rsidRPr="00BF0CB6" w:rsidRDefault="00FA6D48" w:rsidP="00D12EBF">
            <w:pPr>
              <w:pStyle w:val="af0"/>
              <w:jc w:val="both"/>
              <w:rPr>
                <w:rFonts w:ascii="Times New Roman" w:hAnsi="Times New Roman"/>
                <w:sz w:val="20"/>
                <w:szCs w:val="20"/>
                <w:lang w:eastAsia="ru-RU"/>
              </w:rPr>
            </w:pPr>
          </w:p>
        </w:tc>
      </w:tr>
      <w:tr w:rsidR="00FA6D48" w:rsidRPr="00BF0CB6" w:rsidTr="00123286">
        <w:trPr>
          <w:trHeight w:val="471"/>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9</w:t>
            </w:r>
          </w:p>
        </w:tc>
        <w:tc>
          <w:tcPr>
            <w:tcW w:w="567" w:type="dxa"/>
          </w:tcPr>
          <w:p w:rsidR="00FA6D48" w:rsidRPr="00BF0CB6" w:rsidRDefault="00093ACF"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1.11</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«Строительство игрушечного дома»</w:t>
            </w:r>
          </w:p>
        </w:tc>
        <w:tc>
          <w:tcPr>
            <w:tcW w:w="9781" w:type="dxa"/>
            <w:shd w:val="clear" w:color="auto" w:fill="auto"/>
          </w:tcPr>
          <w:p w:rsidR="00FA6D48" w:rsidRPr="00BF0CB6" w:rsidRDefault="00FA6D48"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Учить сооружать постройки по образцу и замыслу. Развивать образное мышление и воображение. Воспитывать интерес детей к самостоятельной работе.</w:t>
            </w:r>
          </w:p>
        </w:tc>
        <w:tc>
          <w:tcPr>
            <w:tcW w:w="1417" w:type="dxa"/>
            <w:shd w:val="clear" w:color="auto" w:fill="auto"/>
          </w:tcPr>
          <w:p w:rsidR="00FA6D48" w:rsidRPr="00BF0CB6" w:rsidRDefault="00FA6D48" w:rsidP="00D12EBF">
            <w:pPr>
              <w:pStyle w:val="af0"/>
              <w:jc w:val="both"/>
              <w:rPr>
                <w:rFonts w:ascii="Times New Roman" w:hAnsi="Times New Roman"/>
                <w:sz w:val="20"/>
                <w:szCs w:val="20"/>
                <w:lang w:eastAsia="ru-RU"/>
              </w:rPr>
            </w:pPr>
          </w:p>
        </w:tc>
      </w:tr>
      <w:tr w:rsidR="00FA6D48" w:rsidRPr="00BF0CB6" w:rsidTr="00123286">
        <w:trPr>
          <w:trHeight w:val="524"/>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10</w:t>
            </w:r>
          </w:p>
        </w:tc>
        <w:tc>
          <w:tcPr>
            <w:tcW w:w="567" w:type="dxa"/>
          </w:tcPr>
          <w:p w:rsidR="00FA6D48" w:rsidRPr="00BF0CB6" w:rsidRDefault="00093ACF"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8</w:t>
            </w:r>
            <w:r w:rsidR="00FA6D48" w:rsidRPr="00BF0CB6">
              <w:rPr>
                <w:rFonts w:ascii="Times New Roman" w:hAnsi="Times New Roman"/>
                <w:sz w:val="20"/>
                <w:szCs w:val="20"/>
                <w:lang w:eastAsia="ru-RU"/>
              </w:rPr>
              <w:t>.11</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Посуда «Стаканчики» (Оригами)</w:t>
            </w:r>
          </w:p>
        </w:tc>
        <w:tc>
          <w:tcPr>
            <w:tcW w:w="9781" w:type="dxa"/>
            <w:shd w:val="clear" w:color="auto" w:fill="auto"/>
          </w:tcPr>
          <w:p w:rsidR="00FA6D48" w:rsidRPr="00BF0CB6" w:rsidRDefault="00FA6D48"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Совершенствовать умение создавать поделки в технике «оригами», совершенствовать умение выполнять поделку, используя схему. Развивать самостоятельность. Воспитывать аккуратность.</w:t>
            </w:r>
          </w:p>
        </w:tc>
        <w:tc>
          <w:tcPr>
            <w:tcW w:w="1417" w:type="dxa"/>
            <w:shd w:val="clear" w:color="auto" w:fill="auto"/>
          </w:tcPr>
          <w:p w:rsidR="00FA6D48" w:rsidRPr="00BF0CB6" w:rsidRDefault="00FA6D48" w:rsidP="00D12EBF">
            <w:pPr>
              <w:pStyle w:val="af0"/>
              <w:jc w:val="both"/>
              <w:rPr>
                <w:rFonts w:ascii="Times New Roman" w:hAnsi="Times New Roman"/>
                <w:sz w:val="20"/>
                <w:szCs w:val="20"/>
                <w:lang w:eastAsia="ru-RU"/>
              </w:rPr>
            </w:pPr>
          </w:p>
        </w:tc>
      </w:tr>
      <w:tr w:rsidR="00FA6D48" w:rsidRPr="00BF0CB6" w:rsidTr="00123286">
        <w:trPr>
          <w:trHeight w:val="566"/>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11</w:t>
            </w:r>
          </w:p>
        </w:tc>
        <w:tc>
          <w:tcPr>
            <w:tcW w:w="567" w:type="dxa"/>
          </w:tcPr>
          <w:p w:rsidR="00FA6D48" w:rsidRPr="00BF0CB6" w:rsidRDefault="00093ACF"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15</w:t>
            </w:r>
            <w:r w:rsidR="00FA6D48" w:rsidRPr="00BF0CB6">
              <w:rPr>
                <w:rFonts w:ascii="Times New Roman" w:hAnsi="Times New Roman"/>
                <w:sz w:val="20"/>
                <w:szCs w:val="20"/>
                <w:lang w:eastAsia="ru-RU"/>
              </w:rPr>
              <w:t>.11</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Мебель «Постройка мебели для любимых игрушек»</w:t>
            </w:r>
          </w:p>
        </w:tc>
        <w:tc>
          <w:tcPr>
            <w:tcW w:w="9781" w:type="dxa"/>
            <w:shd w:val="clear" w:color="auto" w:fill="auto"/>
          </w:tcPr>
          <w:p w:rsidR="00FA6D48" w:rsidRPr="00BF0CB6" w:rsidRDefault="00FA6D48"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Учить конструировать по схемам. Формировать умение создавать предметы мебели из разного конструктора. Развивать воображения и творческой активности. Воспитывать усидчивость.</w:t>
            </w:r>
          </w:p>
        </w:tc>
        <w:tc>
          <w:tcPr>
            <w:tcW w:w="1417" w:type="dxa"/>
            <w:shd w:val="clear" w:color="auto" w:fill="auto"/>
          </w:tcPr>
          <w:p w:rsidR="00FA6D48" w:rsidRPr="00BF0CB6" w:rsidRDefault="00FA6D48" w:rsidP="00D12EBF">
            <w:pPr>
              <w:pStyle w:val="af0"/>
              <w:jc w:val="both"/>
              <w:rPr>
                <w:rFonts w:ascii="Times New Roman" w:hAnsi="Times New Roman"/>
                <w:sz w:val="20"/>
                <w:szCs w:val="20"/>
                <w:lang w:eastAsia="ru-RU"/>
              </w:rPr>
            </w:pPr>
          </w:p>
        </w:tc>
      </w:tr>
      <w:tr w:rsidR="00FA6D48" w:rsidRPr="00BF0CB6" w:rsidTr="00123286">
        <w:trPr>
          <w:trHeight w:val="565"/>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12</w:t>
            </w:r>
          </w:p>
        </w:tc>
        <w:tc>
          <w:tcPr>
            <w:tcW w:w="567" w:type="dxa"/>
          </w:tcPr>
          <w:p w:rsidR="00FA6D48" w:rsidRPr="00BF0CB6" w:rsidRDefault="00093ACF"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22</w:t>
            </w:r>
            <w:r w:rsidR="00FA6D48" w:rsidRPr="00BF0CB6">
              <w:rPr>
                <w:rFonts w:ascii="Times New Roman" w:hAnsi="Times New Roman"/>
                <w:sz w:val="20"/>
                <w:szCs w:val="20"/>
                <w:lang w:eastAsia="ru-RU"/>
              </w:rPr>
              <w:t>.11</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Зима «Снеговик»</w:t>
            </w:r>
          </w:p>
        </w:tc>
        <w:tc>
          <w:tcPr>
            <w:tcW w:w="9781" w:type="dxa"/>
            <w:shd w:val="clear" w:color="auto" w:fill="auto"/>
          </w:tcPr>
          <w:p w:rsidR="00FA6D48" w:rsidRPr="00BF0CB6" w:rsidRDefault="00FA6D48"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Учить детей из прямоугольника, путем склеивания получать цилиндр, вырезать по шаблону части для снеговика, закрепить приемы работы с ножницами. Развивать умения самостоятельно украшать изделие, соблюдать пропорции, конструктивные способности детей. Воспитывать любовь к зимней природе, интерес к новогодней тематике.</w:t>
            </w:r>
          </w:p>
        </w:tc>
        <w:tc>
          <w:tcPr>
            <w:tcW w:w="1417" w:type="dxa"/>
            <w:shd w:val="clear" w:color="auto" w:fill="auto"/>
          </w:tcPr>
          <w:p w:rsidR="00FA6D48" w:rsidRPr="00BF0CB6" w:rsidRDefault="00FA6D48" w:rsidP="00D12EBF">
            <w:pPr>
              <w:pStyle w:val="af0"/>
              <w:jc w:val="both"/>
              <w:rPr>
                <w:rFonts w:ascii="Times New Roman" w:hAnsi="Times New Roman"/>
                <w:sz w:val="20"/>
                <w:szCs w:val="20"/>
                <w:lang w:eastAsia="ru-RU"/>
              </w:rPr>
            </w:pPr>
          </w:p>
        </w:tc>
      </w:tr>
      <w:tr w:rsidR="00FA6D48" w:rsidRPr="00BF0CB6" w:rsidTr="00123286">
        <w:trPr>
          <w:trHeight w:val="274"/>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13</w:t>
            </w:r>
          </w:p>
        </w:tc>
        <w:tc>
          <w:tcPr>
            <w:tcW w:w="567" w:type="dxa"/>
          </w:tcPr>
          <w:p w:rsidR="00FA6D48" w:rsidRPr="00BF0CB6" w:rsidRDefault="00093ACF"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29</w:t>
            </w:r>
            <w:r w:rsidR="00FA6D48" w:rsidRPr="00BF0CB6">
              <w:rPr>
                <w:rFonts w:ascii="Times New Roman" w:hAnsi="Times New Roman"/>
                <w:sz w:val="20"/>
                <w:szCs w:val="20"/>
                <w:lang w:eastAsia="ru-RU"/>
              </w:rPr>
              <w:t>.11</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Домашние животные зимой «Кошка»</w:t>
            </w:r>
          </w:p>
        </w:tc>
        <w:tc>
          <w:tcPr>
            <w:tcW w:w="9781" w:type="dxa"/>
            <w:shd w:val="clear" w:color="auto" w:fill="auto"/>
          </w:tcPr>
          <w:p w:rsidR="00FA6D48" w:rsidRPr="00BF0CB6" w:rsidRDefault="00FA6D48" w:rsidP="00D12EBF">
            <w:pPr>
              <w:pStyle w:val="af0"/>
              <w:jc w:val="both"/>
              <w:rPr>
                <w:rFonts w:ascii="Times New Roman" w:hAnsi="Times New Roman"/>
                <w:sz w:val="20"/>
                <w:szCs w:val="20"/>
              </w:rPr>
            </w:pPr>
            <w:r w:rsidRPr="00BF0CB6">
              <w:rPr>
                <w:rFonts w:ascii="Times New Roman" w:hAnsi="Times New Roman"/>
                <w:sz w:val="20"/>
                <w:szCs w:val="20"/>
              </w:rPr>
              <w:t xml:space="preserve">Продолжать закреплять умение складывать квадрат по диагонали, упражнять детей в аккуратном наклеивании. Формировать умения следовать устным инструкциям воспитателя. Развивать мелкую моторику рук, глазомер, творческое воображение. Развивать у детей способность работать руками, приучать к точным движениям </w:t>
            </w:r>
            <w:r w:rsidRPr="00BF0CB6">
              <w:rPr>
                <w:rFonts w:ascii="Times New Roman" w:hAnsi="Times New Roman"/>
                <w:sz w:val="20"/>
                <w:szCs w:val="20"/>
              </w:rPr>
              <w:lastRenderedPageBreak/>
              <w:t>пальцев, совершенствовать мелкую моторику рук, развивать глазомер. Воспитывать аккуратность.</w:t>
            </w:r>
          </w:p>
        </w:tc>
        <w:tc>
          <w:tcPr>
            <w:tcW w:w="1417" w:type="dxa"/>
            <w:shd w:val="clear" w:color="auto" w:fill="auto"/>
          </w:tcPr>
          <w:p w:rsidR="00FA6D48" w:rsidRPr="00BF0CB6" w:rsidRDefault="00FA6D48" w:rsidP="00D12EBF">
            <w:pPr>
              <w:pStyle w:val="af0"/>
              <w:jc w:val="both"/>
              <w:rPr>
                <w:rFonts w:ascii="Times New Roman" w:hAnsi="Times New Roman"/>
                <w:sz w:val="20"/>
                <w:szCs w:val="20"/>
              </w:rPr>
            </w:pPr>
          </w:p>
        </w:tc>
      </w:tr>
      <w:tr w:rsidR="00FA6D48" w:rsidRPr="00BF0CB6" w:rsidTr="00123286">
        <w:trPr>
          <w:trHeight w:val="610"/>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lastRenderedPageBreak/>
              <w:t>14</w:t>
            </w:r>
          </w:p>
        </w:tc>
        <w:tc>
          <w:tcPr>
            <w:tcW w:w="567" w:type="dxa"/>
          </w:tcPr>
          <w:p w:rsidR="00FA6D48" w:rsidRPr="00BF0CB6" w:rsidRDefault="00093ACF"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6.12</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Дикие животные зимой «Зайчик» (Бросовый)</w:t>
            </w:r>
          </w:p>
        </w:tc>
        <w:tc>
          <w:tcPr>
            <w:tcW w:w="9781" w:type="dxa"/>
            <w:shd w:val="clear" w:color="auto" w:fill="auto"/>
          </w:tcPr>
          <w:p w:rsidR="00FA6D48" w:rsidRPr="00BF0CB6" w:rsidRDefault="00FA6D48"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 xml:space="preserve">Расширить обобщенные представления детей о диких животных и их детенышах. Уточнять, где они живут, чем питаются, как передвигаются. Устанавливать связи между особенностями внешнего вида, поведением животных и условиями зимнего сезона. </w:t>
            </w:r>
            <w:proofErr w:type="gramStart"/>
            <w:r w:rsidRPr="00BF0CB6">
              <w:rPr>
                <w:rFonts w:ascii="Times New Roman" w:hAnsi="Times New Roman"/>
                <w:sz w:val="20"/>
                <w:szCs w:val="20"/>
                <w:lang w:eastAsia="ru-RU"/>
              </w:rPr>
              <w:t xml:space="preserve">Учить выполнять работу из бросового материала (ваты и бочонка от </w:t>
            </w:r>
            <w:r w:rsidR="004E272D" w:rsidRPr="00BF0CB6">
              <w:rPr>
                <w:rFonts w:ascii="Times New Roman" w:hAnsi="Times New Roman"/>
                <w:sz w:val="20"/>
                <w:szCs w:val="20"/>
                <w:lang w:eastAsia="ru-RU"/>
              </w:rPr>
              <w:t>киндер-сюрприза</w:t>
            </w:r>
            <w:r w:rsidRPr="00BF0CB6">
              <w:rPr>
                <w:rFonts w:ascii="Times New Roman" w:hAnsi="Times New Roman"/>
                <w:sz w:val="20"/>
                <w:szCs w:val="20"/>
                <w:lang w:eastAsia="ru-RU"/>
              </w:rPr>
              <w:t>, дополнять изображения характерными особенностями.</w:t>
            </w:r>
            <w:proofErr w:type="gramEnd"/>
            <w:r w:rsidRPr="00BF0CB6">
              <w:rPr>
                <w:rFonts w:ascii="Times New Roman" w:hAnsi="Times New Roman"/>
                <w:sz w:val="20"/>
                <w:szCs w:val="20"/>
                <w:lang w:eastAsia="ru-RU"/>
              </w:rPr>
              <w:t xml:space="preserve"> Развивать у детей мелкую моторику. Воспитывать бережное отношение к животным.</w:t>
            </w:r>
          </w:p>
        </w:tc>
        <w:tc>
          <w:tcPr>
            <w:tcW w:w="1417" w:type="dxa"/>
            <w:shd w:val="clear" w:color="auto" w:fill="auto"/>
          </w:tcPr>
          <w:p w:rsidR="00FA6D48" w:rsidRPr="00BF0CB6" w:rsidRDefault="00FA6D48" w:rsidP="00D12EBF">
            <w:pPr>
              <w:pStyle w:val="af0"/>
              <w:jc w:val="both"/>
              <w:rPr>
                <w:rFonts w:ascii="Times New Roman" w:hAnsi="Times New Roman"/>
                <w:sz w:val="20"/>
                <w:szCs w:val="20"/>
                <w:lang w:eastAsia="ru-RU"/>
              </w:rPr>
            </w:pPr>
          </w:p>
        </w:tc>
      </w:tr>
      <w:tr w:rsidR="00FA6D48" w:rsidRPr="00BF0CB6" w:rsidTr="00123286">
        <w:trPr>
          <w:trHeight w:val="408"/>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15</w:t>
            </w:r>
          </w:p>
        </w:tc>
        <w:tc>
          <w:tcPr>
            <w:tcW w:w="567" w:type="dxa"/>
          </w:tcPr>
          <w:p w:rsidR="00FA6D48" w:rsidRPr="00BF0CB6" w:rsidRDefault="00093ACF"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13</w:t>
            </w:r>
            <w:r w:rsidR="00FA6D48" w:rsidRPr="00BF0CB6">
              <w:rPr>
                <w:rFonts w:ascii="Times New Roman" w:hAnsi="Times New Roman"/>
                <w:sz w:val="20"/>
                <w:szCs w:val="20"/>
                <w:lang w:eastAsia="ru-RU"/>
              </w:rPr>
              <w:t>.12</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Грузовой и пассажирский транспорт «Грузовая машина» (строительный материал)</w:t>
            </w:r>
          </w:p>
        </w:tc>
        <w:tc>
          <w:tcPr>
            <w:tcW w:w="9781" w:type="dxa"/>
            <w:shd w:val="clear" w:color="auto" w:fill="auto"/>
          </w:tcPr>
          <w:p w:rsidR="00FA6D48" w:rsidRPr="00BF0CB6" w:rsidRDefault="00FA6D48" w:rsidP="00D12EBF">
            <w:pPr>
              <w:pStyle w:val="af0"/>
              <w:jc w:val="both"/>
              <w:rPr>
                <w:rFonts w:ascii="Times New Roman" w:hAnsi="Times New Roman"/>
                <w:sz w:val="20"/>
                <w:szCs w:val="20"/>
              </w:rPr>
            </w:pPr>
            <w:r w:rsidRPr="00BF0CB6">
              <w:rPr>
                <w:rFonts w:ascii="Times New Roman" w:hAnsi="Times New Roman"/>
                <w:sz w:val="20"/>
                <w:szCs w:val="20"/>
              </w:rPr>
              <w:t>Дать детям обобщенные представления о грузовом транспорте; упражнять в его конструировании, в анализе образцов, в преобразовании конструкций по заданным условиям; дать представления о строительной детал</w:t>
            </w:r>
            <w:proofErr w:type="gramStart"/>
            <w:r w:rsidRPr="00BF0CB6">
              <w:rPr>
                <w:rFonts w:ascii="Times New Roman" w:hAnsi="Times New Roman"/>
                <w:sz w:val="20"/>
                <w:szCs w:val="20"/>
              </w:rPr>
              <w:t>и-</w:t>
            </w:r>
            <w:proofErr w:type="gramEnd"/>
            <w:r w:rsidRPr="00BF0CB6">
              <w:rPr>
                <w:rFonts w:ascii="Times New Roman" w:hAnsi="Times New Roman"/>
                <w:sz w:val="20"/>
                <w:szCs w:val="20"/>
              </w:rPr>
              <w:t xml:space="preserve"> цилиндре и его свойствах (в сравнении с бруском); уточнять представления детей о геометрических фигурах; побуждать к поиску собственных решений. Развивать способность к плоскостному моделированию. Воспитывать интерес к профессиям.</w:t>
            </w:r>
          </w:p>
        </w:tc>
        <w:tc>
          <w:tcPr>
            <w:tcW w:w="1417" w:type="dxa"/>
            <w:shd w:val="clear" w:color="auto" w:fill="auto"/>
          </w:tcPr>
          <w:p w:rsidR="00FA6D48" w:rsidRPr="00BF0CB6" w:rsidRDefault="00FA6D48" w:rsidP="00D12EBF">
            <w:pPr>
              <w:pStyle w:val="af0"/>
              <w:jc w:val="both"/>
              <w:rPr>
                <w:rFonts w:ascii="Times New Roman" w:hAnsi="Times New Roman"/>
                <w:sz w:val="20"/>
                <w:szCs w:val="20"/>
              </w:rPr>
            </w:pPr>
          </w:p>
        </w:tc>
      </w:tr>
      <w:tr w:rsidR="00FA6D48" w:rsidRPr="00BF0CB6" w:rsidTr="00123286">
        <w:trPr>
          <w:trHeight w:val="927"/>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16</w:t>
            </w:r>
          </w:p>
        </w:tc>
        <w:tc>
          <w:tcPr>
            <w:tcW w:w="567" w:type="dxa"/>
          </w:tcPr>
          <w:p w:rsidR="00FA6D48" w:rsidRPr="00BF0CB6" w:rsidRDefault="00093ACF"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20</w:t>
            </w:r>
            <w:r w:rsidR="00FA6D48" w:rsidRPr="00BF0CB6">
              <w:rPr>
                <w:rFonts w:ascii="Times New Roman" w:hAnsi="Times New Roman"/>
                <w:sz w:val="20"/>
                <w:szCs w:val="20"/>
                <w:lang w:eastAsia="ru-RU"/>
              </w:rPr>
              <w:t>.12</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Профессии на транспорте. «Поезд» (строительный материал)</w:t>
            </w:r>
          </w:p>
        </w:tc>
        <w:tc>
          <w:tcPr>
            <w:tcW w:w="9781" w:type="dxa"/>
            <w:shd w:val="clear" w:color="auto" w:fill="auto"/>
          </w:tcPr>
          <w:p w:rsidR="00FA6D48" w:rsidRPr="00BF0CB6" w:rsidRDefault="00FA6D48"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Учить детей сооружать постройки из крупного и мелкого строительного материала, использовать детали разного цвета для создания и украшения построек. Учить соблюдать заданные пропорции, действовать по инструкции, использовать постройки для совместной игры. Воспитывать навыки сотрудничества и дружелюбия.</w:t>
            </w:r>
          </w:p>
        </w:tc>
        <w:tc>
          <w:tcPr>
            <w:tcW w:w="1417" w:type="dxa"/>
            <w:shd w:val="clear" w:color="auto" w:fill="auto"/>
          </w:tcPr>
          <w:p w:rsidR="00FA6D48" w:rsidRPr="00BF0CB6" w:rsidRDefault="00FA6D48" w:rsidP="00D12EBF">
            <w:pPr>
              <w:pStyle w:val="af0"/>
              <w:jc w:val="both"/>
              <w:rPr>
                <w:rFonts w:ascii="Times New Roman" w:hAnsi="Times New Roman"/>
                <w:sz w:val="20"/>
                <w:szCs w:val="20"/>
                <w:lang w:eastAsia="ru-RU"/>
              </w:rPr>
            </w:pPr>
          </w:p>
        </w:tc>
      </w:tr>
      <w:tr w:rsidR="00FA6D48" w:rsidRPr="00BF0CB6" w:rsidTr="00123286">
        <w:trPr>
          <w:trHeight w:val="606"/>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17</w:t>
            </w:r>
          </w:p>
        </w:tc>
        <w:tc>
          <w:tcPr>
            <w:tcW w:w="567" w:type="dxa"/>
          </w:tcPr>
          <w:p w:rsidR="00FA6D48" w:rsidRPr="00BF0CB6" w:rsidRDefault="00093ACF"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27</w:t>
            </w:r>
            <w:r w:rsidR="00FA6D48" w:rsidRPr="00BF0CB6">
              <w:rPr>
                <w:rFonts w:ascii="Times New Roman" w:hAnsi="Times New Roman"/>
                <w:sz w:val="20"/>
                <w:szCs w:val="20"/>
                <w:lang w:eastAsia="ru-RU"/>
              </w:rPr>
              <w:t>.12</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Зимние забавы «Горка» (строительный материал)</w:t>
            </w:r>
          </w:p>
        </w:tc>
        <w:tc>
          <w:tcPr>
            <w:tcW w:w="9781" w:type="dxa"/>
            <w:shd w:val="clear" w:color="auto" w:fill="auto"/>
          </w:tcPr>
          <w:p w:rsidR="00FA6D48" w:rsidRPr="00BF0CB6" w:rsidRDefault="00FA6D48"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Учить строить горку, обыгрывать постройки. Учить различать и называть строительные детали: кубик, призма и их цвет. Развивать внимание, мелкую моторику рук, глазомер. Воспитывать усидчивость, трудолюбие.</w:t>
            </w:r>
          </w:p>
        </w:tc>
        <w:tc>
          <w:tcPr>
            <w:tcW w:w="1417" w:type="dxa"/>
            <w:shd w:val="clear" w:color="auto" w:fill="auto"/>
          </w:tcPr>
          <w:p w:rsidR="00FA6D48" w:rsidRPr="00BF0CB6" w:rsidRDefault="00FA6D48" w:rsidP="00D12EBF">
            <w:pPr>
              <w:pStyle w:val="af0"/>
              <w:jc w:val="both"/>
              <w:rPr>
                <w:rFonts w:ascii="Times New Roman" w:hAnsi="Times New Roman"/>
                <w:sz w:val="20"/>
                <w:szCs w:val="20"/>
                <w:lang w:eastAsia="ru-RU"/>
              </w:rPr>
            </w:pPr>
          </w:p>
        </w:tc>
      </w:tr>
      <w:tr w:rsidR="00FA6D48" w:rsidRPr="00BF0CB6" w:rsidTr="00123286">
        <w:trPr>
          <w:trHeight w:val="684"/>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18</w:t>
            </w:r>
          </w:p>
        </w:tc>
        <w:tc>
          <w:tcPr>
            <w:tcW w:w="567" w:type="dxa"/>
          </w:tcPr>
          <w:p w:rsidR="00FA6D48" w:rsidRPr="00BF0CB6" w:rsidRDefault="00093ACF"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10.01</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Новогодний праздник «Новогодняя гирлянда» (бумага)</w:t>
            </w:r>
          </w:p>
        </w:tc>
        <w:tc>
          <w:tcPr>
            <w:tcW w:w="9781" w:type="dxa"/>
            <w:shd w:val="clear" w:color="auto" w:fill="auto"/>
          </w:tcPr>
          <w:p w:rsidR="00FA6D48" w:rsidRPr="00BF0CB6" w:rsidRDefault="00FA6D48"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Познакомить с детей с последовательностью изготовления новогодней гирлянды, из цветной бумаги.</w:t>
            </w:r>
            <w:r w:rsidRPr="00BF0CB6">
              <w:rPr>
                <w:rFonts w:ascii="Times New Roman" w:hAnsi="Times New Roman"/>
                <w:sz w:val="20"/>
                <w:szCs w:val="20"/>
                <w:lang w:eastAsia="ru-RU"/>
              </w:rPr>
              <w:br/>
              <w:t>Развивать аккуратность, точность движений и мелкую моторику.</w:t>
            </w:r>
            <w:r w:rsidRPr="00BF0CB6">
              <w:rPr>
                <w:rFonts w:ascii="Times New Roman" w:hAnsi="Times New Roman"/>
                <w:sz w:val="20"/>
                <w:szCs w:val="20"/>
                <w:lang w:eastAsia="ru-RU"/>
              </w:rPr>
              <w:br/>
              <w:t>Воспитывать желание самостоятельно создавать новогоднее украшение.</w:t>
            </w:r>
          </w:p>
        </w:tc>
        <w:tc>
          <w:tcPr>
            <w:tcW w:w="1417" w:type="dxa"/>
            <w:shd w:val="clear" w:color="auto" w:fill="auto"/>
          </w:tcPr>
          <w:p w:rsidR="00FA6D48" w:rsidRPr="00BF0CB6" w:rsidRDefault="00FA6D48" w:rsidP="00D12EBF">
            <w:pPr>
              <w:pStyle w:val="af0"/>
              <w:jc w:val="both"/>
              <w:rPr>
                <w:rFonts w:ascii="Times New Roman" w:hAnsi="Times New Roman"/>
                <w:sz w:val="20"/>
                <w:szCs w:val="20"/>
                <w:lang w:eastAsia="ru-RU"/>
              </w:rPr>
            </w:pPr>
          </w:p>
        </w:tc>
      </w:tr>
      <w:tr w:rsidR="00FA6D48" w:rsidRPr="00BF0CB6" w:rsidTr="00123286">
        <w:trPr>
          <w:trHeight w:val="456"/>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19</w:t>
            </w:r>
          </w:p>
        </w:tc>
        <w:tc>
          <w:tcPr>
            <w:tcW w:w="567" w:type="dxa"/>
          </w:tcPr>
          <w:p w:rsidR="00FA6D48" w:rsidRPr="00BF0CB6" w:rsidRDefault="00403E10"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17</w:t>
            </w:r>
            <w:r w:rsidR="00FA6D48" w:rsidRPr="00BF0CB6">
              <w:rPr>
                <w:rFonts w:ascii="Times New Roman" w:hAnsi="Times New Roman"/>
                <w:sz w:val="20"/>
                <w:szCs w:val="20"/>
                <w:lang w:eastAsia="ru-RU"/>
              </w:rPr>
              <w:t>.01</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Обследование «По замыслу» (конструктор)</w:t>
            </w:r>
          </w:p>
        </w:tc>
        <w:tc>
          <w:tcPr>
            <w:tcW w:w="9781" w:type="dxa"/>
            <w:shd w:val="clear" w:color="auto" w:fill="auto"/>
          </w:tcPr>
          <w:p w:rsidR="00FA6D48" w:rsidRPr="00BF0CB6" w:rsidRDefault="00FA6D48" w:rsidP="00D12EBF">
            <w:pPr>
              <w:pStyle w:val="af0"/>
              <w:jc w:val="both"/>
              <w:rPr>
                <w:rFonts w:ascii="Times New Roman" w:hAnsi="Times New Roman"/>
                <w:sz w:val="20"/>
                <w:szCs w:val="20"/>
              </w:rPr>
            </w:pPr>
            <w:r w:rsidRPr="00BF0CB6">
              <w:rPr>
                <w:rFonts w:ascii="Times New Roman" w:hAnsi="Times New Roman"/>
                <w:sz w:val="20"/>
                <w:szCs w:val="20"/>
              </w:rPr>
              <w:t>Выявить сформированность знаний и умений по конструированию. Актуализация  имеющихся знаний и умений.</w:t>
            </w:r>
          </w:p>
        </w:tc>
        <w:tc>
          <w:tcPr>
            <w:tcW w:w="1417" w:type="dxa"/>
            <w:shd w:val="clear" w:color="auto" w:fill="auto"/>
          </w:tcPr>
          <w:p w:rsidR="00FA6D48" w:rsidRPr="00BF0CB6" w:rsidRDefault="00FA6D48" w:rsidP="00D12EBF">
            <w:pPr>
              <w:pStyle w:val="af0"/>
              <w:jc w:val="both"/>
              <w:rPr>
                <w:rFonts w:ascii="Times New Roman" w:hAnsi="Times New Roman"/>
                <w:sz w:val="20"/>
                <w:szCs w:val="20"/>
              </w:rPr>
            </w:pPr>
          </w:p>
        </w:tc>
      </w:tr>
      <w:tr w:rsidR="00FA6D48" w:rsidRPr="00BF0CB6" w:rsidTr="00123286">
        <w:trPr>
          <w:trHeight w:val="565"/>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20</w:t>
            </w:r>
          </w:p>
        </w:tc>
        <w:tc>
          <w:tcPr>
            <w:tcW w:w="567" w:type="dxa"/>
          </w:tcPr>
          <w:p w:rsidR="00FA6D48" w:rsidRPr="00BF0CB6" w:rsidRDefault="00403E10"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24</w:t>
            </w:r>
            <w:r w:rsidR="00FA6D48" w:rsidRPr="00BF0CB6">
              <w:rPr>
                <w:rFonts w:ascii="Times New Roman" w:hAnsi="Times New Roman"/>
                <w:sz w:val="20"/>
                <w:szCs w:val="20"/>
                <w:lang w:eastAsia="ru-RU"/>
              </w:rPr>
              <w:t>.01</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Обследование «По замыслу»   (</w:t>
            </w:r>
            <w:proofErr w:type="spellStart"/>
            <w:r w:rsidRPr="00BF0CB6">
              <w:rPr>
                <w:rFonts w:ascii="Times New Roman" w:hAnsi="Times New Roman"/>
                <w:sz w:val="20"/>
                <w:szCs w:val="20"/>
                <w:lang w:eastAsia="ru-RU"/>
              </w:rPr>
              <w:t>лего</w:t>
            </w:r>
            <w:proofErr w:type="spellEnd"/>
            <w:r w:rsidRPr="00BF0CB6">
              <w:rPr>
                <w:rFonts w:ascii="Times New Roman" w:hAnsi="Times New Roman"/>
                <w:sz w:val="20"/>
                <w:szCs w:val="20"/>
                <w:lang w:eastAsia="ru-RU"/>
              </w:rPr>
              <w:t>)</w:t>
            </w:r>
          </w:p>
        </w:tc>
        <w:tc>
          <w:tcPr>
            <w:tcW w:w="9781" w:type="dxa"/>
            <w:shd w:val="clear" w:color="auto" w:fill="auto"/>
          </w:tcPr>
          <w:p w:rsidR="00FA6D48" w:rsidRPr="00BF0CB6" w:rsidRDefault="00FA6D48" w:rsidP="00D12EBF">
            <w:pPr>
              <w:pStyle w:val="af0"/>
              <w:jc w:val="both"/>
              <w:rPr>
                <w:rFonts w:ascii="Times New Roman" w:hAnsi="Times New Roman"/>
                <w:sz w:val="20"/>
                <w:szCs w:val="20"/>
              </w:rPr>
            </w:pPr>
            <w:r w:rsidRPr="00BF0CB6">
              <w:rPr>
                <w:rFonts w:ascii="Times New Roman" w:hAnsi="Times New Roman"/>
                <w:sz w:val="20"/>
                <w:szCs w:val="20"/>
              </w:rPr>
              <w:t>Выявить сформированность знаний и умений по конструированию. Актуализация  имеющихся знаний и умений.</w:t>
            </w:r>
          </w:p>
        </w:tc>
        <w:tc>
          <w:tcPr>
            <w:tcW w:w="1417" w:type="dxa"/>
            <w:shd w:val="clear" w:color="auto" w:fill="auto"/>
          </w:tcPr>
          <w:p w:rsidR="00FA6D48" w:rsidRPr="00BF0CB6" w:rsidRDefault="00FA6D48" w:rsidP="00D12EBF">
            <w:pPr>
              <w:pStyle w:val="af0"/>
              <w:jc w:val="both"/>
              <w:rPr>
                <w:rFonts w:ascii="Times New Roman" w:hAnsi="Times New Roman"/>
                <w:sz w:val="20"/>
                <w:szCs w:val="20"/>
              </w:rPr>
            </w:pPr>
          </w:p>
        </w:tc>
      </w:tr>
      <w:tr w:rsidR="00FA6D48" w:rsidRPr="00BF0CB6" w:rsidTr="00123286">
        <w:trPr>
          <w:trHeight w:val="50"/>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21</w:t>
            </w:r>
          </w:p>
        </w:tc>
        <w:tc>
          <w:tcPr>
            <w:tcW w:w="567" w:type="dxa"/>
          </w:tcPr>
          <w:p w:rsidR="00FA6D48" w:rsidRPr="00BF0CB6" w:rsidRDefault="00403E10"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31</w:t>
            </w:r>
            <w:r w:rsidR="00FA6D48" w:rsidRPr="00BF0CB6">
              <w:rPr>
                <w:rFonts w:ascii="Times New Roman" w:hAnsi="Times New Roman"/>
                <w:sz w:val="20"/>
                <w:szCs w:val="20"/>
                <w:lang w:eastAsia="ru-RU"/>
              </w:rPr>
              <w:t>.01</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Правила дорожного движения «Светофор - друг человека» (из бумаги)</w:t>
            </w:r>
          </w:p>
        </w:tc>
        <w:tc>
          <w:tcPr>
            <w:tcW w:w="9781" w:type="dxa"/>
            <w:shd w:val="clear" w:color="auto" w:fill="auto"/>
          </w:tcPr>
          <w:p w:rsidR="00FA6D48" w:rsidRPr="00BF0CB6" w:rsidRDefault="00FA6D48"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Закрепить знания правил дорожного движения. Развивать умение создавать конструкцию из бумаги по схеме. Учить вырезать детали по шаблону и приклеивать их. Воспитывать чувства удовлетворения, радости от успешного выполнения работы.</w:t>
            </w:r>
          </w:p>
        </w:tc>
        <w:tc>
          <w:tcPr>
            <w:tcW w:w="1417" w:type="dxa"/>
            <w:shd w:val="clear" w:color="auto" w:fill="auto"/>
          </w:tcPr>
          <w:p w:rsidR="00FA6D48" w:rsidRPr="00BF0CB6" w:rsidRDefault="00FA6D48" w:rsidP="00D12EBF">
            <w:pPr>
              <w:pStyle w:val="af0"/>
              <w:jc w:val="both"/>
              <w:rPr>
                <w:rFonts w:ascii="Times New Roman" w:hAnsi="Times New Roman"/>
                <w:sz w:val="20"/>
                <w:szCs w:val="20"/>
                <w:lang w:eastAsia="ru-RU"/>
              </w:rPr>
            </w:pPr>
          </w:p>
        </w:tc>
      </w:tr>
      <w:tr w:rsidR="00FA6D48" w:rsidRPr="00BF0CB6" w:rsidTr="00123286">
        <w:trPr>
          <w:trHeight w:val="50"/>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22</w:t>
            </w:r>
          </w:p>
        </w:tc>
        <w:tc>
          <w:tcPr>
            <w:tcW w:w="567" w:type="dxa"/>
          </w:tcPr>
          <w:p w:rsidR="00FA6D48" w:rsidRPr="00BF0CB6" w:rsidRDefault="00403E10"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14.</w:t>
            </w:r>
            <w:r w:rsidR="00FA6D48" w:rsidRPr="00BF0CB6">
              <w:rPr>
                <w:rFonts w:ascii="Times New Roman" w:hAnsi="Times New Roman"/>
                <w:sz w:val="20"/>
                <w:szCs w:val="20"/>
                <w:lang w:eastAsia="ru-RU"/>
              </w:rPr>
              <w:t>02</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Ателье. Закройщица «Платочек» (из бумаги)</w:t>
            </w:r>
          </w:p>
        </w:tc>
        <w:tc>
          <w:tcPr>
            <w:tcW w:w="9781" w:type="dxa"/>
            <w:shd w:val="clear" w:color="auto" w:fill="auto"/>
          </w:tcPr>
          <w:p w:rsidR="00FA6D48" w:rsidRPr="00BF0CB6" w:rsidRDefault="00FA6D48"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Учить детей создавать поделки путем переплетения полосок цветной бумаги (картона), подбирать два подходящих друг другу цвета. Совершенствовать навыки работы с ножницами. Развивать художественный вкус, мелкую моторику рук, внимание, воображение. Воспитывать усидчивость, трудолюбие.</w:t>
            </w:r>
          </w:p>
        </w:tc>
        <w:tc>
          <w:tcPr>
            <w:tcW w:w="1417" w:type="dxa"/>
            <w:shd w:val="clear" w:color="auto" w:fill="auto"/>
          </w:tcPr>
          <w:p w:rsidR="00FA6D48" w:rsidRPr="00BF0CB6" w:rsidRDefault="00FA6D48" w:rsidP="00D12EBF">
            <w:pPr>
              <w:pStyle w:val="af0"/>
              <w:jc w:val="both"/>
              <w:rPr>
                <w:rFonts w:ascii="Times New Roman" w:hAnsi="Times New Roman"/>
                <w:sz w:val="20"/>
                <w:szCs w:val="20"/>
                <w:lang w:eastAsia="ru-RU"/>
              </w:rPr>
            </w:pPr>
          </w:p>
        </w:tc>
      </w:tr>
      <w:tr w:rsidR="00FA6D48" w:rsidRPr="00BF0CB6" w:rsidTr="00123286">
        <w:trPr>
          <w:trHeight w:val="50"/>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23</w:t>
            </w:r>
          </w:p>
        </w:tc>
        <w:tc>
          <w:tcPr>
            <w:tcW w:w="567" w:type="dxa"/>
          </w:tcPr>
          <w:p w:rsidR="00FA6D48" w:rsidRPr="00BF0CB6" w:rsidRDefault="00403E10"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21</w:t>
            </w:r>
            <w:r w:rsidR="00FA6D48" w:rsidRPr="00BF0CB6">
              <w:rPr>
                <w:rFonts w:ascii="Times New Roman" w:hAnsi="Times New Roman"/>
                <w:sz w:val="20"/>
                <w:szCs w:val="20"/>
                <w:lang w:eastAsia="ru-RU"/>
              </w:rPr>
              <w:t>.02</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Стройка. Профессии строителя «Дом» (бумага)</w:t>
            </w:r>
          </w:p>
        </w:tc>
        <w:tc>
          <w:tcPr>
            <w:tcW w:w="9781" w:type="dxa"/>
            <w:shd w:val="clear" w:color="auto" w:fill="auto"/>
          </w:tcPr>
          <w:p w:rsidR="00FA6D48" w:rsidRPr="00BF0CB6" w:rsidRDefault="00FA6D48" w:rsidP="00D12EBF">
            <w:pPr>
              <w:pStyle w:val="af0"/>
              <w:jc w:val="both"/>
              <w:rPr>
                <w:rFonts w:ascii="Times New Roman" w:hAnsi="Times New Roman"/>
                <w:sz w:val="20"/>
                <w:szCs w:val="20"/>
              </w:rPr>
            </w:pPr>
            <w:r w:rsidRPr="00BF0CB6">
              <w:rPr>
                <w:rFonts w:ascii="Times New Roman" w:hAnsi="Times New Roman"/>
                <w:sz w:val="20"/>
                <w:szCs w:val="20"/>
              </w:rPr>
              <w:t>Познакомить детей с новым способом конструирования из бумаги. Формировать представление о строении дома, его назначении. Закреплять умение работать по схемам. Развивать мелкую моторику рук, творческие способности, самостоятельность, инициативу, навыки конструирования. Воспитывать трудолюбие.</w:t>
            </w:r>
          </w:p>
        </w:tc>
        <w:tc>
          <w:tcPr>
            <w:tcW w:w="1417" w:type="dxa"/>
            <w:shd w:val="clear" w:color="auto" w:fill="auto"/>
          </w:tcPr>
          <w:p w:rsidR="00FA6D48" w:rsidRPr="00BF0CB6" w:rsidRDefault="00FA6D48" w:rsidP="00D12EBF">
            <w:pPr>
              <w:pStyle w:val="af0"/>
              <w:jc w:val="both"/>
              <w:rPr>
                <w:rFonts w:ascii="Times New Roman" w:hAnsi="Times New Roman"/>
                <w:sz w:val="20"/>
                <w:szCs w:val="20"/>
              </w:rPr>
            </w:pPr>
          </w:p>
        </w:tc>
      </w:tr>
      <w:tr w:rsidR="00FA6D48" w:rsidRPr="00BF0CB6" w:rsidTr="00123286">
        <w:trPr>
          <w:trHeight w:val="50"/>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24</w:t>
            </w:r>
          </w:p>
        </w:tc>
        <w:tc>
          <w:tcPr>
            <w:tcW w:w="567" w:type="dxa"/>
          </w:tcPr>
          <w:p w:rsidR="00FA6D48" w:rsidRPr="00BF0CB6" w:rsidRDefault="00403E10"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28</w:t>
            </w:r>
            <w:r w:rsidR="00FA6D48" w:rsidRPr="00BF0CB6">
              <w:rPr>
                <w:rFonts w:ascii="Times New Roman" w:hAnsi="Times New Roman"/>
                <w:sz w:val="20"/>
                <w:szCs w:val="20"/>
                <w:lang w:eastAsia="ru-RU"/>
              </w:rPr>
              <w:t>.02</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Наша армия  «Самолет» (из бумаги)</w:t>
            </w:r>
          </w:p>
        </w:tc>
        <w:tc>
          <w:tcPr>
            <w:tcW w:w="9781" w:type="dxa"/>
            <w:shd w:val="clear" w:color="auto" w:fill="auto"/>
          </w:tcPr>
          <w:p w:rsidR="00FA6D48" w:rsidRPr="00BF0CB6" w:rsidRDefault="00FA6D48" w:rsidP="00D12EBF">
            <w:pPr>
              <w:pStyle w:val="af0"/>
              <w:jc w:val="both"/>
              <w:rPr>
                <w:rFonts w:ascii="Times New Roman" w:hAnsi="Times New Roman"/>
                <w:sz w:val="20"/>
                <w:szCs w:val="20"/>
              </w:rPr>
            </w:pPr>
            <w:r w:rsidRPr="00BF0CB6">
              <w:rPr>
                <w:rFonts w:ascii="Times New Roman" w:hAnsi="Times New Roman"/>
                <w:sz w:val="20"/>
                <w:szCs w:val="20"/>
                <w:lang w:eastAsia="ru-RU"/>
              </w:rPr>
              <w:t>Продолжать знакомить со способами техники бумажной скульптуре; продолжать делать из бумаги объемные поделки, активизировать воображения детей. Совершенствовать навыки работы с ножницами и бумагой. Приучать экономно, расходовать материал. Воспитывать аккуратность в работе.</w:t>
            </w:r>
          </w:p>
        </w:tc>
        <w:tc>
          <w:tcPr>
            <w:tcW w:w="1417" w:type="dxa"/>
            <w:shd w:val="clear" w:color="auto" w:fill="auto"/>
          </w:tcPr>
          <w:p w:rsidR="00FA6D48" w:rsidRPr="00BF0CB6" w:rsidRDefault="00FA6D48" w:rsidP="00D12EBF">
            <w:pPr>
              <w:pStyle w:val="af0"/>
              <w:jc w:val="both"/>
              <w:rPr>
                <w:rFonts w:ascii="Times New Roman" w:hAnsi="Times New Roman"/>
                <w:sz w:val="20"/>
                <w:szCs w:val="20"/>
              </w:rPr>
            </w:pPr>
          </w:p>
        </w:tc>
      </w:tr>
      <w:tr w:rsidR="00FA6D48" w:rsidRPr="00BF0CB6" w:rsidTr="00123286">
        <w:trPr>
          <w:trHeight w:val="50"/>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25</w:t>
            </w:r>
          </w:p>
        </w:tc>
        <w:tc>
          <w:tcPr>
            <w:tcW w:w="567" w:type="dxa"/>
          </w:tcPr>
          <w:p w:rsidR="00FA6D48" w:rsidRPr="00BF0CB6" w:rsidRDefault="00403E10"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7.03</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Весна. Приметы весны «Подснежник»</w:t>
            </w:r>
          </w:p>
        </w:tc>
        <w:tc>
          <w:tcPr>
            <w:tcW w:w="9781" w:type="dxa"/>
            <w:shd w:val="clear" w:color="auto" w:fill="auto"/>
          </w:tcPr>
          <w:p w:rsidR="00FA6D48" w:rsidRPr="00BF0CB6" w:rsidRDefault="00FA6D48" w:rsidP="00D12EBF">
            <w:pPr>
              <w:pStyle w:val="af0"/>
              <w:jc w:val="both"/>
              <w:rPr>
                <w:rFonts w:ascii="Times New Roman" w:hAnsi="Times New Roman"/>
                <w:sz w:val="20"/>
                <w:szCs w:val="20"/>
              </w:rPr>
            </w:pPr>
            <w:r w:rsidRPr="00BF0CB6">
              <w:rPr>
                <w:rFonts w:ascii="Times New Roman" w:hAnsi="Times New Roman"/>
                <w:sz w:val="20"/>
                <w:szCs w:val="20"/>
              </w:rPr>
              <w:t xml:space="preserve">Учить конструировать подснежник из бросового материала, отображая характерные особенности этого </w:t>
            </w:r>
            <w:r w:rsidR="004E272D" w:rsidRPr="00BF0CB6">
              <w:rPr>
                <w:rFonts w:ascii="Times New Roman" w:hAnsi="Times New Roman"/>
                <w:sz w:val="20"/>
                <w:szCs w:val="20"/>
              </w:rPr>
              <w:t>цветка. Закрепить</w:t>
            </w:r>
            <w:r w:rsidRPr="00BF0CB6">
              <w:rPr>
                <w:rFonts w:ascii="Times New Roman" w:hAnsi="Times New Roman"/>
                <w:sz w:val="20"/>
                <w:szCs w:val="20"/>
              </w:rPr>
              <w:t xml:space="preserve"> представления о весне и </w:t>
            </w:r>
            <w:r w:rsidR="004E272D" w:rsidRPr="00BF0CB6">
              <w:rPr>
                <w:rFonts w:ascii="Times New Roman" w:hAnsi="Times New Roman"/>
                <w:sz w:val="20"/>
                <w:szCs w:val="20"/>
              </w:rPr>
              <w:t>первоцветах. Развивать</w:t>
            </w:r>
            <w:r w:rsidRPr="00BF0CB6">
              <w:rPr>
                <w:rFonts w:ascii="Times New Roman" w:hAnsi="Times New Roman"/>
                <w:sz w:val="20"/>
                <w:szCs w:val="20"/>
              </w:rPr>
              <w:t xml:space="preserve"> общую моторику и мелкую моторику пальцев рук.</w:t>
            </w:r>
          </w:p>
        </w:tc>
        <w:tc>
          <w:tcPr>
            <w:tcW w:w="1417" w:type="dxa"/>
            <w:shd w:val="clear" w:color="auto" w:fill="auto"/>
          </w:tcPr>
          <w:p w:rsidR="00FA6D48" w:rsidRPr="00BF0CB6" w:rsidRDefault="00FA6D48" w:rsidP="00D12EBF">
            <w:pPr>
              <w:pStyle w:val="af0"/>
              <w:jc w:val="both"/>
              <w:rPr>
                <w:rFonts w:ascii="Times New Roman" w:hAnsi="Times New Roman"/>
                <w:sz w:val="20"/>
                <w:szCs w:val="20"/>
              </w:rPr>
            </w:pPr>
          </w:p>
        </w:tc>
      </w:tr>
      <w:tr w:rsidR="00FA6D48" w:rsidRPr="00BF0CB6" w:rsidTr="00123286">
        <w:trPr>
          <w:trHeight w:val="423"/>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26</w:t>
            </w:r>
          </w:p>
        </w:tc>
        <w:tc>
          <w:tcPr>
            <w:tcW w:w="567" w:type="dxa"/>
          </w:tcPr>
          <w:p w:rsidR="00FA6D48" w:rsidRPr="00BF0CB6" w:rsidRDefault="00403E10"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14.03</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Мамин праздник «Роза» (оригами)</w:t>
            </w:r>
          </w:p>
        </w:tc>
        <w:tc>
          <w:tcPr>
            <w:tcW w:w="9781" w:type="dxa"/>
            <w:shd w:val="clear" w:color="auto" w:fill="auto"/>
          </w:tcPr>
          <w:p w:rsidR="00FA6D48" w:rsidRPr="00BF0CB6" w:rsidRDefault="00FA6D48" w:rsidP="00D12EBF">
            <w:pPr>
              <w:pStyle w:val="af0"/>
              <w:jc w:val="both"/>
              <w:rPr>
                <w:rFonts w:ascii="Times New Roman" w:hAnsi="Times New Roman"/>
                <w:sz w:val="20"/>
                <w:szCs w:val="20"/>
              </w:rPr>
            </w:pPr>
            <w:r w:rsidRPr="00BF0CB6">
              <w:rPr>
                <w:rFonts w:ascii="Times New Roman" w:hAnsi="Times New Roman"/>
                <w:sz w:val="20"/>
                <w:szCs w:val="20"/>
              </w:rPr>
              <w:t>Закреплять у детей приемы складывания бумаги пополам по диагонали, сгибания и отгибания углов. Развивать внимательность, аккуратность. Воспитывать бережное отношение к растениям.</w:t>
            </w:r>
          </w:p>
        </w:tc>
        <w:tc>
          <w:tcPr>
            <w:tcW w:w="1417" w:type="dxa"/>
            <w:shd w:val="clear" w:color="auto" w:fill="auto"/>
          </w:tcPr>
          <w:p w:rsidR="00FA6D48" w:rsidRPr="00BF0CB6" w:rsidRDefault="00FA6D48" w:rsidP="00D12EBF">
            <w:pPr>
              <w:pStyle w:val="af0"/>
              <w:jc w:val="both"/>
              <w:rPr>
                <w:rFonts w:ascii="Times New Roman" w:hAnsi="Times New Roman"/>
                <w:sz w:val="20"/>
                <w:szCs w:val="20"/>
              </w:rPr>
            </w:pPr>
          </w:p>
        </w:tc>
      </w:tr>
      <w:tr w:rsidR="00FA6D48" w:rsidRPr="00BF0CB6" w:rsidTr="00123286">
        <w:trPr>
          <w:trHeight w:val="566"/>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27</w:t>
            </w:r>
          </w:p>
        </w:tc>
        <w:tc>
          <w:tcPr>
            <w:tcW w:w="567" w:type="dxa"/>
          </w:tcPr>
          <w:p w:rsidR="00FA6D48" w:rsidRPr="00BF0CB6" w:rsidRDefault="00403E10"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21.03</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Весенние забавы «Лодочка» (оригами)</w:t>
            </w:r>
          </w:p>
        </w:tc>
        <w:tc>
          <w:tcPr>
            <w:tcW w:w="9781" w:type="dxa"/>
            <w:shd w:val="clear" w:color="auto" w:fill="auto"/>
          </w:tcPr>
          <w:p w:rsidR="00FA6D48" w:rsidRPr="00BF0CB6" w:rsidRDefault="00FA6D48" w:rsidP="00D12EBF">
            <w:pPr>
              <w:pStyle w:val="af0"/>
              <w:jc w:val="both"/>
              <w:rPr>
                <w:rFonts w:ascii="Times New Roman" w:hAnsi="Times New Roman"/>
                <w:sz w:val="20"/>
                <w:szCs w:val="20"/>
                <w:lang w:eastAsia="ru-RU"/>
              </w:rPr>
            </w:pPr>
            <w:r w:rsidRPr="00BF0CB6">
              <w:rPr>
                <w:rFonts w:ascii="Times New Roman" w:hAnsi="Times New Roman"/>
                <w:sz w:val="20"/>
                <w:szCs w:val="20"/>
              </w:rPr>
              <w:t xml:space="preserve">Продолжать сгибать лист вчетверо в разных направлениях: закреплять умение сглаживать сгибы. Развивать интерес к искусству оригами, глазомер и мелкую моторику рук.  Воспитывать усидчивость, желание доводить </w:t>
            </w:r>
            <w:r w:rsidRPr="00BF0CB6">
              <w:rPr>
                <w:rFonts w:ascii="Times New Roman" w:hAnsi="Times New Roman"/>
                <w:sz w:val="20"/>
                <w:szCs w:val="20"/>
              </w:rPr>
              <w:lastRenderedPageBreak/>
              <w:t>начатое дело до конца.</w:t>
            </w:r>
          </w:p>
        </w:tc>
        <w:tc>
          <w:tcPr>
            <w:tcW w:w="1417" w:type="dxa"/>
            <w:shd w:val="clear" w:color="auto" w:fill="auto"/>
          </w:tcPr>
          <w:p w:rsidR="00FA6D48" w:rsidRPr="00BF0CB6" w:rsidRDefault="00FA6D48" w:rsidP="00D12EBF">
            <w:pPr>
              <w:pStyle w:val="af0"/>
              <w:jc w:val="both"/>
              <w:rPr>
                <w:rFonts w:ascii="Times New Roman" w:hAnsi="Times New Roman"/>
                <w:sz w:val="20"/>
                <w:szCs w:val="20"/>
                <w:lang w:eastAsia="ru-RU"/>
              </w:rPr>
            </w:pPr>
          </w:p>
        </w:tc>
      </w:tr>
      <w:tr w:rsidR="00FA6D48" w:rsidRPr="00BF0CB6" w:rsidTr="00123286">
        <w:trPr>
          <w:trHeight w:val="281"/>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lastRenderedPageBreak/>
              <w:t>28</w:t>
            </w:r>
          </w:p>
        </w:tc>
        <w:tc>
          <w:tcPr>
            <w:tcW w:w="567" w:type="dxa"/>
          </w:tcPr>
          <w:p w:rsidR="00FA6D48" w:rsidRPr="00BF0CB6" w:rsidRDefault="00403E10"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28</w:t>
            </w:r>
            <w:r w:rsidR="00FA6D48" w:rsidRPr="00BF0CB6">
              <w:rPr>
                <w:rFonts w:ascii="Times New Roman" w:hAnsi="Times New Roman"/>
                <w:sz w:val="20"/>
                <w:szCs w:val="20"/>
                <w:lang w:eastAsia="ru-RU"/>
              </w:rPr>
              <w:t>.03</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Пресноводные и аквариумные рыбы «Рыбы» (оригами)</w:t>
            </w:r>
          </w:p>
        </w:tc>
        <w:tc>
          <w:tcPr>
            <w:tcW w:w="9781" w:type="dxa"/>
            <w:shd w:val="clear" w:color="auto" w:fill="auto"/>
          </w:tcPr>
          <w:p w:rsidR="00FA6D48" w:rsidRPr="00BF0CB6" w:rsidRDefault="00FA6D48" w:rsidP="00D12EBF">
            <w:pPr>
              <w:pStyle w:val="af0"/>
              <w:jc w:val="both"/>
              <w:rPr>
                <w:rFonts w:ascii="Times New Roman" w:hAnsi="Times New Roman"/>
                <w:sz w:val="20"/>
                <w:szCs w:val="20"/>
              </w:rPr>
            </w:pPr>
            <w:r w:rsidRPr="00BF0CB6">
              <w:rPr>
                <w:rFonts w:ascii="Times New Roman" w:hAnsi="Times New Roman"/>
                <w:sz w:val="20"/>
                <w:szCs w:val="20"/>
              </w:rPr>
              <w:t>Продолжать учить детей изготавливать фигурки в технике оригами. Закрепить приемы работы с квадратом: сгибать по диагонали, загибать боковые углы навстречу друг другу, тщательно проглаживать линии сгиба. Формировать художественный вкус, развивать творчество и интерес к созданию образа. Расширять словарный запас, развивать разговорную и диалогическую речь, эмоциональность и выразительность. Воспитывать любовь к народному творчеству.</w:t>
            </w:r>
          </w:p>
        </w:tc>
        <w:tc>
          <w:tcPr>
            <w:tcW w:w="1417" w:type="dxa"/>
            <w:shd w:val="clear" w:color="auto" w:fill="auto"/>
          </w:tcPr>
          <w:p w:rsidR="00FA6D48" w:rsidRPr="00BF0CB6" w:rsidRDefault="00FA6D48" w:rsidP="00D12EBF">
            <w:pPr>
              <w:pStyle w:val="af0"/>
              <w:jc w:val="both"/>
              <w:rPr>
                <w:rFonts w:ascii="Times New Roman" w:hAnsi="Times New Roman"/>
                <w:sz w:val="20"/>
                <w:szCs w:val="20"/>
              </w:rPr>
            </w:pPr>
          </w:p>
        </w:tc>
      </w:tr>
      <w:tr w:rsidR="00FA6D48" w:rsidRPr="00BF0CB6" w:rsidTr="00123286">
        <w:trPr>
          <w:trHeight w:val="274"/>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28</w:t>
            </w:r>
          </w:p>
        </w:tc>
        <w:tc>
          <w:tcPr>
            <w:tcW w:w="567" w:type="dxa"/>
          </w:tcPr>
          <w:p w:rsidR="00FA6D48" w:rsidRPr="00BF0CB6" w:rsidRDefault="00403E10"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4.04</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Наш город «На улицах города» (строительный материал)</w:t>
            </w:r>
          </w:p>
        </w:tc>
        <w:tc>
          <w:tcPr>
            <w:tcW w:w="9781" w:type="dxa"/>
            <w:shd w:val="clear" w:color="auto" w:fill="auto"/>
          </w:tcPr>
          <w:p w:rsidR="00FA6D48" w:rsidRPr="00BF0CB6" w:rsidRDefault="00FA6D48" w:rsidP="00D12EBF">
            <w:pPr>
              <w:pStyle w:val="af0"/>
              <w:jc w:val="both"/>
              <w:rPr>
                <w:rFonts w:ascii="Times New Roman" w:hAnsi="Times New Roman"/>
                <w:sz w:val="20"/>
                <w:szCs w:val="20"/>
              </w:rPr>
            </w:pPr>
            <w:r w:rsidRPr="00BF0CB6">
              <w:rPr>
                <w:rFonts w:ascii="Times New Roman" w:hAnsi="Times New Roman"/>
                <w:sz w:val="20"/>
                <w:szCs w:val="20"/>
              </w:rPr>
              <w:t>Обогащать представления детей об архитектуре, знакомить со строительством как искусством создания различных построек для жизни, работы и отдыха у человека. Предложить выполнить различные постройки, собрать в единую композицию. Актуализировать представления о различных строениях, о частях улицы. Учить выполнять постройки по образцу, по аналогии, по представлению. Воспитывать любовь и уважение к родному городу.</w:t>
            </w:r>
          </w:p>
        </w:tc>
        <w:tc>
          <w:tcPr>
            <w:tcW w:w="1417" w:type="dxa"/>
            <w:shd w:val="clear" w:color="auto" w:fill="auto"/>
          </w:tcPr>
          <w:p w:rsidR="00FA6D48" w:rsidRPr="00BF0CB6" w:rsidRDefault="00FA6D48" w:rsidP="00D12EBF">
            <w:pPr>
              <w:pStyle w:val="af0"/>
              <w:jc w:val="both"/>
              <w:rPr>
                <w:rFonts w:ascii="Times New Roman" w:hAnsi="Times New Roman"/>
                <w:sz w:val="20"/>
                <w:szCs w:val="20"/>
              </w:rPr>
            </w:pPr>
          </w:p>
        </w:tc>
      </w:tr>
      <w:tr w:rsidR="00FA6D48" w:rsidRPr="00BF0CB6" w:rsidTr="00123286">
        <w:trPr>
          <w:trHeight w:val="614"/>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29</w:t>
            </w:r>
          </w:p>
        </w:tc>
        <w:tc>
          <w:tcPr>
            <w:tcW w:w="567" w:type="dxa"/>
          </w:tcPr>
          <w:p w:rsidR="00FA6D48" w:rsidRPr="00BF0CB6" w:rsidRDefault="00403E10"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11.04</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Почта «Почта» (строительный материал)</w:t>
            </w:r>
          </w:p>
        </w:tc>
        <w:tc>
          <w:tcPr>
            <w:tcW w:w="9781" w:type="dxa"/>
            <w:shd w:val="clear" w:color="auto" w:fill="auto"/>
          </w:tcPr>
          <w:p w:rsidR="00FA6D48" w:rsidRPr="00BF0CB6" w:rsidRDefault="00FA6D48" w:rsidP="00D12EBF">
            <w:pPr>
              <w:pStyle w:val="af0"/>
              <w:jc w:val="both"/>
              <w:rPr>
                <w:rFonts w:ascii="Times New Roman" w:hAnsi="Times New Roman"/>
                <w:sz w:val="20"/>
                <w:szCs w:val="20"/>
              </w:rPr>
            </w:pPr>
            <w:r w:rsidRPr="00BF0CB6">
              <w:rPr>
                <w:rFonts w:ascii="Times New Roman" w:hAnsi="Times New Roman"/>
                <w:sz w:val="20"/>
                <w:szCs w:val="20"/>
              </w:rPr>
              <w:t xml:space="preserve">Учить строить почту по схеме, анализировать образец постройки, различать и называть строительные детали (кубик, призма, цилиндр, кирпичик, </w:t>
            </w:r>
            <w:proofErr w:type="spellStart"/>
            <w:r w:rsidRPr="00BF0CB6">
              <w:rPr>
                <w:rFonts w:ascii="Times New Roman" w:hAnsi="Times New Roman"/>
                <w:sz w:val="20"/>
                <w:szCs w:val="20"/>
              </w:rPr>
              <w:t>полукуб</w:t>
            </w:r>
            <w:proofErr w:type="spellEnd"/>
            <w:r w:rsidRPr="00BF0CB6">
              <w:rPr>
                <w:rFonts w:ascii="Times New Roman" w:hAnsi="Times New Roman"/>
                <w:sz w:val="20"/>
                <w:szCs w:val="20"/>
              </w:rPr>
              <w:t>). Способствовать проявлению творчества, самостоятельности. Воспитывать стремление довести работу до конца.</w:t>
            </w:r>
          </w:p>
        </w:tc>
        <w:tc>
          <w:tcPr>
            <w:tcW w:w="1417" w:type="dxa"/>
            <w:shd w:val="clear" w:color="auto" w:fill="auto"/>
          </w:tcPr>
          <w:p w:rsidR="00FA6D48" w:rsidRPr="00BF0CB6" w:rsidRDefault="00FA6D48" w:rsidP="00D12EBF">
            <w:pPr>
              <w:pStyle w:val="af0"/>
              <w:jc w:val="both"/>
              <w:rPr>
                <w:rFonts w:ascii="Times New Roman" w:hAnsi="Times New Roman"/>
                <w:sz w:val="20"/>
                <w:szCs w:val="20"/>
              </w:rPr>
            </w:pPr>
          </w:p>
        </w:tc>
      </w:tr>
      <w:tr w:rsidR="00FA6D48" w:rsidRPr="00BF0CB6" w:rsidTr="00123286">
        <w:trPr>
          <w:trHeight w:val="843"/>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30</w:t>
            </w:r>
          </w:p>
        </w:tc>
        <w:tc>
          <w:tcPr>
            <w:tcW w:w="567" w:type="dxa"/>
          </w:tcPr>
          <w:p w:rsidR="00FA6D48" w:rsidRPr="00BF0CB6" w:rsidRDefault="00403E10"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18</w:t>
            </w:r>
            <w:r w:rsidR="00FA6D48" w:rsidRPr="00BF0CB6">
              <w:rPr>
                <w:rFonts w:ascii="Times New Roman" w:hAnsi="Times New Roman"/>
                <w:sz w:val="20"/>
                <w:szCs w:val="20"/>
                <w:lang w:eastAsia="ru-RU"/>
              </w:rPr>
              <w:t>.04</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 xml:space="preserve"> «Цветок» (из бумаги)</w:t>
            </w:r>
          </w:p>
        </w:tc>
        <w:tc>
          <w:tcPr>
            <w:tcW w:w="9781" w:type="dxa"/>
            <w:shd w:val="clear" w:color="auto" w:fill="auto"/>
          </w:tcPr>
          <w:p w:rsidR="00FA6D48" w:rsidRPr="00BF0CB6" w:rsidRDefault="00FA6D48"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 xml:space="preserve">Формировать у детей умение складывать базовую форму "квадрат" в разных направлениях (пополам, по диагонали, выполнять надрезы ножницами </w:t>
            </w:r>
            <w:proofErr w:type="gramStart"/>
            <w:r w:rsidRPr="00BF0CB6">
              <w:rPr>
                <w:rFonts w:ascii="Times New Roman" w:hAnsi="Times New Roman"/>
                <w:sz w:val="20"/>
                <w:szCs w:val="20"/>
                <w:lang w:eastAsia="ru-RU"/>
              </w:rPr>
              <w:t>по</w:t>
            </w:r>
            <w:proofErr w:type="gramEnd"/>
            <w:r w:rsidRPr="00BF0CB6">
              <w:rPr>
                <w:rFonts w:ascii="Times New Roman" w:hAnsi="Times New Roman"/>
                <w:sz w:val="20"/>
                <w:szCs w:val="20"/>
                <w:lang w:eastAsia="ru-RU"/>
              </w:rPr>
              <w:t xml:space="preserve"> прямой). Закреплять навыки техники работы с ножницами, клеем. Закрепить навыки вырезывания и сворачивания бумажных полос, развивать мелкую моторику, внимательность, аккуратность при выполнении работ.</w:t>
            </w:r>
          </w:p>
        </w:tc>
        <w:tc>
          <w:tcPr>
            <w:tcW w:w="1417" w:type="dxa"/>
            <w:shd w:val="clear" w:color="auto" w:fill="auto"/>
          </w:tcPr>
          <w:p w:rsidR="00FA6D48" w:rsidRPr="00BF0CB6" w:rsidRDefault="00FA6D48" w:rsidP="00D12EBF">
            <w:pPr>
              <w:pStyle w:val="af0"/>
              <w:jc w:val="both"/>
              <w:rPr>
                <w:rFonts w:ascii="Times New Roman" w:hAnsi="Times New Roman"/>
                <w:sz w:val="20"/>
                <w:szCs w:val="20"/>
                <w:lang w:eastAsia="ru-RU"/>
              </w:rPr>
            </w:pPr>
          </w:p>
        </w:tc>
      </w:tr>
      <w:tr w:rsidR="00FA6D48" w:rsidRPr="00BF0CB6" w:rsidTr="00123286">
        <w:trPr>
          <w:trHeight w:val="975"/>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31</w:t>
            </w:r>
          </w:p>
        </w:tc>
        <w:tc>
          <w:tcPr>
            <w:tcW w:w="567" w:type="dxa"/>
          </w:tcPr>
          <w:p w:rsidR="00FA6D48" w:rsidRPr="00BF0CB6" w:rsidRDefault="00403E10"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25</w:t>
            </w:r>
            <w:r w:rsidR="00FA6D48" w:rsidRPr="00BF0CB6">
              <w:rPr>
                <w:rFonts w:ascii="Times New Roman" w:hAnsi="Times New Roman"/>
                <w:sz w:val="20"/>
                <w:szCs w:val="20"/>
                <w:lang w:eastAsia="ru-RU"/>
              </w:rPr>
              <w:t>.04</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Космос «Ракета» (</w:t>
            </w:r>
            <w:proofErr w:type="spellStart"/>
            <w:r w:rsidRPr="00BF0CB6">
              <w:rPr>
                <w:rFonts w:ascii="Times New Roman" w:hAnsi="Times New Roman"/>
                <w:sz w:val="20"/>
                <w:szCs w:val="20"/>
              </w:rPr>
              <w:t>лего</w:t>
            </w:r>
            <w:proofErr w:type="spellEnd"/>
            <w:r w:rsidRPr="00BF0CB6">
              <w:rPr>
                <w:rFonts w:ascii="Times New Roman" w:hAnsi="Times New Roman"/>
                <w:sz w:val="20"/>
                <w:szCs w:val="20"/>
              </w:rPr>
              <w:t>)</w:t>
            </w:r>
          </w:p>
        </w:tc>
        <w:tc>
          <w:tcPr>
            <w:tcW w:w="9781" w:type="dxa"/>
            <w:shd w:val="clear" w:color="auto" w:fill="auto"/>
          </w:tcPr>
          <w:p w:rsidR="00FA6D48" w:rsidRPr="00BF0CB6" w:rsidRDefault="00FA6D48"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Формирование представлений и расширение полученных знаний, и конструктивных навыков, умение создавать замысел и реализовывать его; продолжить учить детей создавать космические аппараты, строение жителей-роботов космического города. Развивать конструктивное  воображение детей, память, мышление, внимание, мелкую моторику. Воспитывать аккуратность, любознательность, желание обыгрывать постройки.</w:t>
            </w:r>
          </w:p>
        </w:tc>
        <w:tc>
          <w:tcPr>
            <w:tcW w:w="1417" w:type="dxa"/>
            <w:shd w:val="clear" w:color="auto" w:fill="auto"/>
          </w:tcPr>
          <w:p w:rsidR="00FA6D48" w:rsidRPr="00BF0CB6" w:rsidRDefault="00FA6D48" w:rsidP="00D12EBF">
            <w:pPr>
              <w:pStyle w:val="af0"/>
              <w:jc w:val="both"/>
              <w:rPr>
                <w:rFonts w:ascii="Times New Roman" w:hAnsi="Times New Roman"/>
                <w:sz w:val="20"/>
                <w:szCs w:val="20"/>
                <w:lang w:eastAsia="ru-RU"/>
              </w:rPr>
            </w:pPr>
          </w:p>
        </w:tc>
      </w:tr>
      <w:tr w:rsidR="00FA6D48" w:rsidRPr="00BF0CB6" w:rsidTr="00123286">
        <w:trPr>
          <w:trHeight w:val="420"/>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32</w:t>
            </w:r>
          </w:p>
        </w:tc>
        <w:tc>
          <w:tcPr>
            <w:tcW w:w="567" w:type="dxa"/>
          </w:tcPr>
          <w:p w:rsidR="00FA6D48" w:rsidRPr="00BF0CB6" w:rsidRDefault="00403E10"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16.05</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Обследование «По замыслу» (конструктор)</w:t>
            </w:r>
          </w:p>
        </w:tc>
        <w:tc>
          <w:tcPr>
            <w:tcW w:w="9781" w:type="dxa"/>
            <w:shd w:val="clear" w:color="auto" w:fill="auto"/>
          </w:tcPr>
          <w:p w:rsidR="00FA6D48" w:rsidRPr="00BF0CB6" w:rsidRDefault="00FA6D48" w:rsidP="00D12EBF">
            <w:pPr>
              <w:pStyle w:val="af0"/>
              <w:jc w:val="both"/>
              <w:rPr>
                <w:rFonts w:ascii="Times New Roman" w:hAnsi="Times New Roman"/>
                <w:sz w:val="20"/>
                <w:szCs w:val="20"/>
              </w:rPr>
            </w:pPr>
            <w:r w:rsidRPr="00BF0CB6">
              <w:rPr>
                <w:rFonts w:ascii="Times New Roman" w:hAnsi="Times New Roman"/>
                <w:sz w:val="20"/>
                <w:szCs w:val="20"/>
                <w:lang w:eastAsia="ru-RU"/>
              </w:rPr>
              <w:t>Учить планировать пространство для конструирования, свою деятельность.  Закрепить знания строительных деталей, умение их различать. Развивать игровые навыки.</w:t>
            </w:r>
          </w:p>
        </w:tc>
        <w:tc>
          <w:tcPr>
            <w:tcW w:w="1417" w:type="dxa"/>
            <w:shd w:val="clear" w:color="auto" w:fill="auto"/>
          </w:tcPr>
          <w:p w:rsidR="00FA6D48" w:rsidRPr="00BF0CB6" w:rsidRDefault="00FA6D48" w:rsidP="00D12EBF">
            <w:pPr>
              <w:pStyle w:val="af0"/>
              <w:jc w:val="both"/>
              <w:rPr>
                <w:rFonts w:ascii="Times New Roman" w:hAnsi="Times New Roman"/>
                <w:sz w:val="20"/>
                <w:szCs w:val="20"/>
              </w:rPr>
            </w:pPr>
          </w:p>
        </w:tc>
      </w:tr>
      <w:tr w:rsidR="00FA6D48" w:rsidRPr="00BF0CB6" w:rsidTr="00123286">
        <w:trPr>
          <w:trHeight w:val="512"/>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33</w:t>
            </w:r>
          </w:p>
        </w:tc>
        <w:tc>
          <w:tcPr>
            <w:tcW w:w="567" w:type="dxa"/>
          </w:tcPr>
          <w:p w:rsidR="00FA6D48" w:rsidRPr="00BF0CB6" w:rsidRDefault="00403E10"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23.05</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Обследование «По замыслу» (конструктор)</w:t>
            </w:r>
          </w:p>
        </w:tc>
        <w:tc>
          <w:tcPr>
            <w:tcW w:w="9781" w:type="dxa"/>
            <w:shd w:val="clear" w:color="auto" w:fill="auto"/>
          </w:tcPr>
          <w:p w:rsidR="00FA6D48" w:rsidRPr="00BF0CB6" w:rsidRDefault="00FA6D48" w:rsidP="00D12EBF">
            <w:pPr>
              <w:pStyle w:val="af0"/>
              <w:jc w:val="both"/>
              <w:rPr>
                <w:rFonts w:ascii="Times New Roman" w:hAnsi="Times New Roman"/>
                <w:sz w:val="20"/>
                <w:szCs w:val="20"/>
              </w:rPr>
            </w:pPr>
            <w:r w:rsidRPr="00BF0CB6">
              <w:rPr>
                <w:rFonts w:ascii="Times New Roman" w:hAnsi="Times New Roman"/>
                <w:sz w:val="20"/>
                <w:szCs w:val="20"/>
                <w:lang w:eastAsia="ru-RU"/>
              </w:rPr>
              <w:t>Учить планировать пространство для конструирования, свою деятельность.  Закрепить знания строительных деталей, умение их различать. Развивать игровые навыки.</w:t>
            </w:r>
          </w:p>
        </w:tc>
        <w:tc>
          <w:tcPr>
            <w:tcW w:w="1417" w:type="dxa"/>
            <w:shd w:val="clear" w:color="auto" w:fill="auto"/>
          </w:tcPr>
          <w:p w:rsidR="00FA6D48" w:rsidRPr="00BF0CB6" w:rsidRDefault="00FA6D48" w:rsidP="00D12EBF">
            <w:pPr>
              <w:pStyle w:val="af0"/>
              <w:jc w:val="both"/>
              <w:rPr>
                <w:rFonts w:ascii="Times New Roman" w:hAnsi="Times New Roman"/>
                <w:sz w:val="20"/>
                <w:szCs w:val="20"/>
              </w:rPr>
            </w:pPr>
          </w:p>
        </w:tc>
      </w:tr>
      <w:tr w:rsidR="00FA6D48" w:rsidRPr="00BF0CB6" w:rsidTr="00123286">
        <w:trPr>
          <w:trHeight w:val="512"/>
        </w:trPr>
        <w:tc>
          <w:tcPr>
            <w:tcW w:w="425" w:type="dxa"/>
          </w:tcPr>
          <w:p w:rsidR="00FA6D48" w:rsidRPr="00BF0CB6" w:rsidRDefault="00FA6D48" w:rsidP="003678E3">
            <w:pPr>
              <w:pStyle w:val="af0"/>
              <w:jc w:val="center"/>
              <w:rPr>
                <w:rFonts w:ascii="Times New Roman" w:hAnsi="Times New Roman"/>
                <w:sz w:val="20"/>
                <w:szCs w:val="20"/>
                <w:lang w:eastAsia="ru-RU"/>
              </w:rPr>
            </w:pPr>
            <w:r w:rsidRPr="00BF0CB6">
              <w:rPr>
                <w:rFonts w:ascii="Times New Roman" w:hAnsi="Times New Roman"/>
                <w:sz w:val="20"/>
                <w:szCs w:val="20"/>
                <w:lang w:eastAsia="ru-RU"/>
              </w:rPr>
              <w:t>34</w:t>
            </w:r>
          </w:p>
        </w:tc>
        <w:tc>
          <w:tcPr>
            <w:tcW w:w="567" w:type="dxa"/>
          </w:tcPr>
          <w:p w:rsidR="00FA6D48" w:rsidRPr="00BF0CB6" w:rsidRDefault="00403E10" w:rsidP="00D12EBF">
            <w:pPr>
              <w:pStyle w:val="af0"/>
              <w:jc w:val="center"/>
              <w:rPr>
                <w:rFonts w:ascii="Times New Roman" w:hAnsi="Times New Roman"/>
                <w:sz w:val="20"/>
                <w:szCs w:val="20"/>
                <w:lang w:eastAsia="ru-RU"/>
              </w:rPr>
            </w:pPr>
            <w:r w:rsidRPr="00BF0CB6">
              <w:rPr>
                <w:rFonts w:ascii="Times New Roman" w:hAnsi="Times New Roman"/>
                <w:sz w:val="20"/>
                <w:szCs w:val="20"/>
                <w:lang w:eastAsia="ru-RU"/>
              </w:rPr>
              <w:t>30.05</w:t>
            </w:r>
          </w:p>
        </w:tc>
        <w:tc>
          <w:tcPr>
            <w:tcW w:w="709" w:type="dxa"/>
            <w:shd w:val="clear" w:color="auto" w:fill="auto"/>
          </w:tcPr>
          <w:p w:rsidR="00FA6D48" w:rsidRPr="00BF0CB6" w:rsidRDefault="00FA6D48" w:rsidP="00D12EBF">
            <w:pPr>
              <w:rPr>
                <w:rFonts w:ascii="Times New Roman" w:hAnsi="Times New Roman"/>
                <w:sz w:val="20"/>
                <w:szCs w:val="20"/>
              </w:rPr>
            </w:pPr>
          </w:p>
        </w:tc>
        <w:tc>
          <w:tcPr>
            <w:tcW w:w="2410" w:type="dxa"/>
            <w:shd w:val="clear" w:color="auto" w:fill="auto"/>
          </w:tcPr>
          <w:p w:rsidR="00FA6D48" w:rsidRPr="00BF0CB6" w:rsidRDefault="00FA6D48" w:rsidP="00D12EBF">
            <w:pPr>
              <w:pStyle w:val="af0"/>
              <w:jc w:val="center"/>
              <w:rPr>
                <w:rFonts w:ascii="Times New Roman" w:hAnsi="Times New Roman"/>
                <w:sz w:val="20"/>
                <w:szCs w:val="20"/>
              </w:rPr>
            </w:pPr>
            <w:r w:rsidRPr="00BF0CB6">
              <w:rPr>
                <w:rFonts w:ascii="Times New Roman" w:hAnsi="Times New Roman"/>
                <w:sz w:val="20"/>
                <w:szCs w:val="20"/>
              </w:rPr>
              <w:t>День победы «Военная техника» (строительный материал)</w:t>
            </w:r>
          </w:p>
        </w:tc>
        <w:tc>
          <w:tcPr>
            <w:tcW w:w="9781" w:type="dxa"/>
            <w:shd w:val="clear" w:color="auto" w:fill="auto"/>
          </w:tcPr>
          <w:p w:rsidR="00FA6D48" w:rsidRPr="00BF0CB6" w:rsidRDefault="00FA6D48" w:rsidP="00D12EBF">
            <w:pPr>
              <w:pStyle w:val="af0"/>
              <w:jc w:val="both"/>
              <w:rPr>
                <w:rFonts w:ascii="Times New Roman" w:hAnsi="Times New Roman"/>
                <w:sz w:val="20"/>
                <w:szCs w:val="20"/>
                <w:lang w:eastAsia="ru-RU"/>
              </w:rPr>
            </w:pPr>
            <w:r w:rsidRPr="00BF0CB6">
              <w:rPr>
                <w:rFonts w:ascii="Times New Roman" w:hAnsi="Times New Roman"/>
                <w:sz w:val="20"/>
                <w:szCs w:val="20"/>
                <w:lang w:eastAsia="ru-RU"/>
              </w:rPr>
              <w:t>Упражнять детей в моделировании и конструировании военной техники из строительного материала. Закрепить название деталей строительного материала. Воспитывать уважительное отношение к защитникам Отечества.</w:t>
            </w:r>
          </w:p>
        </w:tc>
        <w:tc>
          <w:tcPr>
            <w:tcW w:w="1417" w:type="dxa"/>
            <w:shd w:val="clear" w:color="auto" w:fill="auto"/>
          </w:tcPr>
          <w:p w:rsidR="00FA6D48" w:rsidRPr="00BF0CB6" w:rsidRDefault="00FA6D48" w:rsidP="00D12EBF">
            <w:pPr>
              <w:pStyle w:val="af0"/>
              <w:jc w:val="both"/>
              <w:rPr>
                <w:rFonts w:ascii="Times New Roman" w:hAnsi="Times New Roman"/>
                <w:sz w:val="20"/>
                <w:szCs w:val="20"/>
                <w:lang w:eastAsia="ru-RU"/>
              </w:rPr>
            </w:pPr>
          </w:p>
        </w:tc>
      </w:tr>
    </w:tbl>
    <w:p w:rsidR="00123286" w:rsidRPr="00BF0CB6" w:rsidRDefault="00123286" w:rsidP="001A09FE">
      <w:pPr>
        <w:pStyle w:val="22"/>
        <w:numPr>
          <w:ilvl w:val="1"/>
          <w:numId w:val="0"/>
        </w:numPr>
        <w:shd w:val="clear" w:color="auto" w:fill="auto"/>
        <w:tabs>
          <w:tab w:val="left" w:pos="1406"/>
        </w:tabs>
        <w:spacing w:before="0" w:after="0" w:line="240" w:lineRule="auto"/>
        <w:jc w:val="center"/>
        <w:rPr>
          <w:b/>
          <w:sz w:val="20"/>
          <w:szCs w:val="20"/>
        </w:rPr>
      </w:pPr>
    </w:p>
    <w:p w:rsidR="00123286" w:rsidRPr="00BF0CB6" w:rsidRDefault="00123286" w:rsidP="001A09FE">
      <w:pPr>
        <w:pStyle w:val="22"/>
        <w:numPr>
          <w:ilvl w:val="1"/>
          <w:numId w:val="0"/>
        </w:numPr>
        <w:shd w:val="clear" w:color="auto" w:fill="auto"/>
        <w:tabs>
          <w:tab w:val="left" w:pos="1406"/>
        </w:tabs>
        <w:spacing w:before="0" w:after="0" w:line="240" w:lineRule="auto"/>
        <w:jc w:val="center"/>
        <w:rPr>
          <w:b/>
          <w:sz w:val="20"/>
          <w:szCs w:val="20"/>
        </w:rPr>
      </w:pPr>
    </w:p>
    <w:p w:rsidR="00123286" w:rsidRPr="00BF0CB6" w:rsidRDefault="00123286" w:rsidP="001A09FE">
      <w:pPr>
        <w:pStyle w:val="22"/>
        <w:numPr>
          <w:ilvl w:val="1"/>
          <w:numId w:val="0"/>
        </w:numPr>
        <w:shd w:val="clear" w:color="auto" w:fill="auto"/>
        <w:tabs>
          <w:tab w:val="left" w:pos="1406"/>
        </w:tabs>
        <w:spacing w:before="0" w:after="0" w:line="240" w:lineRule="auto"/>
        <w:jc w:val="center"/>
        <w:rPr>
          <w:b/>
          <w:sz w:val="20"/>
          <w:szCs w:val="20"/>
        </w:rPr>
      </w:pPr>
    </w:p>
    <w:p w:rsidR="00123286" w:rsidRPr="00BF0CB6" w:rsidRDefault="00123286" w:rsidP="001A09FE">
      <w:pPr>
        <w:pStyle w:val="22"/>
        <w:numPr>
          <w:ilvl w:val="1"/>
          <w:numId w:val="0"/>
        </w:numPr>
        <w:shd w:val="clear" w:color="auto" w:fill="auto"/>
        <w:tabs>
          <w:tab w:val="left" w:pos="1406"/>
        </w:tabs>
        <w:spacing w:before="0" w:after="0" w:line="240" w:lineRule="auto"/>
        <w:jc w:val="center"/>
        <w:rPr>
          <w:b/>
          <w:sz w:val="20"/>
          <w:szCs w:val="20"/>
        </w:rPr>
      </w:pPr>
    </w:p>
    <w:p w:rsidR="00123286" w:rsidRPr="00BF0CB6" w:rsidRDefault="00123286" w:rsidP="001A09FE">
      <w:pPr>
        <w:pStyle w:val="22"/>
        <w:numPr>
          <w:ilvl w:val="1"/>
          <w:numId w:val="0"/>
        </w:numPr>
        <w:shd w:val="clear" w:color="auto" w:fill="auto"/>
        <w:tabs>
          <w:tab w:val="left" w:pos="1406"/>
        </w:tabs>
        <w:spacing w:before="0" w:after="0" w:line="240" w:lineRule="auto"/>
        <w:jc w:val="center"/>
        <w:rPr>
          <w:b/>
          <w:sz w:val="20"/>
          <w:szCs w:val="20"/>
        </w:rPr>
      </w:pPr>
    </w:p>
    <w:p w:rsidR="00123286" w:rsidRPr="00BF0CB6" w:rsidRDefault="00123286" w:rsidP="001A09FE">
      <w:pPr>
        <w:pStyle w:val="22"/>
        <w:numPr>
          <w:ilvl w:val="1"/>
          <w:numId w:val="0"/>
        </w:numPr>
        <w:shd w:val="clear" w:color="auto" w:fill="auto"/>
        <w:tabs>
          <w:tab w:val="left" w:pos="1406"/>
        </w:tabs>
        <w:spacing w:before="0" w:after="0" w:line="240" w:lineRule="auto"/>
        <w:jc w:val="center"/>
        <w:rPr>
          <w:b/>
          <w:sz w:val="20"/>
          <w:szCs w:val="20"/>
        </w:rPr>
      </w:pPr>
    </w:p>
    <w:p w:rsidR="00123286" w:rsidRPr="00BF0CB6" w:rsidRDefault="00123286" w:rsidP="001A09FE">
      <w:pPr>
        <w:pStyle w:val="22"/>
        <w:numPr>
          <w:ilvl w:val="1"/>
          <w:numId w:val="0"/>
        </w:numPr>
        <w:shd w:val="clear" w:color="auto" w:fill="auto"/>
        <w:tabs>
          <w:tab w:val="left" w:pos="1406"/>
        </w:tabs>
        <w:spacing w:before="0" w:after="0" w:line="240" w:lineRule="auto"/>
        <w:jc w:val="center"/>
        <w:rPr>
          <w:b/>
          <w:sz w:val="20"/>
          <w:szCs w:val="20"/>
        </w:rPr>
      </w:pPr>
    </w:p>
    <w:p w:rsidR="00123286" w:rsidRPr="00BF0CB6" w:rsidRDefault="00123286" w:rsidP="001A09FE">
      <w:pPr>
        <w:pStyle w:val="22"/>
        <w:numPr>
          <w:ilvl w:val="1"/>
          <w:numId w:val="0"/>
        </w:numPr>
        <w:shd w:val="clear" w:color="auto" w:fill="auto"/>
        <w:tabs>
          <w:tab w:val="left" w:pos="1406"/>
        </w:tabs>
        <w:spacing w:before="0" w:after="0" w:line="240" w:lineRule="auto"/>
        <w:jc w:val="center"/>
        <w:rPr>
          <w:b/>
          <w:sz w:val="20"/>
          <w:szCs w:val="20"/>
        </w:rPr>
      </w:pPr>
    </w:p>
    <w:p w:rsidR="00123286" w:rsidRPr="00BF0CB6" w:rsidRDefault="00123286" w:rsidP="001A09FE">
      <w:pPr>
        <w:pStyle w:val="22"/>
        <w:numPr>
          <w:ilvl w:val="1"/>
          <w:numId w:val="0"/>
        </w:numPr>
        <w:shd w:val="clear" w:color="auto" w:fill="auto"/>
        <w:tabs>
          <w:tab w:val="left" w:pos="1406"/>
        </w:tabs>
        <w:spacing w:before="0" w:after="0" w:line="240" w:lineRule="auto"/>
        <w:jc w:val="center"/>
        <w:rPr>
          <w:b/>
          <w:sz w:val="20"/>
          <w:szCs w:val="20"/>
        </w:rPr>
      </w:pPr>
    </w:p>
    <w:p w:rsidR="00123286" w:rsidRPr="00BF0CB6" w:rsidRDefault="00123286" w:rsidP="001A09FE">
      <w:pPr>
        <w:pStyle w:val="22"/>
        <w:numPr>
          <w:ilvl w:val="1"/>
          <w:numId w:val="0"/>
        </w:numPr>
        <w:shd w:val="clear" w:color="auto" w:fill="auto"/>
        <w:tabs>
          <w:tab w:val="left" w:pos="1406"/>
        </w:tabs>
        <w:spacing w:before="0" w:after="0" w:line="240" w:lineRule="auto"/>
        <w:jc w:val="center"/>
        <w:rPr>
          <w:b/>
          <w:sz w:val="20"/>
          <w:szCs w:val="20"/>
        </w:rPr>
      </w:pPr>
    </w:p>
    <w:p w:rsidR="00123286" w:rsidRPr="00BF0CB6" w:rsidRDefault="00123286" w:rsidP="001A09FE">
      <w:pPr>
        <w:pStyle w:val="22"/>
        <w:numPr>
          <w:ilvl w:val="1"/>
          <w:numId w:val="0"/>
        </w:numPr>
        <w:shd w:val="clear" w:color="auto" w:fill="auto"/>
        <w:tabs>
          <w:tab w:val="left" w:pos="1406"/>
        </w:tabs>
        <w:spacing w:before="0" w:after="0" w:line="240" w:lineRule="auto"/>
        <w:jc w:val="center"/>
        <w:rPr>
          <w:b/>
          <w:sz w:val="20"/>
          <w:szCs w:val="20"/>
        </w:rPr>
      </w:pPr>
    </w:p>
    <w:p w:rsidR="00123286" w:rsidRPr="00BF0CB6" w:rsidRDefault="00123286" w:rsidP="001A09FE">
      <w:pPr>
        <w:pStyle w:val="22"/>
        <w:numPr>
          <w:ilvl w:val="1"/>
          <w:numId w:val="0"/>
        </w:numPr>
        <w:shd w:val="clear" w:color="auto" w:fill="auto"/>
        <w:tabs>
          <w:tab w:val="left" w:pos="1406"/>
        </w:tabs>
        <w:spacing w:before="0" w:after="0" w:line="240" w:lineRule="auto"/>
        <w:jc w:val="center"/>
        <w:rPr>
          <w:b/>
          <w:sz w:val="20"/>
          <w:szCs w:val="20"/>
        </w:rPr>
      </w:pPr>
    </w:p>
    <w:p w:rsidR="00123286" w:rsidRPr="00BF0CB6" w:rsidRDefault="00123286" w:rsidP="001A09FE">
      <w:pPr>
        <w:pStyle w:val="22"/>
        <w:numPr>
          <w:ilvl w:val="1"/>
          <w:numId w:val="0"/>
        </w:numPr>
        <w:shd w:val="clear" w:color="auto" w:fill="auto"/>
        <w:tabs>
          <w:tab w:val="left" w:pos="1406"/>
        </w:tabs>
        <w:spacing w:before="0" w:after="0" w:line="240" w:lineRule="auto"/>
        <w:jc w:val="center"/>
        <w:rPr>
          <w:b/>
          <w:sz w:val="20"/>
          <w:szCs w:val="20"/>
        </w:rPr>
      </w:pPr>
    </w:p>
    <w:p w:rsidR="00123286" w:rsidRPr="00BF0CB6" w:rsidRDefault="00123286" w:rsidP="001A09FE">
      <w:pPr>
        <w:pStyle w:val="22"/>
        <w:numPr>
          <w:ilvl w:val="1"/>
          <w:numId w:val="0"/>
        </w:numPr>
        <w:shd w:val="clear" w:color="auto" w:fill="auto"/>
        <w:tabs>
          <w:tab w:val="left" w:pos="1406"/>
        </w:tabs>
        <w:spacing w:before="0" w:after="0" w:line="240" w:lineRule="auto"/>
        <w:jc w:val="center"/>
        <w:rPr>
          <w:b/>
          <w:sz w:val="20"/>
          <w:szCs w:val="20"/>
        </w:rPr>
      </w:pPr>
    </w:p>
    <w:p w:rsidR="00123286" w:rsidRPr="00BF0CB6" w:rsidRDefault="00123286" w:rsidP="001A09FE">
      <w:pPr>
        <w:pStyle w:val="22"/>
        <w:numPr>
          <w:ilvl w:val="1"/>
          <w:numId w:val="0"/>
        </w:numPr>
        <w:shd w:val="clear" w:color="auto" w:fill="auto"/>
        <w:tabs>
          <w:tab w:val="left" w:pos="1406"/>
        </w:tabs>
        <w:spacing w:before="0" w:after="0" w:line="240" w:lineRule="auto"/>
        <w:jc w:val="center"/>
        <w:rPr>
          <w:b/>
          <w:sz w:val="20"/>
          <w:szCs w:val="20"/>
        </w:rPr>
      </w:pPr>
    </w:p>
    <w:p w:rsidR="00123286" w:rsidRPr="00BF0CB6" w:rsidRDefault="00123286" w:rsidP="001A09FE">
      <w:pPr>
        <w:pStyle w:val="22"/>
        <w:numPr>
          <w:ilvl w:val="1"/>
          <w:numId w:val="0"/>
        </w:numPr>
        <w:shd w:val="clear" w:color="auto" w:fill="auto"/>
        <w:tabs>
          <w:tab w:val="left" w:pos="1406"/>
        </w:tabs>
        <w:spacing w:before="0" w:after="0" w:line="240" w:lineRule="auto"/>
        <w:jc w:val="center"/>
        <w:rPr>
          <w:b/>
          <w:sz w:val="20"/>
          <w:szCs w:val="20"/>
        </w:rPr>
      </w:pPr>
    </w:p>
    <w:p w:rsidR="00123286" w:rsidRPr="00BF0CB6" w:rsidRDefault="00123286" w:rsidP="004E272D">
      <w:pPr>
        <w:pStyle w:val="22"/>
        <w:numPr>
          <w:ilvl w:val="1"/>
          <w:numId w:val="0"/>
        </w:numPr>
        <w:shd w:val="clear" w:color="auto" w:fill="auto"/>
        <w:tabs>
          <w:tab w:val="left" w:pos="1406"/>
        </w:tabs>
        <w:spacing w:before="0" w:after="0" w:line="240" w:lineRule="auto"/>
        <w:rPr>
          <w:b/>
          <w:sz w:val="20"/>
          <w:szCs w:val="20"/>
        </w:rPr>
      </w:pPr>
    </w:p>
    <w:p w:rsidR="004E272D" w:rsidRPr="00BF0CB6" w:rsidRDefault="004E272D" w:rsidP="001A09FE">
      <w:pPr>
        <w:pStyle w:val="22"/>
        <w:numPr>
          <w:ilvl w:val="1"/>
          <w:numId w:val="0"/>
        </w:numPr>
        <w:shd w:val="clear" w:color="auto" w:fill="auto"/>
        <w:tabs>
          <w:tab w:val="left" w:pos="1406"/>
        </w:tabs>
        <w:spacing w:before="0" w:after="0" w:line="240" w:lineRule="auto"/>
        <w:jc w:val="center"/>
        <w:rPr>
          <w:b/>
          <w:sz w:val="20"/>
          <w:szCs w:val="20"/>
        </w:rPr>
        <w:sectPr w:rsidR="004E272D" w:rsidRPr="00BF0CB6" w:rsidSect="00FB0F41">
          <w:pgSz w:w="17414" w:h="12023" w:orient="landscape"/>
          <w:pgMar w:top="693" w:right="677" w:bottom="1009" w:left="1338" w:header="567" w:footer="680" w:gutter="0"/>
          <w:pgNumType w:start="77"/>
          <w:cols w:space="720"/>
          <w:noEndnote/>
          <w:titlePg/>
          <w:docGrid w:linePitch="360"/>
        </w:sectPr>
      </w:pPr>
    </w:p>
    <w:p w:rsidR="004832D5" w:rsidRPr="00BF0CB6" w:rsidRDefault="001A09FE" w:rsidP="001A09FE">
      <w:pPr>
        <w:pStyle w:val="22"/>
        <w:numPr>
          <w:ilvl w:val="1"/>
          <w:numId w:val="0"/>
        </w:numPr>
        <w:shd w:val="clear" w:color="auto" w:fill="auto"/>
        <w:tabs>
          <w:tab w:val="left" w:pos="1406"/>
        </w:tabs>
        <w:spacing w:before="0" w:after="0" w:line="240" w:lineRule="auto"/>
        <w:jc w:val="center"/>
        <w:rPr>
          <w:b/>
          <w:sz w:val="20"/>
          <w:szCs w:val="20"/>
        </w:rPr>
      </w:pPr>
      <w:r w:rsidRPr="00BF0CB6">
        <w:rPr>
          <w:b/>
          <w:sz w:val="20"/>
          <w:szCs w:val="20"/>
        </w:rPr>
        <w:lastRenderedPageBreak/>
        <w:t xml:space="preserve">2.3 </w:t>
      </w:r>
      <w:r w:rsidR="0077459F" w:rsidRPr="00BF0CB6">
        <w:rPr>
          <w:b/>
          <w:sz w:val="20"/>
          <w:szCs w:val="20"/>
        </w:rPr>
        <w:t>Образовательная область «Р</w:t>
      </w:r>
      <w:r w:rsidR="004832D5" w:rsidRPr="00BF0CB6">
        <w:rPr>
          <w:b/>
          <w:sz w:val="20"/>
          <w:szCs w:val="20"/>
        </w:rPr>
        <w:t>ечевое развитие»</w:t>
      </w:r>
    </w:p>
    <w:p w:rsidR="004832D5" w:rsidRPr="00BF0CB6" w:rsidRDefault="004832D5" w:rsidP="004832D5">
      <w:pPr>
        <w:pStyle w:val="22"/>
        <w:shd w:val="clear" w:color="auto" w:fill="auto"/>
        <w:tabs>
          <w:tab w:val="left" w:pos="1406"/>
        </w:tabs>
        <w:spacing w:before="0" w:after="0" w:line="240" w:lineRule="auto"/>
        <w:rPr>
          <w:b/>
          <w:sz w:val="20"/>
          <w:szCs w:val="20"/>
        </w:rPr>
      </w:pPr>
    </w:p>
    <w:p w:rsidR="00321FE6" w:rsidRPr="00BF0CB6" w:rsidRDefault="00321FE6" w:rsidP="00436A9B">
      <w:pPr>
        <w:pStyle w:val="22"/>
        <w:shd w:val="clear" w:color="auto" w:fill="auto"/>
        <w:tabs>
          <w:tab w:val="left" w:pos="1406"/>
        </w:tabs>
        <w:spacing w:before="0" w:after="0" w:line="240" w:lineRule="auto"/>
        <w:rPr>
          <w:sz w:val="20"/>
          <w:szCs w:val="20"/>
        </w:rPr>
      </w:pPr>
      <w:r w:rsidRPr="00BF0CB6">
        <w:rPr>
          <w:b/>
          <w:sz w:val="20"/>
          <w:szCs w:val="20"/>
        </w:rPr>
        <w:tab/>
      </w:r>
      <w:r w:rsidR="00EF5EB9" w:rsidRPr="00BF0CB6">
        <w:rPr>
          <w:b/>
          <w:sz w:val="20"/>
          <w:szCs w:val="20"/>
        </w:rPr>
        <w:t>В образовательной области «Речевое развитие»</w:t>
      </w:r>
      <w:r w:rsidR="00EF5EB9" w:rsidRPr="00BF0CB6">
        <w:rPr>
          <w:sz w:val="20"/>
          <w:szCs w:val="20"/>
        </w:rPr>
        <w:t xml:space="preserve"> основными задачами образовательной деятельности с детьми является создание условий </w:t>
      </w:r>
      <w:proofErr w:type="gramStart"/>
      <w:r w:rsidR="00EF5EB9" w:rsidRPr="00BF0CB6">
        <w:rPr>
          <w:sz w:val="20"/>
          <w:szCs w:val="20"/>
        </w:rPr>
        <w:t>для</w:t>
      </w:r>
      <w:proofErr w:type="gramEnd"/>
      <w:r w:rsidR="00EF5EB9" w:rsidRPr="00BF0CB6">
        <w:rPr>
          <w:sz w:val="20"/>
          <w:szCs w:val="20"/>
        </w:rPr>
        <w:t xml:space="preserve">: </w:t>
      </w:r>
    </w:p>
    <w:p w:rsidR="00EF5EB9" w:rsidRPr="00BF0CB6" w:rsidRDefault="00321FE6" w:rsidP="00436A9B">
      <w:pPr>
        <w:pStyle w:val="22"/>
        <w:shd w:val="clear" w:color="auto" w:fill="auto"/>
        <w:tabs>
          <w:tab w:val="left" w:pos="1406"/>
        </w:tabs>
        <w:spacing w:before="0" w:after="0" w:line="240" w:lineRule="auto"/>
        <w:rPr>
          <w:sz w:val="20"/>
          <w:szCs w:val="20"/>
        </w:rPr>
      </w:pPr>
      <w:r w:rsidRPr="00BF0CB6">
        <w:rPr>
          <w:sz w:val="20"/>
          <w:szCs w:val="20"/>
        </w:rPr>
        <w:t xml:space="preserve">- </w:t>
      </w:r>
      <w:r w:rsidR="00EF5EB9" w:rsidRPr="00BF0CB6">
        <w:rPr>
          <w:sz w:val="20"/>
          <w:szCs w:val="20"/>
        </w:rPr>
        <w:t>овладения речью как средством общения и культуры; обогащения активного словаря;</w:t>
      </w:r>
    </w:p>
    <w:p w:rsidR="00436A9B" w:rsidRPr="00BF0CB6" w:rsidRDefault="00321FE6" w:rsidP="008D1B61">
      <w:pPr>
        <w:pStyle w:val="22"/>
        <w:shd w:val="clear" w:color="auto" w:fill="auto"/>
        <w:spacing w:before="0" w:after="0" w:line="240" w:lineRule="auto"/>
        <w:jc w:val="both"/>
        <w:rPr>
          <w:sz w:val="20"/>
          <w:szCs w:val="20"/>
        </w:rPr>
      </w:pPr>
      <w:r w:rsidRPr="00BF0CB6">
        <w:rPr>
          <w:sz w:val="20"/>
          <w:szCs w:val="20"/>
        </w:rPr>
        <w:t xml:space="preserve">- </w:t>
      </w:r>
      <w:r w:rsidR="00EF5EB9" w:rsidRPr="00BF0CB6">
        <w:rPr>
          <w:sz w:val="20"/>
          <w:szCs w:val="20"/>
        </w:rPr>
        <w:t>развития связной, грамматически правильной диалогической и монологической</w:t>
      </w:r>
      <w:r w:rsidR="004E272D" w:rsidRPr="00BF0CB6">
        <w:rPr>
          <w:sz w:val="20"/>
          <w:szCs w:val="20"/>
        </w:rPr>
        <w:t xml:space="preserve"> </w:t>
      </w:r>
      <w:r w:rsidR="00EF5EB9" w:rsidRPr="00BF0CB6">
        <w:rPr>
          <w:sz w:val="20"/>
          <w:szCs w:val="20"/>
        </w:rPr>
        <w:t>речи;</w:t>
      </w:r>
    </w:p>
    <w:p w:rsidR="00436A9B" w:rsidRPr="00BF0CB6" w:rsidRDefault="00321FE6" w:rsidP="008D1B61">
      <w:pPr>
        <w:pStyle w:val="22"/>
        <w:shd w:val="clear" w:color="auto" w:fill="auto"/>
        <w:spacing w:before="0" w:after="0" w:line="240" w:lineRule="auto"/>
        <w:jc w:val="both"/>
        <w:rPr>
          <w:sz w:val="20"/>
          <w:szCs w:val="20"/>
        </w:rPr>
      </w:pPr>
      <w:r w:rsidRPr="00BF0CB6">
        <w:rPr>
          <w:sz w:val="20"/>
          <w:szCs w:val="20"/>
        </w:rPr>
        <w:t xml:space="preserve">- </w:t>
      </w:r>
      <w:r w:rsidR="00EF5EB9" w:rsidRPr="00BF0CB6">
        <w:rPr>
          <w:sz w:val="20"/>
          <w:szCs w:val="20"/>
        </w:rPr>
        <w:t>развития речевого творчества;</w:t>
      </w:r>
    </w:p>
    <w:p w:rsidR="00436A9B" w:rsidRPr="00BF0CB6" w:rsidRDefault="00321FE6" w:rsidP="008D1B61">
      <w:pPr>
        <w:pStyle w:val="22"/>
        <w:shd w:val="clear" w:color="auto" w:fill="auto"/>
        <w:spacing w:before="0" w:after="0" w:line="240" w:lineRule="auto"/>
        <w:jc w:val="both"/>
        <w:rPr>
          <w:sz w:val="20"/>
          <w:szCs w:val="20"/>
        </w:rPr>
      </w:pPr>
      <w:r w:rsidRPr="00BF0CB6">
        <w:rPr>
          <w:sz w:val="20"/>
          <w:szCs w:val="20"/>
        </w:rPr>
        <w:t xml:space="preserve">- </w:t>
      </w:r>
      <w:r w:rsidR="00EF5EB9" w:rsidRPr="00BF0CB6">
        <w:rPr>
          <w:sz w:val="20"/>
          <w:szCs w:val="20"/>
        </w:rPr>
        <w:t>развития звуковой и интонационной культуры речи, фонематического слуха; знакомства с книжной культурой, детской литературой;</w:t>
      </w:r>
    </w:p>
    <w:p w:rsidR="00436A9B" w:rsidRPr="00BF0CB6" w:rsidRDefault="00321FE6" w:rsidP="008D1B61">
      <w:pPr>
        <w:pStyle w:val="22"/>
        <w:shd w:val="clear" w:color="auto" w:fill="auto"/>
        <w:spacing w:before="0" w:after="0" w:line="240" w:lineRule="auto"/>
        <w:jc w:val="both"/>
        <w:rPr>
          <w:sz w:val="20"/>
          <w:szCs w:val="20"/>
        </w:rPr>
      </w:pPr>
      <w:r w:rsidRPr="00BF0CB6">
        <w:rPr>
          <w:sz w:val="20"/>
          <w:szCs w:val="20"/>
        </w:rPr>
        <w:t xml:space="preserve">- </w:t>
      </w:r>
      <w:r w:rsidR="00EF5EB9" w:rsidRPr="00BF0CB6">
        <w:rPr>
          <w:sz w:val="20"/>
          <w:szCs w:val="20"/>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F5EB9" w:rsidRPr="00BF0CB6" w:rsidRDefault="00321FE6" w:rsidP="00123286">
      <w:pPr>
        <w:pStyle w:val="22"/>
        <w:shd w:val="clear" w:color="auto" w:fill="auto"/>
        <w:spacing w:before="0" w:after="0" w:line="240" w:lineRule="auto"/>
        <w:jc w:val="both"/>
        <w:rPr>
          <w:sz w:val="20"/>
          <w:szCs w:val="20"/>
        </w:rPr>
      </w:pPr>
      <w:r w:rsidRPr="00BF0CB6">
        <w:rPr>
          <w:sz w:val="20"/>
          <w:szCs w:val="20"/>
        </w:rPr>
        <w:t xml:space="preserve">- </w:t>
      </w:r>
      <w:r w:rsidR="00EF5EB9" w:rsidRPr="00BF0CB6">
        <w:rPr>
          <w:sz w:val="20"/>
          <w:szCs w:val="20"/>
        </w:rPr>
        <w:t>профилактики речевых наруше</w:t>
      </w:r>
      <w:r w:rsidR="00D14873" w:rsidRPr="00BF0CB6">
        <w:rPr>
          <w:sz w:val="20"/>
          <w:szCs w:val="20"/>
        </w:rPr>
        <w:t>ний и их системных последствий.</w:t>
      </w:r>
    </w:p>
    <w:p w:rsidR="00EF5EB9" w:rsidRPr="00BF0CB6" w:rsidRDefault="00EF5EB9" w:rsidP="00321FE6">
      <w:pPr>
        <w:pStyle w:val="22"/>
        <w:shd w:val="clear" w:color="auto" w:fill="auto"/>
        <w:spacing w:before="0" w:after="0" w:line="240" w:lineRule="auto"/>
        <w:ind w:firstLine="708"/>
        <w:jc w:val="both"/>
        <w:rPr>
          <w:sz w:val="20"/>
          <w:szCs w:val="20"/>
        </w:rPr>
      </w:pPr>
      <w:r w:rsidRPr="00BF0CB6">
        <w:rPr>
          <w:sz w:val="20"/>
          <w:szCs w:val="20"/>
        </w:rPr>
        <w:t>Ведущим направлением работы в рамках образовательной области «Речевое развитие» является формирование связной речи обучающихся с ТНР.</w:t>
      </w:r>
    </w:p>
    <w:p w:rsidR="00EF5EB9" w:rsidRPr="00BF0CB6" w:rsidRDefault="00EF5EB9" w:rsidP="00D14873">
      <w:pPr>
        <w:pStyle w:val="22"/>
        <w:shd w:val="clear" w:color="auto" w:fill="auto"/>
        <w:spacing w:before="0" w:after="0" w:line="240" w:lineRule="auto"/>
        <w:ind w:firstLine="708"/>
        <w:jc w:val="both"/>
        <w:rPr>
          <w:sz w:val="20"/>
          <w:szCs w:val="20"/>
        </w:rPr>
      </w:pPr>
      <w:r w:rsidRPr="00BF0CB6">
        <w:rPr>
          <w:sz w:val="20"/>
          <w:szCs w:val="20"/>
        </w:rPr>
        <w:t>В этот период основное внимание уделяется стимулированию речевой активности обучающихся, У них формируется мотивационно-</w:t>
      </w:r>
      <w:proofErr w:type="spellStart"/>
      <w:r w:rsidRPr="00BF0CB6">
        <w:rPr>
          <w:sz w:val="20"/>
          <w:szCs w:val="20"/>
        </w:rPr>
        <w:t>потребностный</w:t>
      </w:r>
      <w:proofErr w:type="spellEnd"/>
      <w:r w:rsidRPr="00BF0CB6">
        <w:rPr>
          <w:sz w:val="20"/>
          <w:szCs w:val="20"/>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BF0CB6">
        <w:rPr>
          <w:sz w:val="20"/>
          <w:szCs w:val="20"/>
        </w:rPr>
        <w:t>вербализованных</w:t>
      </w:r>
      <w:proofErr w:type="spellEnd"/>
      <w:r w:rsidRPr="00BF0CB6">
        <w:rPr>
          <w:sz w:val="20"/>
          <w:szCs w:val="20"/>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BF0CB6">
        <w:rPr>
          <w:sz w:val="20"/>
          <w:szCs w:val="20"/>
        </w:rPr>
        <w:t>обучающихся</w:t>
      </w:r>
      <w:proofErr w:type="gramEnd"/>
      <w:r w:rsidRPr="00BF0CB6">
        <w:rPr>
          <w:sz w:val="20"/>
          <w:szCs w:val="20"/>
        </w:rPr>
        <w:t xml:space="preserve"> обучают намечать основные этапы предстоящего выполнения задания. Совместно </w:t>
      </w:r>
      <w:proofErr w:type="gramStart"/>
      <w:r w:rsidRPr="00BF0CB6">
        <w:rPr>
          <w:sz w:val="20"/>
          <w:szCs w:val="20"/>
        </w:rPr>
        <w:t>со</w:t>
      </w:r>
      <w:proofErr w:type="gramEnd"/>
      <w:r w:rsidRPr="00BF0CB6">
        <w:rPr>
          <w:sz w:val="20"/>
          <w:szCs w:val="20"/>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EF5EB9" w:rsidRPr="00BF0CB6" w:rsidRDefault="00EF5EB9" w:rsidP="00D14873">
      <w:pPr>
        <w:pStyle w:val="22"/>
        <w:shd w:val="clear" w:color="auto" w:fill="auto"/>
        <w:spacing w:before="0" w:after="0" w:line="240" w:lineRule="auto"/>
        <w:ind w:firstLine="708"/>
        <w:jc w:val="both"/>
        <w:rPr>
          <w:sz w:val="20"/>
          <w:szCs w:val="20"/>
        </w:rPr>
      </w:pPr>
      <w:r w:rsidRPr="00BF0CB6">
        <w:rPr>
          <w:sz w:val="20"/>
          <w:szCs w:val="20"/>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w:t>
      </w:r>
      <w:r w:rsidR="00D12EBF" w:rsidRPr="00BF0CB6">
        <w:rPr>
          <w:sz w:val="20"/>
          <w:szCs w:val="20"/>
        </w:rPr>
        <w:t xml:space="preserve">ный и игровой опыт </w:t>
      </w:r>
      <w:proofErr w:type="gramStart"/>
      <w:r w:rsidR="00D12EBF" w:rsidRPr="00BF0CB6">
        <w:rPr>
          <w:sz w:val="20"/>
          <w:szCs w:val="20"/>
        </w:rPr>
        <w:t>обучающихся</w:t>
      </w:r>
      <w:proofErr w:type="gramEnd"/>
      <w:r w:rsidR="00D12EBF" w:rsidRPr="00BF0CB6">
        <w:rPr>
          <w:sz w:val="20"/>
          <w:szCs w:val="20"/>
        </w:rPr>
        <w:t xml:space="preserve">. </w:t>
      </w:r>
      <w:proofErr w:type="gramStart"/>
      <w:r w:rsidRPr="00BF0CB6">
        <w:rPr>
          <w:sz w:val="20"/>
          <w:szCs w:val="20"/>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w:t>
      </w:r>
      <w:r w:rsidR="00563D53" w:rsidRPr="00BF0CB6">
        <w:rPr>
          <w:sz w:val="20"/>
          <w:szCs w:val="20"/>
        </w:rPr>
        <w:t>-</w:t>
      </w:r>
      <w:r w:rsidRPr="00BF0CB6">
        <w:rPr>
          <w:sz w:val="20"/>
          <w:szCs w:val="20"/>
        </w:rPr>
        <w:softHyphen/>
        <w:t>коммуникативного и других видов развития.</w:t>
      </w:r>
      <w:proofErr w:type="gramEnd"/>
      <w:r w:rsidRPr="00BF0CB6">
        <w:rPr>
          <w:sz w:val="20"/>
          <w:szCs w:val="20"/>
        </w:rP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B96F32" w:rsidRPr="00BF0CB6" w:rsidRDefault="00EF5EB9" w:rsidP="00123286">
      <w:pPr>
        <w:pStyle w:val="22"/>
        <w:shd w:val="clear" w:color="auto" w:fill="auto"/>
        <w:spacing w:before="0" w:after="0" w:line="240" w:lineRule="auto"/>
        <w:ind w:firstLine="708"/>
        <w:jc w:val="both"/>
        <w:rPr>
          <w:sz w:val="20"/>
          <w:szCs w:val="20"/>
        </w:rPr>
      </w:pPr>
      <w:r w:rsidRPr="00BF0CB6">
        <w:rPr>
          <w:sz w:val="20"/>
          <w:szCs w:val="20"/>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w:t>
      </w:r>
      <w:r w:rsidR="00D12EBF" w:rsidRPr="00BF0CB6">
        <w:rPr>
          <w:sz w:val="20"/>
          <w:szCs w:val="20"/>
        </w:rPr>
        <w:t xml:space="preserve">доставляется такая возможность. </w:t>
      </w:r>
      <w:proofErr w:type="gramStart"/>
      <w:r w:rsidRPr="00BF0CB6">
        <w:rPr>
          <w:sz w:val="20"/>
          <w:szCs w:val="20"/>
        </w:rPr>
        <w:t xml:space="preserve">Для формирования у обучающихся мотивации к школьному обучению, в работу по развитию речи обучающихся с </w:t>
      </w:r>
      <w:proofErr w:type="spellStart"/>
      <w:r w:rsidRPr="00BF0CB6">
        <w:rPr>
          <w:sz w:val="20"/>
          <w:szCs w:val="20"/>
        </w:rPr>
        <w:t>ТНРвключаются</w:t>
      </w:r>
      <w:proofErr w:type="spellEnd"/>
      <w:r w:rsidRPr="00BF0CB6">
        <w:rPr>
          <w:sz w:val="20"/>
          <w:szCs w:val="20"/>
        </w:rPr>
        <w:t xml:space="preserve"> занятия по подготовке их к обучению грамоте.</w:t>
      </w:r>
      <w:proofErr w:type="gramEnd"/>
      <w:r w:rsidRPr="00BF0CB6">
        <w:rPr>
          <w:sz w:val="20"/>
          <w:szCs w:val="20"/>
        </w:rPr>
        <w:t xml:space="preserve"> Эту работу воспитатель и учитель-логопед проводят, исходя из особенностей и возможностей </w:t>
      </w:r>
      <w:r w:rsidR="00536ED5" w:rsidRPr="00BF0CB6">
        <w:rPr>
          <w:sz w:val="20"/>
          <w:szCs w:val="20"/>
        </w:rPr>
        <w:t>развития,</w:t>
      </w:r>
      <w:r w:rsidRPr="00BF0CB6">
        <w:rPr>
          <w:sz w:val="20"/>
          <w:szCs w:val="20"/>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4E272D" w:rsidRPr="00BF0CB6" w:rsidRDefault="004E272D" w:rsidP="00B96F32">
      <w:pPr>
        <w:suppressAutoHyphens/>
        <w:jc w:val="center"/>
        <w:rPr>
          <w:rFonts w:ascii="Times New Roman" w:eastAsia="Times New Roman" w:hAnsi="Times New Roman"/>
          <w:b/>
          <w:color w:val="1F497D" w:themeColor="text2"/>
          <w:sz w:val="20"/>
          <w:szCs w:val="20"/>
          <w:lang w:eastAsia="zh-CN"/>
        </w:rPr>
        <w:sectPr w:rsidR="004E272D" w:rsidRPr="00BF0CB6" w:rsidSect="00FB0F41">
          <w:pgSz w:w="12023" w:h="17414"/>
          <w:pgMar w:top="675" w:right="1009" w:bottom="1338" w:left="692" w:header="567" w:footer="680" w:gutter="0"/>
          <w:pgNumType w:start="99"/>
          <w:cols w:space="720"/>
          <w:noEndnote/>
          <w:titlePg/>
          <w:docGrid w:linePitch="360"/>
        </w:sectPr>
      </w:pPr>
    </w:p>
    <w:p w:rsidR="004832D5" w:rsidRPr="00BF0CB6" w:rsidRDefault="004832D5" w:rsidP="00B96F32">
      <w:pPr>
        <w:suppressAutoHyphens/>
        <w:jc w:val="center"/>
        <w:rPr>
          <w:rFonts w:ascii="Times New Roman" w:eastAsia="Times New Roman" w:hAnsi="Times New Roman"/>
          <w:b/>
          <w:color w:val="1F497D" w:themeColor="text2"/>
          <w:sz w:val="20"/>
          <w:szCs w:val="20"/>
          <w:lang w:eastAsia="zh-CN"/>
        </w:rPr>
      </w:pPr>
    </w:p>
    <w:p w:rsidR="00821D43" w:rsidRPr="00BF0CB6" w:rsidRDefault="00821D43" w:rsidP="00821D43">
      <w:pPr>
        <w:jc w:val="center"/>
        <w:rPr>
          <w:rFonts w:ascii="Times New Roman" w:eastAsia="Calibri" w:hAnsi="Times New Roman"/>
          <w:sz w:val="20"/>
          <w:szCs w:val="20"/>
        </w:rPr>
      </w:pPr>
      <w:r w:rsidRPr="00BF0CB6">
        <w:rPr>
          <w:rFonts w:ascii="Times New Roman" w:eastAsia="Calibri" w:hAnsi="Times New Roman"/>
          <w:b/>
          <w:sz w:val="20"/>
          <w:szCs w:val="20"/>
        </w:rPr>
        <w:t>2.3.1 Комплексно-тематическое планирование НОД</w:t>
      </w:r>
    </w:p>
    <w:p w:rsidR="00821D43" w:rsidRPr="00BF0CB6" w:rsidRDefault="00821D43" w:rsidP="00821D43">
      <w:pPr>
        <w:jc w:val="center"/>
        <w:rPr>
          <w:rFonts w:ascii="Times New Roman" w:eastAsia="Calibri" w:hAnsi="Times New Roman"/>
          <w:sz w:val="20"/>
          <w:szCs w:val="20"/>
        </w:rPr>
      </w:pPr>
      <w:r w:rsidRPr="00BF0CB6">
        <w:rPr>
          <w:rFonts w:ascii="Times New Roman" w:eastAsia="Calibri" w:hAnsi="Times New Roman"/>
          <w:sz w:val="20"/>
          <w:szCs w:val="20"/>
        </w:rPr>
        <w:t>Образовательная область: речевое развитие</w:t>
      </w:r>
    </w:p>
    <w:p w:rsidR="00821D43" w:rsidRPr="00BF0CB6" w:rsidRDefault="00821D43" w:rsidP="00821D43">
      <w:pPr>
        <w:jc w:val="center"/>
        <w:rPr>
          <w:rFonts w:ascii="Times New Roman" w:eastAsia="Calibri" w:hAnsi="Times New Roman"/>
          <w:sz w:val="20"/>
          <w:szCs w:val="20"/>
        </w:rPr>
      </w:pPr>
      <w:r w:rsidRPr="00BF0CB6">
        <w:rPr>
          <w:rFonts w:ascii="Times New Roman" w:eastAsia="Calibri" w:hAnsi="Times New Roman"/>
          <w:sz w:val="20"/>
          <w:szCs w:val="20"/>
        </w:rPr>
        <w:t>для детей старшей группы (5–6 лет) с общим недоразвитием речи (</w:t>
      </w:r>
      <w:r w:rsidRPr="00BF0CB6">
        <w:rPr>
          <w:rFonts w:ascii="Times New Roman" w:eastAsia="Calibri" w:hAnsi="Times New Roman"/>
          <w:sz w:val="20"/>
          <w:szCs w:val="20"/>
          <w:lang w:val="en-US"/>
        </w:rPr>
        <w:t>II</w:t>
      </w:r>
      <w:r w:rsidRPr="00BF0CB6">
        <w:rPr>
          <w:rFonts w:ascii="Times New Roman" w:eastAsia="Calibri" w:hAnsi="Times New Roman"/>
          <w:sz w:val="20"/>
          <w:szCs w:val="20"/>
        </w:rPr>
        <w:t>-</w:t>
      </w:r>
      <w:r w:rsidRPr="00BF0CB6">
        <w:rPr>
          <w:rFonts w:ascii="Times New Roman" w:eastAsia="Calibri" w:hAnsi="Times New Roman"/>
          <w:sz w:val="20"/>
          <w:szCs w:val="20"/>
          <w:lang w:val="en-US"/>
        </w:rPr>
        <w:t>III</w:t>
      </w:r>
      <w:r w:rsidRPr="00BF0CB6">
        <w:rPr>
          <w:rFonts w:ascii="Times New Roman" w:eastAsia="Calibri" w:hAnsi="Times New Roman"/>
          <w:sz w:val="20"/>
          <w:szCs w:val="20"/>
        </w:rPr>
        <w:t xml:space="preserve"> уровень).</w:t>
      </w:r>
    </w:p>
    <w:p w:rsidR="004832D5" w:rsidRPr="00BF0CB6" w:rsidRDefault="004832D5" w:rsidP="00B96F32">
      <w:pPr>
        <w:suppressAutoHyphens/>
        <w:jc w:val="center"/>
        <w:rPr>
          <w:rFonts w:ascii="Times New Roman" w:eastAsia="Times New Roman" w:hAnsi="Times New Roman"/>
          <w:b/>
          <w:color w:val="FF0000"/>
          <w:sz w:val="20"/>
          <w:szCs w:val="20"/>
          <w:lang w:eastAsia="zh-CN"/>
        </w:rPr>
      </w:pPr>
    </w:p>
    <w:tbl>
      <w:tblPr>
        <w:tblStyle w:val="57"/>
        <w:tblW w:w="16305" w:type="dxa"/>
        <w:tblInd w:w="-743" w:type="dxa"/>
        <w:tblLayout w:type="fixed"/>
        <w:tblLook w:val="04A0" w:firstRow="1" w:lastRow="0" w:firstColumn="1" w:lastColumn="0" w:noHBand="0" w:noVBand="1"/>
      </w:tblPr>
      <w:tblGrid>
        <w:gridCol w:w="568"/>
        <w:gridCol w:w="1560"/>
        <w:gridCol w:w="993"/>
        <w:gridCol w:w="2126"/>
        <w:gridCol w:w="8932"/>
        <w:gridCol w:w="1276"/>
        <w:gridCol w:w="850"/>
      </w:tblGrid>
      <w:tr w:rsidR="0007589F" w:rsidRPr="00BF0CB6" w:rsidTr="00CC4247">
        <w:tc>
          <w:tcPr>
            <w:tcW w:w="567" w:type="dxa"/>
            <w:vMerge w:val="restart"/>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jc w:val="center"/>
              <w:rPr>
                <w:rFonts w:ascii="Times New Roman" w:hAnsi="Times New Roman"/>
                <w:sz w:val="20"/>
                <w:szCs w:val="20"/>
              </w:rPr>
            </w:pPr>
            <w:r w:rsidRPr="00BF0CB6">
              <w:rPr>
                <w:rFonts w:ascii="Times New Roman" w:hAnsi="Times New Roman"/>
                <w:sz w:val="20"/>
                <w:szCs w:val="20"/>
              </w:rPr>
              <w:t>№ за-</w:t>
            </w:r>
            <w:proofErr w:type="spellStart"/>
            <w:r w:rsidRPr="00BF0CB6">
              <w:rPr>
                <w:rFonts w:ascii="Times New Roman" w:hAnsi="Times New Roman"/>
                <w:sz w:val="20"/>
                <w:szCs w:val="20"/>
              </w:rPr>
              <w:t>ня</w:t>
            </w:r>
            <w:proofErr w:type="spellEnd"/>
            <w:r w:rsidRPr="00BF0CB6">
              <w:rPr>
                <w:rFonts w:ascii="Times New Roman" w:hAnsi="Times New Roman"/>
                <w:sz w:val="20"/>
                <w:szCs w:val="20"/>
              </w:rPr>
              <w:t>-</w:t>
            </w:r>
            <w:proofErr w:type="spellStart"/>
            <w:r w:rsidRPr="00BF0CB6">
              <w:rPr>
                <w:rFonts w:ascii="Times New Roman" w:hAnsi="Times New Roman"/>
                <w:sz w:val="20"/>
                <w:szCs w:val="20"/>
              </w:rPr>
              <w:t>тия</w:t>
            </w:r>
            <w:proofErr w:type="spellEnd"/>
          </w:p>
        </w:tc>
        <w:tc>
          <w:tcPr>
            <w:tcW w:w="2553" w:type="dxa"/>
            <w:gridSpan w:val="2"/>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jc w:val="center"/>
              <w:rPr>
                <w:rFonts w:ascii="Times New Roman" w:hAnsi="Times New Roman"/>
                <w:sz w:val="20"/>
                <w:szCs w:val="20"/>
              </w:rPr>
            </w:pPr>
            <w:r w:rsidRPr="00BF0CB6">
              <w:rPr>
                <w:rFonts w:ascii="Times New Roman" w:hAnsi="Times New Roman"/>
                <w:sz w:val="20"/>
                <w:szCs w:val="20"/>
              </w:rPr>
              <w:t>Дата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jc w:val="center"/>
              <w:rPr>
                <w:rFonts w:ascii="Times New Roman" w:hAnsi="Times New Roman"/>
                <w:sz w:val="20"/>
                <w:szCs w:val="20"/>
              </w:rPr>
            </w:pPr>
            <w:r w:rsidRPr="00BF0CB6">
              <w:rPr>
                <w:rFonts w:ascii="Times New Roman" w:hAnsi="Times New Roman"/>
                <w:sz w:val="20"/>
                <w:szCs w:val="20"/>
              </w:rPr>
              <w:t>Тема</w:t>
            </w:r>
          </w:p>
        </w:tc>
        <w:tc>
          <w:tcPr>
            <w:tcW w:w="8930" w:type="dxa"/>
            <w:vMerge w:val="restart"/>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jc w:val="center"/>
              <w:rPr>
                <w:rFonts w:ascii="Times New Roman" w:hAnsi="Times New Roman"/>
                <w:sz w:val="20"/>
                <w:szCs w:val="20"/>
              </w:rPr>
            </w:pPr>
            <w:r w:rsidRPr="00BF0CB6">
              <w:rPr>
                <w:rFonts w:ascii="Times New Roman" w:hAnsi="Times New Roman"/>
                <w:sz w:val="20"/>
                <w:szCs w:val="20"/>
              </w:rPr>
              <w:t>Основное содержание деятельности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jc w:val="center"/>
              <w:rPr>
                <w:rFonts w:ascii="Times New Roman" w:hAnsi="Times New Roman"/>
                <w:sz w:val="20"/>
                <w:szCs w:val="20"/>
              </w:rPr>
            </w:pPr>
            <w:r w:rsidRPr="00BF0CB6">
              <w:rPr>
                <w:rFonts w:ascii="Times New Roman" w:hAnsi="Times New Roman"/>
                <w:sz w:val="20"/>
                <w:szCs w:val="20"/>
              </w:rPr>
              <w:t>Литература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jc w:val="center"/>
              <w:rPr>
                <w:rFonts w:ascii="Times New Roman" w:hAnsi="Times New Roman"/>
                <w:sz w:val="20"/>
                <w:szCs w:val="20"/>
              </w:rPr>
            </w:pPr>
            <w:r w:rsidRPr="00BF0CB6">
              <w:rPr>
                <w:rFonts w:ascii="Times New Roman" w:hAnsi="Times New Roman"/>
                <w:sz w:val="20"/>
                <w:szCs w:val="20"/>
              </w:rPr>
              <w:t>Примечание</w:t>
            </w:r>
          </w:p>
        </w:tc>
      </w:tr>
      <w:tr w:rsidR="0007589F" w:rsidRPr="00BF0CB6" w:rsidTr="00CC4247">
        <w:tc>
          <w:tcPr>
            <w:tcW w:w="567" w:type="dxa"/>
            <w:vMerge/>
            <w:tcBorders>
              <w:top w:val="single" w:sz="4" w:space="0" w:color="auto"/>
              <w:left w:val="single" w:sz="4" w:space="0" w:color="auto"/>
              <w:bottom w:val="single" w:sz="4" w:space="0" w:color="auto"/>
              <w:right w:val="single" w:sz="4" w:space="0" w:color="auto"/>
            </w:tcBorders>
            <w:vAlign w:val="center"/>
            <w:hideMark/>
          </w:tcPr>
          <w:p w:rsidR="0007589F" w:rsidRPr="00BF0CB6" w:rsidRDefault="0007589F" w:rsidP="0007589F">
            <w:pP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jc w:val="center"/>
              <w:rPr>
                <w:rFonts w:ascii="Times New Roman" w:hAnsi="Times New Roman"/>
                <w:sz w:val="20"/>
                <w:szCs w:val="20"/>
              </w:rPr>
            </w:pPr>
            <w:r w:rsidRPr="00BF0CB6">
              <w:rPr>
                <w:rFonts w:ascii="Times New Roman" w:hAnsi="Times New Roman"/>
                <w:sz w:val="20"/>
                <w:szCs w:val="20"/>
              </w:rPr>
              <w:t>По плану</w:t>
            </w:r>
          </w:p>
        </w:tc>
        <w:tc>
          <w:tcPr>
            <w:tcW w:w="993"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jc w:val="center"/>
              <w:rPr>
                <w:rFonts w:ascii="Times New Roman" w:hAnsi="Times New Roman"/>
                <w:sz w:val="20"/>
                <w:szCs w:val="20"/>
              </w:rPr>
            </w:pPr>
            <w:r w:rsidRPr="00BF0CB6">
              <w:rPr>
                <w:rFonts w:ascii="Times New Roman" w:hAnsi="Times New Roman"/>
                <w:sz w:val="20"/>
                <w:szCs w:val="20"/>
              </w:rPr>
              <w:t>факт</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7589F" w:rsidRPr="00BF0CB6" w:rsidRDefault="0007589F" w:rsidP="0007589F">
            <w:pPr>
              <w:rPr>
                <w:rFonts w:ascii="Times New Roman" w:hAnsi="Times New Roman"/>
                <w:sz w:val="20"/>
                <w:szCs w:val="20"/>
              </w:rPr>
            </w:pPr>
          </w:p>
        </w:tc>
        <w:tc>
          <w:tcPr>
            <w:tcW w:w="8930" w:type="dxa"/>
            <w:vMerge/>
            <w:tcBorders>
              <w:top w:val="single" w:sz="4" w:space="0" w:color="auto"/>
              <w:left w:val="single" w:sz="4" w:space="0" w:color="auto"/>
              <w:bottom w:val="single" w:sz="4" w:space="0" w:color="auto"/>
              <w:right w:val="single" w:sz="4" w:space="0" w:color="auto"/>
            </w:tcBorders>
            <w:vAlign w:val="center"/>
            <w:hideMark/>
          </w:tcPr>
          <w:p w:rsidR="0007589F" w:rsidRPr="00BF0CB6" w:rsidRDefault="0007589F" w:rsidP="0007589F">
            <w:pPr>
              <w:rPr>
                <w:rFonts w:ascii="Times New Roman" w:hAnsi="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7589F" w:rsidRPr="00BF0CB6" w:rsidRDefault="0007589F" w:rsidP="0007589F">
            <w:pPr>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02.09-06.09</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Обследование</w:t>
            </w:r>
          </w:p>
        </w:tc>
        <w:tc>
          <w:tcPr>
            <w:tcW w:w="8930"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Обследование всех компонентов речи детей.</w:t>
            </w:r>
          </w:p>
        </w:tc>
        <w:tc>
          <w:tcPr>
            <w:tcW w:w="127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09.09–13.09</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Обследование</w:t>
            </w:r>
          </w:p>
        </w:tc>
        <w:tc>
          <w:tcPr>
            <w:tcW w:w="8930"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Обследование всех компонентов речи детей.</w:t>
            </w:r>
          </w:p>
        </w:tc>
        <w:tc>
          <w:tcPr>
            <w:tcW w:w="127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1.</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16.09.</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lang w:val="en-US"/>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18.09.</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lang w:val="en-US"/>
              </w:rPr>
            </w:pPr>
          </w:p>
          <w:p w:rsidR="0007589F" w:rsidRPr="00BF0CB6" w:rsidRDefault="0007589F" w:rsidP="0007589F">
            <w:pPr>
              <w:rPr>
                <w:rFonts w:ascii="Times New Roman" w:hAnsi="Times New Roman"/>
                <w:sz w:val="20"/>
                <w:szCs w:val="20"/>
                <w:lang w:val="en-US"/>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20.09.</w:t>
            </w:r>
          </w:p>
          <w:p w:rsidR="0007589F" w:rsidRPr="00BF0CB6" w:rsidRDefault="0007589F" w:rsidP="0007589F">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Осень. Признаки осени. Деревья осенью.</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Гласные звуки и буквы</w:t>
            </w:r>
            <w:proofErr w:type="gramStart"/>
            <w:r w:rsidRPr="00BF0CB6">
              <w:rPr>
                <w:rFonts w:ascii="Times New Roman" w:hAnsi="Times New Roman"/>
                <w:sz w:val="20"/>
                <w:szCs w:val="20"/>
              </w:rPr>
              <w:t xml:space="preserve"> А</w:t>
            </w:r>
            <w:proofErr w:type="gramEnd"/>
            <w:r w:rsidRPr="00BF0CB6">
              <w:rPr>
                <w:rFonts w:ascii="Times New Roman" w:hAnsi="Times New Roman"/>
                <w:sz w:val="20"/>
                <w:szCs w:val="20"/>
              </w:rPr>
              <w:t>, У, О, И.</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Длинные и короткие слова.</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Составление описательного рассказа.</w:t>
            </w:r>
          </w:p>
          <w:p w:rsidR="0007589F" w:rsidRPr="00BF0CB6" w:rsidRDefault="0007589F" w:rsidP="0007589F">
            <w:pPr>
              <w:rPr>
                <w:rFonts w:ascii="Times New Roman" w:hAnsi="Times New Roman"/>
                <w:sz w:val="20"/>
                <w:szCs w:val="20"/>
              </w:rPr>
            </w:pP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jc w:val="both"/>
              <w:rPr>
                <w:rFonts w:ascii="Times New Roman" w:hAnsi="Times New Roman"/>
                <w:sz w:val="20"/>
                <w:szCs w:val="20"/>
              </w:rPr>
            </w:pPr>
            <w:r w:rsidRPr="00BF0CB6">
              <w:rPr>
                <w:rFonts w:ascii="Times New Roman" w:hAnsi="Times New Roman"/>
                <w:sz w:val="20"/>
                <w:szCs w:val="20"/>
              </w:rPr>
              <w:t>Обобщить и систематизировать представления об осени и типичных изменениях в природе. Совершенствовать умение образовывать относительные прилагательные, умение образовывать однокоренные слова.</w:t>
            </w:r>
          </w:p>
          <w:p w:rsidR="0007589F" w:rsidRPr="00BF0CB6" w:rsidRDefault="0007589F" w:rsidP="0007589F">
            <w:pPr>
              <w:jc w:val="both"/>
              <w:rPr>
                <w:rFonts w:ascii="Times New Roman" w:eastAsia="Times New Roman" w:hAnsi="Times New Roman"/>
                <w:sz w:val="20"/>
                <w:szCs w:val="20"/>
                <w:lang w:eastAsia="ru-RU"/>
              </w:rPr>
            </w:pPr>
          </w:p>
          <w:p w:rsidR="0007589F" w:rsidRPr="00BF0CB6" w:rsidRDefault="0007589F" w:rsidP="0007589F">
            <w:pPr>
              <w:jc w:val="both"/>
              <w:rPr>
                <w:rFonts w:ascii="Times New Roman" w:hAnsi="Times New Roman"/>
                <w:sz w:val="20"/>
                <w:szCs w:val="20"/>
              </w:rPr>
            </w:pPr>
            <w:r w:rsidRPr="00BF0CB6">
              <w:rPr>
                <w:rFonts w:ascii="Times New Roman" w:eastAsia="Times New Roman" w:hAnsi="Times New Roman"/>
                <w:sz w:val="20"/>
                <w:szCs w:val="20"/>
                <w:lang w:eastAsia="ru-RU"/>
              </w:rPr>
              <w:t>Развивать фонематическое восприятие. Совершенствование навыка чтения слов с пройденными буквами и навыков звукового анализа и синтеза слов (выделение начального гласного звука в словах), умение делить слова на слоги.</w:t>
            </w: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r w:rsidRPr="00BF0CB6">
              <w:rPr>
                <w:rFonts w:ascii="Times New Roman" w:eastAsia="Times New Roman" w:hAnsi="Times New Roman"/>
                <w:sz w:val="20"/>
                <w:szCs w:val="20"/>
                <w:lang w:eastAsia="ru-RU"/>
              </w:rPr>
              <w:t>Совершенствование грамматического строя речи (согласование прилагательных с су</w:t>
            </w:r>
            <w:r w:rsidRPr="00BF0CB6">
              <w:rPr>
                <w:rFonts w:ascii="Times New Roman" w:eastAsia="Times New Roman" w:hAnsi="Times New Roman"/>
                <w:sz w:val="20"/>
                <w:szCs w:val="20"/>
                <w:lang w:eastAsia="ru-RU"/>
              </w:rPr>
              <w:softHyphen/>
              <w:t>ществительными в роде и числе в именительном падеже, состав</w:t>
            </w:r>
            <w:r w:rsidRPr="00BF0CB6">
              <w:rPr>
                <w:rFonts w:ascii="Times New Roman" w:eastAsia="Times New Roman" w:hAnsi="Times New Roman"/>
                <w:sz w:val="20"/>
                <w:szCs w:val="20"/>
                <w:lang w:eastAsia="ru-RU"/>
              </w:rPr>
              <w:softHyphen/>
              <w:t>ление простых предложений и распространение их прилагатель</w:t>
            </w:r>
            <w:r w:rsidRPr="00BF0CB6">
              <w:rPr>
                <w:rFonts w:ascii="Times New Roman" w:eastAsia="Times New Roman" w:hAnsi="Times New Roman"/>
                <w:sz w:val="20"/>
                <w:szCs w:val="20"/>
                <w:lang w:eastAsia="ru-RU"/>
              </w:rPr>
              <w:softHyphen/>
              <w:t xml:space="preserve">ными). Развивать мелкую и общую моторику, связную речь.  </w:t>
            </w:r>
            <w:r w:rsidRPr="00BF0CB6">
              <w:rPr>
                <w:rFonts w:ascii="Times New Roman" w:hAnsi="Times New Roman"/>
                <w:sz w:val="20"/>
                <w:szCs w:val="20"/>
              </w:rPr>
              <w:t>Воспитывать самостоятельность, творческую активность.</w:t>
            </w:r>
          </w:p>
        </w:tc>
        <w:tc>
          <w:tcPr>
            <w:tcW w:w="127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Н.В.,</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стр. 10</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 xml:space="preserve">4. </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5.</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6.</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23.09.</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25.09.</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27.09.</w:t>
            </w:r>
          </w:p>
          <w:p w:rsidR="0007589F" w:rsidRPr="00BF0CB6" w:rsidRDefault="0007589F" w:rsidP="0007589F">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Огород, овощи. </w:t>
            </w:r>
          </w:p>
          <w:p w:rsidR="0007589F" w:rsidRPr="00BF0CB6" w:rsidRDefault="0007589F" w:rsidP="0007589F">
            <w:pPr>
              <w:rPr>
                <w:rFonts w:ascii="Times New Roman" w:eastAsia="Times New Roman" w:hAnsi="Times New Roman"/>
                <w:sz w:val="20"/>
                <w:szCs w:val="20"/>
                <w:lang w:eastAsia="ru-RU"/>
              </w:rPr>
            </w:pPr>
          </w:p>
          <w:p w:rsidR="0007589F" w:rsidRPr="00BF0CB6" w:rsidRDefault="0007589F" w:rsidP="0007589F">
            <w:pPr>
              <w:rPr>
                <w:rFonts w:ascii="Times New Roman" w:eastAsia="Times New Roman" w:hAnsi="Times New Roman"/>
                <w:sz w:val="20"/>
                <w:szCs w:val="20"/>
                <w:lang w:eastAsia="ru-RU"/>
              </w:rPr>
            </w:pPr>
          </w:p>
          <w:p w:rsidR="0007589F" w:rsidRPr="00BF0CB6" w:rsidRDefault="0007589F" w:rsidP="0007589F">
            <w:pPr>
              <w:rPr>
                <w:rFonts w:ascii="Times New Roman" w:eastAsia="Times New Roman" w:hAnsi="Times New Roman"/>
                <w:sz w:val="20"/>
                <w:szCs w:val="20"/>
                <w:lang w:eastAsia="ru-RU"/>
              </w:rPr>
            </w:pPr>
          </w:p>
          <w:p w:rsidR="0007589F" w:rsidRPr="00BF0CB6" w:rsidRDefault="0007589F" w:rsidP="0007589F">
            <w:pPr>
              <w:rPr>
                <w:rFonts w:ascii="Times New Roman" w:eastAsia="Times New Roman" w:hAnsi="Times New Roman"/>
                <w:sz w:val="20"/>
                <w:szCs w:val="20"/>
                <w:lang w:eastAsia="ru-RU"/>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Согласные звуки и буквы М, П.</w:t>
            </w:r>
          </w:p>
          <w:p w:rsidR="0007589F" w:rsidRPr="00BF0CB6" w:rsidRDefault="0007589F" w:rsidP="0007589F">
            <w:pPr>
              <w:rPr>
                <w:rFonts w:ascii="Times New Roman" w:eastAsia="Times New Roman" w:hAnsi="Times New Roman"/>
                <w:sz w:val="20"/>
                <w:szCs w:val="20"/>
                <w:lang w:eastAsia="ru-RU"/>
              </w:rPr>
            </w:pPr>
            <w:r w:rsidRPr="00BF0CB6">
              <w:rPr>
                <w:rFonts w:ascii="Times New Roman" w:hAnsi="Times New Roman"/>
                <w:sz w:val="20"/>
                <w:szCs w:val="20"/>
              </w:rPr>
              <w:t>Длинные и короткие слова.</w:t>
            </w:r>
          </w:p>
          <w:p w:rsidR="0007589F" w:rsidRPr="00BF0CB6" w:rsidRDefault="0007589F" w:rsidP="0007589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Составление описательного рассказа.</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 xml:space="preserve">Уточнить и расширить словарь по теме, обобщить и систематизировать представления о труде людей. </w:t>
            </w:r>
            <w:r w:rsidRPr="00BF0CB6">
              <w:rPr>
                <w:rFonts w:ascii="Times New Roman" w:hAnsi="Times New Roman"/>
                <w:sz w:val="20"/>
                <w:szCs w:val="20"/>
              </w:rPr>
              <w:t xml:space="preserve">Совершенствовать умение образовывать относительные </w:t>
            </w:r>
            <w:proofErr w:type="spellStart"/>
            <w:r w:rsidRPr="00BF0CB6">
              <w:rPr>
                <w:rFonts w:ascii="Times New Roman" w:hAnsi="Times New Roman"/>
                <w:sz w:val="20"/>
                <w:szCs w:val="20"/>
              </w:rPr>
              <w:t>прил</w:t>
            </w:r>
            <w:proofErr w:type="spellEnd"/>
            <w:r w:rsidRPr="00BF0CB6">
              <w:rPr>
                <w:rFonts w:ascii="Times New Roman" w:hAnsi="Times New Roman"/>
                <w:sz w:val="20"/>
                <w:szCs w:val="20"/>
              </w:rPr>
              <w:t>-е</w:t>
            </w:r>
            <w:r w:rsidRPr="00BF0CB6">
              <w:rPr>
                <w:rFonts w:ascii="Times New Roman" w:eastAsia="Times New Roman" w:hAnsi="Times New Roman"/>
                <w:bCs/>
                <w:sz w:val="20"/>
                <w:szCs w:val="20"/>
                <w:lang w:eastAsia="ru-RU"/>
              </w:rPr>
              <w:t>, согласовывать прилагательные с сущ. в роде, числе, падеже.</w:t>
            </w:r>
          </w:p>
          <w:p w:rsidR="0007589F" w:rsidRPr="00BF0CB6" w:rsidRDefault="0007589F" w:rsidP="0007589F">
            <w:pPr>
              <w:widowControl w:val="0"/>
              <w:autoSpaceDE w:val="0"/>
              <w:autoSpaceDN w:val="0"/>
              <w:adjustRightInd w:val="0"/>
              <w:jc w:val="both"/>
              <w:rPr>
                <w:rFonts w:ascii="Times New Roman" w:eastAsia="Times New Roman" w:hAnsi="Times New Roman"/>
                <w:bCs/>
                <w:color w:val="000000"/>
                <w:sz w:val="20"/>
                <w:szCs w:val="20"/>
                <w:lang w:eastAsia="ru-RU"/>
              </w:rPr>
            </w:pPr>
          </w:p>
          <w:p w:rsidR="0007589F" w:rsidRPr="00BF0CB6" w:rsidRDefault="0007589F" w:rsidP="0007589F">
            <w:pPr>
              <w:jc w:val="both"/>
              <w:rPr>
                <w:rFonts w:ascii="Times New Roman" w:eastAsia="Times New Roman" w:hAnsi="Times New Roman"/>
                <w:sz w:val="20"/>
                <w:szCs w:val="20"/>
                <w:lang w:eastAsia="ru-RU"/>
              </w:rPr>
            </w:pPr>
          </w:p>
          <w:p w:rsidR="0007589F" w:rsidRPr="00BF0CB6" w:rsidRDefault="0007589F" w:rsidP="0007589F">
            <w:pPr>
              <w:jc w:val="both"/>
              <w:rPr>
                <w:rFonts w:ascii="Times New Roman" w:hAnsi="Times New Roman"/>
                <w:sz w:val="20"/>
                <w:szCs w:val="20"/>
              </w:rPr>
            </w:pPr>
            <w:r w:rsidRPr="00BF0CB6">
              <w:rPr>
                <w:rFonts w:ascii="Times New Roman" w:eastAsia="Times New Roman" w:hAnsi="Times New Roman"/>
                <w:sz w:val="20"/>
                <w:szCs w:val="20"/>
                <w:lang w:eastAsia="ru-RU"/>
              </w:rPr>
              <w:t>Развивать фонематическое восприятие. Совершенствование навыка чтения слов с пройденными буквами и навыков звукового анализа и синтеза слов (выделение начального согласного звука в словах); умение делить слова на слоги.</w:t>
            </w:r>
            <w:r w:rsidRPr="00BF0CB6">
              <w:rPr>
                <w:rFonts w:ascii="Times New Roman" w:hAnsi="Times New Roman"/>
                <w:sz w:val="20"/>
                <w:szCs w:val="20"/>
              </w:rPr>
              <w:t xml:space="preserve"> </w:t>
            </w:r>
          </w:p>
          <w:p w:rsidR="0007589F" w:rsidRPr="00BF0CB6" w:rsidRDefault="0007589F" w:rsidP="0007589F">
            <w:pPr>
              <w:widowControl w:val="0"/>
              <w:autoSpaceDE w:val="0"/>
              <w:autoSpaceDN w:val="0"/>
              <w:adjustRightInd w:val="0"/>
              <w:jc w:val="both"/>
              <w:rPr>
                <w:rFonts w:ascii="Times New Roman" w:eastAsia="Times New Roman" w:hAnsi="Times New Roman"/>
                <w:bCs/>
                <w:color w:val="000000"/>
                <w:sz w:val="20"/>
                <w:szCs w:val="20"/>
                <w:lang w:eastAsia="ru-RU"/>
              </w:rPr>
            </w:pPr>
          </w:p>
          <w:p w:rsidR="0007589F" w:rsidRPr="00BF0CB6" w:rsidRDefault="0007589F" w:rsidP="0007589F">
            <w:pPr>
              <w:widowControl w:val="0"/>
              <w:autoSpaceDE w:val="0"/>
              <w:autoSpaceDN w:val="0"/>
              <w:adjustRightInd w:val="0"/>
              <w:jc w:val="both"/>
              <w:rPr>
                <w:rFonts w:ascii="Times New Roman" w:eastAsia="Times New Roman" w:hAnsi="Times New Roman"/>
                <w:bCs/>
                <w:color w:val="000000"/>
                <w:sz w:val="20"/>
                <w:szCs w:val="20"/>
                <w:lang w:eastAsia="ru-RU"/>
              </w:rPr>
            </w:pPr>
            <w:r w:rsidRPr="00BF0CB6">
              <w:rPr>
                <w:rFonts w:ascii="Times New Roman" w:eastAsia="Times New Roman" w:hAnsi="Times New Roman"/>
                <w:bCs/>
                <w:color w:val="000000"/>
                <w:sz w:val="20"/>
                <w:szCs w:val="20"/>
                <w:lang w:eastAsia="ru-RU"/>
              </w:rPr>
              <w:t xml:space="preserve">Обучение составлению описательного  рассказа. </w:t>
            </w:r>
            <w:r w:rsidRPr="00BF0CB6">
              <w:rPr>
                <w:rFonts w:ascii="Times New Roman" w:eastAsia="Times New Roman" w:hAnsi="Times New Roman"/>
                <w:sz w:val="20"/>
                <w:szCs w:val="20"/>
                <w:lang w:eastAsia="ru-RU"/>
              </w:rPr>
              <w:t>Развитие диалогической, связной речи, зри</w:t>
            </w:r>
            <w:r w:rsidRPr="00BF0CB6">
              <w:rPr>
                <w:rFonts w:ascii="Times New Roman" w:eastAsia="Times New Roman" w:hAnsi="Times New Roman"/>
                <w:sz w:val="20"/>
                <w:szCs w:val="20"/>
                <w:lang w:eastAsia="ru-RU"/>
              </w:rPr>
              <w:softHyphen/>
              <w:t>тельного внимания и восприятия, артикуляционной, тонкой и общей моторики.</w:t>
            </w:r>
            <w:r w:rsidRPr="00BF0CB6">
              <w:rPr>
                <w:rFonts w:ascii="Times New Roman" w:eastAsia="Times New Roman" w:hAnsi="Times New Roman"/>
                <w:bCs/>
                <w:color w:val="000000"/>
                <w:sz w:val="20"/>
                <w:szCs w:val="20"/>
                <w:lang w:eastAsia="ru-RU"/>
              </w:rPr>
              <w:t xml:space="preserve"> Воспитание инициативности,  самостоятельности, творческой активности.</w:t>
            </w:r>
          </w:p>
        </w:tc>
        <w:tc>
          <w:tcPr>
            <w:tcW w:w="127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Н.В.,</w:t>
            </w:r>
          </w:p>
          <w:p w:rsidR="0007589F" w:rsidRPr="00BF0CB6" w:rsidRDefault="0007589F" w:rsidP="0007589F">
            <w:pPr>
              <w:rPr>
                <w:rFonts w:ascii="Times New Roman" w:hAnsi="Times New Roman"/>
                <w:sz w:val="20"/>
                <w:szCs w:val="20"/>
                <w:lang w:val="en-US"/>
              </w:rPr>
            </w:pPr>
            <w:r w:rsidRPr="00BF0CB6">
              <w:rPr>
                <w:rFonts w:ascii="Times New Roman" w:hAnsi="Times New Roman"/>
                <w:sz w:val="20"/>
                <w:szCs w:val="20"/>
              </w:rPr>
              <w:t xml:space="preserve">стр. </w:t>
            </w:r>
            <w:r w:rsidRPr="00BF0CB6">
              <w:rPr>
                <w:rFonts w:ascii="Times New Roman" w:hAnsi="Times New Roman"/>
                <w:sz w:val="20"/>
                <w:szCs w:val="20"/>
                <w:lang w:val="en-US"/>
              </w:rPr>
              <w:t>29</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FF0000"/>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7.</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8.</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lastRenderedPageBreak/>
              <w:t>9.</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lastRenderedPageBreak/>
              <w:t>30.09.</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02.10.</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lastRenderedPageBreak/>
              <w:t>04.10.</w:t>
            </w:r>
          </w:p>
          <w:p w:rsidR="0007589F" w:rsidRPr="00BF0CB6" w:rsidRDefault="0007589F" w:rsidP="0007589F">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rPr>
                <w:rFonts w:ascii="Times New Roman" w:hAnsi="Times New Roman"/>
                <w:sz w:val="20"/>
                <w:szCs w:val="20"/>
              </w:rPr>
            </w:pPr>
            <w:r w:rsidRPr="00BF0CB6">
              <w:rPr>
                <w:rFonts w:ascii="Times New Roman" w:hAnsi="Times New Roman"/>
                <w:sz w:val="20"/>
                <w:szCs w:val="20"/>
              </w:rPr>
              <w:t>Сад, фрукты.</w:t>
            </w:r>
          </w:p>
          <w:p w:rsidR="0007589F" w:rsidRPr="00BF0CB6" w:rsidRDefault="0007589F" w:rsidP="0007589F">
            <w:pPr>
              <w:shd w:val="clear" w:color="auto" w:fill="FFFFFF"/>
              <w:autoSpaceDE w:val="0"/>
              <w:autoSpaceDN w:val="0"/>
              <w:adjustRightInd w:val="0"/>
              <w:rPr>
                <w:rFonts w:ascii="Times New Roman" w:hAnsi="Times New Roman"/>
                <w:sz w:val="20"/>
                <w:szCs w:val="20"/>
              </w:rPr>
            </w:pPr>
          </w:p>
          <w:p w:rsidR="0007589F" w:rsidRPr="00BF0CB6" w:rsidRDefault="0007589F" w:rsidP="0007589F">
            <w:pPr>
              <w:shd w:val="clear" w:color="auto" w:fill="FFFFFF"/>
              <w:autoSpaceDE w:val="0"/>
              <w:autoSpaceDN w:val="0"/>
              <w:adjustRightInd w:val="0"/>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Согласные звуки и буквы</w:t>
            </w:r>
            <w:proofErr w:type="gramStart"/>
            <w:r w:rsidRPr="00BF0CB6">
              <w:rPr>
                <w:rFonts w:ascii="Times New Roman" w:hAnsi="Times New Roman"/>
                <w:sz w:val="20"/>
                <w:szCs w:val="20"/>
              </w:rPr>
              <w:t xml:space="preserve"> Т</w:t>
            </w:r>
            <w:proofErr w:type="gramEnd"/>
            <w:r w:rsidRPr="00BF0CB6">
              <w:rPr>
                <w:rFonts w:ascii="Times New Roman" w:hAnsi="Times New Roman"/>
                <w:sz w:val="20"/>
                <w:szCs w:val="20"/>
              </w:rPr>
              <w:t>, Н, К.</w:t>
            </w:r>
          </w:p>
          <w:p w:rsidR="0007589F" w:rsidRPr="00BF0CB6" w:rsidRDefault="0007589F" w:rsidP="0007589F">
            <w:pPr>
              <w:rPr>
                <w:rFonts w:ascii="Times New Roman" w:eastAsia="Times New Roman" w:hAnsi="Times New Roman"/>
                <w:sz w:val="20"/>
                <w:szCs w:val="20"/>
                <w:lang w:eastAsia="ru-RU"/>
              </w:rPr>
            </w:pPr>
            <w:r w:rsidRPr="00BF0CB6">
              <w:rPr>
                <w:rFonts w:ascii="Times New Roman" w:hAnsi="Times New Roman"/>
                <w:sz w:val="20"/>
                <w:szCs w:val="20"/>
              </w:rPr>
              <w:t>Длинные и короткие слова.</w:t>
            </w:r>
          </w:p>
          <w:p w:rsidR="0007589F" w:rsidRPr="00BF0CB6" w:rsidRDefault="0007589F" w:rsidP="0007589F">
            <w:pPr>
              <w:rPr>
                <w:rFonts w:ascii="Times New Roman" w:eastAsia="Times New Roman" w:hAnsi="Times New Roman"/>
                <w:sz w:val="20"/>
                <w:szCs w:val="20"/>
                <w:lang w:eastAsia="ru-RU"/>
              </w:rPr>
            </w:pPr>
          </w:p>
          <w:p w:rsidR="00AE472C" w:rsidRPr="00BF0CB6" w:rsidRDefault="0007589F" w:rsidP="0007589F">
            <w:pPr>
              <w:shd w:val="clear" w:color="auto" w:fill="FFFFFF"/>
              <w:autoSpaceDE w:val="0"/>
              <w:autoSpaceDN w:val="0"/>
              <w:adjustRightInd w:val="0"/>
              <w:rPr>
                <w:rFonts w:ascii="Times New Roman" w:hAnsi="Times New Roman"/>
                <w:sz w:val="20"/>
                <w:szCs w:val="20"/>
              </w:rPr>
            </w:pPr>
            <w:r w:rsidRPr="00BF0CB6">
              <w:rPr>
                <w:rFonts w:ascii="Times New Roman" w:hAnsi="Times New Roman"/>
                <w:sz w:val="20"/>
                <w:szCs w:val="20"/>
              </w:rPr>
              <w:lastRenderedPageBreak/>
              <w:t>Составление описательного рассказа.</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jc w:val="both"/>
              <w:rPr>
                <w:rFonts w:ascii="Times New Roman" w:eastAsia="Times New Roman" w:hAnsi="Times New Roman"/>
                <w:bCs/>
                <w:color w:val="000000"/>
                <w:sz w:val="20"/>
                <w:szCs w:val="20"/>
                <w:lang w:eastAsia="ru-RU"/>
              </w:rPr>
            </w:pPr>
            <w:r w:rsidRPr="00BF0CB6">
              <w:rPr>
                <w:rFonts w:ascii="Times New Roman" w:eastAsia="Times New Roman" w:hAnsi="Times New Roman"/>
                <w:bCs/>
                <w:sz w:val="20"/>
                <w:szCs w:val="20"/>
                <w:lang w:eastAsia="ru-RU"/>
              </w:rPr>
              <w:lastRenderedPageBreak/>
              <w:t xml:space="preserve">Уточнить и расширить словарь словами - антонимами, обобщить и систематизировать представления о труде людей. </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p>
          <w:p w:rsidR="0007589F" w:rsidRPr="00BF0CB6" w:rsidRDefault="0007589F" w:rsidP="0007589F">
            <w:pPr>
              <w:jc w:val="both"/>
              <w:rPr>
                <w:rFonts w:ascii="Times New Roman" w:hAnsi="Times New Roman"/>
                <w:sz w:val="20"/>
                <w:szCs w:val="20"/>
              </w:rPr>
            </w:pPr>
            <w:r w:rsidRPr="00BF0CB6">
              <w:rPr>
                <w:rFonts w:ascii="Times New Roman" w:eastAsia="Times New Roman" w:hAnsi="Times New Roman"/>
                <w:sz w:val="20"/>
                <w:szCs w:val="20"/>
                <w:lang w:eastAsia="ru-RU"/>
              </w:rPr>
              <w:t>Развивать фонематическое восприятие. Совершенствование навыка чтения слов с пройденными буквами и навыков звукового анализа и синтеза слов (выделение начального согласного звука в словах); умение делить слова на слоги.</w:t>
            </w:r>
            <w:r w:rsidRPr="00BF0CB6">
              <w:rPr>
                <w:rFonts w:ascii="Times New Roman" w:hAnsi="Times New Roman"/>
                <w:sz w:val="20"/>
                <w:szCs w:val="20"/>
              </w:rPr>
              <w:t xml:space="preserve"> </w:t>
            </w:r>
          </w:p>
          <w:p w:rsidR="0007589F" w:rsidRPr="00BF0CB6" w:rsidRDefault="0007589F" w:rsidP="0007589F">
            <w:pPr>
              <w:shd w:val="clear" w:color="auto" w:fill="FFFFFF"/>
              <w:autoSpaceDE w:val="0"/>
              <w:autoSpaceDN w:val="0"/>
              <w:adjustRightInd w:val="0"/>
              <w:jc w:val="both"/>
              <w:rPr>
                <w:rFonts w:ascii="Times New Roman" w:hAnsi="Times New Roman"/>
                <w:sz w:val="20"/>
                <w:szCs w:val="20"/>
              </w:rPr>
            </w:pPr>
          </w:p>
          <w:p w:rsidR="0007589F" w:rsidRPr="00BF0CB6" w:rsidRDefault="0007589F" w:rsidP="0007589F">
            <w:pPr>
              <w:shd w:val="clear" w:color="auto" w:fill="FFFFFF"/>
              <w:autoSpaceDE w:val="0"/>
              <w:autoSpaceDN w:val="0"/>
              <w:adjustRightInd w:val="0"/>
              <w:jc w:val="both"/>
              <w:rPr>
                <w:rFonts w:ascii="Times New Roman" w:hAnsi="Times New Roman"/>
                <w:sz w:val="20"/>
                <w:szCs w:val="20"/>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hAnsi="Times New Roman"/>
                <w:sz w:val="20"/>
                <w:szCs w:val="20"/>
              </w:rPr>
              <w:lastRenderedPageBreak/>
              <w:t>Совершенствовать умение образовывать относительные прилагательные</w:t>
            </w:r>
            <w:r w:rsidRPr="00BF0CB6">
              <w:rPr>
                <w:rFonts w:ascii="Times New Roman" w:eastAsia="Times New Roman" w:hAnsi="Times New Roman"/>
                <w:bCs/>
                <w:color w:val="000000"/>
                <w:sz w:val="20"/>
                <w:szCs w:val="20"/>
                <w:lang w:eastAsia="ru-RU"/>
              </w:rPr>
              <w:t>, согласовывать прилагательные с существительными в роде, числе, падеже, согласовывать числительные с существительными.</w:t>
            </w:r>
            <w:r w:rsidRPr="00BF0CB6">
              <w:rPr>
                <w:rFonts w:ascii="Times New Roman" w:eastAsia="Times New Roman" w:hAnsi="Times New Roman"/>
                <w:bCs/>
                <w:sz w:val="20"/>
                <w:szCs w:val="20"/>
                <w:lang w:eastAsia="ru-RU"/>
              </w:rPr>
              <w:t xml:space="preserve"> Воспитывать уважение к людям труда.</w:t>
            </w:r>
          </w:p>
        </w:tc>
        <w:tc>
          <w:tcPr>
            <w:tcW w:w="127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proofErr w:type="spellStart"/>
            <w:r w:rsidRPr="00BF0CB6">
              <w:rPr>
                <w:rFonts w:ascii="Times New Roman" w:hAnsi="Times New Roman"/>
                <w:sz w:val="20"/>
                <w:szCs w:val="20"/>
              </w:rPr>
              <w:lastRenderedPageBreak/>
              <w:t>Нищева</w:t>
            </w:r>
            <w:proofErr w:type="spellEnd"/>
            <w:r w:rsidRPr="00BF0CB6">
              <w:rPr>
                <w:rFonts w:ascii="Times New Roman" w:hAnsi="Times New Roman"/>
                <w:sz w:val="20"/>
                <w:szCs w:val="20"/>
              </w:rPr>
              <w:t xml:space="preserve"> Н.В.,</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стр. 49</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lastRenderedPageBreak/>
              <w:t>10.</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11.</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12.</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07.10.</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09.10.</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color w:val="000000"/>
                <w:sz w:val="20"/>
                <w:szCs w:val="20"/>
              </w:rPr>
            </w:pPr>
            <w:r w:rsidRPr="00BF0CB6">
              <w:rPr>
                <w:rFonts w:ascii="Times New Roman" w:hAnsi="Times New Roman"/>
                <w:sz w:val="20"/>
                <w:szCs w:val="20"/>
              </w:rPr>
              <w:t>11.10.</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Лес. Грибы и лесные ягоды. </w:t>
            </w:r>
          </w:p>
          <w:p w:rsidR="0007589F" w:rsidRPr="00BF0CB6" w:rsidRDefault="0007589F" w:rsidP="0007589F">
            <w:pPr>
              <w:rPr>
                <w:rFonts w:ascii="Times New Roman" w:eastAsia="Times New Roman" w:hAnsi="Times New Roman"/>
                <w:sz w:val="20"/>
                <w:szCs w:val="20"/>
                <w:lang w:eastAsia="ru-RU"/>
              </w:rPr>
            </w:pPr>
          </w:p>
          <w:p w:rsidR="0007589F" w:rsidRPr="00BF0CB6" w:rsidRDefault="0007589F" w:rsidP="0007589F">
            <w:pPr>
              <w:rPr>
                <w:rFonts w:ascii="Times New Roman" w:eastAsia="Times New Roman" w:hAnsi="Times New Roman"/>
                <w:sz w:val="20"/>
                <w:szCs w:val="20"/>
                <w:lang w:eastAsia="ru-RU"/>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 xml:space="preserve">Дифференциация гласных и согласных звуков. </w:t>
            </w:r>
          </w:p>
          <w:p w:rsidR="0007589F" w:rsidRPr="00BF0CB6" w:rsidRDefault="0007589F" w:rsidP="0007589F">
            <w:pPr>
              <w:rPr>
                <w:rFonts w:ascii="Times New Roman" w:hAnsi="Times New Roman"/>
                <w:sz w:val="20"/>
                <w:szCs w:val="20"/>
              </w:rPr>
            </w:pPr>
          </w:p>
          <w:p w:rsidR="00AE472C" w:rsidRPr="00BF0CB6" w:rsidRDefault="0007589F" w:rsidP="00AE472C">
            <w:pPr>
              <w:rPr>
                <w:rFonts w:ascii="Times New Roman" w:eastAsia="Times New Roman" w:hAnsi="Times New Roman"/>
                <w:bCs/>
                <w:sz w:val="20"/>
                <w:szCs w:val="20"/>
                <w:lang w:eastAsia="ru-RU"/>
              </w:rPr>
            </w:pPr>
            <w:r w:rsidRPr="00BF0CB6">
              <w:rPr>
                <w:rFonts w:ascii="Times New Roman" w:hAnsi="Times New Roman"/>
                <w:sz w:val="20"/>
                <w:szCs w:val="20"/>
              </w:rPr>
              <w:t>Пересказ рассказа «По грибы».</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jc w:val="both"/>
              <w:rPr>
                <w:rFonts w:ascii="Times New Roman" w:eastAsia="Times New Roman" w:hAnsi="Times New Roman"/>
                <w:bCs/>
                <w:color w:val="000000"/>
                <w:sz w:val="20"/>
                <w:szCs w:val="20"/>
                <w:lang w:eastAsia="ru-RU"/>
              </w:rPr>
            </w:pPr>
            <w:r w:rsidRPr="00BF0CB6">
              <w:rPr>
                <w:rFonts w:ascii="Times New Roman" w:eastAsia="Times New Roman" w:hAnsi="Times New Roman"/>
                <w:bCs/>
                <w:sz w:val="20"/>
                <w:szCs w:val="20"/>
                <w:lang w:eastAsia="ru-RU"/>
              </w:rPr>
              <w:t xml:space="preserve">Уточнить и расширить словарь по теме.  </w:t>
            </w:r>
            <w:r w:rsidRPr="00BF0CB6">
              <w:rPr>
                <w:rFonts w:ascii="Times New Roman" w:hAnsi="Times New Roman"/>
                <w:sz w:val="20"/>
                <w:szCs w:val="20"/>
              </w:rPr>
              <w:t>Совершенствовать умение образовывать  относительные прилагательные</w:t>
            </w:r>
            <w:r w:rsidRPr="00BF0CB6">
              <w:rPr>
                <w:rFonts w:ascii="Times New Roman" w:eastAsia="Times New Roman" w:hAnsi="Times New Roman"/>
                <w:bCs/>
                <w:color w:val="000000"/>
                <w:sz w:val="20"/>
                <w:szCs w:val="20"/>
                <w:lang w:eastAsia="ru-RU"/>
              </w:rPr>
              <w:t>, согласовывать  прилагательные с сущ., согласовывать числительные с существительными.</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Развитие фонематического восприятия (выделение согласного звука в начале и конце слова, навыков слогового анализа); мелкой и общей моторики; связной речи.</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 xml:space="preserve">Обучение пересказу. Совершенствование грамматического строя речи (образование относительных прилагательных, согласование прилагательных с существительными в роде, числе, падеже). </w:t>
            </w:r>
            <w:r w:rsidRPr="00BF0CB6">
              <w:rPr>
                <w:rFonts w:ascii="Times New Roman" w:eastAsia="Times New Roman" w:hAnsi="Times New Roman"/>
                <w:bCs/>
                <w:color w:val="000000"/>
                <w:sz w:val="20"/>
                <w:szCs w:val="20"/>
                <w:lang w:eastAsia="ru-RU"/>
              </w:rPr>
              <w:t xml:space="preserve">Воспитывать </w:t>
            </w:r>
            <w:r w:rsidRPr="00BF0CB6">
              <w:rPr>
                <w:rFonts w:ascii="Times New Roman" w:eastAsia="Times New Roman" w:hAnsi="Times New Roman"/>
                <w:bCs/>
                <w:sz w:val="20"/>
                <w:szCs w:val="20"/>
                <w:lang w:eastAsia="ru-RU"/>
              </w:rPr>
              <w:t>активность.</w:t>
            </w:r>
          </w:p>
        </w:tc>
        <w:tc>
          <w:tcPr>
            <w:tcW w:w="127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Н.В.,</w:t>
            </w:r>
          </w:p>
          <w:p w:rsidR="0007589F" w:rsidRPr="00BF0CB6" w:rsidRDefault="0007589F" w:rsidP="0007589F">
            <w:pPr>
              <w:rPr>
                <w:rFonts w:ascii="Times New Roman" w:hAnsi="Times New Roman"/>
                <w:sz w:val="20"/>
                <w:szCs w:val="20"/>
                <w:lang w:val="en-US"/>
              </w:rPr>
            </w:pPr>
            <w:r w:rsidRPr="00BF0CB6">
              <w:rPr>
                <w:rFonts w:ascii="Times New Roman" w:hAnsi="Times New Roman"/>
                <w:sz w:val="20"/>
                <w:szCs w:val="20"/>
              </w:rPr>
              <w:t>стр. 7</w:t>
            </w:r>
            <w:r w:rsidRPr="00BF0CB6">
              <w:rPr>
                <w:rFonts w:ascii="Times New Roman" w:hAnsi="Times New Roman"/>
                <w:sz w:val="20"/>
                <w:szCs w:val="20"/>
                <w:lang w:val="en-US"/>
              </w:rPr>
              <w:t>0</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13.</w:t>
            </w: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14.</w:t>
            </w: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15.</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14.10.</w:t>
            </w: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16.10.</w:t>
            </w: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color w:val="000000"/>
                <w:sz w:val="20"/>
                <w:szCs w:val="20"/>
              </w:rPr>
              <w:t>18.10.</w:t>
            </w:r>
          </w:p>
          <w:p w:rsidR="0007589F" w:rsidRPr="00BF0CB6" w:rsidRDefault="0007589F" w:rsidP="0007589F">
            <w:pPr>
              <w:rPr>
                <w:rFonts w:ascii="Times New Roman"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 xml:space="preserve">Одежда. Обувь. </w:t>
            </w: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Звуки [п-б], [</w:t>
            </w:r>
            <w:proofErr w:type="gramStart"/>
            <w:r w:rsidRPr="00BF0CB6">
              <w:rPr>
                <w:rFonts w:ascii="Times New Roman" w:eastAsia="Times New Roman" w:hAnsi="Times New Roman"/>
                <w:bCs/>
                <w:sz w:val="20"/>
                <w:szCs w:val="20"/>
                <w:lang w:eastAsia="ru-RU"/>
              </w:rPr>
              <w:t>п</w:t>
            </w:r>
            <w:proofErr w:type="gramEnd"/>
            <w:r w:rsidRPr="00BF0CB6">
              <w:rPr>
                <w:rFonts w:ascii="Times New Roman" w:eastAsia="Times New Roman" w:hAnsi="Times New Roman"/>
                <w:bCs/>
                <w:sz w:val="20"/>
                <w:szCs w:val="20"/>
                <w:lang w:eastAsia="ru-RU"/>
              </w:rPr>
              <w:sym w:font="Symbol" w:char="F0A2"/>
            </w:r>
            <w:r w:rsidRPr="00BF0CB6">
              <w:rPr>
                <w:rFonts w:ascii="Times New Roman" w:eastAsia="Times New Roman" w:hAnsi="Times New Roman"/>
                <w:bCs/>
                <w:sz w:val="20"/>
                <w:szCs w:val="20"/>
                <w:lang w:eastAsia="ru-RU"/>
              </w:rPr>
              <w:t>- б</w:t>
            </w:r>
            <w:r w:rsidRPr="00BF0CB6">
              <w:rPr>
                <w:rFonts w:ascii="Times New Roman" w:eastAsia="Times New Roman" w:hAnsi="Times New Roman"/>
                <w:bCs/>
                <w:sz w:val="20"/>
                <w:szCs w:val="20"/>
                <w:lang w:eastAsia="ru-RU"/>
              </w:rPr>
              <w:sym w:font="Symbol" w:char="F0A2"/>
            </w:r>
            <w:r w:rsidRPr="00BF0CB6">
              <w:rPr>
                <w:rFonts w:ascii="Times New Roman" w:eastAsia="Times New Roman" w:hAnsi="Times New Roman"/>
                <w:bCs/>
                <w:sz w:val="20"/>
                <w:szCs w:val="20"/>
                <w:lang w:eastAsia="ru-RU"/>
              </w:rPr>
              <w:t>]</w:t>
            </w: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Составление предложений по картинкам</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widowControl w:val="0"/>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bCs/>
                <w:sz w:val="20"/>
                <w:szCs w:val="20"/>
                <w:lang w:eastAsia="ru-RU"/>
              </w:rPr>
              <w:t xml:space="preserve">Расширение, уточнение, актуализация словаря по теме. </w:t>
            </w:r>
            <w:r w:rsidRPr="00BF0CB6">
              <w:rPr>
                <w:rFonts w:ascii="Times New Roman" w:hAnsi="Times New Roman"/>
                <w:sz w:val="20"/>
                <w:szCs w:val="20"/>
              </w:rPr>
              <w:t>Совершенствовать умение образовывать  относительные прилагательные</w:t>
            </w:r>
            <w:r w:rsidRPr="00BF0CB6">
              <w:rPr>
                <w:rFonts w:ascii="Times New Roman" w:eastAsia="Times New Roman" w:hAnsi="Times New Roman"/>
                <w:bCs/>
                <w:color w:val="000000"/>
                <w:sz w:val="20"/>
                <w:szCs w:val="20"/>
                <w:lang w:eastAsia="ru-RU"/>
              </w:rPr>
              <w:t>, согласовывать  прилагательные с существительными в роде, числе, падеже.</w:t>
            </w:r>
            <w:r w:rsidRPr="00BF0CB6">
              <w:rPr>
                <w:rFonts w:ascii="Times New Roman" w:eastAsia="Times New Roman" w:hAnsi="Times New Roman"/>
                <w:sz w:val="20"/>
                <w:szCs w:val="20"/>
                <w:lang w:eastAsia="ru-RU"/>
              </w:rPr>
              <w:t xml:space="preserve"> </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sz w:val="20"/>
                <w:szCs w:val="20"/>
                <w:lang w:eastAsia="ru-RU"/>
              </w:rPr>
              <w:t>Развитие фонематического слуха (умение различать глухие и звонкие, твердые и мягкие согласные, определение места звука в словах), мелкой моторики.</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Развитие связной речи. Совершенствование грамматического строя речи (образование и употребление относительных прилагательных,</w:t>
            </w:r>
            <w:r w:rsidRPr="00BF0CB6">
              <w:rPr>
                <w:rFonts w:ascii="Times New Roman" w:eastAsia="Times New Roman" w:hAnsi="Times New Roman"/>
                <w:bCs/>
                <w:color w:val="000000"/>
                <w:sz w:val="20"/>
                <w:szCs w:val="20"/>
                <w:lang w:eastAsia="ru-RU"/>
              </w:rPr>
              <w:t xml:space="preserve"> умение подбирать антонимы</w:t>
            </w:r>
            <w:r w:rsidRPr="00BF0CB6">
              <w:rPr>
                <w:rFonts w:ascii="Times New Roman" w:eastAsia="Times New Roman" w:hAnsi="Times New Roman"/>
                <w:bCs/>
                <w:sz w:val="20"/>
                <w:szCs w:val="20"/>
                <w:lang w:eastAsia="ru-RU"/>
              </w:rPr>
              <w:t>). Воспитание навыка сотрудничества, стремление действовать согласованно.</w:t>
            </w:r>
            <w:r w:rsidRPr="00BF0CB6">
              <w:rPr>
                <w:rFonts w:ascii="Times New Roman" w:eastAsia="Times New Roman" w:hAnsi="Times New Roman"/>
                <w:color w:val="000000"/>
                <w:sz w:val="20"/>
                <w:szCs w:val="20"/>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color w:val="000000"/>
                <w:sz w:val="20"/>
                <w:szCs w:val="20"/>
              </w:rPr>
            </w:pPr>
            <w:proofErr w:type="spellStart"/>
            <w:r w:rsidRPr="00BF0CB6">
              <w:rPr>
                <w:rFonts w:ascii="Times New Roman" w:hAnsi="Times New Roman"/>
                <w:color w:val="000000"/>
                <w:sz w:val="20"/>
                <w:szCs w:val="20"/>
              </w:rPr>
              <w:t>Нищева</w:t>
            </w:r>
            <w:proofErr w:type="spellEnd"/>
            <w:r w:rsidRPr="00BF0CB6">
              <w:rPr>
                <w:rFonts w:ascii="Times New Roman" w:hAnsi="Times New Roman"/>
                <w:color w:val="000000"/>
                <w:sz w:val="20"/>
                <w:szCs w:val="20"/>
              </w:rPr>
              <w:t xml:space="preserve"> Н.В.,</w:t>
            </w:r>
          </w:p>
          <w:p w:rsidR="0007589F" w:rsidRPr="00BF0CB6" w:rsidRDefault="0007589F" w:rsidP="0007589F">
            <w:pPr>
              <w:rPr>
                <w:rFonts w:ascii="Times New Roman" w:hAnsi="Times New Roman"/>
                <w:color w:val="000000"/>
                <w:sz w:val="20"/>
                <w:szCs w:val="20"/>
                <w:lang w:val="en-US"/>
              </w:rPr>
            </w:pPr>
            <w:r w:rsidRPr="00BF0CB6">
              <w:rPr>
                <w:rFonts w:ascii="Times New Roman" w:hAnsi="Times New Roman"/>
                <w:color w:val="000000"/>
                <w:sz w:val="20"/>
                <w:szCs w:val="20"/>
              </w:rPr>
              <w:t xml:space="preserve">стр. 89, </w:t>
            </w:r>
            <w:r w:rsidRPr="00BF0CB6">
              <w:rPr>
                <w:rFonts w:ascii="Times New Roman" w:hAnsi="Times New Roman"/>
                <w:color w:val="000000"/>
                <w:sz w:val="20"/>
                <w:szCs w:val="20"/>
                <w:lang w:val="en-US"/>
              </w:rPr>
              <w:t>109</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16.</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17.</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18.</w:t>
            </w:r>
          </w:p>
          <w:p w:rsidR="0007589F" w:rsidRPr="00BF0CB6" w:rsidRDefault="0007589F" w:rsidP="0007589F">
            <w:pP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21.10</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23.10.</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25.10.</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Игрушки.</w:t>
            </w: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Звуки [п-б], [</w:t>
            </w:r>
            <w:proofErr w:type="gramStart"/>
            <w:r w:rsidRPr="00BF0CB6">
              <w:rPr>
                <w:rFonts w:ascii="Times New Roman" w:eastAsia="Times New Roman" w:hAnsi="Times New Roman"/>
                <w:bCs/>
                <w:sz w:val="20"/>
                <w:szCs w:val="20"/>
                <w:lang w:eastAsia="ru-RU"/>
              </w:rPr>
              <w:t>п</w:t>
            </w:r>
            <w:proofErr w:type="gramEnd"/>
            <w:r w:rsidRPr="00BF0CB6">
              <w:rPr>
                <w:rFonts w:ascii="Times New Roman" w:eastAsia="Times New Roman" w:hAnsi="Times New Roman"/>
                <w:bCs/>
                <w:sz w:val="20"/>
                <w:szCs w:val="20"/>
                <w:lang w:eastAsia="ru-RU"/>
              </w:rPr>
              <w:sym w:font="Symbol" w:char="F0A2"/>
            </w:r>
            <w:r w:rsidRPr="00BF0CB6">
              <w:rPr>
                <w:rFonts w:ascii="Times New Roman" w:eastAsia="Times New Roman" w:hAnsi="Times New Roman"/>
                <w:bCs/>
                <w:sz w:val="20"/>
                <w:szCs w:val="20"/>
                <w:lang w:eastAsia="ru-RU"/>
              </w:rPr>
              <w:t>- б</w:t>
            </w:r>
            <w:r w:rsidRPr="00BF0CB6">
              <w:rPr>
                <w:rFonts w:ascii="Times New Roman" w:eastAsia="Times New Roman" w:hAnsi="Times New Roman"/>
                <w:bCs/>
                <w:sz w:val="20"/>
                <w:szCs w:val="20"/>
                <w:lang w:eastAsia="ru-RU"/>
              </w:rPr>
              <w:sym w:font="Symbol" w:char="F0A2"/>
            </w:r>
            <w:r w:rsidRPr="00BF0CB6">
              <w:rPr>
                <w:rFonts w:ascii="Times New Roman" w:eastAsia="Times New Roman" w:hAnsi="Times New Roman"/>
                <w:bCs/>
                <w:sz w:val="20"/>
                <w:szCs w:val="20"/>
                <w:lang w:eastAsia="ru-RU"/>
              </w:rPr>
              <w:t>]</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Буква «Б»</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color w:val="000000"/>
                <w:sz w:val="20"/>
                <w:szCs w:val="20"/>
              </w:rPr>
              <w:t xml:space="preserve">Составление </w:t>
            </w:r>
            <w:proofErr w:type="gramStart"/>
            <w:r w:rsidRPr="00BF0CB6">
              <w:rPr>
                <w:rFonts w:ascii="Times New Roman" w:eastAsia="Times New Roman" w:hAnsi="Times New Roman"/>
                <w:bCs/>
                <w:sz w:val="20"/>
                <w:szCs w:val="20"/>
                <w:lang w:eastAsia="ru-RU"/>
              </w:rPr>
              <w:t>сложно-подчиненных</w:t>
            </w:r>
            <w:proofErr w:type="gramEnd"/>
            <w:r w:rsidRPr="00BF0CB6">
              <w:rPr>
                <w:rFonts w:ascii="Times New Roman" w:eastAsia="Times New Roman" w:hAnsi="Times New Roman"/>
                <w:bCs/>
                <w:sz w:val="20"/>
                <w:szCs w:val="20"/>
                <w:lang w:eastAsia="ru-RU"/>
              </w:rPr>
              <w:t xml:space="preserve"> предложений</w:t>
            </w:r>
            <w:r w:rsidRPr="00BF0CB6">
              <w:rPr>
                <w:rFonts w:ascii="Times New Roman" w:hAnsi="Times New Roman"/>
                <w:sz w:val="20"/>
                <w:szCs w:val="20"/>
              </w:rPr>
              <w:t xml:space="preserve"> </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widowControl w:val="0"/>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Уточнить и расширить представления об игрушках. Совершенствовать умение образовывать   относительные  прилагательные, умение образовывать однокоренные слова, согласовывать числительные с существительными.</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sz w:val="20"/>
                <w:szCs w:val="20"/>
                <w:lang w:eastAsia="ru-RU"/>
              </w:rPr>
              <w:t>Развитие фонематического слуха (умение различать глухие и звонкие, твердые и мягкие согласные, определение места звука в словах), мелкой моторики.</w:t>
            </w:r>
          </w:p>
          <w:p w:rsidR="0007589F" w:rsidRPr="00BF0CB6" w:rsidRDefault="0007589F" w:rsidP="0007589F">
            <w:pPr>
              <w:widowControl w:val="0"/>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widowControl w:val="0"/>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 xml:space="preserve">Развитие связной речи, внимания, мышления, фонематических представлений, тонкой моторики. </w:t>
            </w:r>
          </w:p>
          <w:p w:rsidR="0007589F" w:rsidRPr="00BF0CB6" w:rsidRDefault="0007589F" w:rsidP="0007589F">
            <w:pPr>
              <w:widowControl w:val="0"/>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Формирование навыка сотрудничества, ответственности, самостоятельности.</w:t>
            </w:r>
          </w:p>
        </w:tc>
        <w:tc>
          <w:tcPr>
            <w:tcW w:w="127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Н.В.,</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стр. 126</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19.</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20.</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21.</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28.10.</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30.10.</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01.11.</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Посуда.</w:t>
            </w:r>
          </w:p>
          <w:p w:rsidR="0007589F" w:rsidRPr="00BF0CB6" w:rsidRDefault="0007589F" w:rsidP="0007589F">
            <w:pPr>
              <w:rPr>
                <w:rFonts w:ascii="Times New Roman" w:hAnsi="Times New Roman"/>
                <w:color w:val="FF0000"/>
                <w:sz w:val="20"/>
                <w:szCs w:val="20"/>
              </w:rPr>
            </w:pPr>
          </w:p>
          <w:p w:rsidR="0007589F" w:rsidRPr="00BF0CB6" w:rsidRDefault="0007589F" w:rsidP="0007589F">
            <w:pPr>
              <w:rPr>
                <w:rFonts w:ascii="Times New Roman" w:hAnsi="Times New Roman"/>
                <w:color w:val="FF0000"/>
                <w:sz w:val="20"/>
                <w:szCs w:val="20"/>
              </w:rPr>
            </w:pPr>
          </w:p>
          <w:p w:rsidR="0007589F" w:rsidRPr="00BF0CB6" w:rsidRDefault="0007589F" w:rsidP="0007589F">
            <w:pPr>
              <w:rPr>
                <w:rFonts w:ascii="Times New Roman" w:hAnsi="Times New Roman"/>
                <w:color w:val="FF0000"/>
                <w:sz w:val="20"/>
                <w:szCs w:val="20"/>
              </w:rPr>
            </w:pPr>
          </w:p>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 и буква «Б»</w:t>
            </w:r>
          </w:p>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Звуковой анализ слова «Бинт».</w:t>
            </w: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 xml:space="preserve">Составление описательного </w:t>
            </w:r>
            <w:r w:rsidRPr="00BF0CB6">
              <w:rPr>
                <w:rFonts w:ascii="Times New Roman" w:hAnsi="Times New Roman"/>
                <w:color w:val="000000"/>
                <w:sz w:val="20"/>
                <w:szCs w:val="20"/>
              </w:rPr>
              <w:lastRenderedPageBreak/>
              <w:t>рассказа.</w:t>
            </w:r>
          </w:p>
          <w:p w:rsidR="00AE472C" w:rsidRPr="00BF0CB6" w:rsidRDefault="00AE472C" w:rsidP="0007589F">
            <w:pPr>
              <w:rPr>
                <w:rFonts w:ascii="Times New Roman" w:eastAsia="Times New Roman" w:hAnsi="Times New Roman"/>
                <w:bCs/>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widowControl w:val="0"/>
              <w:shd w:val="clear" w:color="auto" w:fill="FFFFFF"/>
              <w:autoSpaceDE w:val="0"/>
              <w:autoSpaceDN w:val="0"/>
              <w:adjustRightInd w:val="0"/>
              <w:jc w:val="both"/>
              <w:rPr>
                <w:rFonts w:ascii="Times New Roman" w:eastAsia="Times New Roman" w:hAnsi="Times New Roman"/>
                <w:bCs/>
                <w:color w:val="000000"/>
                <w:sz w:val="20"/>
                <w:szCs w:val="20"/>
                <w:lang w:eastAsia="ru-RU"/>
              </w:rPr>
            </w:pPr>
            <w:r w:rsidRPr="00BF0CB6">
              <w:rPr>
                <w:rFonts w:ascii="Times New Roman" w:eastAsia="Times New Roman" w:hAnsi="Times New Roman"/>
                <w:bCs/>
                <w:sz w:val="20"/>
                <w:szCs w:val="20"/>
                <w:lang w:eastAsia="ru-RU"/>
              </w:rPr>
              <w:lastRenderedPageBreak/>
              <w:t xml:space="preserve">Уточнить и расширить представления о </w:t>
            </w:r>
            <w:r w:rsidRPr="00BF0CB6">
              <w:rPr>
                <w:rFonts w:ascii="Times New Roman" w:eastAsia="Times New Roman" w:hAnsi="Times New Roman"/>
                <w:bCs/>
                <w:color w:val="000000"/>
                <w:sz w:val="20"/>
                <w:szCs w:val="20"/>
                <w:lang w:eastAsia="ru-RU"/>
              </w:rPr>
              <w:t>посуде. Совершенствовать умение образовывать   относительные  прилагательные, умение использовать имена существительных в косвенных падежах, согласовывать числительные с существительными.</w:t>
            </w:r>
          </w:p>
          <w:p w:rsidR="0007589F" w:rsidRPr="00BF0CB6" w:rsidRDefault="0007589F" w:rsidP="0007589F">
            <w:pPr>
              <w:widowControl w:val="0"/>
              <w:shd w:val="clear" w:color="auto" w:fill="FFFFFF"/>
              <w:autoSpaceDE w:val="0"/>
              <w:autoSpaceDN w:val="0"/>
              <w:adjustRightInd w:val="0"/>
              <w:jc w:val="both"/>
              <w:rPr>
                <w:rFonts w:ascii="Times New Roman" w:eastAsia="Times New Roman" w:hAnsi="Times New Roman"/>
                <w:color w:val="000000"/>
                <w:sz w:val="20"/>
                <w:szCs w:val="20"/>
                <w:lang w:eastAsia="ru-RU"/>
              </w:rPr>
            </w:pPr>
          </w:p>
          <w:p w:rsidR="0007589F" w:rsidRPr="00BF0CB6" w:rsidRDefault="0007589F" w:rsidP="0007589F">
            <w:pPr>
              <w:widowControl w:val="0"/>
              <w:shd w:val="clear" w:color="auto" w:fill="FFFFFF"/>
              <w:autoSpaceDE w:val="0"/>
              <w:autoSpaceDN w:val="0"/>
              <w:adjustRightInd w:val="0"/>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 xml:space="preserve">Развитие фонематического восприятия (определение места звука в слове, навыков </w:t>
            </w:r>
            <w:proofErr w:type="spellStart"/>
            <w:proofErr w:type="gramStart"/>
            <w:r w:rsidRPr="00BF0CB6">
              <w:rPr>
                <w:rFonts w:ascii="Times New Roman" w:eastAsia="Times New Roman" w:hAnsi="Times New Roman"/>
                <w:color w:val="000000"/>
                <w:sz w:val="20"/>
                <w:szCs w:val="20"/>
                <w:lang w:eastAsia="ru-RU"/>
              </w:rPr>
              <w:t>звуко</w:t>
            </w:r>
            <w:proofErr w:type="spellEnd"/>
            <w:r w:rsidRPr="00BF0CB6">
              <w:rPr>
                <w:rFonts w:ascii="Times New Roman" w:eastAsia="Times New Roman" w:hAnsi="Times New Roman"/>
                <w:color w:val="000000"/>
                <w:sz w:val="20"/>
                <w:szCs w:val="20"/>
                <w:lang w:eastAsia="ru-RU"/>
              </w:rPr>
              <w:t xml:space="preserve"> – буквенного</w:t>
            </w:r>
            <w:proofErr w:type="gramEnd"/>
            <w:r w:rsidRPr="00BF0CB6">
              <w:rPr>
                <w:rFonts w:ascii="Times New Roman" w:eastAsia="Times New Roman" w:hAnsi="Times New Roman"/>
                <w:color w:val="000000"/>
                <w:sz w:val="20"/>
                <w:szCs w:val="20"/>
                <w:lang w:eastAsia="ru-RU"/>
              </w:rPr>
              <w:t xml:space="preserve"> анализа); мелкой и общей моторики.</w:t>
            </w:r>
          </w:p>
          <w:p w:rsidR="0007589F" w:rsidRPr="00BF0CB6" w:rsidRDefault="0007589F" w:rsidP="0007589F">
            <w:pPr>
              <w:widowControl w:val="0"/>
              <w:shd w:val="clear" w:color="auto" w:fill="FFFFFF"/>
              <w:autoSpaceDE w:val="0"/>
              <w:autoSpaceDN w:val="0"/>
              <w:adjustRightInd w:val="0"/>
              <w:jc w:val="both"/>
              <w:rPr>
                <w:rFonts w:ascii="Times New Roman" w:eastAsia="Times New Roman" w:hAnsi="Times New Roman"/>
                <w:color w:val="000000"/>
                <w:sz w:val="20"/>
                <w:szCs w:val="20"/>
                <w:lang w:eastAsia="ru-RU"/>
              </w:rPr>
            </w:pPr>
          </w:p>
          <w:p w:rsidR="0007589F" w:rsidRPr="00BF0CB6" w:rsidRDefault="0007589F" w:rsidP="0007589F">
            <w:pPr>
              <w:shd w:val="clear" w:color="auto" w:fill="FFFFFF"/>
              <w:autoSpaceDE w:val="0"/>
              <w:autoSpaceDN w:val="0"/>
              <w:adjustRightInd w:val="0"/>
              <w:ind w:hanging="14"/>
              <w:jc w:val="both"/>
              <w:rPr>
                <w:rFonts w:ascii="Times New Roman" w:eastAsia="Times New Roman" w:hAnsi="Times New Roman"/>
                <w:bCs/>
                <w:color w:val="000000"/>
                <w:sz w:val="20"/>
                <w:szCs w:val="20"/>
                <w:lang w:eastAsia="ru-RU"/>
              </w:rPr>
            </w:pPr>
          </w:p>
          <w:p w:rsidR="0007589F" w:rsidRPr="00BF0CB6" w:rsidRDefault="0007589F" w:rsidP="0007589F">
            <w:pPr>
              <w:shd w:val="clear" w:color="auto" w:fill="FFFFFF"/>
              <w:autoSpaceDE w:val="0"/>
              <w:autoSpaceDN w:val="0"/>
              <w:adjustRightInd w:val="0"/>
              <w:ind w:hanging="14"/>
              <w:jc w:val="both"/>
              <w:rPr>
                <w:rFonts w:ascii="Times New Roman" w:eastAsia="Times New Roman" w:hAnsi="Times New Roman"/>
                <w:bCs/>
                <w:color w:val="000000"/>
                <w:sz w:val="20"/>
                <w:szCs w:val="20"/>
                <w:lang w:eastAsia="ru-RU"/>
              </w:rPr>
            </w:pPr>
            <w:r w:rsidRPr="00BF0CB6">
              <w:rPr>
                <w:rFonts w:ascii="Times New Roman" w:eastAsia="Times New Roman" w:hAnsi="Times New Roman"/>
                <w:bCs/>
                <w:color w:val="000000"/>
                <w:sz w:val="20"/>
                <w:szCs w:val="20"/>
                <w:lang w:eastAsia="ru-RU"/>
              </w:rPr>
              <w:t xml:space="preserve">Совершенствование грамматического строя речи (образование относительных прилагательных; употребление существительных в форме родительного и творительного падежа; </w:t>
            </w:r>
            <w:r w:rsidRPr="00BF0CB6">
              <w:rPr>
                <w:rFonts w:ascii="Times New Roman" w:eastAsia="Times New Roman" w:hAnsi="Times New Roman"/>
                <w:color w:val="000000"/>
                <w:sz w:val="20"/>
                <w:szCs w:val="20"/>
                <w:lang w:eastAsia="ru-RU"/>
              </w:rPr>
              <w:t xml:space="preserve">согласование </w:t>
            </w:r>
            <w:r w:rsidRPr="00BF0CB6">
              <w:rPr>
                <w:rFonts w:ascii="Times New Roman" w:eastAsia="Times New Roman" w:hAnsi="Times New Roman"/>
                <w:color w:val="000000"/>
                <w:sz w:val="20"/>
                <w:szCs w:val="20"/>
                <w:lang w:eastAsia="ru-RU"/>
              </w:rPr>
              <w:lastRenderedPageBreak/>
              <w:t>числительных с существительными, составление сложноподчиненных предложений).</w:t>
            </w:r>
            <w:r w:rsidRPr="00BF0CB6">
              <w:rPr>
                <w:rFonts w:ascii="Times New Roman" w:eastAsia="Times New Roman" w:hAnsi="Times New Roman"/>
                <w:bCs/>
                <w:color w:val="000000"/>
                <w:sz w:val="20"/>
                <w:szCs w:val="20"/>
                <w:lang w:eastAsia="ru-RU"/>
              </w:rPr>
              <w:t xml:space="preserve"> </w:t>
            </w:r>
            <w:r w:rsidRPr="00BF0CB6">
              <w:rPr>
                <w:rFonts w:ascii="Times New Roman" w:eastAsia="Times New Roman" w:hAnsi="Times New Roman"/>
                <w:bCs/>
                <w:sz w:val="20"/>
                <w:szCs w:val="20"/>
                <w:lang w:eastAsia="ru-RU"/>
              </w:rPr>
              <w:t>Воспитывать самостоятельность.</w:t>
            </w:r>
          </w:p>
        </w:tc>
        <w:tc>
          <w:tcPr>
            <w:tcW w:w="127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proofErr w:type="spellStart"/>
            <w:r w:rsidRPr="00BF0CB6">
              <w:rPr>
                <w:rFonts w:ascii="Times New Roman" w:hAnsi="Times New Roman"/>
                <w:sz w:val="20"/>
                <w:szCs w:val="20"/>
              </w:rPr>
              <w:lastRenderedPageBreak/>
              <w:t>Нищева</w:t>
            </w:r>
            <w:proofErr w:type="spellEnd"/>
            <w:r w:rsidRPr="00BF0CB6">
              <w:rPr>
                <w:rFonts w:ascii="Times New Roman" w:hAnsi="Times New Roman"/>
                <w:sz w:val="20"/>
                <w:szCs w:val="20"/>
              </w:rPr>
              <w:t xml:space="preserve"> Н.В.,</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стр. 147</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lastRenderedPageBreak/>
              <w:t>22.</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23.</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24.</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05.11</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06.11</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08.11</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 xml:space="preserve">Мебель. </w:t>
            </w: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Звуки [т-д], [т</w:t>
            </w:r>
            <w:r w:rsidRPr="00BF0CB6">
              <w:rPr>
                <w:rFonts w:ascii="Times New Roman" w:eastAsia="Times New Roman" w:hAnsi="Times New Roman"/>
                <w:bCs/>
                <w:sz w:val="20"/>
                <w:szCs w:val="20"/>
                <w:lang w:eastAsia="ru-RU"/>
              </w:rPr>
              <w:sym w:font="Symbol" w:char="F0A2"/>
            </w:r>
            <w:r w:rsidRPr="00BF0CB6">
              <w:rPr>
                <w:rFonts w:ascii="Times New Roman" w:eastAsia="Times New Roman" w:hAnsi="Times New Roman"/>
                <w:bCs/>
                <w:sz w:val="20"/>
                <w:szCs w:val="20"/>
                <w:lang w:eastAsia="ru-RU"/>
              </w:rPr>
              <w:t>- д</w:t>
            </w:r>
            <w:r w:rsidRPr="00BF0CB6">
              <w:rPr>
                <w:rFonts w:ascii="Times New Roman" w:eastAsia="Times New Roman" w:hAnsi="Times New Roman"/>
                <w:bCs/>
                <w:sz w:val="20"/>
                <w:szCs w:val="20"/>
                <w:lang w:eastAsia="ru-RU"/>
              </w:rPr>
              <w:sym w:font="Symbol" w:char="F0A2"/>
            </w:r>
            <w:r w:rsidRPr="00BF0CB6">
              <w:rPr>
                <w:rFonts w:ascii="Times New Roman" w:eastAsia="Times New Roman" w:hAnsi="Times New Roman"/>
                <w:bCs/>
                <w:sz w:val="20"/>
                <w:szCs w:val="20"/>
                <w:lang w:eastAsia="ru-RU"/>
              </w:rPr>
              <w:t>]</w:t>
            </w: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AE472C">
            <w:pPr>
              <w:rPr>
                <w:rFonts w:ascii="Times New Roman" w:hAnsi="Times New Roman"/>
                <w:color w:val="000000"/>
                <w:sz w:val="20"/>
                <w:szCs w:val="20"/>
              </w:rPr>
            </w:pPr>
            <w:r w:rsidRPr="00BF0CB6">
              <w:rPr>
                <w:rFonts w:ascii="Times New Roman" w:hAnsi="Times New Roman"/>
                <w:color w:val="000000"/>
                <w:sz w:val="20"/>
                <w:szCs w:val="20"/>
              </w:rPr>
              <w:t>Составление описательного рассказа о мебели.</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ind w:hanging="14"/>
              <w:jc w:val="both"/>
              <w:rPr>
                <w:rFonts w:ascii="Times New Roman" w:eastAsia="Times New Roman" w:hAnsi="Times New Roman"/>
                <w:color w:val="000000"/>
                <w:sz w:val="20"/>
                <w:szCs w:val="20"/>
                <w:lang w:eastAsia="ru-RU"/>
              </w:rPr>
            </w:pPr>
            <w:r w:rsidRPr="00BF0CB6">
              <w:rPr>
                <w:rFonts w:ascii="Times New Roman" w:eastAsia="Times New Roman" w:hAnsi="Times New Roman"/>
                <w:bCs/>
                <w:sz w:val="20"/>
                <w:szCs w:val="20"/>
                <w:lang w:eastAsia="ru-RU"/>
              </w:rPr>
              <w:t xml:space="preserve">Уточнить и расширить представления о мебели. </w:t>
            </w:r>
            <w:r w:rsidRPr="00BF0CB6">
              <w:rPr>
                <w:rFonts w:ascii="Times New Roman" w:eastAsia="Times New Roman" w:hAnsi="Times New Roman"/>
                <w:bCs/>
                <w:color w:val="000000"/>
                <w:sz w:val="20"/>
                <w:szCs w:val="20"/>
                <w:lang w:eastAsia="ru-RU"/>
              </w:rPr>
              <w:t xml:space="preserve">Совершенствование грамматического строя речи (образование относительных и прилагательных, употребление антонимов, предложно-падежных конструкций; </w:t>
            </w:r>
            <w:r w:rsidRPr="00BF0CB6">
              <w:rPr>
                <w:rFonts w:ascii="Times New Roman" w:eastAsia="Times New Roman" w:hAnsi="Times New Roman"/>
                <w:color w:val="000000"/>
                <w:sz w:val="20"/>
                <w:szCs w:val="20"/>
                <w:lang w:eastAsia="ru-RU"/>
              </w:rPr>
              <w:t>согласование числительных с существительными).</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sz w:val="20"/>
                <w:szCs w:val="20"/>
                <w:lang w:eastAsia="ru-RU"/>
              </w:rPr>
              <w:t>Развитие фонематического слуха (умение различать глухие и звонкие, твердые и мягкие согласные, определение места звука в словах), мелкой моторики.</w:t>
            </w:r>
          </w:p>
          <w:p w:rsidR="0007589F" w:rsidRPr="00BF0CB6" w:rsidRDefault="0007589F" w:rsidP="00AE472C">
            <w:pPr>
              <w:shd w:val="clear" w:color="auto" w:fill="FFFFFF"/>
              <w:autoSpaceDE w:val="0"/>
              <w:autoSpaceDN w:val="0"/>
              <w:adjustRightInd w:val="0"/>
              <w:jc w:val="both"/>
              <w:rPr>
                <w:rFonts w:ascii="Times New Roman" w:eastAsia="Times New Roman" w:hAnsi="Times New Roman"/>
                <w:bCs/>
                <w:color w:val="000000"/>
                <w:sz w:val="20"/>
                <w:szCs w:val="20"/>
                <w:lang w:eastAsia="ru-RU"/>
              </w:rPr>
            </w:pPr>
          </w:p>
          <w:p w:rsidR="0007589F" w:rsidRPr="00BF0CB6" w:rsidRDefault="0007589F" w:rsidP="0007589F">
            <w:pPr>
              <w:shd w:val="clear" w:color="auto" w:fill="FFFFFF"/>
              <w:autoSpaceDE w:val="0"/>
              <w:autoSpaceDN w:val="0"/>
              <w:adjustRightInd w:val="0"/>
              <w:ind w:hanging="14"/>
              <w:jc w:val="both"/>
              <w:rPr>
                <w:rFonts w:ascii="Times New Roman" w:eastAsia="Times New Roman" w:hAnsi="Times New Roman"/>
                <w:color w:val="000000"/>
                <w:sz w:val="20"/>
                <w:szCs w:val="20"/>
                <w:lang w:eastAsia="ru-RU"/>
              </w:rPr>
            </w:pPr>
            <w:r w:rsidRPr="00BF0CB6">
              <w:rPr>
                <w:rFonts w:ascii="Times New Roman" w:eastAsia="Times New Roman" w:hAnsi="Times New Roman"/>
                <w:bCs/>
                <w:color w:val="000000"/>
                <w:sz w:val="20"/>
                <w:szCs w:val="20"/>
                <w:lang w:eastAsia="ru-RU"/>
              </w:rPr>
              <w:t>Совершенствование грамматического строя речи (образование относительных и прилагательных;  употребление однокоренных слов, предложно-падежных конструкций</w:t>
            </w:r>
            <w:proofErr w:type="gramStart"/>
            <w:r w:rsidRPr="00BF0CB6">
              <w:rPr>
                <w:rFonts w:ascii="Times New Roman" w:eastAsia="Times New Roman" w:hAnsi="Times New Roman"/>
                <w:bCs/>
                <w:color w:val="000000"/>
                <w:sz w:val="20"/>
                <w:szCs w:val="20"/>
                <w:lang w:eastAsia="ru-RU"/>
              </w:rPr>
              <w:t>;</w:t>
            </w:r>
            <w:r w:rsidRPr="00BF0CB6">
              <w:rPr>
                <w:rFonts w:ascii="Times New Roman" w:eastAsia="Times New Roman" w:hAnsi="Times New Roman"/>
                <w:color w:val="000000"/>
                <w:sz w:val="20"/>
                <w:szCs w:val="20"/>
                <w:lang w:eastAsia="ru-RU"/>
              </w:rPr>
              <w:t>).</w:t>
            </w:r>
            <w:proofErr w:type="gramEnd"/>
            <w:r w:rsidRPr="00BF0CB6">
              <w:rPr>
                <w:rFonts w:ascii="Times New Roman" w:eastAsia="Times New Roman" w:hAnsi="Times New Roman"/>
                <w:color w:val="000000"/>
                <w:sz w:val="20"/>
                <w:szCs w:val="20"/>
                <w:lang w:eastAsia="ru-RU"/>
              </w:rPr>
              <w:t>Развивать связную речь. Воспитание активности и самостоятельности.</w:t>
            </w:r>
          </w:p>
        </w:tc>
        <w:tc>
          <w:tcPr>
            <w:tcW w:w="127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Н.В.,</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стр. 247</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25.</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26.</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27.</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11.11.</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13.11.</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15.11.</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Зима. Зимующие птицы.</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Звуки [т-д]</w:t>
            </w:r>
            <w:proofErr w:type="gramStart"/>
            <w:r w:rsidRPr="00BF0CB6">
              <w:rPr>
                <w:rFonts w:ascii="Times New Roman" w:eastAsia="Times New Roman" w:hAnsi="Times New Roman"/>
                <w:bCs/>
                <w:sz w:val="20"/>
                <w:szCs w:val="20"/>
                <w:lang w:eastAsia="ru-RU"/>
              </w:rPr>
              <w:t>,[</w:t>
            </w:r>
            <w:proofErr w:type="gramEnd"/>
            <w:r w:rsidRPr="00BF0CB6">
              <w:rPr>
                <w:rFonts w:ascii="Times New Roman" w:eastAsia="Times New Roman" w:hAnsi="Times New Roman"/>
                <w:bCs/>
                <w:sz w:val="20"/>
                <w:szCs w:val="20"/>
                <w:lang w:eastAsia="ru-RU"/>
              </w:rPr>
              <w:t>т</w:t>
            </w:r>
            <w:r w:rsidRPr="00BF0CB6">
              <w:rPr>
                <w:rFonts w:ascii="Times New Roman" w:eastAsia="Times New Roman" w:hAnsi="Times New Roman"/>
                <w:bCs/>
                <w:sz w:val="20"/>
                <w:szCs w:val="20"/>
                <w:lang w:eastAsia="ru-RU"/>
              </w:rPr>
              <w:sym w:font="Symbol" w:char="F0A2"/>
            </w:r>
            <w:r w:rsidRPr="00BF0CB6">
              <w:rPr>
                <w:rFonts w:ascii="Times New Roman" w:eastAsia="Times New Roman" w:hAnsi="Times New Roman"/>
                <w:bCs/>
                <w:sz w:val="20"/>
                <w:szCs w:val="20"/>
                <w:lang w:eastAsia="ru-RU"/>
              </w:rPr>
              <w:t>- д</w:t>
            </w:r>
            <w:r w:rsidRPr="00BF0CB6">
              <w:rPr>
                <w:rFonts w:ascii="Times New Roman" w:eastAsia="Times New Roman" w:hAnsi="Times New Roman"/>
                <w:bCs/>
                <w:sz w:val="20"/>
                <w:szCs w:val="20"/>
                <w:lang w:eastAsia="ru-RU"/>
              </w:rPr>
              <w:sym w:font="Symbol" w:char="F0A2"/>
            </w:r>
            <w:r w:rsidRPr="00BF0CB6">
              <w:rPr>
                <w:rFonts w:ascii="Times New Roman" w:eastAsia="Times New Roman" w:hAnsi="Times New Roman"/>
                <w:bCs/>
                <w:sz w:val="20"/>
                <w:szCs w:val="20"/>
                <w:lang w:eastAsia="ru-RU"/>
              </w:rPr>
              <w:t>]</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Буква «Д»</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Звуковой анализ слова «Дом»</w:t>
            </w:r>
          </w:p>
          <w:p w:rsidR="0007589F" w:rsidRPr="00BF0CB6" w:rsidRDefault="0007589F" w:rsidP="0007589F">
            <w:pPr>
              <w:rPr>
                <w:rFonts w:ascii="Times New Roman" w:hAnsi="Times New Roman"/>
                <w:sz w:val="20"/>
                <w:szCs w:val="20"/>
              </w:rPr>
            </w:pPr>
          </w:p>
          <w:p w:rsidR="0007589F" w:rsidRPr="00BF0CB6" w:rsidRDefault="0007589F" w:rsidP="00AE472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Составление рассказа по картине «В зимнем парке»</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ind w:hanging="14"/>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Уточнить и расширить представления о зиме, зимующих птицах. Совершенствование  грамматического строя речи (образование относительных прилагательных, притяжательных прилагательных, однокоренных слов; употребление предлогов; согласование числительных с существительными).</w:t>
            </w:r>
          </w:p>
          <w:p w:rsidR="0007589F" w:rsidRPr="00BF0CB6" w:rsidRDefault="0007589F" w:rsidP="0007589F">
            <w:pPr>
              <w:widowControl w:val="0"/>
              <w:shd w:val="clear" w:color="auto" w:fill="FFFFFF"/>
              <w:autoSpaceDE w:val="0"/>
              <w:autoSpaceDN w:val="0"/>
              <w:adjustRightInd w:val="0"/>
              <w:jc w:val="both"/>
              <w:rPr>
                <w:rFonts w:ascii="Times New Roman" w:eastAsia="Times New Roman" w:hAnsi="Times New Roman"/>
                <w:color w:val="000000"/>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sz w:val="20"/>
                <w:szCs w:val="20"/>
                <w:lang w:eastAsia="ru-RU"/>
              </w:rPr>
              <w:t>Развитие фонематического слуха (умение различать глухие и звонкие, твердые и мягкие согласные, определение места звука в словах;</w:t>
            </w:r>
            <w:r w:rsidRPr="00BF0CB6">
              <w:rPr>
                <w:rFonts w:ascii="Times New Roman" w:eastAsia="Times New Roman" w:hAnsi="Times New Roman"/>
                <w:color w:val="000000"/>
                <w:sz w:val="20"/>
                <w:szCs w:val="20"/>
                <w:lang w:eastAsia="ru-RU"/>
              </w:rPr>
              <w:t xml:space="preserve"> навыков </w:t>
            </w:r>
            <w:proofErr w:type="spellStart"/>
            <w:proofErr w:type="gramStart"/>
            <w:r w:rsidRPr="00BF0CB6">
              <w:rPr>
                <w:rFonts w:ascii="Times New Roman" w:eastAsia="Times New Roman" w:hAnsi="Times New Roman"/>
                <w:color w:val="000000"/>
                <w:sz w:val="20"/>
                <w:szCs w:val="20"/>
                <w:lang w:eastAsia="ru-RU"/>
              </w:rPr>
              <w:t>звуко</w:t>
            </w:r>
            <w:proofErr w:type="spellEnd"/>
            <w:r w:rsidRPr="00BF0CB6">
              <w:rPr>
                <w:rFonts w:ascii="Times New Roman" w:eastAsia="Times New Roman" w:hAnsi="Times New Roman"/>
                <w:color w:val="000000"/>
                <w:sz w:val="20"/>
                <w:szCs w:val="20"/>
                <w:lang w:eastAsia="ru-RU"/>
              </w:rPr>
              <w:t xml:space="preserve"> – буквенного</w:t>
            </w:r>
            <w:proofErr w:type="gramEnd"/>
            <w:r w:rsidRPr="00BF0CB6">
              <w:rPr>
                <w:rFonts w:ascii="Times New Roman" w:eastAsia="Times New Roman" w:hAnsi="Times New Roman"/>
                <w:color w:val="000000"/>
                <w:sz w:val="20"/>
                <w:szCs w:val="20"/>
                <w:lang w:eastAsia="ru-RU"/>
              </w:rPr>
              <w:t xml:space="preserve"> анализа</w:t>
            </w:r>
            <w:r w:rsidRPr="00BF0CB6">
              <w:rPr>
                <w:rFonts w:ascii="Times New Roman" w:eastAsia="Times New Roman" w:hAnsi="Times New Roman"/>
                <w:sz w:val="20"/>
                <w:szCs w:val="20"/>
                <w:lang w:eastAsia="ru-RU"/>
              </w:rPr>
              <w:t>), мелкой моторики.</w:t>
            </w:r>
          </w:p>
          <w:p w:rsidR="0007589F" w:rsidRPr="00BF0CB6" w:rsidRDefault="0007589F" w:rsidP="0007589F">
            <w:pPr>
              <w:widowControl w:val="0"/>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color w:val="000000"/>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Совершенствование  грамматического строя речи (образование притяжательных прилагательных, однокоренных слов; употребление предлогов). Развитие связной речи.</w:t>
            </w:r>
            <w:r w:rsidRPr="00BF0CB6">
              <w:rPr>
                <w:rFonts w:ascii="Times New Roman" w:eastAsia="Times New Roman" w:hAnsi="Times New Roman"/>
                <w:bCs/>
                <w:sz w:val="20"/>
                <w:szCs w:val="20"/>
                <w:lang w:eastAsia="ru-RU"/>
              </w:rPr>
              <w:t xml:space="preserve"> Воспитывать ответственность, бережное отношение к птицам.</w:t>
            </w:r>
          </w:p>
        </w:tc>
        <w:tc>
          <w:tcPr>
            <w:tcW w:w="127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Н.В.,</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стр. 166</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28.</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29.</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30.</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18.11.</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20.11.</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22.11.</w:t>
            </w:r>
          </w:p>
          <w:p w:rsidR="0007589F" w:rsidRPr="00BF0CB6" w:rsidRDefault="0007589F" w:rsidP="0007589F">
            <w:pPr>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Домашние животные зимой.</w:t>
            </w: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Звуки [к-г]</w:t>
            </w:r>
            <w:proofErr w:type="gramStart"/>
            <w:r w:rsidRPr="00BF0CB6">
              <w:rPr>
                <w:rFonts w:ascii="Times New Roman" w:eastAsia="Times New Roman" w:hAnsi="Times New Roman"/>
                <w:bCs/>
                <w:sz w:val="20"/>
                <w:szCs w:val="20"/>
                <w:lang w:eastAsia="ru-RU"/>
              </w:rPr>
              <w:t>,[</w:t>
            </w:r>
            <w:proofErr w:type="gramEnd"/>
            <w:r w:rsidRPr="00BF0CB6">
              <w:rPr>
                <w:rFonts w:ascii="Times New Roman" w:eastAsia="Times New Roman" w:hAnsi="Times New Roman"/>
                <w:bCs/>
                <w:sz w:val="20"/>
                <w:szCs w:val="20"/>
                <w:lang w:eastAsia="ru-RU"/>
              </w:rPr>
              <w:t>к</w:t>
            </w:r>
            <w:r w:rsidRPr="00BF0CB6">
              <w:rPr>
                <w:rFonts w:ascii="Times New Roman" w:eastAsia="Times New Roman" w:hAnsi="Times New Roman"/>
                <w:bCs/>
                <w:sz w:val="20"/>
                <w:szCs w:val="20"/>
                <w:lang w:eastAsia="ru-RU"/>
              </w:rPr>
              <w:sym w:font="Symbol" w:char="F0A2"/>
            </w:r>
            <w:r w:rsidRPr="00BF0CB6">
              <w:rPr>
                <w:rFonts w:ascii="Times New Roman" w:eastAsia="Times New Roman" w:hAnsi="Times New Roman"/>
                <w:bCs/>
                <w:sz w:val="20"/>
                <w:szCs w:val="20"/>
                <w:lang w:eastAsia="ru-RU"/>
              </w:rPr>
              <w:t>- г</w:t>
            </w:r>
            <w:r w:rsidRPr="00BF0CB6">
              <w:rPr>
                <w:rFonts w:ascii="Times New Roman" w:eastAsia="Times New Roman" w:hAnsi="Times New Roman"/>
                <w:bCs/>
                <w:sz w:val="20"/>
                <w:szCs w:val="20"/>
                <w:lang w:eastAsia="ru-RU"/>
              </w:rPr>
              <w:sym w:font="Symbol" w:char="F0A2"/>
            </w:r>
            <w:r w:rsidRPr="00BF0CB6">
              <w:rPr>
                <w:rFonts w:ascii="Times New Roman" w:eastAsia="Times New Roman" w:hAnsi="Times New Roman"/>
                <w:bCs/>
                <w:sz w:val="20"/>
                <w:szCs w:val="20"/>
                <w:lang w:eastAsia="ru-RU"/>
              </w:rPr>
              <w:t>]</w:t>
            </w:r>
          </w:p>
          <w:p w:rsidR="0007589F" w:rsidRPr="00BF0CB6" w:rsidRDefault="0007589F" w:rsidP="0007589F">
            <w:pPr>
              <w:rPr>
                <w:rFonts w:ascii="Times New Roman" w:hAnsi="Times New Roman"/>
                <w:color w:val="000000"/>
                <w:sz w:val="20"/>
                <w:szCs w:val="20"/>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p>
          <w:p w:rsidR="0007589F" w:rsidRPr="00BF0CB6" w:rsidRDefault="0007589F" w:rsidP="0007589F">
            <w:pPr>
              <w:rPr>
                <w:rFonts w:ascii="Times New Roman" w:eastAsia="Times New Roman" w:hAnsi="Times New Roman"/>
                <w:bCs/>
                <w:sz w:val="20"/>
                <w:szCs w:val="20"/>
                <w:lang w:eastAsia="ru-RU"/>
              </w:rPr>
            </w:pPr>
          </w:p>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Составление описательного рассказа о домашних животных.</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ind w:hanging="14"/>
              <w:jc w:val="both"/>
              <w:rPr>
                <w:rFonts w:ascii="Times New Roman" w:eastAsia="Times New Roman" w:hAnsi="Times New Roman"/>
                <w:color w:val="000000"/>
                <w:sz w:val="20"/>
                <w:szCs w:val="20"/>
                <w:lang w:eastAsia="ru-RU"/>
              </w:rPr>
            </w:pPr>
            <w:r w:rsidRPr="00BF0CB6">
              <w:rPr>
                <w:rFonts w:ascii="Times New Roman" w:eastAsia="Times New Roman" w:hAnsi="Times New Roman"/>
                <w:bCs/>
                <w:sz w:val="20"/>
                <w:szCs w:val="20"/>
                <w:lang w:eastAsia="ru-RU"/>
              </w:rPr>
              <w:t xml:space="preserve">Уточнить и расширить представления о домашних животных. </w:t>
            </w:r>
            <w:r w:rsidRPr="00BF0CB6">
              <w:rPr>
                <w:rFonts w:ascii="Times New Roman" w:eastAsia="Times New Roman" w:hAnsi="Times New Roman"/>
                <w:color w:val="000000"/>
                <w:sz w:val="20"/>
                <w:szCs w:val="20"/>
                <w:lang w:eastAsia="ru-RU"/>
              </w:rPr>
              <w:t>Совершенствование  грамматического строя речи (</w:t>
            </w:r>
            <w:r w:rsidRPr="00BF0CB6">
              <w:rPr>
                <w:rFonts w:ascii="Times New Roman" w:eastAsia="Times New Roman" w:hAnsi="Times New Roman"/>
                <w:bCs/>
                <w:sz w:val="20"/>
                <w:szCs w:val="20"/>
                <w:lang w:eastAsia="ru-RU"/>
              </w:rPr>
              <w:t xml:space="preserve">образовывать существительные с </w:t>
            </w:r>
            <w:proofErr w:type="spellStart"/>
            <w:r w:rsidRPr="00BF0CB6">
              <w:rPr>
                <w:rFonts w:ascii="Times New Roman" w:eastAsia="Times New Roman" w:hAnsi="Times New Roman"/>
                <w:bCs/>
                <w:sz w:val="20"/>
                <w:szCs w:val="20"/>
                <w:lang w:eastAsia="ru-RU"/>
              </w:rPr>
              <w:t>уменьшительно</w:t>
            </w:r>
            <w:proofErr w:type="spellEnd"/>
            <w:r w:rsidRPr="00BF0CB6">
              <w:rPr>
                <w:rFonts w:ascii="Times New Roman" w:eastAsia="Times New Roman" w:hAnsi="Times New Roman"/>
                <w:bCs/>
                <w:sz w:val="20"/>
                <w:szCs w:val="20"/>
                <w:lang w:eastAsia="ru-RU"/>
              </w:rPr>
              <w:t xml:space="preserve"> – ласкательными суффиксами;  </w:t>
            </w:r>
            <w:r w:rsidRPr="00BF0CB6">
              <w:rPr>
                <w:rFonts w:ascii="Times New Roman" w:eastAsia="Times New Roman" w:hAnsi="Times New Roman"/>
                <w:bCs/>
                <w:color w:val="000000"/>
                <w:sz w:val="20"/>
                <w:szCs w:val="20"/>
                <w:lang w:eastAsia="ru-RU"/>
              </w:rPr>
              <w:t xml:space="preserve">умение употреблять существительные с суффиксами </w:t>
            </w:r>
            <w:proofErr w:type="gramStart"/>
            <w:r w:rsidRPr="00BF0CB6">
              <w:rPr>
                <w:rFonts w:ascii="Times New Roman" w:eastAsia="Times New Roman" w:hAnsi="Times New Roman"/>
                <w:bCs/>
                <w:color w:val="000000"/>
                <w:sz w:val="20"/>
                <w:szCs w:val="20"/>
                <w:lang w:eastAsia="ru-RU"/>
              </w:rPr>
              <w:t>-</w:t>
            </w:r>
            <w:proofErr w:type="spellStart"/>
            <w:r w:rsidRPr="00BF0CB6">
              <w:rPr>
                <w:rFonts w:ascii="Times New Roman" w:eastAsia="Times New Roman" w:hAnsi="Times New Roman"/>
                <w:bCs/>
                <w:color w:val="000000"/>
                <w:sz w:val="20"/>
                <w:szCs w:val="20"/>
                <w:lang w:eastAsia="ru-RU"/>
              </w:rPr>
              <w:t>о</w:t>
            </w:r>
            <w:proofErr w:type="gramEnd"/>
            <w:r w:rsidRPr="00BF0CB6">
              <w:rPr>
                <w:rFonts w:ascii="Times New Roman" w:eastAsia="Times New Roman" w:hAnsi="Times New Roman"/>
                <w:bCs/>
                <w:color w:val="000000"/>
                <w:sz w:val="20"/>
                <w:szCs w:val="20"/>
                <w:lang w:eastAsia="ru-RU"/>
              </w:rPr>
              <w:t>нок</w:t>
            </w:r>
            <w:proofErr w:type="spellEnd"/>
            <w:r w:rsidRPr="00BF0CB6">
              <w:rPr>
                <w:rFonts w:ascii="Times New Roman" w:eastAsia="Times New Roman" w:hAnsi="Times New Roman"/>
                <w:bCs/>
                <w:color w:val="000000"/>
                <w:sz w:val="20"/>
                <w:szCs w:val="20"/>
                <w:lang w:eastAsia="ru-RU"/>
              </w:rPr>
              <w:t>-, -</w:t>
            </w:r>
            <w:proofErr w:type="spellStart"/>
            <w:r w:rsidRPr="00BF0CB6">
              <w:rPr>
                <w:rFonts w:ascii="Times New Roman" w:eastAsia="Times New Roman" w:hAnsi="Times New Roman"/>
                <w:bCs/>
                <w:color w:val="000000"/>
                <w:sz w:val="20"/>
                <w:szCs w:val="20"/>
                <w:lang w:eastAsia="ru-RU"/>
              </w:rPr>
              <w:t>енок</w:t>
            </w:r>
            <w:proofErr w:type="spellEnd"/>
            <w:r w:rsidRPr="00BF0CB6">
              <w:rPr>
                <w:rFonts w:ascii="Times New Roman" w:eastAsia="Times New Roman" w:hAnsi="Times New Roman"/>
                <w:bCs/>
                <w:color w:val="000000"/>
                <w:sz w:val="20"/>
                <w:szCs w:val="20"/>
                <w:lang w:eastAsia="ru-RU"/>
              </w:rPr>
              <w:t>-, -</w:t>
            </w:r>
            <w:proofErr w:type="spellStart"/>
            <w:r w:rsidRPr="00BF0CB6">
              <w:rPr>
                <w:rFonts w:ascii="Times New Roman" w:eastAsia="Times New Roman" w:hAnsi="Times New Roman"/>
                <w:bCs/>
                <w:color w:val="000000"/>
                <w:sz w:val="20"/>
                <w:szCs w:val="20"/>
                <w:lang w:eastAsia="ru-RU"/>
              </w:rPr>
              <w:t>ат</w:t>
            </w:r>
            <w:proofErr w:type="spellEnd"/>
            <w:r w:rsidRPr="00BF0CB6">
              <w:rPr>
                <w:rFonts w:ascii="Times New Roman" w:eastAsia="Times New Roman" w:hAnsi="Times New Roman"/>
                <w:bCs/>
                <w:color w:val="000000"/>
                <w:sz w:val="20"/>
                <w:szCs w:val="20"/>
                <w:lang w:eastAsia="ru-RU"/>
              </w:rPr>
              <w:t>-,-</w:t>
            </w:r>
            <w:proofErr w:type="spellStart"/>
            <w:r w:rsidRPr="00BF0CB6">
              <w:rPr>
                <w:rFonts w:ascii="Times New Roman" w:eastAsia="Times New Roman" w:hAnsi="Times New Roman"/>
                <w:bCs/>
                <w:color w:val="000000"/>
                <w:sz w:val="20"/>
                <w:szCs w:val="20"/>
                <w:lang w:eastAsia="ru-RU"/>
              </w:rPr>
              <w:t>ят</w:t>
            </w:r>
            <w:proofErr w:type="spellEnd"/>
            <w:r w:rsidRPr="00BF0CB6">
              <w:rPr>
                <w:rFonts w:ascii="Times New Roman" w:eastAsia="Times New Roman" w:hAnsi="Times New Roman"/>
                <w:bCs/>
                <w:color w:val="000000"/>
                <w:sz w:val="20"/>
                <w:szCs w:val="20"/>
                <w:lang w:eastAsia="ru-RU"/>
              </w:rPr>
              <w:t xml:space="preserve">-; </w:t>
            </w:r>
            <w:r w:rsidRPr="00BF0CB6">
              <w:rPr>
                <w:rFonts w:ascii="Times New Roman" w:eastAsia="Times New Roman" w:hAnsi="Times New Roman"/>
                <w:color w:val="000000"/>
                <w:sz w:val="20"/>
                <w:szCs w:val="20"/>
                <w:lang w:eastAsia="ru-RU"/>
              </w:rPr>
              <w:t>образование относительных и притяжательных прилагательных, употребление предлогов; согласование числительных с существительными).</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sz w:val="20"/>
                <w:szCs w:val="20"/>
                <w:lang w:eastAsia="ru-RU"/>
              </w:rPr>
              <w:t>Развитие фонематического слуха (умение различать глухие и звонкие, твердые и мягкие согласные, определение места звука в словах), мелкой моторики.</w:t>
            </w:r>
          </w:p>
          <w:p w:rsidR="0007589F" w:rsidRPr="00BF0CB6" w:rsidRDefault="0007589F" w:rsidP="0007589F">
            <w:pPr>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ind w:hanging="14"/>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Совершенствование  грамматического строя речи (</w:t>
            </w:r>
            <w:r w:rsidRPr="00BF0CB6">
              <w:rPr>
                <w:rFonts w:ascii="Times New Roman" w:eastAsia="Times New Roman" w:hAnsi="Times New Roman"/>
                <w:bCs/>
                <w:color w:val="000000"/>
                <w:sz w:val="20"/>
                <w:szCs w:val="20"/>
                <w:lang w:eastAsia="ru-RU"/>
              </w:rPr>
              <w:t xml:space="preserve">умение употреблять существительные с суффиксами </w:t>
            </w:r>
            <w:proofErr w:type="gramStart"/>
            <w:r w:rsidRPr="00BF0CB6">
              <w:rPr>
                <w:rFonts w:ascii="Times New Roman" w:eastAsia="Times New Roman" w:hAnsi="Times New Roman"/>
                <w:bCs/>
                <w:color w:val="000000"/>
                <w:sz w:val="20"/>
                <w:szCs w:val="20"/>
                <w:lang w:eastAsia="ru-RU"/>
              </w:rPr>
              <w:t>-</w:t>
            </w:r>
            <w:proofErr w:type="spellStart"/>
            <w:r w:rsidRPr="00BF0CB6">
              <w:rPr>
                <w:rFonts w:ascii="Times New Roman" w:eastAsia="Times New Roman" w:hAnsi="Times New Roman"/>
                <w:bCs/>
                <w:color w:val="000000"/>
                <w:sz w:val="20"/>
                <w:szCs w:val="20"/>
                <w:lang w:eastAsia="ru-RU"/>
              </w:rPr>
              <w:t>о</w:t>
            </w:r>
            <w:proofErr w:type="gramEnd"/>
            <w:r w:rsidRPr="00BF0CB6">
              <w:rPr>
                <w:rFonts w:ascii="Times New Roman" w:eastAsia="Times New Roman" w:hAnsi="Times New Roman"/>
                <w:bCs/>
                <w:color w:val="000000"/>
                <w:sz w:val="20"/>
                <w:szCs w:val="20"/>
                <w:lang w:eastAsia="ru-RU"/>
              </w:rPr>
              <w:t>нок</w:t>
            </w:r>
            <w:proofErr w:type="spellEnd"/>
            <w:r w:rsidRPr="00BF0CB6">
              <w:rPr>
                <w:rFonts w:ascii="Times New Roman" w:eastAsia="Times New Roman" w:hAnsi="Times New Roman"/>
                <w:bCs/>
                <w:color w:val="000000"/>
                <w:sz w:val="20"/>
                <w:szCs w:val="20"/>
                <w:lang w:eastAsia="ru-RU"/>
              </w:rPr>
              <w:t>-, -</w:t>
            </w:r>
            <w:proofErr w:type="spellStart"/>
            <w:r w:rsidRPr="00BF0CB6">
              <w:rPr>
                <w:rFonts w:ascii="Times New Roman" w:eastAsia="Times New Roman" w:hAnsi="Times New Roman"/>
                <w:bCs/>
                <w:color w:val="000000"/>
                <w:sz w:val="20"/>
                <w:szCs w:val="20"/>
                <w:lang w:eastAsia="ru-RU"/>
              </w:rPr>
              <w:t>енок</w:t>
            </w:r>
            <w:proofErr w:type="spellEnd"/>
            <w:r w:rsidRPr="00BF0CB6">
              <w:rPr>
                <w:rFonts w:ascii="Times New Roman" w:eastAsia="Times New Roman" w:hAnsi="Times New Roman"/>
                <w:bCs/>
                <w:color w:val="000000"/>
                <w:sz w:val="20"/>
                <w:szCs w:val="20"/>
                <w:lang w:eastAsia="ru-RU"/>
              </w:rPr>
              <w:t>-, -</w:t>
            </w:r>
            <w:proofErr w:type="spellStart"/>
            <w:r w:rsidRPr="00BF0CB6">
              <w:rPr>
                <w:rFonts w:ascii="Times New Roman" w:eastAsia="Times New Roman" w:hAnsi="Times New Roman"/>
                <w:bCs/>
                <w:color w:val="000000"/>
                <w:sz w:val="20"/>
                <w:szCs w:val="20"/>
                <w:lang w:eastAsia="ru-RU"/>
              </w:rPr>
              <w:t>ат</w:t>
            </w:r>
            <w:proofErr w:type="spellEnd"/>
            <w:r w:rsidRPr="00BF0CB6">
              <w:rPr>
                <w:rFonts w:ascii="Times New Roman" w:eastAsia="Times New Roman" w:hAnsi="Times New Roman"/>
                <w:bCs/>
                <w:color w:val="000000"/>
                <w:sz w:val="20"/>
                <w:szCs w:val="20"/>
                <w:lang w:eastAsia="ru-RU"/>
              </w:rPr>
              <w:t>-,-</w:t>
            </w:r>
            <w:proofErr w:type="spellStart"/>
            <w:r w:rsidRPr="00BF0CB6">
              <w:rPr>
                <w:rFonts w:ascii="Times New Roman" w:eastAsia="Times New Roman" w:hAnsi="Times New Roman"/>
                <w:bCs/>
                <w:color w:val="000000"/>
                <w:sz w:val="20"/>
                <w:szCs w:val="20"/>
                <w:lang w:eastAsia="ru-RU"/>
              </w:rPr>
              <w:t>ят</w:t>
            </w:r>
            <w:proofErr w:type="spellEnd"/>
            <w:r w:rsidRPr="00BF0CB6">
              <w:rPr>
                <w:rFonts w:ascii="Times New Roman" w:eastAsia="Times New Roman" w:hAnsi="Times New Roman"/>
                <w:bCs/>
                <w:color w:val="000000"/>
                <w:sz w:val="20"/>
                <w:szCs w:val="20"/>
                <w:lang w:eastAsia="ru-RU"/>
              </w:rPr>
              <w:t xml:space="preserve">-; </w:t>
            </w:r>
            <w:r w:rsidRPr="00BF0CB6">
              <w:rPr>
                <w:rFonts w:ascii="Times New Roman" w:eastAsia="Times New Roman" w:hAnsi="Times New Roman"/>
                <w:color w:val="000000"/>
                <w:sz w:val="20"/>
                <w:szCs w:val="20"/>
                <w:lang w:eastAsia="ru-RU"/>
              </w:rPr>
              <w:t xml:space="preserve">образование притяжательных прилагательных, употребление предлогов). Развивать общую моторику, связную речь. </w:t>
            </w:r>
            <w:r w:rsidRPr="00BF0CB6">
              <w:rPr>
                <w:rFonts w:ascii="Times New Roman" w:eastAsia="Times New Roman" w:hAnsi="Times New Roman"/>
                <w:bCs/>
                <w:sz w:val="20"/>
                <w:szCs w:val="20"/>
                <w:lang w:eastAsia="ru-RU"/>
              </w:rPr>
              <w:t>Воспитывать любовь и бережное отношение к животным.</w:t>
            </w:r>
          </w:p>
        </w:tc>
        <w:tc>
          <w:tcPr>
            <w:tcW w:w="127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Н.В.,</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стр. 189</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jc w:val="both"/>
              <w:rPr>
                <w:rFonts w:ascii="Times New Roman" w:hAnsi="Times New Roman"/>
                <w:sz w:val="20"/>
                <w:szCs w:val="20"/>
              </w:rPr>
            </w:pPr>
            <w:r w:rsidRPr="00BF0CB6">
              <w:rPr>
                <w:rFonts w:ascii="Times New Roman" w:hAnsi="Times New Roman"/>
                <w:sz w:val="20"/>
                <w:szCs w:val="20"/>
              </w:rPr>
              <w:t>31.</w:t>
            </w: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r w:rsidRPr="00BF0CB6">
              <w:rPr>
                <w:rFonts w:ascii="Times New Roman" w:hAnsi="Times New Roman"/>
                <w:sz w:val="20"/>
                <w:szCs w:val="20"/>
              </w:rPr>
              <w:t>32.</w:t>
            </w: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r w:rsidRPr="00BF0CB6">
              <w:rPr>
                <w:rFonts w:ascii="Times New Roman" w:hAnsi="Times New Roman"/>
                <w:sz w:val="20"/>
                <w:szCs w:val="20"/>
              </w:rPr>
              <w:t>33.</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lastRenderedPageBreak/>
              <w:t>25.11.</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27.11</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jc w:val="both"/>
              <w:rPr>
                <w:rFonts w:ascii="Times New Roman" w:hAnsi="Times New Roman"/>
                <w:sz w:val="20"/>
                <w:szCs w:val="20"/>
              </w:rPr>
            </w:pPr>
            <w:r w:rsidRPr="00BF0CB6">
              <w:rPr>
                <w:rFonts w:ascii="Times New Roman" w:hAnsi="Times New Roman"/>
                <w:sz w:val="20"/>
                <w:szCs w:val="20"/>
              </w:rPr>
              <w:t>29.11</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jc w:val="both"/>
              <w:rPr>
                <w:rFonts w:ascii="Times New Roman" w:hAnsi="Times New Roman"/>
                <w:color w:val="000000"/>
                <w:sz w:val="20"/>
                <w:szCs w:val="20"/>
              </w:rPr>
            </w:pPr>
            <w:r w:rsidRPr="00BF0CB6">
              <w:rPr>
                <w:rFonts w:ascii="Times New Roman" w:hAnsi="Times New Roman"/>
                <w:color w:val="000000"/>
                <w:sz w:val="20"/>
                <w:szCs w:val="20"/>
              </w:rPr>
              <w:t>Дикие животные зимой.</w:t>
            </w:r>
          </w:p>
          <w:p w:rsidR="0007589F" w:rsidRPr="00BF0CB6" w:rsidRDefault="0007589F" w:rsidP="0007589F">
            <w:pPr>
              <w:jc w:val="both"/>
              <w:rPr>
                <w:rFonts w:ascii="Times New Roman" w:hAnsi="Times New Roman"/>
                <w:color w:val="000000"/>
                <w:sz w:val="20"/>
                <w:szCs w:val="20"/>
              </w:rPr>
            </w:pPr>
          </w:p>
          <w:p w:rsidR="0007589F" w:rsidRPr="00BF0CB6" w:rsidRDefault="0007589F" w:rsidP="0007589F">
            <w:pPr>
              <w:jc w:val="both"/>
              <w:rPr>
                <w:rFonts w:ascii="Times New Roman" w:hAnsi="Times New Roman"/>
                <w:color w:val="000000"/>
                <w:sz w:val="20"/>
                <w:szCs w:val="20"/>
              </w:rPr>
            </w:pPr>
          </w:p>
          <w:p w:rsidR="0007589F" w:rsidRPr="00BF0CB6" w:rsidRDefault="0007589F" w:rsidP="0007589F">
            <w:pPr>
              <w:jc w:val="both"/>
              <w:rPr>
                <w:rFonts w:ascii="Times New Roman" w:hAnsi="Times New Roman"/>
                <w:color w:val="000000"/>
                <w:sz w:val="20"/>
                <w:szCs w:val="20"/>
              </w:rPr>
            </w:pPr>
          </w:p>
          <w:p w:rsidR="0007589F" w:rsidRPr="00BF0CB6" w:rsidRDefault="0007589F" w:rsidP="0007589F">
            <w:pPr>
              <w:jc w:val="both"/>
              <w:rPr>
                <w:rFonts w:ascii="Times New Roman" w:hAnsi="Times New Roman"/>
                <w:color w:val="000000"/>
                <w:sz w:val="20"/>
                <w:szCs w:val="20"/>
              </w:rPr>
            </w:pPr>
          </w:p>
          <w:p w:rsidR="0007589F" w:rsidRPr="00BF0CB6" w:rsidRDefault="0007589F" w:rsidP="0007589F">
            <w:pPr>
              <w:jc w:val="both"/>
              <w:rPr>
                <w:rFonts w:ascii="Times New Roman" w:hAnsi="Times New Roman"/>
                <w:color w:val="000000"/>
                <w:sz w:val="20"/>
                <w:szCs w:val="20"/>
              </w:rPr>
            </w:pPr>
          </w:p>
          <w:p w:rsidR="0007589F" w:rsidRPr="00BF0CB6" w:rsidRDefault="0007589F" w:rsidP="0007589F">
            <w:pPr>
              <w:jc w:val="both"/>
              <w:rPr>
                <w:rFonts w:ascii="Times New Roman" w:hAnsi="Times New Roman"/>
                <w:color w:val="000000"/>
                <w:sz w:val="20"/>
                <w:szCs w:val="20"/>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Звуки [к-г]</w:t>
            </w:r>
            <w:proofErr w:type="gramStart"/>
            <w:r w:rsidRPr="00BF0CB6">
              <w:rPr>
                <w:rFonts w:ascii="Times New Roman" w:eastAsia="Times New Roman" w:hAnsi="Times New Roman"/>
                <w:bCs/>
                <w:sz w:val="20"/>
                <w:szCs w:val="20"/>
                <w:lang w:eastAsia="ru-RU"/>
              </w:rPr>
              <w:t>,[</w:t>
            </w:r>
            <w:proofErr w:type="gramEnd"/>
            <w:r w:rsidRPr="00BF0CB6">
              <w:rPr>
                <w:rFonts w:ascii="Times New Roman" w:eastAsia="Times New Roman" w:hAnsi="Times New Roman"/>
                <w:bCs/>
                <w:sz w:val="20"/>
                <w:szCs w:val="20"/>
                <w:lang w:eastAsia="ru-RU"/>
              </w:rPr>
              <w:t>к</w:t>
            </w:r>
            <w:r w:rsidRPr="00BF0CB6">
              <w:rPr>
                <w:rFonts w:ascii="Times New Roman" w:eastAsia="Times New Roman" w:hAnsi="Times New Roman"/>
                <w:bCs/>
                <w:sz w:val="20"/>
                <w:szCs w:val="20"/>
                <w:lang w:eastAsia="ru-RU"/>
              </w:rPr>
              <w:sym w:font="Symbol" w:char="F0A2"/>
            </w:r>
            <w:r w:rsidRPr="00BF0CB6">
              <w:rPr>
                <w:rFonts w:ascii="Times New Roman" w:eastAsia="Times New Roman" w:hAnsi="Times New Roman"/>
                <w:bCs/>
                <w:sz w:val="20"/>
                <w:szCs w:val="20"/>
                <w:lang w:eastAsia="ru-RU"/>
              </w:rPr>
              <w:t>- г</w:t>
            </w:r>
            <w:r w:rsidRPr="00BF0CB6">
              <w:rPr>
                <w:rFonts w:ascii="Times New Roman" w:eastAsia="Times New Roman" w:hAnsi="Times New Roman"/>
                <w:bCs/>
                <w:sz w:val="20"/>
                <w:szCs w:val="20"/>
                <w:lang w:eastAsia="ru-RU"/>
              </w:rPr>
              <w:sym w:font="Symbol" w:char="F0A2"/>
            </w:r>
            <w:r w:rsidRPr="00BF0CB6">
              <w:rPr>
                <w:rFonts w:ascii="Times New Roman" w:eastAsia="Times New Roman" w:hAnsi="Times New Roman"/>
                <w:bCs/>
                <w:sz w:val="20"/>
                <w:szCs w:val="20"/>
                <w:lang w:eastAsia="ru-RU"/>
              </w:rPr>
              <w:t>]</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Буква «Г»</w:t>
            </w:r>
          </w:p>
          <w:p w:rsidR="0007589F" w:rsidRPr="00BF0CB6" w:rsidRDefault="0007589F" w:rsidP="0007589F">
            <w:pPr>
              <w:jc w:val="both"/>
              <w:rPr>
                <w:rFonts w:ascii="Times New Roman" w:hAnsi="Times New Roman"/>
                <w:color w:val="FF0000"/>
                <w:sz w:val="20"/>
                <w:szCs w:val="20"/>
              </w:rPr>
            </w:pPr>
          </w:p>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Составление описательного рассказа о диких животных.</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ind w:hanging="14"/>
              <w:jc w:val="both"/>
              <w:rPr>
                <w:rFonts w:ascii="Times New Roman" w:eastAsia="Times New Roman" w:hAnsi="Times New Roman"/>
                <w:color w:val="000000"/>
                <w:sz w:val="20"/>
                <w:szCs w:val="20"/>
                <w:lang w:eastAsia="ru-RU"/>
              </w:rPr>
            </w:pPr>
            <w:r w:rsidRPr="00BF0CB6">
              <w:rPr>
                <w:rFonts w:ascii="Times New Roman" w:eastAsia="Times New Roman" w:hAnsi="Times New Roman"/>
                <w:bCs/>
                <w:sz w:val="20"/>
                <w:szCs w:val="20"/>
                <w:lang w:eastAsia="ru-RU"/>
              </w:rPr>
              <w:lastRenderedPageBreak/>
              <w:t xml:space="preserve">Уточнить и расширить представления о диких животных. </w:t>
            </w:r>
            <w:r w:rsidRPr="00BF0CB6">
              <w:rPr>
                <w:rFonts w:ascii="Times New Roman" w:eastAsia="Times New Roman" w:hAnsi="Times New Roman"/>
                <w:color w:val="000000"/>
                <w:sz w:val="20"/>
                <w:szCs w:val="20"/>
                <w:lang w:eastAsia="ru-RU"/>
              </w:rPr>
              <w:t>Совершенствование  грамматического строя речи (</w:t>
            </w:r>
            <w:r w:rsidRPr="00BF0CB6">
              <w:rPr>
                <w:rFonts w:ascii="Times New Roman" w:eastAsia="Times New Roman" w:hAnsi="Times New Roman"/>
                <w:bCs/>
                <w:sz w:val="20"/>
                <w:szCs w:val="20"/>
                <w:lang w:eastAsia="ru-RU"/>
              </w:rPr>
              <w:t xml:space="preserve">образовывать существительные с </w:t>
            </w:r>
            <w:proofErr w:type="spellStart"/>
            <w:r w:rsidRPr="00BF0CB6">
              <w:rPr>
                <w:rFonts w:ascii="Times New Roman" w:eastAsia="Times New Roman" w:hAnsi="Times New Roman"/>
                <w:bCs/>
                <w:sz w:val="20"/>
                <w:szCs w:val="20"/>
                <w:lang w:eastAsia="ru-RU"/>
              </w:rPr>
              <w:t>уменьшительно</w:t>
            </w:r>
            <w:proofErr w:type="spellEnd"/>
            <w:r w:rsidRPr="00BF0CB6">
              <w:rPr>
                <w:rFonts w:ascii="Times New Roman" w:eastAsia="Times New Roman" w:hAnsi="Times New Roman"/>
                <w:bCs/>
                <w:sz w:val="20"/>
                <w:szCs w:val="20"/>
                <w:lang w:eastAsia="ru-RU"/>
              </w:rPr>
              <w:t xml:space="preserve"> – ласкательными суффиксами;  </w:t>
            </w:r>
            <w:r w:rsidRPr="00BF0CB6">
              <w:rPr>
                <w:rFonts w:ascii="Times New Roman" w:eastAsia="Times New Roman" w:hAnsi="Times New Roman"/>
                <w:bCs/>
                <w:color w:val="000000"/>
                <w:sz w:val="20"/>
                <w:szCs w:val="20"/>
                <w:lang w:eastAsia="ru-RU"/>
              </w:rPr>
              <w:t xml:space="preserve">умение употреблять существительные с суффиксами </w:t>
            </w:r>
            <w:proofErr w:type="gramStart"/>
            <w:r w:rsidRPr="00BF0CB6">
              <w:rPr>
                <w:rFonts w:ascii="Times New Roman" w:eastAsia="Times New Roman" w:hAnsi="Times New Roman"/>
                <w:bCs/>
                <w:color w:val="000000"/>
                <w:sz w:val="20"/>
                <w:szCs w:val="20"/>
                <w:lang w:eastAsia="ru-RU"/>
              </w:rPr>
              <w:t>-</w:t>
            </w:r>
            <w:proofErr w:type="spellStart"/>
            <w:r w:rsidRPr="00BF0CB6">
              <w:rPr>
                <w:rFonts w:ascii="Times New Roman" w:eastAsia="Times New Roman" w:hAnsi="Times New Roman"/>
                <w:bCs/>
                <w:color w:val="000000"/>
                <w:sz w:val="20"/>
                <w:szCs w:val="20"/>
                <w:lang w:eastAsia="ru-RU"/>
              </w:rPr>
              <w:t>о</w:t>
            </w:r>
            <w:proofErr w:type="gramEnd"/>
            <w:r w:rsidRPr="00BF0CB6">
              <w:rPr>
                <w:rFonts w:ascii="Times New Roman" w:eastAsia="Times New Roman" w:hAnsi="Times New Roman"/>
                <w:bCs/>
                <w:color w:val="000000"/>
                <w:sz w:val="20"/>
                <w:szCs w:val="20"/>
                <w:lang w:eastAsia="ru-RU"/>
              </w:rPr>
              <w:t>нок</w:t>
            </w:r>
            <w:proofErr w:type="spellEnd"/>
            <w:r w:rsidRPr="00BF0CB6">
              <w:rPr>
                <w:rFonts w:ascii="Times New Roman" w:eastAsia="Times New Roman" w:hAnsi="Times New Roman"/>
                <w:bCs/>
                <w:color w:val="000000"/>
                <w:sz w:val="20"/>
                <w:szCs w:val="20"/>
                <w:lang w:eastAsia="ru-RU"/>
              </w:rPr>
              <w:t>-, -</w:t>
            </w:r>
            <w:proofErr w:type="spellStart"/>
            <w:r w:rsidRPr="00BF0CB6">
              <w:rPr>
                <w:rFonts w:ascii="Times New Roman" w:eastAsia="Times New Roman" w:hAnsi="Times New Roman"/>
                <w:bCs/>
                <w:color w:val="000000"/>
                <w:sz w:val="20"/>
                <w:szCs w:val="20"/>
                <w:lang w:eastAsia="ru-RU"/>
              </w:rPr>
              <w:t>енок</w:t>
            </w:r>
            <w:proofErr w:type="spellEnd"/>
            <w:r w:rsidRPr="00BF0CB6">
              <w:rPr>
                <w:rFonts w:ascii="Times New Roman" w:eastAsia="Times New Roman" w:hAnsi="Times New Roman"/>
                <w:bCs/>
                <w:color w:val="000000"/>
                <w:sz w:val="20"/>
                <w:szCs w:val="20"/>
                <w:lang w:eastAsia="ru-RU"/>
              </w:rPr>
              <w:t>-, -</w:t>
            </w:r>
            <w:proofErr w:type="spellStart"/>
            <w:r w:rsidRPr="00BF0CB6">
              <w:rPr>
                <w:rFonts w:ascii="Times New Roman" w:eastAsia="Times New Roman" w:hAnsi="Times New Roman"/>
                <w:bCs/>
                <w:color w:val="000000"/>
                <w:sz w:val="20"/>
                <w:szCs w:val="20"/>
                <w:lang w:eastAsia="ru-RU"/>
              </w:rPr>
              <w:t>ат</w:t>
            </w:r>
            <w:proofErr w:type="spellEnd"/>
            <w:r w:rsidRPr="00BF0CB6">
              <w:rPr>
                <w:rFonts w:ascii="Times New Roman" w:eastAsia="Times New Roman" w:hAnsi="Times New Roman"/>
                <w:bCs/>
                <w:color w:val="000000"/>
                <w:sz w:val="20"/>
                <w:szCs w:val="20"/>
                <w:lang w:eastAsia="ru-RU"/>
              </w:rPr>
              <w:t>-,-</w:t>
            </w:r>
            <w:proofErr w:type="spellStart"/>
            <w:r w:rsidRPr="00BF0CB6">
              <w:rPr>
                <w:rFonts w:ascii="Times New Roman" w:eastAsia="Times New Roman" w:hAnsi="Times New Roman"/>
                <w:bCs/>
                <w:color w:val="000000"/>
                <w:sz w:val="20"/>
                <w:szCs w:val="20"/>
                <w:lang w:eastAsia="ru-RU"/>
              </w:rPr>
              <w:t>ят</w:t>
            </w:r>
            <w:proofErr w:type="spellEnd"/>
            <w:r w:rsidRPr="00BF0CB6">
              <w:rPr>
                <w:rFonts w:ascii="Times New Roman" w:eastAsia="Times New Roman" w:hAnsi="Times New Roman"/>
                <w:bCs/>
                <w:color w:val="000000"/>
                <w:sz w:val="20"/>
                <w:szCs w:val="20"/>
                <w:lang w:eastAsia="ru-RU"/>
              </w:rPr>
              <w:t xml:space="preserve">-; </w:t>
            </w:r>
            <w:r w:rsidRPr="00BF0CB6">
              <w:rPr>
                <w:rFonts w:ascii="Times New Roman" w:eastAsia="Times New Roman" w:hAnsi="Times New Roman"/>
                <w:color w:val="000000"/>
                <w:sz w:val="20"/>
                <w:szCs w:val="20"/>
                <w:lang w:eastAsia="ru-RU"/>
              </w:rPr>
              <w:t xml:space="preserve">образование относительных и </w:t>
            </w:r>
            <w:r w:rsidRPr="00BF0CB6">
              <w:rPr>
                <w:rFonts w:ascii="Times New Roman" w:eastAsia="Times New Roman" w:hAnsi="Times New Roman"/>
                <w:color w:val="000000"/>
                <w:sz w:val="20"/>
                <w:szCs w:val="20"/>
                <w:lang w:eastAsia="ru-RU"/>
              </w:rPr>
              <w:lastRenderedPageBreak/>
              <w:t>притяжательных прилагательных, употребление предлогов; согласование числительных с существительными).</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sz w:val="20"/>
                <w:szCs w:val="20"/>
                <w:lang w:eastAsia="ru-RU"/>
              </w:rPr>
              <w:t>Развитие фонематического слуха (умение различать глухие и звонкие, твердые и мягкие согласные, определение места звука в словах), мелкой моторики.</w:t>
            </w:r>
          </w:p>
          <w:p w:rsidR="0007589F" w:rsidRPr="00BF0CB6" w:rsidRDefault="0007589F" w:rsidP="0007589F">
            <w:pPr>
              <w:widowControl w:val="0"/>
              <w:shd w:val="clear" w:color="auto" w:fill="FFFFFF"/>
              <w:autoSpaceDE w:val="0"/>
              <w:autoSpaceDN w:val="0"/>
              <w:adjustRightInd w:val="0"/>
              <w:jc w:val="both"/>
              <w:rPr>
                <w:rFonts w:ascii="Times New Roman" w:eastAsia="Times New Roman" w:hAnsi="Times New Roman"/>
                <w:bCs/>
                <w:color w:val="000000"/>
                <w:sz w:val="20"/>
                <w:szCs w:val="20"/>
                <w:lang w:eastAsia="ru-RU"/>
              </w:rPr>
            </w:pPr>
          </w:p>
          <w:p w:rsidR="0007589F" w:rsidRPr="00BF0CB6" w:rsidRDefault="0007589F" w:rsidP="0007589F">
            <w:pPr>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 xml:space="preserve">Совершенствовать умение </w:t>
            </w:r>
            <w:r w:rsidRPr="00BF0CB6">
              <w:rPr>
                <w:rFonts w:ascii="Times New Roman" w:eastAsia="Times New Roman" w:hAnsi="Times New Roman"/>
                <w:bCs/>
                <w:color w:val="000000"/>
                <w:sz w:val="20"/>
                <w:szCs w:val="20"/>
                <w:lang w:eastAsia="ru-RU"/>
              </w:rPr>
              <w:t xml:space="preserve">употреблять существительные с суффиксами </w:t>
            </w:r>
            <w:proofErr w:type="gramStart"/>
            <w:r w:rsidRPr="00BF0CB6">
              <w:rPr>
                <w:rFonts w:ascii="Times New Roman" w:eastAsia="Times New Roman" w:hAnsi="Times New Roman"/>
                <w:bCs/>
                <w:color w:val="000000"/>
                <w:sz w:val="20"/>
                <w:szCs w:val="20"/>
                <w:lang w:eastAsia="ru-RU"/>
              </w:rPr>
              <w:t>-</w:t>
            </w:r>
            <w:proofErr w:type="spellStart"/>
            <w:r w:rsidRPr="00BF0CB6">
              <w:rPr>
                <w:rFonts w:ascii="Times New Roman" w:eastAsia="Times New Roman" w:hAnsi="Times New Roman"/>
                <w:bCs/>
                <w:color w:val="000000"/>
                <w:sz w:val="20"/>
                <w:szCs w:val="20"/>
                <w:lang w:eastAsia="ru-RU"/>
              </w:rPr>
              <w:t>о</w:t>
            </w:r>
            <w:proofErr w:type="gramEnd"/>
            <w:r w:rsidRPr="00BF0CB6">
              <w:rPr>
                <w:rFonts w:ascii="Times New Roman" w:eastAsia="Times New Roman" w:hAnsi="Times New Roman"/>
                <w:bCs/>
                <w:color w:val="000000"/>
                <w:sz w:val="20"/>
                <w:szCs w:val="20"/>
                <w:lang w:eastAsia="ru-RU"/>
              </w:rPr>
              <w:t>нок</w:t>
            </w:r>
            <w:proofErr w:type="spellEnd"/>
            <w:r w:rsidRPr="00BF0CB6">
              <w:rPr>
                <w:rFonts w:ascii="Times New Roman" w:eastAsia="Times New Roman" w:hAnsi="Times New Roman"/>
                <w:bCs/>
                <w:color w:val="000000"/>
                <w:sz w:val="20"/>
                <w:szCs w:val="20"/>
                <w:lang w:eastAsia="ru-RU"/>
              </w:rPr>
              <w:t>-, -</w:t>
            </w:r>
            <w:proofErr w:type="spellStart"/>
            <w:r w:rsidRPr="00BF0CB6">
              <w:rPr>
                <w:rFonts w:ascii="Times New Roman" w:eastAsia="Times New Roman" w:hAnsi="Times New Roman"/>
                <w:bCs/>
                <w:color w:val="000000"/>
                <w:sz w:val="20"/>
                <w:szCs w:val="20"/>
                <w:lang w:eastAsia="ru-RU"/>
              </w:rPr>
              <w:t>енок</w:t>
            </w:r>
            <w:proofErr w:type="spellEnd"/>
            <w:r w:rsidRPr="00BF0CB6">
              <w:rPr>
                <w:rFonts w:ascii="Times New Roman" w:eastAsia="Times New Roman" w:hAnsi="Times New Roman"/>
                <w:bCs/>
                <w:color w:val="000000"/>
                <w:sz w:val="20"/>
                <w:szCs w:val="20"/>
                <w:lang w:eastAsia="ru-RU"/>
              </w:rPr>
              <w:t>-, -</w:t>
            </w:r>
            <w:proofErr w:type="spellStart"/>
            <w:r w:rsidRPr="00BF0CB6">
              <w:rPr>
                <w:rFonts w:ascii="Times New Roman" w:eastAsia="Times New Roman" w:hAnsi="Times New Roman"/>
                <w:bCs/>
                <w:color w:val="000000"/>
                <w:sz w:val="20"/>
                <w:szCs w:val="20"/>
                <w:lang w:eastAsia="ru-RU"/>
              </w:rPr>
              <w:t>ат</w:t>
            </w:r>
            <w:proofErr w:type="spellEnd"/>
            <w:r w:rsidRPr="00BF0CB6">
              <w:rPr>
                <w:rFonts w:ascii="Times New Roman" w:eastAsia="Times New Roman" w:hAnsi="Times New Roman"/>
                <w:bCs/>
                <w:color w:val="000000"/>
                <w:sz w:val="20"/>
                <w:szCs w:val="20"/>
                <w:lang w:eastAsia="ru-RU"/>
              </w:rPr>
              <w:t>-,-</w:t>
            </w:r>
            <w:proofErr w:type="spellStart"/>
            <w:r w:rsidRPr="00BF0CB6">
              <w:rPr>
                <w:rFonts w:ascii="Times New Roman" w:eastAsia="Times New Roman" w:hAnsi="Times New Roman"/>
                <w:bCs/>
                <w:color w:val="000000"/>
                <w:sz w:val="20"/>
                <w:szCs w:val="20"/>
                <w:lang w:eastAsia="ru-RU"/>
              </w:rPr>
              <w:t>ят</w:t>
            </w:r>
            <w:proofErr w:type="spellEnd"/>
            <w:r w:rsidRPr="00BF0CB6">
              <w:rPr>
                <w:rFonts w:ascii="Times New Roman" w:eastAsia="Times New Roman" w:hAnsi="Times New Roman"/>
                <w:bCs/>
                <w:color w:val="000000"/>
                <w:sz w:val="20"/>
                <w:szCs w:val="20"/>
                <w:lang w:eastAsia="ru-RU"/>
              </w:rPr>
              <w:t xml:space="preserve">-; </w:t>
            </w:r>
            <w:r w:rsidRPr="00BF0CB6">
              <w:rPr>
                <w:rFonts w:ascii="Times New Roman" w:eastAsia="Times New Roman" w:hAnsi="Times New Roman"/>
                <w:color w:val="000000"/>
                <w:sz w:val="20"/>
                <w:szCs w:val="20"/>
                <w:lang w:eastAsia="ru-RU"/>
              </w:rPr>
              <w:t xml:space="preserve">образование притяжательных прилагательных, употребление предлогов). Развивать общую моторику, связную речь. </w:t>
            </w:r>
            <w:r w:rsidRPr="00BF0CB6">
              <w:rPr>
                <w:rFonts w:ascii="Times New Roman" w:eastAsia="Times New Roman" w:hAnsi="Times New Roman"/>
                <w:bCs/>
                <w:sz w:val="20"/>
                <w:szCs w:val="20"/>
                <w:lang w:eastAsia="ru-RU"/>
              </w:rPr>
              <w:t>Воспитывать любовь и бережное отношение к животным.</w:t>
            </w:r>
          </w:p>
        </w:tc>
        <w:tc>
          <w:tcPr>
            <w:tcW w:w="127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proofErr w:type="spellStart"/>
            <w:r w:rsidRPr="00BF0CB6">
              <w:rPr>
                <w:rFonts w:ascii="Times New Roman" w:hAnsi="Times New Roman"/>
                <w:sz w:val="20"/>
                <w:szCs w:val="20"/>
              </w:rPr>
              <w:lastRenderedPageBreak/>
              <w:t>Нищева</w:t>
            </w:r>
            <w:proofErr w:type="spellEnd"/>
            <w:r w:rsidRPr="00BF0CB6">
              <w:rPr>
                <w:rFonts w:ascii="Times New Roman" w:hAnsi="Times New Roman"/>
                <w:sz w:val="20"/>
                <w:szCs w:val="20"/>
              </w:rPr>
              <w:t xml:space="preserve"> Н.В.,</w:t>
            </w:r>
          </w:p>
          <w:p w:rsidR="0007589F" w:rsidRPr="00BF0CB6" w:rsidRDefault="0007589F" w:rsidP="0007589F">
            <w:pPr>
              <w:jc w:val="both"/>
              <w:rPr>
                <w:rFonts w:ascii="Times New Roman" w:hAnsi="Times New Roman"/>
                <w:sz w:val="20"/>
                <w:szCs w:val="20"/>
              </w:rPr>
            </w:pPr>
            <w:r w:rsidRPr="00BF0CB6">
              <w:rPr>
                <w:rFonts w:ascii="Times New Roman" w:hAnsi="Times New Roman"/>
                <w:sz w:val="20"/>
                <w:szCs w:val="20"/>
              </w:rPr>
              <w:t>стр. 209</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jc w:val="both"/>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lastRenderedPageBreak/>
              <w:t>34.</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35.</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36.</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jc w:val="both"/>
              <w:rPr>
                <w:rFonts w:ascii="Times New Roman" w:hAnsi="Times New Roman"/>
                <w:sz w:val="20"/>
                <w:szCs w:val="20"/>
              </w:rPr>
            </w:pPr>
            <w:r w:rsidRPr="00BF0CB6">
              <w:rPr>
                <w:rFonts w:ascii="Times New Roman" w:hAnsi="Times New Roman"/>
                <w:sz w:val="20"/>
                <w:szCs w:val="20"/>
              </w:rPr>
              <w:t>02.12.</w:t>
            </w: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r w:rsidRPr="00BF0CB6">
              <w:rPr>
                <w:rFonts w:ascii="Times New Roman" w:hAnsi="Times New Roman"/>
                <w:sz w:val="20"/>
                <w:szCs w:val="20"/>
              </w:rPr>
              <w:t>04.12.</w:t>
            </w: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r w:rsidRPr="00BF0CB6">
              <w:rPr>
                <w:rFonts w:ascii="Times New Roman" w:hAnsi="Times New Roman"/>
                <w:sz w:val="20"/>
                <w:szCs w:val="20"/>
              </w:rPr>
              <w:t>06.12.</w:t>
            </w:r>
          </w:p>
          <w:p w:rsidR="0007589F" w:rsidRPr="00BF0CB6" w:rsidRDefault="0007589F" w:rsidP="0007589F">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Грузовой и пассажирский транспорт.</w:t>
            </w: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Буква «Г»</w:t>
            </w:r>
          </w:p>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Звуковой анализ слова "Гуси"</w:t>
            </w:r>
          </w:p>
          <w:p w:rsidR="0007589F" w:rsidRPr="00BF0CB6" w:rsidRDefault="0007589F" w:rsidP="0007589F">
            <w:pPr>
              <w:rPr>
                <w:rFonts w:ascii="Times New Roman" w:eastAsia="Times New Roman" w:hAnsi="Times New Roman"/>
                <w:bCs/>
                <w:sz w:val="20"/>
                <w:szCs w:val="20"/>
                <w:lang w:eastAsia="ru-RU"/>
              </w:rPr>
            </w:pPr>
          </w:p>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Составление описательного рассказа с опорой на схему.</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 xml:space="preserve">Обобщить и систематизировать представления о транспорте.  Совершенствовать умение образовывать формы множественного числа существительных, согласовывать числительные с существительными, употреблять глаголы с различными приставками. </w:t>
            </w: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Развивать фонематическое восприяти</w:t>
            </w:r>
            <w:proofErr w:type="gramStart"/>
            <w:r w:rsidRPr="00BF0CB6">
              <w:rPr>
                <w:rFonts w:ascii="Times New Roman" w:eastAsia="Times New Roman" w:hAnsi="Times New Roman"/>
                <w:bCs/>
                <w:sz w:val="20"/>
                <w:szCs w:val="20"/>
                <w:lang w:eastAsia="ru-RU"/>
              </w:rPr>
              <w:t>е(</w:t>
            </w:r>
            <w:proofErr w:type="gramEnd"/>
            <w:r w:rsidRPr="00BF0CB6">
              <w:rPr>
                <w:rFonts w:ascii="Times New Roman" w:eastAsia="Times New Roman" w:hAnsi="Times New Roman"/>
                <w:bCs/>
                <w:sz w:val="20"/>
                <w:szCs w:val="20"/>
                <w:lang w:eastAsia="ru-RU"/>
              </w:rPr>
              <w:t xml:space="preserve">умение определять место звука в словах, </w:t>
            </w:r>
            <w:r w:rsidRPr="00BF0CB6">
              <w:rPr>
                <w:rFonts w:ascii="Times New Roman" w:eastAsia="Times New Roman" w:hAnsi="Times New Roman"/>
                <w:color w:val="000000"/>
                <w:sz w:val="20"/>
                <w:szCs w:val="20"/>
                <w:lang w:eastAsia="ru-RU"/>
              </w:rPr>
              <w:t xml:space="preserve">навыков </w:t>
            </w:r>
            <w:proofErr w:type="spellStart"/>
            <w:r w:rsidRPr="00BF0CB6">
              <w:rPr>
                <w:rFonts w:ascii="Times New Roman" w:eastAsia="Times New Roman" w:hAnsi="Times New Roman"/>
                <w:color w:val="000000"/>
                <w:sz w:val="20"/>
                <w:szCs w:val="20"/>
                <w:lang w:eastAsia="ru-RU"/>
              </w:rPr>
              <w:t>звуко</w:t>
            </w:r>
            <w:proofErr w:type="spellEnd"/>
            <w:r w:rsidRPr="00BF0CB6">
              <w:rPr>
                <w:rFonts w:ascii="Times New Roman" w:eastAsia="Times New Roman" w:hAnsi="Times New Roman"/>
                <w:color w:val="000000"/>
                <w:sz w:val="20"/>
                <w:szCs w:val="20"/>
                <w:lang w:eastAsia="ru-RU"/>
              </w:rPr>
              <w:t xml:space="preserve"> – буквенного анализа), мелкую моторику.</w:t>
            </w: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Совершенствовать умение образовывать формы множественного числа существительных, согласовывать числительные с существительными, употреблять глаголы с различными приставками. Развивать связную речь, зрительное внимание, мелкую и общую моторику. Воспитывать самостоятельность.</w:t>
            </w:r>
          </w:p>
        </w:tc>
        <w:tc>
          <w:tcPr>
            <w:tcW w:w="127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Н.В.,</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стр. 263</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37.</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38.</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39.</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jc w:val="both"/>
              <w:rPr>
                <w:rFonts w:ascii="Times New Roman" w:hAnsi="Times New Roman"/>
                <w:sz w:val="20"/>
                <w:szCs w:val="20"/>
              </w:rPr>
            </w:pPr>
            <w:r w:rsidRPr="00BF0CB6">
              <w:rPr>
                <w:rFonts w:ascii="Times New Roman" w:hAnsi="Times New Roman"/>
                <w:sz w:val="20"/>
                <w:szCs w:val="20"/>
              </w:rPr>
              <w:t>09.12.</w:t>
            </w: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r w:rsidRPr="00BF0CB6">
              <w:rPr>
                <w:rFonts w:ascii="Times New Roman" w:hAnsi="Times New Roman"/>
                <w:sz w:val="20"/>
                <w:szCs w:val="20"/>
              </w:rPr>
              <w:t>11.12.</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jc w:val="both"/>
              <w:rPr>
                <w:rFonts w:ascii="Times New Roman" w:hAnsi="Times New Roman"/>
                <w:sz w:val="20"/>
                <w:szCs w:val="20"/>
              </w:rPr>
            </w:pPr>
            <w:r w:rsidRPr="00BF0CB6">
              <w:rPr>
                <w:rFonts w:ascii="Times New Roman" w:hAnsi="Times New Roman"/>
                <w:sz w:val="20"/>
                <w:szCs w:val="20"/>
              </w:rPr>
              <w:t>13.12.</w:t>
            </w:r>
          </w:p>
          <w:p w:rsidR="0007589F" w:rsidRPr="00BF0CB6" w:rsidRDefault="0007589F" w:rsidP="0007589F">
            <w:pPr>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Профессии на транспорте.</w:t>
            </w:r>
          </w:p>
          <w:p w:rsidR="0007589F" w:rsidRPr="00BF0CB6" w:rsidRDefault="0007589F" w:rsidP="0007589F">
            <w:pPr>
              <w:rPr>
                <w:rFonts w:ascii="Times New Roman" w:hAnsi="Times New Roman"/>
                <w:color w:val="FF0000"/>
                <w:sz w:val="20"/>
                <w:szCs w:val="20"/>
              </w:rPr>
            </w:pPr>
          </w:p>
          <w:p w:rsidR="0007589F" w:rsidRPr="00BF0CB6" w:rsidRDefault="0007589F" w:rsidP="0007589F">
            <w:pPr>
              <w:rPr>
                <w:rFonts w:ascii="Times New Roman" w:hAnsi="Times New Roman"/>
                <w:color w:val="FF0000"/>
                <w:sz w:val="20"/>
                <w:szCs w:val="20"/>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Звуки [ф]- [</w:t>
            </w:r>
            <w:proofErr w:type="gramStart"/>
            <w:r w:rsidRPr="00BF0CB6">
              <w:rPr>
                <w:rFonts w:ascii="Times New Roman" w:eastAsia="Times New Roman" w:hAnsi="Times New Roman"/>
                <w:bCs/>
                <w:sz w:val="20"/>
                <w:szCs w:val="20"/>
                <w:lang w:eastAsia="ru-RU"/>
              </w:rPr>
              <w:t>ф</w:t>
            </w:r>
            <w:proofErr w:type="gramEnd"/>
            <w:r w:rsidRPr="00BF0CB6">
              <w:rPr>
                <w:rFonts w:ascii="Times New Roman" w:eastAsia="Times New Roman" w:hAnsi="Times New Roman"/>
                <w:bCs/>
                <w:sz w:val="20"/>
                <w:szCs w:val="20"/>
                <w:lang w:eastAsia="ru-RU"/>
              </w:rPr>
              <w:sym w:font="Symbol" w:char="F0A2"/>
            </w:r>
            <w:r w:rsidRPr="00BF0CB6">
              <w:rPr>
                <w:rFonts w:ascii="Times New Roman" w:eastAsia="Times New Roman" w:hAnsi="Times New Roman"/>
                <w:bCs/>
                <w:sz w:val="20"/>
                <w:szCs w:val="20"/>
                <w:lang w:eastAsia="ru-RU"/>
              </w:rPr>
              <w:t>]</w:t>
            </w:r>
          </w:p>
          <w:p w:rsidR="0007589F" w:rsidRPr="00BF0CB6" w:rsidRDefault="0007589F" w:rsidP="0007589F">
            <w:pPr>
              <w:rPr>
                <w:rFonts w:ascii="Times New Roman" w:hAnsi="Times New Roman"/>
                <w:sz w:val="20"/>
                <w:szCs w:val="20"/>
              </w:rPr>
            </w:pPr>
            <w:r w:rsidRPr="00BF0CB6">
              <w:rPr>
                <w:rFonts w:ascii="Times New Roman" w:eastAsia="Times New Roman" w:hAnsi="Times New Roman"/>
                <w:bCs/>
                <w:sz w:val="20"/>
                <w:szCs w:val="20"/>
                <w:lang w:eastAsia="ru-RU"/>
              </w:rPr>
              <w:t>Буква «Ф»</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b/>
                <w:sz w:val="20"/>
                <w:szCs w:val="20"/>
              </w:rPr>
            </w:pPr>
            <w:r w:rsidRPr="00BF0CB6">
              <w:rPr>
                <w:rFonts w:ascii="Times New Roman" w:hAnsi="Times New Roman"/>
                <w:sz w:val="20"/>
                <w:szCs w:val="20"/>
              </w:rPr>
              <w:t>Составление рассказов о профессиях по схеме.</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 xml:space="preserve">Расширить представление о  профессиях людей, работающих на транспорте. </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 xml:space="preserve">Совершенствовать  умение употреблять существительные в форме творительного падежа, умение согласовывать существительные с числительными 2 и 5. </w:t>
            </w: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Развивать фонематическое восприятие (умение различать твердые и мягкие согласные звуки, определять место звука в словах</w:t>
            </w:r>
            <w:r w:rsidRPr="00BF0CB6">
              <w:rPr>
                <w:rFonts w:ascii="Times New Roman" w:eastAsia="Times New Roman" w:hAnsi="Times New Roman"/>
                <w:color w:val="000000"/>
                <w:sz w:val="20"/>
                <w:szCs w:val="20"/>
                <w:lang w:eastAsia="ru-RU"/>
              </w:rPr>
              <w:t>), мелкую моторику.</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 xml:space="preserve">Совершенствовать  умение употреблять существительные в форме творительного падежа, умение составлять сложноподчиненные предложения. Развивать связную речь, общую моторику. Воспитывать  уважительное  отношение к людям труда. </w:t>
            </w:r>
            <w:r w:rsidRPr="00BF0CB6">
              <w:rPr>
                <w:rFonts w:ascii="Times New Roman" w:eastAsia="Times New Roman" w:hAnsi="Times New Roman"/>
                <w:b/>
                <w:sz w:val="20"/>
                <w:szCs w:val="20"/>
                <w:lang w:eastAsia="ru-RU"/>
              </w:rPr>
              <w:t xml:space="preserve"> </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Н.В.,</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стр. 281</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40.</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41.</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42.</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jc w:val="both"/>
              <w:rPr>
                <w:rFonts w:ascii="Times New Roman" w:hAnsi="Times New Roman"/>
                <w:sz w:val="20"/>
                <w:szCs w:val="20"/>
              </w:rPr>
            </w:pPr>
            <w:r w:rsidRPr="00BF0CB6">
              <w:rPr>
                <w:rFonts w:ascii="Times New Roman" w:hAnsi="Times New Roman"/>
                <w:sz w:val="20"/>
                <w:szCs w:val="20"/>
              </w:rPr>
              <w:lastRenderedPageBreak/>
              <w:t>16.12</w:t>
            </w: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r w:rsidRPr="00BF0CB6">
              <w:rPr>
                <w:rFonts w:ascii="Times New Roman" w:hAnsi="Times New Roman"/>
                <w:sz w:val="20"/>
                <w:szCs w:val="20"/>
              </w:rPr>
              <w:t>18.12</w:t>
            </w: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p>
          <w:p w:rsidR="0007589F" w:rsidRPr="00BF0CB6" w:rsidRDefault="0007589F" w:rsidP="0007589F">
            <w:pPr>
              <w:jc w:val="both"/>
              <w:rPr>
                <w:rFonts w:ascii="Times New Roman" w:hAnsi="Times New Roman"/>
                <w:sz w:val="20"/>
                <w:szCs w:val="20"/>
              </w:rPr>
            </w:pPr>
            <w:r w:rsidRPr="00BF0CB6">
              <w:rPr>
                <w:rFonts w:ascii="Times New Roman" w:hAnsi="Times New Roman"/>
                <w:sz w:val="20"/>
                <w:szCs w:val="20"/>
              </w:rPr>
              <w:t>20.12</w:t>
            </w:r>
          </w:p>
          <w:p w:rsidR="0007589F" w:rsidRPr="00BF0CB6" w:rsidRDefault="0007589F" w:rsidP="0007589F">
            <w:pPr>
              <w:rPr>
                <w:rFonts w:ascii="Times New Roman"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Зимние забавы.</w:t>
            </w:r>
          </w:p>
          <w:p w:rsidR="0007589F" w:rsidRPr="00BF0CB6" w:rsidRDefault="0007589F" w:rsidP="0007589F">
            <w:pPr>
              <w:rPr>
                <w:rFonts w:ascii="Times New Roman" w:hAnsi="Times New Roman"/>
                <w:color w:val="FF0000"/>
                <w:sz w:val="20"/>
                <w:szCs w:val="20"/>
              </w:rPr>
            </w:pPr>
          </w:p>
          <w:p w:rsidR="0007589F" w:rsidRPr="00BF0CB6" w:rsidRDefault="0007589F" w:rsidP="0007589F">
            <w:pPr>
              <w:rPr>
                <w:rFonts w:ascii="Times New Roman" w:hAnsi="Times New Roman"/>
                <w:color w:val="FF0000"/>
                <w:sz w:val="20"/>
                <w:szCs w:val="20"/>
              </w:rPr>
            </w:pPr>
          </w:p>
          <w:p w:rsidR="0007589F" w:rsidRPr="00BF0CB6" w:rsidRDefault="0007589F" w:rsidP="0007589F">
            <w:pPr>
              <w:rPr>
                <w:rFonts w:ascii="Times New Roman" w:hAnsi="Times New Roman"/>
                <w:color w:val="FF0000"/>
                <w:sz w:val="20"/>
                <w:szCs w:val="20"/>
              </w:rPr>
            </w:pPr>
          </w:p>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 и буква «Ф»</w:t>
            </w:r>
          </w:p>
          <w:p w:rsidR="0007589F" w:rsidRPr="00BF0CB6" w:rsidRDefault="0007589F" w:rsidP="0007589F">
            <w:pPr>
              <w:rPr>
                <w:rFonts w:ascii="Times New Roman" w:hAnsi="Times New Roman"/>
                <w:sz w:val="20"/>
                <w:szCs w:val="20"/>
              </w:rPr>
            </w:pPr>
            <w:r w:rsidRPr="00BF0CB6">
              <w:rPr>
                <w:rFonts w:ascii="Times New Roman" w:eastAsia="Times New Roman" w:hAnsi="Times New Roman"/>
                <w:bCs/>
                <w:sz w:val="20"/>
                <w:szCs w:val="20"/>
                <w:lang w:eastAsia="ru-RU"/>
              </w:rPr>
              <w:t>Звуковой анализ слова «Фима. Фома».</w:t>
            </w:r>
          </w:p>
          <w:p w:rsidR="0007589F" w:rsidRPr="00BF0CB6" w:rsidRDefault="0007589F" w:rsidP="0007589F">
            <w:pPr>
              <w:jc w:val="both"/>
              <w:rPr>
                <w:rFonts w:ascii="Times New Roman" w:eastAsia="Times New Roman" w:hAnsi="Times New Roman"/>
                <w:bCs/>
                <w:sz w:val="20"/>
                <w:szCs w:val="20"/>
                <w:lang w:eastAsia="ru-RU"/>
              </w:rPr>
            </w:pPr>
          </w:p>
          <w:p w:rsidR="0007589F" w:rsidRPr="00BF0CB6" w:rsidRDefault="0007589F" w:rsidP="0007589F">
            <w:pPr>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lastRenderedPageBreak/>
              <w:t>Составление рассказа по картине «Зимние забавы»</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widowControl w:val="0"/>
              <w:shd w:val="clear" w:color="auto" w:fill="FFFFFF"/>
              <w:autoSpaceDE w:val="0"/>
              <w:autoSpaceDN w:val="0"/>
              <w:adjustRightInd w:val="0"/>
              <w:jc w:val="both"/>
              <w:rPr>
                <w:rFonts w:ascii="Times New Roman" w:eastAsia="Times New Roman" w:hAnsi="Times New Roman"/>
                <w:color w:val="000000"/>
                <w:sz w:val="20"/>
                <w:szCs w:val="20"/>
                <w:lang w:eastAsia="ru-RU"/>
              </w:rPr>
            </w:pPr>
            <w:r w:rsidRPr="00BF0CB6">
              <w:rPr>
                <w:rFonts w:ascii="Times New Roman" w:eastAsia="Times New Roman" w:hAnsi="Times New Roman"/>
                <w:sz w:val="20"/>
                <w:szCs w:val="20"/>
                <w:lang w:eastAsia="ru-RU"/>
              </w:rPr>
              <w:lastRenderedPageBreak/>
              <w:t xml:space="preserve">Формировать представления о </w:t>
            </w:r>
            <w:r w:rsidRPr="00BF0CB6">
              <w:rPr>
                <w:rFonts w:ascii="Times New Roman" w:hAnsi="Times New Roman"/>
                <w:bCs/>
                <w:sz w:val="20"/>
                <w:szCs w:val="20"/>
              </w:rPr>
              <w:t xml:space="preserve"> некоторых зимних видах спорта. </w:t>
            </w:r>
            <w:r w:rsidRPr="00BF0CB6">
              <w:rPr>
                <w:rFonts w:ascii="Times New Roman" w:eastAsia="Times New Roman" w:hAnsi="Times New Roman"/>
                <w:sz w:val="20"/>
                <w:szCs w:val="20"/>
                <w:lang w:eastAsia="ru-RU"/>
              </w:rPr>
              <w:t>Совершенствовать умение согласовывать числительные с существительным,  умение образовывать формы имен существительных в родительном падеже единственного и множественного числа.</w:t>
            </w:r>
            <w:r w:rsidRPr="00BF0CB6">
              <w:rPr>
                <w:rFonts w:ascii="Times New Roman" w:eastAsia="Times New Roman" w:hAnsi="Times New Roman"/>
                <w:color w:val="000000"/>
                <w:sz w:val="20"/>
                <w:szCs w:val="20"/>
                <w:lang w:eastAsia="ru-RU"/>
              </w:rPr>
              <w:t xml:space="preserve"> </w:t>
            </w:r>
          </w:p>
          <w:p w:rsidR="0007589F" w:rsidRPr="00BF0CB6" w:rsidRDefault="0007589F" w:rsidP="0007589F">
            <w:pPr>
              <w:widowControl w:val="0"/>
              <w:shd w:val="clear" w:color="auto" w:fill="FFFFFF"/>
              <w:autoSpaceDE w:val="0"/>
              <w:autoSpaceDN w:val="0"/>
              <w:adjustRightInd w:val="0"/>
              <w:jc w:val="both"/>
              <w:rPr>
                <w:rFonts w:ascii="Times New Roman" w:eastAsia="Times New Roman" w:hAnsi="Times New Roman"/>
                <w:sz w:val="20"/>
                <w:szCs w:val="20"/>
                <w:lang w:eastAsia="ru-RU"/>
              </w:rPr>
            </w:pP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 xml:space="preserve">Развивать фонематическое восприятие (умение определять место звука в словах, </w:t>
            </w:r>
            <w:r w:rsidRPr="00BF0CB6">
              <w:rPr>
                <w:rFonts w:ascii="Times New Roman" w:eastAsia="Times New Roman" w:hAnsi="Times New Roman"/>
                <w:color w:val="000000"/>
                <w:sz w:val="20"/>
                <w:szCs w:val="20"/>
                <w:lang w:eastAsia="ru-RU"/>
              </w:rPr>
              <w:t xml:space="preserve">навыков </w:t>
            </w:r>
            <w:proofErr w:type="spellStart"/>
            <w:proofErr w:type="gramStart"/>
            <w:r w:rsidRPr="00BF0CB6">
              <w:rPr>
                <w:rFonts w:ascii="Times New Roman" w:eastAsia="Times New Roman" w:hAnsi="Times New Roman"/>
                <w:color w:val="000000"/>
                <w:sz w:val="20"/>
                <w:szCs w:val="20"/>
                <w:lang w:eastAsia="ru-RU"/>
              </w:rPr>
              <w:t>звуко</w:t>
            </w:r>
            <w:proofErr w:type="spellEnd"/>
            <w:r w:rsidRPr="00BF0CB6">
              <w:rPr>
                <w:rFonts w:ascii="Times New Roman" w:eastAsia="Times New Roman" w:hAnsi="Times New Roman"/>
                <w:color w:val="000000"/>
                <w:sz w:val="20"/>
                <w:szCs w:val="20"/>
                <w:lang w:eastAsia="ru-RU"/>
              </w:rPr>
              <w:t xml:space="preserve"> – буквенного</w:t>
            </w:r>
            <w:proofErr w:type="gramEnd"/>
            <w:r w:rsidRPr="00BF0CB6">
              <w:rPr>
                <w:rFonts w:ascii="Times New Roman" w:eastAsia="Times New Roman" w:hAnsi="Times New Roman"/>
                <w:color w:val="000000"/>
                <w:sz w:val="20"/>
                <w:szCs w:val="20"/>
                <w:lang w:eastAsia="ru-RU"/>
              </w:rPr>
              <w:t xml:space="preserve"> анализа), мелкую моторику.</w:t>
            </w:r>
          </w:p>
          <w:p w:rsidR="0007589F" w:rsidRPr="00BF0CB6" w:rsidRDefault="0007589F" w:rsidP="0007589F">
            <w:pPr>
              <w:widowControl w:val="0"/>
              <w:shd w:val="clear" w:color="auto" w:fill="FFFFFF"/>
              <w:autoSpaceDE w:val="0"/>
              <w:autoSpaceDN w:val="0"/>
              <w:adjustRightInd w:val="0"/>
              <w:jc w:val="both"/>
              <w:rPr>
                <w:rFonts w:ascii="Times New Roman" w:eastAsia="Times New Roman" w:hAnsi="Times New Roman"/>
                <w:sz w:val="20"/>
                <w:szCs w:val="20"/>
                <w:lang w:eastAsia="ru-RU"/>
              </w:rPr>
            </w:pPr>
          </w:p>
          <w:p w:rsidR="0007589F" w:rsidRPr="00BF0CB6" w:rsidRDefault="0007589F" w:rsidP="0007589F">
            <w:pPr>
              <w:widowControl w:val="0"/>
              <w:shd w:val="clear" w:color="auto" w:fill="FFFFFF"/>
              <w:autoSpaceDE w:val="0"/>
              <w:autoSpaceDN w:val="0"/>
              <w:adjustRightInd w:val="0"/>
              <w:jc w:val="both"/>
              <w:rPr>
                <w:rFonts w:ascii="Times New Roman" w:eastAsia="Times New Roman" w:hAnsi="Times New Roman"/>
                <w:sz w:val="20"/>
                <w:szCs w:val="20"/>
                <w:lang w:eastAsia="ru-RU"/>
              </w:rPr>
            </w:pPr>
          </w:p>
          <w:p w:rsidR="0007589F" w:rsidRPr="00BF0CB6" w:rsidRDefault="0007589F" w:rsidP="0007589F">
            <w:pPr>
              <w:widowControl w:val="0"/>
              <w:shd w:val="clear" w:color="auto" w:fill="FFFFFF"/>
              <w:autoSpaceDE w:val="0"/>
              <w:autoSpaceDN w:val="0"/>
              <w:adjustRightInd w:val="0"/>
              <w:jc w:val="both"/>
              <w:rPr>
                <w:rFonts w:ascii="Times New Roman" w:eastAsia="Times New Roman" w:hAnsi="Times New Roman"/>
                <w:sz w:val="20"/>
                <w:szCs w:val="20"/>
                <w:lang w:eastAsia="ru-RU"/>
              </w:rPr>
            </w:pPr>
          </w:p>
          <w:p w:rsidR="0007589F" w:rsidRPr="00BF0CB6" w:rsidRDefault="0007589F" w:rsidP="0007589F">
            <w:pPr>
              <w:widowControl w:val="0"/>
              <w:shd w:val="clear" w:color="auto" w:fill="FFFFFF"/>
              <w:autoSpaceDE w:val="0"/>
              <w:autoSpaceDN w:val="0"/>
              <w:adjustRightInd w:val="0"/>
              <w:jc w:val="both"/>
              <w:rPr>
                <w:rFonts w:ascii="Times New Roman" w:eastAsia="Times New Roman" w:hAnsi="Times New Roman"/>
                <w:color w:val="000000"/>
                <w:sz w:val="20"/>
                <w:szCs w:val="20"/>
                <w:lang w:eastAsia="ru-RU"/>
              </w:rPr>
            </w:pPr>
            <w:r w:rsidRPr="00BF0CB6">
              <w:rPr>
                <w:rFonts w:ascii="Times New Roman" w:eastAsia="Times New Roman" w:hAnsi="Times New Roman"/>
                <w:sz w:val="20"/>
                <w:szCs w:val="20"/>
                <w:lang w:eastAsia="ru-RU"/>
              </w:rPr>
              <w:t>Совершенствовать умение употреблять предлоги, составлять предложения по картине. Развивать связную речь</w:t>
            </w:r>
            <w:proofErr w:type="gramStart"/>
            <w:r w:rsidRPr="00BF0CB6">
              <w:rPr>
                <w:rFonts w:ascii="Times New Roman" w:eastAsia="Times New Roman" w:hAnsi="Times New Roman"/>
                <w:sz w:val="20"/>
                <w:szCs w:val="20"/>
                <w:lang w:eastAsia="ru-RU"/>
              </w:rPr>
              <w:t>.</w:t>
            </w:r>
            <w:proofErr w:type="gramEnd"/>
            <w:r w:rsidRPr="00BF0CB6">
              <w:rPr>
                <w:rFonts w:ascii="Times New Roman" w:eastAsia="Times New Roman" w:hAnsi="Times New Roman"/>
                <w:sz w:val="20"/>
                <w:szCs w:val="20"/>
                <w:lang w:eastAsia="ru-RU"/>
              </w:rPr>
              <w:t xml:space="preserve"> </w:t>
            </w:r>
            <w:proofErr w:type="gramStart"/>
            <w:r w:rsidRPr="00BF0CB6">
              <w:rPr>
                <w:rFonts w:ascii="Times New Roman" w:eastAsia="Times New Roman" w:hAnsi="Times New Roman"/>
                <w:sz w:val="20"/>
                <w:szCs w:val="20"/>
                <w:lang w:eastAsia="ru-RU"/>
              </w:rPr>
              <w:t>о</w:t>
            </w:r>
            <w:proofErr w:type="gramEnd"/>
            <w:r w:rsidRPr="00BF0CB6">
              <w:rPr>
                <w:rFonts w:ascii="Times New Roman" w:eastAsia="Times New Roman" w:hAnsi="Times New Roman"/>
                <w:sz w:val="20"/>
                <w:szCs w:val="20"/>
                <w:lang w:eastAsia="ru-RU"/>
              </w:rPr>
              <w:t>бщую моторику.</w:t>
            </w:r>
            <w:r w:rsidRPr="00BF0CB6">
              <w:rPr>
                <w:rFonts w:ascii="Times New Roman" w:eastAsia="Times New Roman" w:hAnsi="Times New Roman"/>
                <w:color w:val="000000"/>
                <w:sz w:val="20"/>
                <w:szCs w:val="20"/>
                <w:lang w:eastAsia="ru-RU"/>
              </w:rPr>
              <w:t xml:space="preserve"> </w:t>
            </w:r>
            <w:r w:rsidRPr="00BF0CB6">
              <w:rPr>
                <w:rFonts w:ascii="Times New Roman" w:eastAsia="Times New Roman" w:hAnsi="Times New Roman"/>
                <w:sz w:val="20"/>
                <w:szCs w:val="20"/>
                <w:lang w:eastAsia="ru-RU"/>
              </w:rPr>
              <w:t xml:space="preserve">Воспитывать </w:t>
            </w:r>
            <w:proofErr w:type="gramStart"/>
            <w:r w:rsidRPr="00BF0CB6">
              <w:rPr>
                <w:rFonts w:ascii="Times New Roman" w:eastAsia="Times New Roman" w:hAnsi="Times New Roman"/>
                <w:sz w:val="20"/>
                <w:szCs w:val="20"/>
                <w:lang w:eastAsia="ru-RU"/>
              </w:rPr>
              <w:t>положительное</w:t>
            </w:r>
            <w:proofErr w:type="gramEnd"/>
            <w:r w:rsidRPr="00BF0CB6">
              <w:rPr>
                <w:rFonts w:ascii="Times New Roman" w:eastAsia="Times New Roman" w:hAnsi="Times New Roman"/>
                <w:sz w:val="20"/>
                <w:szCs w:val="20"/>
                <w:lang w:eastAsia="ru-RU"/>
              </w:rPr>
              <w:t xml:space="preserve"> отношения к спорту</w:t>
            </w:r>
            <w:r w:rsidRPr="00BF0CB6">
              <w:rPr>
                <w:rFonts w:ascii="Times New Roman" w:hAnsi="Times New Roman"/>
                <w:bCs/>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lastRenderedPageBreak/>
              <w:t>Интернет ресурсы</w:t>
            </w:r>
          </w:p>
          <w:p w:rsidR="0007589F" w:rsidRPr="00BF0CB6" w:rsidRDefault="0007589F" w:rsidP="0007589F">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lastRenderedPageBreak/>
              <w:t>43.</w:t>
            </w: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44.</w:t>
            </w: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45.</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23.12.</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25.12.</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color w:val="000000"/>
                <w:sz w:val="20"/>
                <w:szCs w:val="20"/>
              </w:rPr>
            </w:pPr>
            <w:r w:rsidRPr="00BF0CB6">
              <w:rPr>
                <w:rFonts w:ascii="Times New Roman" w:hAnsi="Times New Roman"/>
                <w:sz w:val="20"/>
                <w:szCs w:val="20"/>
              </w:rPr>
              <w:t>28.12.</w:t>
            </w:r>
            <w:r w:rsidRPr="00BF0CB6">
              <w:rPr>
                <w:rFonts w:ascii="Times New Roman" w:hAnsi="Times New Roman"/>
                <w:color w:val="000000"/>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Новогодний праздник.</w:t>
            </w:r>
          </w:p>
          <w:p w:rsidR="0007589F" w:rsidRPr="00BF0CB6" w:rsidRDefault="0007589F" w:rsidP="0007589F">
            <w:pPr>
              <w:rPr>
                <w:rFonts w:ascii="Times New Roman" w:eastAsia="Times New Roman" w:hAnsi="Times New Roman"/>
                <w:bCs/>
                <w:color w:val="000000"/>
                <w:sz w:val="20"/>
                <w:szCs w:val="20"/>
                <w:lang w:eastAsia="ru-RU"/>
              </w:rPr>
            </w:pPr>
          </w:p>
          <w:p w:rsidR="0007589F" w:rsidRPr="00BF0CB6" w:rsidRDefault="0007589F" w:rsidP="0007589F">
            <w:pPr>
              <w:rPr>
                <w:rFonts w:ascii="Times New Roman" w:eastAsia="Times New Roman" w:hAnsi="Times New Roman"/>
                <w:bCs/>
                <w:color w:val="000000"/>
                <w:sz w:val="20"/>
                <w:szCs w:val="20"/>
                <w:lang w:eastAsia="ru-RU"/>
              </w:rPr>
            </w:pPr>
          </w:p>
          <w:p w:rsidR="0007589F" w:rsidRPr="00BF0CB6" w:rsidRDefault="0007589F" w:rsidP="0007589F">
            <w:pPr>
              <w:rPr>
                <w:rFonts w:ascii="Times New Roman" w:eastAsia="Times New Roman" w:hAnsi="Times New Roman"/>
                <w:bCs/>
                <w:color w:val="000000"/>
                <w:sz w:val="20"/>
                <w:szCs w:val="20"/>
                <w:lang w:eastAsia="ru-RU"/>
              </w:rPr>
            </w:pPr>
          </w:p>
          <w:p w:rsidR="0007589F" w:rsidRPr="00BF0CB6" w:rsidRDefault="0007589F" w:rsidP="0007589F">
            <w:pPr>
              <w:rPr>
                <w:rFonts w:ascii="Times New Roman" w:eastAsia="Times New Roman" w:hAnsi="Times New Roman"/>
                <w:bCs/>
                <w:color w:val="000000"/>
                <w:sz w:val="20"/>
                <w:szCs w:val="20"/>
                <w:lang w:eastAsia="ru-RU"/>
              </w:rPr>
            </w:pPr>
            <w:r w:rsidRPr="00BF0CB6">
              <w:rPr>
                <w:rFonts w:ascii="Times New Roman" w:eastAsia="Times New Roman" w:hAnsi="Times New Roman"/>
                <w:bCs/>
                <w:color w:val="000000"/>
                <w:sz w:val="20"/>
                <w:szCs w:val="20"/>
                <w:lang w:eastAsia="ru-RU"/>
              </w:rPr>
              <w:t>Закрепление звуков и букв</w:t>
            </w:r>
            <w:proofErr w:type="gramStart"/>
            <w:r w:rsidRPr="00BF0CB6">
              <w:rPr>
                <w:rFonts w:ascii="Times New Roman" w:eastAsia="Times New Roman" w:hAnsi="Times New Roman"/>
                <w:bCs/>
                <w:color w:val="000000"/>
                <w:sz w:val="20"/>
                <w:szCs w:val="20"/>
                <w:lang w:eastAsia="ru-RU"/>
              </w:rPr>
              <w:t xml:space="preserve"> Б</w:t>
            </w:r>
            <w:proofErr w:type="gramEnd"/>
            <w:r w:rsidRPr="00BF0CB6">
              <w:rPr>
                <w:rFonts w:ascii="Times New Roman" w:eastAsia="Times New Roman" w:hAnsi="Times New Roman"/>
                <w:bCs/>
                <w:color w:val="000000"/>
                <w:sz w:val="20"/>
                <w:szCs w:val="20"/>
                <w:lang w:eastAsia="ru-RU"/>
              </w:rPr>
              <w:t>, Д, Г, Ф.</w:t>
            </w:r>
          </w:p>
          <w:p w:rsidR="0007589F" w:rsidRPr="00BF0CB6" w:rsidRDefault="0007589F" w:rsidP="0007589F">
            <w:pPr>
              <w:rPr>
                <w:rFonts w:ascii="Times New Roman" w:eastAsia="Times New Roman" w:hAnsi="Times New Roman"/>
                <w:bCs/>
                <w:color w:val="000000"/>
                <w:sz w:val="20"/>
                <w:szCs w:val="20"/>
                <w:lang w:eastAsia="ru-RU"/>
              </w:rPr>
            </w:pPr>
          </w:p>
          <w:p w:rsidR="0007589F" w:rsidRPr="00BF0CB6" w:rsidRDefault="0007589F" w:rsidP="0007589F">
            <w:pPr>
              <w:rPr>
                <w:rFonts w:ascii="Times New Roman" w:eastAsia="Times New Roman" w:hAnsi="Times New Roman"/>
                <w:bCs/>
                <w:color w:val="000000"/>
                <w:sz w:val="20"/>
                <w:szCs w:val="20"/>
                <w:lang w:eastAsia="ru-RU"/>
              </w:rPr>
            </w:pPr>
            <w:r w:rsidRPr="00BF0CB6">
              <w:rPr>
                <w:rFonts w:ascii="Times New Roman" w:eastAsia="Times New Roman" w:hAnsi="Times New Roman"/>
                <w:bCs/>
                <w:color w:val="000000"/>
                <w:sz w:val="20"/>
                <w:szCs w:val="20"/>
                <w:lang w:eastAsia="ru-RU"/>
              </w:rPr>
              <w:t>Беседа по картине «На ёлке»</w:t>
            </w:r>
          </w:p>
          <w:p w:rsidR="0007589F" w:rsidRPr="00BF0CB6" w:rsidRDefault="0007589F" w:rsidP="0007589F">
            <w:pPr>
              <w:rPr>
                <w:rFonts w:ascii="Times New Roman" w:eastAsia="Times New Roman" w:hAnsi="Times New Roman"/>
                <w:bCs/>
                <w:color w:val="000000"/>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jc w:val="both"/>
              <w:rPr>
                <w:rFonts w:ascii="Times New Roman" w:eastAsia="Times New Roman" w:hAnsi="Times New Roman"/>
                <w:color w:val="000000"/>
                <w:sz w:val="20"/>
                <w:szCs w:val="20"/>
                <w:lang w:eastAsia="ru-RU"/>
              </w:rPr>
            </w:pPr>
            <w:r w:rsidRPr="00BF0CB6">
              <w:rPr>
                <w:rFonts w:ascii="Times New Roman" w:eastAsia="Times New Roman" w:hAnsi="Times New Roman"/>
                <w:bCs/>
                <w:color w:val="000000"/>
                <w:sz w:val="20"/>
                <w:szCs w:val="20"/>
                <w:lang w:eastAsia="ru-RU"/>
              </w:rPr>
              <w:t xml:space="preserve">Расширить и уточнить представление о новогоднем празднике. </w:t>
            </w:r>
            <w:r w:rsidRPr="00BF0CB6">
              <w:rPr>
                <w:rFonts w:ascii="Times New Roman" w:eastAsia="Times New Roman" w:hAnsi="Times New Roman"/>
                <w:color w:val="000000"/>
                <w:sz w:val="20"/>
                <w:szCs w:val="20"/>
                <w:lang w:eastAsia="ru-RU"/>
              </w:rPr>
              <w:t xml:space="preserve"> </w:t>
            </w:r>
            <w:r w:rsidRPr="00BF0CB6">
              <w:rPr>
                <w:rFonts w:ascii="Times New Roman" w:eastAsia="Times New Roman" w:hAnsi="Times New Roman"/>
                <w:bCs/>
                <w:color w:val="000000"/>
                <w:sz w:val="20"/>
                <w:szCs w:val="20"/>
                <w:lang w:eastAsia="ru-RU"/>
              </w:rPr>
              <w:t xml:space="preserve">Совершенствовать умение подбирать антонимы, образовывать прилагательные и существительные с </w:t>
            </w:r>
            <w:proofErr w:type="spellStart"/>
            <w:r w:rsidRPr="00BF0CB6">
              <w:rPr>
                <w:rFonts w:ascii="Times New Roman" w:eastAsia="Times New Roman" w:hAnsi="Times New Roman"/>
                <w:bCs/>
                <w:color w:val="000000"/>
                <w:sz w:val="20"/>
                <w:szCs w:val="20"/>
                <w:lang w:eastAsia="ru-RU"/>
              </w:rPr>
              <w:t>уменьшительно</w:t>
            </w:r>
            <w:proofErr w:type="spellEnd"/>
            <w:r w:rsidRPr="00BF0CB6">
              <w:rPr>
                <w:rFonts w:ascii="Times New Roman" w:eastAsia="Times New Roman" w:hAnsi="Times New Roman"/>
                <w:bCs/>
                <w:color w:val="000000"/>
                <w:sz w:val="20"/>
                <w:szCs w:val="20"/>
                <w:lang w:eastAsia="ru-RU"/>
              </w:rPr>
              <w:t xml:space="preserve"> – ласкательными суффиксами, согласовывать числительные с существительными, употреблять предложн</w:t>
            </w:r>
            <w:proofErr w:type="gramStart"/>
            <w:r w:rsidRPr="00BF0CB6">
              <w:rPr>
                <w:rFonts w:ascii="Times New Roman" w:eastAsia="Times New Roman" w:hAnsi="Times New Roman"/>
                <w:bCs/>
                <w:color w:val="000000"/>
                <w:sz w:val="20"/>
                <w:szCs w:val="20"/>
                <w:lang w:eastAsia="ru-RU"/>
              </w:rPr>
              <w:t>о-</w:t>
            </w:r>
            <w:proofErr w:type="gramEnd"/>
            <w:r w:rsidRPr="00BF0CB6">
              <w:rPr>
                <w:rFonts w:ascii="Times New Roman" w:eastAsia="Times New Roman" w:hAnsi="Times New Roman"/>
                <w:bCs/>
                <w:color w:val="000000"/>
                <w:sz w:val="20"/>
                <w:szCs w:val="20"/>
                <w:lang w:eastAsia="ru-RU"/>
              </w:rPr>
              <w:t xml:space="preserve"> падежные конструкции.</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color w:val="000000"/>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color w:val="000000"/>
                <w:sz w:val="20"/>
                <w:szCs w:val="20"/>
                <w:lang w:eastAsia="ru-RU"/>
              </w:rPr>
            </w:pPr>
            <w:r w:rsidRPr="00BF0CB6">
              <w:rPr>
                <w:rFonts w:ascii="Times New Roman" w:eastAsia="Times New Roman" w:hAnsi="Times New Roman"/>
                <w:bCs/>
                <w:color w:val="000000"/>
                <w:sz w:val="20"/>
                <w:szCs w:val="20"/>
                <w:lang w:eastAsia="ru-RU"/>
              </w:rPr>
              <w:t xml:space="preserve">Развивать фонематическое восприятие (умение определять место звука в словах, навыки звукобуквенного),  </w:t>
            </w:r>
            <w:r w:rsidRPr="00BF0CB6">
              <w:rPr>
                <w:rFonts w:ascii="Times New Roman" w:eastAsia="Times New Roman" w:hAnsi="Times New Roman"/>
                <w:color w:val="000000"/>
                <w:sz w:val="20"/>
                <w:szCs w:val="20"/>
                <w:lang w:eastAsia="ru-RU"/>
              </w:rPr>
              <w:t>мелкую моторику.</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color w:val="000000"/>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color w:val="000000"/>
                <w:sz w:val="20"/>
                <w:szCs w:val="20"/>
                <w:lang w:eastAsia="ru-RU"/>
              </w:rPr>
            </w:pPr>
            <w:r w:rsidRPr="00BF0CB6">
              <w:rPr>
                <w:rFonts w:ascii="Times New Roman" w:eastAsia="Times New Roman" w:hAnsi="Times New Roman"/>
                <w:bCs/>
                <w:color w:val="000000"/>
                <w:sz w:val="20"/>
                <w:szCs w:val="20"/>
                <w:lang w:eastAsia="ru-RU"/>
              </w:rPr>
              <w:t>Совершенствовать умение подбирать однокоренные слова, образовывать прилагательные и существительные с употреблять предложн</w:t>
            </w:r>
            <w:proofErr w:type="gramStart"/>
            <w:r w:rsidRPr="00BF0CB6">
              <w:rPr>
                <w:rFonts w:ascii="Times New Roman" w:eastAsia="Times New Roman" w:hAnsi="Times New Roman"/>
                <w:bCs/>
                <w:color w:val="000000"/>
                <w:sz w:val="20"/>
                <w:szCs w:val="20"/>
                <w:lang w:eastAsia="ru-RU"/>
              </w:rPr>
              <w:t>о-</w:t>
            </w:r>
            <w:proofErr w:type="gramEnd"/>
            <w:r w:rsidRPr="00BF0CB6">
              <w:rPr>
                <w:rFonts w:ascii="Times New Roman" w:eastAsia="Times New Roman" w:hAnsi="Times New Roman"/>
                <w:bCs/>
                <w:color w:val="000000"/>
                <w:sz w:val="20"/>
                <w:szCs w:val="20"/>
                <w:lang w:eastAsia="ru-RU"/>
              </w:rPr>
              <w:t xml:space="preserve"> падежные конструкции, составлять предложения по картине. </w:t>
            </w:r>
            <w:r w:rsidRPr="00BF0CB6">
              <w:rPr>
                <w:rFonts w:ascii="Times New Roman" w:eastAsia="Times New Roman" w:hAnsi="Times New Roman"/>
                <w:color w:val="000000"/>
                <w:sz w:val="20"/>
                <w:szCs w:val="20"/>
                <w:lang w:eastAsia="ru-RU"/>
              </w:rPr>
              <w:t>Развивать  общую моторику, связную речь</w:t>
            </w:r>
            <w:r w:rsidRPr="00BF0CB6">
              <w:rPr>
                <w:rFonts w:ascii="Times New Roman" w:eastAsia="Times New Roman" w:hAnsi="Times New Roman"/>
                <w:bCs/>
                <w:color w:val="000000"/>
                <w:sz w:val="20"/>
                <w:szCs w:val="20"/>
                <w:lang w:eastAsia="ru-RU"/>
              </w:rPr>
              <w:t xml:space="preserve">. Воспитывать </w:t>
            </w:r>
            <w:r w:rsidRPr="00BF0CB6">
              <w:rPr>
                <w:rFonts w:ascii="Times New Roman" w:eastAsia="Times New Roman" w:hAnsi="Times New Roman"/>
                <w:color w:val="000000"/>
                <w:sz w:val="20"/>
                <w:szCs w:val="20"/>
                <w:lang w:eastAsia="ru-RU"/>
              </w:rPr>
              <w:t>доброжелательность.</w:t>
            </w:r>
          </w:p>
        </w:tc>
        <w:tc>
          <w:tcPr>
            <w:tcW w:w="127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color w:val="000000"/>
                <w:sz w:val="20"/>
                <w:szCs w:val="20"/>
              </w:rPr>
            </w:pPr>
            <w:proofErr w:type="spellStart"/>
            <w:r w:rsidRPr="00BF0CB6">
              <w:rPr>
                <w:rFonts w:ascii="Times New Roman" w:hAnsi="Times New Roman"/>
                <w:color w:val="000000"/>
                <w:sz w:val="20"/>
                <w:szCs w:val="20"/>
              </w:rPr>
              <w:t>Нищева</w:t>
            </w:r>
            <w:proofErr w:type="spellEnd"/>
            <w:r w:rsidRPr="00BF0CB6">
              <w:rPr>
                <w:rFonts w:ascii="Times New Roman" w:hAnsi="Times New Roman"/>
                <w:color w:val="000000"/>
                <w:sz w:val="20"/>
                <w:szCs w:val="20"/>
              </w:rPr>
              <w:t xml:space="preserve"> Н.В.,</w:t>
            </w:r>
          </w:p>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стр. 228</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9.01 – 10.01</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Обследование</w:t>
            </w:r>
          </w:p>
        </w:tc>
        <w:tc>
          <w:tcPr>
            <w:tcW w:w="8930"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Обследование всех компонентов речи детей.</w:t>
            </w:r>
          </w:p>
        </w:tc>
        <w:tc>
          <w:tcPr>
            <w:tcW w:w="127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13.01 – 17.01</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Обследование</w:t>
            </w:r>
          </w:p>
        </w:tc>
        <w:tc>
          <w:tcPr>
            <w:tcW w:w="8930"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Обследование всех компонентов речи детей.</w:t>
            </w:r>
          </w:p>
        </w:tc>
        <w:tc>
          <w:tcPr>
            <w:tcW w:w="127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46.</w:t>
            </w: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47.</w:t>
            </w: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48.</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20.01</w:t>
            </w: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22.01</w:t>
            </w: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24.01</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Детский сад. Профессии.</w:t>
            </w: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 [э]</w:t>
            </w:r>
          </w:p>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Буква «Э»</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color w:val="FF0000"/>
                <w:sz w:val="20"/>
                <w:szCs w:val="20"/>
              </w:rPr>
            </w:pPr>
            <w:r w:rsidRPr="00BF0CB6">
              <w:rPr>
                <w:rFonts w:ascii="Times New Roman" w:hAnsi="Times New Roman"/>
                <w:sz w:val="20"/>
                <w:szCs w:val="20"/>
              </w:rPr>
              <w:t>Составление рассказа о профессиях по картинкам.</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 xml:space="preserve">Обобщить и систематизировать представлений по теме. Совершенствовать умение образовывать однокоренные слова, образовывать и употреблять существительные в косвенных падежах. </w:t>
            </w: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Развивать фонематическое восприяти</w:t>
            </w:r>
            <w:proofErr w:type="gramStart"/>
            <w:r w:rsidRPr="00BF0CB6">
              <w:rPr>
                <w:rFonts w:ascii="Times New Roman" w:eastAsia="Times New Roman" w:hAnsi="Times New Roman"/>
                <w:bCs/>
                <w:sz w:val="20"/>
                <w:szCs w:val="20"/>
                <w:lang w:eastAsia="ru-RU"/>
              </w:rPr>
              <w:t>е(</w:t>
            </w:r>
            <w:proofErr w:type="gramEnd"/>
            <w:r w:rsidRPr="00BF0CB6">
              <w:rPr>
                <w:rFonts w:ascii="Times New Roman" w:eastAsia="Times New Roman" w:hAnsi="Times New Roman"/>
                <w:bCs/>
                <w:sz w:val="20"/>
                <w:szCs w:val="20"/>
                <w:lang w:eastAsia="ru-RU"/>
              </w:rPr>
              <w:t>умение определять место звука в словах, делить слова на слоги</w:t>
            </w:r>
            <w:r w:rsidRPr="00BF0CB6">
              <w:rPr>
                <w:rFonts w:ascii="Times New Roman" w:eastAsia="Times New Roman" w:hAnsi="Times New Roman"/>
                <w:color w:val="000000"/>
                <w:sz w:val="20"/>
                <w:szCs w:val="20"/>
                <w:lang w:eastAsia="ru-RU"/>
              </w:rPr>
              <w:t>), мелкую моторику.</w:t>
            </w:r>
          </w:p>
          <w:p w:rsidR="0007589F" w:rsidRPr="00BF0CB6" w:rsidRDefault="0007589F" w:rsidP="0007589F">
            <w:pPr>
              <w:shd w:val="clear" w:color="auto" w:fill="FFFFFF"/>
              <w:autoSpaceDE w:val="0"/>
              <w:autoSpaceDN w:val="0"/>
              <w:adjustRightInd w:val="0"/>
              <w:jc w:val="both"/>
              <w:rPr>
                <w:rFonts w:ascii="Times New Roman" w:hAnsi="Times New Roman"/>
                <w:sz w:val="20"/>
                <w:szCs w:val="20"/>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r w:rsidRPr="00BF0CB6">
              <w:rPr>
                <w:rFonts w:ascii="Times New Roman" w:hAnsi="Times New Roman"/>
                <w:sz w:val="20"/>
                <w:szCs w:val="20"/>
              </w:rPr>
              <w:t xml:space="preserve">Совершенствовать умение составлять предложения. </w:t>
            </w:r>
            <w:r w:rsidRPr="00BF0CB6">
              <w:rPr>
                <w:rFonts w:ascii="Times New Roman" w:eastAsia="Times New Roman" w:hAnsi="Times New Roman"/>
                <w:bCs/>
                <w:sz w:val="20"/>
                <w:szCs w:val="20"/>
                <w:lang w:eastAsia="ru-RU"/>
              </w:rPr>
              <w:t>Развивать навыки анализа предложения, общую моторику, связную речь.</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color w:val="FF0000"/>
                <w:sz w:val="20"/>
                <w:szCs w:val="20"/>
                <w:lang w:eastAsia="ru-RU"/>
              </w:rPr>
            </w:pPr>
            <w:r w:rsidRPr="00BF0CB6">
              <w:rPr>
                <w:rFonts w:ascii="Times New Roman" w:eastAsia="Times New Roman" w:hAnsi="Times New Roman"/>
                <w:bCs/>
                <w:sz w:val="20"/>
                <w:szCs w:val="20"/>
                <w:lang w:eastAsia="ru-RU"/>
              </w:rPr>
              <w:t>Воспитание  уважения к людям труда.</w:t>
            </w:r>
          </w:p>
        </w:tc>
        <w:tc>
          <w:tcPr>
            <w:tcW w:w="127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 xml:space="preserve">Интернет ресурсы,  </w:t>
            </w: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Н.В.,</w:t>
            </w:r>
          </w:p>
          <w:p w:rsidR="0007589F" w:rsidRPr="00BF0CB6" w:rsidRDefault="0007589F" w:rsidP="0007589F">
            <w:pPr>
              <w:rPr>
                <w:rFonts w:ascii="Times New Roman" w:hAnsi="Times New Roman"/>
                <w:color w:val="000000"/>
                <w:sz w:val="20"/>
                <w:szCs w:val="20"/>
              </w:rPr>
            </w:pPr>
            <w:r w:rsidRPr="00BF0CB6">
              <w:rPr>
                <w:rFonts w:ascii="Times New Roman" w:hAnsi="Times New Roman"/>
                <w:sz w:val="20"/>
                <w:szCs w:val="20"/>
              </w:rPr>
              <w:t>стр. 298</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p>
        </w:tc>
      </w:tr>
      <w:tr w:rsidR="0007589F" w:rsidRPr="00BF0CB6" w:rsidTr="00CC4247">
        <w:trPr>
          <w:trHeight w:val="420"/>
        </w:trPr>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49.</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50.</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51.</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27.01.</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29.01.</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31.01.</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r w:rsidRPr="00BF0CB6">
              <w:rPr>
                <w:rFonts w:ascii="Times New Roman" w:hAnsi="Times New Roman"/>
                <w:bCs/>
                <w:color w:val="000000"/>
                <w:sz w:val="20"/>
                <w:szCs w:val="20"/>
              </w:rPr>
              <w:t xml:space="preserve">Ателье. Закройщица. </w:t>
            </w:r>
          </w:p>
          <w:p w:rsidR="0007589F" w:rsidRPr="00BF0CB6" w:rsidRDefault="0007589F" w:rsidP="0007589F">
            <w:pPr>
              <w:rPr>
                <w:rFonts w:ascii="Times New Roman" w:eastAsia="Times New Roman" w:hAnsi="Times New Roman"/>
                <w:bCs/>
                <w:sz w:val="20"/>
                <w:szCs w:val="20"/>
                <w:lang w:eastAsia="ru-RU"/>
              </w:rPr>
            </w:pPr>
          </w:p>
          <w:p w:rsidR="0007589F" w:rsidRPr="00BF0CB6" w:rsidRDefault="0007589F" w:rsidP="0007589F">
            <w:pPr>
              <w:rPr>
                <w:rFonts w:ascii="Times New Roman" w:eastAsia="Times New Roman" w:hAnsi="Times New Roman"/>
                <w:bCs/>
                <w:sz w:val="20"/>
                <w:szCs w:val="20"/>
                <w:lang w:eastAsia="ru-RU"/>
              </w:rPr>
            </w:pPr>
          </w:p>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Буква «В»</w:t>
            </w:r>
          </w:p>
          <w:p w:rsidR="0007589F" w:rsidRPr="00BF0CB6" w:rsidRDefault="0007589F" w:rsidP="0007589F">
            <w:pPr>
              <w:rPr>
                <w:rFonts w:ascii="Times New Roman" w:hAnsi="Times New Roman"/>
                <w:sz w:val="20"/>
                <w:szCs w:val="20"/>
              </w:rPr>
            </w:pPr>
            <w:r w:rsidRPr="00BF0CB6">
              <w:rPr>
                <w:rFonts w:ascii="Times New Roman" w:eastAsia="Times New Roman" w:hAnsi="Times New Roman"/>
                <w:bCs/>
                <w:sz w:val="20"/>
                <w:szCs w:val="20"/>
                <w:lang w:eastAsia="ru-RU"/>
              </w:rPr>
              <w:t>Звуковой анализ слова «Вова. Вика».</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Составление рассказа по схеме.</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 xml:space="preserve">Обобщить и систематизировать представления по теме. Совершенствовать умение образовывать и употреблять существительные в косвенных падежах, образовывать глаголы с приставками. </w:t>
            </w: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Развивать фонематическое восприяти</w:t>
            </w:r>
            <w:proofErr w:type="gramStart"/>
            <w:r w:rsidRPr="00BF0CB6">
              <w:rPr>
                <w:rFonts w:ascii="Times New Roman" w:eastAsia="Times New Roman" w:hAnsi="Times New Roman"/>
                <w:bCs/>
                <w:sz w:val="20"/>
                <w:szCs w:val="20"/>
                <w:lang w:eastAsia="ru-RU"/>
              </w:rPr>
              <w:t>е(</w:t>
            </w:r>
            <w:proofErr w:type="gramEnd"/>
            <w:r w:rsidRPr="00BF0CB6">
              <w:rPr>
                <w:rFonts w:ascii="Times New Roman" w:eastAsia="Times New Roman" w:hAnsi="Times New Roman"/>
                <w:bCs/>
                <w:sz w:val="20"/>
                <w:szCs w:val="20"/>
                <w:lang w:eastAsia="ru-RU"/>
              </w:rPr>
              <w:t xml:space="preserve">умение определять место звука в словах, </w:t>
            </w:r>
            <w:r w:rsidRPr="00BF0CB6">
              <w:rPr>
                <w:rFonts w:ascii="Times New Roman" w:eastAsia="Times New Roman" w:hAnsi="Times New Roman"/>
                <w:color w:val="000000"/>
                <w:sz w:val="20"/>
                <w:szCs w:val="20"/>
                <w:lang w:eastAsia="ru-RU"/>
              </w:rPr>
              <w:t xml:space="preserve">навыков </w:t>
            </w:r>
            <w:proofErr w:type="spellStart"/>
            <w:r w:rsidRPr="00BF0CB6">
              <w:rPr>
                <w:rFonts w:ascii="Times New Roman" w:eastAsia="Times New Roman" w:hAnsi="Times New Roman"/>
                <w:color w:val="000000"/>
                <w:sz w:val="20"/>
                <w:szCs w:val="20"/>
                <w:lang w:eastAsia="ru-RU"/>
              </w:rPr>
              <w:t>звуко</w:t>
            </w:r>
            <w:proofErr w:type="spellEnd"/>
            <w:r w:rsidRPr="00BF0CB6">
              <w:rPr>
                <w:rFonts w:ascii="Times New Roman" w:eastAsia="Times New Roman" w:hAnsi="Times New Roman"/>
                <w:color w:val="000000"/>
                <w:sz w:val="20"/>
                <w:szCs w:val="20"/>
                <w:lang w:eastAsia="ru-RU"/>
              </w:rPr>
              <w:t xml:space="preserve"> – буквенного анализа), мелкую моторику.</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sz w:val="20"/>
                <w:szCs w:val="20"/>
                <w:lang w:eastAsia="ru-RU"/>
              </w:rPr>
              <w:t>Совершенствование грамматического строя речи (употребление предложно – падежных конструкций, составление предложений). Развитие связной речи, общей моторики.</w:t>
            </w:r>
            <w:r w:rsidRPr="00BF0CB6">
              <w:rPr>
                <w:rFonts w:ascii="Times New Roman" w:eastAsia="Times New Roman" w:hAnsi="Times New Roman"/>
                <w:bCs/>
                <w:sz w:val="20"/>
                <w:szCs w:val="20"/>
                <w:lang w:eastAsia="ru-RU"/>
              </w:rPr>
              <w:t xml:space="preserve"> Воспитывать  уважения к людям труда.</w:t>
            </w:r>
          </w:p>
        </w:tc>
        <w:tc>
          <w:tcPr>
            <w:tcW w:w="127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 xml:space="preserve">Интернет ресурсы,  </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Н.В.,</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стр. 315</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52.</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53.</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54.</w:t>
            </w:r>
          </w:p>
          <w:p w:rsidR="0007589F" w:rsidRPr="00BF0CB6" w:rsidRDefault="0007589F" w:rsidP="0007589F">
            <w:pP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lastRenderedPageBreak/>
              <w:t>03.02.</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05.02.</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07.02.</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Стройка. Профессии строителей.</w:t>
            </w:r>
          </w:p>
          <w:p w:rsidR="0007589F" w:rsidRPr="00BF0CB6" w:rsidRDefault="0007589F" w:rsidP="0007589F">
            <w:pPr>
              <w:rPr>
                <w:rFonts w:ascii="Times New Roman" w:hAnsi="Times New Roman"/>
                <w:sz w:val="20"/>
                <w:szCs w:val="20"/>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Звуки [х]- [х</w:t>
            </w:r>
            <w:r w:rsidRPr="00BF0CB6">
              <w:rPr>
                <w:rFonts w:ascii="Times New Roman" w:eastAsia="Times New Roman" w:hAnsi="Times New Roman"/>
                <w:bCs/>
                <w:sz w:val="20"/>
                <w:szCs w:val="20"/>
                <w:lang w:eastAsia="ru-RU"/>
              </w:rPr>
              <w:sym w:font="Symbol" w:char="F0A2"/>
            </w:r>
            <w:r w:rsidRPr="00BF0CB6">
              <w:rPr>
                <w:rFonts w:ascii="Times New Roman" w:eastAsia="Times New Roman" w:hAnsi="Times New Roman"/>
                <w:bCs/>
                <w:sz w:val="20"/>
                <w:szCs w:val="20"/>
                <w:lang w:eastAsia="ru-RU"/>
              </w:rPr>
              <w:t>]</w:t>
            </w:r>
          </w:p>
          <w:p w:rsidR="0007589F" w:rsidRPr="00BF0CB6" w:rsidRDefault="0007589F" w:rsidP="0007589F">
            <w:pPr>
              <w:rPr>
                <w:rFonts w:ascii="Times New Roman" w:hAnsi="Times New Roman"/>
                <w:sz w:val="20"/>
                <w:szCs w:val="20"/>
              </w:rPr>
            </w:pPr>
            <w:r w:rsidRPr="00BF0CB6">
              <w:rPr>
                <w:rFonts w:ascii="Times New Roman" w:eastAsia="Times New Roman" w:hAnsi="Times New Roman"/>
                <w:bCs/>
                <w:sz w:val="20"/>
                <w:szCs w:val="20"/>
                <w:lang w:eastAsia="ru-RU"/>
              </w:rPr>
              <w:t>Буква «Х»</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Беседа по картине «На стройке»</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 xml:space="preserve">Расширить представления о труде взрослых.  Совершенствовать умение употреблять существительные с предлогами, образовывать и употреблять относительные прилагательные, согласовывать прилагательные с существительными. </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Развивать фонематическое восприяти</w:t>
            </w:r>
            <w:proofErr w:type="gramStart"/>
            <w:r w:rsidRPr="00BF0CB6">
              <w:rPr>
                <w:rFonts w:ascii="Times New Roman" w:eastAsia="Times New Roman" w:hAnsi="Times New Roman"/>
                <w:bCs/>
                <w:sz w:val="20"/>
                <w:szCs w:val="20"/>
                <w:lang w:eastAsia="ru-RU"/>
              </w:rPr>
              <w:t>е(</w:t>
            </w:r>
            <w:proofErr w:type="gramEnd"/>
            <w:r w:rsidRPr="00BF0CB6">
              <w:rPr>
                <w:rFonts w:ascii="Times New Roman" w:eastAsia="Times New Roman" w:hAnsi="Times New Roman"/>
                <w:bCs/>
                <w:sz w:val="20"/>
                <w:szCs w:val="20"/>
                <w:lang w:eastAsia="ru-RU"/>
              </w:rPr>
              <w:t>умение различать твердые и мягкие согласные звуки, определять место звука в словах</w:t>
            </w:r>
            <w:r w:rsidRPr="00BF0CB6">
              <w:rPr>
                <w:rFonts w:ascii="Times New Roman" w:eastAsia="Times New Roman" w:hAnsi="Times New Roman"/>
                <w:color w:val="000000"/>
                <w:sz w:val="20"/>
                <w:szCs w:val="20"/>
                <w:lang w:eastAsia="ru-RU"/>
              </w:rPr>
              <w:t>), мелкую моторику.</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color w:val="000000"/>
                <w:sz w:val="20"/>
                <w:szCs w:val="20"/>
                <w:lang w:eastAsia="ru-RU"/>
              </w:rPr>
              <w:t>Совершенствовать умение подбирать однокоренные слова, употреблять предложн</w:t>
            </w:r>
            <w:proofErr w:type="gramStart"/>
            <w:r w:rsidRPr="00BF0CB6">
              <w:rPr>
                <w:rFonts w:ascii="Times New Roman" w:eastAsia="Times New Roman" w:hAnsi="Times New Roman"/>
                <w:bCs/>
                <w:color w:val="000000"/>
                <w:sz w:val="20"/>
                <w:szCs w:val="20"/>
                <w:lang w:eastAsia="ru-RU"/>
              </w:rPr>
              <w:t>о-</w:t>
            </w:r>
            <w:proofErr w:type="gramEnd"/>
            <w:r w:rsidRPr="00BF0CB6">
              <w:rPr>
                <w:rFonts w:ascii="Times New Roman" w:eastAsia="Times New Roman" w:hAnsi="Times New Roman"/>
                <w:bCs/>
                <w:color w:val="000000"/>
                <w:sz w:val="20"/>
                <w:szCs w:val="20"/>
                <w:lang w:eastAsia="ru-RU"/>
              </w:rPr>
              <w:t xml:space="preserve"> падежные </w:t>
            </w:r>
            <w:r w:rsidRPr="00BF0CB6">
              <w:rPr>
                <w:rFonts w:ascii="Times New Roman" w:eastAsia="Times New Roman" w:hAnsi="Times New Roman"/>
                <w:bCs/>
                <w:color w:val="000000"/>
                <w:sz w:val="20"/>
                <w:szCs w:val="20"/>
                <w:lang w:eastAsia="ru-RU"/>
              </w:rPr>
              <w:lastRenderedPageBreak/>
              <w:t xml:space="preserve">конструкции, составлять предложения по картине. </w:t>
            </w:r>
            <w:r w:rsidRPr="00BF0CB6">
              <w:rPr>
                <w:rFonts w:ascii="Times New Roman" w:eastAsia="Times New Roman" w:hAnsi="Times New Roman"/>
                <w:color w:val="000000"/>
                <w:sz w:val="20"/>
                <w:szCs w:val="20"/>
                <w:lang w:eastAsia="ru-RU"/>
              </w:rPr>
              <w:t>Развивать  общую моторику, связную речь</w:t>
            </w:r>
            <w:r w:rsidRPr="00BF0CB6">
              <w:rPr>
                <w:rFonts w:ascii="Times New Roman" w:eastAsia="Times New Roman" w:hAnsi="Times New Roman"/>
                <w:bCs/>
                <w:color w:val="000000"/>
                <w:sz w:val="20"/>
                <w:szCs w:val="20"/>
                <w:lang w:eastAsia="ru-RU"/>
              </w:rPr>
              <w:t xml:space="preserve">. Воспитывать </w:t>
            </w:r>
            <w:r w:rsidRPr="00BF0CB6">
              <w:rPr>
                <w:rFonts w:ascii="Times New Roman" w:eastAsia="Times New Roman" w:hAnsi="Times New Roman"/>
                <w:color w:val="000000"/>
                <w:sz w:val="20"/>
                <w:szCs w:val="20"/>
                <w:lang w:eastAsia="ru-RU"/>
              </w:rPr>
              <w:t>доброжелательность.</w:t>
            </w:r>
            <w:r w:rsidRPr="00BF0CB6">
              <w:rPr>
                <w:rFonts w:ascii="Times New Roman" w:eastAsia="Times New Roman" w:hAnsi="Times New Roman"/>
                <w:bCs/>
                <w:sz w:val="20"/>
                <w:szCs w:val="20"/>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roofErr w:type="spellStart"/>
            <w:r w:rsidRPr="00BF0CB6">
              <w:rPr>
                <w:rFonts w:ascii="Times New Roman" w:hAnsi="Times New Roman"/>
                <w:sz w:val="20"/>
                <w:szCs w:val="20"/>
              </w:rPr>
              <w:lastRenderedPageBreak/>
              <w:t>Нищева</w:t>
            </w:r>
            <w:proofErr w:type="spellEnd"/>
            <w:r w:rsidRPr="00BF0CB6">
              <w:rPr>
                <w:rFonts w:ascii="Times New Roman" w:hAnsi="Times New Roman"/>
                <w:sz w:val="20"/>
                <w:szCs w:val="20"/>
              </w:rPr>
              <w:t xml:space="preserve"> Н.В.,</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стр. 331</w:t>
            </w:r>
          </w:p>
          <w:p w:rsidR="0007589F" w:rsidRPr="00BF0CB6" w:rsidRDefault="0007589F" w:rsidP="0007589F">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lastRenderedPageBreak/>
              <w:t>55.</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56.</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57.</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10.02</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12.02</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14.02</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Правила дорожного движения.</w:t>
            </w: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Звуки [ф]- [в],  [ф</w:t>
            </w:r>
            <w:r w:rsidRPr="00BF0CB6">
              <w:rPr>
                <w:rFonts w:ascii="Times New Roman" w:eastAsia="Times New Roman" w:hAnsi="Times New Roman"/>
                <w:bCs/>
                <w:sz w:val="20"/>
                <w:szCs w:val="20"/>
                <w:lang w:eastAsia="ru-RU"/>
              </w:rPr>
              <w:sym w:font="Symbol" w:char="F0A2"/>
            </w:r>
            <w:r w:rsidRPr="00BF0CB6">
              <w:rPr>
                <w:rFonts w:ascii="Times New Roman" w:eastAsia="Times New Roman" w:hAnsi="Times New Roman"/>
                <w:bCs/>
                <w:sz w:val="20"/>
                <w:szCs w:val="20"/>
                <w:lang w:eastAsia="ru-RU"/>
              </w:rPr>
              <w:t>]- [</w:t>
            </w:r>
            <w:proofErr w:type="gramStart"/>
            <w:r w:rsidRPr="00BF0CB6">
              <w:rPr>
                <w:rFonts w:ascii="Times New Roman" w:eastAsia="Times New Roman" w:hAnsi="Times New Roman"/>
                <w:bCs/>
                <w:sz w:val="20"/>
                <w:szCs w:val="20"/>
                <w:lang w:eastAsia="ru-RU"/>
              </w:rPr>
              <w:t>в</w:t>
            </w:r>
            <w:proofErr w:type="gramEnd"/>
            <w:r w:rsidRPr="00BF0CB6">
              <w:rPr>
                <w:rFonts w:ascii="Times New Roman" w:eastAsia="Times New Roman" w:hAnsi="Times New Roman"/>
                <w:bCs/>
                <w:sz w:val="20"/>
                <w:szCs w:val="20"/>
                <w:lang w:eastAsia="ru-RU"/>
              </w:rPr>
              <w:sym w:font="Symbol" w:char="F0A2"/>
            </w:r>
            <w:r w:rsidRPr="00BF0CB6">
              <w:rPr>
                <w:rFonts w:ascii="Times New Roman" w:eastAsia="Times New Roman" w:hAnsi="Times New Roman"/>
                <w:bCs/>
                <w:sz w:val="20"/>
                <w:szCs w:val="20"/>
                <w:lang w:eastAsia="ru-RU"/>
              </w:rPr>
              <w:t>]</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Составление предложений по картинкам.</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Расширение и уточнение представлений об окружающем мире, формирование знаний о правилах дорожного движения. Совершенствование грамматического строя речи (согласование числительных с существительным, употребление предложно – падежных конструкций). </w:t>
            </w: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Развивать фонематическое восприяти</w:t>
            </w:r>
            <w:proofErr w:type="gramStart"/>
            <w:r w:rsidRPr="00BF0CB6">
              <w:rPr>
                <w:rFonts w:ascii="Times New Roman" w:eastAsia="Times New Roman" w:hAnsi="Times New Roman"/>
                <w:bCs/>
                <w:sz w:val="20"/>
                <w:szCs w:val="20"/>
                <w:lang w:eastAsia="ru-RU"/>
              </w:rPr>
              <w:t>е(</w:t>
            </w:r>
            <w:proofErr w:type="gramEnd"/>
            <w:r w:rsidRPr="00BF0CB6">
              <w:rPr>
                <w:rFonts w:ascii="Times New Roman" w:eastAsia="Times New Roman" w:hAnsi="Times New Roman"/>
                <w:bCs/>
                <w:sz w:val="20"/>
                <w:szCs w:val="20"/>
                <w:lang w:eastAsia="ru-RU"/>
              </w:rPr>
              <w:t>умение различать твердые и мягкие согласные звуки, определять место звука в словах</w:t>
            </w:r>
            <w:r w:rsidRPr="00BF0CB6">
              <w:rPr>
                <w:rFonts w:ascii="Times New Roman" w:eastAsia="Times New Roman" w:hAnsi="Times New Roman"/>
                <w:sz w:val="20"/>
                <w:szCs w:val="20"/>
                <w:lang w:eastAsia="ru-RU"/>
              </w:rPr>
              <w:t>), мелкую моторику.</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Составление предложений по картинкам. Совершенствование грамматического строя речи (употребление предложно – падежных конструкций, составление простых предложений). Развитие связной речи, общей моторики.</w:t>
            </w:r>
            <w:r w:rsidRPr="00BF0CB6">
              <w:rPr>
                <w:rFonts w:ascii="Times New Roman" w:eastAsia="Times New Roman" w:hAnsi="Times New Roman"/>
                <w:bCs/>
                <w:sz w:val="20"/>
                <w:szCs w:val="20"/>
                <w:lang w:eastAsia="ru-RU"/>
              </w:rPr>
              <w:t xml:space="preserve"> Воспитание внимания, </w:t>
            </w:r>
            <w:r w:rsidRPr="00BF0CB6">
              <w:rPr>
                <w:rFonts w:ascii="Times New Roman" w:eastAsia="Times New Roman" w:hAnsi="Times New Roman"/>
                <w:sz w:val="20"/>
                <w:szCs w:val="20"/>
                <w:lang w:eastAsia="ru-RU"/>
              </w:rPr>
              <w:t>ответственности.</w:t>
            </w:r>
          </w:p>
        </w:tc>
        <w:tc>
          <w:tcPr>
            <w:tcW w:w="127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color w:val="000000"/>
                <w:sz w:val="20"/>
                <w:szCs w:val="20"/>
              </w:rPr>
            </w:pPr>
            <w:proofErr w:type="spellStart"/>
            <w:r w:rsidRPr="00BF0CB6">
              <w:rPr>
                <w:rFonts w:ascii="Times New Roman" w:hAnsi="Times New Roman"/>
                <w:color w:val="000000"/>
                <w:sz w:val="20"/>
                <w:szCs w:val="20"/>
              </w:rPr>
              <w:t>Нищева</w:t>
            </w:r>
            <w:proofErr w:type="spellEnd"/>
            <w:r w:rsidRPr="00BF0CB6">
              <w:rPr>
                <w:rFonts w:ascii="Times New Roman" w:hAnsi="Times New Roman"/>
                <w:color w:val="000000"/>
                <w:sz w:val="20"/>
                <w:szCs w:val="20"/>
              </w:rPr>
              <w:t xml:space="preserve"> Н.В.,</w:t>
            </w:r>
          </w:p>
          <w:p w:rsidR="0007589F" w:rsidRPr="00BF0CB6" w:rsidRDefault="0007589F" w:rsidP="0007589F">
            <w:pPr>
              <w:rPr>
                <w:rFonts w:ascii="Times New Roman" w:hAnsi="Times New Roman"/>
                <w:sz w:val="20"/>
                <w:szCs w:val="20"/>
              </w:rPr>
            </w:pPr>
            <w:r w:rsidRPr="00BF0CB6">
              <w:rPr>
                <w:rFonts w:ascii="Times New Roman" w:hAnsi="Times New Roman"/>
                <w:color w:val="000000"/>
                <w:sz w:val="20"/>
                <w:szCs w:val="20"/>
              </w:rPr>
              <w:t>стр. 496</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58.</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59.</w:t>
            </w:r>
          </w:p>
          <w:p w:rsidR="0007589F" w:rsidRPr="00BF0CB6" w:rsidRDefault="0007589F" w:rsidP="0007589F">
            <w:pPr>
              <w:rPr>
                <w:rFonts w:ascii="Times New Roman" w:hAnsi="Times New Roman"/>
                <w:sz w:val="20"/>
                <w:szCs w:val="20"/>
              </w:rPr>
            </w:pPr>
          </w:p>
          <w:p w:rsidR="00AE472C" w:rsidRPr="00BF0CB6" w:rsidRDefault="00AE472C"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60.</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17.02</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19.02.</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21.02</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Наша армия.</w:t>
            </w:r>
          </w:p>
          <w:p w:rsidR="0007589F" w:rsidRPr="00BF0CB6" w:rsidRDefault="0007589F" w:rsidP="0007589F">
            <w:pPr>
              <w:rPr>
                <w:rFonts w:ascii="Times New Roman" w:eastAsia="Times New Roman" w:hAnsi="Times New Roman"/>
                <w:bCs/>
                <w:sz w:val="20"/>
                <w:szCs w:val="20"/>
                <w:lang w:eastAsia="ru-RU"/>
              </w:rPr>
            </w:pPr>
          </w:p>
          <w:p w:rsidR="0007589F" w:rsidRPr="00BF0CB6" w:rsidRDefault="0007589F" w:rsidP="0007589F">
            <w:pPr>
              <w:rPr>
                <w:rFonts w:ascii="Times New Roman" w:eastAsia="Times New Roman" w:hAnsi="Times New Roman"/>
                <w:bCs/>
                <w:sz w:val="20"/>
                <w:szCs w:val="20"/>
                <w:lang w:eastAsia="ru-RU"/>
              </w:rPr>
            </w:pPr>
          </w:p>
          <w:p w:rsidR="0007589F" w:rsidRPr="00BF0CB6" w:rsidRDefault="0007589F" w:rsidP="0007589F">
            <w:pPr>
              <w:rPr>
                <w:rFonts w:ascii="Times New Roman" w:eastAsia="Times New Roman" w:hAnsi="Times New Roman"/>
                <w:bCs/>
                <w:sz w:val="20"/>
                <w:szCs w:val="20"/>
                <w:lang w:eastAsia="ru-RU"/>
              </w:rPr>
            </w:pPr>
          </w:p>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 и буква «Х»</w:t>
            </w:r>
          </w:p>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Звуковой анализ слова «Хата»</w:t>
            </w:r>
          </w:p>
          <w:p w:rsidR="0007589F" w:rsidRPr="00BF0CB6" w:rsidRDefault="0007589F" w:rsidP="0007589F">
            <w:pPr>
              <w:rPr>
                <w:rFonts w:ascii="Times New Roman" w:eastAsia="Times New Roman" w:hAnsi="Times New Roman"/>
                <w:bCs/>
                <w:sz w:val="20"/>
                <w:szCs w:val="20"/>
                <w:lang w:eastAsia="ru-RU"/>
              </w:rPr>
            </w:pPr>
          </w:p>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Составление предложений по картинкам.</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 xml:space="preserve"> Расширить и уточнить представление о нашей армии. </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 xml:space="preserve">Совершенствовать умение образовывать и употреблять глаголы движения с приставками, употреблять    прилагательные, согласовывать  числительные с существительным. </w:t>
            </w: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Развивать фонематическое восприяти</w:t>
            </w:r>
            <w:proofErr w:type="gramStart"/>
            <w:r w:rsidRPr="00BF0CB6">
              <w:rPr>
                <w:rFonts w:ascii="Times New Roman" w:eastAsia="Times New Roman" w:hAnsi="Times New Roman"/>
                <w:bCs/>
                <w:sz w:val="20"/>
                <w:szCs w:val="20"/>
                <w:lang w:eastAsia="ru-RU"/>
              </w:rPr>
              <w:t>е(</w:t>
            </w:r>
            <w:proofErr w:type="gramEnd"/>
            <w:r w:rsidRPr="00BF0CB6">
              <w:rPr>
                <w:rFonts w:ascii="Times New Roman" w:eastAsia="Times New Roman" w:hAnsi="Times New Roman"/>
                <w:bCs/>
                <w:sz w:val="20"/>
                <w:szCs w:val="20"/>
                <w:lang w:eastAsia="ru-RU"/>
              </w:rPr>
              <w:t xml:space="preserve">умение определять место звука в словах, </w:t>
            </w:r>
            <w:r w:rsidRPr="00BF0CB6">
              <w:rPr>
                <w:rFonts w:ascii="Times New Roman" w:eastAsia="Times New Roman" w:hAnsi="Times New Roman"/>
                <w:color w:val="000000"/>
                <w:sz w:val="20"/>
                <w:szCs w:val="20"/>
                <w:lang w:eastAsia="ru-RU"/>
              </w:rPr>
              <w:t xml:space="preserve">навыков </w:t>
            </w:r>
            <w:proofErr w:type="spellStart"/>
            <w:r w:rsidRPr="00BF0CB6">
              <w:rPr>
                <w:rFonts w:ascii="Times New Roman" w:eastAsia="Times New Roman" w:hAnsi="Times New Roman"/>
                <w:color w:val="000000"/>
                <w:sz w:val="20"/>
                <w:szCs w:val="20"/>
                <w:lang w:eastAsia="ru-RU"/>
              </w:rPr>
              <w:t>звуко</w:t>
            </w:r>
            <w:proofErr w:type="spellEnd"/>
            <w:r w:rsidRPr="00BF0CB6">
              <w:rPr>
                <w:rFonts w:ascii="Times New Roman" w:eastAsia="Times New Roman" w:hAnsi="Times New Roman"/>
                <w:color w:val="000000"/>
                <w:sz w:val="20"/>
                <w:szCs w:val="20"/>
                <w:lang w:eastAsia="ru-RU"/>
              </w:rPr>
              <w:t xml:space="preserve"> – буквенного анализа), мелкую моторику.</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sz w:val="20"/>
                <w:szCs w:val="20"/>
                <w:lang w:eastAsia="ru-RU"/>
              </w:rPr>
              <w:t>Совершенствование грамматического строя речи (умение подбирать антонимы, синонимы, употреблять предлоги, составлять предложения). Развитие связной речи, общей моторики.</w:t>
            </w:r>
            <w:r w:rsidRPr="00BF0CB6">
              <w:rPr>
                <w:rFonts w:ascii="Times New Roman" w:eastAsia="Times New Roman" w:hAnsi="Times New Roman"/>
                <w:bCs/>
                <w:sz w:val="20"/>
                <w:szCs w:val="20"/>
                <w:lang w:eastAsia="ru-RU"/>
              </w:rPr>
              <w:t xml:space="preserve"> Воспитание внимания, </w:t>
            </w:r>
            <w:r w:rsidRPr="00BF0CB6">
              <w:rPr>
                <w:rFonts w:ascii="Times New Roman" w:eastAsia="Times New Roman" w:hAnsi="Times New Roman"/>
                <w:sz w:val="20"/>
                <w:szCs w:val="20"/>
                <w:lang w:eastAsia="ru-RU"/>
              </w:rPr>
              <w:t>ответственности.</w:t>
            </w:r>
          </w:p>
        </w:tc>
        <w:tc>
          <w:tcPr>
            <w:tcW w:w="127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Н.В.,</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стр. 347</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61.</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62.</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63.</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25.02</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26.02.</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28.02.</w:t>
            </w:r>
          </w:p>
          <w:p w:rsidR="0007589F" w:rsidRPr="00BF0CB6" w:rsidRDefault="0007589F" w:rsidP="0007589F">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eastAsia="Times New Roman" w:hAnsi="Times New Roman"/>
                <w:bCs/>
                <w:color w:val="000000"/>
                <w:sz w:val="20"/>
                <w:szCs w:val="20"/>
                <w:lang w:eastAsia="ru-RU"/>
              </w:rPr>
            </w:pPr>
            <w:r w:rsidRPr="00BF0CB6">
              <w:rPr>
                <w:rFonts w:ascii="Times New Roman" w:hAnsi="Times New Roman"/>
                <w:sz w:val="20"/>
                <w:szCs w:val="20"/>
              </w:rPr>
              <w:t xml:space="preserve">Весна. Приметы весны. </w:t>
            </w:r>
          </w:p>
          <w:p w:rsidR="0007589F" w:rsidRPr="00BF0CB6" w:rsidRDefault="0007589F" w:rsidP="0007589F">
            <w:pPr>
              <w:rPr>
                <w:rFonts w:ascii="Times New Roman" w:eastAsia="Times New Roman" w:hAnsi="Times New Roman"/>
                <w:bCs/>
                <w:color w:val="000000"/>
                <w:sz w:val="20"/>
                <w:szCs w:val="20"/>
                <w:lang w:eastAsia="ru-RU"/>
              </w:rPr>
            </w:pPr>
          </w:p>
          <w:p w:rsidR="0007589F" w:rsidRPr="00BF0CB6" w:rsidRDefault="0007589F" w:rsidP="0007589F">
            <w:pPr>
              <w:rPr>
                <w:rFonts w:ascii="Times New Roman" w:eastAsia="Times New Roman" w:hAnsi="Times New Roman"/>
                <w:bCs/>
                <w:color w:val="000000"/>
                <w:sz w:val="20"/>
                <w:szCs w:val="20"/>
                <w:lang w:eastAsia="ru-RU"/>
              </w:rPr>
            </w:pPr>
          </w:p>
          <w:p w:rsidR="0007589F" w:rsidRPr="00BF0CB6" w:rsidRDefault="0007589F" w:rsidP="0007589F">
            <w:pPr>
              <w:rPr>
                <w:rFonts w:ascii="Times New Roman" w:eastAsia="Times New Roman" w:hAnsi="Times New Roman"/>
                <w:bCs/>
                <w:color w:val="000000"/>
                <w:sz w:val="20"/>
                <w:szCs w:val="20"/>
                <w:lang w:eastAsia="ru-RU"/>
              </w:rPr>
            </w:pPr>
            <w:r w:rsidRPr="00BF0CB6">
              <w:rPr>
                <w:rFonts w:ascii="Times New Roman" w:eastAsia="Times New Roman" w:hAnsi="Times New Roman"/>
                <w:bCs/>
                <w:color w:val="000000"/>
                <w:sz w:val="20"/>
                <w:szCs w:val="20"/>
                <w:lang w:eastAsia="ru-RU"/>
              </w:rPr>
              <w:t>Звуки [и]- [ы]. Буква «Ы»</w:t>
            </w:r>
          </w:p>
          <w:p w:rsidR="0007589F" w:rsidRPr="00BF0CB6" w:rsidRDefault="0007589F" w:rsidP="0007589F">
            <w:pPr>
              <w:rPr>
                <w:rFonts w:ascii="Times New Roman" w:eastAsia="Times New Roman" w:hAnsi="Times New Roman"/>
                <w:bCs/>
                <w:color w:val="000000"/>
                <w:sz w:val="20"/>
                <w:szCs w:val="20"/>
                <w:lang w:eastAsia="ru-RU"/>
              </w:rPr>
            </w:pPr>
          </w:p>
          <w:p w:rsidR="0007589F" w:rsidRPr="00BF0CB6" w:rsidRDefault="0007589F" w:rsidP="0007589F">
            <w:pPr>
              <w:rPr>
                <w:rFonts w:ascii="Times New Roman" w:hAnsi="Times New Roman"/>
                <w:color w:val="FF0000"/>
                <w:sz w:val="20"/>
                <w:szCs w:val="20"/>
              </w:rPr>
            </w:pPr>
            <w:r w:rsidRPr="00BF0CB6">
              <w:rPr>
                <w:rFonts w:ascii="Times New Roman" w:eastAsia="Times New Roman" w:hAnsi="Times New Roman"/>
                <w:bCs/>
                <w:sz w:val="20"/>
                <w:szCs w:val="20"/>
                <w:lang w:eastAsia="ru-RU"/>
              </w:rPr>
              <w:t>Составление предложений по картинкам.</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 xml:space="preserve">Обобщить и систематизировать представления о весне, типичных изменениях в природе. Совершенствовать умение подбирать глаголы и прилагательные к существительным, образовывать однокоренные слова. </w:t>
            </w: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Развивать фонематическое восприяти</w:t>
            </w:r>
            <w:proofErr w:type="gramStart"/>
            <w:r w:rsidRPr="00BF0CB6">
              <w:rPr>
                <w:rFonts w:ascii="Times New Roman" w:eastAsia="Times New Roman" w:hAnsi="Times New Roman"/>
                <w:bCs/>
                <w:sz w:val="20"/>
                <w:szCs w:val="20"/>
                <w:lang w:eastAsia="ru-RU"/>
              </w:rPr>
              <w:t>е(</w:t>
            </w:r>
            <w:proofErr w:type="gramEnd"/>
            <w:r w:rsidRPr="00BF0CB6">
              <w:rPr>
                <w:rFonts w:ascii="Times New Roman" w:eastAsia="Times New Roman" w:hAnsi="Times New Roman"/>
                <w:bCs/>
                <w:sz w:val="20"/>
                <w:szCs w:val="20"/>
                <w:lang w:eastAsia="ru-RU"/>
              </w:rPr>
              <w:t xml:space="preserve">умение различать гласные звуки, определять место звука в словах, </w:t>
            </w:r>
            <w:r w:rsidRPr="00BF0CB6">
              <w:rPr>
                <w:rFonts w:ascii="Times New Roman" w:eastAsia="Times New Roman" w:hAnsi="Times New Roman"/>
                <w:color w:val="000000"/>
                <w:sz w:val="20"/>
                <w:szCs w:val="20"/>
                <w:lang w:eastAsia="ru-RU"/>
              </w:rPr>
              <w:t xml:space="preserve">навыков </w:t>
            </w:r>
            <w:proofErr w:type="spellStart"/>
            <w:r w:rsidRPr="00BF0CB6">
              <w:rPr>
                <w:rFonts w:ascii="Times New Roman" w:eastAsia="Times New Roman" w:hAnsi="Times New Roman"/>
                <w:color w:val="000000"/>
                <w:sz w:val="20"/>
                <w:szCs w:val="20"/>
                <w:lang w:eastAsia="ru-RU"/>
              </w:rPr>
              <w:t>звуко</w:t>
            </w:r>
            <w:proofErr w:type="spellEnd"/>
            <w:r w:rsidRPr="00BF0CB6">
              <w:rPr>
                <w:rFonts w:ascii="Times New Roman" w:eastAsia="Times New Roman" w:hAnsi="Times New Roman"/>
                <w:color w:val="000000"/>
                <w:sz w:val="20"/>
                <w:szCs w:val="20"/>
                <w:lang w:eastAsia="ru-RU"/>
              </w:rPr>
              <w:t xml:space="preserve"> – буквенного анализа), мелкую моторику.</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
                <w:color w:val="70AD47"/>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Совершенствование грамматического строя речи (образование однокоренных слов). Совершенствование навыка составления рассказа по картине по плану. Формирование целостного восприятия изображенного на картине.</w:t>
            </w:r>
          </w:p>
        </w:tc>
        <w:tc>
          <w:tcPr>
            <w:tcW w:w="127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Н.В.,</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стр. 364</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64.</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65.</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66.</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03.03.</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05.03.</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07.03.</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Мамин праздник.</w:t>
            </w:r>
          </w:p>
          <w:p w:rsidR="0007589F" w:rsidRPr="00BF0CB6" w:rsidRDefault="0007589F" w:rsidP="0007589F">
            <w:pPr>
              <w:shd w:val="clear" w:color="auto" w:fill="FFFFFF"/>
              <w:autoSpaceDE w:val="0"/>
              <w:autoSpaceDN w:val="0"/>
              <w:adjustRightInd w:val="0"/>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 xml:space="preserve">Весенние забавы. </w:t>
            </w: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Звуки [</w:t>
            </w:r>
            <w:proofErr w:type="gramStart"/>
            <w:r w:rsidRPr="00BF0CB6">
              <w:rPr>
                <w:rFonts w:ascii="Times New Roman" w:eastAsia="Times New Roman" w:hAnsi="Times New Roman"/>
                <w:bCs/>
                <w:sz w:val="20"/>
                <w:szCs w:val="20"/>
                <w:lang w:eastAsia="ru-RU"/>
              </w:rPr>
              <w:t>с</w:t>
            </w:r>
            <w:proofErr w:type="gramEnd"/>
            <w:r w:rsidRPr="00BF0CB6">
              <w:rPr>
                <w:rFonts w:ascii="Times New Roman" w:eastAsia="Times New Roman" w:hAnsi="Times New Roman"/>
                <w:bCs/>
                <w:sz w:val="20"/>
                <w:szCs w:val="20"/>
                <w:lang w:eastAsia="ru-RU"/>
              </w:rPr>
              <w:t>], [с</w:t>
            </w:r>
            <w:r w:rsidRPr="00BF0CB6">
              <w:rPr>
                <w:rFonts w:ascii="Times New Roman" w:eastAsia="Times New Roman" w:hAnsi="Times New Roman"/>
                <w:bCs/>
                <w:sz w:val="20"/>
                <w:szCs w:val="20"/>
                <w:lang w:eastAsia="ru-RU"/>
              </w:rPr>
              <w:sym w:font="Symbol" w:char="F0A2"/>
            </w:r>
            <w:r w:rsidRPr="00BF0CB6">
              <w:rPr>
                <w:rFonts w:ascii="Times New Roman" w:eastAsia="Times New Roman" w:hAnsi="Times New Roman"/>
                <w:bCs/>
                <w:sz w:val="20"/>
                <w:szCs w:val="20"/>
                <w:lang w:eastAsia="ru-RU"/>
              </w:rPr>
              <w:t>]</w:t>
            </w:r>
          </w:p>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Буква С.</w:t>
            </w:r>
          </w:p>
          <w:p w:rsidR="0007589F" w:rsidRPr="00BF0CB6" w:rsidRDefault="0007589F" w:rsidP="0007589F">
            <w:pPr>
              <w:rPr>
                <w:rFonts w:ascii="Times New Roman" w:eastAsia="Times New Roman" w:hAnsi="Times New Roman"/>
                <w:bCs/>
                <w:sz w:val="20"/>
                <w:szCs w:val="20"/>
                <w:lang w:eastAsia="ru-RU"/>
              </w:rPr>
            </w:pPr>
          </w:p>
          <w:p w:rsidR="0007589F" w:rsidRPr="00BF0CB6" w:rsidRDefault="0007589F" w:rsidP="0007589F">
            <w:pPr>
              <w:rPr>
                <w:rFonts w:ascii="Times New Roman" w:hAnsi="Times New Roman"/>
                <w:sz w:val="20"/>
                <w:szCs w:val="20"/>
              </w:rPr>
            </w:pPr>
            <w:r w:rsidRPr="00BF0CB6">
              <w:rPr>
                <w:rFonts w:ascii="Times New Roman" w:eastAsia="Times New Roman" w:hAnsi="Times New Roman"/>
                <w:bCs/>
                <w:sz w:val="20"/>
                <w:szCs w:val="20"/>
                <w:lang w:eastAsia="ru-RU"/>
              </w:rPr>
              <w:lastRenderedPageBreak/>
              <w:t>Составление предложений по картинкам.</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bCs/>
                <w:sz w:val="20"/>
                <w:szCs w:val="20"/>
                <w:lang w:eastAsia="ru-RU"/>
              </w:rPr>
              <w:lastRenderedPageBreak/>
              <w:t xml:space="preserve">Обобщить и систематизировать представления о весне, празднике мам. </w:t>
            </w:r>
            <w:r w:rsidRPr="00BF0CB6">
              <w:rPr>
                <w:rFonts w:ascii="Times New Roman" w:eastAsia="Times New Roman" w:hAnsi="Times New Roman"/>
                <w:sz w:val="20"/>
                <w:szCs w:val="20"/>
                <w:lang w:eastAsia="ru-RU"/>
              </w:rPr>
              <w:t xml:space="preserve">Совершенствование грамматического строя речи (согласование числительных с существительным, употребление глаголов, прилагательных). </w:t>
            </w:r>
          </w:p>
          <w:p w:rsidR="0007589F" w:rsidRPr="00BF0CB6" w:rsidRDefault="0007589F" w:rsidP="0007589F">
            <w:pPr>
              <w:widowControl w:val="0"/>
              <w:shd w:val="clear" w:color="auto" w:fill="FFFFFF"/>
              <w:autoSpaceDE w:val="0"/>
              <w:autoSpaceDN w:val="0"/>
              <w:adjustRightInd w:val="0"/>
              <w:jc w:val="both"/>
              <w:rPr>
                <w:rFonts w:ascii="Times New Roman" w:eastAsia="Times New Roman" w:hAnsi="Times New Roman"/>
                <w:color w:val="000000"/>
                <w:sz w:val="20"/>
                <w:szCs w:val="20"/>
                <w:lang w:eastAsia="ru-RU"/>
              </w:rPr>
            </w:pPr>
            <w:r w:rsidRPr="00BF0CB6">
              <w:rPr>
                <w:rFonts w:ascii="Times New Roman" w:eastAsia="Times New Roman" w:hAnsi="Times New Roman"/>
                <w:sz w:val="20"/>
                <w:szCs w:val="20"/>
                <w:lang w:eastAsia="ru-RU"/>
              </w:rPr>
              <w:t>Совершенствовать умение согласовывать числительные с существительным,  умение образовывать формы имен существительных в родительном падеже единственного и множественного числа.</w:t>
            </w:r>
            <w:r w:rsidRPr="00BF0CB6">
              <w:rPr>
                <w:rFonts w:ascii="Times New Roman" w:eastAsia="Times New Roman" w:hAnsi="Times New Roman"/>
                <w:color w:val="000000"/>
                <w:sz w:val="20"/>
                <w:szCs w:val="20"/>
                <w:lang w:eastAsia="ru-RU"/>
              </w:rPr>
              <w:t xml:space="preserve"> </w:t>
            </w: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Развивать фонематическое восприяти</w:t>
            </w:r>
            <w:proofErr w:type="gramStart"/>
            <w:r w:rsidRPr="00BF0CB6">
              <w:rPr>
                <w:rFonts w:ascii="Times New Roman" w:eastAsia="Times New Roman" w:hAnsi="Times New Roman"/>
                <w:bCs/>
                <w:sz w:val="20"/>
                <w:szCs w:val="20"/>
                <w:lang w:eastAsia="ru-RU"/>
              </w:rPr>
              <w:t>е(</w:t>
            </w:r>
            <w:proofErr w:type="gramEnd"/>
            <w:r w:rsidRPr="00BF0CB6">
              <w:rPr>
                <w:rFonts w:ascii="Times New Roman" w:eastAsia="Times New Roman" w:hAnsi="Times New Roman"/>
                <w:bCs/>
                <w:sz w:val="20"/>
                <w:szCs w:val="20"/>
                <w:lang w:eastAsia="ru-RU"/>
              </w:rPr>
              <w:t>умение различать твердые и мягкие согласные звуки, определять место звука в словах</w:t>
            </w:r>
            <w:r w:rsidRPr="00BF0CB6">
              <w:rPr>
                <w:rFonts w:ascii="Times New Roman" w:eastAsia="Times New Roman" w:hAnsi="Times New Roman"/>
                <w:color w:val="000000"/>
                <w:sz w:val="20"/>
                <w:szCs w:val="20"/>
                <w:lang w:eastAsia="ru-RU"/>
              </w:rPr>
              <w:t>), мелкую моторику.</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sz w:val="20"/>
                <w:szCs w:val="20"/>
                <w:lang w:eastAsia="ru-RU"/>
              </w:rPr>
              <w:t xml:space="preserve">Совершенствование грамматического строя речи (употребление предложно – падежных </w:t>
            </w:r>
            <w:r w:rsidRPr="00BF0CB6">
              <w:rPr>
                <w:rFonts w:ascii="Times New Roman" w:eastAsia="Times New Roman" w:hAnsi="Times New Roman"/>
                <w:sz w:val="20"/>
                <w:szCs w:val="20"/>
                <w:lang w:eastAsia="ru-RU"/>
              </w:rPr>
              <w:lastRenderedPageBreak/>
              <w:t>конструкций, составление предложений). Развитие связной речи, общей моторики.</w:t>
            </w:r>
            <w:r w:rsidRPr="00BF0CB6">
              <w:rPr>
                <w:rFonts w:ascii="Times New Roman" w:eastAsia="Times New Roman" w:hAnsi="Times New Roman"/>
                <w:bCs/>
                <w:sz w:val="20"/>
                <w:szCs w:val="20"/>
                <w:lang w:eastAsia="ru-RU"/>
              </w:rPr>
              <w:t xml:space="preserve"> </w:t>
            </w:r>
            <w:r w:rsidRPr="00BF0CB6">
              <w:rPr>
                <w:rFonts w:ascii="Times New Roman" w:eastAsia="Times New Roman" w:hAnsi="Times New Roman"/>
                <w:sz w:val="20"/>
                <w:szCs w:val="20"/>
                <w:lang w:eastAsia="ru-RU"/>
              </w:rPr>
              <w:t>Воспитание заботливого, бережного отношения к мамам, женщинам.</w:t>
            </w:r>
          </w:p>
        </w:tc>
        <w:tc>
          <w:tcPr>
            <w:tcW w:w="127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proofErr w:type="spellStart"/>
            <w:r w:rsidRPr="00BF0CB6">
              <w:rPr>
                <w:rFonts w:ascii="Times New Roman" w:hAnsi="Times New Roman"/>
                <w:sz w:val="20"/>
                <w:szCs w:val="20"/>
              </w:rPr>
              <w:lastRenderedPageBreak/>
              <w:t>Нищева</w:t>
            </w:r>
            <w:proofErr w:type="spellEnd"/>
            <w:r w:rsidRPr="00BF0CB6">
              <w:rPr>
                <w:rFonts w:ascii="Times New Roman" w:hAnsi="Times New Roman"/>
                <w:sz w:val="20"/>
                <w:szCs w:val="20"/>
              </w:rPr>
              <w:t xml:space="preserve"> Н.В.,</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стр. 364,</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Интернет ресурс.</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lastRenderedPageBreak/>
              <w:t>67.</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68.</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69.</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11.03.</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12.03.</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14.03.</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Комнатные растения</w:t>
            </w:r>
          </w:p>
          <w:p w:rsidR="0007589F" w:rsidRPr="00BF0CB6" w:rsidRDefault="0007589F" w:rsidP="0007589F">
            <w:pPr>
              <w:shd w:val="clear" w:color="auto" w:fill="FFFFFF"/>
              <w:autoSpaceDE w:val="0"/>
              <w:autoSpaceDN w:val="0"/>
              <w:adjustRightInd w:val="0"/>
              <w:rPr>
                <w:rFonts w:ascii="Times New Roman" w:eastAsia="Times New Roman" w:hAnsi="Times New Roman"/>
                <w:b/>
                <w:sz w:val="20"/>
                <w:szCs w:val="20"/>
                <w:lang w:eastAsia="ru-RU"/>
              </w:rPr>
            </w:pPr>
          </w:p>
          <w:p w:rsidR="0007589F" w:rsidRPr="00BF0CB6" w:rsidRDefault="0007589F" w:rsidP="0007589F">
            <w:pPr>
              <w:shd w:val="clear" w:color="auto" w:fill="FFFFFF"/>
              <w:autoSpaceDE w:val="0"/>
              <w:autoSpaceDN w:val="0"/>
              <w:adjustRightInd w:val="0"/>
              <w:rPr>
                <w:rFonts w:ascii="Times New Roman" w:eastAsia="Times New Roman" w:hAnsi="Times New Roman"/>
                <w:b/>
                <w:sz w:val="20"/>
                <w:szCs w:val="20"/>
                <w:lang w:eastAsia="ru-RU"/>
              </w:rPr>
            </w:pPr>
          </w:p>
          <w:p w:rsidR="0007589F" w:rsidRPr="00BF0CB6" w:rsidRDefault="0007589F" w:rsidP="0007589F">
            <w:pPr>
              <w:rPr>
                <w:rFonts w:ascii="Times New Roman" w:eastAsia="Times New Roman" w:hAnsi="Times New Roman"/>
                <w:bCs/>
                <w:sz w:val="20"/>
                <w:szCs w:val="20"/>
                <w:lang w:eastAsia="ru-RU"/>
              </w:rPr>
            </w:pPr>
          </w:p>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 и буква «С»</w:t>
            </w:r>
          </w:p>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Звуковой анализ слова «Сани»</w:t>
            </w:r>
          </w:p>
          <w:p w:rsidR="0007589F" w:rsidRPr="00BF0CB6" w:rsidRDefault="0007589F" w:rsidP="0007589F">
            <w:pPr>
              <w:shd w:val="clear" w:color="auto" w:fill="FFFFFF"/>
              <w:autoSpaceDE w:val="0"/>
              <w:autoSpaceDN w:val="0"/>
              <w:adjustRightInd w:val="0"/>
              <w:rPr>
                <w:rFonts w:ascii="Times New Roman" w:eastAsia="Times New Roman" w:hAnsi="Times New Roman"/>
                <w:b/>
                <w:sz w:val="20"/>
                <w:szCs w:val="20"/>
                <w:lang w:eastAsia="ru-RU"/>
              </w:rPr>
            </w:pPr>
          </w:p>
          <w:p w:rsidR="0007589F" w:rsidRPr="00BF0CB6" w:rsidRDefault="0007589F" w:rsidP="0007589F">
            <w:pPr>
              <w:shd w:val="clear" w:color="auto" w:fill="FFFFFF"/>
              <w:autoSpaceDE w:val="0"/>
              <w:autoSpaceDN w:val="0"/>
              <w:adjustRightInd w:val="0"/>
              <w:rPr>
                <w:rFonts w:ascii="Times New Roman" w:eastAsia="Times New Roman" w:hAnsi="Times New Roman"/>
                <w:b/>
                <w:color w:val="70AD47"/>
                <w:sz w:val="20"/>
                <w:szCs w:val="20"/>
                <w:lang w:eastAsia="ru-RU"/>
              </w:rPr>
            </w:pPr>
            <w:r w:rsidRPr="00BF0CB6">
              <w:rPr>
                <w:rFonts w:ascii="Times New Roman" w:hAnsi="Times New Roman"/>
                <w:bCs/>
                <w:sz w:val="20"/>
                <w:szCs w:val="20"/>
              </w:rPr>
              <w:t>Пересказ рассказа «Аленький цветочек»</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widowControl w:val="0"/>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bCs/>
                <w:sz w:val="20"/>
                <w:szCs w:val="20"/>
                <w:lang w:eastAsia="ru-RU"/>
              </w:rPr>
              <w:t>Уточнить и расширить представления о комнатных растениях и уходе за ними. Совершенствовать умение согласовывать существительные с числительными, подбирать прилагательные к существительным, подбирать однокоренные слова, употреблять предлоги.</w:t>
            </w:r>
          </w:p>
          <w:p w:rsidR="0007589F" w:rsidRPr="00BF0CB6" w:rsidRDefault="0007589F" w:rsidP="0007589F">
            <w:pPr>
              <w:widowControl w:val="0"/>
              <w:autoSpaceDE w:val="0"/>
              <w:autoSpaceDN w:val="0"/>
              <w:adjustRightInd w:val="0"/>
              <w:jc w:val="both"/>
              <w:rPr>
                <w:rFonts w:ascii="Times New Roman" w:eastAsia="Times New Roman" w:hAnsi="Times New Roman"/>
                <w:sz w:val="20"/>
                <w:szCs w:val="20"/>
                <w:lang w:eastAsia="ru-RU"/>
              </w:rPr>
            </w:pP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Развивать фонематическое восприяти</w:t>
            </w:r>
            <w:proofErr w:type="gramStart"/>
            <w:r w:rsidRPr="00BF0CB6">
              <w:rPr>
                <w:rFonts w:ascii="Times New Roman" w:eastAsia="Times New Roman" w:hAnsi="Times New Roman"/>
                <w:bCs/>
                <w:sz w:val="20"/>
                <w:szCs w:val="20"/>
                <w:lang w:eastAsia="ru-RU"/>
              </w:rPr>
              <w:t>е(</w:t>
            </w:r>
            <w:proofErr w:type="gramEnd"/>
            <w:r w:rsidRPr="00BF0CB6">
              <w:rPr>
                <w:rFonts w:ascii="Times New Roman" w:eastAsia="Times New Roman" w:hAnsi="Times New Roman"/>
                <w:bCs/>
                <w:sz w:val="20"/>
                <w:szCs w:val="20"/>
                <w:lang w:eastAsia="ru-RU"/>
              </w:rPr>
              <w:t xml:space="preserve">умение определять место звука в словах, </w:t>
            </w:r>
            <w:r w:rsidRPr="00BF0CB6">
              <w:rPr>
                <w:rFonts w:ascii="Times New Roman" w:eastAsia="Times New Roman" w:hAnsi="Times New Roman"/>
                <w:color w:val="000000"/>
                <w:sz w:val="20"/>
                <w:szCs w:val="20"/>
                <w:lang w:eastAsia="ru-RU"/>
              </w:rPr>
              <w:t xml:space="preserve">навыков </w:t>
            </w:r>
            <w:proofErr w:type="spellStart"/>
            <w:r w:rsidRPr="00BF0CB6">
              <w:rPr>
                <w:rFonts w:ascii="Times New Roman" w:eastAsia="Times New Roman" w:hAnsi="Times New Roman"/>
                <w:color w:val="000000"/>
                <w:sz w:val="20"/>
                <w:szCs w:val="20"/>
                <w:lang w:eastAsia="ru-RU"/>
              </w:rPr>
              <w:t>звуко</w:t>
            </w:r>
            <w:proofErr w:type="spellEnd"/>
            <w:r w:rsidRPr="00BF0CB6">
              <w:rPr>
                <w:rFonts w:ascii="Times New Roman" w:eastAsia="Times New Roman" w:hAnsi="Times New Roman"/>
                <w:color w:val="000000"/>
                <w:sz w:val="20"/>
                <w:szCs w:val="20"/>
                <w:lang w:eastAsia="ru-RU"/>
              </w:rPr>
              <w:t xml:space="preserve"> – буквенного анализа), мелкую моторику.</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hAnsi="Times New Roman"/>
                <w:sz w:val="20"/>
                <w:szCs w:val="20"/>
              </w:rPr>
            </w:pPr>
            <w:r w:rsidRPr="00BF0CB6">
              <w:rPr>
                <w:rFonts w:ascii="Times New Roman" w:eastAsia="Times New Roman" w:hAnsi="Times New Roman"/>
                <w:bCs/>
                <w:sz w:val="20"/>
                <w:szCs w:val="20"/>
                <w:lang w:eastAsia="ru-RU"/>
              </w:rPr>
              <w:t>Совершенствовать навыки пересказа. Развивать диалогическую речь, общую моторику.</w:t>
            </w:r>
          </w:p>
        </w:tc>
        <w:tc>
          <w:tcPr>
            <w:tcW w:w="127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Н.В.,</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стр. 384,</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интернет ресурс.</w:t>
            </w:r>
          </w:p>
          <w:p w:rsidR="0007589F" w:rsidRPr="00BF0CB6" w:rsidRDefault="0007589F" w:rsidP="0007589F">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70.</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71.</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72.</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17.03.</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19.03.</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20.03</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Пресноводные и аквариумные рыбы.</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 xml:space="preserve">Звуки </w:t>
            </w: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[с</w:t>
            </w:r>
            <w:proofErr w:type="gramStart"/>
            <w:r w:rsidRPr="00BF0CB6">
              <w:rPr>
                <w:rFonts w:ascii="Times New Roman" w:eastAsia="Times New Roman" w:hAnsi="Times New Roman"/>
                <w:bCs/>
                <w:sz w:val="20"/>
                <w:szCs w:val="20"/>
                <w:lang w:eastAsia="ru-RU"/>
              </w:rPr>
              <w:t>]-</w:t>
            </w:r>
            <w:proofErr w:type="gramEnd"/>
            <w:r w:rsidRPr="00BF0CB6">
              <w:rPr>
                <w:rFonts w:ascii="Times New Roman" w:eastAsia="Times New Roman" w:hAnsi="Times New Roman"/>
                <w:bCs/>
                <w:sz w:val="20"/>
                <w:szCs w:val="20"/>
                <w:lang w:eastAsia="ru-RU"/>
              </w:rPr>
              <w:t>[з], [с</w:t>
            </w:r>
            <w:r w:rsidRPr="00BF0CB6">
              <w:rPr>
                <w:rFonts w:ascii="Times New Roman" w:eastAsia="Times New Roman" w:hAnsi="Times New Roman"/>
                <w:bCs/>
                <w:sz w:val="20"/>
                <w:szCs w:val="20"/>
                <w:lang w:eastAsia="ru-RU"/>
              </w:rPr>
              <w:sym w:font="Symbol" w:char="F0A2"/>
            </w:r>
            <w:r w:rsidRPr="00BF0CB6">
              <w:rPr>
                <w:rFonts w:ascii="Times New Roman" w:eastAsia="Times New Roman" w:hAnsi="Times New Roman"/>
                <w:bCs/>
                <w:sz w:val="20"/>
                <w:szCs w:val="20"/>
                <w:lang w:eastAsia="ru-RU"/>
              </w:rPr>
              <w:t>]-[з</w:t>
            </w:r>
            <w:r w:rsidRPr="00BF0CB6">
              <w:rPr>
                <w:rFonts w:ascii="Times New Roman" w:eastAsia="Times New Roman" w:hAnsi="Times New Roman"/>
                <w:bCs/>
                <w:sz w:val="20"/>
                <w:szCs w:val="20"/>
                <w:lang w:eastAsia="ru-RU"/>
              </w:rPr>
              <w:sym w:font="Symbol" w:char="F0A2"/>
            </w:r>
            <w:r w:rsidRPr="00BF0CB6">
              <w:rPr>
                <w:rFonts w:ascii="Times New Roman" w:eastAsia="Times New Roman" w:hAnsi="Times New Roman"/>
                <w:bCs/>
                <w:sz w:val="20"/>
                <w:szCs w:val="20"/>
                <w:lang w:eastAsia="ru-RU"/>
              </w:rPr>
              <w:t>]</w:t>
            </w:r>
          </w:p>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Буква «З»</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Беседа по картине «Пресноводные рыбы»</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 xml:space="preserve">Расширить, уточнить и активизировать словарь по теме. </w:t>
            </w:r>
            <w:r w:rsidRPr="00BF0CB6">
              <w:rPr>
                <w:rFonts w:ascii="Times New Roman" w:hAnsi="Times New Roman"/>
                <w:sz w:val="20"/>
                <w:szCs w:val="20"/>
              </w:rPr>
              <w:t>Совершенствовать умение согласовывать числительные с существительным, образовывать однокоренные слова, образовывать   притяжательные  прилагательные.</w:t>
            </w: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Развивать фонематическое восприятие (умение различать глухие и звонкие, твердые и мягкие согласные звуки, определять место звука в словах</w:t>
            </w:r>
            <w:r w:rsidRPr="00BF0CB6">
              <w:rPr>
                <w:rFonts w:ascii="Times New Roman" w:eastAsia="Times New Roman" w:hAnsi="Times New Roman"/>
                <w:color w:val="000000"/>
                <w:sz w:val="20"/>
                <w:szCs w:val="20"/>
                <w:lang w:eastAsia="ru-RU"/>
              </w:rPr>
              <w:t>), мелкую моторику.</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eastAsia="Times New Roman" w:hAnsi="Times New Roman"/>
                <w:b/>
                <w:sz w:val="20"/>
                <w:szCs w:val="20"/>
                <w:lang w:eastAsia="ru-RU"/>
              </w:rPr>
            </w:pPr>
            <w:r w:rsidRPr="00BF0CB6">
              <w:rPr>
                <w:rFonts w:ascii="Times New Roman" w:eastAsia="Times New Roman" w:hAnsi="Times New Roman"/>
                <w:sz w:val="20"/>
                <w:szCs w:val="20"/>
                <w:lang w:eastAsia="ru-RU"/>
              </w:rPr>
              <w:t xml:space="preserve">Закрепление представлений по теме. Совершенствование грамматического строя речи (употребление предложно – падежных конструкций, составление предложений). </w:t>
            </w:r>
            <w:r w:rsidRPr="00BF0CB6">
              <w:rPr>
                <w:rFonts w:ascii="Times New Roman" w:eastAsia="Times New Roman" w:hAnsi="Times New Roman"/>
                <w:bCs/>
                <w:sz w:val="20"/>
                <w:szCs w:val="20"/>
                <w:lang w:eastAsia="ru-RU"/>
              </w:rPr>
              <w:t>Развивать общую моторику, связную речь.</w:t>
            </w:r>
          </w:p>
        </w:tc>
        <w:tc>
          <w:tcPr>
            <w:tcW w:w="127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Н.В.</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стр. 403</w:t>
            </w:r>
          </w:p>
          <w:p w:rsidR="0007589F" w:rsidRPr="00BF0CB6" w:rsidRDefault="0007589F" w:rsidP="0007589F">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73.</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74.</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75.</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24.03.</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26.03.</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28.03.</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Наш город.</w:t>
            </w:r>
          </w:p>
          <w:p w:rsidR="0007589F" w:rsidRPr="00BF0CB6" w:rsidRDefault="0007589F" w:rsidP="0007589F">
            <w:pPr>
              <w:rPr>
                <w:rFonts w:ascii="Times New Roman" w:hAnsi="Times New Roman"/>
                <w:b/>
                <w:sz w:val="20"/>
                <w:szCs w:val="20"/>
              </w:rPr>
            </w:pPr>
          </w:p>
          <w:p w:rsidR="0007589F" w:rsidRPr="00BF0CB6" w:rsidRDefault="0007589F" w:rsidP="0007589F">
            <w:pPr>
              <w:rPr>
                <w:rFonts w:ascii="Times New Roman" w:hAnsi="Times New Roman"/>
                <w:b/>
                <w:sz w:val="20"/>
                <w:szCs w:val="20"/>
              </w:rPr>
            </w:pPr>
          </w:p>
          <w:p w:rsidR="0007589F" w:rsidRPr="00BF0CB6" w:rsidRDefault="0007589F" w:rsidP="0007589F">
            <w:pPr>
              <w:rPr>
                <w:rFonts w:ascii="Times New Roman" w:hAnsi="Times New Roman"/>
                <w:b/>
                <w:sz w:val="20"/>
                <w:szCs w:val="20"/>
              </w:rPr>
            </w:pPr>
          </w:p>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Буква «З»</w:t>
            </w:r>
          </w:p>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Звуковой анализ слова «Ваза»</w:t>
            </w:r>
          </w:p>
          <w:p w:rsidR="0007589F" w:rsidRPr="00BF0CB6" w:rsidRDefault="0007589F" w:rsidP="0007589F">
            <w:pPr>
              <w:rPr>
                <w:rFonts w:ascii="Times New Roman" w:hAnsi="Times New Roman"/>
                <w:b/>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 xml:space="preserve">Составление рассказа о городе </w:t>
            </w:r>
            <w:proofErr w:type="gramStart"/>
            <w:r w:rsidRPr="00BF0CB6">
              <w:rPr>
                <w:rFonts w:ascii="Times New Roman" w:hAnsi="Times New Roman"/>
                <w:sz w:val="20"/>
                <w:szCs w:val="20"/>
              </w:rPr>
              <w:t>Советский</w:t>
            </w:r>
            <w:proofErr w:type="gramEnd"/>
            <w:r w:rsidRPr="00BF0CB6">
              <w:rPr>
                <w:rFonts w:ascii="Times New Roman" w:hAnsi="Times New Roman"/>
                <w:sz w:val="20"/>
                <w:szCs w:val="20"/>
              </w:rPr>
              <w:t>.</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Расширить представления о родном городе и его достопримечательностях. Совершенствовать умение согласовывать прилагательные с существительными, умение образовывать однокоренные слова, умение подбирать антонимы.</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 xml:space="preserve">Развивать фонематическое восприятие (умение определять место звука в словах, </w:t>
            </w:r>
            <w:r w:rsidRPr="00BF0CB6">
              <w:rPr>
                <w:rFonts w:ascii="Times New Roman" w:eastAsia="Times New Roman" w:hAnsi="Times New Roman"/>
                <w:color w:val="000000"/>
                <w:sz w:val="20"/>
                <w:szCs w:val="20"/>
                <w:lang w:eastAsia="ru-RU"/>
              </w:rPr>
              <w:t xml:space="preserve">навыков </w:t>
            </w:r>
            <w:proofErr w:type="spellStart"/>
            <w:proofErr w:type="gramStart"/>
            <w:r w:rsidRPr="00BF0CB6">
              <w:rPr>
                <w:rFonts w:ascii="Times New Roman" w:eastAsia="Times New Roman" w:hAnsi="Times New Roman"/>
                <w:color w:val="000000"/>
                <w:sz w:val="20"/>
                <w:szCs w:val="20"/>
                <w:lang w:eastAsia="ru-RU"/>
              </w:rPr>
              <w:t>звуко</w:t>
            </w:r>
            <w:proofErr w:type="spellEnd"/>
            <w:r w:rsidRPr="00BF0CB6">
              <w:rPr>
                <w:rFonts w:ascii="Times New Roman" w:eastAsia="Times New Roman" w:hAnsi="Times New Roman"/>
                <w:color w:val="000000"/>
                <w:sz w:val="20"/>
                <w:szCs w:val="20"/>
                <w:lang w:eastAsia="ru-RU"/>
              </w:rPr>
              <w:t xml:space="preserve"> – буквенного</w:t>
            </w:r>
            <w:proofErr w:type="gramEnd"/>
            <w:r w:rsidRPr="00BF0CB6">
              <w:rPr>
                <w:rFonts w:ascii="Times New Roman" w:eastAsia="Times New Roman" w:hAnsi="Times New Roman"/>
                <w:color w:val="000000"/>
                <w:sz w:val="20"/>
                <w:szCs w:val="20"/>
                <w:lang w:eastAsia="ru-RU"/>
              </w:rPr>
              <w:t xml:space="preserve"> анализа), мелкую моторику.</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Совершенствовать умение подбирать  прилагательные к существительным, подбирать антонимы образовывать однокоренные слова, составлять предложения по картинкам. Развивать диалогическую речь, общую моторику. Воспитывать любовь к родному городу.</w:t>
            </w:r>
          </w:p>
        </w:tc>
        <w:tc>
          <w:tcPr>
            <w:tcW w:w="127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Н.В.</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стр. 420</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Интернет ресурс.</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76.</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77.</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78.</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31.03.</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02.04.</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lastRenderedPageBreak/>
              <w:t>04.04.</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Перелетные птицы.</w:t>
            </w:r>
          </w:p>
          <w:p w:rsidR="0007589F" w:rsidRPr="00BF0CB6" w:rsidRDefault="0007589F" w:rsidP="0007589F">
            <w:pPr>
              <w:rPr>
                <w:rFonts w:ascii="Times New Roman" w:eastAsia="Times New Roman" w:hAnsi="Times New Roman"/>
                <w:bCs/>
                <w:sz w:val="20"/>
                <w:szCs w:val="20"/>
                <w:lang w:eastAsia="ru-RU"/>
              </w:rPr>
            </w:pPr>
          </w:p>
          <w:p w:rsidR="0007589F" w:rsidRPr="00BF0CB6" w:rsidRDefault="0007589F" w:rsidP="0007589F">
            <w:pPr>
              <w:rPr>
                <w:rFonts w:ascii="Times New Roman" w:eastAsia="Times New Roman" w:hAnsi="Times New Roman"/>
                <w:bCs/>
                <w:sz w:val="20"/>
                <w:szCs w:val="20"/>
                <w:lang w:eastAsia="ru-RU"/>
              </w:rPr>
            </w:pPr>
          </w:p>
          <w:p w:rsidR="0007589F" w:rsidRPr="00BF0CB6" w:rsidRDefault="0007589F" w:rsidP="0007589F">
            <w:pPr>
              <w:rPr>
                <w:rFonts w:ascii="Times New Roman" w:eastAsia="Times New Roman" w:hAnsi="Times New Roman"/>
                <w:bCs/>
                <w:sz w:val="20"/>
                <w:szCs w:val="20"/>
                <w:lang w:eastAsia="ru-RU"/>
              </w:rPr>
            </w:pPr>
          </w:p>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Звуки [ш]- [ж]</w:t>
            </w:r>
          </w:p>
          <w:p w:rsidR="0007589F" w:rsidRPr="00BF0CB6" w:rsidRDefault="0007589F" w:rsidP="0007589F">
            <w:pPr>
              <w:rPr>
                <w:rFonts w:ascii="Times New Roman" w:eastAsia="Times New Roman" w:hAnsi="Times New Roman"/>
                <w:sz w:val="20"/>
                <w:szCs w:val="20"/>
                <w:lang w:eastAsia="ru-RU"/>
              </w:rPr>
            </w:pPr>
            <w:r w:rsidRPr="00BF0CB6">
              <w:rPr>
                <w:rFonts w:ascii="Times New Roman" w:eastAsia="Times New Roman" w:hAnsi="Times New Roman"/>
                <w:bCs/>
                <w:sz w:val="20"/>
                <w:szCs w:val="20"/>
                <w:lang w:eastAsia="ru-RU"/>
              </w:rPr>
              <w:t xml:space="preserve"> Буква Ж.</w:t>
            </w:r>
          </w:p>
          <w:p w:rsidR="0007589F" w:rsidRPr="00BF0CB6" w:rsidRDefault="0007589F" w:rsidP="0007589F">
            <w:pPr>
              <w:rPr>
                <w:rFonts w:ascii="Times New Roman" w:hAnsi="Times New Roman"/>
                <w:bCs/>
                <w:sz w:val="20"/>
                <w:szCs w:val="20"/>
              </w:rPr>
            </w:pPr>
            <w:r w:rsidRPr="00BF0CB6">
              <w:rPr>
                <w:rFonts w:ascii="Times New Roman" w:hAnsi="Times New Roman"/>
                <w:bCs/>
                <w:sz w:val="20"/>
                <w:szCs w:val="20"/>
              </w:rPr>
              <w:t>Звуковой анализ слова «Жаба»</w:t>
            </w:r>
          </w:p>
          <w:p w:rsidR="0007589F" w:rsidRPr="00BF0CB6" w:rsidRDefault="0007589F" w:rsidP="0007589F">
            <w:pPr>
              <w:rPr>
                <w:rFonts w:ascii="Times New Roman" w:eastAsia="Times New Roman" w:hAnsi="Times New Roman"/>
                <w:bCs/>
                <w:sz w:val="20"/>
                <w:szCs w:val="20"/>
                <w:lang w:eastAsia="ru-RU"/>
              </w:rPr>
            </w:pPr>
          </w:p>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lastRenderedPageBreak/>
              <w:t>Составление рассказа по картине «Грачи прилетели»</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ind w:hanging="14"/>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lastRenderedPageBreak/>
              <w:t>Уточнить и расширить представления о перелетных  птицах. Совершенствование  грамматического строя речи (образование относительных прилагательных, притяжательных прилагательных, однокоренных слов; употребление предлогов; согласование числительных с существительными).</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Развивать фонематическое восприятие (умение различать глухие и звонкие согласные,</w:t>
            </w:r>
            <w:r w:rsidRPr="00BF0CB6">
              <w:rPr>
                <w:rFonts w:ascii="Times New Roman" w:eastAsia="Times New Roman" w:hAnsi="Times New Roman"/>
                <w:color w:val="000000"/>
                <w:sz w:val="20"/>
                <w:szCs w:val="20"/>
                <w:lang w:eastAsia="ru-RU"/>
              </w:rPr>
              <w:t xml:space="preserve"> навыков </w:t>
            </w:r>
            <w:proofErr w:type="spellStart"/>
            <w:proofErr w:type="gramStart"/>
            <w:r w:rsidRPr="00BF0CB6">
              <w:rPr>
                <w:rFonts w:ascii="Times New Roman" w:eastAsia="Times New Roman" w:hAnsi="Times New Roman"/>
                <w:color w:val="000000"/>
                <w:sz w:val="20"/>
                <w:szCs w:val="20"/>
                <w:lang w:eastAsia="ru-RU"/>
              </w:rPr>
              <w:t>звуко</w:t>
            </w:r>
            <w:proofErr w:type="spellEnd"/>
            <w:r w:rsidRPr="00BF0CB6">
              <w:rPr>
                <w:rFonts w:ascii="Times New Roman" w:eastAsia="Times New Roman" w:hAnsi="Times New Roman"/>
                <w:color w:val="000000"/>
                <w:sz w:val="20"/>
                <w:szCs w:val="20"/>
                <w:lang w:eastAsia="ru-RU"/>
              </w:rPr>
              <w:t xml:space="preserve"> – буквенного</w:t>
            </w:r>
            <w:proofErr w:type="gramEnd"/>
            <w:r w:rsidRPr="00BF0CB6">
              <w:rPr>
                <w:rFonts w:ascii="Times New Roman" w:eastAsia="Times New Roman" w:hAnsi="Times New Roman"/>
                <w:color w:val="000000"/>
                <w:sz w:val="20"/>
                <w:szCs w:val="20"/>
                <w:lang w:eastAsia="ru-RU"/>
              </w:rPr>
              <w:t xml:space="preserve"> анализа</w:t>
            </w:r>
            <w:r w:rsidRPr="00BF0CB6">
              <w:rPr>
                <w:rFonts w:ascii="Times New Roman" w:eastAsia="Times New Roman" w:hAnsi="Times New Roman"/>
                <w:bCs/>
                <w:sz w:val="20"/>
                <w:szCs w:val="20"/>
                <w:lang w:eastAsia="ru-RU"/>
              </w:rPr>
              <w:t>), мелкую моторику.</w:t>
            </w:r>
          </w:p>
          <w:p w:rsidR="0007589F" w:rsidRPr="00BF0CB6" w:rsidRDefault="0007589F" w:rsidP="0007589F">
            <w:pPr>
              <w:jc w:val="both"/>
              <w:rPr>
                <w:rFonts w:ascii="Times New Roman" w:eastAsia="Times New Roman" w:hAnsi="Times New Roman"/>
                <w:sz w:val="20"/>
                <w:szCs w:val="20"/>
                <w:lang w:eastAsia="ru-RU"/>
              </w:rPr>
            </w:pPr>
          </w:p>
          <w:p w:rsidR="0007589F" w:rsidRPr="00BF0CB6" w:rsidRDefault="0007589F" w:rsidP="0007589F">
            <w:pPr>
              <w:jc w:val="both"/>
              <w:rPr>
                <w:rFonts w:ascii="Times New Roman" w:eastAsia="Times New Roman" w:hAnsi="Times New Roman"/>
                <w:sz w:val="20"/>
                <w:szCs w:val="20"/>
                <w:lang w:eastAsia="ru-RU"/>
              </w:rPr>
            </w:pPr>
          </w:p>
          <w:p w:rsidR="0007589F" w:rsidRPr="00BF0CB6" w:rsidRDefault="0007589F" w:rsidP="0007589F">
            <w:pPr>
              <w:jc w:val="both"/>
              <w:rPr>
                <w:rFonts w:ascii="Times New Roman" w:eastAsia="Times New Roman" w:hAnsi="Times New Roman"/>
                <w:sz w:val="20"/>
                <w:szCs w:val="20"/>
                <w:lang w:eastAsia="ru-RU"/>
              </w:rPr>
            </w:pPr>
          </w:p>
          <w:p w:rsidR="0007589F" w:rsidRPr="00BF0CB6" w:rsidRDefault="0007589F" w:rsidP="0007589F">
            <w:pPr>
              <w:jc w:val="both"/>
              <w:rPr>
                <w:rFonts w:ascii="Times New Roman" w:eastAsia="Times New Roman" w:hAnsi="Times New Roman"/>
                <w:sz w:val="20"/>
                <w:szCs w:val="20"/>
                <w:lang w:eastAsia="ru-RU"/>
              </w:rPr>
            </w:pPr>
            <w:r w:rsidRPr="00BF0CB6">
              <w:rPr>
                <w:rFonts w:ascii="Times New Roman" w:eastAsia="Times New Roman" w:hAnsi="Times New Roman"/>
                <w:color w:val="000000"/>
                <w:sz w:val="20"/>
                <w:szCs w:val="20"/>
                <w:lang w:eastAsia="ru-RU"/>
              </w:rPr>
              <w:t xml:space="preserve">Совершенствование  грамматического строя речи (образование притяжательных прилагательных, </w:t>
            </w:r>
            <w:r w:rsidRPr="00BF0CB6">
              <w:rPr>
                <w:rFonts w:ascii="Times New Roman" w:eastAsia="Times New Roman" w:hAnsi="Times New Roman"/>
                <w:color w:val="000000"/>
                <w:sz w:val="20"/>
                <w:szCs w:val="20"/>
                <w:lang w:eastAsia="ru-RU"/>
              </w:rPr>
              <w:lastRenderedPageBreak/>
              <w:t>однокоренных слов; употребление предлогов). Развитие связной речи.</w:t>
            </w:r>
            <w:r w:rsidRPr="00BF0CB6">
              <w:rPr>
                <w:rFonts w:ascii="Times New Roman" w:eastAsia="Times New Roman" w:hAnsi="Times New Roman"/>
                <w:bCs/>
                <w:sz w:val="20"/>
                <w:szCs w:val="20"/>
                <w:lang w:eastAsia="ru-RU"/>
              </w:rPr>
              <w:t xml:space="preserve"> Воспитывать ответственность, бережное отношение к птицам.</w:t>
            </w:r>
          </w:p>
        </w:tc>
        <w:tc>
          <w:tcPr>
            <w:tcW w:w="127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lastRenderedPageBreak/>
              <w:t>Интернет ресурс.</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lastRenderedPageBreak/>
              <w:t>79.</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80.</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81.</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07.04.</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09.04.</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11.04</w:t>
            </w:r>
          </w:p>
          <w:p w:rsidR="0007589F" w:rsidRPr="00BF0CB6" w:rsidRDefault="0007589F" w:rsidP="0007589F">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Космос.</w:t>
            </w:r>
          </w:p>
          <w:p w:rsidR="0007589F" w:rsidRPr="00BF0CB6" w:rsidRDefault="0007589F" w:rsidP="0007589F">
            <w:pPr>
              <w:rPr>
                <w:rFonts w:ascii="Times New Roman" w:eastAsia="Times New Roman" w:hAnsi="Times New Roman"/>
                <w:sz w:val="20"/>
                <w:szCs w:val="20"/>
                <w:lang w:eastAsia="ru-RU"/>
              </w:rPr>
            </w:pPr>
          </w:p>
          <w:p w:rsidR="0007589F" w:rsidRPr="00BF0CB6" w:rsidRDefault="0007589F" w:rsidP="0007589F">
            <w:pPr>
              <w:rPr>
                <w:rFonts w:ascii="Times New Roman" w:eastAsia="Times New Roman" w:hAnsi="Times New Roman"/>
                <w:sz w:val="20"/>
                <w:szCs w:val="20"/>
                <w:lang w:eastAsia="ru-RU"/>
              </w:rPr>
            </w:pPr>
          </w:p>
          <w:p w:rsidR="0007589F" w:rsidRPr="00BF0CB6" w:rsidRDefault="0007589F" w:rsidP="0007589F">
            <w:pPr>
              <w:rPr>
                <w:rFonts w:ascii="Times New Roman" w:eastAsia="Times New Roman" w:hAnsi="Times New Roman"/>
                <w:sz w:val="20"/>
                <w:szCs w:val="20"/>
                <w:lang w:eastAsia="ru-RU"/>
              </w:rPr>
            </w:pPr>
          </w:p>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  и буква Ш.</w:t>
            </w:r>
          </w:p>
          <w:p w:rsidR="0007589F" w:rsidRPr="00BF0CB6" w:rsidRDefault="0007589F" w:rsidP="0007589F">
            <w:pPr>
              <w:rPr>
                <w:rFonts w:ascii="Times New Roman" w:hAnsi="Times New Roman"/>
                <w:sz w:val="20"/>
                <w:szCs w:val="20"/>
              </w:rPr>
            </w:pPr>
            <w:r w:rsidRPr="00BF0CB6">
              <w:rPr>
                <w:rFonts w:ascii="Times New Roman" w:eastAsia="Times New Roman" w:hAnsi="Times New Roman"/>
                <w:bCs/>
                <w:sz w:val="20"/>
                <w:szCs w:val="20"/>
                <w:lang w:eastAsia="ru-RU"/>
              </w:rPr>
              <w:t>Звуковой анализ слов «Маша, Миша»</w:t>
            </w:r>
          </w:p>
          <w:p w:rsidR="0007589F" w:rsidRPr="00BF0CB6" w:rsidRDefault="0007589F" w:rsidP="0007589F">
            <w:pPr>
              <w:rPr>
                <w:rFonts w:ascii="Times New Roman" w:eastAsia="Times New Roman" w:hAnsi="Times New Roman"/>
                <w:sz w:val="20"/>
                <w:szCs w:val="20"/>
                <w:lang w:eastAsia="ru-RU"/>
              </w:rPr>
            </w:pPr>
          </w:p>
          <w:p w:rsidR="0007589F" w:rsidRPr="00BF0CB6" w:rsidRDefault="0007589F" w:rsidP="0007589F">
            <w:pPr>
              <w:rPr>
                <w:rFonts w:ascii="Times New Roman" w:eastAsia="Times New Roman" w:hAnsi="Times New Roman"/>
                <w:b/>
                <w:sz w:val="20"/>
                <w:szCs w:val="20"/>
                <w:lang w:eastAsia="ru-RU"/>
              </w:rPr>
            </w:pPr>
            <w:r w:rsidRPr="00BF0CB6">
              <w:rPr>
                <w:rFonts w:ascii="Times New Roman" w:eastAsia="Times New Roman" w:hAnsi="Times New Roman"/>
                <w:bCs/>
                <w:sz w:val="20"/>
                <w:szCs w:val="20"/>
                <w:lang w:eastAsia="ru-RU"/>
              </w:rPr>
              <w:t>Составление предложений по картинкам.</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jc w:val="both"/>
              <w:rPr>
                <w:rFonts w:ascii="Times New Roman" w:hAnsi="Times New Roman"/>
                <w:sz w:val="20"/>
                <w:szCs w:val="20"/>
              </w:rPr>
            </w:pPr>
            <w:r w:rsidRPr="00BF0CB6">
              <w:rPr>
                <w:rFonts w:ascii="Times New Roman" w:hAnsi="Times New Roman"/>
                <w:sz w:val="20"/>
                <w:szCs w:val="20"/>
              </w:rPr>
              <w:t>Уточнить и расширить  словаря представления о космосе. Совершенствовать умение согласовать числительные с существительным, умение подбирать прилагательные, однокоренные слова.</w:t>
            </w: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Развивать фонематическое восприяти</w:t>
            </w:r>
            <w:proofErr w:type="gramStart"/>
            <w:r w:rsidRPr="00BF0CB6">
              <w:rPr>
                <w:rFonts w:ascii="Times New Roman" w:eastAsia="Times New Roman" w:hAnsi="Times New Roman"/>
                <w:bCs/>
                <w:sz w:val="20"/>
                <w:szCs w:val="20"/>
                <w:lang w:eastAsia="ru-RU"/>
              </w:rPr>
              <w:t>е(</w:t>
            </w:r>
            <w:proofErr w:type="gramEnd"/>
            <w:r w:rsidRPr="00BF0CB6">
              <w:rPr>
                <w:rFonts w:ascii="Times New Roman" w:eastAsia="Times New Roman" w:hAnsi="Times New Roman"/>
                <w:bCs/>
                <w:sz w:val="20"/>
                <w:szCs w:val="20"/>
                <w:lang w:eastAsia="ru-RU"/>
              </w:rPr>
              <w:t xml:space="preserve">умение определять место звука в словах, </w:t>
            </w:r>
            <w:r w:rsidRPr="00BF0CB6">
              <w:rPr>
                <w:rFonts w:ascii="Times New Roman" w:eastAsia="Times New Roman" w:hAnsi="Times New Roman"/>
                <w:color w:val="000000"/>
                <w:sz w:val="20"/>
                <w:szCs w:val="20"/>
                <w:lang w:eastAsia="ru-RU"/>
              </w:rPr>
              <w:t xml:space="preserve">навыков </w:t>
            </w:r>
            <w:proofErr w:type="spellStart"/>
            <w:r w:rsidRPr="00BF0CB6">
              <w:rPr>
                <w:rFonts w:ascii="Times New Roman" w:eastAsia="Times New Roman" w:hAnsi="Times New Roman"/>
                <w:color w:val="000000"/>
                <w:sz w:val="20"/>
                <w:szCs w:val="20"/>
                <w:lang w:eastAsia="ru-RU"/>
              </w:rPr>
              <w:t>звуко</w:t>
            </w:r>
            <w:proofErr w:type="spellEnd"/>
            <w:r w:rsidRPr="00BF0CB6">
              <w:rPr>
                <w:rFonts w:ascii="Times New Roman" w:eastAsia="Times New Roman" w:hAnsi="Times New Roman"/>
                <w:color w:val="000000"/>
                <w:sz w:val="20"/>
                <w:szCs w:val="20"/>
                <w:lang w:eastAsia="ru-RU"/>
              </w:rPr>
              <w:t xml:space="preserve"> – буквенного анализа), мелкую моторику.</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hAnsi="Times New Roman"/>
                <w:sz w:val="20"/>
                <w:szCs w:val="20"/>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hAnsi="Times New Roman"/>
                <w:sz w:val="20"/>
                <w:szCs w:val="20"/>
              </w:rPr>
              <w:t xml:space="preserve">Совершенствовать умение подбирать прилагательные, однокоренные слова, составлять предложения. </w:t>
            </w:r>
            <w:r w:rsidRPr="00BF0CB6">
              <w:rPr>
                <w:rFonts w:ascii="Times New Roman" w:eastAsia="Times New Roman" w:hAnsi="Times New Roman"/>
                <w:bCs/>
                <w:sz w:val="20"/>
                <w:szCs w:val="20"/>
                <w:lang w:eastAsia="ru-RU"/>
              </w:rPr>
              <w:t xml:space="preserve">Развивать навыки анализа предложения, общую моторику, связную речь. Воспитывать </w:t>
            </w:r>
            <w:r w:rsidRPr="00BF0CB6">
              <w:rPr>
                <w:rFonts w:ascii="Times New Roman" w:hAnsi="Times New Roman"/>
                <w:sz w:val="20"/>
                <w:szCs w:val="20"/>
              </w:rPr>
              <w:t>навыки сотрудничества, ответственности.</w:t>
            </w:r>
          </w:p>
        </w:tc>
        <w:tc>
          <w:tcPr>
            <w:tcW w:w="127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Н.В.,</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стр. 452</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b/>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14.04.– 18.04</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Обследование</w:t>
            </w:r>
          </w:p>
        </w:tc>
        <w:tc>
          <w:tcPr>
            <w:tcW w:w="8930"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Обследование всех компонентов речи детей.</w:t>
            </w:r>
          </w:p>
        </w:tc>
        <w:tc>
          <w:tcPr>
            <w:tcW w:w="127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b/>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21.04.- 25.04.</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Обследование</w:t>
            </w:r>
          </w:p>
        </w:tc>
        <w:tc>
          <w:tcPr>
            <w:tcW w:w="8930"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Обследование всех компонентов речи детей</w:t>
            </w:r>
          </w:p>
        </w:tc>
        <w:tc>
          <w:tcPr>
            <w:tcW w:w="127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b/>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82.</w:t>
            </w: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83.</w:t>
            </w: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84.</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28.04.</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30.04.</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02.05.</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Почта.</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Звуки [с</w:t>
            </w:r>
            <w:proofErr w:type="gramStart"/>
            <w:r w:rsidRPr="00BF0CB6">
              <w:rPr>
                <w:rFonts w:ascii="Times New Roman" w:eastAsia="Times New Roman" w:hAnsi="Times New Roman"/>
                <w:bCs/>
                <w:sz w:val="20"/>
                <w:szCs w:val="20"/>
                <w:lang w:eastAsia="ru-RU"/>
              </w:rPr>
              <w:t>]-</w:t>
            </w:r>
            <w:proofErr w:type="gramEnd"/>
            <w:r w:rsidRPr="00BF0CB6">
              <w:rPr>
                <w:rFonts w:ascii="Times New Roman" w:eastAsia="Times New Roman" w:hAnsi="Times New Roman"/>
                <w:bCs/>
                <w:sz w:val="20"/>
                <w:szCs w:val="20"/>
                <w:lang w:eastAsia="ru-RU"/>
              </w:rPr>
              <w:t>[ш].</w:t>
            </w:r>
          </w:p>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 xml:space="preserve"> Буква Ш.</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b/>
                <w:sz w:val="20"/>
                <w:szCs w:val="20"/>
              </w:rPr>
            </w:pPr>
            <w:r w:rsidRPr="00BF0CB6">
              <w:rPr>
                <w:rFonts w:ascii="Times New Roman" w:hAnsi="Times New Roman"/>
                <w:sz w:val="20"/>
                <w:szCs w:val="20"/>
              </w:rPr>
              <w:t>Беседа по картине «На почте»</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eastAsia="Times New Roman" w:hAnsi="Times New Roman"/>
                <w:bCs/>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Формировать представления о труде работников почты, о важности их труда. Совершенствовать умение согласовывать числительные с существительными, употреблять антонимы. </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Развивать фонематическое восприятие (умение различать свистящие и шипящие  согласные звуки, определять место звука в словах</w:t>
            </w:r>
            <w:r w:rsidRPr="00BF0CB6">
              <w:rPr>
                <w:rFonts w:ascii="Times New Roman" w:eastAsia="Times New Roman" w:hAnsi="Times New Roman"/>
                <w:sz w:val="20"/>
                <w:szCs w:val="20"/>
                <w:lang w:eastAsia="ru-RU"/>
              </w:rPr>
              <w:t>), мелкую моторику.</w:t>
            </w:r>
          </w:p>
          <w:p w:rsidR="0007589F" w:rsidRPr="00BF0CB6" w:rsidRDefault="0007589F" w:rsidP="0007589F">
            <w:pPr>
              <w:jc w:val="both"/>
              <w:rPr>
                <w:rFonts w:ascii="Times New Roman" w:eastAsia="Times New Roman" w:hAnsi="Times New Roman"/>
                <w:sz w:val="20"/>
                <w:szCs w:val="20"/>
                <w:lang w:eastAsia="ru-RU"/>
              </w:rPr>
            </w:pPr>
          </w:p>
          <w:p w:rsidR="0007589F" w:rsidRPr="00BF0CB6" w:rsidRDefault="0007589F" w:rsidP="0007589F">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Совершенствовать умение составлять предложения по картине, употреблять антонимы, подбирать однокоренные слова. </w:t>
            </w:r>
            <w:r w:rsidRPr="00BF0CB6">
              <w:rPr>
                <w:rFonts w:ascii="Times New Roman" w:eastAsia="Times New Roman" w:hAnsi="Times New Roman"/>
                <w:bCs/>
                <w:sz w:val="20"/>
                <w:szCs w:val="20"/>
                <w:lang w:eastAsia="ru-RU"/>
              </w:rPr>
              <w:t>Развивать навыки анализа предложения, общую моторику, связную речь. Воспитывать доброжелательность, самостоятельность.</w:t>
            </w:r>
          </w:p>
        </w:tc>
        <w:tc>
          <w:tcPr>
            <w:tcW w:w="127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Н.В.,</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стр. 484</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b/>
                <w:color w:val="FF0000"/>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85.</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86.</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1115E0" w:rsidRPr="00BF0CB6" w:rsidRDefault="001115E0"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87.</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05.05.</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07.05.</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1115E0" w:rsidRPr="00BF0CB6" w:rsidRDefault="001115E0"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09.05</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r w:rsidRPr="00BF0CB6">
              <w:rPr>
                <w:rFonts w:ascii="Times New Roman" w:hAnsi="Times New Roman"/>
                <w:color w:val="000000"/>
                <w:sz w:val="20"/>
                <w:szCs w:val="20"/>
              </w:rPr>
              <w:t>День Победы.</w:t>
            </w: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eastAsia="Times New Roman" w:hAnsi="Times New Roman"/>
                <w:bCs/>
                <w:color w:val="000000"/>
                <w:sz w:val="20"/>
                <w:szCs w:val="20"/>
                <w:lang w:eastAsia="ru-RU"/>
              </w:rPr>
            </w:pPr>
            <w:r w:rsidRPr="00BF0CB6">
              <w:rPr>
                <w:rFonts w:ascii="Times New Roman" w:eastAsia="Times New Roman" w:hAnsi="Times New Roman"/>
                <w:bCs/>
                <w:color w:val="000000"/>
                <w:sz w:val="20"/>
                <w:szCs w:val="20"/>
                <w:lang w:eastAsia="ru-RU"/>
              </w:rPr>
              <w:t>Дифференциация звуков  глухих и звонких согласных звуков.</w:t>
            </w:r>
          </w:p>
          <w:p w:rsidR="0007589F" w:rsidRPr="00BF0CB6" w:rsidRDefault="0007589F" w:rsidP="0007589F">
            <w:pPr>
              <w:rPr>
                <w:rFonts w:ascii="Times New Roman" w:hAnsi="Times New Roman"/>
                <w:color w:val="000000"/>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Составление предложений по картинкам.</w:t>
            </w:r>
          </w:p>
          <w:p w:rsidR="0007589F" w:rsidRPr="00BF0CB6" w:rsidRDefault="0007589F" w:rsidP="0007589F">
            <w:pPr>
              <w:rPr>
                <w:rFonts w:ascii="Times New Roman" w:hAnsi="Times New Roman"/>
                <w:sz w:val="20"/>
                <w:szCs w:val="20"/>
              </w:rPr>
            </w:pP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Формировать представление о празднике. </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Совершенствовать  умение употреблять глаголы, подбирать прилагательные, синонимы, антонимы, образовывать однокоренные слова. </w:t>
            </w: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Развивать фонематическое восприятие (умение различать свистящие и шипящие  согласные звуки, определять место звука в словах</w:t>
            </w:r>
            <w:r w:rsidRPr="00BF0CB6">
              <w:rPr>
                <w:rFonts w:ascii="Times New Roman" w:eastAsia="Times New Roman" w:hAnsi="Times New Roman"/>
                <w:color w:val="000000"/>
                <w:sz w:val="20"/>
                <w:szCs w:val="20"/>
                <w:lang w:eastAsia="ru-RU"/>
              </w:rPr>
              <w:t>), мелкую моторику.</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hAnsi="Times New Roman"/>
                <w:sz w:val="20"/>
                <w:szCs w:val="20"/>
              </w:rPr>
            </w:pPr>
          </w:p>
          <w:p w:rsidR="0007589F" w:rsidRPr="00BF0CB6" w:rsidRDefault="0007589F" w:rsidP="0007589F">
            <w:pPr>
              <w:shd w:val="clear" w:color="auto" w:fill="FFFFFF"/>
              <w:autoSpaceDE w:val="0"/>
              <w:autoSpaceDN w:val="0"/>
              <w:adjustRightInd w:val="0"/>
              <w:jc w:val="both"/>
              <w:rPr>
                <w:rFonts w:ascii="Times New Roman" w:hAnsi="Times New Roman"/>
                <w:sz w:val="20"/>
                <w:szCs w:val="20"/>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r w:rsidRPr="00BF0CB6">
              <w:rPr>
                <w:rFonts w:ascii="Times New Roman" w:hAnsi="Times New Roman"/>
                <w:sz w:val="20"/>
                <w:szCs w:val="20"/>
              </w:rPr>
              <w:t xml:space="preserve">Совершенствовать умение подбирать прилагательные, однокоренные слова, составлять предложения. </w:t>
            </w:r>
            <w:r w:rsidRPr="00BF0CB6">
              <w:rPr>
                <w:rFonts w:ascii="Times New Roman" w:eastAsia="Times New Roman" w:hAnsi="Times New Roman"/>
                <w:bCs/>
                <w:sz w:val="20"/>
                <w:szCs w:val="20"/>
                <w:lang w:eastAsia="ru-RU"/>
              </w:rPr>
              <w:t>Развивать навыки анализа предложения, общую моторику, связную речь.</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bCs/>
                <w:color w:val="000000"/>
                <w:sz w:val="20"/>
                <w:szCs w:val="20"/>
                <w:lang w:eastAsia="ru-RU"/>
              </w:rPr>
              <w:t xml:space="preserve">Воспитывать </w:t>
            </w:r>
            <w:r w:rsidRPr="00BF0CB6">
              <w:rPr>
                <w:rFonts w:ascii="Times New Roman" w:eastAsia="Times New Roman" w:hAnsi="Times New Roman"/>
                <w:sz w:val="20"/>
                <w:szCs w:val="20"/>
                <w:lang w:eastAsia="ru-RU"/>
              </w:rPr>
              <w:t>уважительное отношение к ветеранам,</w:t>
            </w:r>
            <w:r w:rsidRPr="00BF0CB6">
              <w:rPr>
                <w:rFonts w:ascii="Times New Roman" w:eastAsia="Times New Roman" w:hAnsi="Times New Roman"/>
                <w:bCs/>
                <w:sz w:val="20"/>
                <w:szCs w:val="20"/>
                <w:lang w:eastAsia="ru-RU"/>
              </w:rPr>
              <w:t xml:space="preserve"> чувств патриотизма.</w:t>
            </w:r>
          </w:p>
        </w:tc>
        <w:tc>
          <w:tcPr>
            <w:tcW w:w="127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 xml:space="preserve"> Интернет ресурс.</w:t>
            </w:r>
          </w:p>
          <w:p w:rsidR="0007589F" w:rsidRPr="00BF0CB6" w:rsidRDefault="0007589F" w:rsidP="0007589F">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b/>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88.</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lastRenderedPageBreak/>
              <w:t>89.</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1115E0" w:rsidRPr="00BF0CB6" w:rsidRDefault="001115E0"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90.</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lastRenderedPageBreak/>
              <w:t>12.05</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lastRenderedPageBreak/>
              <w:t>14.05</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1115E0" w:rsidRPr="00BF0CB6" w:rsidRDefault="001115E0"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16.05</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eastAsia="Times New Roman" w:hAnsi="Times New Roman"/>
                <w:bCs/>
                <w:sz w:val="20"/>
                <w:szCs w:val="20"/>
                <w:lang w:eastAsia="ru-RU"/>
              </w:rPr>
            </w:pPr>
            <w:r w:rsidRPr="00BF0CB6">
              <w:rPr>
                <w:rFonts w:ascii="Times New Roman" w:hAnsi="Times New Roman"/>
                <w:sz w:val="20"/>
                <w:szCs w:val="20"/>
              </w:rPr>
              <w:t>Откуда хлеб пришёл?</w:t>
            </w:r>
            <w:r w:rsidRPr="00BF0CB6">
              <w:rPr>
                <w:rFonts w:ascii="Times New Roman" w:eastAsia="Times New Roman" w:hAnsi="Times New Roman"/>
                <w:bCs/>
                <w:sz w:val="20"/>
                <w:szCs w:val="20"/>
                <w:lang w:eastAsia="ru-RU"/>
              </w:rPr>
              <w:t xml:space="preserve"> </w:t>
            </w:r>
          </w:p>
          <w:p w:rsidR="0007589F" w:rsidRPr="00BF0CB6" w:rsidRDefault="0007589F" w:rsidP="0007589F">
            <w:pPr>
              <w:rPr>
                <w:rFonts w:ascii="Times New Roman" w:eastAsia="Times New Roman" w:hAnsi="Times New Roman"/>
                <w:bCs/>
                <w:sz w:val="20"/>
                <w:szCs w:val="20"/>
                <w:lang w:eastAsia="ru-RU"/>
              </w:rPr>
            </w:pPr>
          </w:p>
          <w:p w:rsidR="0007589F" w:rsidRPr="00BF0CB6" w:rsidRDefault="0007589F" w:rsidP="0007589F">
            <w:pPr>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Звук и буква «Э»</w:t>
            </w:r>
          </w:p>
          <w:p w:rsidR="0007589F" w:rsidRPr="00BF0CB6" w:rsidRDefault="0007589F" w:rsidP="0007589F">
            <w:pPr>
              <w:shd w:val="clear" w:color="auto" w:fill="FFFFFF"/>
              <w:autoSpaceDE w:val="0"/>
              <w:autoSpaceDN w:val="0"/>
              <w:adjustRightInd w:val="0"/>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lastRenderedPageBreak/>
              <w:t>Звуковой анализ слов «Эхо.</w:t>
            </w:r>
          </w:p>
          <w:p w:rsidR="0007589F" w:rsidRPr="00BF0CB6" w:rsidRDefault="0007589F" w:rsidP="0007589F">
            <w:pPr>
              <w:rPr>
                <w:rFonts w:ascii="Times New Roman" w:eastAsia="Times New Roman" w:hAnsi="Times New Roman"/>
                <w:bCs/>
                <w:sz w:val="20"/>
                <w:szCs w:val="20"/>
                <w:lang w:eastAsia="ru-RU"/>
              </w:rPr>
            </w:pPr>
          </w:p>
          <w:p w:rsidR="001115E0" w:rsidRPr="00BF0CB6" w:rsidRDefault="001115E0" w:rsidP="0007589F">
            <w:pPr>
              <w:rPr>
                <w:rFonts w:ascii="Times New Roman" w:eastAsia="Times New Roman" w:hAnsi="Times New Roman"/>
                <w:bCs/>
                <w:sz w:val="20"/>
                <w:szCs w:val="20"/>
                <w:lang w:eastAsia="ru-RU"/>
              </w:rPr>
            </w:pPr>
          </w:p>
          <w:p w:rsidR="0007589F" w:rsidRPr="00BF0CB6" w:rsidRDefault="0007589F" w:rsidP="0007589F">
            <w:pPr>
              <w:rPr>
                <w:rFonts w:ascii="Times New Roman" w:hAnsi="Times New Roman"/>
                <w:sz w:val="20"/>
                <w:szCs w:val="20"/>
              </w:rPr>
            </w:pPr>
            <w:r w:rsidRPr="00BF0CB6">
              <w:rPr>
                <w:rFonts w:ascii="Times New Roman" w:eastAsia="Times New Roman" w:hAnsi="Times New Roman"/>
                <w:bCs/>
                <w:sz w:val="20"/>
                <w:szCs w:val="20"/>
                <w:lang w:eastAsia="ru-RU"/>
              </w:rPr>
              <w:t>Беседа по картине «Золотая рожь»</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lastRenderedPageBreak/>
              <w:t xml:space="preserve">Формировать представление о труде хлеборобов, о важности их труда. </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Совершенствовать умение образовывать однокоренные слова, образовывать относительные прилагательные,  употреблять творительный падеж имен существительных.</w:t>
            </w: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widowControl w:val="0"/>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lastRenderedPageBreak/>
              <w:t>Развивать фонематическое восприяти</w:t>
            </w:r>
            <w:proofErr w:type="gramStart"/>
            <w:r w:rsidRPr="00BF0CB6">
              <w:rPr>
                <w:rFonts w:ascii="Times New Roman" w:eastAsia="Times New Roman" w:hAnsi="Times New Roman"/>
                <w:bCs/>
                <w:sz w:val="20"/>
                <w:szCs w:val="20"/>
                <w:lang w:eastAsia="ru-RU"/>
              </w:rPr>
              <w:t>е(</w:t>
            </w:r>
            <w:proofErr w:type="gramEnd"/>
            <w:r w:rsidRPr="00BF0CB6">
              <w:rPr>
                <w:rFonts w:ascii="Times New Roman" w:eastAsia="Times New Roman" w:hAnsi="Times New Roman"/>
                <w:bCs/>
                <w:sz w:val="20"/>
                <w:szCs w:val="20"/>
                <w:lang w:eastAsia="ru-RU"/>
              </w:rPr>
              <w:t xml:space="preserve">умение определять место звука в словах, </w:t>
            </w:r>
            <w:r w:rsidRPr="00BF0CB6">
              <w:rPr>
                <w:rFonts w:ascii="Times New Roman" w:eastAsia="Times New Roman" w:hAnsi="Times New Roman"/>
                <w:color w:val="000000"/>
                <w:sz w:val="20"/>
                <w:szCs w:val="20"/>
                <w:lang w:eastAsia="ru-RU"/>
              </w:rPr>
              <w:t xml:space="preserve">навыков </w:t>
            </w:r>
            <w:proofErr w:type="spellStart"/>
            <w:r w:rsidRPr="00BF0CB6">
              <w:rPr>
                <w:rFonts w:ascii="Times New Roman" w:eastAsia="Times New Roman" w:hAnsi="Times New Roman"/>
                <w:color w:val="000000"/>
                <w:sz w:val="20"/>
                <w:szCs w:val="20"/>
                <w:lang w:eastAsia="ru-RU"/>
              </w:rPr>
              <w:t>звуко</w:t>
            </w:r>
            <w:proofErr w:type="spellEnd"/>
            <w:r w:rsidRPr="00BF0CB6">
              <w:rPr>
                <w:rFonts w:ascii="Times New Roman" w:eastAsia="Times New Roman" w:hAnsi="Times New Roman"/>
                <w:color w:val="000000"/>
                <w:sz w:val="20"/>
                <w:szCs w:val="20"/>
                <w:lang w:eastAsia="ru-RU"/>
              </w:rPr>
              <w:t xml:space="preserve"> – буквенного анализа), мелкую моторику.</w:t>
            </w:r>
          </w:p>
          <w:p w:rsidR="0007589F" w:rsidRPr="00BF0CB6" w:rsidRDefault="0007589F" w:rsidP="0007589F">
            <w:pPr>
              <w:shd w:val="clear" w:color="auto" w:fill="FFFFFF"/>
              <w:autoSpaceDE w:val="0"/>
              <w:autoSpaceDN w:val="0"/>
              <w:adjustRightInd w:val="0"/>
              <w:jc w:val="both"/>
              <w:rPr>
                <w:rFonts w:ascii="Times New Roman" w:hAnsi="Times New Roman"/>
                <w:sz w:val="20"/>
                <w:szCs w:val="20"/>
              </w:rPr>
            </w:pPr>
          </w:p>
          <w:p w:rsidR="0007589F" w:rsidRPr="00BF0CB6" w:rsidRDefault="0007589F" w:rsidP="0007589F">
            <w:pPr>
              <w:shd w:val="clear" w:color="auto" w:fill="FFFFFF"/>
              <w:autoSpaceDE w:val="0"/>
              <w:autoSpaceDN w:val="0"/>
              <w:adjustRightInd w:val="0"/>
              <w:jc w:val="both"/>
              <w:rPr>
                <w:rFonts w:ascii="Times New Roman" w:hAnsi="Times New Roman"/>
                <w:sz w:val="20"/>
                <w:szCs w:val="20"/>
              </w:rPr>
            </w:pPr>
          </w:p>
          <w:p w:rsidR="001115E0" w:rsidRPr="00BF0CB6" w:rsidRDefault="001115E0" w:rsidP="0007589F">
            <w:pPr>
              <w:shd w:val="clear" w:color="auto" w:fill="FFFFFF"/>
              <w:autoSpaceDE w:val="0"/>
              <w:autoSpaceDN w:val="0"/>
              <w:adjustRightInd w:val="0"/>
              <w:jc w:val="both"/>
              <w:rPr>
                <w:rFonts w:ascii="Times New Roman" w:hAnsi="Times New Roman"/>
                <w:sz w:val="20"/>
                <w:szCs w:val="20"/>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hAnsi="Times New Roman"/>
                <w:sz w:val="20"/>
                <w:szCs w:val="20"/>
              </w:rPr>
              <w:t xml:space="preserve">Совершенствовать умение составлять предложения по картине. </w:t>
            </w:r>
            <w:r w:rsidRPr="00BF0CB6">
              <w:rPr>
                <w:rFonts w:ascii="Times New Roman" w:eastAsia="Times New Roman" w:hAnsi="Times New Roman"/>
                <w:bCs/>
                <w:sz w:val="20"/>
                <w:szCs w:val="20"/>
                <w:lang w:eastAsia="ru-RU"/>
              </w:rPr>
              <w:t>Развивать общую моторику, связную речь.</w:t>
            </w:r>
            <w:r w:rsidRPr="00BF0CB6">
              <w:rPr>
                <w:rFonts w:ascii="Times New Roman" w:eastAsia="Times New Roman" w:hAnsi="Times New Roman"/>
                <w:sz w:val="20"/>
                <w:szCs w:val="20"/>
                <w:lang w:eastAsia="ru-RU"/>
              </w:rPr>
              <w:t xml:space="preserve"> </w:t>
            </w:r>
            <w:r w:rsidRPr="00BF0CB6">
              <w:rPr>
                <w:rFonts w:ascii="Times New Roman" w:eastAsia="Times New Roman" w:hAnsi="Times New Roman"/>
                <w:bCs/>
                <w:sz w:val="20"/>
                <w:szCs w:val="20"/>
                <w:lang w:eastAsia="ru-RU"/>
              </w:rPr>
              <w:t>Воспитывать уважения к людям труда.</w:t>
            </w:r>
          </w:p>
        </w:tc>
        <w:tc>
          <w:tcPr>
            <w:tcW w:w="1276" w:type="dxa"/>
            <w:tcBorders>
              <w:top w:val="single" w:sz="4" w:space="0" w:color="auto"/>
              <w:left w:val="single" w:sz="4" w:space="0" w:color="auto"/>
              <w:bottom w:val="single" w:sz="4" w:space="0" w:color="auto"/>
              <w:right w:val="single" w:sz="4" w:space="0" w:color="auto"/>
            </w:tcBorders>
            <w:hideMark/>
          </w:tcPr>
          <w:p w:rsidR="0007589F" w:rsidRPr="00BF0CB6" w:rsidRDefault="0007589F" w:rsidP="0007589F">
            <w:pPr>
              <w:rPr>
                <w:rFonts w:ascii="Times New Roman" w:hAnsi="Times New Roman"/>
                <w:sz w:val="20"/>
                <w:szCs w:val="20"/>
              </w:rPr>
            </w:pPr>
            <w:proofErr w:type="spellStart"/>
            <w:r w:rsidRPr="00BF0CB6">
              <w:rPr>
                <w:rFonts w:ascii="Times New Roman" w:hAnsi="Times New Roman"/>
                <w:sz w:val="20"/>
                <w:szCs w:val="20"/>
              </w:rPr>
              <w:lastRenderedPageBreak/>
              <w:t>Нищева</w:t>
            </w:r>
            <w:proofErr w:type="spellEnd"/>
            <w:r w:rsidRPr="00BF0CB6">
              <w:rPr>
                <w:rFonts w:ascii="Times New Roman" w:hAnsi="Times New Roman"/>
                <w:sz w:val="20"/>
                <w:szCs w:val="20"/>
              </w:rPr>
              <w:t xml:space="preserve"> Н.В.,</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стр. 468</w:t>
            </w: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b/>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lastRenderedPageBreak/>
              <w:t>91.</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92.</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93.</w:t>
            </w: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19.05</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21.05</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23.05</w:t>
            </w: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Насекомые.</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Закрепление гласных и согласных звуков и букв.</w:t>
            </w:r>
          </w:p>
          <w:p w:rsidR="0007589F" w:rsidRPr="00BF0CB6" w:rsidRDefault="0007589F" w:rsidP="0007589F">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Составление рассказа по картине.</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sz w:val="20"/>
                <w:szCs w:val="20"/>
                <w:lang w:eastAsia="ru-RU"/>
              </w:rPr>
              <w:t xml:space="preserve">Расширить представления о сезонных изменениях в природе. </w:t>
            </w:r>
            <w:r w:rsidRPr="00BF0CB6">
              <w:rPr>
                <w:rFonts w:ascii="Times New Roman" w:eastAsia="Times New Roman" w:hAnsi="Times New Roman"/>
                <w:bCs/>
                <w:sz w:val="20"/>
                <w:szCs w:val="20"/>
                <w:lang w:eastAsia="ru-RU"/>
              </w:rPr>
              <w:t xml:space="preserve">Формировать представления об образе жизни насекомых. Совершенствование умение образовывать антонимы, однокоренные слова,  согласовывать прилагательные с существительным. </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color w:val="000000"/>
                <w:sz w:val="20"/>
                <w:szCs w:val="20"/>
                <w:lang w:eastAsia="ru-RU"/>
              </w:rPr>
            </w:pPr>
            <w:r w:rsidRPr="00BF0CB6">
              <w:rPr>
                <w:rFonts w:ascii="Times New Roman" w:eastAsia="Times New Roman" w:hAnsi="Times New Roman"/>
                <w:bCs/>
                <w:color w:val="000000"/>
                <w:sz w:val="20"/>
                <w:szCs w:val="20"/>
                <w:lang w:eastAsia="ru-RU"/>
              </w:rPr>
              <w:t xml:space="preserve">Развивать фонематическое восприятие (умение определять место звука в словах, делить слова на слоги),  </w:t>
            </w:r>
            <w:r w:rsidRPr="00BF0CB6">
              <w:rPr>
                <w:rFonts w:ascii="Times New Roman" w:eastAsia="Times New Roman" w:hAnsi="Times New Roman"/>
                <w:color w:val="000000"/>
                <w:sz w:val="20"/>
                <w:szCs w:val="20"/>
                <w:lang w:eastAsia="ru-RU"/>
              </w:rPr>
              <w:t>мелкую моторику.</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Совершенствование умение образовывать антонимы, однокоренные слова, употреблять предложно-падежные конструкции. Развивать диалогическую речь, общую моторику.</w:t>
            </w:r>
          </w:p>
        </w:tc>
        <w:tc>
          <w:tcPr>
            <w:tcW w:w="127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proofErr w:type="spellStart"/>
            <w:r w:rsidRPr="00BF0CB6">
              <w:rPr>
                <w:rFonts w:ascii="Times New Roman" w:hAnsi="Times New Roman"/>
                <w:color w:val="000000"/>
                <w:sz w:val="20"/>
                <w:szCs w:val="20"/>
              </w:rPr>
              <w:t>Нищева</w:t>
            </w:r>
            <w:proofErr w:type="spellEnd"/>
            <w:r w:rsidRPr="00BF0CB6">
              <w:rPr>
                <w:rFonts w:ascii="Times New Roman" w:hAnsi="Times New Roman"/>
                <w:color w:val="000000"/>
                <w:sz w:val="20"/>
                <w:szCs w:val="20"/>
              </w:rPr>
              <w:t xml:space="preserve"> Н.В.,</w:t>
            </w:r>
          </w:p>
          <w:p w:rsidR="0007589F" w:rsidRPr="00BF0CB6" w:rsidRDefault="0007589F" w:rsidP="0007589F">
            <w:pPr>
              <w:rPr>
                <w:rFonts w:ascii="Times New Roman" w:hAnsi="Times New Roman"/>
                <w:sz w:val="20"/>
                <w:szCs w:val="20"/>
              </w:rPr>
            </w:pPr>
            <w:r w:rsidRPr="00BF0CB6">
              <w:rPr>
                <w:rFonts w:ascii="Times New Roman" w:hAnsi="Times New Roman"/>
                <w:color w:val="000000"/>
                <w:sz w:val="20"/>
                <w:szCs w:val="20"/>
              </w:rPr>
              <w:t>стр. 505,</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интернет ресурс.</w:t>
            </w:r>
          </w:p>
          <w:p w:rsidR="0007589F" w:rsidRPr="00BF0CB6" w:rsidRDefault="0007589F" w:rsidP="0007589F">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b/>
                <w:sz w:val="20"/>
                <w:szCs w:val="20"/>
              </w:rPr>
            </w:pPr>
          </w:p>
        </w:tc>
      </w:tr>
      <w:tr w:rsidR="0007589F" w:rsidRPr="00BF0CB6" w:rsidTr="00CC4247">
        <w:tc>
          <w:tcPr>
            <w:tcW w:w="567"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94.</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95.</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96.</w:t>
            </w:r>
          </w:p>
          <w:p w:rsidR="0007589F" w:rsidRPr="00BF0CB6" w:rsidRDefault="0007589F" w:rsidP="0007589F">
            <w:pP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28.05.</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29.05</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31.05.</w:t>
            </w:r>
          </w:p>
          <w:p w:rsidR="0007589F" w:rsidRPr="00BF0CB6" w:rsidRDefault="0007589F" w:rsidP="0007589F">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sz w:val="20"/>
                <w:szCs w:val="20"/>
              </w:rPr>
            </w:pPr>
            <w:r w:rsidRPr="00BF0CB6">
              <w:rPr>
                <w:rFonts w:ascii="Times New Roman" w:hAnsi="Times New Roman"/>
                <w:sz w:val="20"/>
                <w:szCs w:val="20"/>
              </w:rPr>
              <w:t>Время года. Лето.</w:t>
            </w: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Закрепление гласных и согласных звуков и букв.</w:t>
            </w:r>
          </w:p>
          <w:p w:rsidR="0007589F" w:rsidRPr="00BF0CB6" w:rsidRDefault="0007589F" w:rsidP="0007589F">
            <w:pPr>
              <w:rPr>
                <w:rFonts w:ascii="Times New Roman" w:eastAsia="Times New Roman" w:hAnsi="Times New Roman"/>
                <w:bCs/>
                <w:sz w:val="20"/>
                <w:szCs w:val="20"/>
                <w:lang w:eastAsia="ru-RU"/>
              </w:rPr>
            </w:pPr>
          </w:p>
          <w:p w:rsidR="0007589F" w:rsidRPr="00BF0CB6" w:rsidRDefault="0007589F" w:rsidP="0007589F">
            <w:pPr>
              <w:rPr>
                <w:rFonts w:ascii="Times New Roman" w:hAnsi="Times New Roman"/>
                <w:sz w:val="20"/>
                <w:szCs w:val="20"/>
              </w:rPr>
            </w:pPr>
            <w:r w:rsidRPr="00BF0CB6">
              <w:rPr>
                <w:rFonts w:ascii="Times New Roman" w:eastAsia="Times New Roman" w:hAnsi="Times New Roman"/>
                <w:bCs/>
                <w:sz w:val="20"/>
                <w:szCs w:val="20"/>
                <w:lang w:eastAsia="ru-RU"/>
              </w:rPr>
              <w:t>Составление рассказа по картине.</w:t>
            </w:r>
          </w:p>
        </w:tc>
        <w:tc>
          <w:tcPr>
            <w:tcW w:w="893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sz w:val="20"/>
                <w:szCs w:val="20"/>
                <w:lang w:eastAsia="ru-RU"/>
              </w:rPr>
              <w:t xml:space="preserve">Расширить представления о сезонных изменениях в природе. </w:t>
            </w:r>
            <w:r w:rsidRPr="00BF0CB6">
              <w:rPr>
                <w:rFonts w:ascii="Times New Roman" w:eastAsia="Times New Roman" w:hAnsi="Times New Roman"/>
                <w:bCs/>
                <w:sz w:val="20"/>
                <w:szCs w:val="20"/>
                <w:lang w:eastAsia="ru-RU"/>
              </w:rPr>
              <w:t xml:space="preserve">Формировать представления об образе жизни насекомых. Совершенствование умение образовывать антонимы, однокоренные слова,  согласовывать прилагательные с существительным. </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color w:val="000000"/>
                <w:sz w:val="20"/>
                <w:szCs w:val="20"/>
                <w:lang w:eastAsia="ru-RU"/>
              </w:rPr>
            </w:pPr>
            <w:r w:rsidRPr="00BF0CB6">
              <w:rPr>
                <w:rFonts w:ascii="Times New Roman" w:eastAsia="Times New Roman" w:hAnsi="Times New Roman"/>
                <w:bCs/>
                <w:color w:val="000000"/>
                <w:sz w:val="20"/>
                <w:szCs w:val="20"/>
                <w:lang w:eastAsia="ru-RU"/>
              </w:rPr>
              <w:t xml:space="preserve">Развивать фонематическое восприятие (умение определять место звука в словах, делить слова на слоги),  </w:t>
            </w:r>
            <w:r w:rsidRPr="00BF0CB6">
              <w:rPr>
                <w:rFonts w:ascii="Times New Roman" w:eastAsia="Times New Roman" w:hAnsi="Times New Roman"/>
                <w:color w:val="000000"/>
                <w:sz w:val="20"/>
                <w:szCs w:val="20"/>
                <w:lang w:eastAsia="ru-RU"/>
              </w:rPr>
              <w:t>мелкую моторику.</w:t>
            </w: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p>
          <w:p w:rsidR="0007589F" w:rsidRPr="00BF0CB6" w:rsidRDefault="0007589F" w:rsidP="0007589F">
            <w:pPr>
              <w:shd w:val="clear" w:color="auto" w:fill="FFFFFF"/>
              <w:autoSpaceDE w:val="0"/>
              <w:autoSpaceDN w:val="0"/>
              <w:adjustRightInd w:val="0"/>
              <w:jc w:val="both"/>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Совершенствование умение образовывать антонимы, однокоренные слова, употреблять предложно-падежные конструкции. Развивать диалогическую речь, общую моторику.</w:t>
            </w:r>
          </w:p>
        </w:tc>
        <w:tc>
          <w:tcPr>
            <w:tcW w:w="1276"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color w:val="000000"/>
                <w:sz w:val="20"/>
                <w:szCs w:val="20"/>
              </w:rPr>
            </w:pPr>
            <w:r w:rsidRPr="00BF0CB6">
              <w:rPr>
                <w:rFonts w:ascii="Times New Roman" w:hAnsi="Times New Roman"/>
                <w:sz w:val="20"/>
                <w:szCs w:val="20"/>
              </w:rPr>
              <w:t xml:space="preserve"> </w:t>
            </w:r>
            <w:proofErr w:type="spellStart"/>
            <w:r w:rsidRPr="00BF0CB6">
              <w:rPr>
                <w:rFonts w:ascii="Times New Roman" w:hAnsi="Times New Roman"/>
                <w:color w:val="000000"/>
                <w:sz w:val="20"/>
                <w:szCs w:val="20"/>
              </w:rPr>
              <w:t>Нищева</w:t>
            </w:r>
            <w:proofErr w:type="spellEnd"/>
            <w:r w:rsidRPr="00BF0CB6">
              <w:rPr>
                <w:rFonts w:ascii="Times New Roman" w:hAnsi="Times New Roman"/>
                <w:color w:val="000000"/>
                <w:sz w:val="20"/>
                <w:szCs w:val="20"/>
              </w:rPr>
              <w:t xml:space="preserve"> Н.В.,</w:t>
            </w:r>
          </w:p>
          <w:p w:rsidR="0007589F" w:rsidRPr="00BF0CB6" w:rsidRDefault="0007589F" w:rsidP="0007589F">
            <w:pPr>
              <w:rPr>
                <w:rFonts w:ascii="Times New Roman" w:hAnsi="Times New Roman"/>
                <w:sz w:val="20"/>
                <w:szCs w:val="20"/>
              </w:rPr>
            </w:pPr>
            <w:r w:rsidRPr="00BF0CB6">
              <w:rPr>
                <w:rFonts w:ascii="Times New Roman" w:hAnsi="Times New Roman"/>
                <w:color w:val="000000"/>
                <w:sz w:val="20"/>
                <w:szCs w:val="20"/>
              </w:rPr>
              <w:t>стр. 512,</w:t>
            </w:r>
          </w:p>
          <w:p w:rsidR="0007589F" w:rsidRPr="00BF0CB6" w:rsidRDefault="0007589F" w:rsidP="0007589F">
            <w:pPr>
              <w:rPr>
                <w:rFonts w:ascii="Times New Roman" w:hAnsi="Times New Roman"/>
                <w:sz w:val="20"/>
                <w:szCs w:val="20"/>
              </w:rPr>
            </w:pPr>
            <w:r w:rsidRPr="00BF0CB6">
              <w:rPr>
                <w:rFonts w:ascii="Times New Roman" w:hAnsi="Times New Roman"/>
                <w:sz w:val="20"/>
                <w:szCs w:val="20"/>
              </w:rPr>
              <w:t>интернет ресурс.</w:t>
            </w:r>
          </w:p>
          <w:p w:rsidR="0007589F" w:rsidRPr="00BF0CB6" w:rsidRDefault="0007589F" w:rsidP="0007589F">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7589F" w:rsidRPr="00BF0CB6" w:rsidRDefault="0007589F" w:rsidP="0007589F">
            <w:pPr>
              <w:rPr>
                <w:rFonts w:ascii="Times New Roman" w:hAnsi="Times New Roman"/>
                <w:b/>
                <w:sz w:val="20"/>
                <w:szCs w:val="20"/>
              </w:rPr>
            </w:pPr>
          </w:p>
        </w:tc>
      </w:tr>
    </w:tbl>
    <w:p w:rsidR="004832D5" w:rsidRPr="00BF0CB6" w:rsidRDefault="004832D5" w:rsidP="00E618C3">
      <w:pPr>
        <w:suppressAutoHyphens/>
        <w:rPr>
          <w:rFonts w:ascii="Times New Roman" w:eastAsia="Times New Roman" w:hAnsi="Times New Roman"/>
          <w:b/>
          <w:color w:val="1F497D" w:themeColor="text2"/>
          <w:sz w:val="20"/>
          <w:szCs w:val="20"/>
          <w:lang w:eastAsia="zh-CN"/>
        </w:rPr>
      </w:pPr>
    </w:p>
    <w:p w:rsidR="004E272D" w:rsidRPr="00BF0CB6" w:rsidRDefault="004E272D" w:rsidP="00D12EBF">
      <w:pPr>
        <w:suppressAutoHyphens/>
        <w:jc w:val="center"/>
        <w:rPr>
          <w:rFonts w:ascii="Times New Roman" w:eastAsia="Times New Roman" w:hAnsi="Times New Roman"/>
          <w:b/>
          <w:sz w:val="20"/>
          <w:szCs w:val="20"/>
          <w:lang w:eastAsia="zh-CN"/>
        </w:rPr>
      </w:pPr>
    </w:p>
    <w:p w:rsidR="004E272D" w:rsidRPr="00BF0CB6" w:rsidRDefault="004E272D" w:rsidP="00D12EBF">
      <w:pPr>
        <w:suppressAutoHyphens/>
        <w:jc w:val="center"/>
        <w:rPr>
          <w:rFonts w:ascii="Times New Roman" w:eastAsia="Times New Roman" w:hAnsi="Times New Roman"/>
          <w:b/>
          <w:sz w:val="20"/>
          <w:szCs w:val="20"/>
          <w:lang w:eastAsia="zh-CN"/>
        </w:rPr>
      </w:pPr>
    </w:p>
    <w:p w:rsidR="004E272D" w:rsidRPr="00BF0CB6" w:rsidRDefault="004E272D" w:rsidP="00D12EBF">
      <w:pPr>
        <w:suppressAutoHyphens/>
        <w:jc w:val="center"/>
        <w:rPr>
          <w:rFonts w:ascii="Times New Roman" w:eastAsia="Times New Roman" w:hAnsi="Times New Roman"/>
          <w:b/>
          <w:sz w:val="20"/>
          <w:szCs w:val="20"/>
          <w:lang w:eastAsia="zh-CN"/>
        </w:rPr>
      </w:pPr>
    </w:p>
    <w:p w:rsidR="004E272D" w:rsidRPr="00BF0CB6" w:rsidRDefault="004E272D" w:rsidP="00D12EBF">
      <w:pPr>
        <w:suppressAutoHyphens/>
        <w:jc w:val="center"/>
        <w:rPr>
          <w:rFonts w:ascii="Times New Roman" w:eastAsia="Times New Roman" w:hAnsi="Times New Roman"/>
          <w:b/>
          <w:sz w:val="20"/>
          <w:szCs w:val="20"/>
          <w:lang w:eastAsia="zh-CN"/>
        </w:rPr>
      </w:pPr>
    </w:p>
    <w:p w:rsidR="004E272D" w:rsidRPr="00BF0CB6" w:rsidRDefault="004E272D" w:rsidP="00D12EBF">
      <w:pPr>
        <w:suppressAutoHyphens/>
        <w:jc w:val="center"/>
        <w:rPr>
          <w:rFonts w:ascii="Times New Roman" w:eastAsia="Times New Roman" w:hAnsi="Times New Roman"/>
          <w:b/>
          <w:sz w:val="20"/>
          <w:szCs w:val="20"/>
          <w:lang w:eastAsia="zh-CN"/>
        </w:rPr>
      </w:pPr>
    </w:p>
    <w:p w:rsidR="004E272D" w:rsidRPr="00BF0CB6" w:rsidRDefault="004E272D" w:rsidP="00D12EBF">
      <w:pPr>
        <w:suppressAutoHyphens/>
        <w:jc w:val="center"/>
        <w:rPr>
          <w:rFonts w:ascii="Times New Roman" w:eastAsia="Times New Roman" w:hAnsi="Times New Roman"/>
          <w:b/>
          <w:sz w:val="20"/>
          <w:szCs w:val="20"/>
          <w:lang w:eastAsia="zh-CN"/>
        </w:rPr>
      </w:pPr>
    </w:p>
    <w:p w:rsidR="004E272D" w:rsidRDefault="004E272D" w:rsidP="00D12EBF">
      <w:pPr>
        <w:suppressAutoHyphens/>
        <w:jc w:val="center"/>
        <w:rPr>
          <w:rFonts w:ascii="Times New Roman" w:eastAsia="Times New Roman" w:hAnsi="Times New Roman"/>
          <w:b/>
          <w:sz w:val="20"/>
          <w:szCs w:val="20"/>
          <w:lang w:eastAsia="zh-CN"/>
        </w:rPr>
      </w:pPr>
    </w:p>
    <w:p w:rsidR="00FB0F41" w:rsidRDefault="00FB0F41" w:rsidP="00D12EBF">
      <w:pPr>
        <w:suppressAutoHyphens/>
        <w:jc w:val="center"/>
        <w:rPr>
          <w:rFonts w:ascii="Times New Roman" w:eastAsia="Times New Roman" w:hAnsi="Times New Roman"/>
          <w:b/>
          <w:sz w:val="20"/>
          <w:szCs w:val="20"/>
          <w:lang w:eastAsia="zh-CN"/>
        </w:rPr>
      </w:pPr>
    </w:p>
    <w:p w:rsidR="00FB0F41" w:rsidRDefault="00FB0F41" w:rsidP="00D12EBF">
      <w:pPr>
        <w:suppressAutoHyphens/>
        <w:jc w:val="center"/>
        <w:rPr>
          <w:rFonts w:ascii="Times New Roman" w:eastAsia="Times New Roman" w:hAnsi="Times New Roman"/>
          <w:b/>
          <w:sz w:val="20"/>
          <w:szCs w:val="20"/>
          <w:lang w:eastAsia="zh-CN"/>
        </w:rPr>
      </w:pPr>
    </w:p>
    <w:p w:rsidR="00FB0F41" w:rsidRDefault="00FB0F41" w:rsidP="00D12EBF">
      <w:pPr>
        <w:suppressAutoHyphens/>
        <w:jc w:val="center"/>
        <w:rPr>
          <w:rFonts w:ascii="Times New Roman" w:eastAsia="Times New Roman" w:hAnsi="Times New Roman"/>
          <w:b/>
          <w:sz w:val="20"/>
          <w:szCs w:val="20"/>
          <w:lang w:eastAsia="zh-CN"/>
        </w:rPr>
      </w:pPr>
    </w:p>
    <w:p w:rsidR="00FB0F41" w:rsidRDefault="00FB0F41" w:rsidP="00D12EBF">
      <w:pPr>
        <w:suppressAutoHyphens/>
        <w:jc w:val="center"/>
        <w:rPr>
          <w:rFonts w:ascii="Times New Roman" w:eastAsia="Times New Roman" w:hAnsi="Times New Roman"/>
          <w:b/>
          <w:sz w:val="20"/>
          <w:szCs w:val="20"/>
          <w:lang w:eastAsia="zh-CN"/>
        </w:rPr>
      </w:pPr>
    </w:p>
    <w:p w:rsidR="00FB0F41" w:rsidRDefault="00FB0F41" w:rsidP="00D12EBF">
      <w:pPr>
        <w:suppressAutoHyphens/>
        <w:jc w:val="center"/>
        <w:rPr>
          <w:rFonts w:ascii="Times New Roman" w:eastAsia="Times New Roman" w:hAnsi="Times New Roman"/>
          <w:b/>
          <w:sz w:val="20"/>
          <w:szCs w:val="20"/>
          <w:lang w:eastAsia="zh-CN"/>
        </w:rPr>
      </w:pPr>
    </w:p>
    <w:p w:rsidR="00FB0F41" w:rsidRPr="00BF0CB6" w:rsidRDefault="00FB0F41" w:rsidP="00D12EBF">
      <w:pPr>
        <w:suppressAutoHyphens/>
        <w:jc w:val="center"/>
        <w:rPr>
          <w:rFonts w:ascii="Times New Roman" w:eastAsia="Times New Roman" w:hAnsi="Times New Roman"/>
          <w:b/>
          <w:sz w:val="20"/>
          <w:szCs w:val="20"/>
          <w:lang w:eastAsia="zh-CN"/>
        </w:rPr>
      </w:pPr>
    </w:p>
    <w:p w:rsidR="004E272D" w:rsidRPr="00BF0CB6" w:rsidRDefault="004E272D" w:rsidP="00D12EBF">
      <w:pPr>
        <w:suppressAutoHyphens/>
        <w:jc w:val="center"/>
        <w:rPr>
          <w:rFonts w:ascii="Times New Roman" w:eastAsia="Times New Roman" w:hAnsi="Times New Roman"/>
          <w:b/>
          <w:sz w:val="20"/>
          <w:szCs w:val="20"/>
          <w:lang w:eastAsia="zh-CN"/>
        </w:rPr>
      </w:pPr>
    </w:p>
    <w:p w:rsidR="004E272D" w:rsidRPr="00BF0CB6" w:rsidRDefault="004E272D" w:rsidP="00D12EBF">
      <w:pPr>
        <w:suppressAutoHyphens/>
        <w:jc w:val="center"/>
        <w:rPr>
          <w:rFonts w:ascii="Times New Roman" w:eastAsia="Times New Roman" w:hAnsi="Times New Roman"/>
          <w:b/>
          <w:sz w:val="20"/>
          <w:szCs w:val="20"/>
          <w:lang w:eastAsia="zh-CN"/>
        </w:rPr>
      </w:pPr>
    </w:p>
    <w:p w:rsidR="00B96F32" w:rsidRPr="00BF0CB6" w:rsidRDefault="00E97FB1" w:rsidP="00D12EBF">
      <w:pPr>
        <w:suppressAutoHyphens/>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lastRenderedPageBreak/>
        <w:t>2.3.2</w:t>
      </w:r>
      <w:r w:rsidR="00AE472C" w:rsidRPr="00BF0CB6">
        <w:rPr>
          <w:rFonts w:ascii="Times New Roman" w:eastAsia="Times New Roman" w:hAnsi="Times New Roman"/>
          <w:b/>
          <w:sz w:val="20"/>
          <w:szCs w:val="20"/>
          <w:lang w:eastAsia="zh-CN"/>
        </w:rPr>
        <w:t xml:space="preserve">. </w:t>
      </w:r>
      <w:r w:rsidR="00B96F32" w:rsidRPr="00BF0CB6">
        <w:rPr>
          <w:rFonts w:ascii="Times New Roman" w:eastAsia="Times New Roman" w:hAnsi="Times New Roman"/>
          <w:b/>
          <w:sz w:val="20"/>
          <w:szCs w:val="20"/>
          <w:lang w:eastAsia="zh-CN"/>
        </w:rPr>
        <w:t>Перспективное планирование совместной и самостоятельной деятельности</w:t>
      </w:r>
    </w:p>
    <w:p w:rsidR="00B96F32" w:rsidRPr="00BF0CB6" w:rsidRDefault="00B96F32" w:rsidP="00D12EBF">
      <w:pPr>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t>Образовательная обл</w:t>
      </w:r>
      <w:r w:rsidR="00CE0762" w:rsidRPr="00BF0CB6">
        <w:rPr>
          <w:rFonts w:ascii="Times New Roman" w:eastAsia="Times New Roman" w:hAnsi="Times New Roman"/>
          <w:b/>
          <w:sz w:val="20"/>
          <w:szCs w:val="20"/>
          <w:lang w:eastAsia="zh-CN"/>
        </w:rPr>
        <w:t>асть «Речевое</w:t>
      </w:r>
      <w:r w:rsidRPr="00BF0CB6">
        <w:rPr>
          <w:rFonts w:ascii="Times New Roman" w:eastAsia="Times New Roman" w:hAnsi="Times New Roman"/>
          <w:b/>
          <w:sz w:val="20"/>
          <w:szCs w:val="20"/>
          <w:lang w:eastAsia="zh-CN"/>
        </w:rPr>
        <w:t xml:space="preserve"> развитие»</w:t>
      </w:r>
    </w:p>
    <w:p w:rsidR="00B96F32" w:rsidRPr="00BF0CB6" w:rsidRDefault="00B96F32" w:rsidP="00D12EBF">
      <w:pPr>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t>раздел «Восприятие художественной литературы»</w:t>
      </w:r>
    </w:p>
    <w:p w:rsidR="00B96F32" w:rsidRPr="00BF0CB6" w:rsidRDefault="00B96F32" w:rsidP="00D12EBF">
      <w:pPr>
        <w:jc w:val="center"/>
        <w:rPr>
          <w:rFonts w:ascii="Times New Roman" w:hAnsi="Times New Roman"/>
          <w:b/>
          <w:sz w:val="20"/>
          <w:szCs w:val="20"/>
        </w:rPr>
      </w:pPr>
      <w:r w:rsidRPr="00BF0CB6">
        <w:rPr>
          <w:rFonts w:ascii="Times New Roman" w:hAnsi="Times New Roman"/>
          <w:b/>
          <w:sz w:val="20"/>
          <w:szCs w:val="20"/>
        </w:rPr>
        <w:t>старшей группы компенсирующей направленности для детей с тяжелым нарушением речи № 6 «</w:t>
      </w:r>
      <w:r w:rsidR="005E4508" w:rsidRPr="00BF0CB6">
        <w:rPr>
          <w:rFonts w:ascii="Times New Roman" w:hAnsi="Times New Roman"/>
          <w:b/>
          <w:sz w:val="20"/>
          <w:szCs w:val="20"/>
        </w:rPr>
        <w:t>Речецветик</w:t>
      </w:r>
      <w:r w:rsidRPr="00BF0CB6">
        <w:rPr>
          <w:rFonts w:ascii="Times New Roman" w:hAnsi="Times New Roman"/>
          <w:b/>
          <w:sz w:val="20"/>
          <w:szCs w:val="20"/>
        </w:rPr>
        <w:t>-1» (5-6 лет)</w:t>
      </w:r>
    </w:p>
    <w:p w:rsidR="00B96F32" w:rsidRPr="00BF0CB6" w:rsidRDefault="00B96F32" w:rsidP="00D12EBF">
      <w:pPr>
        <w:jc w:val="center"/>
        <w:rPr>
          <w:rFonts w:ascii="Times New Roman" w:hAnsi="Times New Roman"/>
          <w:b/>
          <w:sz w:val="20"/>
          <w:szCs w:val="20"/>
        </w:rPr>
      </w:pPr>
      <w:r w:rsidRPr="00BF0CB6">
        <w:rPr>
          <w:rFonts w:ascii="Times New Roman" w:hAnsi="Times New Roman"/>
          <w:b/>
          <w:sz w:val="20"/>
          <w:szCs w:val="20"/>
        </w:rPr>
        <w:t>на 2023-2024 учебный год</w:t>
      </w:r>
    </w:p>
    <w:p w:rsidR="00B96F32" w:rsidRPr="00BF0CB6" w:rsidRDefault="00B96F32" w:rsidP="00B96F32">
      <w:pPr>
        <w:jc w:val="both"/>
        <w:rPr>
          <w:rFonts w:ascii="Times New Roman" w:hAnsi="Times New Roman"/>
          <w:sz w:val="20"/>
          <w:szCs w:val="20"/>
        </w:rPr>
      </w:pPr>
    </w:p>
    <w:p w:rsidR="00B96F32" w:rsidRPr="00BF0CB6" w:rsidRDefault="00B96F32" w:rsidP="004832D5">
      <w:pPr>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Количество - 183</w:t>
      </w:r>
    </w:p>
    <w:p w:rsidR="00B96F32" w:rsidRPr="00BF0CB6" w:rsidRDefault="00B96F32" w:rsidP="004832D5">
      <w:pPr>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Литература: Н. В. </w:t>
      </w:r>
      <w:proofErr w:type="spellStart"/>
      <w:r w:rsidRPr="00BF0CB6">
        <w:rPr>
          <w:rFonts w:ascii="Times New Roman" w:eastAsia="Calibri" w:hAnsi="Times New Roman"/>
          <w:sz w:val="20"/>
          <w:szCs w:val="20"/>
          <w:lang w:eastAsia="ru-RU"/>
        </w:rPr>
        <w:t>Нищева</w:t>
      </w:r>
      <w:proofErr w:type="spellEnd"/>
      <w:r w:rsidRPr="00BF0CB6">
        <w:rPr>
          <w:rFonts w:ascii="Times New Roman" w:eastAsia="Calibri" w:hAnsi="Times New Roman"/>
          <w:sz w:val="20"/>
          <w:szCs w:val="20"/>
          <w:lang w:eastAsia="ru-RU"/>
        </w:rPr>
        <w:t xml:space="preserve"> «Комплексно-тематическое планирование коррекционной и образовательной деятельности в ДОО для детей с тяжелыми нарушениями речи (с 5 </w:t>
      </w:r>
      <w:r w:rsidR="004E272D" w:rsidRPr="00BF0CB6">
        <w:rPr>
          <w:rFonts w:ascii="Times New Roman" w:eastAsia="Calibri" w:hAnsi="Times New Roman"/>
          <w:sz w:val="20"/>
          <w:szCs w:val="20"/>
          <w:lang w:eastAsia="ru-RU"/>
        </w:rPr>
        <w:t xml:space="preserve">до 6 и с 6 до 7 лет)», Н. В. </w:t>
      </w:r>
      <w:proofErr w:type="spellStart"/>
      <w:r w:rsidR="004E272D" w:rsidRPr="00BF0CB6">
        <w:rPr>
          <w:rFonts w:ascii="Times New Roman" w:eastAsia="Calibri" w:hAnsi="Times New Roman"/>
          <w:sz w:val="20"/>
          <w:szCs w:val="20"/>
          <w:lang w:eastAsia="ru-RU"/>
        </w:rPr>
        <w:t>Нищ</w:t>
      </w:r>
      <w:r w:rsidRPr="00BF0CB6">
        <w:rPr>
          <w:rFonts w:ascii="Times New Roman" w:eastAsia="Calibri" w:hAnsi="Times New Roman"/>
          <w:sz w:val="20"/>
          <w:szCs w:val="20"/>
          <w:lang w:eastAsia="ru-RU"/>
        </w:rPr>
        <w:t>ева</w:t>
      </w:r>
      <w:proofErr w:type="spellEnd"/>
      <w:r w:rsidRPr="00BF0CB6">
        <w:rPr>
          <w:rFonts w:ascii="Times New Roman" w:eastAsia="Calibri" w:hAnsi="Times New Roman"/>
          <w:sz w:val="20"/>
          <w:szCs w:val="20"/>
          <w:lang w:eastAsia="ru-RU"/>
        </w:rPr>
        <w:t xml:space="preserve"> «Современная система коррекционной работы в логопедической группе для детей с общим недоразвитием речи»</w:t>
      </w:r>
    </w:p>
    <w:p w:rsidR="00B96F32" w:rsidRPr="00BF0CB6" w:rsidRDefault="00B96F32" w:rsidP="00B96F32">
      <w:pPr>
        <w:jc w:val="both"/>
        <w:rPr>
          <w:rFonts w:ascii="Times New Roman" w:hAnsi="Times New Roman"/>
          <w:sz w:val="20"/>
          <w:szCs w:val="20"/>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700"/>
        <w:gridCol w:w="709"/>
        <w:gridCol w:w="1984"/>
        <w:gridCol w:w="9356"/>
        <w:gridCol w:w="1842"/>
      </w:tblGrid>
      <w:tr w:rsidR="004832D5" w:rsidRPr="00BF0CB6" w:rsidTr="00123286">
        <w:trPr>
          <w:trHeight w:val="180"/>
        </w:trPr>
        <w:tc>
          <w:tcPr>
            <w:tcW w:w="576" w:type="dxa"/>
          </w:tcPr>
          <w:p w:rsidR="004832D5" w:rsidRPr="00BF0CB6" w:rsidRDefault="004832D5" w:rsidP="00D12EBF">
            <w:pPr>
              <w:jc w:val="center"/>
              <w:rPr>
                <w:rFonts w:ascii="Times New Roman" w:hAnsi="Times New Roman"/>
                <w:b/>
                <w:sz w:val="20"/>
                <w:szCs w:val="20"/>
              </w:rPr>
            </w:pPr>
            <w:r w:rsidRPr="00BF0CB6">
              <w:rPr>
                <w:rFonts w:ascii="Times New Roman" w:hAnsi="Times New Roman"/>
                <w:b/>
                <w:sz w:val="20"/>
                <w:szCs w:val="20"/>
              </w:rPr>
              <w:t>№</w:t>
            </w:r>
          </w:p>
        </w:tc>
        <w:tc>
          <w:tcPr>
            <w:tcW w:w="700" w:type="dxa"/>
            <w:tcBorders>
              <w:bottom w:val="single" w:sz="4" w:space="0" w:color="auto"/>
            </w:tcBorders>
          </w:tcPr>
          <w:p w:rsidR="004832D5" w:rsidRPr="00BF0CB6" w:rsidRDefault="004832D5" w:rsidP="00D12EBF">
            <w:pPr>
              <w:jc w:val="center"/>
              <w:rPr>
                <w:rFonts w:ascii="Times New Roman" w:hAnsi="Times New Roman"/>
                <w:b/>
                <w:sz w:val="20"/>
                <w:szCs w:val="20"/>
              </w:rPr>
            </w:pPr>
            <w:r w:rsidRPr="00BF0CB6">
              <w:rPr>
                <w:rFonts w:ascii="Times New Roman" w:hAnsi="Times New Roman"/>
                <w:b/>
                <w:sz w:val="20"/>
                <w:szCs w:val="20"/>
              </w:rPr>
              <w:t>План</w:t>
            </w:r>
          </w:p>
        </w:tc>
        <w:tc>
          <w:tcPr>
            <w:tcW w:w="709" w:type="dxa"/>
            <w:tcBorders>
              <w:bottom w:val="single" w:sz="4" w:space="0" w:color="auto"/>
            </w:tcBorders>
          </w:tcPr>
          <w:p w:rsidR="004832D5" w:rsidRPr="00BF0CB6" w:rsidRDefault="004832D5" w:rsidP="00D12EBF">
            <w:pPr>
              <w:jc w:val="center"/>
              <w:rPr>
                <w:rFonts w:ascii="Times New Roman" w:hAnsi="Times New Roman"/>
                <w:b/>
                <w:sz w:val="20"/>
                <w:szCs w:val="20"/>
              </w:rPr>
            </w:pPr>
            <w:r w:rsidRPr="00BF0CB6">
              <w:rPr>
                <w:rFonts w:ascii="Times New Roman" w:hAnsi="Times New Roman"/>
                <w:b/>
                <w:sz w:val="20"/>
                <w:szCs w:val="20"/>
              </w:rPr>
              <w:t>Факт</w:t>
            </w:r>
          </w:p>
        </w:tc>
        <w:tc>
          <w:tcPr>
            <w:tcW w:w="1984" w:type="dxa"/>
          </w:tcPr>
          <w:p w:rsidR="004832D5" w:rsidRPr="00BF0CB6" w:rsidRDefault="004832D5" w:rsidP="00D12EBF">
            <w:pPr>
              <w:jc w:val="center"/>
              <w:rPr>
                <w:rFonts w:ascii="Times New Roman" w:hAnsi="Times New Roman"/>
                <w:b/>
                <w:sz w:val="20"/>
                <w:szCs w:val="20"/>
              </w:rPr>
            </w:pPr>
            <w:r w:rsidRPr="00BF0CB6">
              <w:rPr>
                <w:rFonts w:ascii="Times New Roman" w:hAnsi="Times New Roman"/>
                <w:b/>
                <w:sz w:val="20"/>
                <w:szCs w:val="20"/>
              </w:rPr>
              <w:t>Название произведения</w:t>
            </w:r>
          </w:p>
        </w:tc>
        <w:tc>
          <w:tcPr>
            <w:tcW w:w="9356" w:type="dxa"/>
          </w:tcPr>
          <w:p w:rsidR="004832D5" w:rsidRPr="00BF0CB6" w:rsidRDefault="004832D5" w:rsidP="00D12EBF">
            <w:pPr>
              <w:jc w:val="center"/>
              <w:rPr>
                <w:rFonts w:ascii="Times New Roman" w:hAnsi="Times New Roman"/>
                <w:b/>
                <w:sz w:val="20"/>
                <w:szCs w:val="20"/>
              </w:rPr>
            </w:pPr>
            <w:r w:rsidRPr="00BF0CB6">
              <w:rPr>
                <w:rFonts w:ascii="Times New Roman" w:hAnsi="Times New Roman"/>
                <w:b/>
                <w:sz w:val="20"/>
                <w:szCs w:val="20"/>
              </w:rPr>
              <w:t>Программное содержание</w:t>
            </w:r>
          </w:p>
        </w:tc>
        <w:tc>
          <w:tcPr>
            <w:tcW w:w="1842" w:type="dxa"/>
          </w:tcPr>
          <w:p w:rsidR="004832D5" w:rsidRPr="00BF0CB6" w:rsidRDefault="004832D5" w:rsidP="00D12EBF">
            <w:pPr>
              <w:jc w:val="center"/>
              <w:rPr>
                <w:rFonts w:ascii="Times New Roman" w:hAnsi="Times New Roman"/>
                <w:b/>
                <w:sz w:val="20"/>
                <w:szCs w:val="20"/>
              </w:rPr>
            </w:pPr>
            <w:r w:rsidRPr="00BF0CB6">
              <w:rPr>
                <w:rFonts w:ascii="Times New Roman" w:hAnsi="Times New Roman"/>
                <w:b/>
                <w:sz w:val="20"/>
                <w:szCs w:val="20"/>
              </w:rPr>
              <w:t>Примечание</w:t>
            </w: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1.09</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«Про себя и про ребят»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Г. </w:t>
            </w:r>
            <w:proofErr w:type="spellStart"/>
            <w:r w:rsidRPr="00BF0CB6">
              <w:rPr>
                <w:rFonts w:ascii="Times New Roman" w:hAnsi="Times New Roman"/>
                <w:sz w:val="20"/>
                <w:szCs w:val="20"/>
                <w:lang w:eastAsia="ru-RU"/>
              </w:rPr>
              <w:t>Ладонщиков</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Способствовать желанию делиться эмоциями, впечатлениями об интересной и насыщенной жизни детского сада с близкими людьми. Развивать интонационную выразительность. Воспитывать желание посещать детский сад, дружеские взаимоотношения со сверстниками.</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4.09</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Песенка</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rPr>
              <w:t>«</w:t>
            </w:r>
            <w:proofErr w:type="gramStart"/>
            <w:r w:rsidRPr="00BF0CB6">
              <w:rPr>
                <w:rFonts w:ascii="Times New Roman" w:hAnsi="Times New Roman"/>
                <w:sz w:val="20"/>
                <w:szCs w:val="20"/>
              </w:rPr>
              <w:t>Ранним-рано</w:t>
            </w:r>
            <w:proofErr w:type="gramEnd"/>
            <w:r w:rsidRPr="00BF0CB6">
              <w:rPr>
                <w:rFonts w:ascii="Times New Roman" w:hAnsi="Times New Roman"/>
                <w:sz w:val="20"/>
                <w:szCs w:val="20"/>
              </w:rPr>
              <w:t xml:space="preserve"> поутру...»</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 xml:space="preserve">Продолжать знакомить детей с </w:t>
            </w:r>
            <w:proofErr w:type="spellStart"/>
            <w:r w:rsidRPr="00BF0CB6">
              <w:rPr>
                <w:rFonts w:ascii="Times New Roman" w:hAnsi="Times New Roman"/>
                <w:sz w:val="20"/>
                <w:szCs w:val="20"/>
              </w:rPr>
              <w:t>потешками</w:t>
            </w:r>
            <w:proofErr w:type="spellEnd"/>
            <w:r w:rsidRPr="00BF0CB6">
              <w:rPr>
                <w:rFonts w:ascii="Times New Roman" w:hAnsi="Times New Roman"/>
                <w:sz w:val="20"/>
                <w:szCs w:val="20"/>
              </w:rPr>
              <w:t xml:space="preserve">, развивать творческую самостоятельность детей при выразительном прочтении </w:t>
            </w:r>
            <w:proofErr w:type="spellStart"/>
            <w:r w:rsidRPr="00BF0CB6">
              <w:rPr>
                <w:rFonts w:ascii="Times New Roman" w:hAnsi="Times New Roman"/>
                <w:sz w:val="20"/>
                <w:szCs w:val="20"/>
              </w:rPr>
              <w:t>потешки</w:t>
            </w:r>
            <w:proofErr w:type="spellEnd"/>
            <w:r w:rsidRPr="00BF0CB6">
              <w:rPr>
                <w:rFonts w:ascii="Times New Roman" w:hAnsi="Times New Roman"/>
                <w:sz w:val="20"/>
                <w:szCs w:val="20"/>
              </w:rPr>
              <w:t>. Воспитывать интерес к устному народному творчеству.</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3</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5.09</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Чтение Н. Носов «Заплатка»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Выяснить умение работать над произведением по содержанию произведения, умение   охарактеризовать поступки главного героя; продолжать формировать навык определения жанра произведения; воспитывать желание быть самостоятельным.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4</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6.09</w:t>
            </w:r>
          </w:p>
        </w:tc>
        <w:tc>
          <w:tcPr>
            <w:tcW w:w="709" w:type="dxa"/>
          </w:tcPr>
          <w:p w:rsidR="004832D5" w:rsidRPr="00BF0CB6" w:rsidRDefault="004832D5" w:rsidP="00D12EBF">
            <w:pPr>
              <w:rPr>
                <w:rFonts w:ascii="Times New Roman" w:hAnsi="Times New Roman"/>
                <w:sz w:val="20"/>
                <w:szCs w:val="20"/>
              </w:rPr>
            </w:pPr>
          </w:p>
        </w:tc>
        <w:tc>
          <w:tcPr>
            <w:tcW w:w="1984" w:type="dxa"/>
            <w:vAlign w:val="center"/>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Рассказывание сказки «Петушок и бобовое зернышко»</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Вспомнить с детьми сказку, выяснить   способность детей   проговаривать сказку вместе с воспитателем, закреплять порядок событий, умение определять жанр - сказка; развивать логическое мышление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5</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7.09</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«Девочка чумазая» А. </w:t>
            </w:r>
            <w:proofErr w:type="spellStart"/>
            <w:r w:rsidRPr="00BF0CB6">
              <w:rPr>
                <w:rFonts w:ascii="Times New Roman" w:hAnsi="Times New Roman"/>
                <w:sz w:val="20"/>
                <w:szCs w:val="20"/>
                <w:lang w:eastAsia="ru-RU"/>
              </w:rPr>
              <w:t>Барто</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Совершенствовать навык слушания стихов. Способствовать выразительному чтению стихотворных строк. Развивать интонационную выразительность. Воспитывать желание быть чистым и опрятным.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6</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8.09</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rPr>
              <w:t>Прибаутки</w:t>
            </w:r>
            <w:r w:rsidRPr="00BF0CB6">
              <w:rPr>
                <w:rFonts w:ascii="Times New Roman" w:hAnsi="Times New Roman"/>
                <w:sz w:val="20"/>
                <w:szCs w:val="20"/>
                <w:lang w:eastAsia="ru-RU"/>
              </w:rPr>
              <w:t xml:space="preserve">  «Ты пирог съел?»</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«Где кисель – тут и сел»</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Продолжать знакомить детей с прибаутками и </w:t>
            </w:r>
            <w:proofErr w:type="spellStart"/>
            <w:r w:rsidRPr="00BF0CB6">
              <w:rPr>
                <w:rFonts w:ascii="Times New Roman" w:hAnsi="Times New Roman"/>
                <w:sz w:val="20"/>
                <w:szCs w:val="20"/>
                <w:lang w:eastAsia="ru-RU"/>
              </w:rPr>
              <w:t>потешками</w:t>
            </w:r>
            <w:proofErr w:type="spellEnd"/>
            <w:r w:rsidRPr="00BF0CB6">
              <w:rPr>
                <w:rFonts w:ascii="Times New Roman" w:hAnsi="Times New Roman"/>
                <w:sz w:val="20"/>
                <w:szCs w:val="20"/>
                <w:lang w:eastAsia="ru-RU"/>
              </w:rPr>
              <w:t>. Учить понимать юмористический смысл прибаутки. Побуждать детей учить прибаутки наизусть, выразительно декламировать. Воспитывать интерес к устному народному творчеству.</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7</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11.09</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Заучивание</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«По дубочку постучишь...»</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русская народная песня</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Совершенствовать умение находить различные средства для выражения и передачи об</w:t>
            </w:r>
            <w:r w:rsidRPr="00BF0CB6">
              <w:rPr>
                <w:rFonts w:ascii="Times New Roman" w:hAnsi="Times New Roman"/>
                <w:sz w:val="20"/>
                <w:szCs w:val="20"/>
                <w:lang w:eastAsia="ru-RU"/>
              </w:rPr>
              <w:softHyphen/>
              <w:t>разов и переживаний; понимать значение образных слов произведения; замечать выразительные средства речи в произведениях.  Развивать образность и выразительность речи, умение читать наизусть.</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8</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12.09</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Повторение «По дубочку постучишь...»</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русская народная песня;</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Повторить стихотворение, работать над стихотворением, учить определять и мотивировать жанр художественного произведения, учить </w:t>
            </w:r>
            <w:proofErr w:type="gramStart"/>
            <w:r w:rsidRPr="00BF0CB6">
              <w:rPr>
                <w:rFonts w:ascii="Times New Roman" w:hAnsi="Times New Roman"/>
                <w:sz w:val="20"/>
                <w:szCs w:val="20"/>
                <w:lang w:eastAsia="ru-RU"/>
              </w:rPr>
              <w:t>выразительно</w:t>
            </w:r>
            <w:proofErr w:type="gramEnd"/>
            <w:r w:rsidRPr="00BF0CB6">
              <w:rPr>
                <w:rFonts w:ascii="Times New Roman" w:hAnsi="Times New Roman"/>
                <w:sz w:val="20"/>
                <w:szCs w:val="20"/>
                <w:lang w:eastAsia="ru-RU"/>
              </w:rPr>
              <w:t xml:space="preserve"> читать отрывки стихотворения, помочь запомнить его.  Воспитывать любовь к художественной литературе разного жанра.</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9</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13.09</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Сказка «</w:t>
            </w:r>
            <w:proofErr w:type="gramStart"/>
            <w:r w:rsidRPr="00BF0CB6">
              <w:rPr>
                <w:rFonts w:ascii="Times New Roman" w:hAnsi="Times New Roman"/>
                <w:sz w:val="20"/>
                <w:szCs w:val="20"/>
                <w:lang w:eastAsia="ru-RU"/>
              </w:rPr>
              <w:t>Крылатый</w:t>
            </w:r>
            <w:proofErr w:type="gramEnd"/>
            <w:r w:rsidRPr="00BF0CB6">
              <w:rPr>
                <w:rFonts w:ascii="Times New Roman" w:hAnsi="Times New Roman"/>
                <w:sz w:val="20"/>
                <w:szCs w:val="20"/>
                <w:lang w:eastAsia="ru-RU"/>
              </w:rPr>
              <w:t xml:space="preserve">, мохнатый да масляный» И. </w:t>
            </w:r>
            <w:proofErr w:type="spellStart"/>
            <w:r w:rsidRPr="00BF0CB6">
              <w:rPr>
                <w:rFonts w:ascii="Times New Roman" w:hAnsi="Times New Roman"/>
                <w:sz w:val="20"/>
                <w:szCs w:val="20"/>
                <w:lang w:eastAsia="ru-RU"/>
              </w:rPr>
              <w:t>Карноухова</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Познакомить со сказкой. Продолжать учить следить за развитием сюжета, выделять главных героев, характеризовать их. Развивать нравственные качества. Воспитывать интерес к чтению сказок.</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lastRenderedPageBreak/>
              <w:t>10</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14.09</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proofErr w:type="spellStart"/>
            <w:r w:rsidRPr="00BF0CB6">
              <w:rPr>
                <w:rFonts w:ascii="Times New Roman" w:hAnsi="Times New Roman"/>
                <w:sz w:val="20"/>
                <w:szCs w:val="20"/>
                <w:lang w:eastAsia="ru-RU"/>
              </w:rPr>
              <w:t>Потешка</w:t>
            </w:r>
            <w:proofErr w:type="spellEnd"/>
            <w:r w:rsidRPr="00BF0CB6">
              <w:rPr>
                <w:rFonts w:ascii="Times New Roman" w:hAnsi="Times New Roman"/>
                <w:sz w:val="20"/>
                <w:szCs w:val="20"/>
                <w:lang w:eastAsia="ru-RU"/>
              </w:rPr>
              <w:t xml:space="preserve"> «Как у бабушки козел»</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Продолжать знакомить детей с прибаутками и </w:t>
            </w:r>
            <w:proofErr w:type="spellStart"/>
            <w:r w:rsidRPr="00BF0CB6">
              <w:rPr>
                <w:rFonts w:ascii="Times New Roman" w:hAnsi="Times New Roman"/>
                <w:sz w:val="20"/>
                <w:szCs w:val="20"/>
                <w:lang w:eastAsia="ru-RU"/>
              </w:rPr>
              <w:t>потешками</w:t>
            </w:r>
            <w:proofErr w:type="spellEnd"/>
            <w:r w:rsidRPr="00BF0CB6">
              <w:rPr>
                <w:rFonts w:ascii="Times New Roman" w:hAnsi="Times New Roman"/>
                <w:sz w:val="20"/>
                <w:szCs w:val="20"/>
                <w:lang w:eastAsia="ru-RU"/>
              </w:rPr>
              <w:t>. Учить понимать юмористический смысл прибаутки. Побуждать детей учить прибаутки наизусть, выразительно декламировать. Воспитывать интерес к устному народному творчеству.</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11</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15.09</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«Наши полотенца»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Н. </w:t>
            </w:r>
            <w:proofErr w:type="spellStart"/>
            <w:r w:rsidRPr="00BF0CB6">
              <w:rPr>
                <w:rFonts w:ascii="Times New Roman" w:hAnsi="Times New Roman"/>
                <w:sz w:val="20"/>
                <w:szCs w:val="20"/>
                <w:lang w:eastAsia="ru-RU"/>
              </w:rPr>
              <w:t>Найдёнова</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Формировать умение детей понимать   образный язык стихотворения, повторять некоторые строчки. Учить отвечать на вопросы строчкой из стихотворения. Развивать интонационную выразительность речи. Воспитывать навыки самообслуживания.</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12</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18.09</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«Осень на пороге»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Н. Сладков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Средствами художественных произведений знакомить детей с осенними изменениями в природе, как птицы и животные готовятся к зиме. Развивать умение пересказывать рассказ по опорным картинкам и предложениям. Воспитывать любовь к природе.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13</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19.09</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«Осень на пороге»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Н. Сладков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Учить связно и последовательно пересказывать небольшие рассказы. Развивать речь, память. Воспитывать интерес к чтению.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14</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20.09</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«Осенний дождик»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Е. Благинина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Продолжать знакомить с осенними изменениями в природе (часто идут холодные дожди) и в жизни детей (дети ходят в школу). Развивать интерес к поэзии. Воспитывать эмоциональную отзывчивость.</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15</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21.09</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«Осенний дождик»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Е. Благинина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Продолжать знакомить с осенними изменениями в природе (часто идут холодные дожди) и в жизни детей (дети ходят в школу). Развивать интерес к поэзии. Воспитывать эмоциональную отзывчивость.</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rPr>
          <w:trHeight w:val="269"/>
        </w:trPr>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16</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22.09</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«Радость послушания»</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Русская народная сказка «Гуси – лебеди»</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Совершенствовать навык пересказа хорошо знакомых сказок по иллюстрациям, наводящим вопросам. Развивать связную речь. Воспитывать интерес к чтению.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17</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25.09</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«Огород» Е. Стюарт</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Продолжать формировать умение слушать стихи, отвечать на вопросы по содержанию стихотворными строчками. Расширять знания об овощах, где и как растут. Развивать память, речь. Воспитывать трудолюбие, желание помогать взрослым.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18</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26.09</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«Картошка» Э. Островская</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Продолжать формировать умение слушать стихи. Помочь понять юмор стихотворения. Расширять знания об овощах, где и как растут. Развивать память, речь. Воспитывать трудолюбие, желание помогать взрослым.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19</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27.09</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Русская народная сказка «Вершки и корешки»</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Продолжать учить следить за развитием сюжета, выделять главных героев, характеризовать их. Воспитывать интерес к чтению сказок.</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20</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28.09</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Русская народная сказка «Вершки и корешки»</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Совершенствовать умение пересказывать знакомую сказку по опорным иллюстрациям, развивать связную речь, память. Воспитывать интерес к сказкам.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21</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29.09</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«Хозяйка однажды с базара пришла»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Ю. </w:t>
            </w:r>
            <w:proofErr w:type="spellStart"/>
            <w:r w:rsidRPr="00BF0CB6">
              <w:rPr>
                <w:rFonts w:ascii="Times New Roman" w:hAnsi="Times New Roman"/>
                <w:sz w:val="20"/>
                <w:szCs w:val="20"/>
                <w:lang w:eastAsia="ru-RU"/>
              </w:rPr>
              <w:t>Тувим</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Продолжать формировать умение слушать стихи, отвечать на вопросы по содержанию стихотворными строчками. Расширять знания об овощах, что готовят из них. Развивать память, речь. Воспитывать трудолюбие, желание помогать взрослым.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22</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2.10</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«Яблонька» Е. Благинина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Совершенствовать навык слушания стихов. Расширять знания о фруктах. Развивать память, чувство рифмы, договаривая стихотворные строки. Воспитывать эмоциональную отзывчивость.</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23</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3.10</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«Мешок яблок» В. </w:t>
            </w:r>
            <w:proofErr w:type="spellStart"/>
            <w:r w:rsidRPr="00BF0CB6">
              <w:rPr>
                <w:rFonts w:ascii="Times New Roman" w:hAnsi="Times New Roman"/>
                <w:sz w:val="20"/>
                <w:szCs w:val="20"/>
                <w:lang w:eastAsia="ru-RU"/>
              </w:rPr>
              <w:t>Сутеев</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 xml:space="preserve">Прививать интерес к чтению больших произведений. Развивать умение понимать и оценивать характер персонажей произведения, оценивать поступки; рассказывать о своем </w:t>
            </w:r>
            <w:proofErr w:type="gramStart"/>
            <w:r w:rsidRPr="00BF0CB6">
              <w:rPr>
                <w:rFonts w:ascii="Times New Roman" w:hAnsi="Times New Roman"/>
                <w:sz w:val="20"/>
                <w:szCs w:val="20"/>
              </w:rPr>
              <w:t>впечатлении</w:t>
            </w:r>
            <w:proofErr w:type="gramEnd"/>
            <w:r w:rsidRPr="00BF0CB6">
              <w:rPr>
                <w:rFonts w:ascii="Times New Roman" w:hAnsi="Times New Roman"/>
                <w:sz w:val="20"/>
                <w:szCs w:val="20"/>
              </w:rPr>
              <w:t xml:space="preserve"> о прочитанном. Воспитывать дружеские взаимоотношения и скромность.</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24</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4.10</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«Мешок яблок» В. </w:t>
            </w:r>
            <w:proofErr w:type="spellStart"/>
            <w:r w:rsidRPr="00BF0CB6">
              <w:rPr>
                <w:rFonts w:ascii="Times New Roman" w:hAnsi="Times New Roman"/>
                <w:sz w:val="20"/>
                <w:szCs w:val="20"/>
                <w:lang w:eastAsia="ru-RU"/>
              </w:rPr>
              <w:t>Сутеев</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Просмотр мультипликационного фильма по произведению. Беседа по содержанию развивать диалогическую речь. Воспитывать умение внимательно следить за развитием сюжета.</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25</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5.10</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«Осень, обсыпается весь наш бедный </w:t>
            </w:r>
            <w:r w:rsidRPr="00BF0CB6">
              <w:rPr>
                <w:rFonts w:ascii="Times New Roman" w:hAnsi="Times New Roman"/>
                <w:sz w:val="20"/>
                <w:szCs w:val="20"/>
                <w:lang w:eastAsia="ru-RU"/>
              </w:rPr>
              <w:lastRenderedPageBreak/>
              <w:t>сад…» А.К. Толстой</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lastRenderedPageBreak/>
              <w:t>Познакомить со стихотворением. Вызвать эмоциональный отклик. Воспитывать любовь к поэзии.</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lastRenderedPageBreak/>
              <w:t>26</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6.10</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«Наши полотенца»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Н. </w:t>
            </w:r>
            <w:proofErr w:type="spellStart"/>
            <w:r w:rsidRPr="00BF0CB6">
              <w:rPr>
                <w:rFonts w:ascii="Times New Roman" w:hAnsi="Times New Roman"/>
                <w:sz w:val="20"/>
                <w:szCs w:val="20"/>
                <w:lang w:eastAsia="ru-RU"/>
              </w:rPr>
              <w:t>Найдёнова</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Формировать умение детей понимать   образный язык стихотворения, повторять некоторые строчки. Учить отвечать на вопросы строчкой из стихотворения. Развивать интонационную выразительность речи. Воспитывать навыки самообслуживания.</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27</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9.10</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«Лиственница» В. Зотов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Продолжать знакомить с осенними изменениями в природе, как деревья меняют свой наряд осенью. Развивать умение передавать содержание рассказа по иллюстрациям. Воспитывать любовь к природе и художественной литературе.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28</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10.10</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«Под грибом» В. </w:t>
            </w:r>
            <w:proofErr w:type="spellStart"/>
            <w:r w:rsidRPr="00BF0CB6">
              <w:rPr>
                <w:rFonts w:ascii="Times New Roman" w:hAnsi="Times New Roman"/>
                <w:sz w:val="20"/>
                <w:szCs w:val="20"/>
                <w:lang w:eastAsia="ru-RU"/>
              </w:rPr>
              <w:t>Сутеев</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Совершенствовать умение соотносить иллюстрации с текстом, восстанавливать сюжет произведения. Развивать речь, память. Способствовать  воспитанию нравственных качеств: доброте, дружбе, взаимопомощи.</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rPr>
          <w:trHeight w:val="629"/>
        </w:trPr>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29</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11.10</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«Под грибом» В. </w:t>
            </w:r>
            <w:proofErr w:type="spellStart"/>
            <w:r w:rsidRPr="00BF0CB6">
              <w:rPr>
                <w:rFonts w:ascii="Times New Roman" w:hAnsi="Times New Roman"/>
                <w:sz w:val="20"/>
                <w:szCs w:val="20"/>
                <w:lang w:eastAsia="ru-RU"/>
              </w:rPr>
              <w:t>Сутеев</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Просмотр мультипликационного фильма по произведению. Беседа по содержанию развивать диалогическую речь. Воспитывать умение внимательно следить за развитием сюжета.</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rPr>
          <w:trHeight w:val="638"/>
        </w:trPr>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30</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12.10</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«Опенок осенний»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В. Зотов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Расширять представления детей о грибах, местах произрастания. Развивать умение отвечать на вопросы по содержанию. Воспитывать бережное отношение к природе.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31</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13.10</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w:t>
            </w:r>
            <w:proofErr w:type="spellStart"/>
            <w:r w:rsidRPr="00BF0CB6">
              <w:rPr>
                <w:rFonts w:ascii="Times New Roman" w:hAnsi="Times New Roman"/>
                <w:sz w:val="20"/>
                <w:szCs w:val="20"/>
              </w:rPr>
              <w:t>Клюквинка</w:t>
            </w:r>
            <w:proofErr w:type="spellEnd"/>
            <w:r w:rsidRPr="00BF0CB6">
              <w:rPr>
                <w:rFonts w:ascii="Times New Roman" w:hAnsi="Times New Roman"/>
                <w:sz w:val="20"/>
                <w:szCs w:val="20"/>
              </w:rPr>
              <w:t xml:space="preserve"> и травяная косичка»</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rPr>
              <w:t xml:space="preserve"> Е. </w:t>
            </w:r>
            <w:proofErr w:type="spellStart"/>
            <w:r w:rsidRPr="00BF0CB6">
              <w:rPr>
                <w:rFonts w:ascii="Times New Roman" w:hAnsi="Times New Roman"/>
                <w:sz w:val="20"/>
                <w:szCs w:val="20"/>
              </w:rPr>
              <w:t>Айпин</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Познакомить с творчеством Югорского писателя. Учить видеть мудрость в сказках. Воспитывать интерес к родному краю.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32</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16.10</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«Шарфик» Г. </w:t>
            </w:r>
            <w:proofErr w:type="spellStart"/>
            <w:r w:rsidRPr="00BF0CB6">
              <w:rPr>
                <w:rFonts w:ascii="Times New Roman" w:hAnsi="Times New Roman"/>
                <w:sz w:val="20"/>
                <w:szCs w:val="20"/>
                <w:lang w:eastAsia="ru-RU"/>
              </w:rPr>
              <w:t>Виеру</w:t>
            </w:r>
            <w:proofErr w:type="spellEnd"/>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(Заучивание)</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Учить понимать юмор в стихах, запоминать небольшие стихи. Развивать речь, память. Воспитывать интерес к поэзии.</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33</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17.10</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«Федя одевается» В. Орлов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Активизировать в речи названия предметов одежды, обобщающее понятие «одежда». Формировать умение </w:t>
            </w:r>
            <w:proofErr w:type="gramStart"/>
            <w:r w:rsidRPr="00BF0CB6">
              <w:rPr>
                <w:rFonts w:ascii="Times New Roman" w:hAnsi="Times New Roman"/>
                <w:sz w:val="20"/>
                <w:szCs w:val="20"/>
                <w:lang w:eastAsia="ru-RU"/>
              </w:rPr>
              <w:t>высказывать свое отношение</w:t>
            </w:r>
            <w:proofErr w:type="gramEnd"/>
            <w:r w:rsidRPr="00BF0CB6">
              <w:rPr>
                <w:rFonts w:ascii="Times New Roman" w:hAnsi="Times New Roman"/>
                <w:sz w:val="20"/>
                <w:szCs w:val="20"/>
                <w:lang w:eastAsia="ru-RU"/>
              </w:rPr>
              <w:t xml:space="preserve"> к поступкам персонажа. Побуждать детей читать понравившиеся строки. Развивать память речь. Воспитывать самостоятельность, трудолюбие и старание.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34</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18.10</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«Я одеться сам могу» В. Зайцев</w:t>
            </w:r>
          </w:p>
          <w:p w:rsidR="004832D5" w:rsidRPr="00BF0CB6" w:rsidRDefault="004832D5" w:rsidP="00D12EBF">
            <w:pPr>
              <w:rPr>
                <w:rFonts w:ascii="Times New Roman" w:hAnsi="Times New Roman"/>
                <w:sz w:val="20"/>
                <w:szCs w:val="20"/>
                <w:lang w:eastAsia="ru-RU"/>
              </w:rPr>
            </w:pP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Расширять представление детей об одежде, активизировать в речи названия предметов одежды. Развивать умение отвечать на вопросы по содержанию стихотворения. Воспитывать стремление быть самостоятельным и опрятным.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35</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19.10</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«Две туфельки </w:t>
            </w:r>
            <w:proofErr w:type="spellStart"/>
            <w:r w:rsidRPr="00BF0CB6">
              <w:rPr>
                <w:rFonts w:ascii="Times New Roman" w:hAnsi="Times New Roman"/>
                <w:sz w:val="20"/>
                <w:szCs w:val="20"/>
                <w:lang w:eastAsia="ru-RU"/>
              </w:rPr>
              <w:t>тип-топ</w:t>
            </w:r>
            <w:proofErr w:type="spellEnd"/>
            <w:r w:rsidRPr="00BF0CB6">
              <w:rPr>
                <w:rFonts w:ascii="Times New Roman" w:hAnsi="Times New Roman"/>
                <w:sz w:val="20"/>
                <w:szCs w:val="20"/>
                <w:lang w:eastAsia="ru-RU"/>
              </w:rPr>
              <w:t>»</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Г. Демыкина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Помочь понять юмористический характер произведения. Развивать умение отвечать на вопросы, строками из произведения. Воспитывать интерес к стихам.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36</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20.10</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«Таня-</w:t>
            </w:r>
            <w:proofErr w:type="spellStart"/>
            <w:r w:rsidRPr="00BF0CB6">
              <w:rPr>
                <w:rFonts w:ascii="Times New Roman" w:hAnsi="Times New Roman"/>
                <w:sz w:val="20"/>
                <w:szCs w:val="20"/>
                <w:lang w:eastAsia="ru-RU"/>
              </w:rPr>
              <w:t>неумелочка</w:t>
            </w:r>
            <w:proofErr w:type="spellEnd"/>
            <w:r w:rsidRPr="00BF0CB6">
              <w:rPr>
                <w:rFonts w:ascii="Times New Roman" w:hAnsi="Times New Roman"/>
                <w:sz w:val="20"/>
                <w:szCs w:val="20"/>
                <w:lang w:eastAsia="ru-RU"/>
              </w:rPr>
              <w:t xml:space="preserve">»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М. Смирнова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Активизировать в речи названия предметов одежды, обобщающее понятие «одежда». Побуждать детей читать понравившиеся строки. Развивать память речь. Воспитывать самостоятельность, трудолюбие и старание. </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37</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23.10</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«Непослушная кукла»</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В. Берестов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Помочь детям понять скрытый смысл стихотворения. Учить характеризовать персонажа по его поступкам, </w:t>
            </w:r>
            <w:proofErr w:type="gramStart"/>
            <w:r w:rsidRPr="00BF0CB6">
              <w:rPr>
                <w:rFonts w:ascii="Times New Roman" w:hAnsi="Times New Roman"/>
                <w:sz w:val="20"/>
                <w:szCs w:val="20"/>
                <w:lang w:eastAsia="ru-RU"/>
              </w:rPr>
              <w:t>высказывать свое отношение</w:t>
            </w:r>
            <w:proofErr w:type="gramEnd"/>
            <w:r w:rsidRPr="00BF0CB6">
              <w:rPr>
                <w:rFonts w:ascii="Times New Roman" w:hAnsi="Times New Roman"/>
                <w:sz w:val="20"/>
                <w:szCs w:val="20"/>
                <w:lang w:eastAsia="ru-RU"/>
              </w:rPr>
              <w:t xml:space="preserve"> к ним. Побуждать читать понравившиеся строки. Воспитывать нравственные качества.</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38</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24.10</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«Берегите игрушки»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Э. Успенский</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Закрепить обобщающее понятие «игрушки», активизировать в речи названия игрушек. Развивать речь, память. Воспитывать бережное отношение к игрушкам.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39</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25.10</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«В магазине игрушек»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В. Берестов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Помочь детям понять скрытый смысл стихотворения. Побуждать читать понравившиеся строки. Воспитывать дружеские взаимоотношения, умение ценить дружбу, бережное отношение к игрушкам.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40</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26.10</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«Если бы» Б. </w:t>
            </w:r>
            <w:proofErr w:type="spellStart"/>
            <w:r w:rsidRPr="00BF0CB6">
              <w:rPr>
                <w:rFonts w:ascii="Times New Roman" w:hAnsi="Times New Roman"/>
                <w:sz w:val="20"/>
                <w:szCs w:val="20"/>
                <w:lang w:eastAsia="ru-RU"/>
              </w:rPr>
              <w:t>Заходер</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Учить понимать юмор в литературных произведениях. Развивать интонационную выразительность. Воспитывать интерес к поэзии.</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41</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27.10</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«Как Маша стала </w:t>
            </w:r>
            <w:r w:rsidRPr="00BF0CB6">
              <w:rPr>
                <w:rFonts w:ascii="Times New Roman" w:hAnsi="Times New Roman"/>
                <w:sz w:val="20"/>
                <w:szCs w:val="20"/>
                <w:lang w:eastAsia="ru-RU"/>
              </w:rPr>
              <w:lastRenderedPageBreak/>
              <w:t>большой» Е. Пермяк</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lastRenderedPageBreak/>
              <w:t xml:space="preserve">Помочь правильно понять скрытый смысл сказки. Побуждать рассказывать о своем восприятии </w:t>
            </w:r>
            <w:r w:rsidRPr="00BF0CB6">
              <w:rPr>
                <w:rFonts w:ascii="Times New Roman" w:hAnsi="Times New Roman"/>
                <w:sz w:val="20"/>
                <w:szCs w:val="20"/>
                <w:lang w:eastAsia="ru-RU"/>
              </w:rPr>
              <w:lastRenderedPageBreak/>
              <w:t>поступков персонажа. Развивать мышление, речь. Воспитывать стремление стать помощниками, трудолюбие.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lastRenderedPageBreak/>
              <w:t>42</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30.10</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«Большая ложка»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З. Александрова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Активизировать в речи названия предметов посуды, столовых приборов, закрепить обобщающее понятие «посуда». Развивать речь, память. Побуждать читать строки стихотворения. Воспитывать самостоятельность, дружеские взаимоотношения, привязанность и уважение к старшим.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43</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31.10</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«За ужином» А. </w:t>
            </w:r>
            <w:proofErr w:type="spellStart"/>
            <w:r w:rsidRPr="00BF0CB6">
              <w:rPr>
                <w:rFonts w:ascii="Times New Roman" w:hAnsi="Times New Roman"/>
                <w:sz w:val="20"/>
                <w:szCs w:val="20"/>
                <w:lang w:eastAsia="ru-RU"/>
              </w:rPr>
              <w:t>Кардашова</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Активизировать в речи названия предметов посуды, столовых приборов, закрепить обобщающее понятие «посуда». Развивать речь, память. Побуждать читать строки стихотворения. Воспитывать самостоятельность, дружеские взаимоотношения, привязанность и уважение к старшим.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44</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1.11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«Я сейчас готовить буду»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Е. Николаева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Активизировать в речи названия предметов посуды, столовых приборов, закрепить обобщающее понятие «посуда». Развивать речь, память. Побуждать читать строки стихотворения. Воспитывать трудолюбие.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45</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2.11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w:t>
            </w:r>
            <w:proofErr w:type="spellStart"/>
            <w:r w:rsidRPr="00BF0CB6">
              <w:rPr>
                <w:rFonts w:ascii="Times New Roman" w:hAnsi="Times New Roman"/>
                <w:sz w:val="20"/>
                <w:szCs w:val="20"/>
                <w:lang w:eastAsia="ru-RU"/>
              </w:rPr>
              <w:t>Федориногоре</w:t>
            </w:r>
            <w:proofErr w:type="spellEnd"/>
            <w:r w:rsidRPr="00BF0CB6">
              <w:rPr>
                <w:rFonts w:ascii="Times New Roman" w:hAnsi="Times New Roman"/>
                <w:sz w:val="20"/>
                <w:szCs w:val="20"/>
                <w:lang w:eastAsia="ru-RU"/>
              </w:rPr>
              <w:t xml:space="preserve">»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К. Чуковский</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(Заучивание отрывка)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Активизировать в речи названия предметов посуды, столовых приборов, закрепить обобщающее понятие «посуда». Развивать речь, память. Побуждать читать строки стихотворения. Воспитывать трудолюбие, чувство взаимопомощи.</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46</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3.11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«Вот большой стеклянный чайник»</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Н. </w:t>
            </w:r>
            <w:proofErr w:type="spellStart"/>
            <w:r w:rsidRPr="00BF0CB6">
              <w:rPr>
                <w:rFonts w:ascii="Times New Roman" w:hAnsi="Times New Roman"/>
                <w:sz w:val="20"/>
                <w:szCs w:val="20"/>
                <w:lang w:eastAsia="ru-RU"/>
              </w:rPr>
              <w:t>Нищева</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Активизировать в речи названия предметов чайной посуды, столовых приборов, закрепить обобщающее понятие «посуда». Развивать речь, память. Побуждать читать строки стихотворения. Воспитывать бережное отношение к посуде.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47</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7.11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«Много мебели в квартире» Н. </w:t>
            </w:r>
            <w:proofErr w:type="spellStart"/>
            <w:r w:rsidRPr="00BF0CB6">
              <w:rPr>
                <w:rFonts w:ascii="Times New Roman" w:hAnsi="Times New Roman"/>
                <w:sz w:val="20"/>
                <w:szCs w:val="20"/>
                <w:lang w:eastAsia="ru-RU"/>
              </w:rPr>
              <w:t>Нищева</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Расширять представление о мебели, активизировать в речи названия предметов мебели, обратить внимание на описание мебели, из какого материала, из каких частей, назначение. Развивать умение ставить вопросы и отвечать на них. Воспитывать бережное отношение к окружающим предметам.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48</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8.11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«Стихи про мебель»</w:t>
            </w:r>
          </w:p>
          <w:p w:rsidR="004832D5" w:rsidRPr="00BF0CB6" w:rsidRDefault="00C32261" w:rsidP="00D12EBF">
            <w:pPr>
              <w:rPr>
                <w:rFonts w:ascii="Times New Roman" w:hAnsi="Times New Roman"/>
                <w:sz w:val="20"/>
                <w:szCs w:val="20"/>
                <w:lang w:eastAsia="ru-RU"/>
              </w:rPr>
            </w:pPr>
            <w:hyperlink r:id="rId28" w:history="1">
              <w:r w:rsidR="004832D5" w:rsidRPr="00BF0CB6">
                <w:rPr>
                  <w:rFonts w:ascii="Times New Roman" w:hAnsi="Times New Roman"/>
                  <w:sz w:val="20"/>
                  <w:szCs w:val="20"/>
                  <w:lang w:eastAsia="ru-RU"/>
                </w:rPr>
                <w:t xml:space="preserve">Людмила </w:t>
              </w:r>
              <w:proofErr w:type="spellStart"/>
              <w:r w:rsidR="004832D5" w:rsidRPr="00BF0CB6">
                <w:rPr>
                  <w:rFonts w:ascii="Times New Roman" w:hAnsi="Times New Roman"/>
                  <w:sz w:val="20"/>
                  <w:szCs w:val="20"/>
                  <w:lang w:eastAsia="ru-RU"/>
                </w:rPr>
                <w:t>Хитько</w:t>
              </w:r>
              <w:proofErr w:type="spellEnd"/>
            </w:hyperlink>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Расширять представление о мебели, активизировать в речи названия предметов мебели, обратить внимание на описание мебели, из какого материала, из каких частей, назначение. Развивать умение ставить вопросы и отвечать на них. Воспитывать бережное отношение к окружающим предметам.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49</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9.11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«Детский сад» О. Высоцкая</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Совершенствовать навык слушания стихов. Способствовать выразительному чтению стихотворных строк. Развивать интонационную выразительность. Воспитывать желание посещать детский сад.</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50</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10.11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«Наша Маша»</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Е. Благинина </w:t>
            </w:r>
          </w:p>
          <w:p w:rsidR="004832D5" w:rsidRPr="00BF0CB6" w:rsidRDefault="004832D5" w:rsidP="00D12EBF">
            <w:pPr>
              <w:rPr>
                <w:rFonts w:ascii="Times New Roman" w:hAnsi="Times New Roman"/>
                <w:sz w:val="20"/>
                <w:szCs w:val="20"/>
                <w:lang w:eastAsia="ru-RU"/>
              </w:rPr>
            </w:pP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Формировать умение высказывать свое отношение </w:t>
            </w:r>
            <w:proofErr w:type="gramStart"/>
            <w:r w:rsidRPr="00BF0CB6">
              <w:rPr>
                <w:rFonts w:ascii="Times New Roman" w:hAnsi="Times New Roman"/>
                <w:sz w:val="20"/>
                <w:szCs w:val="20"/>
                <w:lang w:eastAsia="ru-RU"/>
              </w:rPr>
              <w:t>к</w:t>
            </w:r>
            <w:proofErr w:type="gramEnd"/>
            <w:r w:rsidRPr="00BF0CB6">
              <w:rPr>
                <w:rFonts w:ascii="Times New Roman" w:hAnsi="Times New Roman"/>
                <w:sz w:val="20"/>
                <w:szCs w:val="20"/>
                <w:lang w:eastAsia="ru-RU"/>
              </w:rPr>
              <w:t xml:space="preserve"> прочитанному, умение отвечать на вопросы по содержанию. Развивать чувство рифмы, творчество. Воспитывать интерес к поэзии.</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51</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13.11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«Трудно птицам зимовать» А. Чепуров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Расширять знания детей об условиях жизни птиц </w:t>
            </w:r>
            <w:proofErr w:type="spellStart"/>
            <w:r w:rsidRPr="00BF0CB6">
              <w:rPr>
                <w:rFonts w:ascii="Times New Roman" w:hAnsi="Times New Roman"/>
                <w:sz w:val="20"/>
                <w:szCs w:val="20"/>
                <w:lang w:eastAsia="ru-RU"/>
              </w:rPr>
              <w:t>зимой</w:t>
            </w:r>
            <w:proofErr w:type="gramStart"/>
            <w:r w:rsidRPr="00BF0CB6">
              <w:rPr>
                <w:rFonts w:ascii="Times New Roman" w:hAnsi="Times New Roman"/>
                <w:sz w:val="20"/>
                <w:szCs w:val="20"/>
                <w:lang w:eastAsia="ru-RU"/>
              </w:rPr>
              <w:t>.П</w:t>
            </w:r>
            <w:proofErr w:type="gramEnd"/>
            <w:r w:rsidRPr="00BF0CB6">
              <w:rPr>
                <w:rFonts w:ascii="Times New Roman" w:hAnsi="Times New Roman"/>
                <w:sz w:val="20"/>
                <w:szCs w:val="20"/>
                <w:lang w:eastAsia="ru-RU"/>
              </w:rPr>
              <w:t>обуждать</w:t>
            </w:r>
            <w:proofErr w:type="spellEnd"/>
            <w:r w:rsidRPr="00BF0CB6">
              <w:rPr>
                <w:rFonts w:ascii="Times New Roman" w:hAnsi="Times New Roman"/>
                <w:sz w:val="20"/>
                <w:szCs w:val="20"/>
                <w:lang w:eastAsia="ru-RU"/>
              </w:rPr>
              <w:t xml:space="preserve"> детей читать запоминать стихотворные строки. Развивать выразительность речи, память. Воспитывать желание помогать птицам.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52</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14.11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«Снегирь» А. </w:t>
            </w:r>
            <w:proofErr w:type="spellStart"/>
            <w:r w:rsidRPr="00BF0CB6">
              <w:rPr>
                <w:rFonts w:ascii="Times New Roman" w:hAnsi="Times New Roman"/>
                <w:sz w:val="20"/>
                <w:szCs w:val="20"/>
                <w:lang w:eastAsia="ru-RU"/>
              </w:rPr>
              <w:t>Барто</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 xml:space="preserve">Формировать умение участвовать в беседе по содержанию произведения: понимать содержание, сопереживать персонажа. </w:t>
            </w:r>
            <w:r w:rsidRPr="00BF0CB6">
              <w:rPr>
                <w:rFonts w:ascii="Times New Roman" w:hAnsi="Times New Roman"/>
                <w:sz w:val="20"/>
                <w:szCs w:val="20"/>
                <w:lang w:eastAsia="ru-RU"/>
              </w:rPr>
              <w:t>Развивать выразительность речи, память. Воспитывать интерес к поэзии.</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53</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15.11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«Морозы жестокие»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Е. Благинина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Расширять представления детей о суровой зиме нашего края. Активизировать словарь детей названия зимующих птиц. Учить понимать вопросы, отвечать на них. Воспитывать желание </w:t>
            </w:r>
            <w:proofErr w:type="gramStart"/>
            <w:r w:rsidRPr="00BF0CB6">
              <w:rPr>
                <w:rFonts w:ascii="Times New Roman" w:hAnsi="Times New Roman"/>
                <w:sz w:val="20"/>
                <w:szCs w:val="20"/>
                <w:lang w:eastAsia="ru-RU"/>
              </w:rPr>
              <w:t>помогать птицам перезимовать</w:t>
            </w:r>
            <w:proofErr w:type="gramEnd"/>
            <w:r w:rsidRPr="00BF0CB6">
              <w:rPr>
                <w:rFonts w:ascii="Times New Roman" w:hAnsi="Times New Roman"/>
                <w:sz w:val="20"/>
                <w:szCs w:val="20"/>
                <w:lang w:eastAsia="ru-RU"/>
              </w:rPr>
              <w:t>.</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54</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16.11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«Клёст-</w:t>
            </w:r>
            <w:proofErr w:type="spellStart"/>
            <w:r w:rsidRPr="00BF0CB6">
              <w:rPr>
                <w:rFonts w:ascii="Times New Roman" w:hAnsi="Times New Roman"/>
                <w:sz w:val="20"/>
                <w:szCs w:val="20"/>
                <w:lang w:eastAsia="ru-RU"/>
              </w:rPr>
              <w:t>еловик</w:t>
            </w:r>
            <w:proofErr w:type="spellEnd"/>
            <w:r w:rsidRPr="00BF0CB6">
              <w:rPr>
                <w:rFonts w:ascii="Times New Roman" w:hAnsi="Times New Roman"/>
                <w:sz w:val="20"/>
                <w:szCs w:val="20"/>
                <w:lang w:eastAsia="ru-RU"/>
              </w:rPr>
              <w:t>» В. Зотов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Расширять представление детей о </w:t>
            </w:r>
            <w:proofErr w:type="gramStart"/>
            <w:r w:rsidRPr="00BF0CB6">
              <w:rPr>
                <w:rFonts w:ascii="Times New Roman" w:hAnsi="Times New Roman"/>
                <w:sz w:val="20"/>
                <w:szCs w:val="20"/>
                <w:lang w:eastAsia="ru-RU"/>
              </w:rPr>
              <w:t>птицах</w:t>
            </w:r>
            <w:proofErr w:type="gramEnd"/>
            <w:r w:rsidRPr="00BF0CB6">
              <w:rPr>
                <w:rFonts w:ascii="Times New Roman" w:hAnsi="Times New Roman"/>
                <w:sz w:val="20"/>
                <w:szCs w:val="20"/>
                <w:lang w:eastAsia="ru-RU"/>
              </w:rPr>
              <w:t xml:space="preserve"> зимующих в наших краях: клесте-</w:t>
            </w:r>
            <w:proofErr w:type="spellStart"/>
            <w:r w:rsidRPr="00BF0CB6">
              <w:rPr>
                <w:rFonts w:ascii="Times New Roman" w:hAnsi="Times New Roman"/>
                <w:sz w:val="20"/>
                <w:szCs w:val="20"/>
                <w:lang w:eastAsia="ru-RU"/>
              </w:rPr>
              <w:t>еловике</w:t>
            </w:r>
            <w:proofErr w:type="spellEnd"/>
            <w:r w:rsidRPr="00BF0CB6">
              <w:rPr>
                <w:rFonts w:ascii="Times New Roman" w:hAnsi="Times New Roman"/>
                <w:sz w:val="20"/>
                <w:szCs w:val="20"/>
                <w:lang w:eastAsia="ru-RU"/>
              </w:rPr>
              <w:t>; внешний вид, образ жизни. Развивать интерес к природе, воспитывать стремление узнавать интересные факты из книг.</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55</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17.11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«Синица» Я. Аким</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 xml:space="preserve">Формировать умение участвовать в беседе по содержанию произведения: понимать содержание, сопереживать персонажам. </w:t>
            </w:r>
            <w:r w:rsidRPr="00BF0CB6">
              <w:rPr>
                <w:rFonts w:ascii="Times New Roman" w:hAnsi="Times New Roman"/>
                <w:sz w:val="20"/>
                <w:szCs w:val="20"/>
                <w:lang w:eastAsia="ru-RU"/>
              </w:rPr>
              <w:t xml:space="preserve">Развивать выразительность речи, память. </w:t>
            </w:r>
            <w:r w:rsidRPr="00BF0CB6">
              <w:rPr>
                <w:rFonts w:ascii="Times New Roman" w:hAnsi="Times New Roman"/>
                <w:sz w:val="20"/>
                <w:szCs w:val="20"/>
              </w:rPr>
              <w:t>Воспитывать нравственные качества личности  через поступки героев.</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56</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20.11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«Живая шляпа» Н. Носов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 xml:space="preserve">Учить внимательно и заинтересованно слушать большие рассказы, умению следить за развитием сюжета. Побуждать участвовать в беседе, выражать свое отношение к литературным персонажам. Развивать </w:t>
            </w:r>
            <w:r w:rsidRPr="00BF0CB6">
              <w:rPr>
                <w:rFonts w:ascii="Times New Roman" w:hAnsi="Times New Roman"/>
                <w:sz w:val="20"/>
                <w:szCs w:val="20"/>
              </w:rPr>
              <w:lastRenderedPageBreak/>
              <w:t xml:space="preserve">чувство юмор, речь, воображение, память. Воспитывать интерес к книгам.  </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lastRenderedPageBreak/>
              <w:t>57</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21.11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«Живая шляпа» Н. Носов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Учить пересказывать небольшое произведение по вопросам. Развивать речь. Память. Воспитывать интерес к чтению.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rPr>
          <w:trHeight w:val="260"/>
        </w:trPr>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58</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22.11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«Котик» О. Высоцкая</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Побуждать участвовать в беседе по содержанию стихотворения. Учить договаривать стихотворные строки (подбирать слова, подходящие под рифму). Развивать речевой слух, чувство рифмы. Воспитывать бережное, но осторожное отношение к животным.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59</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23.11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«Мои друзья»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Г. </w:t>
            </w:r>
            <w:proofErr w:type="spellStart"/>
            <w:r w:rsidRPr="00BF0CB6">
              <w:rPr>
                <w:rFonts w:ascii="Times New Roman" w:hAnsi="Times New Roman"/>
                <w:sz w:val="20"/>
                <w:szCs w:val="20"/>
                <w:lang w:eastAsia="ru-RU"/>
              </w:rPr>
              <w:t>Ладонщиков</w:t>
            </w:r>
            <w:proofErr w:type="spellEnd"/>
            <w:r w:rsidRPr="00BF0CB6">
              <w:rPr>
                <w:rFonts w:ascii="Times New Roman" w:hAnsi="Times New Roman"/>
                <w:sz w:val="20"/>
                <w:szCs w:val="20"/>
                <w:lang w:eastAsia="ru-RU"/>
              </w:rPr>
              <w:t>»</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Обогащать словарь детей названиями домашних животных и птиц, закрепить обобщающие понятия «домашние животные», «домашние птицы». Развивать речь, память. Воспитывать интерес к чтению, трудолюбие.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60</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24.11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«Зима» Т. Коваль</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Расширять представления о зимних забавах, активизировать словарь по теме. Способствовать созданию радостного настроения. Развивать речь, память, воображение. Воспитывать эмоциональную отзывчивость.</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61</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27.11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«Снежок» З. Александрова</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(заучивание)</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Показать детям, как поэт образно описывает природу зимой «как розовые яблоки», «белые мухи» и т.д. Развивать умение отвечать на вопросы стихотворными строками. Воспитывать чуткость к художественному слову.</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62</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28.11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«Снежок» З. Александрова</w:t>
            </w:r>
          </w:p>
          <w:p w:rsidR="004832D5" w:rsidRPr="00BF0CB6" w:rsidRDefault="004832D5" w:rsidP="00D12EBF">
            <w:pPr>
              <w:rPr>
                <w:rFonts w:ascii="Times New Roman" w:hAnsi="Times New Roman"/>
                <w:color w:val="FF0000"/>
                <w:sz w:val="20"/>
                <w:szCs w:val="20"/>
                <w:lang w:eastAsia="ru-RU"/>
              </w:rPr>
            </w:pPr>
            <w:r w:rsidRPr="00BF0CB6">
              <w:rPr>
                <w:rFonts w:ascii="Times New Roman" w:hAnsi="Times New Roman"/>
                <w:sz w:val="20"/>
                <w:szCs w:val="20"/>
                <w:lang w:eastAsia="ru-RU"/>
              </w:rPr>
              <w:t>(повторение)</w:t>
            </w:r>
          </w:p>
        </w:tc>
        <w:tc>
          <w:tcPr>
            <w:tcW w:w="9356" w:type="dxa"/>
          </w:tcPr>
          <w:p w:rsidR="004832D5" w:rsidRPr="00BF0CB6" w:rsidRDefault="004832D5" w:rsidP="00D12EBF">
            <w:pPr>
              <w:jc w:val="both"/>
              <w:rPr>
                <w:rFonts w:ascii="Times New Roman" w:hAnsi="Times New Roman"/>
                <w:color w:val="FF0000"/>
                <w:sz w:val="20"/>
                <w:szCs w:val="20"/>
                <w:lang w:eastAsia="ru-RU"/>
              </w:rPr>
            </w:pPr>
            <w:r w:rsidRPr="00BF0CB6">
              <w:rPr>
                <w:rFonts w:ascii="Times New Roman" w:hAnsi="Times New Roman"/>
                <w:sz w:val="20"/>
                <w:szCs w:val="20"/>
                <w:lang w:eastAsia="ru-RU"/>
              </w:rPr>
              <w:t xml:space="preserve">Учить </w:t>
            </w:r>
            <w:proofErr w:type="gramStart"/>
            <w:r w:rsidRPr="00BF0CB6">
              <w:rPr>
                <w:rFonts w:ascii="Times New Roman" w:hAnsi="Times New Roman"/>
                <w:sz w:val="20"/>
                <w:szCs w:val="20"/>
                <w:lang w:eastAsia="ru-RU"/>
              </w:rPr>
              <w:t>выразительно</w:t>
            </w:r>
            <w:proofErr w:type="gramEnd"/>
            <w:r w:rsidRPr="00BF0CB6">
              <w:rPr>
                <w:rFonts w:ascii="Times New Roman" w:hAnsi="Times New Roman"/>
                <w:sz w:val="20"/>
                <w:szCs w:val="20"/>
                <w:lang w:eastAsia="ru-RU"/>
              </w:rPr>
              <w:t xml:space="preserve"> читать стихи. Развивать монологическую речь, память, внимание. Воспитывать умение слушать сверстников.</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63</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29.11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«Белка и волк» Л. Толстой</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Побуждать пересказывать небольшие произведения. Давать характеристику персонажам. Активизировать речь названиями диких животных, закрепить обобщающее понятие «дикие животные». Развивать речь, память. Воспитывать интерес к природе и чтению.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64</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30.11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«Лисята» Е. </w:t>
            </w:r>
            <w:proofErr w:type="spellStart"/>
            <w:r w:rsidRPr="00BF0CB6">
              <w:rPr>
                <w:rFonts w:ascii="Times New Roman" w:hAnsi="Times New Roman"/>
                <w:sz w:val="20"/>
                <w:szCs w:val="20"/>
                <w:lang w:eastAsia="ru-RU"/>
              </w:rPr>
              <w:t>Чарушин</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Помочь понять юмористический характер произведения.</w:t>
            </w:r>
            <w:r w:rsidRPr="00BF0CB6">
              <w:rPr>
                <w:rFonts w:ascii="Times New Roman" w:hAnsi="Times New Roman"/>
                <w:sz w:val="20"/>
                <w:szCs w:val="20"/>
                <w:lang w:eastAsia="ru-RU"/>
              </w:rPr>
              <w:t xml:space="preserve"> Давать характеристику персонажам. Побуждать пересказывать содержание. Развивать речь, память. Воспитывать интерес к природе и чтению.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65</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1.12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«Белка» А. Прокофьев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Побуждать детей читать понравившиеся строки, отвечать на вопросы по содержанию, где живет белочка, как выглядит. Развивать речь, память, внимание. Воспитывать интерес к поэзии и природе.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66</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4.12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«Снежинка и троллейбус»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А. </w:t>
            </w:r>
            <w:proofErr w:type="spellStart"/>
            <w:r w:rsidRPr="00BF0CB6">
              <w:rPr>
                <w:rFonts w:ascii="Times New Roman" w:hAnsi="Times New Roman"/>
                <w:sz w:val="20"/>
                <w:szCs w:val="20"/>
                <w:lang w:eastAsia="ru-RU"/>
              </w:rPr>
              <w:t>Матутис</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Помочь понять юмористический характер произведения</w:t>
            </w:r>
            <w:r w:rsidRPr="00BF0CB6">
              <w:rPr>
                <w:rFonts w:ascii="Times New Roman" w:hAnsi="Times New Roman"/>
                <w:sz w:val="20"/>
                <w:szCs w:val="20"/>
                <w:lang w:eastAsia="ru-RU"/>
              </w:rPr>
              <w:t xml:space="preserve">. Побуждать запоминать стихотворные строки, высказывать личностное отношение к </w:t>
            </w:r>
            <w:proofErr w:type="gramStart"/>
            <w:r w:rsidRPr="00BF0CB6">
              <w:rPr>
                <w:rFonts w:ascii="Times New Roman" w:hAnsi="Times New Roman"/>
                <w:sz w:val="20"/>
                <w:szCs w:val="20"/>
                <w:lang w:eastAsia="ru-RU"/>
              </w:rPr>
              <w:t>прочитанному</w:t>
            </w:r>
            <w:proofErr w:type="gramEnd"/>
            <w:r w:rsidRPr="00BF0CB6">
              <w:rPr>
                <w:rFonts w:ascii="Times New Roman" w:hAnsi="Times New Roman"/>
                <w:sz w:val="20"/>
                <w:szCs w:val="20"/>
                <w:lang w:eastAsia="ru-RU"/>
              </w:rPr>
              <w:t>. Развивать речь, память. Воспитывать интерес чтению.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67</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5.12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«Троллейбус» М. Манакова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Расширять представление </w:t>
            </w:r>
            <w:proofErr w:type="gramStart"/>
            <w:r w:rsidRPr="00BF0CB6">
              <w:rPr>
                <w:rFonts w:ascii="Times New Roman" w:hAnsi="Times New Roman"/>
                <w:sz w:val="20"/>
                <w:szCs w:val="20"/>
                <w:lang w:eastAsia="ru-RU"/>
              </w:rPr>
              <w:t>о</w:t>
            </w:r>
            <w:proofErr w:type="gramEnd"/>
            <w:r w:rsidRPr="00BF0CB6">
              <w:rPr>
                <w:rFonts w:ascii="Times New Roman" w:hAnsi="Times New Roman"/>
                <w:sz w:val="20"/>
                <w:szCs w:val="20"/>
                <w:lang w:eastAsia="ru-RU"/>
              </w:rPr>
              <w:t xml:space="preserve"> особенностях троллейбуса (как выглядит, как и на чем ездит). Активизировать речь по теме. Развивать речь, память. Воспитывать грамотного участника ДД.</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68</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6.12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«Шуршат по дорогам веселые шины»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К. </w:t>
            </w:r>
            <w:proofErr w:type="spellStart"/>
            <w:r w:rsidRPr="00BF0CB6">
              <w:rPr>
                <w:rFonts w:ascii="Times New Roman" w:hAnsi="Times New Roman"/>
                <w:sz w:val="20"/>
                <w:szCs w:val="20"/>
                <w:lang w:eastAsia="ru-RU"/>
              </w:rPr>
              <w:t>Чалиев</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Расширять представления детей о профессиях на транспорте, показать значимость их работы. Развивать чувство рифмы, речь, память. Воспитывать уважение к труду взрослых, трудолюбие.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69</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7.12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«Я везу свою машину»                         </w:t>
            </w:r>
          </w:p>
          <w:p w:rsidR="004832D5" w:rsidRPr="00BF0CB6" w:rsidRDefault="004832D5" w:rsidP="00D12EBF">
            <w:pPr>
              <w:rPr>
                <w:rFonts w:ascii="Times New Roman" w:hAnsi="Times New Roman"/>
                <w:sz w:val="20"/>
                <w:szCs w:val="20"/>
                <w:lang w:eastAsia="ru-RU"/>
              </w:rPr>
            </w:pP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Т. </w:t>
            </w:r>
            <w:proofErr w:type="spellStart"/>
            <w:r w:rsidRPr="00BF0CB6">
              <w:rPr>
                <w:rFonts w:ascii="Times New Roman" w:hAnsi="Times New Roman"/>
                <w:sz w:val="20"/>
                <w:szCs w:val="20"/>
                <w:lang w:eastAsia="ru-RU"/>
              </w:rPr>
              <w:t>Казырина</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Расширять представления детей о профессиях на транспорте, показать значимость их работы. Закрепить знание ПДД. Развивать чувство рифмы, речь, память. Воспитывать стремление стать взрослым, выучиться профессии, быть востребованным.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70</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8.12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«Это место для детей» </w:t>
            </w:r>
            <w:proofErr w:type="spellStart"/>
            <w:r w:rsidRPr="00BF0CB6">
              <w:rPr>
                <w:rFonts w:ascii="Times New Roman" w:hAnsi="Times New Roman"/>
                <w:sz w:val="20"/>
                <w:szCs w:val="20"/>
                <w:lang w:eastAsia="ru-RU"/>
              </w:rPr>
              <w:t>ДжафарЧуяко</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Учить оценивать поступки персонажей, их нравственные качества. Закрепить правила поведения в общественном транспорте. Развивать речь. Воспитывать уважение к старшим.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71</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11.12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«Переход» А. Кожевников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Через художественные образы стихотворения помочь детям запомнить правила д/д (сигналы светофора). Развивать память, речь. Воспитывать грамотного участника д/д. </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72</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12.12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«Светофор»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lastRenderedPageBreak/>
              <w:t>А. Северный</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lastRenderedPageBreak/>
              <w:t xml:space="preserve">Через художественные образы стихотворения помочь детям запомнить правила д/д (сигналы светофора). </w:t>
            </w:r>
            <w:r w:rsidRPr="00BF0CB6">
              <w:rPr>
                <w:rFonts w:ascii="Times New Roman" w:hAnsi="Times New Roman"/>
                <w:sz w:val="20"/>
                <w:szCs w:val="20"/>
                <w:lang w:eastAsia="ru-RU"/>
              </w:rPr>
              <w:lastRenderedPageBreak/>
              <w:t>Предложить нарисовать светофор. Развивать память, речь, творчество. Воспитывать грамотного участника д/д.</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lastRenderedPageBreak/>
              <w:t>73</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13.12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«Горная дорога» Е. Серова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Активизировать речь названиями разного транспорта, закрепить обобщающее понятие «транспорт». Побуждать детей запоминать строки стихотворения. Развивать чувство рифмы, речевой слух. Воспитывать интерес к поэзии.</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74</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14.12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«Поиграем» И. </w:t>
            </w:r>
            <w:proofErr w:type="spellStart"/>
            <w:r w:rsidRPr="00BF0CB6">
              <w:rPr>
                <w:rFonts w:ascii="Times New Roman" w:hAnsi="Times New Roman"/>
                <w:sz w:val="20"/>
                <w:szCs w:val="20"/>
                <w:lang w:eastAsia="ru-RU"/>
              </w:rPr>
              <w:t>Токмакова</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Активизировать речь названиями разного транспорта, закрепить обобщающее понятие «транспорт». Побуждать детей запоминать строки стихотворения. Развивать чувство рифмы, речевой слух. Воспитывать интерес к поэзии.</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75</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15.12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«Зебра» О. </w:t>
            </w:r>
            <w:proofErr w:type="spellStart"/>
            <w:r w:rsidRPr="00BF0CB6">
              <w:rPr>
                <w:rFonts w:ascii="Times New Roman" w:hAnsi="Times New Roman"/>
                <w:sz w:val="20"/>
                <w:szCs w:val="20"/>
                <w:lang w:eastAsia="ru-RU"/>
              </w:rPr>
              <w:t>Коба</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На примере стихотворения показать разное и похожее значение слова «зебра» (животное и дорожный знак). Обобщить и закрепить знания ПДД. Воспитывать стремление соблюдать правила, не подвергать себя и других опасности.</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76</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18.12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«Как на горке, на горе!»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А. Прокофьев</w:t>
            </w:r>
          </w:p>
          <w:p w:rsidR="004832D5" w:rsidRPr="00BF0CB6" w:rsidRDefault="004832D5" w:rsidP="00D12EBF">
            <w:pPr>
              <w:rPr>
                <w:rFonts w:ascii="Times New Roman" w:hAnsi="Times New Roman"/>
                <w:sz w:val="20"/>
                <w:szCs w:val="20"/>
                <w:lang w:eastAsia="ru-RU"/>
              </w:rPr>
            </w:pP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Расширять представления о зимних забавах, активизировать словарь по теме. Способствовать созданию радостного настроения. Развивать речь, память, воображение. Воспитывать эмоциональную отзывчивость.</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77</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19.12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Чтение рассказа «Саночки»</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А. Нечаев</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«Доброе согласие»</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Совершенствовать умение вести беседу по содержанию произведения, побуждать отвечать на вопросы, коротко передавать суть рассказа. Развивать у детей умения приходить к согласию, договариваться. Воспитывать дружеские взаимоотношения.</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78</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20.12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«Хитрые санки» И. </w:t>
            </w:r>
            <w:proofErr w:type="spellStart"/>
            <w:r w:rsidRPr="00BF0CB6">
              <w:rPr>
                <w:rFonts w:ascii="Times New Roman" w:hAnsi="Times New Roman"/>
                <w:sz w:val="20"/>
                <w:szCs w:val="20"/>
                <w:lang w:eastAsia="ru-RU"/>
              </w:rPr>
              <w:t>Бурсов</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Помочь понять юмористический характер произведения</w:t>
            </w:r>
            <w:r w:rsidRPr="00BF0CB6">
              <w:rPr>
                <w:rFonts w:ascii="Times New Roman" w:hAnsi="Times New Roman"/>
                <w:sz w:val="20"/>
                <w:szCs w:val="20"/>
                <w:lang w:eastAsia="ru-RU"/>
              </w:rPr>
              <w:t xml:space="preserve">. Побуждать запоминать стихотворные строки, высказывать личностное отношение к </w:t>
            </w:r>
            <w:proofErr w:type="gramStart"/>
            <w:r w:rsidRPr="00BF0CB6">
              <w:rPr>
                <w:rFonts w:ascii="Times New Roman" w:hAnsi="Times New Roman"/>
                <w:sz w:val="20"/>
                <w:szCs w:val="20"/>
                <w:lang w:eastAsia="ru-RU"/>
              </w:rPr>
              <w:t>прочитанному</w:t>
            </w:r>
            <w:proofErr w:type="gramEnd"/>
            <w:r w:rsidRPr="00BF0CB6">
              <w:rPr>
                <w:rFonts w:ascii="Times New Roman" w:hAnsi="Times New Roman"/>
                <w:sz w:val="20"/>
                <w:szCs w:val="20"/>
                <w:lang w:eastAsia="ru-RU"/>
              </w:rPr>
              <w:t>. Развивать речь, память. Воспитывать интерес чтению.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79</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21.12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«Вот моя деревня»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И. Суриков (отрывок, заучивание)</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Совершенствовать навык слушания стихов, осознание выразительных образов. Побуждать детей запоминать стихотворные строки. Развивать речь, память. Воспитывать интерес к поэзии.</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80</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22.12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«Солнце в доме» Е. Серова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Формировать интерес к поэзии. Развивать умение понимать вопросы и отвечать на них строками из стихотворения. Способствовать созданию радостного настроения. Воспитывать любовь к чтению.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81</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25.12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«Скоро Новый год!» З. Орлов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Совершенствовать навык слушания стихов, осознание выразительных образов. Побуждать детей запоминать стихотворные строки. Развивать речь, память. Воспитывать желание порадовать всех чтением стихов на Новогоднем празднике.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82</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26.12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Чтение «Рождество»  Шмелев И.С.</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«Светлая надежда»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Учить понимать суть произведения, отвечать на вопросы. Развивать слуховое восприятие, речь. Воспитывать нравственные качества.</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rPr>
          <w:trHeight w:val="183"/>
        </w:trPr>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83</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27.12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«Елочка»</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Е. Благинина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Обратить внимание на описание нарядной елочки, какие игрушки висят на ней, какая она красивая. Побуждать читать понравившиеся строки. Способствовать созданию радостного настроения от предвкушения праздника. Развивать речь, эмоциональную отзывчивость. Воспитывать интерес к поэзии.</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84</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28.12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«Таня выбирает ёлку»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Л. Воронкова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Познакомить с бытом в деревне в прошлом, словами «розвальни», «хворост». Обратить внимание на описание зимы, зимнего леса. Учить выделять персонажей произведения, подвести к пониманию выражения «настоящие люди». Развивать умение пересказывать произведение по вопросам. Воспитывать интерес к чтению бережное отношение к природе.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85</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29.12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«С Новым годом!»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Е. Благинина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Совершенствовать навык слушания стихов, осознание выразительных образов. Побуждать детей запоминать стихотворные строки. Развивать речь, память. Воспитывать желание порадовать всех чтением </w:t>
            </w:r>
            <w:r w:rsidRPr="00BF0CB6">
              <w:rPr>
                <w:rFonts w:ascii="Times New Roman" w:hAnsi="Times New Roman"/>
                <w:sz w:val="20"/>
                <w:szCs w:val="20"/>
                <w:lang w:eastAsia="ru-RU"/>
              </w:rPr>
              <w:lastRenderedPageBreak/>
              <w:t>стихов на Новогоднем празднике.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lastRenderedPageBreak/>
              <w:t>86</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9.01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«Верность родной земле»</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Просмотр мультипликационного фильма по былине «Илья Муромец»</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Расширять представление об историческом прошлом нашей страны, о защитниках. Формировать понимание взаимосвязи прошлого и настоящего. Развивать умение ставить вопросы и отвечать на них. Воспитывать нравственные качества, любовь к Родине.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87</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10.01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«Косточка» Л. Толстой</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Способствовать умению понимать мораль и идею произведения, оценивать поступки героев, понимать связь с пословицей «</w:t>
            </w:r>
            <w:proofErr w:type="gramStart"/>
            <w:r w:rsidRPr="00BF0CB6">
              <w:rPr>
                <w:rFonts w:ascii="Times New Roman" w:hAnsi="Times New Roman"/>
                <w:sz w:val="20"/>
                <w:szCs w:val="20"/>
              </w:rPr>
              <w:t>Тайное</w:t>
            </w:r>
            <w:proofErr w:type="gramEnd"/>
            <w:r w:rsidRPr="00BF0CB6">
              <w:rPr>
                <w:rFonts w:ascii="Times New Roman" w:hAnsi="Times New Roman"/>
                <w:sz w:val="20"/>
                <w:szCs w:val="20"/>
              </w:rPr>
              <w:t xml:space="preserve"> всегда становится явным». Воспитывать честность.</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88</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11.01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«Друг»</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Татьяна </w:t>
            </w:r>
            <w:proofErr w:type="spellStart"/>
            <w:r w:rsidRPr="00BF0CB6">
              <w:rPr>
                <w:rFonts w:ascii="Times New Roman" w:hAnsi="Times New Roman"/>
                <w:sz w:val="20"/>
                <w:szCs w:val="20"/>
                <w:lang w:eastAsia="ru-RU"/>
              </w:rPr>
              <w:t>Агибалова</w:t>
            </w:r>
            <w:proofErr w:type="spellEnd"/>
          </w:p>
          <w:p w:rsidR="004832D5" w:rsidRPr="00BF0CB6" w:rsidRDefault="004832D5" w:rsidP="00D12EBF">
            <w:pPr>
              <w:rPr>
                <w:rFonts w:ascii="Times New Roman" w:hAnsi="Times New Roman"/>
                <w:sz w:val="20"/>
                <w:szCs w:val="20"/>
                <w:lang w:eastAsia="ru-RU"/>
              </w:rPr>
            </w:pP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Побуждать детей читать понравившиеся строки, отвечать на вопросы по содержанию. Подвести </w:t>
            </w:r>
            <w:proofErr w:type="gramStart"/>
            <w:r w:rsidRPr="00BF0CB6">
              <w:rPr>
                <w:rFonts w:ascii="Times New Roman" w:hAnsi="Times New Roman"/>
                <w:sz w:val="20"/>
                <w:szCs w:val="20"/>
                <w:lang w:eastAsia="ru-RU"/>
              </w:rPr>
              <w:t>к</w:t>
            </w:r>
            <w:proofErr w:type="gramEnd"/>
            <w:r w:rsidRPr="00BF0CB6">
              <w:rPr>
                <w:rFonts w:ascii="Times New Roman" w:hAnsi="Times New Roman"/>
                <w:sz w:val="20"/>
                <w:szCs w:val="20"/>
                <w:lang w:eastAsia="ru-RU"/>
              </w:rPr>
              <w:t xml:space="preserve"> понимаю афоризма </w:t>
            </w:r>
            <w:proofErr w:type="spellStart"/>
            <w:r w:rsidRPr="00BF0CB6">
              <w:rPr>
                <w:rFonts w:ascii="Times New Roman" w:hAnsi="Times New Roman"/>
                <w:sz w:val="20"/>
                <w:szCs w:val="20"/>
                <w:lang w:eastAsia="ru-RU"/>
              </w:rPr>
              <w:t>Экзюпири</w:t>
            </w:r>
            <w:proofErr w:type="spellEnd"/>
            <w:r w:rsidRPr="00BF0CB6">
              <w:rPr>
                <w:rFonts w:ascii="Times New Roman" w:hAnsi="Times New Roman"/>
                <w:sz w:val="20"/>
                <w:szCs w:val="20"/>
                <w:lang w:eastAsia="ru-RU"/>
              </w:rPr>
              <w:t xml:space="preserve"> «Мы в ответе за тех, кого приучили». Развивать речь, память, внимание. Воспитывать интерес к поэзии и ответственное отношение к животным.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89</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12.01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«Кот в сапогах» Ш. Перро</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Учить внимательно и заинтересованно слушать сказки. Прививать интерес к чтению больших произведений. Соотносить иллюстрации с текстом, пересказывать сюжет сказки. Развивать память, речь. Воспитывать интерес к сказкам.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90</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15.01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«Слепая лошадь»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К. Ушинский</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 xml:space="preserve">Продолжать учить слушать большие произведения, следить за развитием сюжета. Выделять персонажей произведения, давать нравственную оценку их поступкам. </w:t>
            </w:r>
            <w:proofErr w:type="gramStart"/>
            <w:r w:rsidRPr="00BF0CB6">
              <w:rPr>
                <w:rFonts w:ascii="Times New Roman" w:hAnsi="Times New Roman"/>
                <w:sz w:val="20"/>
                <w:szCs w:val="20"/>
              </w:rPr>
              <w:t>Высказывать личное отношение</w:t>
            </w:r>
            <w:proofErr w:type="gramEnd"/>
            <w:r w:rsidRPr="00BF0CB6">
              <w:rPr>
                <w:rFonts w:ascii="Times New Roman" w:hAnsi="Times New Roman"/>
                <w:sz w:val="20"/>
                <w:szCs w:val="20"/>
              </w:rPr>
              <w:t xml:space="preserve"> к ним. Развивать речь, память. Воспитывать нравственные качества.</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91</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16.01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«Вредный кот» Б. </w:t>
            </w:r>
            <w:proofErr w:type="spellStart"/>
            <w:r w:rsidRPr="00BF0CB6">
              <w:rPr>
                <w:rFonts w:ascii="Times New Roman" w:hAnsi="Times New Roman"/>
                <w:sz w:val="20"/>
                <w:szCs w:val="20"/>
                <w:lang w:eastAsia="ru-RU"/>
              </w:rPr>
              <w:t>Заходер</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Помочь понять юмористический характер произведения. Учить выделять персонажей, характеризовать их. Развивать умение отвечать на вопросы, строками из произведения. Воспитывать интерес к стихам.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92</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17.01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«Человек заболел» И. </w:t>
            </w:r>
            <w:proofErr w:type="spellStart"/>
            <w:r w:rsidRPr="00BF0CB6">
              <w:rPr>
                <w:rFonts w:ascii="Times New Roman" w:hAnsi="Times New Roman"/>
                <w:sz w:val="20"/>
                <w:szCs w:val="20"/>
                <w:lang w:eastAsia="ru-RU"/>
              </w:rPr>
              <w:t>Турчин</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 xml:space="preserve">Формировать умение участвовать в беседе по содержанию произведения: понимать содержание, сопереживать персонажам. </w:t>
            </w:r>
            <w:r w:rsidRPr="00BF0CB6">
              <w:rPr>
                <w:rFonts w:ascii="Times New Roman" w:hAnsi="Times New Roman"/>
                <w:sz w:val="20"/>
                <w:szCs w:val="20"/>
                <w:lang w:eastAsia="ru-RU"/>
              </w:rPr>
              <w:t xml:space="preserve">Развивать выразительность речи, память. </w:t>
            </w:r>
            <w:r w:rsidRPr="00BF0CB6">
              <w:rPr>
                <w:rFonts w:ascii="Times New Roman" w:hAnsi="Times New Roman"/>
                <w:sz w:val="20"/>
                <w:szCs w:val="20"/>
              </w:rPr>
              <w:t>Воспитывать нравственные качества личности  через поступки героев.</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93</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18.01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«Мудрое слово»</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Чтение русской народной  сказки «Белая уточка»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Помочь понять содержание произведения, совершенствовать умение отвечать на вопросы. Развивать память, речь. Воспитывать понимание  мудрости народных сказок.</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94</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19.01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Сказка «</w:t>
            </w:r>
            <w:proofErr w:type="spellStart"/>
            <w:r w:rsidRPr="00BF0CB6">
              <w:rPr>
                <w:rFonts w:ascii="Times New Roman" w:hAnsi="Times New Roman"/>
                <w:sz w:val="20"/>
                <w:szCs w:val="20"/>
                <w:lang w:eastAsia="ru-RU"/>
              </w:rPr>
              <w:t>Заюшкина</w:t>
            </w:r>
            <w:proofErr w:type="spellEnd"/>
            <w:r w:rsidRPr="00BF0CB6">
              <w:rPr>
                <w:rFonts w:ascii="Times New Roman" w:hAnsi="Times New Roman"/>
                <w:sz w:val="20"/>
                <w:szCs w:val="20"/>
                <w:lang w:eastAsia="ru-RU"/>
              </w:rPr>
              <w:t xml:space="preserve"> избушка»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Побуждать рассказывать сказку в лицах. Развивать выразительность речи, память. Воспитывать интерес к театрализации. </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95</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22.01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«Читает книжку глупый слон» С. Яковлев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На примере литературного героя напомнить важность соблюдения ПДД. Воспитывать стремление соблюдать правила.</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96</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23.01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«Моя улица» С. Михалков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Учить слушать и понимать большие произведения. Отвечать на вопросы стихотворными строками. Воспитывать любовь к малой родине. </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97</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24.01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«Если бы...» О. </w:t>
            </w:r>
            <w:proofErr w:type="spellStart"/>
            <w:r w:rsidRPr="00BF0CB6">
              <w:rPr>
                <w:rFonts w:ascii="Times New Roman" w:hAnsi="Times New Roman"/>
                <w:sz w:val="20"/>
                <w:szCs w:val="20"/>
                <w:lang w:eastAsia="ru-RU"/>
              </w:rPr>
              <w:t>Бедарев</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Учить видеть в поступках персонажей неправильные поступки, </w:t>
            </w:r>
            <w:proofErr w:type="gramStart"/>
            <w:r w:rsidRPr="00BF0CB6">
              <w:rPr>
                <w:rFonts w:ascii="Times New Roman" w:hAnsi="Times New Roman"/>
                <w:sz w:val="20"/>
                <w:szCs w:val="20"/>
                <w:lang w:eastAsia="ru-RU"/>
              </w:rPr>
              <w:t>высказывать свое отношение</w:t>
            </w:r>
            <w:proofErr w:type="gramEnd"/>
            <w:r w:rsidRPr="00BF0CB6">
              <w:rPr>
                <w:rFonts w:ascii="Times New Roman" w:hAnsi="Times New Roman"/>
                <w:sz w:val="20"/>
                <w:szCs w:val="20"/>
                <w:lang w:eastAsia="ru-RU"/>
              </w:rPr>
              <w:t xml:space="preserve"> к ним. Развивать диалогическую речь, умение доказывать свою правоту. Воспитывать внимательность и безопасность на улицах города.</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98</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25.01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«Двенадцать месяцев»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В. Маршак (отрывок)</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Прививать интерес к чтению больших произведений. Учить следить за развитием сюжета. Выделять персонажей, характеризовать их. Высказывать свое отношения к поступкам </w:t>
            </w:r>
            <w:proofErr w:type="gramStart"/>
            <w:r w:rsidRPr="00BF0CB6">
              <w:rPr>
                <w:rFonts w:ascii="Times New Roman" w:hAnsi="Times New Roman"/>
                <w:sz w:val="20"/>
                <w:szCs w:val="20"/>
                <w:lang w:eastAsia="ru-RU"/>
              </w:rPr>
              <w:t>персонаже</w:t>
            </w:r>
            <w:proofErr w:type="gramEnd"/>
            <w:r w:rsidRPr="00BF0CB6">
              <w:rPr>
                <w:rFonts w:ascii="Times New Roman" w:hAnsi="Times New Roman"/>
                <w:sz w:val="20"/>
                <w:szCs w:val="20"/>
                <w:lang w:eastAsia="ru-RU"/>
              </w:rPr>
              <w:t>. Развивать умение отвечать на вопросы, пересказывать отрывки произведения. Воспитывать нравственные качества, интерес к книгам.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99</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26.01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«Золушка» Ш. Перро</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Продолжать знакомить с большими произведениями средствами мультипликационных фильмов. Учить следить за развитием сюжета. Воспитывать интерес к сказкам.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lastRenderedPageBreak/>
              <w:t>100</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29.01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«Портниха»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Б. </w:t>
            </w:r>
            <w:proofErr w:type="spellStart"/>
            <w:r w:rsidRPr="00BF0CB6">
              <w:rPr>
                <w:rFonts w:ascii="Times New Roman" w:hAnsi="Times New Roman"/>
                <w:sz w:val="20"/>
                <w:szCs w:val="20"/>
                <w:lang w:eastAsia="ru-RU"/>
              </w:rPr>
              <w:t>Заходер</w:t>
            </w:r>
            <w:proofErr w:type="spellEnd"/>
            <w:r w:rsidRPr="00BF0CB6">
              <w:rPr>
                <w:rFonts w:ascii="Times New Roman" w:hAnsi="Times New Roman"/>
                <w:sz w:val="20"/>
                <w:szCs w:val="20"/>
                <w:lang w:eastAsia="ru-RU"/>
              </w:rPr>
              <w:t>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(заучивание)</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Помочь понять юмористический характер произведения</w:t>
            </w:r>
            <w:r w:rsidRPr="00BF0CB6">
              <w:rPr>
                <w:rFonts w:ascii="Times New Roman" w:hAnsi="Times New Roman"/>
                <w:sz w:val="20"/>
                <w:szCs w:val="20"/>
                <w:lang w:eastAsia="ru-RU"/>
              </w:rPr>
              <w:t xml:space="preserve">. Побуждать запоминать стихотворные строки, высказывать личностное отношение к </w:t>
            </w:r>
            <w:proofErr w:type="gramStart"/>
            <w:r w:rsidRPr="00BF0CB6">
              <w:rPr>
                <w:rFonts w:ascii="Times New Roman" w:hAnsi="Times New Roman"/>
                <w:sz w:val="20"/>
                <w:szCs w:val="20"/>
                <w:lang w:eastAsia="ru-RU"/>
              </w:rPr>
              <w:t>прочитанному</w:t>
            </w:r>
            <w:proofErr w:type="gramEnd"/>
            <w:r w:rsidRPr="00BF0CB6">
              <w:rPr>
                <w:rFonts w:ascii="Times New Roman" w:hAnsi="Times New Roman"/>
                <w:sz w:val="20"/>
                <w:szCs w:val="20"/>
                <w:lang w:eastAsia="ru-RU"/>
              </w:rPr>
              <w:t>. Развивать речь, память. Воспитывать интерес чтению.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101</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30.01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«Портниха» В. Орлов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Помочь понять юмористический характер произведения</w:t>
            </w:r>
            <w:r w:rsidRPr="00BF0CB6">
              <w:rPr>
                <w:rFonts w:ascii="Times New Roman" w:hAnsi="Times New Roman"/>
                <w:sz w:val="20"/>
                <w:szCs w:val="20"/>
                <w:lang w:eastAsia="ru-RU"/>
              </w:rPr>
              <w:t xml:space="preserve">. Расширять представление о трудовой деятельности швеи. Побуждать запоминать стихотворные строки, высказывать личностное отношение к </w:t>
            </w:r>
            <w:proofErr w:type="gramStart"/>
            <w:r w:rsidRPr="00BF0CB6">
              <w:rPr>
                <w:rFonts w:ascii="Times New Roman" w:hAnsi="Times New Roman"/>
                <w:sz w:val="20"/>
                <w:szCs w:val="20"/>
                <w:lang w:eastAsia="ru-RU"/>
              </w:rPr>
              <w:t>прочитанному</w:t>
            </w:r>
            <w:proofErr w:type="gramEnd"/>
            <w:r w:rsidRPr="00BF0CB6">
              <w:rPr>
                <w:rFonts w:ascii="Times New Roman" w:hAnsi="Times New Roman"/>
                <w:sz w:val="20"/>
                <w:szCs w:val="20"/>
                <w:lang w:eastAsia="ru-RU"/>
              </w:rPr>
              <w:t>. Развивать речь, память. Воспитывать интерес чтению.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102</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31.01</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«Вышивальщица»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Г. </w:t>
            </w:r>
            <w:proofErr w:type="spellStart"/>
            <w:r w:rsidRPr="00BF0CB6">
              <w:rPr>
                <w:rFonts w:ascii="Times New Roman" w:hAnsi="Times New Roman"/>
                <w:sz w:val="20"/>
                <w:szCs w:val="20"/>
                <w:lang w:eastAsia="ru-RU"/>
              </w:rPr>
              <w:t>Ладонщиков</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Расширять представление о трудовой деятельности вышивальщицы. Побуждать запоминать стихотворные строки, высказывать личностное отношение к </w:t>
            </w:r>
            <w:proofErr w:type="gramStart"/>
            <w:r w:rsidRPr="00BF0CB6">
              <w:rPr>
                <w:rFonts w:ascii="Times New Roman" w:hAnsi="Times New Roman"/>
                <w:sz w:val="20"/>
                <w:szCs w:val="20"/>
                <w:lang w:eastAsia="ru-RU"/>
              </w:rPr>
              <w:t>прочитанному</w:t>
            </w:r>
            <w:proofErr w:type="gramEnd"/>
            <w:r w:rsidRPr="00BF0CB6">
              <w:rPr>
                <w:rFonts w:ascii="Times New Roman" w:hAnsi="Times New Roman"/>
                <w:sz w:val="20"/>
                <w:szCs w:val="20"/>
                <w:lang w:eastAsia="ru-RU"/>
              </w:rPr>
              <w:t>. Развивать речь, память. Воспитывать интерес чтению.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103</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1.02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«Портниха» Б. </w:t>
            </w:r>
            <w:proofErr w:type="spellStart"/>
            <w:r w:rsidRPr="00BF0CB6">
              <w:rPr>
                <w:rFonts w:ascii="Times New Roman" w:hAnsi="Times New Roman"/>
                <w:sz w:val="20"/>
                <w:szCs w:val="20"/>
                <w:lang w:eastAsia="ru-RU"/>
              </w:rPr>
              <w:t>Заходер</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Побуждать </w:t>
            </w:r>
            <w:proofErr w:type="gramStart"/>
            <w:r w:rsidRPr="00BF0CB6">
              <w:rPr>
                <w:rFonts w:ascii="Times New Roman" w:hAnsi="Times New Roman"/>
                <w:sz w:val="20"/>
                <w:szCs w:val="20"/>
                <w:lang w:eastAsia="ru-RU"/>
              </w:rPr>
              <w:t>самостоятельно</w:t>
            </w:r>
            <w:proofErr w:type="gramEnd"/>
            <w:r w:rsidRPr="00BF0CB6">
              <w:rPr>
                <w:rFonts w:ascii="Times New Roman" w:hAnsi="Times New Roman"/>
                <w:sz w:val="20"/>
                <w:szCs w:val="20"/>
                <w:lang w:eastAsia="ru-RU"/>
              </w:rPr>
              <w:t xml:space="preserve"> читать стихотворные строки, Развивать речь, память. Воспитывать интерес чтению.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104</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2.02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«Катюшки» А. </w:t>
            </w:r>
            <w:proofErr w:type="spellStart"/>
            <w:r w:rsidRPr="00BF0CB6">
              <w:rPr>
                <w:rFonts w:ascii="Times New Roman" w:hAnsi="Times New Roman"/>
                <w:sz w:val="20"/>
                <w:szCs w:val="20"/>
                <w:lang w:eastAsia="ru-RU"/>
              </w:rPr>
              <w:t>Стройло</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Помочь понять юмористический характер произведения</w:t>
            </w:r>
            <w:r w:rsidRPr="00BF0CB6">
              <w:rPr>
                <w:rFonts w:ascii="Times New Roman" w:hAnsi="Times New Roman"/>
                <w:sz w:val="20"/>
                <w:szCs w:val="20"/>
                <w:lang w:eastAsia="ru-RU"/>
              </w:rPr>
              <w:t xml:space="preserve">. Расширять представление о трудовой деятельности швеи. Побуждать запоминать стихотворные строки, высказывать личностное отношение к </w:t>
            </w:r>
            <w:proofErr w:type="gramStart"/>
            <w:r w:rsidRPr="00BF0CB6">
              <w:rPr>
                <w:rFonts w:ascii="Times New Roman" w:hAnsi="Times New Roman"/>
                <w:sz w:val="20"/>
                <w:szCs w:val="20"/>
                <w:lang w:eastAsia="ru-RU"/>
              </w:rPr>
              <w:t>прочитанному</w:t>
            </w:r>
            <w:proofErr w:type="gramEnd"/>
            <w:r w:rsidRPr="00BF0CB6">
              <w:rPr>
                <w:rFonts w:ascii="Times New Roman" w:hAnsi="Times New Roman"/>
                <w:sz w:val="20"/>
                <w:szCs w:val="20"/>
                <w:lang w:eastAsia="ru-RU"/>
              </w:rPr>
              <w:t>. Развивать речь, память. Воспитывать интерес чтению.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105</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5.02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«Будущий строитель»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Т. </w:t>
            </w:r>
            <w:proofErr w:type="spellStart"/>
            <w:r w:rsidRPr="00BF0CB6">
              <w:rPr>
                <w:rFonts w:ascii="Times New Roman" w:hAnsi="Times New Roman"/>
                <w:sz w:val="20"/>
                <w:szCs w:val="20"/>
                <w:lang w:eastAsia="ru-RU"/>
              </w:rPr>
              <w:t>Ашмарина</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Расширять представление о труде взрослых, значимости. Развивать речь, память. Воспитывать трудолюбие, уважение к труду взрослых.</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106</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6.02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«Каменщик» В. Степанов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Закрепить и обобщить знания о профессиях на стройке, обобщающее понятие «профессии строителей». Развивать речь, память, воображение. Воспитывать интерес к профессиям.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107</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7.02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«Кирпичик» А. </w:t>
            </w:r>
            <w:proofErr w:type="spellStart"/>
            <w:r w:rsidRPr="00BF0CB6">
              <w:rPr>
                <w:rFonts w:ascii="Times New Roman" w:hAnsi="Times New Roman"/>
                <w:sz w:val="20"/>
                <w:szCs w:val="20"/>
                <w:lang w:eastAsia="ru-RU"/>
              </w:rPr>
              <w:t>Матутис</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Побуждать запоминать стихотворные строки, высказывать личностное отношение к </w:t>
            </w:r>
            <w:proofErr w:type="gramStart"/>
            <w:r w:rsidRPr="00BF0CB6">
              <w:rPr>
                <w:rFonts w:ascii="Times New Roman" w:hAnsi="Times New Roman"/>
                <w:sz w:val="20"/>
                <w:szCs w:val="20"/>
                <w:lang w:eastAsia="ru-RU"/>
              </w:rPr>
              <w:t>прочитанному</w:t>
            </w:r>
            <w:proofErr w:type="gramEnd"/>
            <w:r w:rsidRPr="00BF0CB6">
              <w:rPr>
                <w:rFonts w:ascii="Times New Roman" w:hAnsi="Times New Roman"/>
                <w:sz w:val="20"/>
                <w:szCs w:val="20"/>
                <w:lang w:eastAsia="ru-RU"/>
              </w:rPr>
              <w:t>. Развивать речь, память. Воспитывать интерес чтению.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108</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8.02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«Маляр» В. Степанов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Расширять представление о различных профессиях на стройке. Активизировать речь по теме. Развивать речь, память. Воспитывать трудолюбие, уважение к труду взрослых.</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109</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9.02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«Барабанит дождь по крышам»</w:t>
            </w:r>
          </w:p>
          <w:p w:rsidR="004832D5" w:rsidRPr="00BF0CB6" w:rsidRDefault="004832D5" w:rsidP="00D12EBF">
            <w:pPr>
              <w:rPr>
                <w:rFonts w:ascii="Times New Roman" w:hAnsi="Times New Roman"/>
                <w:sz w:val="20"/>
                <w:szCs w:val="20"/>
                <w:lang w:eastAsia="ru-RU"/>
              </w:rPr>
            </w:pPr>
            <w:proofErr w:type="spellStart"/>
            <w:r w:rsidRPr="00BF0CB6">
              <w:rPr>
                <w:rFonts w:ascii="Times New Roman" w:hAnsi="Times New Roman"/>
                <w:iCs/>
                <w:sz w:val="20"/>
                <w:szCs w:val="20"/>
                <w:lang w:eastAsia="ru-RU"/>
              </w:rPr>
              <w:t>Разумова</w:t>
            </w:r>
            <w:proofErr w:type="spellEnd"/>
            <w:r w:rsidRPr="00BF0CB6">
              <w:rPr>
                <w:rFonts w:ascii="Times New Roman" w:hAnsi="Times New Roman"/>
                <w:iCs/>
                <w:sz w:val="20"/>
                <w:szCs w:val="20"/>
                <w:lang w:eastAsia="ru-RU"/>
              </w:rPr>
              <w:t xml:space="preserve"> Л.</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Расширять представление о различных профессиях на стройке. Активизировать речь по теме. Развивать речь, память. Воспитывать трудолюбие, уважение к труду взрослых.</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110</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12.02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«Почему армия родная»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А. Митяев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Учить детей рассуждать о </w:t>
            </w:r>
            <w:proofErr w:type="gramStart"/>
            <w:r w:rsidRPr="00BF0CB6">
              <w:rPr>
                <w:rFonts w:ascii="Times New Roman" w:hAnsi="Times New Roman"/>
                <w:sz w:val="20"/>
                <w:szCs w:val="20"/>
                <w:lang w:eastAsia="ru-RU"/>
              </w:rPr>
              <w:t>прочитанном</w:t>
            </w:r>
            <w:proofErr w:type="gramEnd"/>
            <w:r w:rsidRPr="00BF0CB6">
              <w:rPr>
                <w:rFonts w:ascii="Times New Roman" w:hAnsi="Times New Roman"/>
                <w:sz w:val="20"/>
                <w:szCs w:val="20"/>
                <w:lang w:eastAsia="ru-RU"/>
              </w:rPr>
              <w:t xml:space="preserve">. Активизировать речь по теме. Учить отвечать на вопросы по содержанию. Воспитывать чувство патриотизма, любви к Родине, правильное восприятие понятия назначении и роли мальчиков как защитников своего Отечества. </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111</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13.02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«Февраль» С. Маршак</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(Заучивание)</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Обобщить знания и активизировать словарь по теме. Учить передавать содержание стихотворения своими словами. Развивать память, интонационную выразительность. Воспитывать гордость за нашу армию.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112</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14.02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«Февраль» С. Маршак</w:t>
            </w:r>
          </w:p>
          <w:p w:rsidR="004832D5" w:rsidRPr="00BF0CB6" w:rsidRDefault="004832D5" w:rsidP="00D12EBF">
            <w:pPr>
              <w:rPr>
                <w:rFonts w:ascii="Times New Roman" w:hAnsi="Times New Roman"/>
                <w:sz w:val="20"/>
                <w:szCs w:val="20"/>
                <w:lang w:eastAsia="ru-RU"/>
              </w:rPr>
            </w:pP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Учить </w:t>
            </w:r>
            <w:proofErr w:type="gramStart"/>
            <w:r w:rsidRPr="00BF0CB6">
              <w:rPr>
                <w:rFonts w:ascii="Times New Roman" w:hAnsi="Times New Roman"/>
                <w:sz w:val="20"/>
                <w:szCs w:val="20"/>
                <w:lang w:eastAsia="ru-RU"/>
              </w:rPr>
              <w:t>выразительно</w:t>
            </w:r>
            <w:proofErr w:type="gramEnd"/>
            <w:r w:rsidRPr="00BF0CB6">
              <w:rPr>
                <w:rFonts w:ascii="Times New Roman" w:hAnsi="Times New Roman"/>
                <w:sz w:val="20"/>
                <w:szCs w:val="20"/>
                <w:lang w:eastAsia="ru-RU"/>
              </w:rPr>
              <w:t xml:space="preserve"> читать стихи. Развивать речь, память. Воспитывать желание выступать и слушать сверстников.</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113</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15.02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«Наша армия» В. </w:t>
            </w:r>
            <w:proofErr w:type="spellStart"/>
            <w:r w:rsidRPr="00BF0CB6">
              <w:rPr>
                <w:rFonts w:ascii="Times New Roman" w:hAnsi="Times New Roman"/>
                <w:sz w:val="20"/>
                <w:szCs w:val="20"/>
                <w:lang w:eastAsia="ru-RU"/>
              </w:rPr>
              <w:t>Степано</w:t>
            </w:r>
            <w:proofErr w:type="gramStart"/>
            <w:r w:rsidRPr="00BF0CB6">
              <w:rPr>
                <w:rFonts w:ascii="Times New Roman" w:hAnsi="Times New Roman"/>
                <w:sz w:val="20"/>
                <w:szCs w:val="20"/>
                <w:lang w:eastAsia="ru-RU"/>
              </w:rPr>
              <w:t>в«</w:t>
            </w:r>
            <w:proofErr w:type="gramEnd"/>
            <w:r w:rsidRPr="00BF0CB6">
              <w:rPr>
                <w:rFonts w:ascii="Times New Roman" w:hAnsi="Times New Roman"/>
                <w:sz w:val="20"/>
                <w:szCs w:val="20"/>
                <w:lang w:eastAsia="ru-RU"/>
              </w:rPr>
              <w:t>Пограничники</w:t>
            </w:r>
            <w:proofErr w:type="spellEnd"/>
            <w:r w:rsidRPr="00BF0CB6">
              <w:rPr>
                <w:rFonts w:ascii="Times New Roman" w:hAnsi="Times New Roman"/>
                <w:sz w:val="20"/>
                <w:szCs w:val="20"/>
                <w:lang w:eastAsia="ru-RU"/>
              </w:rPr>
              <w:t>» С. Маршак</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Побуждать запоминать стихотворные строки. Развивать память, интонационную выразительность. Воспитывать гордость за нашу армию.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114</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16.02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«Самый лучший»</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О. Чусовитина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Совершенствовать умение высказывать свое отношение к </w:t>
            </w:r>
            <w:proofErr w:type="gramStart"/>
            <w:r w:rsidRPr="00BF0CB6">
              <w:rPr>
                <w:rFonts w:ascii="Times New Roman" w:hAnsi="Times New Roman"/>
                <w:sz w:val="20"/>
                <w:szCs w:val="20"/>
                <w:lang w:eastAsia="ru-RU"/>
              </w:rPr>
              <w:t>прочитанному</w:t>
            </w:r>
            <w:proofErr w:type="gramEnd"/>
            <w:r w:rsidRPr="00BF0CB6">
              <w:rPr>
                <w:rFonts w:ascii="Times New Roman" w:hAnsi="Times New Roman"/>
                <w:sz w:val="20"/>
                <w:szCs w:val="20"/>
                <w:lang w:eastAsia="ru-RU"/>
              </w:rPr>
              <w:t xml:space="preserve">. Учить отвечать на вопросы по содержанию стихотворными строками. Развивать речевой слух, память. Воспитывать уважение и любовь к </w:t>
            </w:r>
            <w:proofErr w:type="gramStart"/>
            <w:r w:rsidRPr="00BF0CB6">
              <w:rPr>
                <w:rFonts w:ascii="Times New Roman" w:hAnsi="Times New Roman"/>
                <w:sz w:val="20"/>
                <w:szCs w:val="20"/>
                <w:lang w:eastAsia="ru-RU"/>
              </w:rPr>
              <w:t>близким</w:t>
            </w:r>
            <w:proofErr w:type="gramEnd"/>
            <w:r w:rsidRPr="00BF0CB6">
              <w:rPr>
                <w:rFonts w:ascii="Times New Roman" w:hAnsi="Times New Roman"/>
                <w:sz w:val="20"/>
                <w:szCs w:val="20"/>
                <w:lang w:eastAsia="ru-RU"/>
              </w:rPr>
              <w:t>.</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115</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19.02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«Подснежник»</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Е. Стюарт</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Расширять представления детей о весенних изменениях в природе. Активизировать в речи названия цветов. Развивать память, речь, воображение. Воспитывать бережное отношение к природе.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116</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20.02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«Верба»</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lastRenderedPageBreak/>
              <w:t>Е. Благинина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lastRenderedPageBreak/>
              <w:t xml:space="preserve">Учить видеть наиболее яркие, запоминающиеся сравнения «ярком </w:t>
            </w:r>
            <w:proofErr w:type="gramStart"/>
            <w:r w:rsidRPr="00BF0CB6">
              <w:rPr>
                <w:rFonts w:ascii="Times New Roman" w:hAnsi="Times New Roman"/>
                <w:sz w:val="20"/>
                <w:szCs w:val="20"/>
                <w:lang w:eastAsia="ru-RU"/>
              </w:rPr>
              <w:t>серебре</w:t>
            </w:r>
            <w:proofErr w:type="gramEnd"/>
            <w:r w:rsidRPr="00BF0CB6">
              <w:rPr>
                <w:rFonts w:ascii="Times New Roman" w:hAnsi="Times New Roman"/>
                <w:sz w:val="20"/>
                <w:szCs w:val="20"/>
                <w:lang w:eastAsia="ru-RU"/>
              </w:rPr>
              <w:t xml:space="preserve">», «пушистые комочки» и т.д. </w:t>
            </w:r>
            <w:r w:rsidRPr="00BF0CB6">
              <w:rPr>
                <w:rFonts w:ascii="Times New Roman" w:hAnsi="Times New Roman"/>
                <w:sz w:val="20"/>
                <w:szCs w:val="20"/>
                <w:lang w:eastAsia="ru-RU"/>
              </w:rPr>
              <w:lastRenderedPageBreak/>
              <w:t>Расширять словарный запас. Развивать чувство рифмы, воображение, память, речь. Воспитывать чуткость к художественному слову.</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lastRenderedPageBreak/>
              <w:t>117</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21.02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w:t>
            </w:r>
            <w:proofErr w:type="spellStart"/>
            <w:r w:rsidRPr="00BF0CB6">
              <w:rPr>
                <w:rFonts w:ascii="Times New Roman" w:hAnsi="Times New Roman"/>
                <w:sz w:val="20"/>
                <w:szCs w:val="20"/>
                <w:lang w:eastAsia="ru-RU"/>
              </w:rPr>
              <w:t>Заюшкина</w:t>
            </w:r>
            <w:proofErr w:type="spellEnd"/>
            <w:r w:rsidRPr="00BF0CB6">
              <w:rPr>
                <w:rFonts w:ascii="Times New Roman" w:hAnsi="Times New Roman"/>
                <w:sz w:val="20"/>
                <w:szCs w:val="20"/>
                <w:lang w:eastAsia="ru-RU"/>
              </w:rPr>
              <w:t xml:space="preserve"> избушка»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Напомнить детям содержание сказки через просмотр мультипликационного фильма.  Подготовиться к театрализации: выбор костюмов, атрибутов. Развивать интерес к сказкам, память.</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118</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22.02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w:t>
            </w:r>
            <w:proofErr w:type="spellStart"/>
            <w:r w:rsidRPr="00BF0CB6">
              <w:rPr>
                <w:rFonts w:ascii="Times New Roman" w:hAnsi="Times New Roman"/>
                <w:sz w:val="20"/>
                <w:szCs w:val="20"/>
                <w:lang w:eastAsia="ru-RU"/>
              </w:rPr>
              <w:t>Заюшкина</w:t>
            </w:r>
            <w:proofErr w:type="spellEnd"/>
            <w:r w:rsidRPr="00BF0CB6">
              <w:rPr>
                <w:rFonts w:ascii="Times New Roman" w:hAnsi="Times New Roman"/>
                <w:sz w:val="20"/>
                <w:szCs w:val="20"/>
                <w:lang w:eastAsia="ru-RU"/>
              </w:rPr>
              <w:t xml:space="preserve"> избушка» театрализация.</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Побуждать детей инсценировать хорошо знакомые сказки, развивать диалогическую речь, воспитывать правильное поведение во время спектакля.</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119</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26.02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«Весна идёт»</w:t>
            </w:r>
          </w:p>
          <w:p w:rsidR="004832D5" w:rsidRPr="00BF0CB6" w:rsidRDefault="004832D5" w:rsidP="00D12EBF">
            <w:pPr>
              <w:rPr>
                <w:rFonts w:ascii="Times New Roman" w:hAnsi="Times New Roman"/>
                <w:sz w:val="20"/>
                <w:szCs w:val="20"/>
                <w:lang w:eastAsia="ru-RU"/>
              </w:rPr>
            </w:pPr>
            <w:proofErr w:type="spellStart"/>
            <w:r w:rsidRPr="00BF0CB6">
              <w:rPr>
                <w:rFonts w:ascii="Times New Roman" w:hAnsi="Times New Roman"/>
                <w:sz w:val="20"/>
                <w:szCs w:val="20"/>
                <w:lang w:eastAsia="ru-RU"/>
              </w:rPr>
              <w:t>Барто</w:t>
            </w:r>
            <w:proofErr w:type="spellEnd"/>
            <w:r w:rsidRPr="00BF0CB6">
              <w:rPr>
                <w:rFonts w:ascii="Times New Roman" w:hAnsi="Times New Roman"/>
                <w:sz w:val="20"/>
                <w:szCs w:val="20"/>
                <w:lang w:eastAsia="ru-RU"/>
              </w:rPr>
              <w:t xml:space="preserve"> А.Л.</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Продолжать знакомить с изменениями в природе весной. Активизировать словарь по тематике. Развивать умение отвечать стихотворными строками на вопросы воспитателя. Воспитывать интерес к поэзии, радостное предвкушение весны.</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120</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27.02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Хворостина</w:t>
            </w:r>
          </w:p>
          <w:p w:rsidR="004832D5" w:rsidRPr="00BF0CB6" w:rsidRDefault="00C32261" w:rsidP="00D12EBF">
            <w:pPr>
              <w:rPr>
                <w:rFonts w:ascii="Times New Roman" w:hAnsi="Times New Roman"/>
                <w:sz w:val="20"/>
                <w:szCs w:val="20"/>
                <w:lang w:eastAsia="ru-RU"/>
              </w:rPr>
            </w:pPr>
            <w:hyperlink r:id="rId29" w:history="1">
              <w:r w:rsidR="004832D5" w:rsidRPr="00BF0CB6">
                <w:rPr>
                  <w:rStyle w:val="af2"/>
                  <w:rFonts w:ascii="Times New Roman" w:hAnsi="Times New Roman"/>
                  <w:color w:val="auto"/>
                  <w:sz w:val="20"/>
                  <w:szCs w:val="20"/>
                  <w:lang w:eastAsia="ru-RU"/>
                </w:rPr>
                <w:t>Берестов В.Д.</w:t>
              </w:r>
            </w:hyperlink>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Учить слушать </w:t>
            </w:r>
            <w:proofErr w:type="spellStart"/>
            <w:r w:rsidRPr="00BF0CB6">
              <w:rPr>
                <w:rFonts w:ascii="Times New Roman" w:hAnsi="Times New Roman"/>
                <w:sz w:val="20"/>
                <w:szCs w:val="20"/>
                <w:lang w:eastAsia="ru-RU"/>
              </w:rPr>
              <w:t>аудиосказку</w:t>
            </w:r>
            <w:proofErr w:type="spellEnd"/>
            <w:r w:rsidRPr="00BF0CB6">
              <w:rPr>
                <w:rFonts w:ascii="Times New Roman" w:hAnsi="Times New Roman"/>
                <w:sz w:val="20"/>
                <w:szCs w:val="20"/>
                <w:lang w:eastAsia="ru-RU"/>
              </w:rPr>
              <w:t>. Развивать слуховое внимание. Воспитывать интерес к природе.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121</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28.02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«Март»</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С. Маршак</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Продолжать знакомить с изменениями в природе весной. Активизировать словарь по тематике. Развивать умение отвечать стихотворными строками на вопросы воспитателя. Воспитывать интерес к поэзии, радостное предвкушение весны.</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122</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29.02</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«Моя мама-почтальон»</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Г. </w:t>
            </w:r>
            <w:proofErr w:type="spellStart"/>
            <w:r w:rsidRPr="00BF0CB6">
              <w:rPr>
                <w:rFonts w:ascii="Times New Roman" w:hAnsi="Times New Roman"/>
                <w:sz w:val="20"/>
                <w:szCs w:val="20"/>
                <w:lang w:eastAsia="ru-RU"/>
              </w:rPr>
              <w:t>Виеру</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Продолжать формировать навык слушания литературных произведений. Развивать чувство рифмы. Побуждать читать самостоятельно стих. Воспитывать любовь к самому близкому человеку-маме, интерес к профессиям.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123</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1.03</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«Моя мама»</w:t>
            </w:r>
            <w:r w:rsidRPr="00BF0CB6">
              <w:rPr>
                <w:rFonts w:ascii="Times New Roman" w:hAnsi="Times New Roman"/>
                <w:sz w:val="20"/>
                <w:szCs w:val="20"/>
                <w:lang w:eastAsia="ru-RU"/>
              </w:rPr>
              <w:br/>
              <w:t xml:space="preserve">Н. </w:t>
            </w:r>
            <w:proofErr w:type="spellStart"/>
            <w:r w:rsidRPr="00BF0CB6">
              <w:rPr>
                <w:rFonts w:ascii="Times New Roman" w:hAnsi="Times New Roman"/>
                <w:sz w:val="20"/>
                <w:szCs w:val="20"/>
                <w:lang w:eastAsia="ru-RU"/>
              </w:rPr>
              <w:t>Саконская</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Разучить с детьми стихотворение. Развивать память, интонационную выразительность. Воспитывать любовь к самому близкому человеку-маме.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124</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4.03</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«Радость послушания»</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Просмотр сказки «Аленький цветочек» </w:t>
            </w:r>
          </w:p>
          <w:p w:rsidR="004832D5" w:rsidRPr="00BF0CB6" w:rsidRDefault="004832D5" w:rsidP="00D12EBF">
            <w:pPr>
              <w:rPr>
                <w:rFonts w:ascii="Times New Roman" w:hAnsi="Times New Roman"/>
                <w:sz w:val="20"/>
                <w:szCs w:val="20"/>
                <w:lang w:eastAsia="ru-RU"/>
              </w:rPr>
            </w:pP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Совершенствовать умение понимать произведение, отвечать на вопросы, коротко передавать последовательность событий. Подвести детей  </w:t>
            </w:r>
            <w:proofErr w:type="gramStart"/>
            <w:r w:rsidRPr="00BF0CB6">
              <w:rPr>
                <w:rFonts w:ascii="Times New Roman" w:hAnsi="Times New Roman"/>
                <w:sz w:val="20"/>
                <w:szCs w:val="20"/>
                <w:lang w:eastAsia="ru-RU"/>
              </w:rPr>
              <w:t>к</w:t>
            </w:r>
            <w:proofErr w:type="gramEnd"/>
            <w:r w:rsidRPr="00BF0CB6">
              <w:rPr>
                <w:rFonts w:ascii="Times New Roman" w:hAnsi="Times New Roman"/>
                <w:sz w:val="20"/>
                <w:szCs w:val="20"/>
                <w:lang w:eastAsia="ru-RU"/>
              </w:rPr>
              <w:t xml:space="preserve"> понимаю </w:t>
            </w:r>
            <w:proofErr w:type="gramStart"/>
            <w:r w:rsidRPr="00BF0CB6">
              <w:rPr>
                <w:rFonts w:ascii="Times New Roman" w:hAnsi="Times New Roman"/>
                <w:sz w:val="20"/>
                <w:szCs w:val="20"/>
                <w:lang w:eastAsia="ru-RU"/>
              </w:rPr>
              <w:t>того</w:t>
            </w:r>
            <w:proofErr w:type="gramEnd"/>
            <w:r w:rsidRPr="00BF0CB6">
              <w:rPr>
                <w:rFonts w:ascii="Times New Roman" w:hAnsi="Times New Roman"/>
                <w:sz w:val="20"/>
                <w:szCs w:val="20"/>
                <w:lang w:eastAsia="ru-RU"/>
              </w:rPr>
              <w:t>, что родители желают детям добра, а дети должны слушаться родителей. Предложить детям раскрашивание раскрасок из альбома. Воспитывать нравственные качества, творческие способности.</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125</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5.03</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Продолжение просмотра сказки «Аленький цветочек» </w:t>
            </w:r>
          </w:p>
          <w:p w:rsidR="004832D5" w:rsidRPr="00BF0CB6" w:rsidRDefault="004832D5" w:rsidP="00D12EBF">
            <w:pPr>
              <w:rPr>
                <w:rFonts w:ascii="Times New Roman" w:hAnsi="Times New Roman"/>
                <w:sz w:val="20"/>
                <w:szCs w:val="20"/>
                <w:lang w:eastAsia="ru-RU"/>
              </w:rPr>
            </w:pP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Совершенствовать умение понимать произведение, отвечать на вопросы, коротко передавать последовательность событий. Подвести детей  </w:t>
            </w:r>
            <w:proofErr w:type="gramStart"/>
            <w:r w:rsidRPr="00BF0CB6">
              <w:rPr>
                <w:rFonts w:ascii="Times New Roman" w:hAnsi="Times New Roman"/>
                <w:sz w:val="20"/>
                <w:szCs w:val="20"/>
                <w:lang w:eastAsia="ru-RU"/>
              </w:rPr>
              <w:t>к</w:t>
            </w:r>
            <w:proofErr w:type="gramEnd"/>
            <w:r w:rsidRPr="00BF0CB6">
              <w:rPr>
                <w:rFonts w:ascii="Times New Roman" w:hAnsi="Times New Roman"/>
                <w:sz w:val="20"/>
                <w:szCs w:val="20"/>
                <w:lang w:eastAsia="ru-RU"/>
              </w:rPr>
              <w:t xml:space="preserve"> понимаю </w:t>
            </w:r>
            <w:proofErr w:type="gramStart"/>
            <w:r w:rsidRPr="00BF0CB6">
              <w:rPr>
                <w:rFonts w:ascii="Times New Roman" w:hAnsi="Times New Roman"/>
                <w:sz w:val="20"/>
                <w:szCs w:val="20"/>
                <w:lang w:eastAsia="ru-RU"/>
              </w:rPr>
              <w:t>того</w:t>
            </w:r>
            <w:proofErr w:type="gramEnd"/>
            <w:r w:rsidRPr="00BF0CB6">
              <w:rPr>
                <w:rFonts w:ascii="Times New Roman" w:hAnsi="Times New Roman"/>
                <w:sz w:val="20"/>
                <w:szCs w:val="20"/>
                <w:lang w:eastAsia="ru-RU"/>
              </w:rPr>
              <w:t>, что родители желают детям добра, а дети должны слушаться родителей. Предложить детям раскрашивание раскрасок из альбома. Воспитывать нравственные качества, творческие способности.</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126</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6.03</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«Бумажный ледокол»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П. Синявский</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Помочь понять юмористическое содержание стихотворения. Побуждать читать понравившиеся строки, высказывать свое отношение к </w:t>
            </w:r>
            <w:proofErr w:type="gramStart"/>
            <w:r w:rsidRPr="00BF0CB6">
              <w:rPr>
                <w:rFonts w:ascii="Times New Roman" w:hAnsi="Times New Roman"/>
                <w:sz w:val="20"/>
                <w:szCs w:val="20"/>
                <w:lang w:eastAsia="ru-RU"/>
              </w:rPr>
              <w:t>прочитанному</w:t>
            </w:r>
            <w:proofErr w:type="gramEnd"/>
            <w:r w:rsidRPr="00BF0CB6">
              <w:rPr>
                <w:rFonts w:ascii="Times New Roman" w:hAnsi="Times New Roman"/>
                <w:sz w:val="20"/>
                <w:szCs w:val="20"/>
                <w:lang w:eastAsia="ru-RU"/>
              </w:rPr>
              <w:t>. Развивать воображение, речь, память. Воспитывать интерес к поэзии.</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127</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7.03</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«Моя мама» Н. Саксонская</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Воспитывать любовь к самому близкому человеку, умение ценить заботу и тепло. Развивать выразительность речи.</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128</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11.03</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«Кружечка под ёлочкой»</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Б. Житков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Учить следить за развитием сюжета в большом произведении. Отвечать на вопросы по содержанию. Соотносить иллюстрации с текстом, пересказывать отрывки рассказа. Развивать речь, память, воображение. Воспитывать интерес к книге. </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129</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12.03</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«Кружечка под ёлочкой»</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Б. Житков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Учить следить за развитием сюжета в большом произведении. Отвечать на вопросы по содержанию. Соотносить иллюстрации с текстом, пересказывать отрывки рассказа. Развивать речь, память, воображение. Воспитывать интерес к книге. </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130</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13.03</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«Где спит рыбка»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И. </w:t>
            </w:r>
            <w:proofErr w:type="spellStart"/>
            <w:r w:rsidRPr="00BF0CB6">
              <w:rPr>
                <w:rFonts w:ascii="Times New Roman" w:hAnsi="Times New Roman"/>
                <w:sz w:val="20"/>
                <w:szCs w:val="20"/>
                <w:lang w:eastAsia="ru-RU"/>
              </w:rPr>
              <w:t>Токмакова</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Учить понимать шуточный, юмористический характер стихотворения. Побуждать читать понравившиеся строки. Способствовать созданию радостного и веселого настроения, передавать его в рисунке. </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lastRenderedPageBreak/>
              <w:t>131</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14.03</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«Пруд» Е. Стюарт</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Обобщить и закрепить знания детей о рыбах. Развивать интерес к художественному слову. Предложить в рисунке выразить свои впечатления и знания.  Воспитывать творчество.</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132</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15.03</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«Мак» Е. </w:t>
            </w:r>
            <w:proofErr w:type="spellStart"/>
            <w:r w:rsidRPr="00BF0CB6">
              <w:rPr>
                <w:rFonts w:ascii="Times New Roman" w:hAnsi="Times New Roman"/>
                <w:sz w:val="20"/>
                <w:szCs w:val="20"/>
                <w:lang w:eastAsia="ru-RU"/>
              </w:rPr>
              <w:t>Файерабенд</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Совершенствовать навык слушания стихотворений, формирование эмоционального отклика. Расширить представления о луговых цветах. Развивать внимание, восприятие. Воспитывать любовь к природе и поэзии.</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133</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18.03</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rPr>
              <w:t xml:space="preserve"> «Лучше нет родного края» П. Воронько</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Показать красоту родного края. Формировать способность у детей замечать поэтические образы. Воспитывать любовь к родному краю.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134</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19.03</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«Лучше нет родного края» П. Воронько (заучивание)</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Учить </w:t>
            </w:r>
            <w:proofErr w:type="gramStart"/>
            <w:r w:rsidRPr="00BF0CB6">
              <w:rPr>
                <w:rFonts w:ascii="Times New Roman" w:hAnsi="Times New Roman"/>
                <w:sz w:val="20"/>
                <w:szCs w:val="20"/>
                <w:lang w:eastAsia="ru-RU"/>
              </w:rPr>
              <w:t>выразительно</w:t>
            </w:r>
            <w:proofErr w:type="gramEnd"/>
            <w:r w:rsidRPr="00BF0CB6">
              <w:rPr>
                <w:rFonts w:ascii="Times New Roman" w:hAnsi="Times New Roman"/>
                <w:sz w:val="20"/>
                <w:szCs w:val="20"/>
                <w:lang w:eastAsia="ru-RU"/>
              </w:rPr>
              <w:t xml:space="preserve"> читать стихи. Развивать речь, память. Воспитывать любовь к родному краю.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135</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20.03</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«Лучше нет родного края» П. Воронько (заучивание)</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Учить </w:t>
            </w:r>
            <w:proofErr w:type="gramStart"/>
            <w:r w:rsidRPr="00BF0CB6">
              <w:rPr>
                <w:rFonts w:ascii="Times New Roman" w:hAnsi="Times New Roman"/>
                <w:sz w:val="20"/>
                <w:szCs w:val="20"/>
                <w:lang w:eastAsia="ru-RU"/>
              </w:rPr>
              <w:t>выразительно</w:t>
            </w:r>
            <w:proofErr w:type="gramEnd"/>
            <w:r w:rsidRPr="00BF0CB6">
              <w:rPr>
                <w:rFonts w:ascii="Times New Roman" w:hAnsi="Times New Roman"/>
                <w:sz w:val="20"/>
                <w:szCs w:val="20"/>
                <w:lang w:eastAsia="ru-RU"/>
              </w:rPr>
              <w:t xml:space="preserve"> читать стихи. Развивать речь, память. Воспитывать любовь к родному краю.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136</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21.03</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«Край, в котором ты живёшь» Ю. </w:t>
            </w:r>
            <w:proofErr w:type="spellStart"/>
            <w:r w:rsidRPr="00BF0CB6">
              <w:rPr>
                <w:rFonts w:ascii="Times New Roman" w:hAnsi="Times New Roman"/>
                <w:sz w:val="20"/>
                <w:szCs w:val="20"/>
                <w:lang w:eastAsia="ru-RU"/>
              </w:rPr>
              <w:t>Энтин</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Показать красоту родного края. Формировать способность у детей замечать поэтические образы. Воспитывать любовь к родному краю.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137</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22.03</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«Здравствуй, Родина моя!» В. Орлов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Показать красоту родного края. Формировать способность у детей замечать поэтические образы. Воспитывать любовь к родному краю.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138</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25.03</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«Почта» С. Маршак</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Расширять представления о работе почтальона. Обратить внимание на его описание. Развивать интерес к профессиям. Воспитывать внимательного слушателя. </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139</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26.03</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«Письмо» И. Пивоварова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Учить понимать шуточный характер стихотворения. Побуждать читать понравившиеся строки. Развивать интерес к художественному слову. Воспитывать внимательного слушателя.</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140</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27.03</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«На почте» Н. </w:t>
            </w:r>
            <w:proofErr w:type="spellStart"/>
            <w:r w:rsidRPr="00BF0CB6">
              <w:rPr>
                <w:rFonts w:ascii="Times New Roman" w:hAnsi="Times New Roman"/>
                <w:sz w:val="20"/>
                <w:szCs w:val="20"/>
                <w:lang w:eastAsia="ru-RU"/>
              </w:rPr>
              <w:t>Нищева</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Расширять и активизировать словарь по теме. Побуждать запоминать стихотворение. Развивать память, речевой слух. Воспитывать интерес к труду взрослых.</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141</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28.03</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«Почтальон» А. Вишневская</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Продолжать знакомить с трудной и важной работой почтальона. Учить отвечать на вопросы по содержанию. Развивать диалогическую речь. Воспитывать интерес к стихам.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142</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29.03</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«Моя мама-почтальон»</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Г. </w:t>
            </w:r>
            <w:proofErr w:type="spellStart"/>
            <w:r w:rsidRPr="00BF0CB6">
              <w:rPr>
                <w:rFonts w:ascii="Times New Roman" w:hAnsi="Times New Roman"/>
                <w:sz w:val="20"/>
                <w:szCs w:val="20"/>
                <w:lang w:eastAsia="ru-RU"/>
              </w:rPr>
              <w:t>Виеру</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Продолжать формировать навык слушания литературных произведений. Развивать чувство рифмы. Побуждать читать самостоятельно стих. Воспитывать любовь к самому близкому человеку-маме, интерес к профессиям.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143</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1.04</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«Первый в космосе»</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С. </w:t>
            </w:r>
            <w:proofErr w:type="spellStart"/>
            <w:r w:rsidRPr="00BF0CB6">
              <w:rPr>
                <w:rFonts w:ascii="Times New Roman" w:hAnsi="Times New Roman"/>
                <w:sz w:val="20"/>
                <w:szCs w:val="20"/>
                <w:lang w:eastAsia="ru-RU"/>
              </w:rPr>
              <w:t>Баруздин</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Учить внимательно и заинтересованно слушать большие  рассказы, умению следить за развитием сюжета. Отвечать на вопросы. Познакомить с первым полетом человека в космос, кто он, что он испытывал, как проходил полет. Побуждать рассказывать о личностном восприятии героического поступка. Воспитывать гордость и уважение к первому космонавту.</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144</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2.04</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«Космонавт» В. Степанов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Побуждать запоминать стихотворение, используя разные техники (</w:t>
            </w:r>
            <w:proofErr w:type="spellStart"/>
            <w:r w:rsidRPr="00BF0CB6">
              <w:rPr>
                <w:rFonts w:ascii="Times New Roman" w:hAnsi="Times New Roman"/>
                <w:sz w:val="20"/>
                <w:szCs w:val="20"/>
                <w:lang w:eastAsia="ru-RU"/>
              </w:rPr>
              <w:t>мнемотаблицу</w:t>
            </w:r>
            <w:proofErr w:type="spellEnd"/>
            <w:r w:rsidRPr="00BF0CB6">
              <w:rPr>
                <w:rFonts w:ascii="Times New Roman" w:hAnsi="Times New Roman"/>
                <w:sz w:val="20"/>
                <w:szCs w:val="20"/>
                <w:lang w:eastAsia="ru-RU"/>
              </w:rPr>
              <w:t>, опорные картинки). Развивать речь, память. Воспитывать любовь и бережное отношение к нашему общему дому.</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145</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3.04</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«Наш спутник» Е. Стюарт</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 xml:space="preserve">Учить </w:t>
            </w:r>
            <w:proofErr w:type="gramStart"/>
            <w:r w:rsidRPr="00BF0CB6">
              <w:rPr>
                <w:rFonts w:ascii="Times New Roman" w:hAnsi="Times New Roman"/>
                <w:sz w:val="20"/>
                <w:szCs w:val="20"/>
              </w:rPr>
              <w:t>эмоционально</w:t>
            </w:r>
            <w:proofErr w:type="gramEnd"/>
            <w:r w:rsidRPr="00BF0CB6">
              <w:rPr>
                <w:rFonts w:ascii="Times New Roman" w:hAnsi="Times New Roman"/>
                <w:sz w:val="20"/>
                <w:szCs w:val="20"/>
              </w:rPr>
              <w:t xml:space="preserve"> воспринимать стихотворение; находить различные средства для выражения и передачи образов и переживаний; развивать выразительность речи, творческое воображение.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146</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4.04</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«Ракета и я» А. </w:t>
            </w:r>
            <w:proofErr w:type="spellStart"/>
            <w:r w:rsidRPr="00BF0CB6">
              <w:rPr>
                <w:rFonts w:ascii="Times New Roman" w:hAnsi="Times New Roman"/>
                <w:sz w:val="20"/>
                <w:szCs w:val="20"/>
                <w:lang w:eastAsia="ru-RU"/>
              </w:rPr>
              <w:t>Матутис</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Совершенствовать умение высказывать свое отношение к </w:t>
            </w:r>
            <w:proofErr w:type="gramStart"/>
            <w:r w:rsidRPr="00BF0CB6">
              <w:rPr>
                <w:rFonts w:ascii="Times New Roman" w:hAnsi="Times New Roman"/>
                <w:sz w:val="20"/>
                <w:szCs w:val="20"/>
                <w:lang w:eastAsia="ru-RU"/>
              </w:rPr>
              <w:t>прочитанному</w:t>
            </w:r>
            <w:proofErr w:type="gramEnd"/>
            <w:r w:rsidRPr="00BF0CB6">
              <w:rPr>
                <w:rFonts w:ascii="Times New Roman" w:hAnsi="Times New Roman"/>
                <w:sz w:val="20"/>
                <w:szCs w:val="20"/>
                <w:lang w:eastAsia="ru-RU"/>
              </w:rPr>
              <w:t xml:space="preserve"> (хотели бы они, как и мальчик полететь на луну). Побуждать читать понравившиеся строки стихотворения. Развивать связную речь, нормальный тембр голоса. Воспитывать стремление мечтать и осуществлять свои мечты.</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147</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5.04</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«Луноход» В. Берестов</w:t>
            </w:r>
            <w:r w:rsidRPr="00BF0CB6">
              <w:rPr>
                <w:rFonts w:ascii="Times New Roman" w:hAnsi="Times New Roman"/>
                <w:sz w:val="20"/>
                <w:szCs w:val="20"/>
                <w:lang w:eastAsia="ru-RU"/>
              </w:rPr>
              <w:tab/>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Показать словотворчество на примере стихотворения. Развивать чувство рифмы, память, воображение, речь. Воспитывать интерес к сочинительству.</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148</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8.04</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«Аленький </w:t>
            </w:r>
            <w:r w:rsidRPr="00BF0CB6">
              <w:rPr>
                <w:rFonts w:ascii="Times New Roman" w:hAnsi="Times New Roman"/>
                <w:sz w:val="20"/>
                <w:szCs w:val="20"/>
                <w:lang w:eastAsia="ru-RU"/>
              </w:rPr>
              <w:lastRenderedPageBreak/>
              <w:t>цветочек»</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Н. </w:t>
            </w:r>
            <w:proofErr w:type="spellStart"/>
            <w:r w:rsidRPr="00BF0CB6">
              <w:rPr>
                <w:rFonts w:ascii="Times New Roman" w:hAnsi="Times New Roman"/>
                <w:sz w:val="20"/>
                <w:szCs w:val="20"/>
                <w:lang w:eastAsia="ru-RU"/>
              </w:rPr>
              <w:t>Нищева</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lastRenderedPageBreak/>
              <w:t xml:space="preserve">Продолжать учить детей выделять персонажей рассказа, характеризовать их. </w:t>
            </w:r>
            <w:proofErr w:type="gramStart"/>
            <w:r w:rsidRPr="00BF0CB6">
              <w:rPr>
                <w:rFonts w:ascii="Times New Roman" w:hAnsi="Times New Roman"/>
                <w:sz w:val="20"/>
                <w:szCs w:val="20"/>
                <w:lang w:eastAsia="ru-RU"/>
              </w:rPr>
              <w:t xml:space="preserve">Высказывать свое </w:t>
            </w:r>
            <w:r w:rsidRPr="00BF0CB6">
              <w:rPr>
                <w:rFonts w:ascii="Times New Roman" w:hAnsi="Times New Roman"/>
                <w:sz w:val="20"/>
                <w:szCs w:val="20"/>
                <w:lang w:eastAsia="ru-RU"/>
              </w:rPr>
              <w:lastRenderedPageBreak/>
              <w:t>отношение</w:t>
            </w:r>
            <w:proofErr w:type="gramEnd"/>
            <w:r w:rsidRPr="00BF0CB6">
              <w:rPr>
                <w:rFonts w:ascii="Times New Roman" w:hAnsi="Times New Roman"/>
                <w:sz w:val="20"/>
                <w:szCs w:val="20"/>
                <w:lang w:eastAsia="ru-RU"/>
              </w:rPr>
              <w:t xml:space="preserve"> к ним. Воспитывать трудолюбие, бережное отношение к цветам.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lastRenderedPageBreak/>
              <w:t>149</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9.04</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«Кактус»</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Г. Горбовский</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Учить понимать шуточное содержание стихотворения. Обратить внимание на образные выражения. Развивать чувство рифмы, речевой слух. Воспитывать интерес к поэзии.</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150</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10.04</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«Живой уголок»</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И. Молчанов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Совершенствовать умение слушать и понимать стихи. Отвечать на вопросы стихотворными строками. Расширять знания детей о представителях живого уголка. Развивать выразительность речи, память. Воспитывать бережное и заботливое отношение к природе.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151</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11.04</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«Колокольчик зазвенел»</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С. Лосева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Помочь понять шуточный характер стихотворения. Способствовать созданию веселого настроения. Воспитывать интерес к поэзии.</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152</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12.04</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«Камнеломка» </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Совершенствовать умение слушать и понимать стихи. Отвечать на вопросы стихотворными строками. Учить видеть красоту природы, выраженную в стихах. Развивать выразительность речи, память. Воспитывать интерес к поэзии.</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153</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15.04</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Просмотр сказки «Сивк</w:t>
            </w:r>
            <w:proofErr w:type="gramStart"/>
            <w:r w:rsidRPr="00BF0CB6">
              <w:rPr>
                <w:rFonts w:ascii="Times New Roman" w:hAnsi="Times New Roman"/>
                <w:sz w:val="20"/>
                <w:szCs w:val="20"/>
                <w:lang w:eastAsia="ru-RU"/>
              </w:rPr>
              <w:t>а-</w:t>
            </w:r>
            <w:proofErr w:type="gramEnd"/>
            <w:r w:rsidRPr="00BF0CB6">
              <w:rPr>
                <w:rFonts w:ascii="Times New Roman" w:hAnsi="Times New Roman"/>
                <w:sz w:val="20"/>
                <w:szCs w:val="20"/>
                <w:lang w:eastAsia="ru-RU"/>
              </w:rPr>
              <w:t xml:space="preserve"> Бурка»</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«Добрые друзья»</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Формировать умение детей внимательно смотреть сказку. Закрепить умение отвечать полным ответом на вопрос педагога. Воспитывать усидчивость.</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154</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16.04</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Просмотр сказки «Сивк</w:t>
            </w:r>
            <w:proofErr w:type="gramStart"/>
            <w:r w:rsidRPr="00BF0CB6">
              <w:rPr>
                <w:rFonts w:ascii="Times New Roman" w:hAnsi="Times New Roman"/>
                <w:sz w:val="20"/>
                <w:szCs w:val="20"/>
                <w:lang w:eastAsia="ru-RU"/>
              </w:rPr>
              <w:t>а-</w:t>
            </w:r>
            <w:proofErr w:type="gramEnd"/>
            <w:r w:rsidRPr="00BF0CB6">
              <w:rPr>
                <w:rFonts w:ascii="Times New Roman" w:hAnsi="Times New Roman"/>
                <w:sz w:val="20"/>
                <w:szCs w:val="20"/>
                <w:lang w:eastAsia="ru-RU"/>
              </w:rPr>
              <w:t xml:space="preserve"> Бурка»</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«Добрые друзья»</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Совершенствовать умение по содержанию сказки вести беседу (понимать вопросы и отвечать на них, самим задавать вопросы). Развивать диалог, воспитывать внимательного собеседника, умение ценить дружбу.</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155</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17.04</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w:t>
            </w:r>
            <w:proofErr w:type="spellStart"/>
            <w:r w:rsidRPr="00BF0CB6">
              <w:rPr>
                <w:rFonts w:ascii="Times New Roman" w:hAnsi="Times New Roman"/>
                <w:sz w:val="20"/>
                <w:szCs w:val="20"/>
                <w:lang w:eastAsia="ru-RU"/>
              </w:rPr>
              <w:t>Тараканище</w:t>
            </w:r>
            <w:proofErr w:type="spellEnd"/>
            <w:r w:rsidRPr="00BF0CB6">
              <w:rPr>
                <w:rFonts w:ascii="Times New Roman" w:hAnsi="Times New Roman"/>
                <w:sz w:val="20"/>
                <w:szCs w:val="20"/>
                <w:lang w:eastAsia="ru-RU"/>
              </w:rPr>
              <w:t>» К. Чуковский</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Просмотр мультфильма по сказке (первой главы). Учить детей отвечать на вопросы по содержанию, выделять персонажей, характеризовать их по поступкам. Воспитывать нравственные качества: справедливость, доброту, сострадание, желание помочь.</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156</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18.04</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Русская народная сказка «Три медведя»</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Предложить детям самостоятельно по опорным картинкам пересказать сказку. Развивать память, речь. Воспитывать интерес к народному творчеству</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157</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19.04</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«Мудрые люди»</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Чтение русских народных сказок «Пастушья дудочка», «Названный отец»</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Продолжать развивать эмоциональное восприятие художественных произведений. Знакомить с понятием «мудрость», провести беседу по содержанию сказки на основе личного опыта  «Кого можно назвать мудрым?» Развивать умение слушать и слышать друг друга. Воспитывать интерес к сказкам.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158</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22.04</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«Сивка - Бурка», просмотр сказки</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Воспитывать нравственные качества. Учить рассуждать о содержании сказки, главные герои и их поступки. Развивать внимание, память. Воспитывать интерес к сказкам.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159</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23.04</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«Сивка - Бурка», продолжение просмотра сказки</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Воспитывать нравственные качества. Учить рассуждать о содержании сказки, главные герои и их поступки. Развивать внимание, память. Воспитывать интерес к сказкам.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160</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24.04</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w:t>
            </w:r>
            <w:proofErr w:type="spellStart"/>
            <w:r w:rsidRPr="00BF0CB6">
              <w:rPr>
                <w:rFonts w:ascii="Times New Roman" w:hAnsi="Times New Roman"/>
                <w:sz w:val="20"/>
                <w:szCs w:val="20"/>
                <w:lang w:eastAsia="ru-RU"/>
              </w:rPr>
              <w:t>Финист</w:t>
            </w:r>
            <w:proofErr w:type="spellEnd"/>
            <w:r w:rsidRPr="00BF0CB6">
              <w:rPr>
                <w:rFonts w:ascii="Times New Roman" w:hAnsi="Times New Roman"/>
                <w:sz w:val="20"/>
                <w:szCs w:val="20"/>
                <w:lang w:eastAsia="ru-RU"/>
              </w:rPr>
              <w:t xml:space="preserve"> - Ясный сокол» просмотра сказки</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Воспитывать нравственные качества. Учить рассуждать о содержании сказки, главные герои и их поступки. Развивать внимание, память. Воспитывать интерес к сказкам.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161</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25.04</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w:t>
            </w:r>
            <w:proofErr w:type="spellStart"/>
            <w:r w:rsidRPr="00BF0CB6">
              <w:rPr>
                <w:rFonts w:ascii="Times New Roman" w:hAnsi="Times New Roman"/>
                <w:sz w:val="20"/>
                <w:szCs w:val="20"/>
                <w:lang w:eastAsia="ru-RU"/>
              </w:rPr>
              <w:t>Финист</w:t>
            </w:r>
            <w:proofErr w:type="spellEnd"/>
            <w:r w:rsidRPr="00BF0CB6">
              <w:rPr>
                <w:rFonts w:ascii="Times New Roman" w:hAnsi="Times New Roman"/>
                <w:sz w:val="20"/>
                <w:szCs w:val="20"/>
                <w:lang w:eastAsia="ru-RU"/>
              </w:rPr>
              <w:t xml:space="preserve"> - Ясный сокол» продолжение просмотра сказки</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Воспитывать нравственные качества. Учить рассуждать о содержании сказки, главные герои и их поступки. Развивать внимание, память. Воспитывать интерес к сказкам.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162</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26.04</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«Царевна – </w:t>
            </w:r>
            <w:r w:rsidRPr="00BF0CB6">
              <w:rPr>
                <w:rFonts w:ascii="Times New Roman" w:hAnsi="Times New Roman"/>
                <w:sz w:val="20"/>
                <w:szCs w:val="20"/>
                <w:lang w:eastAsia="ru-RU"/>
              </w:rPr>
              <w:lastRenderedPageBreak/>
              <w:t xml:space="preserve">лягушка» </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lastRenderedPageBreak/>
              <w:t>Учить следить за развитием сюжета в большом произведении. Воспитывать нравственные качества.</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lastRenderedPageBreak/>
              <w:t>163</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27.04</w:t>
            </w:r>
          </w:p>
        </w:tc>
        <w:tc>
          <w:tcPr>
            <w:tcW w:w="709" w:type="dxa"/>
          </w:tcPr>
          <w:p w:rsidR="004832D5" w:rsidRPr="00BF0CB6" w:rsidRDefault="004832D5" w:rsidP="00D12EBF">
            <w:pPr>
              <w:rPr>
                <w:rFonts w:ascii="Times New Roman" w:hAnsi="Times New Roman"/>
                <w:color w:val="FF0000"/>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«Царевна – лягушка» </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Учить следить за развитием сюжета в большом произведении. Воспитывать нравственные качества.</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164</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2.05</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«День Победы» Т. Белозеров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Продолжать формировать навык слушания стихов, личностное отношение к произведению. Расширять представления детей о празднике. Развивать память, речь. Воспитывать нравственные качества.</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165</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3.05</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«День Победы» Т. Белозеров   (Заучивание)</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 xml:space="preserve">Учить </w:t>
            </w:r>
            <w:proofErr w:type="gramStart"/>
            <w:r w:rsidRPr="00BF0CB6">
              <w:rPr>
                <w:rFonts w:ascii="Times New Roman" w:hAnsi="Times New Roman"/>
                <w:sz w:val="20"/>
                <w:szCs w:val="20"/>
                <w:lang w:eastAsia="ru-RU"/>
              </w:rPr>
              <w:t>выразительно</w:t>
            </w:r>
            <w:proofErr w:type="gramEnd"/>
            <w:r w:rsidRPr="00BF0CB6">
              <w:rPr>
                <w:rFonts w:ascii="Times New Roman" w:hAnsi="Times New Roman"/>
                <w:sz w:val="20"/>
                <w:szCs w:val="20"/>
                <w:lang w:eastAsia="ru-RU"/>
              </w:rPr>
              <w:t xml:space="preserve"> читать стихи. Развивать речь, память. Воспитывать уважение к </w:t>
            </w:r>
            <w:proofErr w:type="spellStart"/>
            <w:r w:rsidRPr="00BF0CB6">
              <w:rPr>
                <w:rFonts w:ascii="Times New Roman" w:hAnsi="Times New Roman"/>
                <w:sz w:val="20"/>
                <w:szCs w:val="20"/>
                <w:lang w:eastAsia="ru-RU"/>
              </w:rPr>
              <w:t>ветеранам</w:t>
            </w:r>
            <w:proofErr w:type="gramStart"/>
            <w:r w:rsidRPr="00BF0CB6">
              <w:rPr>
                <w:rFonts w:ascii="Times New Roman" w:hAnsi="Times New Roman"/>
                <w:sz w:val="20"/>
                <w:szCs w:val="20"/>
                <w:lang w:eastAsia="ru-RU"/>
              </w:rPr>
              <w:t>.к</w:t>
            </w:r>
            <w:proofErr w:type="spellEnd"/>
            <w:proofErr w:type="gramEnd"/>
            <w:r w:rsidRPr="00BF0CB6">
              <w:rPr>
                <w:rFonts w:ascii="Times New Roman" w:hAnsi="Times New Roman"/>
                <w:sz w:val="20"/>
                <w:szCs w:val="20"/>
                <w:lang w:eastAsia="ru-RU"/>
              </w:rPr>
              <w:t xml:space="preserve"> истории страны.</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166</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6.05</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bCs/>
                <w:sz w:val="20"/>
                <w:szCs w:val="20"/>
                <w:lang w:eastAsia="ru-RU"/>
              </w:rPr>
              <w:t>«Приходят к дедушке друзья…» В. Степанов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Продолжать формировать навык слушания стихов, личностное отношение к произведению. Расширять представления детей о празднике. Развивать память, речь. Воспитывать нравственные качества.</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167</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7.05</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«Что за праздник» Н. Иванов</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 xml:space="preserve">Знакомить детей </w:t>
            </w:r>
            <w:proofErr w:type="gramStart"/>
            <w:r w:rsidRPr="00BF0CB6">
              <w:rPr>
                <w:rFonts w:ascii="Times New Roman" w:hAnsi="Times New Roman"/>
                <w:sz w:val="20"/>
                <w:szCs w:val="20"/>
              </w:rPr>
              <w:t>с</w:t>
            </w:r>
            <w:proofErr w:type="gramEnd"/>
            <w:r w:rsidRPr="00BF0CB6">
              <w:rPr>
                <w:rFonts w:ascii="Times New Roman" w:hAnsi="Times New Roman"/>
                <w:sz w:val="20"/>
                <w:szCs w:val="20"/>
              </w:rPr>
              <w:t xml:space="preserve"> стихами о Победе, воспитывать патриотизм, гордость и уважение к  ветеранам за Победу. Побуждать детей читать стихи с интонационной выразительностью.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168</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8.05</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«День Победы»</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Л. Некрасова</w:t>
            </w:r>
          </w:p>
          <w:p w:rsidR="004832D5" w:rsidRPr="00BF0CB6" w:rsidRDefault="004832D5" w:rsidP="00D12EBF">
            <w:pPr>
              <w:rPr>
                <w:rFonts w:ascii="Times New Roman" w:hAnsi="Times New Roman"/>
                <w:sz w:val="20"/>
                <w:szCs w:val="20"/>
                <w:lang w:eastAsia="ru-RU"/>
              </w:rPr>
            </w:pP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rPr>
              <w:t xml:space="preserve">Продолжать знакомить детей </w:t>
            </w:r>
            <w:proofErr w:type="gramStart"/>
            <w:r w:rsidRPr="00BF0CB6">
              <w:rPr>
                <w:rFonts w:ascii="Times New Roman" w:hAnsi="Times New Roman"/>
                <w:sz w:val="20"/>
                <w:szCs w:val="20"/>
              </w:rPr>
              <w:t>с</w:t>
            </w:r>
            <w:proofErr w:type="gramEnd"/>
            <w:r w:rsidRPr="00BF0CB6">
              <w:rPr>
                <w:rFonts w:ascii="Times New Roman" w:hAnsi="Times New Roman"/>
                <w:sz w:val="20"/>
                <w:szCs w:val="20"/>
              </w:rPr>
              <w:t xml:space="preserve"> стихами о Победе, воспитывать патриотизм, гордость и уважение к  ветеранам за Победу. Побуждать детей читать стихи с интонационной выразительностью.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169</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13.05</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 «Я хожу в детский сад» </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Е. </w:t>
            </w:r>
            <w:proofErr w:type="spellStart"/>
            <w:r w:rsidRPr="00BF0CB6">
              <w:rPr>
                <w:rFonts w:ascii="Times New Roman" w:hAnsi="Times New Roman"/>
                <w:sz w:val="20"/>
                <w:szCs w:val="20"/>
                <w:lang w:eastAsia="ru-RU"/>
              </w:rPr>
              <w:t>Яниковская</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Совершенствовать умение понимать вопросы и отвечать на них. Развивать умение следить за развитием сюжета в большом литературном произведении. Воспитывать желание посещать детский сад.</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170</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14.05</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«Детский сад»</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О. Высоцкая</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Совершенствовать навык слушания стихов. Способствовать выразительному чтению стихотворных строк. Развивать интонационную выразительность. Воспитывать желание посещать детский сад.</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171</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15.05</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«Ольга Павловна»                             Н. </w:t>
            </w:r>
            <w:proofErr w:type="spellStart"/>
            <w:r w:rsidRPr="00BF0CB6">
              <w:rPr>
                <w:rFonts w:ascii="Times New Roman" w:hAnsi="Times New Roman"/>
                <w:sz w:val="20"/>
                <w:szCs w:val="20"/>
                <w:lang w:eastAsia="ru-RU"/>
              </w:rPr>
              <w:t>Найдёнова</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Расширять представления детей о профессиях в д/с, их деятельности. Побуждать читать понравившиеся строки. Развивать речь, память. Воспитывать уважение к труду взрослых, стремление им помогать.</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172</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16.05</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«Наша зарядка» Н. Кан</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Побуждать запоминать стихотворные строки. Воспитывать интерес к жизни садика, желание участвовать в различных мероприятиях.</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173</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17.05</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«Шофер» Б. </w:t>
            </w:r>
            <w:proofErr w:type="spellStart"/>
            <w:r w:rsidRPr="00BF0CB6">
              <w:rPr>
                <w:rFonts w:ascii="Times New Roman" w:hAnsi="Times New Roman"/>
                <w:sz w:val="20"/>
                <w:szCs w:val="20"/>
                <w:lang w:eastAsia="ru-RU"/>
              </w:rPr>
              <w:t>Заходер</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Разучить стихотворение. Развивать интонационную выразительность речи, память. Воспитывать интерес к поэзии.</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174</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20.05</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«Пекари» Е. Стюарт</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Познакомить детей с тяжелой, но важной работой пекарей. Показать,  как важен их труд. Развивать умение отвечать на вопросы стихотворными строками. Воспитывать уважительное и бережное отношение к хлебу.</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175</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21.05</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«Все здесь» Я. </w:t>
            </w:r>
            <w:proofErr w:type="spellStart"/>
            <w:r w:rsidRPr="00BF0CB6">
              <w:rPr>
                <w:rFonts w:ascii="Times New Roman" w:hAnsi="Times New Roman"/>
                <w:sz w:val="20"/>
                <w:szCs w:val="20"/>
                <w:lang w:eastAsia="ru-RU"/>
              </w:rPr>
              <w:t>Тайц</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Помочь понять содержание рассказа, его переносный смысл. Развивать умение отвечать на вопросы, пересказывать небольшие произведения своими словами. Воспитывать интерес к чтению.</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176</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22.05</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«Вот он хлебушек душистый»</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С. </w:t>
            </w:r>
            <w:proofErr w:type="spellStart"/>
            <w:r w:rsidRPr="00BF0CB6">
              <w:rPr>
                <w:rFonts w:ascii="Times New Roman" w:hAnsi="Times New Roman"/>
                <w:sz w:val="20"/>
                <w:szCs w:val="20"/>
                <w:lang w:eastAsia="ru-RU"/>
              </w:rPr>
              <w:t>Погореловский</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Показать важность и нужность профессии хлеборобов. Побуждать запоминать стихотворные строки. Развивать речевой слух, память. Воспитывать уважительное отношение к хлеборобам и пекарям.</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177</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23.05</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«Каравай»</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Я. </w:t>
            </w:r>
            <w:proofErr w:type="spellStart"/>
            <w:r w:rsidRPr="00BF0CB6">
              <w:rPr>
                <w:rFonts w:ascii="Times New Roman" w:hAnsi="Times New Roman"/>
                <w:sz w:val="20"/>
                <w:szCs w:val="20"/>
                <w:lang w:eastAsia="ru-RU"/>
              </w:rPr>
              <w:t>Дягутите</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Продолжать формировать навык слушания стихов, умение видеть образные выражения. Развивать речевой слух. Воспитывать бережное отношение к хлебу.</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178</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24.05</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«Летний дождь»</w:t>
            </w:r>
          </w:p>
          <w:p w:rsidR="004832D5" w:rsidRPr="00BF0CB6" w:rsidRDefault="004832D5" w:rsidP="00D12EBF">
            <w:pPr>
              <w:rPr>
                <w:rFonts w:ascii="Times New Roman" w:hAnsi="Times New Roman"/>
                <w:color w:val="FF0000"/>
                <w:sz w:val="20"/>
                <w:szCs w:val="20"/>
                <w:lang w:eastAsia="ru-RU"/>
              </w:rPr>
            </w:pPr>
            <w:r w:rsidRPr="00BF0CB6">
              <w:rPr>
                <w:rFonts w:ascii="Times New Roman" w:hAnsi="Times New Roman"/>
                <w:sz w:val="20"/>
                <w:szCs w:val="20"/>
                <w:lang w:eastAsia="ru-RU"/>
              </w:rPr>
              <w:t>В. Днепровская</w:t>
            </w:r>
          </w:p>
        </w:tc>
        <w:tc>
          <w:tcPr>
            <w:tcW w:w="9356" w:type="dxa"/>
          </w:tcPr>
          <w:p w:rsidR="004832D5" w:rsidRPr="00BF0CB6" w:rsidRDefault="004832D5" w:rsidP="00D12EBF">
            <w:pPr>
              <w:jc w:val="both"/>
              <w:rPr>
                <w:rFonts w:ascii="Times New Roman" w:hAnsi="Times New Roman"/>
                <w:color w:val="FF0000"/>
                <w:sz w:val="20"/>
                <w:szCs w:val="20"/>
                <w:lang w:eastAsia="ru-RU"/>
              </w:rPr>
            </w:pPr>
            <w:r w:rsidRPr="00BF0CB6">
              <w:rPr>
                <w:rFonts w:ascii="Times New Roman" w:hAnsi="Times New Roman"/>
                <w:sz w:val="20"/>
                <w:szCs w:val="20"/>
                <w:lang w:eastAsia="ru-RU"/>
              </w:rPr>
              <w:t>Расширять представления детей о лете. Способствовать созданию радостного настроения от предвкушения скорого лета. Воспитывать способности воспринимать красоту художественного слова, любовь к природе.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179</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27.05</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«Лесной аэродром» Е. Серова</w:t>
            </w:r>
          </w:p>
        </w:tc>
        <w:tc>
          <w:tcPr>
            <w:tcW w:w="9356" w:type="dxa"/>
          </w:tcPr>
          <w:p w:rsidR="004832D5" w:rsidRPr="00BF0CB6" w:rsidRDefault="004832D5" w:rsidP="00D12EBF">
            <w:pPr>
              <w:jc w:val="both"/>
              <w:rPr>
                <w:rFonts w:ascii="Times New Roman" w:hAnsi="Times New Roman"/>
                <w:sz w:val="20"/>
                <w:szCs w:val="20"/>
              </w:rPr>
            </w:pPr>
            <w:r w:rsidRPr="00BF0CB6">
              <w:rPr>
                <w:rFonts w:ascii="Times New Roman" w:hAnsi="Times New Roman"/>
                <w:sz w:val="20"/>
                <w:szCs w:val="20"/>
              </w:rPr>
              <w:t>Расширять представления детей о насекомых, их образе жизни. Побуждать читать понравившиеся строки. Развивать творческие способности. Воспитывать бережное отношение к природе.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180</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28.05</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«Паучок» Е. Стюарт</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«Жук» Е. Трутнева</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Закрепить и обобщить знания по теме «насекомые», Активизировать словарь по теме. Развивать речь, память. Воспитывать интерес к стихам, бережное отношение к природе.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rPr>
          <w:trHeight w:val="268"/>
        </w:trPr>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lastRenderedPageBreak/>
              <w:t>181</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29.05</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«После дождя» А. Яшин</w:t>
            </w:r>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Способствовать созданию радостного настроения от предвкушения скорого лета. Через художественное слово закрепить наблюдения за природой. Предложить выразить свои впечатления в рисунке. Воспитывать способности воспринимать красоту художественного слова, любовь к природе.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rPr>
          <w:trHeight w:val="695"/>
        </w:trPr>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182</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30.05</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«Пчёлки на разведках»</w:t>
            </w:r>
          </w:p>
          <w:p w:rsidR="004832D5" w:rsidRPr="00BF0CB6" w:rsidRDefault="004832D5" w:rsidP="00D12EBF">
            <w:pPr>
              <w:rPr>
                <w:rFonts w:ascii="Times New Roman" w:hAnsi="Times New Roman"/>
                <w:sz w:val="20"/>
                <w:szCs w:val="20"/>
              </w:rPr>
            </w:pPr>
            <w:r w:rsidRPr="00BF0CB6">
              <w:rPr>
                <w:rFonts w:ascii="Times New Roman" w:hAnsi="Times New Roman"/>
                <w:sz w:val="20"/>
                <w:szCs w:val="20"/>
              </w:rPr>
              <w:t>К. Ушинский</w:t>
            </w:r>
          </w:p>
        </w:tc>
        <w:tc>
          <w:tcPr>
            <w:tcW w:w="9356" w:type="dxa"/>
          </w:tcPr>
          <w:p w:rsidR="004832D5" w:rsidRPr="00BF0CB6" w:rsidRDefault="004832D5" w:rsidP="00D12EBF">
            <w:pPr>
              <w:jc w:val="both"/>
              <w:rPr>
                <w:rFonts w:ascii="Times New Roman" w:hAnsi="Times New Roman"/>
                <w:sz w:val="20"/>
                <w:szCs w:val="20"/>
              </w:rPr>
            </w:pPr>
            <w:r w:rsidRPr="00BF0CB6">
              <w:rPr>
                <w:rFonts w:ascii="Times New Roman" w:hAnsi="Times New Roman"/>
                <w:sz w:val="20"/>
                <w:szCs w:val="20"/>
              </w:rPr>
              <w:t>Расширять представления детей о весенних изменениях в природе. Активизировать в речи названия цветов. Развивать умение понимать вопросы и отвечать на них, своими словами передавать содержание рассказа. Развивать память, речь, воображение. Воспитывать бережное отношение к природе.</w:t>
            </w:r>
          </w:p>
        </w:tc>
        <w:tc>
          <w:tcPr>
            <w:tcW w:w="1842" w:type="dxa"/>
          </w:tcPr>
          <w:p w:rsidR="004832D5" w:rsidRPr="00BF0CB6" w:rsidRDefault="004832D5" w:rsidP="00D12EBF">
            <w:pPr>
              <w:rPr>
                <w:rFonts w:ascii="Times New Roman" w:hAnsi="Times New Roman"/>
                <w:sz w:val="20"/>
                <w:szCs w:val="20"/>
              </w:rPr>
            </w:pPr>
          </w:p>
        </w:tc>
      </w:tr>
      <w:tr w:rsidR="004832D5" w:rsidRPr="00BF0CB6" w:rsidTr="00123286">
        <w:trPr>
          <w:trHeight w:val="341"/>
        </w:trPr>
        <w:tc>
          <w:tcPr>
            <w:tcW w:w="576"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183</w:t>
            </w:r>
          </w:p>
        </w:tc>
        <w:tc>
          <w:tcPr>
            <w:tcW w:w="700" w:type="dxa"/>
          </w:tcPr>
          <w:p w:rsidR="004832D5" w:rsidRPr="00BF0CB6" w:rsidRDefault="004832D5" w:rsidP="00D12EBF">
            <w:pPr>
              <w:rPr>
                <w:rFonts w:ascii="Times New Roman" w:hAnsi="Times New Roman"/>
                <w:sz w:val="20"/>
                <w:szCs w:val="20"/>
              </w:rPr>
            </w:pPr>
            <w:r w:rsidRPr="00BF0CB6">
              <w:rPr>
                <w:rFonts w:ascii="Times New Roman" w:hAnsi="Times New Roman"/>
                <w:sz w:val="20"/>
                <w:szCs w:val="20"/>
              </w:rPr>
              <w:t>31.05</w:t>
            </w:r>
          </w:p>
        </w:tc>
        <w:tc>
          <w:tcPr>
            <w:tcW w:w="709" w:type="dxa"/>
          </w:tcPr>
          <w:p w:rsidR="004832D5" w:rsidRPr="00BF0CB6" w:rsidRDefault="004832D5" w:rsidP="00D12EBF">
            <w:pPr>
              <w:rPr>
                <w:rFonts w:ascii="Times New Roman" w:hAnsi="Times New Roman"/>
                <w:sz w:val="20"/>
                <w:szCs w:val="20"/>
              </w:rPr>
            </w:pPr>
          </w:p>
        </w:tc>
        <w:tc>
          <w:tcPr>
            <w:tcW w:w="1984" w:type="dxa"/>
          </w:tcPr>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«Гуси возвращаются»</w:t>
            </w:r>
          </w:p>
          <w:p w:rsidR="004832D5" w:rsidRPr="00BF0CB6" w:rsidRDefault="004832D5" w:rsidP="00D12EBF">
            <w:pPr>
              <w:rPr>
                <w:rFonts w:ascii="Times New Roman" w:hAnsi="Times New Roman"/>
                <w:sz w:val="20"/>
                <w:szCs w:val="20"/>
                <w:lang w:eastAsia="ru-RU"/>
              </w:rPr>
            </w:pPr>
            <w:r w:rsidRPr="00BF0CB6">
              <w:rPr>
                <w:rFonts w:ascii="Times New Roman" w:hAnsi="Times New Roman"/>
                <w:sz w:val="20"/>
                <w:szCs w:val="20"/>
                <w:lang w:eastAsia="ru-RU"/>
              </w:rPr>
              <w:t xml:space="preserve">А. </w:t>
            </w:r>
            <w:proofErr w:type="spellStart"/>
            <w:r w:rsidRPr="00BF0CB6">
              <w:rPr>
                <w:rFonts w:ascii="Times New Roman" w:hAnsi="Times New Roman"/>
                <w:sz w:val="20"/>
                <w:szCs w:val="20"/>
                <w:lang w:eastAsia="ru-RU"/>
              </w:rPr>
              <w:t>Матутис</w:t>
            </w:r>
            <w:proofErr w:type="spellEnd"/>
          </w:p>
        </w:tc>
        <w:tc>
          <w:tcPr>
            <w:tcW w:w="9356" w:type="dxa"/>
          </w:tcPr>
          <w:p w:rsidR="004832D5" w:rsidRPr="00BF0CB6" w:rsidRDefault="004832D5" w:rsidP="00D12EBF">
            <w:pPr>
              <w:jc w:val="both"/>
              <w:rPr>
                <w:rFonts w:ascii="Times New Roman" w:hAnsi="Times New Roman"/>
                <w:sz w:val="20"/>
                <w:szCs w:val="20"/>
                <w:lang w:eastAsia="ru-RU"/>
              </w:rPr>
            </w:pPr>
            <w:r w:rsidRPr="00BF0CB6">
              <w:rPr>
                <w:rFonts w:ascii="Times New Roman" w:hAnsi="Times New Roman"/>
                <w:sz w:val="20"/>
                <w:szCs w:val="20"/>
                <w:lang w:eastAsia="ru-RU"/>
              </w:rPr>
              <w:t>Расширять представления детей о весенних изменениях в природе, птицы возвращаются. Побуждать читать понравившиеся строки. Развивать чувство рифмы, воображение, память, речь. Воспитывать чуткость к художественному слову.</w:t>
            </w:r>
          </w:p>
        </w:tc>
        <w:tc>
          <w:tcPr>
            <w:tcW w:w="1842" w:type="dxa"/>
          </w:tcPr>
          <w:p w:rsidR="004832D5" w:rsidRPr="00BF0CB6" w:rsidRDefault="004832D5" w:rsidP="00D12EBF">
            <w:pPr>
              <w:rPr>
                <w:rFonts w:ascii="Times New Roman" w:hAnsi="Times New Roman"/>
                <w:sz w:val="20"/>
                <w:szCs w:val="20"/>
              </w:rPr>
            </w:pPr>
          </w:p>
        </w:tc>
      </w:tr>
    </w:tbl>
    <w:p w:rsidR="00D12EBF" w:rsidRPr="00BF0CB6" w:rsidRDefault="00D12EBF" w:rsidP="00D12EBF">
      <w:pPr>
        <w:pStyle w:val="22"/>
        <w:shd w:val="clear" w:color="auto" w:fill="auto"/>
        <w:spacing w:before="0" w:after="0" w:line="240" w:lineRule="auto"/>
        <w:rPr>
          <w:b/>
          <w:sz w:val="20"/>
          <w:szCs w:val="20"/>
        </w:rPr>
      </w:pPr>
    </w:p>
    <w:p w:rsidR="00D12EBF" w:rsidRPr="00BF0CB6" w:rsidRDefault="00D12EBF" w:rsidP="00D12EBF">
      <w:pPr>
        <w:pStyle w:val="22"/>
        <w:shd w:val="clear" w:color="auto" w:fill="auto"/>
        <w:spacing w:before="0" w:after="0" w:line="240" w:lineRule="auto"/>
        <w:rPr>
          <w:b/>
          <w:sz w:val="20"/>
          <w:szCs w:val="20"/>
        </w:rPr>
      </w:pPr>
    </w:p>
    <w:p w:rsidR="00123286" w:rsidRPr="00BF0CB6" w:rsidRDefault="00123286" w:rsidP="00D12EBF">
      <w:pPr>
        <w:pStyle w:val="22"/>
        <w:shd w:val="clear" w:color="auto" w:fill="auto"/>
        <w:spacing w:before="0" w:after="0" w:line="240" w:lineRule="auto"/>
        <w:rPr>
          <w:b/>
          <w:sz w:val="20"/>
          <w:szCs w:val="20"/>
        </w:rPr>
      </w:pPr>
    </w:p>
    <w:p w:rsidR="00123286" w:rsidRPr="00BF0CB6" w:rsidRDefault="00123286" w:rsidP="00D12EBF">
      <w:pPr>
        <w:pStyle w:val="22"/>
        <w:shd w:val="clear" w:color="auto" w:fill="auto"/>
        <w:spacing w:before="0" w:after="0" w:line="240" w:lineRule="auto"/>
        <w:rPr>
          <w:b/>
          <w:sz w:val="20"/>
          <w:szCs w:val="20"/>
        </w:rPr>
      </w:pPr>
    </w:p>
    <w:p w:rsidR="00123286" w:rsidRPr="00BF0CB6" w:rsidRDefault="00123286" w:rsidP="00D12EBF">
      <w:pPr>
        <w:pStyle w:val="22"/>
        <w:shd w:val="clear" w:color="auto" w:fill="auto"/>
        <w:spacing w:before="0" w:after="0" w:line="240" w:lineRule="auto"/>
        <w:rPr>
          <w:b/>
          <w:sz w:val="20"/>
          <w:szCs w:val="20"/>
        </w:rPr>
      </w:pPr>
    </w:p>
    <w:p w:rsidR="00123286" w:rsidRPr="00BF0CB6" w:rsidRDefault="00123286" w:rsidP="00D12EBF">
      <w:pPr>
        <w:pStyle w:val="22"/>
        <w:shd w:val="clear" w:color="auto" w:fill="auto"/>
        <w:spacing w:before="0" w:after="0" w:line="240" w:lineRule="auto"/>
        <w:rPr>
          <w:b/>
          <w:sz w:val="20"/>
          <w:szCs w:val="20"/>
        </w:rPr>
      </w:pPr>
    </w:p>
    <w:p w:rsidR="00123286" w:rsidRPr="00BF0CB6" w:rsidRDefault="00123286" w:rsidP="00D12EBF">
      <w:pPr>
        <w:pStyle w:val="22"/>
        <w:shd w:val="clear" w:color="auto" w:fill="auto"/>
        <w:spacing w:before="0" w:after="0" w:line="240" w:lineRule="auto"/>
        <w:rPr>
          <w:b/>
          <w:sz w:val="20"/>
          <w:szCs w:val="20"/>
        </w:rPr>
      </w:pPr>
    </w:p>
    <w:p w:rsidR="00123286" w:rsidRPr="00BF0CB6" w:rsidRDefault="00123286" w:rsidP="00D12EBF">
      <w:pPr>
        <w:pStyle w:val="22"/>
        <w:shd w:val="clear" w:color="auto" w:fill="auto"/>
        <w:spacing w:before="0" w:after="0" w:line="240" w:lineRule="auto"/>
        <w:rPr>
          <w:b/>
          <w:sz w:val="20"/>
          <w:szCs w:val="20"/>
        </w:rPr>
      </w:pPr>
    </w:p>
    <w:p w:rsidR="004E272D" w:rsidRPr="00BF0CB6" w:rsidRDefault="004E272D" w:rsidP="008D1B61">
      <w:pPr>
        <w:pStyle w:val="22"/>
        <w:numPr>
          <w:ilvl w:val="1"/>
          <w:numId w:val="0"/>
        </w:numPr>
        <w:shd w:val="clear" w:color="auto" w:fill="auto"/>
        <w:spacing w:before="0" w:after="0" w:line="240" w:lineRule="auto"/>
        <w:jc w:val="center"/>
        <w:rPr>
          <w:b/>
          <w:sz w:val="20"/>
          <w:szCs w:val="20"/>
        </w:rPr>
        <w:sectPr w:rsidR="004E272D" w:rsidRPr="00BF0CB6" w:rsidSect="00FB0F41">
          <w:pgSz w:w="17414" w:h="12023" w:orient="landscape"/>
          <w:pgMar w:top="693" w:right="677" w:bottom="1009" w:left="1338" w:header="567" w:footer="680" w:gutter="0"/>
          <w:pgNumType w:start="100"/>
          <w:cols w:space="720"/>
          <w:noEndnote/>
          <w:titlePg/>
          <w:docGrid w:linePitch="360"/>
        </w:sectPr>
      </w:pPr>
    </w:p>
    <w:p w:rsidR="00B96F32" w:rsidRPr="00BF0CB6" w:rsidRDefault="00E618C3" w:rsidP="008D1B61">
      <w:pPr>
        <w:pStyle w:val="22"/>
        <w:numPr>
          <w:ilvl w:val="1"/>
          <w:numId w:val="0"/>
        </w:numPr>
        <w:shd w:val="clear" w:color="auto" w:fill="auto"/>
        <w:spacing w:before="0" w:after="0" w:line="240" w:lineRule="auto"/>
        <w:jc w:val="center"/>
        <w:rPr>
          <w:b/>
          <w:sz w:val="20"/>
          <w:szCs w:val="20"/>
        </w:rPr>
      </w:pPr>
      <w:r w:rsidRPr="00BF0CB6">
        <w:rPr>
          <w:b/>
          <w:sz w:val="20"/>
          <w:szCs w:val="20"/>
        </w:rPr>
        <w:lastRenderedPageBreak/>
        <w:t xml:space="preserve">2.4 </w:t>
      </w:r>
      <w:r w:rsidR="004832D5" w:rsidRPr="00BF0CB6">
        <w:rPr>
          <w:b/>
          <w:sz w:val="20"/>
          <w:szCs w:val="20"/>
        </w:rPr>
        <w:t>Образовательная область «Художественно – эстетическое развитие»</w:t>
      </w:r>
    </w:p>
    <w:p w:rsidR="004832D5" w:rsidRPr="00BF0CB6" w:rsidRDefault="004832D5" w:rsidP="00D12EBF">
      <w:pPr>
        <w:pStyle w:val="22"/>
        <w:shd w:val="clear" w:color="auto" w:fill="auto"/>
        <w:spacing w:before="0" w:after="0" w:line="240" w:lineRule="auto"/>
        <w:rPr>
          <w:b/>
          <w:sz w:val="20"/>
          <w:szCs w:val="20"/>
        </w:rPr>
      </w:pPr>
    </w:p>
    <w:p w:rsidR="00EF5EB9" w:rsidRPr="00BF0CB6" w:rsidRDefault="00D14873" w:rsidP="004832D5">
      <w:pPr>
        <w:pStyle w:val="22"/>
        <w:shd w:val="clear" w:color="auto" w:fill="auto"/>
        <w:tabs>
          <w:tab w:val="left" w:pos="1450"/>
        </w:tabs>
        <w:spacing w:before="0" w:after="0" w:line="240" w:lineRule="auto"/>
        <w:jc w:val="both"/>
        <w:rPr>
          <w:sz w:val="20"/>
          <w:szCs w:val="20"/>
        </w:rPr>
      </w:pPr>
      <w:r w:rsidRPr="00BF0CB6">
        <w:rPr>
          <w:b/>
          <w:sz w:val="20"/>
          <w:szCs w:val="20"/>
        </w:rPr>
        <w:tab/>
      </w:r>
      <w:r w:rsidR="00EF5EB9" w:rsidRPr="00BF0CB6">
        <w:rPr>
          <w:b/>
          <w:sz w:val="20"/>
          <w:szCs w:val="20"/>
        </w:rPr>
        <w:t>В образовательной области «Художественно-эстетическое развитие»</w:t>
      </w:r>
      <w:r w:rsidR="00EF5EB9" w:rsidRPr="00BF0CB6">
        <w:rPr>
          <w:sz w:val="20"/>
          <w:szCs w:val="20"/>
        </w:rPr>
        <w:t xml:space="preserve"> основными задачами образовательной деятельности с детьми является создание условий </w:t>
      </w:r>
      <w:proofErr w:type="gramStart"/>
      <w:r w:rsidR="00EF5EB9" w:rsidRPr="00BF0CB6">
        <w:rPr>
          <w:sz w:val="20"/>
          <w:szCs w:val="20"/>
        </w:rPr>
        <w:t>для</w:t>
      </w:r>
      <w:proofErr w:type="gramEnd"/>
      <w:r w:rsidR="00EF5EB9" w:rsidRPr="00BF0CB6">
        <w:rPr>
          <w:sz w:val="20"/>
          <w:szCs w:val="20"/>
        </w:rPr>
        <w:t>:</w:t>
      </w:r>
    </w:p>
    <w:p w:rsidR="00436A9B" w:rsidRPr="00BF0CB6" w:rsidRDefault="00D14873" w:rsidP="008D1B61">
      <w:pPr>
        <w:pStyle w:val="22"/>
        <w:shd w:val="clear" w:color="auto" w:fill="auto"/>
        <w:spacing w:before="0" w:after="0" w:line="240" w:lineRule="auto"/>
        <w:jc w:val="both"/>
        <w:rPr>
          <w:sz w:val="20"/>
          <w:szCs w:val="20"/>
        </w:rPr>
      </w:pPr>
      <w:r w:rsidRPr="00BF0CB6">
        <w:rPr>
          <w:sz w:val="20"/>
          <w:szCs w:val="20"/>
        </w:rPr>
        <w:t xml:space="preserve">- </w:t>
      </w:r>
      <w:r w:rsidR="00EF5EB9" w:rsidRPr="00BF0CB6">
        <w:rPr>
          <w:sz w:val="20"/>
          <w:szCs w:val="20"/>
        </w:rPr>
        <w:t xml:space="preserve">развития у </w:t>
      </w:r>
      <w:proofErr w:type="gramStart"/>
      <w:r w:rsidR="00EF5EB9" w:rsidRPr="00BF0CB6">
        <w:rPr>
          <w:sz w:val="20"/>
          <w:szCs w:val="20"/>
        </w:rPr>
        <w:t>обучающихся</w:t>
      </w:r>
      <w:proofErr w:type="gramEnd"/>
      <w:r w:rsidR="00EF5EB9" w:rsidRPr="00BF0CB6">
        <w:rPr>
          <w:sz w:val="20"/>
          <w:szCs w:val="20"/>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436A9B" w:rsidRPr="00BF0CB6" w:rsidRDefault="00D14873" w:rsidP="008D1B61">
      <w:pPr>
        <w:pStyle w:val="22"/>
        <w:shd w:val="clear" w:color="auto" w:fill="auto"/>
        <w:spacing w:before="0" w:after="0" w:line="240" w:lineRule="auto"/>
        <w:jc w:val="both"/>
        <w:rPr>
          <w:sz w:val="20"/>
          <w:szCs w:val="20"/>
        </w:rPr>
      </w:pPr>
      <w:r w:rsidRPr="00BF0CB6">
        <w:rPr>
          <w:sz w:val="20"/>
          <w:szCs w:val="20"/>
        </w:rPr>
        <w:t xml:space="preserve">- </w:t>
      </w:r>
      <w:r w:rsidR="00EF5EB9" w:rsidRPr="00BF0CB6">
        <w:rPr>
          <w:sz w:val="20"/>
          <w:szCs w:val="20"/>
        </w:rPr>
        <w:t>развития способности к восприятию музыки, художественной литературы, фольклора;</w:t>
      </w:r>
    </w:p>
    <w:p w:rsidR="00436A9B" w:rsidRPr="00BF0CB6" w:rsidRDefault="00D14873" w:rsidP="008D1B61">
      <w:pPr>
        <w:pStyle w:val="22"/>
        <w:shd w:val="clear" w:color="auto" w:fill="auto"/>
        <w:spacing w:before="0" w:after="0" w:line="240" w:lineRule="auto"/>
        <w:jc w:val="both"/>
        <w:rPr>
          <w:sz w:val="20"/>
          <w:szCs w:val="20"/>
        </w:rPr>
      </w:pPr>
      <w:r w:rsidRPr="00BF0CB6">
        <w:rPr>
          <w:sz w:val="20"/>
          <w:szCs w:val="20"/>
        </w:rPr>
        <w:t xml:space="preserve">- </w:t>
      </w:r>
      <w:r w:rsidR="00EF5EB9" w:rsidRPr="00BF0CB6">
        <w:rPr>
          <w:sz w:val="20"/>
          <w:szCs w:val="20"/>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436A9B" w:rsidRPr="00BF0CB6" w:rsidRDefault="00EF5EB9" w:rsidP="00D14873">
      <w:pPr>
        <w:pStyle w:val="22"/>
        <w:shd w:val="clear" w:color="auto" w:fill="auto"/>
        <w:spacing w:before="0" w:after="0" w:line="240" w:lineRule="auto"/>
        <w:ind w:firstLine="708"/>
        <w:jc w:val="both"/>
        <w:rPr>
          <w:sz w:val="20"/>
          <w:szCs w:val="20"/>
        </w:rPr>
      </w:pPr>
      <w:r w:rsidRPr="00BF0CB6">
        <w:rPr>
          <w:sz w:val="20"/>
          <w:szCs w:val="20"/>
        </w:rPr>
        <w:t xml:space="preserve">В сфере развития у </w:t>
      </w:r>
      <w:proofErr w:type="gramStart"/>
      <w:r w:rsidRPr="00BF0CB6">
        <w:rPr>
          <w:sz w:val="20"/>
          <w:szCs w:val="20"/>
        </w:rPr>
        <w:t>обучающихся</w:t>
      </w:r>
      <w:proofErr w:type="gramEnd"/>
      <w:r w:rsidRPr="00BF0CB6">
        <w:rPr>
          <w:sz w:val="20"/>
          <w:szCs w:val="20"/>
        </w:rP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rsidRPr="00BF0CB6">
        <w:rPr>
          <w:sz w:val="20"/>
          <w:szCs w:val="20"/>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w:t>
      </w:r>
      <w:r w:rsidR="00D12EBF" w:rsidRPr="00BF0CB6">
        <w:rPr>
          <w:sz w:val="20"/>
          <w:szCs w:val="20"/>
        </w:rPr>
        <w:t>твенно-творческой деятельности.</w:t>
      </w:r>
      <w:proofErr w:type="gramEnd"/>
    </w:p>
    <w:p w:rsidR="00EF5EB9" w:rsidRPr="00BF0CB6" w:rsidRDefault="00D14873" w:rsidP="004832D5">
      <w:pPr>
        <w:pStyle w:val="22"/>
        <w:shd w:val="clear" w:color="auto" w:fill="auto"/>
        <w:tabs>
          <w:tab w:val="left" w:pos="2107"/>
        </w:tabs>
        <w:spacing w:before="0" w:after="0" w:line="240" w:lineRule="auto"/>
        <w:jc w:val="both"/>
        <w:rPr>
          <w:b/>
          <w:sz w:val="20"/>
          <w:szCs w:val="20"/>
        </w:rPr>
      </w:pPr>
      <w:r w:rsidRPr="00BF0CB6">
        <w:rPr>
          <w:b/>
          <w:sz w:val="20"/>
          <w:szCs w:val="20"/>
        </w:rPr>
        <w:tab/>
      </w:r>
      <w:r w:rsidR="00EF5EB9" w:rsidRPr="00BF0CB6">
        <w:rPr>
          <w:b/>
          <w:sz w:val="20"/>
          <w:szCs w:val="20"/>
        </w:rPr>
        <w:t>Основное содержание образовательной деятельности с детьми старшего дошкольного возраста.</w:t>
      </w:r>
    </w:p>
    <w:p w:rsidR="00EF5EB9" w:rsidRPr="00BF0CB6" w:rsidRDefault="00EF5EB9" w:rsidP="00D14873">
      <w:pPr>
        <w:pStyle w:val="22"/>
        <w:shd w:val="clear" w:color="auto" w:fill="auto"/>
        <w:spacing w:before="0" w:after="0" w:line="240" w:lineRule="auto"/>
        <w:ind w:firstLine="708"/>
        <w:jc w:val="both"/>
        <w:rPr>
          <w:sz w:val="20"/>
          <w:szCs w:val="20"/>
        </w:rPr>
      </w:pPr>
      <w:r w:rsidRPr="00BF0CB6">
        <w:rPr>
          <w:sz w:val="20"/>
          <w:szCs w:val="20"/>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EF5EB9" w:rsidRPr="00BF0CB6" w:rsidRDefault="00EF5EB9" w:rsidP="00D14873">
      <w:pPr>
        <w:pStyle w:val="22"/>
        <w:shd w:val="clear" w:color="auto" w:fill="auto"/>
        <w:spacing w:before="0" w:after="0" w:line="240" w:lineRule="auto"/>
        <w:ind w:firstLine="708"/>
        <w:jc w:val="both"/>
        <w:rPr>
          <w:sz w:val="20"/>
          <w:szCs w:val="20"/>
        </w:rPr>
      </w:pPr>
      <w:r w:rsidRPr="00BF0CB6">
        <w:rPr>
          <w:sz w:val="20"/>
          <w:szCs w:val="20"/>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EF5EB9" w:rsidRPr="00BF0CB6" w:rsidRDefault="00EF5EB9" w:rsidP="00D14873">
      <w:pPr>
        <w:pStyle w:val="22"/>
        <w:shd w:val="clear" w:color="auto" w:fill="auto"/>
        <w:spacing w:before="0" w:after="0" w:line="240" w:lineRule="auto"/>
        <w:ind w:firstLine="708"/>
        <w:jc w:val="both"/>
        <w:rPr>
          <w:sz w:val="20"/>
          <w:szCs w:val="20"/>
        </w:rPr>
      </w:pPr>
      <w:r w:rsidRPr="00BF0CB6">
        <w:rPr>
          <w:sz w:val="20"/>
          <w:szCs w:val="20"/>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EF5EB9" w:rsidRPr="00BF0CB6" w:rsidRDefault="00EF5EB9" w:rsidP="004832D5">
      <w:pPr>
        <w:pStyle w:val="22"/>
        <w:shd w:val="clear" w:color="auto" w:fill="auto"/>
        <w:spacing w:before="0" w:after="0" w:line="240" w:lineRule="auto"/>
        <w:jc w:val="both"/>
        <w:rPr>
          <w:sz w:val="20"/>
          <w:szCs w:val="20"/>
        </w:rPr>
      </w:pPr>
      <w:r w:rsidRPr="00BF0CB6">
        <w:rPr>
          <w:sz w:val="20"/>
          <w:szCs w:val="20"/>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EF5EB9" w:rsidRPr="00BF0CB6" w:rsidRDefault="00EF5EB9" w:rsidP="00D14873">
      <w:pPr>
        <w:pStyle w:val="22"/>
        <w:shd w:val="clear" w:color="auto" w:fill="auto"/>
        <w:spacing w:before="0" w:after="0" w:line="240" w:lineRule="auto"/>
        <w:ind w:firstLine="708"/>
        <w:jc w:val="both"/>
        <w:rPr>
          <w:sz w:val="20"/>
          <w:szCs w:val="20"/>
        </w:rPr>
      </w:pPr>
      <w:r w:rsidRPr="00BF0CB6">
        <w:rPr>
          <w:sz w:val="20"/>
          <w:szCs w:val="20"/>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BF0CB6">
        <w:rPr>
          <w:sz w:val="20"/>
          <w:szCs w:val="20"/>
        </w:rPr>
        <w:t>кодоскоп</w:t>
      </w:r>
      <w:proofErr w:type="spellEnd"/>
      <w:r w:rsidRPr="00BF0CB6">
        <w:rPr>
          <w:sz w:val="20"/>
          <w:szCs w:val="20"/>
        </w:rPr>
        <w:t>; использование мультимедийных средств.</w:t>
      </w:r>
    </w:p>
    <w:p w:rsidR="00EF5EB9" w:rsidRPr="00BF0CB6" w:rsidRDefault="00EF5EB9" w:rsidP="00D14873">
      <w:pPr>
        <w:pStyle w:val="22"/>
        <w:shd w:val="clear" w:color="auto" w:fill="auto"/>
        <w:spacing w:before="0" w:after="0" w:line="240" w:lineRule="auto"/>
        <w:ind w:firstLine="708"/>
        <w:jc w:val="both"/>
        <w:rPr>
          <w:sz w:val="20"/>
          <w:szCs w:val="20"/>
        </w:rPr>
      </w:pPr>
      <w:r w:rsidRPr="00BF0CB6">
        <w:rPr>
          <w:sz w:val="20"/>
          <w:szCs w:val="20"/>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EF5EB9" w:rsidRPr="00BF0CB6" w:rsidRDefault="00EF5EB9" w:rsidP="00D14873">
      <w:pPr>
        <w:pStyle w:val="22"/>
        <w:shd w:val="clear" w:color="auto" w:fill="auto"/>
        <w:spacing w:before="0" w:after="0" w:line="240" w:lineRule="auto"/>
        <w:ind w:firstLine="708"/>
        <w:jc w:val="both"/>
        <w:rPr>
          <w:sz w:val="20"/>
          <w:szCs w:val="20"/>
        </w:rPr>
      </w:pPr>
      <w:r w:rsidRPr="00BF0CB6">
        <w:rPr>
          <w:sz w:val="20"/>
          <w:szCs w:val="20"/>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BF0CB6">
        <w:rPr>
          <w:sz w:val="20"/>
          <w:szCs w:val="20"/>
        </w:rPr>
        <w:t>обучающиеся</w:t>
      </w:r>
      <w:proofErr w:type="gramEnd"/>
      <w:r w:rsidRPr="00BF0CB6">
        <w:rPr>
          <w:sz w:val="20"/>
          <w:szCs w:val="20"/>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EF5EB9" w:rsidRPr="00BF0CB6" w:rsidRDefault="00EF5EB9" w:rsidP="00D14873">
      <w:pPr>
        <w:pStyle w:val="22"/>
        <w:shd w:val="clear" w:color="auto" w:fill="auto"/>
        <w:spacing w:before="0" w:after="0" w:line="240" w:lineRule="auto"/>
        <w:ind w:firstLine="708"/>
        <w:jc w:val="both"/>
        <w:rPr>
          <w:sz w:val="20"/>
          <w:szCs w:val="20"/>
        </w:rPr>
      </w:pPr>
      <w:r w:rsidRPr="00BF0CB6">
        <w:rPr>
          <w:sz w:val="20"/>
          <w:szCs w:val="20"/>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EF5EB9" w:rsidRPr="00BF0CB6" w:rsidRDefault="00EF5EB9" w:rsidP="00D14873">
      <w:pPr>
        <w:pStyle w:val="22"/>
        <w:shd w:val="clear" w:color="auto" w:fill="auto"/>
        <w:spacing w:before="0" w:after="0" w:line="240" w:lineRule="auto"/>
        <w:ind w:firstLine="708"/>
        <w:jc w:val="both"/>
        <w:rPr>
          <w:sz w:val="20"/>
          <w:szCs w:val="20"/>
        </w:rPr>
      </w:pPr>
      <w:r w:rsidRPr="00BF0CB6">
        <w:rPr>
          <w:sz w:val="20"/>
          <w:szCs w:val="20"/>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BF0CB6">
        <w:rPr>
          <w:sz w:val="20"/>
          <w:szCs w:val="20"/>
        </w:rPr>
        <w:t>звуко</w:t>
      </w:r>
      <w:proofErr w:type="spellEnd"/>
      <w:r w:rsidRPr="00BF0CB6">
        <w:rPr>
          <w:sz w:val="20"/>
          <w:szCs w:val="20"/>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5E295F" w:rsidRPr="00BF0CB6" w:rsidRDefault="00EF5EB9" w:rsidP="00D14873">
      <w:pPr>
        <w:pStyle w:val="22"/>
        <w:shd w:val="clear" w:color="auto" w:fill="auto"/>
        <w:spacing w:before="0" w:after="0" w:line="240" w:lineRule="auto"/>
        <w:ind w:firstLine="708"/>
        <w:jc w:val="both"/>
        <w:rPr>
          <w:sz w:val="20"/>
          <w:szCs w:val="20"/>
        </w:rPr>
      </w:pPr>
      <w:r w:rsidRPr="00BF0CB6">
        <w:rPr>
          <w:sz w:val="20"/>
          <w:szCs w:val="20"/>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BF0CB6">
        <w:rPr>
          <w:sz w:val="20"/>
          <w:szCs w:val="20"/>
        </w:rPr>
        <w:t>общеречевых</w:t>
      </w:r>
      <w:proofErr w:type="spellEnd"/>
      <w:r w:rsidRPr="00BF0CB6">
        <w:rPr>
          <w:sz w:val="20"/>
          <w:szCs w:val="20"/>
        </w:rPr>
        <w:t xml:space="preserve"> умений и навыков (дыхательных, голосовых, артикуляторных) имеет взаимодействие учител</w:t>
      </w:r>
      <w:proofErr w:type="gramStart"/>
      <w:r w:rsidRPr="00BF0CB6">
        <w:rPr>
          <w:sz w:val="20"/>
          <w:szCs w:val="20"/>
        </w:rPr>
        <w:t>я-</w:t>
      </w:r>
      <w:proofErr w:type="gramEnd"/>
      <w:r w:rsidRPr="00BF0CB6">
        <w:rPr>
          <w:sz w:val="20"/>
          <w:szCs w:val="20"/>
        </w:rPr>
        <w:t xml:space="preserve"> логопеда, музыкального руководителя и воспитателей.</w:t>
      </w:r>
    </w:p>
    <w:p w:rsidR="002063ED" w:rsidRPr="00BF0CB6" w:rsidRDefault="002063ED" w:rsidP="00D14873">
      <w:pPr>
        <w:pStyle w:val="ae"/>
        <w:spacing w:before="0" w:beforeAutospacing="0" w:after="0" w:afterAutospacing="0"/>
        <w:jc w:val="center"/>
        <w:rPr>
          <w:rFonts w:eastAsiaTheme="minorEastAsia"/>
          <w:b/>
          <w:sz w:val="20"/>
          <w:szCs w:val="20"/>
        </w:rPr>
      </w:pPr>
      <w:r w:rsidRPr="00BF0CB6">
        <w:rPr>
          <w:rFonts w:eastAsiaTheme="minorEastAsia"/>
          <w:b/>
          <w:sz w:val="20"/>
          <w:szCs w:val="20"/>
        </w:rPr>
        <w:t>Эстетическое направление воспитания.</w:t>
      </w:r>
    </w:p>
    <w:p w:rsidR="002063ED" w:rsidRPr="00BF0CB6" w:rsidRDefault="002063ED" w:rsidP="002063ED">
      <w:pPr>
        <w:jc w:val="both"/>
        <w:rPr>
          <w:rFonts w:ascii="Times New Roman" w:hAnsi="Times New Roman"/>
          <w:sz w:val="20"/>
          <w:szCs w:val="20"/>
          <w:lang w:eastAsia="ru-RU"/>
        </w:rPr>
      </w:pPr>
      <w:r w:rsidRPr="00BF0CB6">
        <w:rPr>
          <w:rFonts w:ascii="Times New Roman" w:hAnsi="Times New Roman"/>
          <w:b/>
          <w:i/>
          <w:sz w:val="20"/>
          <w:szCs w:val="20"/>
          <w:lang w:eastAsia="ru-RU"/>
        </w:rPr>
        <w:t xml:space="preserve"> Цель эстетического направления воспитания</w:t>
      </w:r>
      <w:r w:rsidRPr="00BF0CB6">
        <w:rPr>
          <w:rFonts w:ascii="Times New Roman" w:hAnsi="Times New Roman"/>
          <w:sz w:val="20"/>
          <w:szCs w:val="20"/>
          <w:lang w:eastAsia="ru-RU"/>
        </w:rPr>
        <w:t xml:space="preserve"> - способствовать становлению у ребенка ценностного отношения к красоте.</w:t>
      </w:r>
    </w:p>
    <w:p w:rsidR="002063ED" w:rsidRPr="00BF0CB6" w:rsidRDefault="002063ED" w:rsidP="002063ED">
      <w:pPr>
        <w:jc w:val="both"/>
        <w:rPr>
          <w:rFonts w:ascii="Times New Roman" w:hAnsi="Times New Roman"/>
          <w:sz w:val="20"/>
          <w:szCs w:val="20"/>
          <w:lang w:eastAsia="ru-RU"/>
        </w:rPr>
      </w:pPr>
      <w:r w:rsidRPr="00BF0CB6">
        <w:rPr>
          <w:rFonts w:ascii="Times New Roman" w:hAnsi="Times New Roman"/>
          <w:b/>
          <w:i/>
          <w:sz w:val="20"/>
          <w:szCs w:val="20"/>
          <w:lang w:eastAsia="ru-RU"/>
        </w:rPr>
        <w:t xml:space="preserve">Ценности </w:t>
      </w:r>
      <w:r w:rsidRPr="00BF0CB6">
        <w:rPr>
          <w:rFonts w:ascii="Times New Roman" w:hAnsi="Times New Roman"/>
          <w:sz w:val="20"/>
          <w:szCs w:val="20"/>
          <w:lang w:eastAsia="ru-RU"/>
        </w:rPr>
        <w:t>- культура, красота, лежат в основе эстетического направления воспитания.</w:t>
      </w:r>
    </w:p>
    <w:p w:rsidR="005E295F" w:rsidRPr="00BF0CB6" w:rsidRDefault="002063ED" w:rsidP="002063ED">
      <w:pPr>
        <w:spacing w:after="223"/>
        <w:jc w:val="both"/>
        <w:rPr>
          <w:rFonts w:ascii="Times New Roman" w:hAnsi="Times New Roman"/>
          <w:sz w:val="20"/>
          <w:szCs w:val="20"/>
          <w:lang w:eastAsia="ru-RU"/>
        </w:rPr>
      </w:pPr>
      <w:r w:rsidRPr="00BF0CB6">
        <w:rPr>
          <w:rFonts w:ascii="Times New Roman" w:hAnsi="Times New Roman"/>
          <w:sz w:val="20"/>
          <w:szCs w:val="20"/>
          <w:lang w:eastAsia="ru-RU"/>
        </w:rPr>
        <w:tab/>
      </w:r>
      <w:r w:rsidRPr="00BF0CB6">
        <w:rPr>
          <w:rFonts w:ascii="Times New Roman" w:hAnsi="Times New Roman"/>
          <w:b/>
          <w:i/>
          <w:sz w:val="20"/>
          <w:szCs w:val="20"/>
          <w:lang w:eastAsia="ru-RU"/>
        </w:rPr>
        <w:t xml:space="preserve">Эстетическое воспитание </w:t>
      </w:r>
      <w:proofErr w:type="spellStart"/>
      <w:r w:rsidRPr="00BF0CB6">
        <w:rPr>
          <w:rFonts w:ascii="Times New Roman" w:hAnsi="Times New Roman"/>
          <w:b/>
          <w:i/>
          <w:sz w:val="20"/>
          <w:szCs w:val="20"/>
          <w:lang w:eastAsia="ru-RU"/>
        </w:rPr>
        <w:t>направленона</w:t>
      </w:r>
      <w:proofErr w:type="spellEnd"/>
      <w:r w:rsidRPr="00BF0CB6">
        <w:rPr>
          <w:rFonts w:ascii="Times New Roman" w:hAnsi="Times New Roman"/>
          <w:b/>
          <w:i/>
          <w:sz w:val="20"/>
          <w:szCs w:val="20"/>
          <w:lang w:eastAsia="ru-RU"/>
        </w:rPr>
        <w:t xml:space="preserve"> </w:t>
      </w:r>
      <w:r w:rsidRPr="00BF0CB6">
        <w:rPr>
          <w:rFonts w:ascii="Times New Roman" w:hAnsi="Times New Roman"/>
          <w:sz w:val="20"/>
          <w:szCs w:val="20"/>
          <w:lang w:eastAsia="ru-RU"/>
        </w:rPr>
        <w:t xml:space="preserve">воспитание любви к </w:t>
      </w:r>
      <w:proofErr w:type="gramStart"/>
      <w:r w:rsidRPr="00BF0CB6">
        <w:rPr>
          <w:rFonts w:ascii="Times New Roman" w:hAnsi="Times New Roman"/>
          <w:sz w:val="20"/>
          <w:szCs w:val="20"/>
          <w:lang w:eastAsia="ru-RU"/>
        </w:rPr>
        <w:t>прекрасному</w:t>
      </w:r>
      <w:proofErr w:type="gramEnd"/>
      <w:r w:rsidRPr="00BF0CB6">
        <w:rPr>
          <w:rFonts w:ascii="Times New Roman" w:hAnsi="Times New Roman"/>
          <w:sz w:val="20"/>
          <w:szCs w:val="20"/>
          <w:lang w:eastAsia="ru-RU"/>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4E272D" w:rsidRPr="00BF0CB6" w:rsidRDefault="004E272D" w:rsidP="00615572">
      <w:pPr>
        <w:shd w:val="clear" w:color="auto" w:fill="FFFFFF"/>
        <w:suppressAutoHyphens/>
        <w:jc w:val="center"/>
        <w:rPr>
          <w:rFonts w:ascii="Times New Roman" w:eastAsia="Times New Roman" w:hAnsi="Times New Roman"/>
          <w:b/>
          <w:sz w:val="20"/>
          <w:szCs w:val="20"/>
          <w:lang w:eastAsia="zh-CN"/>
        </w:rPr>
        <w:sectPr w:rsidR="004E272D" w:rsidRPr="00BF0CB6" w:rsidSect="00541C91">
          <w:pgSz w:w="12023" w:h="17414"/>
          <w:pgMar w:top="675" w:right="1009" w:bottom="1338" w:left="692" w:header="567" w:footer="680" w:gutter="0"/>
          <w:pgNumType w:start="122"/>
          <w:cols w:space="720"/>
          <w:noEndnote/>
          <w:titlePg/>
          <w:docGrid w:linePitch="360"/>
        </w:sectPr>
      </w:pPr>
    </w:p>
    <w:p w:rsidR="00615572" w:rsidRPr="00BF0CB6" w:rsidRDefault="00020EF4" w:rsidP="00615572">
      <w:pPr>
        <w:shd w:val="clear" w:color="auto" w:fill="FFFFFF"/>
        <w:suppressAutoHyphens/>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lastRenderedPageBreak/>
        <w:t xml:space="preserve">2.4.1 </w:t>
      </w:r>
      <w:r w:rsidR="00615572" w:rsidRPr="00BF0CB6">
        <w:rPr>
          <w:rFonts w:ascii="Times New Roman" w:eastAsia="Times New Roman" w:hAnsi="Times New Roman"/>
          <w:b/>
          <w:sz w:val="20"/>
          <w:szCs w:val="20"/>
          <w:lang w:eastAsia="zh-CN"/>
        </w:rPr>
        <w:t>Перспективное планирование непрерывной образовательной деятельности</w:t>
      </w:r>
    </w:p>
    <w:p w:rsidR="00615572" w:rsidRPr="00BF0CB6" w:rsidRDefault="00615572" w:rsidP="00615572">
      <w:pPr>
        <w:jc w:val="center"/>
        <w:rPr>
          <w:rFonts w:ascii="Times New Roman" w:eastAsia="Times New Roman" w:hAnsi="Times New Roman"/>
          <w:b/>
          <w:sz w:val="20"/>
          <w:szCs w:val="20"/>
        </w:rPr>
      </w:pPr>
      <w:r w:rsidRPr="00BF0CB6">
        <w:rPr>
          <w:rFonts w:ascii="Times New Roman" w:eastAsia="Times New Roman" w:hAnsi="Times New Roman"/>
          <w:b/>
          <w:sz w:val="20"/>
          <w:szCs w:val="20"/>
          <w:lang w:eastAsia="zh-CN"/>
        </w:rPr>
        <w:t>Образовательная область «Художественно-эстетическое развитие»</w:t>
      </w:r>
    </w:p>
    <w:p w:rsidR="00615572" w:rsidRPr="00BF0CB6" w:rsidRDefault="00615572" w:rsidP="00615572">
      <w:pPr>
        <w:jc w:val="center"/>
        <w:rPr>
          <w:rFonts w:ascii="Times New Roman" w:eastAsia="Times New Roman" w:hAnsi="Times New Roman"/>
          <w:b/>
          <w:sz w:val="20"/>
          <w:szCs w:val="20"/>
        </w:rPr>
      </w:pPr>
      <w:r w:rsidRPr="00BF0CB6">
        <w:rPr>
          <w:rFonts w:ascii="Times New Roman" w:eastAsia="Times New Roman" w:hAnsi="Times New Roman"/>
          <w:b/>
          <w:sz w:val="20"/>
          <w:szCs w:val="20"/>
        </w:rPr>
        <w:t>раздел «Изобразительная деятельность. Лепка»</w:t>
      </w:r>
    </w:p>
    <w:p w:rsidR="00615572" w:rsidRPr="00BF0CB6" w:rsidRDefault="00615572" w:rsidP="00615572">
      <w:pPr>
        <w:jc w:val="center"/>
        <w:rPr>
          <w:rFonts w:ascii="Times New Roman" w:hAnsi="Times New Roman"/>
          <w:b/>
          <w:sz w:val="20"/>
          <w:szCs w:val="20"/>
        </w:rPr>
      </w:pPr>
      <w:r w:rsidRPr="00BF0CB6">
        <w:rPr>
          <w:rFonts w:ascii="Times New Roman" w:hAnsi="Times New Roman"/>
          <w:b/>
          <w:sz w:val="20"/>
          <w:szCs w:val="20"/>
        </w:rPr>
        <w:t>старшей группы компенсирующей направленности для детей с тяжелым нарушением речи № 6 «</w:t>
      </w:r>
      <w:r w:rsidR="005E4508" w:rsidRPr="00BF0CB6">
        <w:rPr>
          <w:rFonts w:ascii="Times New Roman" w:hAnsi="Times New Roman"/>
          <w:b/>
          <w:sz w:val="20"/>
          <w:szCs w:val="20"/>
        </w:rPr>
        <w:t>Речецветик</w:t>
      </w:r>
      <w:r w:rsidRPr="00BF0CB6">
        <w:rPr>
          <w:rFonts w:ascii="Times New Roman" w:hAnsi="Times New Roman"/>
          <w:b/>
          <w:sz w:val="20"/>
          <w:szCs w:val="20"/>
        </w:rPr>
        <w:t>-1» (5-6 лет)</w:t>
      </w:r>
    </w:p>
    <w:p w:rsidR="00615572" w:rsidRPr="00BF0CB6" w:rsidRDefault="00615572" w:rsidP="00615572">
      <w:pPr>
        <w:jc w:val="center"/>
        <w:rPr>
          <w:rFonts w:ascii="Times New Roman" w:hAnsi="Times New Roman"/>
          <w:b/>
          <w:sz w:val="20"/>
          <w:szCs w:val="20"/>
        </w:rPr>
      </w:pPr>
      <w:r w:rsidRPr="00BF0CB6">
        <w:rPr>
          <w:rFonts w:ascii="Times New Roman" w:hAnsi="Times New Roman"/>
          <w:b/>
          <w:sz w:val="20"/>
          <w:szCs w:val="20"/>
        </w:rPr>
        <w:t>на 2023-2024 учебный год</w:t>
      </w:r>
    </w:p>
    <w:p w:rsidR="00615572" w:rsidRPr="00BF0CB6" w:rsidRDefault="00615572" w:rsidP="00250CA2">
      <w:pPr>
        <w:jc w:val="both"/>
        <w:rPr>
          <w:rFonts w:ascii="Times New Roman" w:hAnsi="Times New Roman"/>
          <w:sz w:val="20"/>
          <w:szCs w:val="20"/>
        </w:rPr>
      </w:pPr>
    </w:p>
    <w:p w:rsidR="002B57E6" w:rsidRPr="00BF0CB6" w:rsidRDefault="002B57E6" w:rsidP="002B57E6">
      <w:pPr>
        <w:jc w:val="both"/>
        <w:rPr>
          <w:rFonts w:ascii="Times New Roman" w:hAnsi="Times New Roman"/>
          <w:sz w:val="20"/>
          <w:szCs w:val="20"/>
        </w:rPr>
      </w:pPr>
      <w:r w:rsidRPr="00BF0CB6">
        <w:rPr>
          <w:rFonts w:ascii="Times New Roman" w:hAnsi="Times New Roman"/>
          <w:sz w:val="20"/>
          <w:szCs w:val="20"/>
        </w:rPr>
        <w:t>Количество НОД - 36</w:t>
      </w:r>
    </w:p>
    <w:p w:rsidR="00615572" w:rsidRPr="00BF0CB6" w:rsidRDefault="002B57E6" w:rsidP="00250CA2">
      <w:pPr>
        <w:jc w:val="both"/>
        <w:rPr>
          <w:rFonts w:ascii="Times New Roman" w:hAnsi="Times New Roman"/>
          <w:sz w:val="20"/>
          <w:szCs w:val="20"/>
        </w:rPr>
      </w:pPr>
      <w:r w:rsidRPr="00BF0CB6">
        <w:rPr>
          <w:rFonts w:ascii="Times New Roman" w:hAnsi="Times New Roman"/>
          <w:sz w:val="20"/>
          <w:szCs w:val="20"/>
        </w:rPr>
        <w:t>Литература: Д.Н. Колдина5-6 лет</w:t>
      </w:r>
    </w:p>
    <w:p w:rsidR="00615572" w:rsidRPr="00BF0CB6" w:rsidRDefault="00615572" w:rsidP="00615572">
      <w:pPr>
        <w:pStyle w:val="af0"/>
        <w:jc w:val="both"/>
        <w:rPr>
          <w:rFonts w:ascii="Times New Roman" w:hAnsi="Times New Roman"/>
          <w:sz w:val="20"/>
          <w:szCs w:val="20"/>
          <w:lang w:eastAsia="ru-RU"/>
        </w:rPr>
      </w:pPr>
    </w:p>
    <w:tbl>
      <w:tblPr>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6"/>
        <w:gridCol w:w="708"/>
        <w:gridCol w:w="709"/>
        <w:gridCol w:w="1843"/>
        <w:gridCol w:w="10348"/>
        <w:gridCol w:w="1275"/>
      </w:tblGrid>
      <w:tr w:rsidR="004832D5" w:rsidRPr="00BF0CB6" w:rsidTr="00123286">
        <w:trPr>
          <w:trHeight w:val="345"/>
        </w:trPr>
        <w:tc>
          <w:tcPr>
            <w:tcW w:w="426" w:type="dxa"/>
            <w:tcBorders>
              <w:bottom w:val="single" w:sz="4" w:space="0" w:color="auto"/>
            </w:tcBorders>
            <w:shd w:val="clear" w:color="auto" w:fill="auto"/>
          </w:tcPr>
          <w:p w:rsidR="004832D5" w:rsidRPr="00BF0CB6" w:rsidRDefault="004832D5" w:rsidP="00514095">
            <w:pPr>
              <w:jc w:val="center"/>
              <w:rPr>
                <w:rFonts w:ascii="Times New Roman" w:hAnsi="Times New Roman"/>
                <w:b/>
                <w:sz w:val="20"/>
                <w:szCs w:val="20"/>
                <w:lang w:eastAsia="ru-RU"/>
              </w:rPr>
            </w:pPr>
            <w:r w:rsidRPr="00BF0CB6">
              <w:rPr>
                <w:rFonts w:ascii="Times New Roman" w:hAnsi="Times New Roman"/>
                <w:b/>
                <w:sz w:val="20"/>
                <w:szCs w:val="20"/>
                <w:lang w:eastAsia="ru-RU"/>
              </w:rPr>
              <w:t>№</w:t>
            </w:r>
          </w:p>
        </w:tc>
        <w:tc>
          <w:tcPr>
            <w:tcW w:w="708" w:type="dxa"/>
            <w:tcBorders>
              <w:bottom w:val="single" w:sz="4" w:space="0" w:color="auto"/>
              <w:right w:val="single" w:sz="4" w:space="0" w:color="auto"/>
            </w:tcBorders>
            <w:shd w:val="clear" w:color="auto" w:fill="auto"/>
          </w:tcPr>
          <w:p w:rsidR="004832D5" w:rsidRPr="00BF0CB6" w:rsidRDefault="004832D5" w:rsidP="00514095">
            <w:pPr>
              <w:jc w:val="center"/>
              <w:rPr>
                <w:rFonts w:ascii="Times New Roman" w:hAnsi="Times New Roman"/>
                <w:b/>
                <w:sz w:val="20"/>
                <w:szCs w:val="20"/>
                <w:lang w:eastAsia="ru-RU"/>
              </w:rPr>
            </w:pPr>
            <w:r w:rsidRPr="00BF0CB6">
              <w:rPr>
                <w:rFonts w:ascii="Times New Roman" w:hAnsi="Times New Roman"/>
                <w:b/>
                <w:sz w:val="20"/>
                <w:szCs w:val="20"/>
                <w:lang w:eastAsia="ru-RU"/>
              </w:rPr>
              <w:t xml:space="preserve"> план</w:t>
            </w:r>
          </w:p>
        </w:tc>
        <w:tc>
          <w:tcPr>
            <w:tcW w:w="709" w:type="dxa"/>
            <w:tcBorders>
              <w:left w:val="single" w:sz="4" w:space="0" w:color="auto"/>
              <w:bottom w:val="single" w:sz="4" w:space="0" w:color="auto"/>
            </w:tcBorders>
            <w:shd w:val="clear" w:color="auto" w:fill="auto"/>
          </w:tcPr>
          <w:p w:rsidR="004832D5" w:rsidRPr="00BF0CB6" w:rsidRDefault="004832D5" w:rsidP="004832D5">
            <w:pPr>
              <w:jc w:val="center"/>
              <w:rPr>
                <w:rFonts w:ascii="Times New Roman" w:hAnsi="Times New Roman"/>
                <w:b/>
                <w:sz w:val="20"/>
                <w:szCs w:val="20"/>
                <w:lang w:eastAsia="ru-RU"/>
              </w:rPr>
            </w:pPr>
            <w:r w:rsidRPr="00BF0CB6">
              <w:rPr>
                <w:rFonts w:ascii="Times New Roman" w:hAnsi="Times New Roman"/>
                <w:b/>
                <w:sz w:val="20"/>
                <w:szCs w:val="20"/>
                <w:lang w:eastAsia="ru-RU"/>
              </w:rPr>
              <w:t>факт</w:t>
            </w:r>
          </w:p>
        </w:tc>
        <w:tc>
          <w:tcPr>
            <w:tcW w:w="1843" w:type="dxa"/>
            <w:tcBorders>
              <w:bottom w:val="single" w:sz="4" w:space="0" w:color="auto"/>
            </w:tcBorders>
            <w:shd w:val="clear" w:color="auto" w:fill="auto"/>
          </w:tcPr>
          <w:p w:rsidR="004832D5" w:rsidRPr="00BF0CB6" w:rsidRDefault="004832D5" w:rsidP="004832D5">
            <w:pPr>
              <w:jc w:val="center"/>
              <w:rPr>
                <w:rFonts w:ascii="Times New Roman" w:hAnsi="Times New Roman"/>
                <w:b/>
                <w:sz w:val="20"/>
                <w:szCs w:val="20"/>
                <w:lang w:eastAsia="ru-RU"/>
              </w:rPr>
            </w:pPr>
            <w:r w:rsidRPr="00BF0CB6">
              <w:rPr>
                <w:rFonts w:ascii="Times New Roman" w:hAnsi="Times New Roman"/>
                <w:b/>
                <w:sz w:val="20"/>
                <w:szCs w:val="20"/>
                <w:lang w:eastAsia="ru-RU"/>
              </w:rPr>
              <w:t>Лексическая тема</w:t>
            </w:r>
          </w:p>
        </w:tc>
        <w:tc>
          <w:tcPr>
            <w:tcW w:w="10348" w:type="dxa"/>
            <w:tcBorders>
              <w:bottom w:val="single" w:sz="4" w:space="0" w:color="auto"/>
              <w:right w:val="single" w:sz="4" w:space="0" w:color="auto"/>
            </w:tcBorders>
            <w:shd w:val="clear" w:color="auto" w:fill="auto"/>
          </w:tcPr>
          <w:p w:rsidR="004832D5" w:rsidRPr="00BF0CB6" w:rsidRDefault="004832D5" w:rsidP="00514095">
            <w:pPr>
              <w:jc w:val="center"/>
              <w:rPr>
                <w:rFonts w:ascii="Times New Roman" w:hAnsi="Times New Roman"/>
                <w:b/>
                <w:sz w:val="20"/>
                <w:szCs w:val="20"/>
                <w:lang w:eastAsia="ru-RU"/>
              </w:rPr>
            </w:pPr>
            <w:r w:rsidRPr="00BF0CB6">
              <w:rPr>
                <w:rFonts w:ascii="Times New Roman" w:hAnsi="Times New Roman"/>
                <w:b/>
                <w:sz w:val="20"/>
                <w:szCs w:val="20"/>
                <w:lang w:eastAsia="ru-RU"/>
              </w:rPr>
              <w:t>Основное  содержание деятельности</w:t>
            </w:r>
          </w:p>
        </w:tc>
        <w:tc>
          <w:tcPr>
            <w:tcW w:w="1275" w:type="dxa"/>
            <w:tcBorders>
              <w:left w:val="single" w:sz="4" w:space="0" w:color="auto"/>
              <w:bottom w:val="single" w:sz="4" w:space="0" w:color="auto"/>
            </w:tcBorders>
            <w:shd w:val="clear" w:color="auto" w:fill="auto"/>
          </w:tcPr>
          <w:p w:rsidR="004832D5" w:rsidRPr="00BF0CB6" w:rsidRDefault="004832D5" w:rsidP="004832D5">
            <w:pPr>
              <w:jc w:val="center"/>
              <w:rPr>
                <w:rFonts w:ascii="Times New Roman" w:hAnsi="Times New Roman"/>
                <w:b/>
                <w:sz w:val="20"/>
                <w:szCs w:val="20"/>
                <w:lang w:eastAsia="ru-RU"/>
              </w:rPr>
            </w:pPr>
            <w:r w:rsidRPr="00BF0CB6">
              <w:rPr>
                <w:rFonts w:ascii="Times New Roman" w:hAnsi="Times New Roman"/>
                <w:b/>
                <w:sz w:val="20"/>
                <w:szCs w:val="20"/>
                <w:lang w:eastAsia="ru-RU"/>
              </w:rPr>
              <w:t>Примечание</w:t>
            </w:r>
          </w:p>
        </w:tc>
      </w:tr>
      <w:tr w:rsidR="004832D5" w:rsidRPr="00BF0CB6" w:rsidTr="00123286">
        <w:trPr>
          <w:trHeight w:val="423"/>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1</w:t>
            </w:r>
          </w:p>
        </w:tc>
        <w:tc>
          <w:tcPr>
            <w:tcW w:w="708" w:type="dxa"/>
            <w:shd w:val="clear" w:color="auto" w:fill="auto"/>
          </w:tcPr>
          <w:p w:rsidR="004832D5" w:rsidRPr="00BF0CB6" w:rsidRDefault="002B112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4</w:t>
            </w:r>
            <w:r w:rsidR="004832D5" w:rsidRPr="00BF0CB6">
              <w:rPr>
                <w:rFonts w:ascii="Times New Roman" w:hAnsi="Times New Roman"/>
                <w:sz w:val="20"/>
                <w:szCs w:val="20"/>
                <w:lang w:eastAsia="ru-RU"/>
              </w:rPr>
              <w:t>.09</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Обследование</w:t>
            </w:r>
          </w:p>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«Осенний лес»</w:t>
            </w:r>
          </w:p>
        </w:tc>
        <w:tc>
          <w:tcPr>
            <w:tcW w:w="10348" w:type="dxa"/>
            <w:tcBorders>
              <w:right w:val="single" w:sz="4" w:space="0" w:color="auto"/>
            </w:tcBorders>
            <w:shd w:val="clear" w:color="auto" w:fill="auto"/>
          </w:tcPr>
          <w:p w:rsidR="004832D5" w:rsidRPr="00BF0CB6" w:rsidRDefault="004832D5" w:rsidP="004832D5">
            <w:pPr>
              <w:pStyle w:val="af0"/>
              <w:jc w:val="both"/>
              <w:rPr>
                <w:rFonts w:ascii="Times New Roman" w:hAnsi="Times New Roman"/>
                <w:sz w:val="20"/>
                <w:szCs w:val="20"/>
                <w:lang w:eastAsia="ru-RU"/>
              </w:rPr>
            </w:pPr>
            <w:r w:rsidRPr="00BF0CB6">
              <w:rPr>
                <w:rFonts w:ascii="Times New Roman" w:hAnsi="Times New Roman"/>
                <w:sz w:val="20"/>
                <w:szCs w:val="20"/>
                <w:lang w:eastAsia="ru-RU"/>
              </w:rPr>
              <w:t>Выявить сформированность знаний и умений по лепке. Актуализация имеющихся знаний и умений.</w:t>
            </w:r>
          </w:p>
        </w:tc>
        <w:tc>
          <w:tcPr>
            <w:tcW w:w="1275" w:type="dxa"/>
            <w:tcBorders>
              <w:left w:val="single" w:sz="4" w:space="0" w:color="auto"/>
            </w:tcBorders>
            <w:shd w:val="clear" w:color="auto" w:fill="auto"/>
          </w:tcPr>
          <w:p w:rsidR="004832D5" w:rsidRPr="00BF0CB6" w:rsidRDefault="004832D5" w:rsidP="004832D5">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2</w:t>
            </w:r>
          </w:p>
        </w:tc>
        <w:tc>
          <w:tcPr>
            <w:tcW w:w="708" w:type="dxa"/>
            <w:shd w:val="clear" w:color="auto" w:fill="auto"/>
          </w:tcPr>
          <w:p w:rsidR="004832D5" w:rsidRPr="00BF0CB6" w:rsidRDefault="004832D5" w:rsidP="002B1125">
            <w:pPr>
              <w:pStyle w:val="af0"/>
              <w:jc w:val="center"/>
              <w:rPr>
                <w:rFonts w:ascii="Times New Roman" w:hAnsi="Times New Roman"/>
                <w:sz w:val="20"/>
                <w:szCs w:val="20"/>
                <w:lang w:eastAsia="ru-RU"/>
              </w:rPr>
            </w:pPr>
            <w:r w:rsidRPr="00BF0CB6">
              <w:rPr>
                <w:rFonts w:ascii="Times New Roman" w:hAnsi="Times New Roman"/>
                <w:sz w:val="20"/>
                <w:szCs w:val="20"/>
                <w:lang w:eastAsia="ru-RU"/>
              </w:rPr>
              <w:t>1</w:t>
            </w:r>
            <w:r w:rsidR="002B1125" w:rsidRPr="00BF0CB6">
              <w:rPr>
                <w:rFonts w:ascii="Times New Roman" w:hAnsi="Times New Roman"/>
                <w:sz w:val="20"/>
                <w:szCs w:val="20"/>
                <w:lang w:eastAsia="ru-RU"/>
              </w:rPr>
              <w:t>1</w:t>
            </w:r>
            <w:r w:rsidRPr="00BF0CB6">
              <w:rPr>
                <w:rFonts w:ascii="Times New Roman" w:hAnsi="Times New Roman"/>
                <w:sz w:val="20"/>
                <w:szCs w:val="20"/>
                <w:lang w:eastAsia="ru-RU"/>
              </w:rPr>
              <w:t>.09</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Обследование</w:t>
            </w:r>
          </w:p>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«Моя любимая игрушка» (предметная)</w:t>
            </w:r>
          </w:p>
        </w:tc>
        <w:tc>
          <w:tcPr>
            <w:tcW w:w="10348" w:type="dxa"/>
            <w:tcBorders>
              <w:righ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r w:rsidRPr="00BF0CB6">
              <w:rPr>
                <w:rFonts w:ascii="Times New Roman" w:hAnsi="Times New Roman"/>
                <w:sz w:val="20"/>
                <w:szCs w:val="20"/>
                <w:lang w:eastAsia="ru-RU"/>
              </w:rPr>
              <w:t>Выявить сформированность знаний и умений по лепке. Актуализация имеющихся знаний и умений.</w:t>
            </w:r>
          </w:p>
        </w:tc>
        <w:tc>
          <w:tcPr>
            <w:tcW w:w="1275" w:type="dxa"/>
            <w:tcBorders>
              <w:left w:val="single" w:sz="4" w:space="0" w:color="auto"/>
            </w:tcBorders>
            <w:shd w:val="clear" w:color="auto" w:fill="auto"/>
          </w:tcPr>
          <w:p w:rsidR="004832D5" w:rsidRPr="00BF0CB6" w:rsidRDefault="004832D5" w:rsidP="004832D5">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3</w:t>
            </w:r>
          </w:p>
        </w:tc>
        <w:tc>
          <w:tcPr>
            <w:tcW w:w="708" w:type="dxa"/>
            <w:shd w:val="clear" w:color="auto" w:fill="auto"/>
          </w:tcPr>
          <w:p w:rsidR="004832D5" w:rsidRPr="00BF0CB6" w:rsidRDefault="002B112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18</w:t>
            </w:r>
            <w:r w:rsidR="004832D5" w:rsidRPr="00BF0CB6">
              <w:rPr>
                <w:rFonts w:ascii="Times New Roman" w:hAnsi="Times New Roman"/>
                <w:sz w:val="20"/>
                <w:szCs w:val="20"/>
                <w:lang w:eastAsia="ru-RU"/>
              </w:rPr>
              <w:t>.09</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Осень. Деревья осенью (</w:t>
            </w:r>
            <w:proofErr w:type="spellStart"/>
            <w:r w:rsidRPr="00BF0CB6">
              <w:rPr>
                <w:rFonts w:ascii="Times New Roman" w:hAnsi="Times New Roman"/>
                <w:sz w:val="20"/>
                <w:szCs w:val="20"/>
                <w:lang w:eastAsia="ru-RU"/>
              </w:rPr>
              <w:t>пластилинография</w:t>
            </w:r>
            <w:proofErr w:type="spellEnd"/>
            <w:r w:rsidRPr="00BF0CB6">
              <w:rPr>
                <w:rFonts w:ascii="Times New Roman" w:hAnsi="Times New Roman"/>
                <w:sz w:val="20"/>
                <w:szCs w:val="20"/>
                <w:lang w:eastAsia="ru-RU"/>
              </w:rPr>
              <w:t>)</w:t>
            </w:r>
          </w:p>
        </w:tc>
        <w:tc>
          <w:tcPr>
            <w:tcW w:w="10348" w:type="dxa"/>
            <w:tcBorders>
              <w:right w:val="single" w:sz="4" w:space="0" w:color="auto"/>
            </w:tcBorders>
            <w:shd w:val="clear" w:color="auto" w:fill="auto"/>
          </w:tcPr>
          <w:p w:rsidR="004832D5" w:rsidRPr="00BF0CB6" w:rsidRDefault="004832D5" w:rsidP="004832D5">
            <w:pPr>
              <w:pStyle w:val="af0"/>
              <w:jc w:val="both"/>
              <w:rPr>
                <w:rFonts w:ascii="Times New Roman" w:hAnsi="Times New Roman"/>
                <w:sz w:val="20"/>
                <w:szCs w:val="20"/>
                <w:lang w:eastAsia="ru-RU"/>
              </w:rPr>
            </w:pPr>
            <w:r w:rsidRPr="00BF0CB6">
              <w:rPr>
                <w:rFonts w:ascii="Times New Roman" w:hAnsi="Times New Roman"/>
                <w:sz w:val="20"/>
                <w:szCs w:val="20"/>
                <w:lang w:eastAsia="ru-RU"/>
              </w:rPr>
              <w:t>Формировать умение создавать образ осеннего дерева, используя технику – </w:t>
            </w:r>
            <w:proofErr w:type="spellStart"/>
            <w:r w:rsidRPr="00BF0CB6">
              <w:rPr>
                <w:rFonts w:ascii="Times New Roman" w:hAnsi="Times New Roman"/>
                <w:sz w:val="20"/>
                <w:szCs w:val="20"/>
                <w:lang w:eastAsia="ru-RU"/>
              </w:rPr>
              <w:t>пластилинография</w:t>
            </w:r>
            <w:proofErr w:type="spellEnd"/>
            <w:r w:rsidRPr="00BF0CB6">
              <w:rPr>
                <w:rFonts w:ascii="Times New Roman" w:hAnsi="Times New Roman"/>
                <w:sz w:val="20"/>
                <w:szCs w:val="20"/>
                <w:lang w:eastAsia="ru-RU"/>
              </w:rPr>
              <w:t>. Уточнить знания детей о многообразии деревьев и особенностях изменений внешнего вида в осенний период. Продолжать закреплять умение детей работать с пластилином (отщипывать маленькие кусочки пластилина, скатывать шар из пластилина между ладоней и расплющивать его сверху пальцев на картоне). Развивать творческие способности, мелкую моторику, мышление, память, внимание. Воспитывать интерес и бережное отношение к природе, пробуждать чувственное отношение к красоте осенней природы,</w:t>
            </w:r>
          </w:p>
        </w:tc>
        <w:tc>
          <w:tcPr>
            <w:tcW w:w="1275" w:type="dxa"/>
            <w:tcBorders>
              <w:left w:val="single" w:sz="4" w:space="0" w:color="auto"/>
            </w:tcBorders>
            <w:shd w:val="clear" w:color="auto" w:fill="auto"/>
          </w:tcPr>
          <w:p w:rsidR="004832D5" w:rsidRPr="00BF0CB6" w:rsidRDefault="004832D5" w:rsidP="004832D5">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4</w:t>
            </w:r>
          </w:p>
        </w:tc>
        <w:tc>
          <w:tcPr>
            <w:tcW w:w="708" w:type="dxa"/>
            <w:shd w:val="clear" w:color="auto" w:fill="auto"/>
          </w:tcPr>
          <w:p w:rsidR="004832D5" w:rsidRPr="00BF0CB6" w:rsidRDefault="002B112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25</w:t>
            </w:r>
            <w:r w:rsidR="004832D5" w:rsidRPr="00BF0CB6">
              <w:rPr>
                <w:rFonts w:ascii="Times New Roman" w:hAnsi="Times New Roman"/>
                <w:sz w:val="20"/>
                <w:szCs w:val="20"/>
                <w:lang w:eastAsia="ru-RU"/>
              </w:rPr>
              <w:t>.09</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 xml:space="preserve">Огород. Овощи </w:t>
            </w:r>
            <w:r w:rsidRPr="00BF0CB6">
              <w:rPr>
                <w:rFonts w:ascii="Times New Roman" w:hAnsi="Times New Roman"/>
                <w:sz w:val="20"/>
                <w:szCs w:val="20"/>
                <w:lang w:eastAsia="zh-CN"/>
              </w:rPr>
              <w:t>«Натюрморт из   овощей» (</w:t>
            </w:r>
            <w:proofErr w:type="gramStart"/>
            <w:r w:rsidRPr="00BF0CB6">
              <w:rPr>
                <w:rFonts w:ascii="Times New Roman" w:hAnsi="Times New Roman"/>
                <w:sz w:val="20"/>
                <w:szCs w:val="20"/>
                <w:lang w:eastAsia="zh-CN"/>
              </w:rPr>
              <w:t>предметная</w:t>
            </w:r>
            <w:proofErr w:type="gramEnd"/>
            <w:r w:rsidRPr="00BF0CB6">
              <w:rPr>
                <w:rFonts w:ascii="Times New Roman" w:hAnsi="Times New Roman"/>
                <w:sz w:val="20"/>
                <w:szCs w:val="20"/>
                <w:lang w:eastAsia="zh-CN"/>
              </w:rPr>
              <w:t>)</w:t>
            </w:r>
          </w:p>
        </w:tc>
        <w:tc>
          <w:tcPr>
            <w:tcW w:w="10348" w:type="dxa"/>
            <w:tcBorders>
              <w:righ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r w:rsidRPr="00BF0CB6">
              <w:rPr>
                <w:rFonts w:ascii="Times New Roman" w:hAnsi="Times New Roman"/>
                <w:sz w:val="20"/>
                <w:szCs w:val="20"/>
                <w:lang w:eastAsia="zh-CN"/>
              </w:rPr>
              <w:t>Формировать умение передавать в лепке впечатления от окружающего. Познакомить с понятием натюрморт. Закреплять умение лепить предметы круглой формы разной величины, цвета. Познакомить с новым словом натюрморт. Воспитывать интерес к лепке.</w:t>
            </w:r>
          </w:p>
        </w:tc>
        <w:tc>
          <w:tcPr>
            <w:tcW w:w="1275" w:type="dxa"/>
            <w:tcBorders>
              <w:lef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5</w:t>
            </w:r>
          </w:p>
        </w:tc>
        <w:tc>
          <w:tcPr>
            <w:tcW w:w="708" w:type="dxa"/>
            <w:shd w:val="clear" w:color="auto" w:fill="auto"/>
          </w:tcPr>
          <w:p w:rsidR="004832D5" w:rsidRPr="00BF0CB6" w:rsidRDefault="002B112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2</w:t>
            </w:r>
            <w:r w:rsidR="004832D5" w:rsidRPr="00BF0CB6">
              <w:rPr>
                <w:rFonts w:ascii="Times New Roman" w:hAnsi="Times New Roman"/>
                <w:sz w:val="20"/>
                <w:szCs w:val="20"/>
                <w:lang w:eastAsia="ru-RU"/>
              </w:rPr>
              <w:t>.10</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Сад. Фрукты «Натюрморт из фруктов»</w:t>
            </w:r>
          </w:p>
        </w:tc>
        <w:tc>
          <w:tcPr>
            <w:tcW w:w="10348" w:type="dxa"/>
            <w:tcBorders>
              <w:righ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zh-CN"/>
              </w:rPr>
            </w:pPr>
            <w:r w:rsidRPr="00BF0CB6">
              <w:rPr>
                <w:rFonts w:ascii="Times New Roman" w:hAnsi="Times New Roman"/>
                <w:sz w:val="20"/>
                <w:szCs w:val="20"/>
                <w:lang w:eastAsia="zh-CN"/>
              </w:rPr>
              <w:t>Формировать умение передавать в лепке впечатления от окружающего. Закреплять умение лепить предметы круглой формы разной величины, цвета. Воспитывать интерес к занятию</w:t>
            </w:r>
          </w:p>
        </w:tc>
        <w:tc>
          <w:tcPr>
            <w:tcW w:w="1275" w:type="dxa"/>
            <w:tcBorders>
              <w:lef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zh-CN"/>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6</w:t>
            </w:r>
          </w:p>
        </w:tc>
        <w:tc>
          <w:tcPr>
            <w:tcW w:w="708" w:type="dxa"/>
            <w:shd w:val="clear" w:color="auto" w:fill="auto"/>
          </w:tcPr>
          <w:p w:rsidR="004832D5" w:rsidRPr="00BF0CB6" w:rsidRDefault="002B1125" w:rsidP="002B1125">
            <w:pPr>
              <w:pStyle w:val="af0"/>
              <w:jc w:val="center"/>
              <w:rPr>
                <w:rFonts w:ascii="Times New Roman" w:hAnsi="Times New Roman"/>
                <w:sz w:val="20"/>
                <w:szCs w:val="20"/>
                <w:lang w:eastAsia="ru-RU"/>
              </w:rPr>
            </w:pPr>
            <w:r w:rsidRPr="00BF0CB6">
              <w:rPr>
                <w:rFonts w:ascii="Times New Roman" w:hAnsi="Times New Roman"/>
                <w:sz w:val="20"/>
                <w:szCs w:val="20"/>
                <w:lang w:eastAsia="ru-RU"/>
              </w:rPr>
              <w:t>9</w:t>
            </w:r>
            <w:r w:rsidR="004832D5" w:rsidRPr="00BF0CB6">
              <w:rPr>
                <w:rFonts w:ascii="Times New Roman" w:hAnsi="Times New Roman"/>
                <w:sz w:val="20"/>
                <w:szCs w:val="20"/>
                <w:lang w:eastAsia="ru-RU"/>
              </w:rPr>
              <w:t>.10</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Лес. Грибы и лесные ягоды «Грибы»</w:t>
            </w:r>
          </w:p>
        </w:tc>
        <w:tc>
          <w:tcPr>
            <w:tcW w:w="10348" w:type="dxa"/>
            <w:tcBorders>
              <w:righ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r w:rsidRPr="00BF0CB6">
              <w:rPr>
                <w:rFonts w:ascii="Times New Roman" w:hAnsi="Times New Roman"/>
                <w:sz w:val="20"/>
                <w:szCs w:val="20"/>
                <w:lang w:eastAsia="ru-RU"/>
              </w:rPr>
              <w:t>Закрепить умение детей лепить из целого куска пластилина разные по форме грибы. Совершенствовать умение передавать некоторые характерные признаки. Развивать воображение, мелкую моторику.</w:t>
            </w:r>
          </w:p>
        </w:tc>
        <w:tc>
          <w:tcPr>
            <w:tcW w:w="1275" w:type="dxa"/>
            <w:tcBorders>
              <w:lef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p>
        </w:tc>
      </w:tr>
      <w:tr w:rsidR="004832D5" w:rsidRPr="00BF0CB6" w:rsidTr="00123286">
        <w:trPr>
          <w:trHeight w:val="266"/>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7</w:t>
            </w:r>
          </w:p>
        </w:tc>
        <w:tc>
          <w:tcPr>
            <w:tcW w:w="708" w:type="dxa"/>
            <w:shd w:val="clear" w:color="auto" w:fill="auto"/>
          </w:tcPr>
          <w:p w:rsidR="004832D5" w:rsidRPr="00BF0CB6" w:rsidRDefault="004832D5" w:rsidP="002B1125">
            <w:pPr>
              <w:pStyle w:val="af0"/>
              <w:jc w:val="center"/>
              <w:rPr>
                <w:rFonts w:ascii="Times New Roman" w:hAnsi="Times New Roman"/>
                <w:sz w:val="20"/>
                <w:szCs w:val="20"/>
                <w:lang w:eastAsia="ru-RU"/>
              </w:rPr>
            </w:pPr>
            <w:r w:rsidRPr="00BF0CB6">
              <w:rPr>
                <w:rFonts w:ascii="Times New Roman" w:hAnsi="Times New Roman"/>
                <w:sz w:val="20"/>
                <w:szCs w:val="20"/>
                <w:lang w:eastAsia="ru-RU"/>
              </w:rPr>
              <w:t>1</w:t>
            </w:r>
            <w:r w:rsidR="002B1125" w:rsidRPr="00BF0CB6">
              <w:rPr>
                <w:rFonts w:ascii="Times New Roman" w:hAnsi="Times New Roman"/>
                <w:sz w:val="20"/>
                <w:szCs w:val="20"/>
                <w:lang w:eastAsia="ru-RU"/>
              </w:rPr>
              <w:t>6</w:t>
            </w:r>
            <w:r w:rsidRPr="00BF0CB6">
              <w:rPr>
                <w:rFonts w:ascii="Times New Roman" w:hAnsi="Times New Roman"/>
                <w:sz w:val="20"/>
                <w:szCs w:val="20"/>
                <w:lang w:eastAsia="ru-RU"/>
              </w:rPr>
              <w:t>.10</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Одежда. Оденем мальчиков и девочек.</w:t>
            </w:r>
          </w:p>
        </w:tc>
        <w:tc>
          <w:tcPr>
            <w:tcW w:w="10348" w:type="dxa"/>
            <w:tcBorders>
              <w:righ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r w:rsidRPr="00BF0CB6">
              <w:rPr>
                <w:rFonts w:ascii="Times New Roman" w:hAnsi="Times New Roman"/>
                <w:sz w:val="20"/>
                <w:szCs w:val="20"/>
                <w:lang w:eastAsia="ru-RU"/>
              </w:rPr>
              <w:t xml:space="preserve">Закреплять приемы </w:t>
            </w:r>
            <w:proofErr w:type="spellStart"/>
            <w:r w:rsidRPr="00BF0CB6">
              <w:rPr>
                <w:rFonts w:ascii="Times New Roman" w:hAnsi="Times New Roman"/>
                <w:sz w:val="20"/>
                <w:szCs w:val="20"/>
                <w:lang w:eastAsia="ru-RU"/>
              </w:rPr>
              <w:t>пластилинографии</w:t>
            </w:r>
            <w:proofErr w:type="spellEnd"/>
            <w:r w:rsidRPr="00BF0CB6">
              <w:rPr>
                <w:rFonts w:ascii="Times New Roman" w:hAnsi="Times New Roman"/>
                <w:sz w:val="20"/>
                <w:szCs w:val="20"/>
                <w:lang w:eastAsia="ru-RU"/>
              </w:rPr>
              <w:t>. Обучать технике размазывания, способствовать развитию познавательного интереса, умению классифицировать одежду. Развивать аккуратность при лепке. Воспитывать    бережное отношение к вещам.</w:t>
            </w:r>
          </w:p>
        </w:tc>
        <w:tc>
          <w:tcPr>
            <w:tcW w:w="1275" w:type="dxa"/>
            <w:tcBorders>
              <w:lef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8</w:t>
            </w:r>
          </w:p>
        </w:tc>
        <w:tc>
          <w:tcPr>
            <w:tcW w:w="708" w:type="dxa"/>
            <w:shd w:val="clear" w:color="auto" w:fill="auto"/>
          </w:tcPr>
          <w:p w:rsidR="004832D5" w:rsidRPr="00BF0CB6" w:rsidRDefault="002B112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23</w:t>
            </w:r>
            <w:r w:rsidR="004832D5" w:rsidRPr="00BF0CB6">
              <w:rPr>
                <w:rFonts w:ascii="Times New Roman" w:hAnsi="Times New Roman"/>
                <w:sz w:val="20"/>
                <w:szCs w:val="20"/>
                <w:lang w:eastAsia="ru-RU"/>
              </w:rPr>
              <w:t>.10</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8851D1">
            <w:pPr>
              <w:pStyle w:val="af0"/>
              <w:jc w:val="center"/>
              <w:rPr>
                <w:rFonts w:ascii="Times New Roman" w:hAnsi="Times New Roman"/>
                <w:sz w:val="20"/>
                <w:szCs w:val="20"/>
                <w:lang w:eastAsia="ru-RU"/>
              </w:rPr>
            </w:pPr>
            <w:r w:rsidRPr="00BF0CB6">
              <w:rPr>
                <w:rFonts w:ascii="Times New Roman" w:hAnsi="Times New Roman"/>
                <w:sz w:val="20"/>
                <w:szCs w:val="20"/>
                <w:lang w:eastAsia="ru-RU"/>
              </w:rPr>
              <w:t xml:space="preserve">«Мои любимые игрушки» </w:t>
            </w:r>
          </w:p>
          <w:p w:rsidR="004832D5" w:rsidRPr="00BF0CB6" w:rsidRDefault="004832D5" w:rsidP="008851D1">
            <w:pPr>
              <w:pStyle w:val="af0"/>
              <w:rPr>
                <w:rFonts w:ascii="Times New Roman" w:hAnsi="Times New Roman"/>
                <w:sz w:val="20"/>
                <w:szCs w:val="20"/>
                <w:lang w:eastAsia="ru-RU"/>
              </w:rPr>
            </w:pPr>
          </w:p>
        </w:tc>
        <w:tc>
          <w:tcPr>
            <w:tcW w:w="10348" w:type="dxa"/>
            <w:tcBorders>
              <w:right w:val="single" w:sz="4" w:space="0" w:color="auto"/>
            </w:tcBorders>
            <w:shd w:val="clear" w:color="auto" w:fill="auto"/>
          </w:tcPr>
          <w:p w:rsidR="004832D5" w:rsidRPr="00BF0CB6" w:rsidRDefault="004832D5" w:rsidP="008851D1">
            <w:pPr>
              <w:pStyle w:val="af0"/>
              <w:jc w:val="both"/>
              <w:rPr>
                <w:rFonts w:ascii="Times New Roman" w:hAnsi="Times New Roman"/>
                <w:sz w:val="20"/>
                <w:szCs w:val="20"/>
                <w:lang w:eastAsia="ru-RU"/>
              </w:rPr>
            </w:pPr>
            <w:r w:rsidRPr="00BF0CB6">
              <w:rPr>
                <w:rFonts w:ascii="Times New Roman" w:hAnsi="Times New Roman"/>
                <w:sz w:val="20"/>
                <w:szCs w:val="20"/>
                <w:lang w:eastAsia="ru-RU"/>
              </w:rPr>
              <w:t>Формирование умений детей создавать изображения любимых игрушек при помощи пластилина. Создавать в лепке образ любимой игрушки, закреплять разнообразные приемы лепки ладошками и пальцами,</w:t>
            </w:r>
          </w:p>
        </w:tc>
        <w:tc>
          <w:tcPr>
            <w:tcW w:w="1275" w:type="dxa"/>
            <w:tcBorders>
              <w:left w:val="single" w:sz="4" w:space="0" w:color="auto"/>
            </w:tcBorders>
            <w:shd w:val="clear" w:color="auto" w:fill="auto"/>
          </w:tcPr>
          <w:p w:rsidR="004832D5" w:rsidRPr="00BF0CB6" w:rsidRDefault="004832D5" w:rsidP="008851D1">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9</w:t>
            </w:r>
          </w:p>
        </w:tc>
        <w:tc>
          <w:tcPr>
            <w:tcW w:w="708" w:type="dxa"/>
            <w:shd w:val="clear" w:color="auto" w:fill="auto"/>
          </w:tcPr>
          <w:p w:rsidR="004832D5" w:rsidRPr="00BF0CB6" w:rsidRDefault="002B112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30.10</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Посуда</w:t>
            </w:r>
          </w:p>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«Декоративные тарелки»</w:t>
            </w:r>
          </w:p>
        </w:tc>
        <w:tc>
          <w:tcPr>
            <w:tcW w:w="10348" w:type="dxa"/>
            <w:tcBorders>
              <w:righ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r w:rsidRPr="00BF0CB6">
              <w:rPr>
                <w:rFonts w:ascii="Times New Roman" w:hAnsi="Times New Roman"/>
                <w:sz w:val="20"/>
                <w:szCs w:val="20"/>
                <w:lang w:eastAsia="ru-RU"/>
              </w:rPr>
              <w:t>Способствовать развитию художественных способностей, владение пластическими умениями и навыками. Использовать в работе природный материал, развивать воображение и эстетическое восприятие. Воспитывать уверенность в своих силах.</w:t>
            </w:r>
          </w:p>
        </w:tc>
        <w:tc>
          <w:tcPr>
            <w:tcW w:w="1275" w:type="dxa"/>
            <w:tcBorders>
              <w:lef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10</w:t>
            </w:r>
          </w:p>
        </w:tc>
        <w:tc>
          <w:tcPr>
            <w:tcW w:w="708" w:type="dxa"/>
            <w:shd w:val="clear" w:color="auto" w:fill="auto"/>
          </w:tcPr>
          <w:p w:rsidR="004832D5" w:rsidRPr="00BF0CB6" w:rsidRDefault="002B112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6</w:t>
            </w:r>
            <w:r w:rsidR="004832D5" w:rsidRPr="00BF0CB6">
              <w:rPr>
                <w:rFonts w:ascii="Times New Roman" w:hAnsi="Times New Roman"/>
                <w:sz w:val="20"/>
                <w:szCs w:val="20"/>
                <w:lang w:eastAsia="ru-RU"/>
              </w:rPr>
              <w:t>.11</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Мебель</w:t>
            </w:r>
          </w:p>
        </w:tc>
        <w:tc>
          <w:tcPr>
            <w:tcW w:w="10348" w:type="dxa"/>
            <w:tcBorders>
              <w:righ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r w:rsidRPr="00BF0CB6">
              <w:rPr>
                <w:rFonts w:ascii="Times New Roman" w:hAnsi="Times New Roman"/>
                <w:sz w:val="20"/>
                <w:szCs w:val="20"/>
                <w:lang w:eastAsia="ru-RU"/>
              </w:rPr>
              <w:t>Продолжать развивать умение детей лепить кукольную мебель, создавать разные по размеру и цвету предметы;  развивать мелкую моторику рук, интерес к продуктивным видам деятельности, творческое воображение.</w:t>
            </w:r>
          </w:p>
        </w:tc>
        <w:tc>
          <w:tcPr>
            <w:tcW w:w="1275" w:type="dxa"/>
            <w:tcBorders>
              <w:lef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11</w:t>
            </w:r>
          </w:p>
        </w:tc>
        <w:tc>
          <w:tcPr>
            <w:tcW w:w="708" w:type="dxa"/>
            <w:shd w:val="clear" w:color="auto" w:fill="auto"/>
          </w:tcPr>
          <w:p w:rsidR="004832D5" w:rsidRPr="00BF0CB6" w:rsidRDefault="004832D5" w:rsidP="002B1125">
            <w:pPr>
              <w:pStyle w:val="af0"/>
              <w:jc w:val="center"/>
              <w:rPr>
                <w:rFonts w:ascii="Times New Roman" w:hAnsi="Times New Roman"/>
                <w:sz w:val="20"/>
                <w:szCs w:val="20"/>
                <w:lang w:eastAsia="ru-RU"/>
              </w:rPr>
            </w:pPr>
            <w:r w:rsidRPr="00BF0CB6">
              <w:rPr>
                <w:rFonts w:ascii="Times New Roman" w:hAnsi="Times New Roman"/>
                <w:sz w:val="20"/>
                <w:szCs w:val="20"/>
                <w:lang w:eastAsia="ru-RU"/>
              </w:rPr>
              <w:t>1</w:t>
            </w:r>
            <w:r w:rsidR="002B1125" w:rsidRPr="00BF0CB6">
              <w:rPr>
                <w:rFonts w:ascii="Times New Roman" w:hAnsi="Times New Roman"/>
                <w:sz w:val="20"/>
                <w:szCs w:val="20"/>
                <w:lang w:eastAsia="ru-RU"/>
              </w:rPr>
              <w:t>3</w:t>
            </w:r>
            <w:r w:rsidRPr="00BF0CB6">
              <w:rPr>
                <w:rFonts w:ascii="Times New Roman" w:hAnsi="Times New Roman"/>
                <w:sz w:val="20"/>
                <w:szCs w:val="20"/>
                <w:lang w:eastAsia="ru-RU"/>
              </w:rPr>
              <w:t>.11</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Зима</w:t>
            </w:r>
          </w:p>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lastRenderedPageBreak/>
              <w:t>«Деревья зимой».</w:t>
            </w:r>
          </w:p>
        </w:tc>
        <w:tc>
          <w:tcPr>
            <w:tcW w:w="10348" w:type="dxa"/>
            <w:tcBorders>
              <w:righ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r w:rsidRPr="00BF0CB6">
              <w:rPr>
                <w:rFonts w:ascii="Times New Roman" w:hAnsi="Times New Roman"/>
                <w:sz w:val="20"/>
                <w:szCs w:val="20"/>
                <w:lang w:eastAsia="ru-RU"/>
              </w:rPr>
              <w:lastRenderedPageBreak/>
              <w:t xml:space="preserve">Совершенствовать умение детей лепить деревья из нескольких частей. Расширять представление детей о зиме. </w:t>
            </w:r>
            <w:r w:rsidRPr="00BF0CB6">
              <w:rPr>
                <w:rFonts w:ascii="Times New Roman" w:hAnsi="Times New Roman"/>
                <w:sz w:val="20"/>
                <w:szCs w:val="20"/>
                <w:lang w:eastAsia="ru-RU"/>
              </w:rPr>
              <w:lastRenderedPageBreak/>
              <w:t>Закреплять знания о строении дерева и о жизни растений зимой. Развивать навыки лепки барельефа – изображения из пластилина на плоской пластине. Воспитывать любовь к зимнему времени года, интерес к лепке.</w:t>
            </w:r>
          </w:p>
        </w:tc>
        <w:tc>
          <w:tcPr>
            <w:tcW w:w="1275" w:type="dxa"/>
            <w:tcBorders>
              <w:lef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lastRenderedPageBreak/>
              <w:t>12</w:t>
            </w:r>
          </w:p>
        </w:tc>
        <w:tc>
          <w:tcPr>
            <w:tcW w:w="708" w:type="dxa"/>
            <w:shd w:val="clear" w:color="auto" w:fill="auto"/>
          </w:tcPr>
          <w:p w:rsidR="004832D5" w:rsidRPr="00BF0CB6" w:rsidRDefault="004832D5" w:rsidP="002B1125">
            <w:pPr>
              <w:pStyle w:val="af0"/>
              <w:jc w:val="center"/>
              <w:rPr>
                <w:rFonts w:ascii="Times New Roman" w:hAnsi="Times New Roman"/>
                <w:sz w:val="20"/>
                <w:szCs w:val="20"/>
                <w:lang w:eastAsia="ru-RU"/>
              </w:rPr>
            </w:pPr>
            <w:r w:rsidRPr="00BF0CB6">
              <w:rPr>
                <w:rFonts w:ascii="Times New Roman" w:hAnsi="Times New Roman"/>
                <w:sz w:val="20"/>
                <w:szCs w:val="20"/>
                <w:lang w:eastAsia="ru-RU"/>
              </w:rPr>
              <w:t>2</w:t>
            </w:r>
            <w:r w:rsidR="002B1125" w:rsidRPr="00BF0CB6">
              <w:rPr>
                <w:rFonts w:ascii="Times New Roman" w:hAnsi="Times New Roman"/>
                <w:sz w:val="20"/>
                <w:szCs w:val="20"/>
                <w:lang w:eastAsia="ru-RU"/>
              </w:rPr>
              <w:t>0</w:t>
            </w:r>
            <w:r w:rsidRPr="00BF0CB6">
              <w:rPr>
                <w:rFonts w:ascii="Times New Roman" w:hAnsi="Times New Roman"/>
                <w:sz w:val="20"/>
                <w:szCs w:val="20"/>
                <w:lang w:eastAsia="ru-RU"/>
              </w:rPr>
              <w:t>.11</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9331B3">
            <w:pPr>
              <w:pStyle w:val="af0"/>
              <w:jc w:val="center"/>
              <w:rPr>
                <w:rFonts w:ascii="Times New Roman" w:hAnsi="Times New Roman"/>
                <w:sz w:val="20"/>
                <w:szCs w:val="20"/>
                <w:lang w:eastAsia="ru-RU"/>
              </w:rPr>
            </w:pPr>
            <w:r w:rsidRPr="00BF0CB6">
              <w:rPr>
                <w:rFonts w:ascii="Times New Roman" w:hAnsi="Times New Roman"/>
                <w:sz w:val="20"/>
                <w:szCs w:val="20"/>
                <w:lang w:eastAsia="ru-RU"/>
              </w:rPr>
              <w:t>Домашние животные зимой</w:t>
            </w:r>
          </w:p>
        </w:tc>
        <w:tc>
          <w:tcPr>
            <w:tcW w:w="10348" w:type="dxa"/>
            <w:tcBorders>
              <w:right w:val="single" w:sz="4" w:space="0" w:color="auto"/>
            </w:tcBorders>
            <w:shd w:val="clear" w:color="auto" w:fill="auto"/>
          </w:tcPr>
          <w:p w:rsidR="004832D5" w:rsidRPr="00BF0CB6" w:rsidRDefault="004832D5" w:rsidP="009331B3">
            <w:pPr>
              <w:pStyle w:val="af0"/>
              <w:jc w:val="both"/>
              <w:rPr>
                <w:rFonts w:ascii="Times New Roman" w:hAnsi="Times New Roman"/>
                <w:sz w:val="20"/>
                <w:szCs w:val="20"/>
                <w:lang w:eastAsia="ru-RU"/>
              </w:rPr>
            </w:pPr>
            <w:r w:rsidRPr="00BF0CB6">
              <w:rPr>
                <w:rFonts w:ascii="Times New Roman" w:hAnsi="Times New Roman"/>
                <w:sz w:val="20"/>
                <w:szCs w:val="20"/>
                <w:lang w:eastAsia="ru-RU"/>
              </w:rPr>
              <w:t>Совершенствовать умение анализировать особенности строения животного, развивать чувство формы и пропорции, передавая его характерные детали. Закреплять способы лепки из частей на основе обобщенной формы шара, валика – цилиндра, создавать выразительный образ животного, точно передавая форму и расположение его частей. Воспитывать желание заботиться о животном мире.</w:t>
            </w:r>
          </w:p>
        </w:tc>
        <w:tc>
          <w:tcPr>
            <w:tcW w:w="1275" w:type="dxa"/>
            <w:tcBorders>
              <w:left w:val="single" w:sz="4" w:space="0" w:color="auto"/>
            </w:tcBorders>
            <w:shd w:val="clear" w:color="auto" w:fill="auto"/>
          </w:tcPr>
          <w:p w:rsidR="004832D5" w:rsidRPr="00BF0CB6" w:rsidRDefault="004832D5" w:rsidP="009331B3">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13</w:t>
            </w:r>
          </w:p>
        </w:tc>
        <w:tc>
          <w:tcPr>
            <w:tcW w:w="708" w:type="dxa"/>
            <w:shd w:val="clear" w:color="auto" w:fill="auto"/>
          </w:tcPr>
          <w:p w:rsidR="004832D5" w:rsidRPr="00BF0CB6" w:rsidRDefault="004832D5" w:rsidP="002B1125">
            <w:pPr>
              <w:pStyle w:val="af0"/>
              <w:jc w:val="center"/>
              <w:rPr>
                <w:rFonts w:ascii="Times New Roman" w:hAnsi="Times New Roman"/>
                <w:sz w:val="20"/>
                <w:szCs w:val="20"/>
                <w:lang w:eastAsia="ru-RU"/>
              </w:rPr>
            </w:pPr>
            <w:r w:rsidRPr="00BF0CB6">
              <w:rPr>
                <w:rFonts w:ascii="Times New Roman" w:hAnsi="Times New Roman"/>
                <w:sz w:val="20"/>
                <w:szCs w:val="20"/>
                <w:lang w:eastAsia="ru-RU"/>
              </w:rPr>
              <w:t>2</w:t>
            </w:r>
            <w:r w:rsidR="002B1125" w:rsidRPr="00BF0CB6">
              <w:rPr>
                <w:rFonts w:ascii="Times New Roman" w:hAnsi="Times New Roman"/>
                <w:sz w:val="20"/>
                <w:szCs w:val="20"/>
                <w:lang w:eastAsia="ru-RU"/>
              </w:rPr>
              <w:t>7</w:t>
            </w:r>
            <w:r w:rsidRPr="00BF0CB6">
              <w:rPr>
                <w:rFonts w:ascii="Times New Roman" w:hAnsi="Times New Roman"/>
                <w:sz w:val="20"/>
                <w:szCs w:val="20"/>
                <w:lang w:eastAsia="ru-RU"/>
              </w:rPr>
              <w:t>.11</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9331B3">
            <w:pPr>
              <w:pStyle w:val="af0"/>
              <w:jc w:val="center"/>
              <w:rPr>
                <w:rFonts w:ascii="Times New Roman" w:hAnsi="Times New Roman"/>
                <w:sz w:val="20"/>
                <w:szCs w:val="20"/>
                <w:lang w:eastAsia="ru-RU"/>
              </w:rPr>
            </w:pPr>
            <w:r w:rsidRPr="00BF0CB6">
              <w:rPr>
                <w:rFonts w:ascii="Times New Roman" w:hAnsi="Times New Roman"/>
                <w:sz w:val="20"/>
                <w:szCs w:val="20"/>
                <w:lang w:eastAsia="ru-RU"/>
              </w:rPr>
              <w:t>Дикие животные зимой</w:t>
            </w:r>
          </w:p>
          <w:p w:rsidR="004832D5" w:rsidRPr="00BF0CB6" w:rsidRDefault="004832D5" w:rsidP="009331B3">
            <w:pPr>
              <w:pStyle w:val="af0"/>
              <w:jc w:val="center"/>
              <w:rPr>
                <w:rFonts w:ascii="Times New Roman" w:hAnsi="Times New Roman"/>
                <w:sz w:val="20"/>
                <w:szCs w:val="20"/>
                <w:lang w:eastAsia="ru-RU"/>
              </w:rPr>
            </w:pPr>
            <w:r w:rsidRPr="00BF0CB6">
              <w:rPr>
                <w:rFonts w:ascii="Times New Roman" w:hAnsi="Times New Roman"/>
                <w:sz w:val="20"/>
                <w:szCs w:val="20"/>
                <w:lang w:eastAsia="ru-RU"/>
              </w:rPr>
              <w:t>«Встреча лисы с колобком» (сюжетная)</w:t>
            </w:r>
          </w:p>
        </w:tc>
        <w:tc>
          <w:tcPr>
            <w:tcW w:w="10348" w:type="dxa"/>
            <w:tcBorders>
              <w:right w:val="single" w:sz="4" w:space="0" w:color="auto"/>
            </w:tcBorders>
            <w:shd w:val="clear" w:color="auto" w:fill="auto"/>
          </w:tcPr>
          <w:p w:rsidR="004832D5" w:rsidRPr="00BF0CB6" w:rsidRDefault="004832D5" w:rsidP="009331B3">
            <w:pPr>
              <w:pStyle w:val="af0"/>
              <w:jc w:val="both"/>
              <w:rPr>
                <w:rFonts w:ascii="Times New Roman" w:hAnsi="Times New Roman"/>
                <w:sz w:val="20"/>
                <w:szCs w:val="20"/>
                <w:lang w:eastAsia="ru-RU"/>
              </w:rPr>
            </w:pPr>
            <w:r w:rsidRPr="00BF0CB6">
              <w:rPr>
                <w:rFonts w:ascii="Times New Roman" w:hAnsi="Times New Roman"/>
                <w:sz w:val="20"/>
                <w:szCs w:val="20"/>
                <w:lang w:eastAsia="ru-RU"/>
              </w:rPr>
              <w:t>Закреплять умение лепить животных комбинированным способом; сглаживать поверхность, делать предметы устойчивыми, динамичными; объединять вылепленные предметы в сюжет по собственному представлению – встреча Лисы и Колобка. Развивать творческие способности, фантазию, воображение. Воспитывать интерес к сюжетной лепке.</w:t>
            </w:r>
          </w:p>
        </w:tc>
        <w:tc>
          <w:tcPr>
            <w:tcW w:w="1275" w:type="dxa"/>
            <w:tcBorders>
              <w:left w:val="single" w:sz="4" w:space="0" w:color="auto"/>
            </w:tcBorders>
            <w:shd w:val="clear" w:color="auto" w:fill="auto"/>
          </w:tcPr>
          <w:p w:rsidR="004832D5" w:rsidRPr="00BF0CB6" w:rsidRDefault="004832D5" w:rsidP="009331B3">
            <w:pPr>
              <w:pStyle w:val="af0"/>
              <w:jc w:val="both"/>
              <w:rPr>
                <w:rFonts w:ascii="Times New Roman" w:hAnsi="Times New Roman"/>
                <w:sz w:val="20"/>
                <w:szCs w:val="20"/>
                <w:lang w:eastAsia="ru-RU"/>
              </w:rPr>
            </w:pPr>
          </w:p>
        </w:tc>
      </w:tr>
      <w:tr w:rsidR="00B87190" w:rsidRPr="00BF0CB6" w:rsidTr="00123286">
        <w:trPr>
          <w:trHeight w:val="414"/>
        </w:trPr>
        <w:tc>
          <w:tcPr>
            <w:tcW w:w="426" w:type="dxa"/>
            <w:shd w:val="clear" w:color="auto" w:fill="auto"/>
          </w:tcPr>
          <w:p w:rsidR="00B87190" w:rsidRPr="00BF0CB6" w:rsidRDefault="00B87190"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14</w:t>
            </w:r>
          </w:p>
        </w:tc>
        <w:tc>
          <w:tcPr>
            <w:tcW w:w="708" w:type="dxa"/>
            <w:shd w:val="clear" w:color="auto" w:fill="auto"/>
          </w:tcPr>
          <w:p w:rsidR="00B87190" w:rsidRPr="00BF0CB6" w:rsidRDefault="002B112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4</w:t>
            </w:r>
            <w:r w:rsidR="00B87190" w:rsidRPr="00BF0CB6">
              <w:rPr>
                <w:rFonts w:ascii="Times New Roman" w:hAnsi="Times New Roman"/>
                <w:sz w:val="20"/>
                <w:szCs w:val="20"/>
                <w:lang w:eastAsia="ru-RU"/>
              </w:rPr>
              <w:t>.12</w:t>
            </w:r>
          </w:p>
        </w:tc>
        <w:tc>
          <w:tcPr>
            <w:tcW w:w="709" w:type="dxa"/>
            <w:shd w:val="clear" w:color="auto" w:fill="auto"/>
          </w:tcPr>
          <w:p w:rsidR="00B87190" w:rsidRPr="00BF0CB6" w:rsidRDefault="00B87190" w:rsidP="00514095">
            <w:pPr>
              <w:rPr>
                <w:rFonts w:ascii="Times New Roman" w:hAnsi="Times New Roman"/>
                <w:sz w:val="20"/>
                <w:szCs w:val="20"/>
                <w:lang w:eastAsia="ru-RU"/>
              </w:rPr>
            </w:pPr>
          </w:p>
        </w:tc>
        <w:tc>
          <w:tcPr>
            <w:tcW w:w="1843" w:type="dxa"/>
            <w:shd w:val="clear" w:color="auto" w:fill="auto"/>
          </w:tcPr>
          <w:p w:rsidR="00B87190" w:rsidRPr="00BF0CB6" w:rsidRDefault="00B87190" w:rsidP="00B87190">
            <w:pPr>
              <w:rPr>
                <w:rFonts w:ascii="Times New Roman" w:hAnsi="Times New Roman"/>
                <w:color w:val="111111"/>
                <w:sz w:val="20"/>
                <w:szCs w:val="20"/>
                <w:shd w:val="clear" w:color="auto" w:fill="FFFFFF"/>
              </w:rPr>
            </w:pPr>
            <w:proofErr w:type="spellStart"/>
            <w:r w:rsidRPr="00BF0CB6">
              <w:rPr>
                <w:rFonts w:ascii="Times New Roman" w:hAnsi="Times New Roman"/>
                <w:color w:val="111111"/>
                <w:sz w:val="20"/>
                <w:szCs w:val="20"/>
                <w:shd w:val="clear" w:color="auto" w:fill="FFFFFF"/>
              </w:rPr>
              <w:t>Лепка</w:t>
            </w:r>
            <w:proofErr w:type="gramStart"/>
            <w:r w:rsidRPr="00BF0CB6">
              <w:rPr>
                <w:rFonts w:ascii="Times New Roman" w:hAnsi="Times New Roman"/>
                <w:color w:val="111111"/>
                <w:sz w:val="20"/>
                <w:szCs w:val="20"/>
                <w:shd w:val="clear" w:color="auto" w:fill="FFFFFF"/>
              </w:rPr>
              <w:t>.Т</w:t>
            </w:r>
            <w:proofErr w:type="gramEnd"/>
            <w:r w:rsidRPr="00BF0CB6">
              <w:rPr>
                <w:rFonts w:ascii="Times New Roman" w:hAnsi="Times New Roman"/>
                <w:color w:val="111111"/>
                <w:sz w:val="20"/>
                <w:szCs w:val="20"/>
                <w:shd w:val="clear" w:color="auto" w:fill="FFFFFF"/>
              </w:rPr>
              <w:t>ранспорт</w:t>
            </w:r>
            <w:proofErr w:type="spellEnd"/>
            <w:r w:rsidRPr="00BF0CB6">
              <w:rPr>
                <w:rFonts w:ascii="Times New Roman" w:hAnsi="Times New Roman"/>
                <w:color w:val="111111"/>
                <w:sz w:val="20"/>
                <w:szCs w:val="20"/>
                <w:shd w:val="clear" w:color="auto" w:fill="FFFFFF"/>
              </w:rPr>
              <w:t xml:space="preserve"> «Автомобиль».</w:t>
            </w:r>
          </w:p>
        </w:tc>
        <w:tc>
          <w:tcPr>
            <w:tcW w:w="10348" w:type="dxa"/>
            <w:tcBorders>
              <w:right w:val="single" w:sz="4" w:space="0" w:color="auto"/>
            </w:tcBorders>
            <w:shd w:val="clear" w:color="auto" w:fill="auto"/>
          </w:tcPr>
          <w:p w:rsidR="00B87190" w:rsidRPr="00BF0CB6" w:rsidRDefault="00B87190" w:rsidP="00B87190">
            <w:pPr>
              <w:rPr>
                <w:rFonts w:ascii="Times New Roman" w:hAnsi="Times New Roman"/>
                <w:sz w:val="20"/>
                <w:szCs w:val="20"/>
              </w:rPr>
            </w:pPr>
            <w:r w:rsidRPr="00BF0CB6">
              <w:rPr>
                <w:rFonts w:ascii="Times New Roman" w:hAnsi="Times New Roman"/>
                <w:color w:val="111111"/>
                <w:sz w:val="20"/>
                <w:szCs w:val="20"/>
                <w:shd w:val="clear" w:color="auto" w:fill="FFFFFF"/>
              </w:rPr>
              <w:t>Продолжать учить детей, лепить предмет, состоящий из нескольких частей одинаковой формы, но разной величины. Развивать речь, внимание. Воспитывать интерес к лепке.</w:t>
            </w:r>
          </w:p>
        </w:tc>
        <w:tc>
          <w:tcPr>
            <w:tcW w:w="1275" w:type="dxa"/>
            <w:tcBorders>
              <w:left w:val="single" w:sz="4" w:space="0" w:color="auto"/>
            </w:tcBorders>
            <w:shd w:val="clear" w:color="auto" w:fill="auto"/>
          </w:tcPr>
          <w:p w:rsidR="00B87190" w:rsidRPr="00BF0CB6" w:rsidRDefault="00B87190" w:rsidP="009331B3">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15</w:t>
            </w:r>
          </w:p>
        </w:tc>
        <w:tc>
          <w:tcPr>
            <w:tcW w:w="708"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1</w:t>
            </w:r>
            <w:r w:rsidR="002B1125" w:rsidRPr="00BF0CB6">
              <w:rPr>
                <w:rFonts w:ascii="Times New Roman" w:hAnsi="Times New Roman"/>
                <w:sz w:val="20"/>
                <w:szCs w:val="20"/>
                <w:lang w:eastAsia="ru-RU"/>
              </w:rPr>
              <w:t>1</w:t>
            </w:r>
            <w:r w:rsidRPr="00BF0CB6">
              <w:rPr>
                <w:rFonts w:ascii="Times New Roman" w:hAnsi="Times New Roman"/>
                <w:sz w:val="20"/>
                <w:szCs w:val="20"/>
                <w:lang w:eastAsia="ru-RU"/>
              </w:rPr>
              <w:t>.12</w:t>
            </w:r>
          </w:p>
          <w:p w:rsidR="004832D5" w:rsidRPr="00BF0CB6" w:rsidRDefault="004832D5" w:rsidP="00514095">
            <w:pPr>
              <w:pStyle w:val="af0"/>
              <w:jc w:val="center"/>
              <w:rPr>
                <w:rFonts w:ascii="Times New Roman" w:hAnsi="Times New Roman"/>
                <w:sz w:val="20"/>
                <w:szCs w:val="20"/>
                <w:lang w:eastAsia="ru-RU"/>
              </w:rPr>
            </w:pP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9331B3">
            <w:pPr>
              <w:pStyle w:val="af0"/>
              <w:jc w:val="center"/>
              <w:rPr>
                <w:rFonts w:ascii="Times New Roman" w:hAnsi="Times New Roman"/>
                <w:sz w:val="20"/>
                <w:szCs w:val="20"/>
                <w:lang w:eastAsia="ru-RU"/>
              </w:rPr>
            </w:pPr>
            <w:r w:rsidRPr="00BF0CB6">
              <w:rPr>
                <w:rFonts w:ascii="Times New Roman" w:hAnsi="Times New Roman"/>
                <w:sz w:val="20"/>
                <w:szCs w:val="20"/>
                <w:lang w:eastAsia="ru-RU"/>
              </w:rPr>
              <w:t>Профессии на транспорте.</w:t>
            </w:r>
          </w:p>
        </w:tc>
        <w:tc>
          <w:tcPr>
            <w:tcW w:w="10348" w:type="dxa"/>
            <w:tcBorders>
              <w:right w:val="single" w:sz="4" w:space="0" w:color="auto"/>
            </w:tcBorders>
            <w:shd w:val="clear" w:color="auto" w:fill="auto"/>
          </w:tcPr>
          <w:p w:rsidR="004832D5" w:rsidRPr="00BF0CB6" w:rsidRDefault="004832D5" w:rsidP="009331B3">
            <w:pPr>
              <w:pStyle w:val="af0"/>
              <w:jc w:val="both"/>
              <w:rPr>
                <w:rFonts w:ascii="Times New Roman" w:hAnsi="Times New Roman"/>
                <w:sz w:val="20"/>
                <w:szCs w:val="20"/>
                <w:lang w:eastAsia="ru-RU"/>
              </w:rPr>
            </w:pPr>
            <w:r w:rsidRPr="00BF0CB6">
              <w:rPr>
                <w:rFonts w:ascii="Times New Roman" w:hAnsi="Times New Roman"/>
                <w:sz w:val="20"/>
                <w:szCs w:val="20"/>
                <w:lang w:eastAsia="ru-RU"/>
              </w:rPr>
              <w:t>Учить лепить фигуру человека конструктивным способом, дополнять для передачи более точного образа. Развивать воображение, память, тонкую моторику. Воспитывать интерес к профессиям.</w:t>
            </w:r>
          </w:p>
        </w:tc>
        <w:tc>
          <w:tcPr>
            <w:tcW w:w="1275" w:type="dxa"/>
            <w:tcBorders>
              <w:left w:val="single" w:sz="4" w:space="0" w:color="auto"/>
            </w:tcBorders>
            <w:shd w:val="clear" w:color="auto" w:fill="auto"/>
          </w:tcPr>
          <w:p w:rsidR="004832D5" w:rsidRPr="00BF0CB6" w:rsidRDefault="004832D5" w:rsidP="009331B3">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16</w:t>
            </w:r>
          </w:p>
        </w:tc>
        <w:tc>
          <w:tcPr>
            <w:tcW w:w="708" w:type="dxa"/>
            <w:shd w:val="clear" w:color="auto" w:fill="auto"/>
          </w:tcPr>
          <w:p w:rsidR="004832D5" w:rsidRPr="00BF0CB6" w:rsidRDefault="002B112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18</w:t>
            </w:r>
            <w:r w:rsidR="004832D5" w:rsidRPr="00BF0CB6">
              <w:rPr>
                <w:rFonts w:ascii="Times New Roman" w:hAnsi="Times New Roman"/>
                <w:sz w:val="20"/>
                <w:szCs w:val="20"/>
                <w:lang w:eastAsia="ru-RU"/>
              </w:rPr>
              <w:t>.12</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9331B3">
            <w:pPr>
              <w:pStyle w:val="af0"/>
              <w:jc w:val="center"/>
              <w:rPr>
                <w:rFonts w:ascii="Times New Roman" w:hAnsi="Times New Roman"/>
                <w:sz w:val="20"/>
                <w:szCs w:val="20"/>
                <w:lang w:eastAsia="ru-RU"/>
              </w:rPr>
            </w:pPr>
            <w:r w:rsidRPr="00BF0CB6">
              <w:rPr>
                <w:rFonts w:ascii="Times New Roman" w:hAnsi="Times New Roman"/>
                <w:sz w:val="20"/>
                <w:szCs w:val="20"/>
                <w:lang w:eastAsia="ru-RU"/>
              </w:rPr>
              <w:t>Зимние забавы «Лыжники» (</w:t>
            </w:r>
            <w:proofErr w:type="gramStart"/>
            <w:r w:rsidRPr="00BF0CB6">
              <w:rPr>
                <w:rFonts w:ascii="Times New Roman" w:hAnsi="Times New Roman"/>
                <w:sz w:val="20"/>
                <w:szCs w:val="20"/>
                <w:lang w:eastAsia="ru-RU"/>
              </w:rPr>
              <w:t>сюжетная</w:t>
            </w:r>
            <w:proofErr w:type="gramEnd"/>
            <w:r w:rsidRPr="00BF0CB6">
              <w:rPr>
                <w:rFonts w:ascii="Times New Roman" w:hAnsi="Times New Roman"/>
                <w:sz w:val="20"/>
                <w:szCs w:val="20"/>
                <w:lang w:eastAsia="ru-RU"/>
              </w:rPr>
              <w:t>)</w:t>
            </w:r>
          </w:p>
        </w:tc>
        <w:tc>
          <w:tcPr>
            <w:tcW w:w="10348" w:type="dxa"/>
            <w:tcBorders>
              <w:right w:val="single" w:sz="4" w:space="0" w:color="auto"/>
            </w:tcBorders>
            <w:shd w:val="clear" w:color="auto" w:fill="auto"/>
          </w:tcPr>
          <w:p w:rsidR="004832D5" w:rsidRPr="00BF0CB6" w:rsidRDefault="004832D5" w:rsidP="009331B3">
            <w:pPr>
              <w:pStyle w:val="af0"/>
              <w:jc w:val="both"/>
              <w:rPr>
                <w:rFonts w:ascii="Times New Roman" w:hAnsi="Times New Roman"/>
                <w:sz w:val="20"/>
                <w:szCs w:val="20"/>
                <w:lang w:eastAsia="ru-RU"/>
              </w:rPr>
            </w:pPr>
            <w:r w:rsidRPr="00BF0CB6">
              <w:rPr>
                <w:rFonts w:ascii="Times New Roman" w:hAnsi="Times New Roman"/>
                <w:sz w:val="20"/>
                <w:szCs w:val="20"/>
                <w:lang w:eastAsia="ru-RU"/>
              </w:rPr>
              <w:t>Закрепить способ лепки цилиндра (валика) надрезанного с двух концов, умение передавать в лепке несложные движения. Продолжать развивать умения передавать мелкие детали, работая пальцами. Воспитывать аккуратность при работе с пластилином.</w:t>
            </w:r>
          </w:p>
        </w:tc>
        <w:tc>
          <w:tcPr>
            <w:tcW w:w="1275" w:type="dxa"/>
            <w:tcBorders>
              <w:left w:val="single" w:sz="4" w:space="0" w:color="auto"/>
            </w:tcBorders>
            <w:shd w:val="clear" w:color="auto" w:fill="auto"/>
          </w:tcPr>
          <w:p w:rsidR="004832D5" w:rsidRPr="00BF0CB6" w:rsidRDefault="004832D5" w:rsidP="009331B3">
            <w:pPr>
              <w:pStyle w:val="af0"/>
              <w:jc w:val="both"/>
              <w:rPr>
                <w:rFonts w:ascii="Times New Roman" w:hAnsi="Times New Roman"/>
                <w:sz w:val="20"/>
                <w:szCs w:val="20"/>
                <w:lang w:eastAsia="ru-RU"/>
              </w:rPr>
            </w:pPr>
          </w:p>
        </w:tc>
      </w:tr>
      <w:tr w:rsidR="004832D5" w:rsidRPr="00BF0CB6" w:rsidTr="00123286">
        <w:trPr>
          <w:trHeight w:val="135"/>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17</w:t>
            </w:r>
          </w:p>
        </w:tc>
        <w:tc>
          <w:tcPr>
            <w:tcW w:w="708" w:type="dxa"/>
            <w:shd w:val="clear" w:color="auto" w:fill="auto"/>
          </w:tcPr>
          <w:p w:rsidR="004832D5" w:rsidRPr="00BF0CB6" w:rsidRDefault="004832D5" w:rsidP="00171869">
            <w:pPr>
              <w:pStyle w:val="af0"/>
              <w:jc w:val="center"/>
              <w:rPr>
                <w:rFonts w:ascii="Times New Roman" w:hAnsi="Times New Roman"/>
                <w:sz w:val="20"/>
                <w:szCs w:val="20"/>
                <w:lang w:eastAsia="ru-RU"/>
              </w:rPr>
            </w:pPr>
            <w:r w:rsidRPr="00BF0CB6">
              <w:rPr>
                <w:rFonts w:ascii="Times New Roman" w:hAnsi="Times New Roman"/>
                <w:sz w:val="20"/>
                <w:szCs w:val="20"/>
                <w:lang w:eastAsia="ru-RU"/>
              </w:rPr>
              <w:t>2</w:t>
            </w:r>
            <w:r w:rsidR="00171869" w:rsidRPr="00BF0CB6">
              <w:rPr>
                <w:rFonts w:ascii="Times New Roman" w:hAnsi="Times New Roman"/>
                <w:sz w:val="20"/>
                <w:szCs w:val="20"/>
                <w:lang w:eastAsia="ru-RU"/>
              </w:rPr>
              <w:t>5</w:t>
            </w:r>
            <w:r w:rsidRPr="00BF0CB6">
              <w:rPr>
                <w:rFonts w:ascii="Times New Roman" w:hAnsi="Times New Roman"/>
                <w:sz w:val="20"/>
                <w:szCs w:val="20"/>
                <w:lang w:eastAsia="ru-RU"/>
              </w:rPr>
              <w:t>.12</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9331B3">
            <w:pPr>
              <w:pStyle w:val="af0"/>
              <w:jc w:val="center"/>
              <w:rPr>
                <w:rFonts w:ascii="Times New Roman" w:hAnsi="Times New Roman"/>
                <w:sz w:val="20"/>
                <w:szCs w:val="20"/>
                <w:lang w:eastAsia="ru-RU"/>
              </w:rPr>
            </w:pPr>
            <w:r w:rsidRPr="00BF0CB6">
              <w:rPr>
                <w:rFonts w:ascii="Times New Roman" w:hAnsi="Times New Roman"/>
                <w:sz w:val="20"/>
                <w:szCs w:val="20"/>
                <w:lang w:eastAsia="ru-RU"/>
              </w:rPr>
              <w:t>Новогодний праздник. Елочка</w:t>
            </w:r>
          </w:p>
        </w:tc>
        <w:tc>
          <w:tcPr>
            <w:tcW w:w="10348" w:type="dxa"/>
            <w:tcBorders>
              <w:right w:val="single" w:sz="4" w:space="0" w:color="auto"/>
            </w:tcBorders>
            <w:shd w:val="clear" w:color="auto" w:fill="auto"/>
          </w:tcPr>
          <w:p w:rsidR="004832D5" w:rsidRPr="00BF0CB6" w:rsidRDefault="004832D5" w:rsidP="009331B3">
            <w:pPr>
              <w:pStyle w:val="af0"/>
              <w:jc w:val="both"/>
              <w:rPr>
                <w:rFonts w:ascii="Times New Roman" w:hAnsi="Times New Roman"/>
                <w:sz w:val="20"/>
                <w:szCs w:val="20"/>
                <w:lang w:eastAsia="ru-RU"/>
              </w:rPr>
            </w:pPr>
            <w:r w:rsidRPr="00BF0CB6">
              <w:rPr>
                <w:rFonts w:ascii="Times New Roman" w:hAnsi="Times New Roman"/>
                <w:sz w:val="20"/>
                <w:szCs w:val="20"/>
                <w:lang w:eastAsia="ru-RU"/>
              </w:rPr>
              <w:t xml:space="preserve">Развивать у детей </w:t>
            </w:r>
            <w:proofErr w:type="gramStart"/>
            <w:r w:rsidRPr="00BF0CB6">
              <w:rPr>
                <w:rFonts w:ascii="Times New Roman" w:hAnsi="Times New Roman"/>
                <w:sz w:val="20"/>
                <w:szCs w:val="20"/>
                <w:lang w:eastAsia="ru-RU"/>
              </w:rPr>
              <w:t>умении</w:t>
            </w:r>
            <w:proofErr w:type="gramEnd"/>
            <w:r w:rsidRPr="00BF0CB6">
              <w:rPr>
                <w:rFonts w:ascii="Times New Roman" w:hAnsi="Times New Roman"/>
                <w:sz w:val="20"/>
                <w:szCs w:val="20"/>
                <w:lang w:eastAsia="ru-RU"/>
              </w:rPr>
              <w:t xml:space="preserve"> лепить модульным способом. Формировать умение запоминать порядок выполнения работы, передавать красоту елочки. Добиваться выразительной формы. Воспитывать любовь к окружающей природе.</w:t>
            </w:r>
          </w:p>
        </w:tc>
        <w:tc>
          <w:tcPr>
            <w:tcW w:w="1275" w:type="dxa"/>
            <w:tcBorders>
              <w:left w:val="single" w:sz="4" w:space="0" w:color="auto"/>
            </w:tcBorders>
            <w:shd w:val="clear" w:color="auto" w:fill="auto"/>
          </w:tcPr>
          <w:p w:rsidR="004832D5" w:rsidRPr="00BF0CB6" w:rsidRDefault="004832D5" w:rsidP="009331B3">
            <w:pPr>
              <w:pStyle w:val="af0"/>
              <w:jc w:val="both"/>
              <w:rPr>
                <w:rFonts w:ascii="Times New Roman" w:hAnsi="Times New Roman"/>
                <w:sz w:val="20"/>
                <w:szCs w:val="20"/>
                <w:lang w:eastAsia="ru-RU"/>
              </w:rPr>
            </w:pPr>
          </w:p>
        </w:tc>
      </w:tr>
      <w:tr w:rsidR="004832D5" w:rsidRPr="00BF0CB6" w:rsidTr="00123286">
        <w:trPr>
          <w:trHeight w:val="135"/>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18</w:t>
            </w:r>
          </w:p>
        </w:tc>
        <w:tc>
          <w:tcPr>
            <w:tcW w:w="708" w:type="dxa"/>
            <w:shd w:val="clear" w:color="auto" w:fill="auto"/>
          </w:tcPr>
          <w:p w:rsidR="004832D5" w:rsidRPr="00BF0CB6" w:rsidRDefault="00171869"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15</w:t>
            </w:r>
            <w:r w:rsidR="004832D5" w:rsidRPr="00BF0CB6">
              <w:rPr>
                <w:rFonts w:ascii="Times New Roman" w:hAnsi="Times New Roman"/>
                <w:sz w:val="20"/>
                <w:szCs w:val="20"/>
                <w:lang w:eastAsia="ru-RU"/>
              </w:rPr>
              <w:t>.01</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Обследование</w:t>
            </w:r>
          </w:p>
        </w:tc>
        <w:tc>
          <w:tcPr>
            <w:tcW w:w="10348" w:type="dxa"/>
            <w:tcBorders>
              <w:righ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r w:rsidRPr="00BF0CB6">
              <w:rPr>
                <w:rFonts w:ascii="Times New Roman" w:hAnsi="Times New Roman"/>
                <w:sz w:val="20"/>
                <w:szCs w:val="20"/>
                <w:lang w:eastAsia="ru-RU"/>
              </w:rPr>
              <w:t>Учить в лепке, передавать признаки предметов: длинный – короткий, толстый – тонкий. Продолжать отрабатывать различные приемы лепки: раскатывание, скатывание, сплющивание. Учить самостоятельно, находить новые конструктивные решения, самостоятельно выбирать материал.</w:t>
            </w:r>
          </w:p>
        </w:tc>
        <w:tc>
          <w:tcPr>
            <w:tcW w:w="1275" w:type="dxa"/>
            <w:tcBorders>
              <w:lef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p>
        </w:tc>
      </w:tr>
      <w:tr w:rsidR="004832D5" w:rsidRPr="00BF0CB6" w:rsidTr="00123286">
        <w:trPr>
          <w:trHeight w:val="135"/>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19</w:t>
            </w:r>
          </w:p>
        </w:tc>
        <w:tc>
          <w:tcPr>
            <w:tcW w:w="708" w:type="dxa"/>
            <w:shd w:val="clear" w:color="auto" w:fill="auto"/>
          </w:tcPr>
          <w:p w:rsidR="004832D5" w:rsidRPr="00BF0CB6" w:rsidRDefault="00171869"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22</w:t>
            </w:r>
            <w:r w:rsidR="004832D5" w:rsidRPr="00BF0CB6">
              <w:rPr>
                <w:rFonts w:ascii="Times New Roman" w:hAnsi="Times New Roman"/>
                <w:sz w:val="20"/>
                <w:szCs w:val="20"/>
                <w:lang w:eastAsia="ru-RU"/>
              </w:rPr>
              <w:t>.01</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Обследование</w:t>
            </w:r>
          </w:p>
        </w:tc>
        <w:tc>
          <w:tcPr>
            <w:tcW w:w="10348" w:type="dxa"/>
            <w:tcBorders>
              <w:right w:val="single" w:sz="4" w:space="0" w:color="auto"/>
            </w:tcBorders>
            <w:shd w:val="clear" w:color="auto" w:fill="auto"/>
          </w:tcPr>
          <w:p w:rsidR="004832D5" w:rsidRPr="00BF0CB6" w:rsidRDefault="00D12EBF" w:rsidP="00514095">
            <w:pPr>
              <w:pStyle w:val="af0"/>
              <w:jc w:val="both"/>
              <w:rPr>
                <w:rFonts w:ascii="Times New Roman" w:hAnsi="Times New Roman"/>
                <w:sz w:val="20"/>
                <w:szCs w:val="20"/>
                <w:lang w:eastAsia="ru-RU"/>
              </w:rPr>
            </w:pPr>
            <w:r w:rsidRPr="00BF0CB6">
              <w:rPr>
                <w:rFonts w:ascii="Times New Roman" w:hAnsi="Times New Roman"/>
                <w:sz w:val="20"/>
                <w:szCs w:val="20"/>
                <w:lang w:eastAsia="ru-RU"/>
              </w:rPr>
              <w:t>Выявить сформированность знаний и умений по лепке. Актуализация имеющихся знаний и умений.</w:t>
            </w:r>
          </w:p>
        </w:tc>
        <w:tc>
          <w:tcPr>
            <w:tcW w:w="1275" w:type="dxa"/>
            <w:tcBorders>
              <w:lef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p>
        </w:tc>
      </w:tr>
      <w:tr w:rsidR="004832D5" w:rsidRPr="00BF0CB6" w:rsidTr="00123286">
        <w:trPr>
          <w:trHeight w:val="135"/>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20</w:t>
            </w:r>
          </w:p>
        </w:tc>
        <w:tc>
          <w:tcPr>
            <w:tcW w:w="708" w:type="dxa"/>
            <w:shd w:val="clear" w:color="auto" w:fill="auto"/>
          </w:tcPr>
          <w:p w:rsidR="004832D5" w:rsidRPr="00BF0CB6" w:rsidRDefault="00171869"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29</w:t>
            </w:r>
            <w:r w:rsidR="004832D5" w:rsidRPr="00BF0CB6">
              <w:rPr>
                <w:rFonts w:ascii="Times New Roman" w:hAnsi="Times New Roman"/>
                <w:sz w:val="20"/>
                <w:szCs w:val="20"/>
                <w:lang w:eastAsia="ru-RU"/>
              </w:rPr>
              <w:t>.01</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Правила дорожного движения</w:t>
            </w:r>
          </w:p>
        </w:tc>
        <w:tc>
          <w:tcPr>
            <w:tcW w:w="10348" w:type="dxa"/>
            <w:tcBorders>
              <w:righ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r w:rsidRPr="00BF0CB6">
              <w:rPr>
                <w:rFonts w:ascii="Times New Roman" w:hAnsi="Times New Roman"/>
                <w:sz w:val="20"/>
                <w:szCs w:val="20"/>
                <w:lang w:eastAsia="ru-RU"/>
              </w:rPr>
              <w:t xml:space="preserve">Развивать умение детей  изображать светофор из пластилина; применять прием </w:t>
            </w:r>
            <w:proofErr w:type="spellStart"/>
            <w:r w:rsidRPr="00BF0CB6">
              <w:rPr>
                <w:rFonts w:ascii="Times New Roman" w:hAnsi="Times New Roman"/>
                <w:sz w:val="20"/>
                <w:szCs w:val="20"/>
                <w:lang w:eastAsia="ru-RU"/>
              </w:rPr>
              <w:t>отщипывания</w:t>
            </w:r>
            <w:proofErr w:type="spellEnd"/>
            <w:r w:rsidRPr="00BF0CB6">
              <w:rPr>
                <w:rFonts w:ascii="Times New Roman" w:hAnsi="Times New Roman"/>
                <w:sz w:val="20"/>
                <w:szCs w:val="20"/>
                <w:lang w:eastAsia="ru-RU"/>
              </w:rPr>
              <w:t xml:space="preserve"> и раскатывания; формировать интерес к работе с пластилином; развивать мелкую моторику, воспитывать желание к выполнению и соблюдению ПДД; закрепить представления о светофоре и знании сигналов светофора (красный, желтый, зеленый)</w:t>
            </w:r>
            <w:proofErr w:type="gramStart"/>
            <w:r w:rsidRPr="00BF0CB6">
              <w:rPr>
                <w:rFonts w:ascii="Times New Roman" w:hAnsi="Times New Roman"/>
                <w:sz w:val="20"/>
                <w:szCs w:val="20"/>
                <w:lang w:eastAsia="ru-RU"/>
              </w:rPr>
              <w:t xml:space="preserve"> .</w:t>
            </w:r>
            <w:proofErr w:type="gramEnd"/>
          </w:p>
        </w:tc>
        <w:tc>
          <w:tcPr>
            <w:tcW w:w="1275" w:type="dxa"/>
            <w:tcBorders>
              <w:lef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21</w:t>
            </w:r>
          </w:p>
        </w:tc>
        <w:tc>
          <w:tcPr>
            <w:tcW w:w="708" w:type="dxa"/>
            <w:shd w:val="clear" w:color="auto" w:fill="auto"/>
          </w:tcPr>
          <w:p w:rsidR="004832D5" w:rsidRPr="00BF0CB6" w:rsidRDefault="00171869"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5.02</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Ателье. Закройщица</w:t>
            </w:r>
          </w:p>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«Украсим платья»</w:t>
            </w:r>
          </w:p>
        </w:tc>
        <w:tc>
          <w:tcPr>
            <w:tcW w:w="10348" w:type="dxa"/>
            <w:tcBorders>
              <w:righ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r w:rsidRPr="00BF0CB6">
              <w:rPr>
                <w:rFonts w:ascii="Times New Roman" w:hAnsi="Times New Roman"/>
                <w:sz w:val="20"/>
                <w:szCs w:val="20"/>
                <w:lang w:eastAsia="ru-RU"/>
              </w:rPr>
              <w:t>Лепить отдельные детали – придавливать, примазывать, разглаживать границы соединения частей. Продолжать обучать детей использовать в своей работе несколько цветов пластилина. Развивать воображения, память, мелкую моторику. Воспитывать аккуратность.</w:t>
            </w:r>
          </w:p>
        </w:tc>
        <w:tc>
          <w:tcPr>
            <w:tcW w:w="1275" w:type="dxa"/>
            <w:tcBorders>
              <w:lef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22</w:t>
            </w:r>
          </w:p>
        </w:tc>
        <w:tc>
          <w:tcPr>
            <w:tcW w:w="708" w:type="dxa"/>
            <w:shd w:val="clear" w:color="auto" w:fill="auto"/>
          </w:tcPr>
          <w:p w:rsidR="004832D5" w:rsidRPr="00BF0CB6" w:rsidRDefault="00171869"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12</w:t>
            </w:r>
            <w:r w:rsidR="004832D5" w:rsidRPr="00BF0CB6">
              <w:rPr>
                <w:rFonts w:ascii="Times New Roman" w:hAnsi="Times New Roman"/>
                <w:sz w:val="20"/>
                <w:szCs w:val="20"/>
                <w:lang w:eastAsia="ru-RU"/>
              </w:rPr>
              <w:t>.02</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Стройка. Профессия строитель.</w:t>
            </w:r>
          </w:p>
        </w:tc>
        <w:tc>
          <w:tcPr>
            <w:tcW w:w="10348" w:type="dxa"/>
            <w:tcBorders>
              <w:righ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r w:rsidRPr="00BF0CB6">
              <w:rPr>
                <w:rFonts w:ascii="Times New Roman" w:hAnsi="Times New Roman"/>
                <w:sz w:val="20"/>
                <w:szCs w:val="20"/>
                <w:lang w:eastAsia="ru-RU"/>
              </w:rPr>
              <w:t>Учить создавать из пластилина предметы, состоящие из прямоугольных, квадратных, треугольных частей. Развивать представление детей о том, что в нашем городе есть разные дома. Закреплять приемы лепки (вытягивание, сглаживание). Развивать образные представления, воображение. Воспитывать положительное отношение к родному городу, испытывать гордость за свой город.</w:t>
            </w:r>
          </w:p>
        </w:tc>
        <w:tc>
          <w:tcPr>
            <w:tcW w:w="1275" w:type="dxa"/>
            <w:tcBorders>
              <w:lef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23</w:t>
            </w:r>
          </w:p>
        </w:tc>
        <w:tc>
          <w:tcPr>
            <w:tcW w:w="708" w:type="dxa"/>
            <w:shd w:val="clear" w:color="auto" w:fill="auto"/>
          </w:tcPr>
          <w:p w:rsidR="004832D5" w:rsidRPr="00BF0CB6" w:rsidRDefault="00171869"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19</w:t>
            </w:r>
            <w:r w:rsidR="004832D5" w:rsidRPr="00BF0CB6">
              <w:rPr>
                <w:rFonts w:ascii="Times New Roman" w:hAnsi="Times New Roman"/>
                <w:sz w:val="20"/>
                <w:szCs w:val="20"/>
                <w:lang w:eastAsia="ru-RU"/>
              </w:rPr>
              <w:t>.02</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9331B3">
            <w:pPr>
              <w:pStyle w:val="af0"/>
              <w:jc w:val="center"/>
              <w:rPr>
                <w:rFonts w:ascii="Times New Roman" w:hAnsi="Times New Roman"/>
                <w:sz w:val="20"/>
                <w:szCs w:val="20"/>
                <w:lang w:eastAsia="ru-RU"/>
              </w:rPr>
            </w:pPr>
            <w:r w:rsidRPr="00BF0CB6">
              <w:rPr>
                <w:rFonts w:ascii="Times New Roman" w:hAnsi="Times New Roman"/>
                <w:sz w:val="20"/>
                <w:szCs w:val="20"/>
                <w:lang w:eastAsia="ru-RU"/>
              </w:rPr>
              <w:t>«Праздник пап. Наша армия»</w:t>
            </w:r>
          </w:p>
        </w:tc>
        <w:tc>
          <w:tcPr>
            <w:tcW w:w="10348" w:type="dxa"/>
            <w:tcBorders>
              <w:right w:val="single" w:sz="4" w:space="0" w:color="auto"/>
            </w:tcBorders>
            <w:shd w:val="clear" w:color="auto" w:fill="auto"/>
          </w:tcPr>
          <w:p w:rsidR="004832D5" w:rsidRPr="00BF0CB6" w:rsidRDefault="004832D5" w:rsidP="009331B3">
            <w:pPr>
              <w:pStyle w:val="af0"/>
              <w:jc w:val="both"/>
              <w:rPr>
                <w:rFonts w:ascii="Times New Roman" w:hAnsi="Times New Roman"/>
                <w:sz w:val="20"/>
                <w:szCs w:val="20"/>
                <w:lang w:eastAsia="ru-RU"/>
              </w:rPr>
            </w:pPr>
            <w:r w:rsidRPr="00BF0CB6">
              <w:rPr>
                <w:rFonts w:ascii="Times New Roman" w:hAnsi="Times New Roman"/>
                <w:sz w:val="20"/>
                <w:szCs w:val="20"/>
                <w:lang w:eastAsia="ru-RU"/>
              </w:rPr>
              <w:t>Продолжать знакомить детей с родами войск; способствовать умение создавать образ воин</w:t>
            </w:r>
            <w:proofErr w:type="gramStart"/>
            <w:r w:rsidRPr="00BF0CB6">
              <w:rPr>
                <w:rFonts w:ascii="Times New Roman" w:hAnsi="Times New Roman"/>
                <w:sz w:val="20"/>
                <w:szCs w:val="20"/>
                <w:lang w:eastAsia="ru-RU"/>
              </w:rPr>
              <w:t>а-</w:t>
            </w:r>
            <w:proofErr w:type="gramEnd"/>
            <w:r w:rsidRPr="00BF0CB6">
              <w:rPr>
                <w:rFonts w:ascii="Times New Roman" w:hAnsi="Times New Roman"/>
                <w:sz w:val="20"/>
                <w:szCs w:val="20"/>
                <w:lang w:eastAsia="ru-RU"/>
              </w:rPr>
              <w:t xml:space="preserve"> защитника в технике </w:t>
            </w:r>
            <w:proofErr w:type="spellStart"/>
            <w:r w:rsidRPr="00BF0CB6">
              <w:rPr>
                <w:rFonts w:ascii="Times New Roman" w:hAnsi="Times New Roman"/>
                <w:sz w:val="20"/>
                <w:szCs w:val="20"/>
                <w:lang w:eastAsia="ru-RU"/>
              </w:rPr>
              <w:t>пластилинографии</w:t>
            </w:r>
            <w:proofErr w:type="spellEnd"/>
            <w:r w:rsidRPr="00BF0CB6">
              <w:rPr>
                <w:rFonts w:ascii="Times New Roman" w:hAnsi="Times New Roman"/>
                <w:sz w:val="20"/>
                <w:szCs w:val="20"/>
                <w:lang w:eastAsia="ru-RU"/>
              </w:rPr>
              <w:t>.</w:t>
            </w:r>
          </w:p>
        </w:tc>
        <w:tc>
          <w:tcPr>
            <w:tcW w:w="1275" w:type="dxa"/>
            <w:tcBorders>
              <w:left w:val="single" w:sz="4" w:space="0" w:color="auto"/>
            </w:tcBorders>
            <w:shd w:val="clear" w:color="auto" w:fill="auto"/>
          </w:tcPr>
          <w:p w:rsidR="004832D5" w:rsidRPr="00BF0CB6" w:rsidRDefault="004832D5" w:rsidP="009331B3">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24</w:t>
            </w:r>
          </w:p>
        </w:tc>
        <w:tc>
          <w:tcPr>
            <w:tcW w:w="708" w:type="dxa"/>
            <w:shd w:val="clear" w:color="auto" w:fill="auto"/>
          </w:tcPr>
          <w:p w:rsidR="004832D5" w:rsidRPr="00BF0CB6" w:rsidRDefault="00171869"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26</w:t>
            </w:r>
            <w:r w:rsidR="004832D5" w:rsidRPr="00BF0CB6">
              <w:rPr>
                <w:rFonts w:ascii="Times New Roman" w:hAnsi="Times New Roman"/>
                <w:sz w:val="20"/>
                <w:szCs w:val="20"/>
                <w:lang w:eastAsia="ru-RU"/>
              </w:rPr>
              <w:t>.02</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Весна. Приметы весны. «Цветок»</w:t>
            </w:r>
          </w:p>
        </w:tc>
        <w:tc>
          <w:tcPr>
            <w:tcW w:w="10348" w:type="dxa"/>
            <w:tcBorders>
              <w:righ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r w:rsidRPr="00BF0CB6">
              <w:rPr>
                <w:rFonts w:ascii="Times New Roman" w:hAnsi="Times New Roman"/>
                <w:sz w:val="20"/>
                <w:szCs w:val="20"/>
                <w:lang w:eastAsia="ru-RU"/>
              </w:rPr>
              <w:t>Продолжать знакомить детей со свойствами пластилина (</w:t>
            </w:r>
            <w:proofErr w:type="gramStart"/>
            <w:r w:rsidRPr="00BF0CB6">
              <w:rPr>
                <w:rFonts w:ascii="Times New Roman" w:hAnsi="Times New Roman"/>
                <w:sz w:val="20"/>
                <w:szCs w:val="20"/>
                <w:lang w:eastAsia="ru-RU"/>
              </w:rPr>
              <w:t>мягкий</w:t>
            </w:r>
            <w:proofErr w:type="gramEnd"/>
            <w:r w:rsidRPr="00BF0CB6">
              <w:rPr>
                <w:rFonts w:ascii="Times New Roman" w:hAnsi="Times New Roman"/>
                <w:sz w:val="20"/>
                <w:szCs w:val="20"/>
                <w:lang w:eastAsia="ru-RU"/>
              </w:rPr>
              <w:t xml:space="preserve">, податливый, способен принимать любую форму). Закреплять умение соединять части, плотно </w:t>
            </w:r>
            <w:proofErr w:type="gramStart"/>
            <w:r w:rsidRPr="00BF0CB6">
              <w:rPr>
                <w:rFonts w:ascii="Times New Roman" w:hAnsi="Times New Roman"/>
                <w:sz w:val="20"/>
                <w:szCs w:val="20"/>
                <w:lang w:eastAsia="ru-RU"/>
              </w:rPr>
              <w:t>прижимая</w:t>
            </w:r>
            <w:proofErr w:type="gramEnd"/>
            <w:r w:rsidRPr="00BF0CB6">
              <w:rPr>
                <w:rFonts w:ascii="Times New Roman" w:hAnsi="Times New Roman"/>
                <w:sz w:val="20"/>
                <w:szCs w:val="20"/>
                <w:lang w:eastAsia="ru-RU"/>
              </w:rPr>
              <w:t xml:space="preserve"> их друг к другу, и в сглаживании швов. Воспитывать аккуратность в работе с пластилином, желание доводить начатое дело до конца.</w:t>
            </w:r>
          </w:p>
        </w:tc>
        <w:tc>
          <w:tcPr>
            <w:tcW w:w="1275" w:type="dxa"/>
            <w:tcBorders>
              <w:lef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25</w:t>
            </w:r>
          </w:p>
        </w:tc>
        <w:tc>
          <w:tcPr>
            <w:tcW w:w="708" w:type="dxa"/>
            <w:shd w:val="clear" w:color="auto" w:fill="auto"/>
          </w:tcPr>
          <w:p w:rsidR="004832D5" w:rsidRPr="00BF0CB6" w:rsidRDefault="00171869"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5.03</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Мамин праздник.</w:t>
            </w:r>
          </w:p>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«Тюльпаны для мамы»</w:t>
            </w:r>
          </w:p>
        </w:tc>
        <w:tc>
          <w:tcPr>
            <w:tcW w:w="10348" w:type="dxa"/>
            <w:tcBorders>
              <w:righ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r w:rsidRPr="00BF0CB6">
              <w:rPr>
                <w:rFonts w:ascii="Times New Roman" w:hAnsi="Times New Roman"/>
                <w:sz w:val="20"/>
                <w:szCs w:val="20"/>
                <w:lang w:eastAsia="ru-RU"/>
              </w:rPr>
              <w:t xml:space="preserve">Формировать навыки выполнения в лепке декоративных композиций, используя разные техники. Учить лепить форму тюльпана из пластилина, - применять такие приемы лепки как: скатывание шариков, раскатывание столбиков, расплющивание столбиков, </w:t>
            </w:r>
            <w:proofErr w:type="spellStart"/>
            <w:r w:rsidRPr="00BF0CB6">
              <w:rPr>
                <w:rFonts w:ascii="Times New Roman" w:hAnsi="Times New Roman"/>
                <w:sz w:val="20"/>
                <w:szCs w:val="20"/>
                <w:lang w:eastAsia="ru-RU"/>
              </w:rPr>
              <w:t>прищипывание</w:t>
            </w:r>
            <w:proofErr w:type="spellEnd"/>
            <w:r w:rsidRPr="00BF0CB6">
              <w:rPr>
                <w:rFonts w:ascii="Times New Roman" w:hAnsi="Times New Roman"/>
                <w:sz w:val="20"/>
                <w:szCs w:val="20"/>
                <w:lang w:eastAsia="ru-RU"/>
              </w:rPr>
              <w:t xml:space="preserve">, соединение деталей в единое целое, </w:t>
            </w:r>
            <w:proofErr w:type="spellStart"/>
            <w:r w:rsidRPr="00BF0CB6">
              <w:rPr>
                <w:rFonts w:ascii="Times New Roman" w:hAnsi="Times New Roman"/>
                <w:sz w:val="20"/>
                <w:szCs w:val="20"/>
                <w:lang w:eastAsia="ru-RU"/>
              </w:rPr>
              <w:t>приплющивание</w:t>
            </w:r>
            <w:proofErr w:type="spellEnd"/>
            <w:r w:rsidRPr="00BF0CB6">
              <w:rPr>
                <w:rFonts w:ascii="Times New Roman" w:hAnsi="Times New Roman"/>
                <w:sz w:val="20"/>
                <w:szCs w:val="20"/>
                <w:lang w:eastAsia="ru-RU"/>
              </w:rPr>
              <w:t xml:space="preserve"> нижней части формы, постучав ею о дощечку. Развивать мелкую моторику, творческое воображение. Воспитывать любовь к маме и бабушке.</w:t>
            </w:r>
          </w:p>
        </w:tc>
        <w:tc>
          <w:tcPr>
            <w:tcW w:w="1275" w:type="dxa"/>
            <w:tcBorders>
              <w:lef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lastRenderedPageBreak/>
              <w:t>26</w:t>
            </w:r>
          </w:p>
        </w:tc>
        <w:tc>
          <w:tcPr>
            <w:tcW w:w="708" w:type="dxa"/>
            <w:shd w:val="clear" w:color="auto" w:fill="auto"/>
          </w:tcPr>
          <w:p w:rsidR="004832D5" w:rsidRPr="00BF0CB6" w:rsidRDefault="00171869"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12.03</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Весенние забавы.</w:t>
            </w:r>
          </w:p>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«Подснежник»</w:t>
            </w:r>
          </w:p>
        </w:tc>
        <w:tc>
          <w:tcPr>
            <w:tcW w:w="10348" w:type="dxa"/>
            <w:tcBorders>
              <w:righ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r w:rsidRPr="00BF0CB6">
              <w:rPr>
                <w:rFonts w:ascii="Times New Roman" w:hAnsi="Times New Roman"/>
                <w:sz w:val="20"/>
                <w:szCs w:val="20"/>
                <w:lang w:eastAsia="ru-RU"/>
              </w:rPr>
              <w:t xml:space="preserve">Продолжать знакомить детей с нетрадиционной техникой изображения - </w:t>
            </w:r>
            <w:proofErr w:type="spellStart"/>
            <w:r w:rsidRPr="00BF0CB6">
              <w:rPr>
                <w:rFonts w:ascii="Times New Roman" w:hAnsi="Times New Roman"/>
                <w:sz w:val="20"/>
                <w:szCs w:val="20"/>
                <w:lang w:eastAsia="ru-RU"/>
              </w:rPr>
              <w:t>пластилинографии</w:t>
            </w:r>
            <w:proofErr w:type="spellEnd"/>
            <w:r w:rsidRPr="00BF0CB6">
              <w:rPr>
                <w:rFonts w:ascii="Times New Roman" w:hAnsi="Times New Roman"/>
                <w:sz w:val="20"/>
                <w:szCs w:val="20"/>
                <w:lang w:eastAsia="ru-RU"/>
              </w:rPr>
              <w:t xml:space="preserve">. Учить создавать выразительный образ посредством передачи объема и цвета. Закрепить умения и навыки детей в работе с пластилином - раскатывание, сплющивание, размазывание используемого материала на основе, разглаживание готовых поверхностей. Развивать мелкую моторику рук. Воспитывать </w:t>
            </w:r>
            <w:proofErr w:type="gramStart"/>
            <w:r w:rsidRPr="00BF0CB6">
              <w:rPr>
                <w:rFonts w:ascii="Times New Roman" w:hAnsi="Times New Roman"/>
                <w:sz w:val="20"/>
                <w:szCs w:val="20"/>
                <w:lang w:eastAsia="ru-RU"/>
              </w:rPr>
              <w:t>бережное</w:t>
            </w:r>
            <w:proofErr w:type="gramEnd"/>
            <w:r w:rsidRPr="00BF0CB6">
              <w:rPr>
                <w:rFonts w:ascii="Times New Roman" w:hAnsi="Times New Roman"/>
                <w:sz w:val="20"/>
                <w:szCs w:val="20"/>
                <w:lang w:eastAsia="ru-RU"/>
              </w:rPr>
              <w:t xml:space="preserve"> отношения к природе.</w:t>
            </w:r>
          </w:p>
        </w:tc>
        <w:tc>
          <w:tcPr>
            <w:tcW w:w="1275" w:type="dxa"/>
            <w:tcBorders>
              <w:lef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27</w:t>
            </w:r>
          </w:p>
        </w:tc>
        <w:tc>
          <w:tcPr>
            <w:tcW w:w="708" w:type="dxa"/>
            <w:shd w:val="clear" w:color="auto" w:fill="auto"/>
          </w:tcPr>
          <w:p w:rsidR="004832D5" w:rsidRPr="00BF0CB6" w:rsidRDefault="00171869"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19</w:t>
            </w:r>
            <w:r w:rsidR="004832D5" w:rsidRPr="00BF0CB6">
              <w:rPr>
                <w:rFonts w:ascii="Times New Roman" w:hAnsi="Times New Roman"/>
                <w:sz w:val="20"/>
                <w:szCs w:val="20"/>
                <w:lang w:eastAsia="ru-RU"/>
              </w:rPr>
              <w:t>.03</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Пресноводные и аквариумные рыбы.</w:t>
            </w:r>
          </w:p>
        </w:tc>
        <w:tc>
          <w:tcPr>
            <w:tcW w:w="10348" w:type="dxa"/>
            <w:tcBorders>
              <w:righ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r w:rsidRPr="00BF0CB6">
              <w:rPr>
                <w:rFonts w:ascii="Times New Roman" w:hAnsi="Times New Roman"/>
                <w:sz w:val="20"/>
                <w:szCs w:val="20"/>
                <w:lang w:eastAsia="ru-RU"/>
              </w:rPr>
              <w:t xml:space="preserve">Развивать умение детей передавать в пластическом образе характерные особенности, аквариумных рыбок соблюдать пропорции. Закрепить умение соединять части изделия путем </w:t>
            </w:r>
            <w:proofErr w:type="spellStart"/>
            <w:r w:rsidRPr="00BF0CB6">
              <w:rPr>
                <w:rFonts w:ascii="Times New Roman" w:hAnsi="Times New Roman"/>
                <w:sz w:val="20"/>
                <w:szCs w:val="20"/>
                <w:lang w:eastAsia="ru-RU"/>
              </w:rPr>
              <w:t>примазывания</w:t>
            </w:r>
            <w:proofErr w:type="spellEnd"/>
            <w:r w:rsidRPr="00BF0CB6">
              <w:rPr>
                <w:rFonts w:ascii="Times New Roman" w:hAnsi="Times New Roman"/>
                <w:sz w:val="20"/>
                <w:szCs w:val="20"/>
                <w:lang w:eastAsia="ru-RU"/>
              </w:rPr>
              <w:t>, сглаживания мест соединения. Учить оформлять фигурки рыбок с помощью стеки и различным материалом. Развивать общую и мелкую моторику, усидчивость, творческие способности. Совершенствовать знания детей по лексической теме. Воспитывать навыки аккуратности.</w:t>
            </w:r>
          </w:p>
        </w:tc>
        <w:tc>
          <w:tcPr>
            <w:tcW w:w="1275" w:type="dxa"/>
            <w:tcBorders>
              <w:lef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28</w:t>
            </w:r>
          </w:p>
        </w:tc>
        <w:tc>
          <w:tcPr>
            <w:tcW w:w="708" w:type="dxa"/>
            <w:shd w:val="clear" w:color="auto" w:fill="auto"/>
          </w:tcPr>
          <w:p w:rsidR="004832D5" w:rsidRPr="00BF0CB6" w:rsidRDefault="00171869"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26</w:t>
            </w:r>
            <w:r w:rsidR="004832D5" w:rsidRPr="00BF0CB6">
              <w:rPr>
                <w:rFonts w:ascii="Times New Roman" w:hAnsi="Times New Roman"/>
                <w:sz w:val="20"/>
                <w:szCs w:val="20"/>
                <w:lang w:eastAsia="ru-RU"/>
              </w:rPr>
              <w:t>.03</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Наш город.</w:t>
            </w:r>
          </w:p>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«Дома нашего города»</w:t>
            </w:r>
          </w:p>
        </w:tc>
        <w:tc>
          <w:tcPr>
            <w:tcW w:w="10348" w:type="dxa"/>
            <w:tcBorders>
              <w:righ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r w:rsidRPr="00BF0CB6">
              <w:rPr>
                <w:rFonts w:ascii="Times New Roman" w:hAnsi="Times New Roman"/>
                <w:sz w:val="20"/>
                <w:szCs w:val="20"/>
                <w:lang w:eastAsia="ru-RU"/>
              </w:rPr>
              <w:t>Развивать умение детей создавать из пластилина предметы, состоящие из прямоугольных, квадратных, треугольных частей. Развивать представление детей о том, что в нашем городе есть разные дома. Закреплять приемы лепки (вытягивание, сглаживание). Развивать образные представления, воображение. Воспитывать положительное отношение к родному городу, испытывать гордость за свой город.</w:t>
            </w:r>
          </w:p>
        </w:tc>
        <w:tc>
          <w:tcPr>
            <w:tcW w:w="1275" w:type="dxa"/>
            <w:tcBorders>
              <w:lef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29</w:t>
            </w:r>
          </w:p>
        </w:tc>
        <w:tc>
          <w:tcPr>
            <w:tcW w:w="708" w:type="dxa"/>
            <w:shd w:val="clear" w:color="auto" w:fill="auto"/>
          </w:tcPr>
          <w:p w:rsidR="004832D5" w:rsidRPr="00BF0CB6" w:rsidRDefault="00171869"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2.04</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Почта</w:t>
            </w:r>
          </w:p>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Почтальон</w:t>
            </w:r>
          </w:p>
        </w:tc>
        <w:tc>
          <w:tcPr>
            <w:tcW w:w="10348" w:type="dxa"/>
            <w:tcBorders>
              <w:righ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r w:rsidRPr="00BF0CB6">
              <w:rPr>
                <w:rFonts w:ascii="Times New Roman" w:hAnsi="Times New Roman"/>
                <w:sz w:val="20"/>
                <w:szCs w:val="20"/>
                <w:lang w:eastAsia="ru-RU"/>
              </w:rPr>
              <w:t>Учить лепить по представлению фигурку человека; передавать форму головы, туловища, рук, ног, пропорциональное соотношение частей; лепить мелкие детали одежды (фуражка, воротник); плотно скреплять; учить создавать в лепке композицию из двух предметов (сумка почтальона).</w:t>
            </w:r>
          </w:p>
        </w:tc>
        <w:tc>
          <w:tcPr>
            <w:tcW w:w="1275" w:type="dxa"/>
            <w:tcBorders>
              <w:lef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30</w:t>
            </w:r>
          </w:p>
        </w:tc>
        <w:tc>
          <w:tcPr>
            <w:tcW w:w="708" w:type="dxa"/>
            <w:shd w:val="clear" w:color="auto" w:fill="auto"/>
          </w:tcPr>
          <w:p w:rsidR="004832D5" w:rsidRPr="00BF0CB6" w:rsidRDefault="00171869"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9</w:t>
            </w:r>
            <w:r w:rsidR="004832D5" w:rsidRPr="00BF0CB6">
              <w:rPr>
                <w:rFonts w:ascii="Times New Roman" w:hAnsi="Times New Roman"/>
                <w:sz w:val="20"/>
                <w:szCs w:val="20"/>
                <w:lang w:eastAsia="ru-RU"/>
              </w:rPr>
              <w:t>.04</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Космос</w:t>
            </w:r>
          </w:p>
        </w:tc>
        <w:tc>
          <w:tcPr>
            <w:tcW w:w="10348" w:type="dxa"/>
            <w:tcBorders>
              <w:righ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r w:rsidRPr="00BF0CB6">
              <w:rPr>
                <w:rFonts w:ascii="Times New Roman" w:hAnsi="Times New Roman"/>
                <w:sz w:val="20"/>
                <w:szCs w:val="20"/>
                <w:lang w:eastAsia="ru-RU"/>
              </w:rPr>
              <w:t>Закрепление навыков лепки конструктивным способом. Создание макета космического аппарата из пластилина. Повторение способов и приемов лепки. Организации самостоятельной работы детей. Развитие творческих способностей. Расширение кругозора</w:t>
            </w:r>
          </w:p>
        </w:tc>
        <w:tc>
          <w:tcPr>
            <w:tcW w:w="1275" w:type="dxa"/>
            <w:tcBorders>
              <w:lef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31</w:t>
            </w:r>
          </w:p>
        </w:tc>
        <w:tc>
          <w:tcPr>
            <w:tcW w:w="708" w:type="dxa"/>
            <w:shd w:val="clear" w:color="auto" w:fill="auto"/>
          </w:tcPr>
          <w:p w:rsidR="004832D5" w:rsidRPr="00BF0CB6" w:rsidRDefault="004832D5" w:rsidP="00171869">
            <w:pPr>
              <w:pStyle w:val="af0"/>
              <w:jc w:val="center"/>
              <w:rPr>
                <w:rFonts w:ascii="Times New Roman" w:hAnsi="Times New Roman"/>
                <w:sz w:val="20"/>
                <w:szCs w:val="20"/>
                <w:lang w:eastAsia="ru-RU"/>
              </w:rPr>
            </w:pPr>
            <w:r w:rsidRPr="00BF0CB6">
              <w:rPr>
                <w:rFonts w:ascii="Times New Roman" w:hAnsi="Times New Roman"/>
                <w:sz w:val="20"/>
                <w:szCs w:val="20"/>
                <w:lang w:eastAsia="ru-RU"/>
              </w:rPr>
              <w:t>1</w:t>
            </w:r>
            <w:r w:rsidR="00171869" w:rsidRPr="00BF0CB6">
              <w:rPr>
                <w:rFonts w:ascii="Times New Roman" w:hAnsi="Times New Roman"/>
                <w:sz w:val="20"/>
                <w:szCs w:val="20"/>
                <w:lang w:eastAsia="ru-RU"/>
              </w:rPr>
              <w:t>6</w:t>
            </w:r>
            <w:r w:rsidRPr="00BF0CB6">
              <w:rPr>
                <w:rFonts w:ascii="Times New Roman" w:hAnsi="Times New Roman"/>
                <w:sz w:val="20"/>
                <w:szCs w:val="20"/>
                <w:lang w:eastAsia="ru-RU"/>
              </w:rPr>
              <w:t>.04</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9331B3">
            <w:pPr>
              <w:pStyle w:val="af0"/>
              <w:jc w:val="center"/>
              <w:rPr>
                <w:rFonts w:ascii="Times New Roman" w:hAnsi="Times New Roman"/>
                <w:sz w:val="20"/>
                <w:szCs w:val="20"/>
                <w:lang w:eastAsia="ru-RU"/>
              </w:rPr>
            </w:pPr>
            <w:r w:rsidRPr="00BF0CB6">
              <w:rPr>
                <w:rFonts w:ascii="Times New Roman" w:hAnsi="Times New Roman"/>
                <w:sz w:val="20"/>
                <w:szCs w:val="20"/>
                <w:lang w:eastAsia="ru-RU"/>
              </w:rPr>
              <w:t>Комнатные растения.</w:t>
            </w:r>
          </w:p>
        </w:tc>
        <w:tc>
          <w:tcPr>
            <w:tcW w:w="10348" w:type="dxa"/>
            <w:tcBorders>
              <w:right w:val="single" w:sz="4" w:space="0" w:color="auto"/>
            </w:tcBorders>
            <w:shd w:val="clear" w:color="auto" w:fill="auto"/>
          </w:tcPr>
          <w:p w:rsidR="004832D5" w:rsidRPr="00BF0CB6" w:rsidRDefault="004832D5" w:rsidP="009331B3">
            <w:pPr>
              <w:pStyle w:val="af0"/>
              <w:jc w:val="both"/>
              <w:rPr>
                <w:rFonts w:ascii="Times New Roman" w:hAnsi="Times New Roman"/>
                <w:sz w:val="20"/>
                <w:szCs w:val="20"/>
                <w:lang w:eastAsia="ru-RU"/>
              </w:rPr>
            </w:pPr>
            <w:r w:rsidRPr="00BF0CB6">
              <w:rPr>
                <w:rFonts w:ascii="Times New Roman" w:hAnsi="Times New Roman"/>
                <w:sz w:val="20"/>
                <w:szCs w:val="20"/>
                <w:lang w:eastAsia="ru-RU"/>
              </w:rPr>
              <w:t>Продолжать знакомить детей с декоративной лепкой. Учить создавать композицию в центре пластины из вазы и цветов. Продолжать учить лепить цветы из отдельных частей. Закрепить умение пользоваться стекой, совершенствовать приемы лепки: скатывание, сплющивание, раскатывание, прижимание. Развивать мелкую моторику рук, творчество в составлении композиции. Воспитывать аккуратность в работе с пластилином.</w:t>
            </w:r>
          </w:p>
        </w:tc>
        <w:tc>
          <w:tcPr>
            <w:tcW w:w="1275" w:type="dxa"/>
            <w:tcBorders>
              <w:left w:val="single" w:sz="4" w:space="0" w:color="auto"/>
            </w:tcBorders>
            <w:shd w:val="clear" w:color="auto" w:fill="auto"/>
          </w:tcPr>
          <w:p w:rsidR="004832D5" w:rsidRPr="00BF0CB6" w:rsidRDefault="004832D5" w:rsidP="009331B3">
            <w:pPr>
              <w:pStyle w:val="af0"/>
              <w:jc w:val="both"/>
              <w:rPr>
                <w:rFonts w:ascii="Times New Roman" w:hAnsi="Times New Roman"/>
                <w:sz w:val="20"/>
                <w:szCs w:val="20"/>
                <w:lang w:eastAsia="ru-RU"/>
              </w:rPr>
            </w:pPr>
          </w:p>
        </w:tc>
      </w:tr>
      <w:tr w:rsidR="004832D5" w:rsidRPr="00BF0CB6" w:rsidTr="00123286">
        <w:trPr>
          <w:trHeight w:val="414"/>
        </w:trPr>
        <w:tc>
          <w:tcPr>
            <w:tcW w:w="426"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32</w:t>
            </w:r>
          </w:p>
        </w:tc>
        <w:tc>
          <w:tcPr>
            <w:tcW w:w="708" w:type="dxa"/>
            <w:shd w:val="clear" w:color="auto" w:fill="auto"/>
          </w:tcPr>
          <w:p w:rsidR="004832D5" w:rsidRPr="00BF0CB6" w:rsidRDefault="00171869"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23</w:t>
            </w:r>
            <w:r w:rsidR="004832D5" w:rsidRPr="00BF0CB6">
              <w:rPr>
                <w:rFonts w:ascii="Times New Roman" w:hAnsi="Times New Roman"/>
                <w:sz w:val="20"/>
                <w:szCs w:val="20"/>
                <w:lang w:eastAsia="ru-RU"/>
              </w:rPr>
              <w:t>.04</w:t>
            </w:r>
          </w:p>
        </w:tc>
        <w:tc>
          <w:tcPr>
            <w:tcW w:w="709" w:type="dxa"/>
            <w:shd w:val="clear" w:color="auto" w:fill="auto"/>
          </w:tcPr>
          <w:p w:rsidR="004832D5" w:rsidRPr="00BF0CB6" w:rsidRDefault="004832D5" w:rsidP="00514095">
            <w:pPr>
              <w:rPr>
                <w:rFonts w:ascii="Times New Roman" w:hAnsi="Times New Roman"/>
                <w:sz w:val="20"/>
                <w:szCs w:val="20"/>
                <w:lang w:eastAsia="ru-RU"/>
              </w:rPr>
            </w:pPr>
          </w:p>
        </w:tc>
        <w:tc>
          <w:tcPr>
            <w:tcW w:w="1843" w:type="dxa"/>
            <w:shd w:val="clear" w:color="auto" w:fill="auto"/>
          </w:tcPr>
          <w:p w:rsidR="004832D5" w:rsidRPr="00BF0CB6" w:rsidRDefault="004832D5"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Обследование</w:t>
            </w:r>
          </w:p>
        </w:tc>
        <w:tc>
          <w:tcPr>
            <w:tcW w:w="10348" w:type="dxa"/>
            <w:tcBorders>
              <w:right w:val="single" w:sz="4" w:space="0" w:color="auto"/>
            </w:tcBorders>
            <w:shd w:val="clear" w:color="auto" w:fill="auto"/>
          </w:tcPr>
          <w:p w:rsidR="004832D5" w:rsidRPr="00BF0CB6" w:rsidRDefault="00D12EBF" w:rsidP="00514095">
            <w:pPr>
              <w:pStyle w:val="af0"/>
              <w:jc w:val="both"/>
              <w:rPr>
                <w:rFonts w:ascii="Times New Roman" w:hAnsi="Times New Roman"/>
                <w:sz w:val="20"/>
                <w:szCs w:val="20"/>
                <w:lang w:eastAsia="ru-RU"/>
              </w:rPr>
            </w:pPr>
            <w:r w:rsidRPr="00BF0CB6">
              <w:rPr>
                <w:rFonts w:ascii="Times New Roman" w:hAnsi="Times New Roman"/>
                <w:sz w:val="20"/>
                <w:szCs w:val="20"/>
                <w:lang w:eastAsia="ru-RU"/>
              </w:rPr>
              <w:t>Выявить сформированность знаний и умений по лепке. Актуализация имеющихся знаний и умений.</w:t>
            </w:r>
          </w:p>
        </w:tc>
        <w:tc>
          <w:tcPr>
            <w:tcW w:w="1275" w:type="dxa"/>
            <w:tcBorders>
              <w:left w:val="single" w:sz="4" w:space="0" w:color="auto"/>
            </w:tcBorders>
            <w:shd w:val="clear" w:color="auto" w:fill="auto"/>
          </w:tcPr>
          <w:p w:rsidR="004832D5" w:rsidRPr="00BF0CB6" w:rsidRDefault="004832D5" w:rsidP="00514095">
            <w:pPr>
              <w:pStyle w:val="af0"/>
              <w:jc w:val="both"/>
              <w:rPr>
                <w:rFonts w:ascii="Times New Roman" w:hAnsi="Times New Roman"/>
                <w:sz w:val="20"/>
                <w:szCs w:val="20"/>
                <w:lang w:eastAsia="ru-RU"/>
              </w:rPr>
            </w:pPr>
          </w:p>
        </w:tc>
      </w:tr>
      <w:tr w:rsidR="00EA2343" w:rsidRPr="00BF0CB6" w:rsidTr="00123286">
        <w:trPr>
          <w:trHeight w:val="414"/>
        </w:trPr>
        <w:tc>
          <w:tcPr>
            <w:tcW w:w="426" w:type="dxa"/>
            <w:shd w:val="clear" w:color="auto" w:fill="auto"/>
          </w:tcPr>
          <w:p w:rsidR="00EA2343" w:rsidRPr="00BF0CB6" w:rsidRDefault="00EA2343"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33</w:t>
            </w:r>
          </w:p>
        </w:tc>
        <w:tc>
          <w:tcPr>
            <w:tcW w:w="708" w:type="dxa"/>
            <w:shd w:val="clear" w:color="auto" w:fill="auto"/>
          </w:tcPr>
          <w:p w:rsidR="00EA2343" w:rsidRPr="00BF0CB6" w:rsidRDefault="00171869"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30</w:t>
            </w:r>
            <w:r w:rsidR="00EA2343" w:rsidRPr="00BF0CB6">
              <w:rPr>
                <w:rFonts w:ascii="Times New Roman" w:hAnsi="Times New Roman"/>
                <w:sz w:val="20"/>
                <w:szCs w:val="20"/>
                <w:lang w:eastAsia="ru-RU"/>
              </w:rPr>
              <w:t>.04</w:t>
            </w:r>
          </w:p>
        </w:tc>
        <w:tc>
          <w:tcPr>
            <w:tcW w:w="709" w:type="dxa"/>
            <w:shd w:val="clear" w:color="auto" w:fill="auto"/>
          </w:tcPr>
          <w:p w:rsidR="00EA2343" w:rsidRPr="00BF0CB6" w:rsidRDefault="00EA2343" w:rsidP="00514095">
            <w:pPr>
              <w:rPr>
                <w:rFonts w:ascii="Times New Roman" w:hAnsi="Times New Roman"/>
                <w:sz w:val="20"/>
                <w:szCs w:val="20"/>
                <w:lang w:eastAsia="ru-RU"/>
              </w:rPr>
            </w:pPr>
          </w:p>
        </w:tc>
        <w:tc>
          <w:tcPr>
            <w:tcW w:w="1843" w:type="dxa"/>
            <w:shd w:val="clear" w:color="auto" w:fill="auto"/>
          </w:tcPr>
          <w:p w:rsidR="00EA2343" w:rsidRPr="00BF0CB6" w:rsidRDefault="00EA2343" w:rsidP="00EA2343">
            <w:pPr>
              <w:pStyle w:val="af0"/>
              <w:jc w:val="center"/>
              <w:rPr>
                <w:rFonts w:ascii="Times New Roman" w:hAnsi="Times New Roman"/>
                <w:sz w:val="20"/>
                <w:szCs w:val="20"/>
                <w:lang w:eastAsia="ru-RU"/>
              </w:rPr>
            </w:pPr>
            <w:r w:rsidRPr="00BF0CB6">
              <w:rPr>
                <w:rFonts w:ascii="Times New Roman" w:hAnsi="Times New Roman"/>
                <w:sz w:val="20"/>
                <w:szCs w:val="20"/>
                <w:lang w:eastAsia="ru-RU"/>
              </w:rPr>
              <w:t>Обследование</w:t>
            </w:r>
          </w:p>
        </w:tc>
        <w:tc>
          <w:tcPr>
            <w:tcW w:w="10348" w:type="dxa"/>
            <w:tcBorders>
              <w:right w:val="single" w:sz="4" w:space="0" w:color="auto"/>
            </w:tcBorders>
            <w:shd w:val="clear" w:color="auto" w:fill="auto"/>
          </w:tcPr>
          <w:p w:rsidR="00EA2343" w:rsidRPr="00BF0CB6" w:rsidRDefault="00EA2343" w:rsidP="00EA2343">
            <w:pPr>
              <w:pStyle w:val="af0"/>
              <w:jc w:val="both"/>
              <w:rPr>
                <w:rFonts w:ascii="Times New Roman" w:hAnsi="Times New Roman"/>
                <w:sz w:val="20"/>
                <w:szCs w:val="20"/>
                <w:lang w:eastAsia="ru-RU"/>
              </w:rPr>
            </w:pPr>
            <w:r w:rsidRPr="00BF0CB6">
              <w:rPr>
                <w:rFonts w:ascii="Times New Roman" w:hAnsi="Times New Roman"/>
                <w:sz w:val="20"/>
                <w:szCs w:val="20"/>
                <w:lang w:eastAsia="ru-RU"/>
              </w:rPr>
              <w:t>Выявить сформированность знаний и умений по лепке. Актуализация имеющихся знаний и умений.</w:t>
            </w:r>
          </w:p>
        </w:tc>
        <w:tc>
          <w:tcPr>
            <w:tcW w:w="1275" w:type="dxa"/>
            <w:tcBorders>
              <w:left w:val="single" w:sz="4" w:space="0" w:color="auto"/>
            </w:tcBorders>
            <w:shd w:val="clear" w:color="auto" w:fill="auto"/>
          </w:tcPr>
          <w:p w:rsidR="00EA2343" w:rsidRPr="00BF0CB6" w:rsidRDefault="00EA2343" w:rsidP="00514095">
            <w:pPr>
              <w:pStyle w:val="af0"/>
              <w:jc w:val="both"/>
              <w:rPr>
                <w:rFonts w:ascii="Times New Roman" w:hAnsi="Times New Roman"/>
                <w:sz w:val="20"/>
                <w:szCs w:val="20"/>
                <w:lang w:eastAsia="ru-RU"/>
              </w:rPr>
            </w:pPr>
          </w:p>
        </w:tc>
      </w:tr>
      <w:tr w:rsidR="00EA2343" w:rsidRPr="00BF0CB6" w:rsidTr="00123286">
        <w:trPr>
          <w:trHeight w:val="414"/>
        </w:trPr>
        <w:tc>
          <w:tcPr>
            <w:tcW w:w="426" w:type="dxa"/>
            <w:shd w:val="clear" w:color="auto" w:fill="auto"/>
          </w:tcPr>
          <w:p w:rsidR="00EA2343" w:rsidRPr="00BF0CB6" w:rsidRDefault="00EA2343" w:rsidP="00EA2343">
            <w:pPr>
              <w:pStyle w:val="af0"/>
              <w:jc w:val="center"/>
              <w:rPr>
                <w:rFonts w:ascii="Times New Roman" w:hAnsi="Times New Roman"/>
                <w:sz w:val="20"/>
                <w:szCs w:val="20"/>
                <w:lang w:eastAsia="ru-RU"/>
              </w:rPr>
            </w:pPr>
            <w:r w:rsidRPr="00BF0CB6">
              <w:rPr>
                <w:rFonts w:ascii="Times New Roman" w:hAnsi="Times New Roman"/>
                <w:sz w:val="20"/>
                <w:szCs w:val="20"/>
                <w:lang w:eastAsia="ru-RU"/>
              </w:rPr>
              <w:t>34</w:t>
            </w:r>
          </w:p>
        </w:tc>
        <w:tc>
          <w:tcPr>
            <w:tcW w:w="708" w:type="dxa"/>
            <w:shd w:val="clear" w:color="auto" w:fill="auto"/>
          </w:tcPr>
          <w:p w:rsidR="00EA2343" w:rsidRPr="00BF0CB6" w:rsidRDefault="00171869"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7.</w:t>
            </w:r>
            <w:r w:rsidR="00EA2343" w:rsidRPr="00BF0CB6">
              <w:rPr>
                <w:rFonts w:ascii="Times New Roman" w:hAnsi="Times New Roman"/>
                <w:sz w:val="20"/>
                <w:szCs w:val="20"/>
                <w:lang w:eastAsia="ru-RU"/>
              </w:rPr>
              <w:t>05</w:t>
            </w:r>
          </w:p>
        </w:tc>
        <w:tc>
          <w:tcPr>
            <w:tcW w:w="709" w:type="dxa"/>
            <w:shd w:val="clear" w:color="auto" w:fill="auto"/>
          </w:tcPr>
          <w:p w:rsidR="00EA2343" w:rsidRPr="00BF0CB6" w:rsidRDefault="00EA2343" w:rsidP="00514095">
            <w:pPr>
              <w:rPr>
                <w:rFonts w:ascii="Times New Roman" w:hAnsi="Times New Roman"/>
                <w:sz w:val="20"/>
                <w:szCs w:val="20"/>
                <w:lang w:eastAsia="ru-RU"/>
              </w:rPr>
            </w:pPr>
          </w:p>
        </w:tc>
        <w:tc>
          <w:tcPr>
            <w:tcW w:w="1843" w:type="dxa"/>
            <w:shd w:val="clear" w:color="auto" w:fill="auto"/>
          </w:tcPr>
          <w:p w:rsidR="00EA2343" w:rsidRPr="00BF0CB6" w:rsidRDefault="00EA2343"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Солдат</w:t>
            </w:r>
          </w:p>
        </w:tc>
        <w:tc>
          <w:tcPr>
            <w:tcW w:w="10348" w:type="dxa"/>
            <w:tcBorders>
              <w:right w:val="single" w:sz="4" w:space="0" w:color="auto"/>
            </w:tcBorders>
            <w:shd w:val="clear" w:color="auto" w:fill="auto"/>
          </w:tcPr>
          <w:p w:rsidR="00EA2343" w:rsidRPr="00BF0CB6" w:rsidRDefault="00EA2343" w:rsidP="00514095">
            <w:pPr>
              <w:pStyle w:val="af0"/>
              <w:jc w:val="both"/>
              <w:rPr>
                <w:rFonts w:ascii="Times New Roman" w:hAnsi="Times New Roman"/>
                <w:sz w:val="20"/>
                <w:szCs w:val="20"/>
                <w:lang w:eastAsia="ru-RU"/>
              </w:rPr>
            </w:pPr>
            <w:r w:rsidRPr="00BF0CB6">
              <w:rPr>
                <w:rFonts w:ascii="Times New Roman" w:hAnsi="Times New Roman"/>
                <w:sz w:val="20"/>
                <w:szCs w:val="20"/>
                <w:lang w:eastAsia="ru-RU"/>
              </w:rPr>
              <w:t>Продолжать учить лепить фигуру человека из отдельных частей, добиваясь выразительности позы; учить детей во время лепки фигуры человека передавать форму головы, туловища, рук, ног, пропорциональное соотношение частей; процарапывать мелкие детали; плотно скреплять части; создавать устойчивую фигуру. Закрепить знакомые способы лепки. Развивать мелкую моторику. Воспитывать любовь к Родине.</w:t>
            </w:r>
          </w:p>
        </w:tc>
        <w:tc>
          <w:tcPr>
            <w:tcW w:w="1275" w:type="dxa"/>
            <w:tcBorders>
              <w:left w:val="single" w:sz="4" w:space="0" w:color="auto"/>
            </w:tcBorders>
            <w:shd w:val="clear" w:color="auto" w:fill="auto"/>
          </w:tcPr>
          <w:p w:rsidR="00EA2343" w:rsidRPr="00BF0CB6" w:rsidRDefault="00EA2343" w:rsidP="00514095">
            <w:pPr>
              <w:pStyle w:val="af0"/>
              <w:jc w:val="both"/>
              <w:rPr>
                <w:rFonts w:ascii="Times New Roman" w:hAnsi="Times New Roman"/>
                <w:sz w:val="20"/>
                <w:szCs w:val="20"/>
                <w:lang w:eastAsia="ru-RU"/>
              </w:rPr>
            </w:pPr>
          </w:p>
        </w:tc>
      </w:tr>
      <w:tr w:rsidR="00EA2343" w:rsidRPr="00BF0CB6" w:rsidTr="00123286">
        <w:trPr>
          <w:trHeight w:val="414"/>
        </w:trPr>
        <w:tc>
          <w:tcPr>
            <w:tcW w:w="426" w:type="dxa"/>
            <w:shd w:val="clear" w:color="auto" w:fill="auto"/>
          </w:tcPr>
          <w:p w:rsidR="00EA2343" w:rsidRPr="00BF0CB6" w:rsidRDefault="00EA2343" w:rsidP="00EA2343">
            <w:pPr>
              <w:pStyle w:val="af0"/>
              <w:jc w:val="center"/>
              <w:rPr>
                <w:rFonts w:ascii="Times New Roman" w:hAnsi="Times New Roman"/>
                <w:sz w:val="20"/>
                <w:szCs w:val="20"/>
                <w:lang w:eastAsia="ru-RU"/>
              </w:rPr>
            </w:pPr>
            <w:r w:rsidRPr="00BF0CB6">
              <w:rPr>
                <w:rFonts w:ascii="Times New Roman" w:hAnsi="Times New Roman"/>
                <w:sz w:val="20"/>
                <w:szCs w:val="20"/>
                <w:lang w:eastAsia="ru-RU"/>
              </w:rPr>
              <w:t>35</w:t>
            </w:r>
          </w:p>
        </w:tc>
        <w:tc>
          <w:tcPr>
            <w:tcW w:w="708" w:type="dxa"/>
            <w:shd w:val="clear" w:color="auto" w:fill="auto"/>
          </w:tcPr>
          <w:p w:rsidR="00EA2343" w:rsidRPr="00BF0CB6" w:rsidRDefault="00171869"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14</w:t>
            </w:r>
            <w:r w:rsidR="00EA2343" w:rsidRPr="00BF0CB6">
              <w:rPr>
                <w:rFonts w:ascii="Times New Roman" w:hAnsi="Times New Roman"/>
                <w:sz w:val="20"/>
                <w:szCs w:val="20"/>
                <w:lang w:eastAsia="ru-RU"/>
              </w:rPr>
              <w:t>.05</w:t>
            </w:r>
          </w:p>
        </w:tc>
        <w:tc>
          <w:tcPr>
            <w:tcW w:w="709" w:type="dxa"/>
            <w:shd w:val="clear" w:color="auto" w:fill="auto"/>
          </w:tcPr>
          <w:p w:rsidR="00EA2343" w:rsidRPr="00BF0CB6" w:rsidRDefault="00EA2343" w:rsidP="00514095">
            <w:pPr>
              <w:rPr>
                <w:rFonts w:ascii="Times New Roman" w:hAnsi="Times New Roman"/>
                <w:sz w:val="20"/>
                <w:szCs w:val="20"/>
                <w:lang w:eastAsia="ru-RU"/>
              </w:rPr>
            </w:pPr>
          </w:p>
        </w:tc>
        <w:tc>
          <w:tcPr>
            <w:tcW w:w="1843" w:type="dxa"/>
            <w:shd w:val="clear" w:color="auto" w:fill="auto"/>
          </w:tcPr>
          <w:p w:rsidR="00EA2343" w:rsidRPr="00BF0CB6" w:rsidRDefault="00EA2343" w:rsidP="009331B3">
            <w:pPr>
              <w:pStyle w:val="af0"/>
              <w:jc w:val="center"/>
              <w:rPr>
                <w:rFonts w:ascii="Times New Roman" w:hAnsi="Times New Roman"/>
                <w:sz w:val="20"/>
                <w:szCs w:val="20"/>
                <w:lang w:eastAsia="ru-RU"/>
              </w:rPr>
            </w:pPr>
            <w:r w:rsidRPr="00BF0CB6">
              <w:rPr>
                <w:rFonts w:ascii="Times New Roman" w:hAnsi="Times New Roman"/>
                <w:sz w:val="20"/>
                <w:szCs w:val="20"/>
                <w:lang w:eastAsia="ru-RU"/>
              </w:rPr>
              <w:t>Детский сад.</w:t>
            </w:r>
          </w:p>
          <w:p w:rsidR="00EA2343" w:rsidRPr="00BF0CB6" w:rsidRDefault="00EA2343" w:rsidP="009331B3">
            <w:pPr>
              <w:pStyle w:val="af0"/>
              <w:jc w:val="center"/>
              <w:rPr>
                <w:rFonts w:ascii="Times New Roman" w:hAnsi="Times New Roman"/>
                <w:sz w:val="20"/>
                <w:szCs w:val="20"/>
                <w:lang w:eastAsia="ru-RU"/>
              </w:rPr>
            </w:pPr>
            <w:r w:rsidRPr="00BF0CB6">
              <w:rPr>
                <w:rFonts w:ascii="Times New Roman" w:hAnsi="Times New Roman"/>
                <w:sz w:val="20"/>
                <w:szCs w:val="20"/>
                <w:lang w:eastAsia="ru-RU"/>
              </w:rPr>
              <w:t>Знакомство с профессией повара.</w:t>
            </w:r>
          </w:p>
        </w:tc>
        <w:tc>
          <w:tcPr>
            <w:tcW w:w="10348" w:type="dxa"/>
            <w:tcBorders>
              <w:right w:val="single" w:sz="4" w:space="0" w:color="auto"/>
            </w:tcBorders>
            <w:shd w:val="clear" w:color="auto" w:fill="auto"/>
          </w:tcPr>
          <w:p w:rsidR="00EA2343" w:rsidRPr="00BF0CB6" w:rsidRDefault="00EA2343" w:rsidP="009331B3">
            <w:pPr>
              <w:pStyle w:val="af0"/>
              <w:jc w:val="both"/>
              <w:rPr>
                <w:rFonts w:ascii="Times New Roman" w:hAnsi="Times New Roman"/>
                <w:sz w:val="20"/>
                <w:szCs w:val="20"/>
                <w:lang w:eastAsia="ru-RU"/>
              </w:rPr>
            </w:pPr>
            <w:r w:rsidRPr="00BF0CB6">
              <w:rPr>
                <w:rFonts w:ascii="Times New Roman" w:hAnsi="Times New Roman"/>
                <w:sz w:val="20"/>
                <w:szCs w:val="20"/>
                <w:lang w:eastAsia="ru-RU"/>
              </w:rPr>
              <w:t>Лепка из соленого теста. Продолжать расширять представления детей о труде взрослых, о важности и значимости их труда. Продолжать формировать технические умения и навыки работы с разнообразными материалами по лепке. Развивать внимание, память, фантазию, воображение, творчество. Развивать мелкую моторику. Воспитывать уважение к людям разных профессий.</w:t>
            </w:r>
          </w:p>
        </w:tc>
        <w:tc>
          <w:tcPr>
            <w:tcW w:w="1275" w:type="dxa"/>
            <w:tcBorders>
              <w:left w:val="single" w:sz="4" w:space="0" w:color="auto"/>
            </w:tcBorders>
            <w:shd w:val="clear" w:color="auto" w:fill="auto"/>
          </w:tcPr>
          <w:p w:rsidR="00EA2343" w:rsidRPr="00BF0CB6" w:rsidRDefault="00EA2343" w:rsidP="009331B3">
            <w:pPr>
              <w:pStyle w:val="af0"/>
              <w:jc w:val="both"/>
              <w:rPr>
                <w:rFonts w:ascii="Times New Roman" w:hAnsi="Times New Roman"/>
                <w:sz w:val="20"/>
                <w:szCs w:val="20"/>
                <w:lang w:eastAsia="ru-RU"/>
              </w:rPr>
            </w:pPr>
          </w:p>
        </w:tc>
      </w:tr>
      <w:tr w:rsidR="00EA2343" w:rsidRPr="00BF0CB6" w:rsidTr="00123286">
        <w:trPr>
          <w:trHeight w:val="414"/>
        </w:trPr>
        <w:tc>
          <w:tcPr>
            <w:tcW w:w="426" w:type="dxa"/>
            <w:shd w:val="clear" w:color="auto" w:fill="auto"/>
          </w:tcPr>
          <w:p w:rsidR="00EA2343" w:rsidRPr="00BF0CB6" w:rsidRDefault="00EA2343" w:rsidP="00EA2343">
            <w:pPr>
              <w:pStyle w:val="af0"/>
              <w:jc w:val="center"/>
              <w:rPr>
                <w:rFonts w:ascii="Times New Roman" w:hAnsi="Times New Roman"/>
                <w:sz w:val="20"/>
                <w:szCs w:val="20"/>
                <w:lang w:eastAsia="ru-RU"/>
              </w:rPr>
            </w:pPr>
            <w:r w:rsidRPr="00BF0CB6">
              <w:rPr>
                <w:rFonts w:ascii="Times New Roman" w:hAnsi="Times New Roman"/>
                <w:sz w:val="20"/>
                <w:szCs w:val="20"/>
                <w:lang w:eastAsia="ru-RU"/>
              </w:rPr>
              <w:t>36</w:t>
            </w:r>
          </w:p>
        </w:tc>
        <w:tc>
          <w:tcPr>
            <w:tcW w:w="708" w:type="dxa"/>
            <w:shd w:val="clear" w:color="auto" w:fill="auto"/>
          </w:tcPr>
          <w:p w:rsidR="00EA2343" w:rsidRPr="00BF0CB6" w:rsidRDefault="00171869"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21</w:t>
            </w:r>
            <w:r w:rsidR="00EA2343" w:rsidRPr="00BF0CB6">
              <w:rPr>
                <w:rFonts w:ascii="Times New Roman" w:hAnsi="Times New Roman"/>
                <w:sz w:val="20"/>
                <w:szCs w:val="20"/>
                <w:lang w:eastAsia="ru-RU"/>
              </w:rPr>
              <w:t>.05</w:t>
            </w:r>
          </w:p>
        </w:tc>
        <w:tc>
          <w:tcPr>
            <w:tcW w:w="709" w:type="dxa"/>
            <w:shd w:val="clear" w:color="auto" w:fill="auto"/>
          </w:tcPr>
          <w:p w:rsidR="00EA2343" w:rsidRPr="00BF0CB6" w:rsidRDefault="00EA2343" w:rsidP="00514095">
            <w:pPr>
              <w:rPr>
                <w:rFonts w:ascii="Times New Roman" w:hAnsi="Times New Roman"/>
                <w:sz w:val="20"/>
                <w:szCs w:val="20"/>
                <w:lang w:eastAsia="ru-RU"/>
              </w:rPr>
            </w:pPr>
          </w:p>
        </w:tc>
        <w:tc>
          <w:tcPr>
            <w:tcW w:w="1843" w:type="dxa"/>
            <w:shd w:val="clear" w:color="auto" w:fill="auto"/>
          </w:tcPr>
          <w:p w:rsidR="00EA2343" w:rsidRPr="00BF0CB6" w:rsidRDefault="00EA2343" w:rsidP="009331B3">
            <w:pPr>
              <w:pStyle w:val="af0"/>
              <w:jc w:val="center"/>
              <w:rPr>
                <w:rFonts w:ascii="Times New Roman" w:hAnsi="Times New Roman"/>
                <w:sz w:val="20"/>
                <w:szCs w:val="20"/>
                <w:lang w:eastAsia="ru-RU"/>
              </w:rPr>
            </w:pPr>
            <w:r w:rsidRPr="00BF0CB6">
              <w:rPr>
                <w:rFonts w:ascii="Times New Roman" w:hAnsi="Times New Roman"/>
                <w:sz w:val="20"/>
                <w:szCs w:val="20"/>
                <w:lang w:eastAsia="ru-RU"/>
              </w:rPr>
              <w:t>Откуда хлеб пришел?</w:t>
            </w:r>
          </w:p>
          <w:p w:rsidR="00EA2343" w:rsidRPr="00BF0CB6" w:rsidRDefault="00EA2343" w:rsidP="009331B3">
            <w:pPr>
              <w:pStyle w:val="af0"/>
              <w:jc w:val="center"/>
              <w:rPr>
                <w:rFonts w:ascii="Times New Roman" w:hAnsi="Times New Roman"/>
                <w:sz w:val="20"/>
                <w:szCs w:val="20"/>
                <w:lang w:eastAsia="ru-RU"/>
              </w:rPr>
            </w:pPr>
            <w:r w:rsidRPr="00BF0CB6">
              <w:rPr>
                <w:rFonts w:ascii="Times New Roman" w:hAnsi="Times New Roman"/>
                <w:sz w:val="20"/>
                <w:szCs w:val="20"/>
                <w:lang w:eastAsia="ru-RU"/>
              </w:rPr>
              <w:t>«Булочные изделия»</w:t>
            </w:r>
          </w:p>
        </w:tc>
        <w:tc>
          <w:tcPr>
            <w:tcW w:w="10348" w:type="dxa"/>
            <w:tcBorders>
              <w:right w:val="single" w:sz="4" w:space="0" w:color="auto"/>
            </w:tcBorders>
            <w:shd w:val="clear" w:color="auto" w:fill="auto"/>
          </w:tcPr>
          <w:p w:rsidR="00EA2343" w:rsidRPr="00BF0CB6" w:rsidRDefault="00EA2343" w:rsidP="009331B3">
            <w:pPr>
              <w:pStyle w:val="af0"/>
              <w:jc w:val="both"/>
              <w:rPr>
                <w:rFonts w:ascii="Times New Roman" w:hAnsi="Times New Roman"/>
                <w:sz w:val="20"/>
                <w:szCs w:val="20"/>
                <w:lang w:eastAsia="ru-RU"/>
              </w:rPr>
            </w:pPr>
            <w:r w:rsidRPr="00BF0CB6">
              <w:rPr>
                <w:rFonts w:ascii="Times New Roman" w:hAnsi="Times New Roman"/>
                <w:sz w:val="20"/>
                <w:szCs w:val="20"/>
                <w:lang w:eastAsia="ru-RU"/>
              </w:rPr>
              <w:t>Закреплять умение создавать самостоятельно хлебобулочные изделия из соленого теста: (калачей, хлебов, караваев, батонов и т.д.).  Формировать навыки работы с соленым тестом, с инструментами (стекой, скалкой) и дополнительными материалами. Развивать воображения, творческие способности. Воспитывать усидчивость и аккуратность.</w:t>
            </w:r>
          </w:p>
        </w:tc>
        <w:tc>
          <w:tcPr>
            <w:tcW w:w="1275" w:type="dxa"/>
            <w:tcBorders>
              <w:left w:val="single" w:sz="4" w:space="0" w:color="auto"/>
            </w:tcBorders>
            <w:shd w:val="clear" w:color="auto" w:fill="auto"/>
          </w:tcPr>
          <w:p w:rsidR="00EA2343" w:rsidRPr="00BF0CB6" w:rsidRDefault="00EA2343" w:rsidP="009331B3">
            <w:pPr>
              <w:pStyle w:val="af0"/>
              <w:jc w:val="both"/>
              <w:rPr>
                <w:rFonts w:ascii="Times New Roman" w:hAnsi="Times New Roman"/>
                <w:sz w:val="20"/>
                <w:szCs w:val="20"/>
                <w:lang w:eastAsia="ru-RU"/>
              </w:rPr>
            </w:pPr>
          </w:p>
        </w:tc>
      </w:tr>
      <w:tr w:rsidR="00EA2343" w:rsidRPr="00BF0CB6" w:rsidTr="00123286">
        <w:trPr>
          <w:trHeight w:val="414"/>
        </w:trPr>
        <w:tc>
          <w:tcPr>
            <w:tcW w:w="426" w:type="dxa"/>
            <w:shd w:val="clear" w:color="auto" w:fill="auto"/>
          </w:tcPr>
          <w:p w:rsidR="00EA2343" w:rsidRPr="00BF0CB6" w:rsidRDefault="00EA2343"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37</w:t>
            </w:r>
          </w:p>
        </w:tc>
        <w:tc>
          <w:tcPr>
            <w:tcW w:w="708" w:type="dxa"/>
            <w:shd w:val="clear" w:color="auto" w:fill="auto"/>
          </w:tcPr>
          <w:p w:rsidR="00EA2343" w:rsidRPr="00BF0CB6" w:rsidRDefault="00171869" w:rsidP="00514095">
            <w:pPr>
              <w:pStyle w:val="af0"/>
              <w:jc w:val="center"/>
              <w:rPr>
                <w:rFonts w:ascii="Times New Roman" w:hAnsi="Times New Roman"/>
                <w:sz w:val="20"/>
                <w:szCs w:val="20"/>
                <w:lang w:eastAsia="ru-RU"/>
              </w:rPr>
            </w:pPr>
            <w:r w:rsidRPr="00BF0CB6">
              <w:rPr>
                <w:rFonts w:ascii="Times New Roman" w:hAnsi="Times New Roman"/>
                <w:sz w:val="20"/>
                <w:szCs w:val="20"/>
                <w:lang w:eastAsia="ru-RU"/>
              </w:rPr>
              <w:t>28</w:t>
            </w:r>
            <w:r w:rsidR="00EA2343" w:rsidRPr="00BF0CB6">
              <w:rPr>
                <w:rFonts w:ascii="Times New Roman" w:hAnsi="Times New Roman"/>
                <w:sz w:val="20"/>
                <w:szCs w:val="20"/>
                <w:lang w:eastAsia="ru-RU"/>
              </w:rPr>
              <w:t>.05</w:t>
            </w:r>
          </w:p>
        </w:tc>
        <w:tc>
          <w:tcPr>
            <w:tcW w:w="709" w:type="dxa"/>
            <w:shd w:val="clear" w:color="auto" w:fill="auto"/>
          </w:tcPr>
          <w:p w:rsidR="00EA2343" w:rsidRPr="00BF0CB6" w:rsidRDefault="00EA2343" w:rsidP="00514095">
            <w:pPr>
              <w:rPr>
                <w:rFonts w:ascii="Times New Roman" w:hAnsi="Times New Roman"/>
                <w:sz w:val="20"/>
                <w:szCs w:val="20"/>
                <w:lang w:eastAsia="ru-RU"/>
              </w:rPr>
            </w:pPr>
          </w:p>
        </w:tc>
        <w:tc>
          <w:tcPr>
            <w:tcW w:w="1843" w:type="dxa"/>
            <w:shd w:val="clear" w:color="auto" w:fill="auto"/>
          </w:tcPr>
          <w:p w:rsidR="00EA2343" w:rsidRPr="00BF0CB6" w:rsidRDefault="00EA2343" w:rsidP="00FC1202">
            <w:pPr>
              <w:pStyle w:val="af0"/>
              <w:jc w:val="center"/>
              <w:rPr>
                <w:rFonts w:ascii="Times New Roman" w:hAnsi="Times New Roman"/>
                <w:sz w:val="20"/>
                <w:szCs w:val="20"/>
                <w:lang w:eastAsia="ru-RU"/>
              </w:rPr>
            </w:pPr>
            <w:r w:rsidRPr="00BF0CB6">
              <w:rPr>
                <w:rFonts w:ascii="Times New Roman" w:hAnsi="Times New Roman"/>
                <w:sz w:val="20"/>
                <w:szCs w:val="20"/>
                <w:lang w:eastAsia="ru-RU"/>
              </w:rPr>
              <w:t xml:space="preserve">«Насекомые» </w:t>
            </w:r>
          </w:p>
          <w:p w:rsidR="00EA2343" w:rsidRPr="00BF0CB6" w:rsidRDefault="00EA2343" w:rsidP="00FC1202">
            <w:pPr>
              <w:pStyle w:val="af0"/>
              <w:jc w:val="center"/>
              <w:rPr>
                <w:rFonts w:ascii="Times New Roman" w:hAnsi="Times New Roman"/>
                <w:sz w:val="20"/>
                <w:szCs w:val="20"/>
                <w:lang w:eastAsia="ru-RU"/>
              </w:rPr>
            </w:pPr>
          </w:p>
        </w:tc>
        <w:tc>
          <w:tcPr>
            <w:tcW w:w="10348" w:type="dxa"/>
            <w:tcBorders>
              <w:right w:val="single" w:sz="4" w:space="0" w:color="auto"/>
            </w:tcBorders>
            <w:shd w:val="clear" w:color="auto" w:fill="auto"/>
          </w:tcPr>
          <w:p w:rsidR="00EA2343" w:rsidRPr="00BF0CB6" w:rsidRDefault="00EA2343" w:rsidP="009331B3">
            <w:pPr>
              <w:pStyle w:val="af0"/>
              <w:jc w:val="both"/>
              <w:rPr>
                <w:rFonts w:ascii="Times New Roman" w:hAnsi="Times New Roman"/>
                <w:sz w:val="20"/>
                <w:szCs w:val="20"/>
                <w:lang w:eastAsia="ru-RU"/>
              </w:rPr>
            </w:pPr>
            <w:r w:rsidRPr="00BF0CB6">
              <w:rPr>
                <w:rFonts w:ascii="Times New Roman" w:hAnsi="Times New Roman"/>
                <w:sz w:val="20"/>
                <w:szCs w:val="20"/>
                <w:lang w:eastAsia="ru-RU"/>
              </w:rPr>
              <w:t>Выявить у детей умение планировать свою работу, правильно создавать образ насекомого, передавать их строение, величину, самостоятельно выбирать способ лепки, передавать фактуру, рельеф с помощью стеки и дополнительных материалов. Закреплять умения лепить предметы, используя таблицы - схемы с изображением порядка изготовления насекомого.</w:t>
            </w:r>
          </w:p>
        </w:tc>
        <w:tc>
          <w:tcPr>
            <w:tcW w:w="1275" w:type="dxa"/>
            <w:tcBorders>
              <w:left w:val="single" w:sz="4" w:space="0" w:color="auto"/>
            </w:tcBorders>
            <w:shd w:val="clear" w:color="auto" w:fill="auto"/>
          </w:tcPr>
          <w:p w:rsidR="00EA2343" w:rsidRPr="00BF0CB6" w:rsidRDefault="00EA2343" w:rsidP="009331B3">
            <w:pPr>
              <w:pStyle w:val="af0"/>
              <w:jc w:val="both"/>
              <w:rPr>
                <w:rFonts w:ascii="Times New Roman" w:hAnsi="Times New Roman"/>
                <w:sz w:val="20"/>
                <w:szCs w:val="20"/>
                <w:lang w:eastAsia="ru-RU"/>
              </w:rPr>
            </w:pPr>
          </w:p>
        </w:tc>
      </w:tr>
    </w:tbl>
    <w:p w:rsidR="00615572" w:rsidRPr="00BF0CB6" w:rsidRDefault="00615572" w:rsidP="00250CA2">
      <w:pPr>
        <w:jc w:val="both"/>
        <w:rPr>
          <w:rFonts w:ascii="Times New Roman" w:hAnsi="Times New Roman"/>
          <w:sz w:val="20"/>
          <w:szCs w:val="20"/>
        </w:rPr>
      </w:pPr>
    </w:p>
    <w:p w:rsidR="004E272D" w:rsidRPr="00BF0CB6" w:rsidRDefault="004E272D" w:rsidP="004832D5">
      <w:pPr>
        <w:jc w:val="center"/>
        <w:rPr>
          <w:rFonts w:ascii="Times New Roman" w:hAnsi="Times New Roman"/>
          <w:b/>
          <w:sz w:val="20"/>
          <w:szCs w:val="20"/>
        </w:rPr>
      </w:pPr>
    </w:p>
    <w:p w:rsidR="004832D5" w:rsidRPr="00BF0CB6" w:rsidRDefault="004832D5" w:rsidP="004832D5">
      <w:pPr>
        <w:jc w:val="center"/>
        <w:rPr>
          <w:rFonts w:ascii="Times New Roman" w:hAnsi="Times New Roman"/>
          <w:b/>
          <w:sz w:val="20"/>
          <w:szCs w:val="20"/>
        </w:rPr>
      </w:pPr>
      <w:r w:rsidRPr="00BF0CB6">
        <w:rPr>
          <w:rFonts w:ascii="Times New Roman" w:hAnsi="Times New Roman"/>
          <w:b/>
          <w:sz w:val="20"/>
          <w:szCs w:val="20"/>
        </w:rPr>
        <w:lastRenderedPageBreak/>
        <w:t>Перспективное планирование непрерывной образовательной деятельности</w:t>
      </w:r>
    </w:p>
    <w:p w:rsidR="004832D5" w:rsidRPr="00BF0CB6" w:rsidRDefault="004832D5" w:rsidP="004832D5">
      <w:pPr>
        <w:jc w:val="center"/>
        <w:rPr>
          <w:rFonts w:ascii="Times New Roman" w:hAnsi="Times New Roman"/>
          <w:b/>
          <w:sz w:val="20"/>
          <w:szCs w:val="20"/>
        </w:rPr>
      </w:pPr>
      <w:r w:rsidRPr="00BF0CB6">
        <w:rPr>
          <w:rFonts w:ascii="Times New Roman" w:hAnsi="Times New Roman"/>
          <w:b/>
          <w:sz w:val="20"/>
          <w:szCs w:val="20"/>
        </w:rPr>
        <w:t>образовательная область «Художественно-эстетическое развитие» раздел «Изобразительная деятельность. Рисование»</w:t>
      </w:r>
    </w:p>
    <w:p w:rsidR="004832D5" w:rsidRPr="00BF0CB6" w:rsidRDefault="004832D5" w:rsidP="004832D5">
      <w:pPr>
        <w:jc w:val="center"/>
        <w:rPr>
          <w:rFonts w:ascii="Times New Roman" w:hAnsi="Times New Roman"/>
          <w:b/>
          <w:sz w:val="20"/>
          <w:szCs w:val="20"/>
        </w:rPr>
      </w:pPr>
      <w:r w:rsidRPr="00BF0CB6">
        <w:rPr>
          <w:rFonts w:ascii="Times New Roman" w:hAnsi="Times New Roman"/>
          <w:b/>
          <w:sz w:val="20"/>
          <w:szCs w:val="20"/>
        </w:rPr>
        <w:t>старшей группы компенсирующей направленности для детей с тяжелым нарушением речи</w:t>
      </w:r>
      <w:r w:rsidR="00171869" w:rsidRPr="00BF0CB6">
        <w:rPr>
          <w:rFonts w:ascii="Times New Roman" w:hAnsi="Times New Roman"/>
          <w:b/>
          <w:sz w:val="20"/>
          <w:szCs w:val="20"/>
        </w:rPr>
        <w:t xml:space="preserve"> </w:t>
      </w:r>
      <w:r w:rsidRPr="00BF0CB6">
        <w:rPr>
          <w:rFonts w:ascii="Times New Roman" w:hAnsi="Times New Roman"/>
          <w:b/>
          <w:sz w:val="20"/>
          <w:szCs w:val="20"/>
        </w:rPr>
        <w:t xml:space="preserve">№ </w:t>
      </w:r>
      <w:r w:rsidR="00171869" w:rsidRPr="00BF0CB6">
        <w:rPr>
          <w:rFonts w:ascii="Times New Roman" w:hAnsi="Times New Roman"/>
          <w:b/>
          <w:sz w:val="20"/>
          <w:szCs w:val="20"/>
        </w:rPr>
        <w:t>8 «Речецветик</w:t>
      </w:r>
      <w:r w:rsidRPr="00BF0CB6">
        <w:rPr>
          <w:rFonts w:ascii="Times New Roman" w:hAnsi="Times New Roman"/>
          <w:b/>
          <w:sz w:val="20"/>
          <w:szCs w:val="20"/>
        </w:rPr>
        <w:t>» (5-6 лет)</w:t>
      </w:r>
    </w:p>
    <w:p w:rsidR="004832D5" w:rsidRPr="00BF0CB6" w:rsidRDefault="004832D5" w:rsidP="004832D5">
      <w:pPr>
        <w:jc w:val="center"/>
        <w:rPr>
          <w:rFonts w:ascii="Times New Roman" w:hAnsi="Times New Roman"/>
          <w:b/>
          <w:sz w:val="20"/>
          <w:szCs w:val="20"/>
        </w:rPr>
      </w:pPr>
      <w:r w:rsidRPr="00BF0CB6">
        <w:rPr>
          <w:rFonts w:ascii="Times New Roman" w:hAnsi="Times New Roman"/>
          <w:b/>
          <w:sz w:val="20"/>
          <w:szCs w:val="20"/>
        </w:rPr>
        <w:t>на 2023-2024 учебный год</w:t>
      </w:r>
    </w:p>
    <w:p w:rsidR="004832D5" w:rsidRPr="00BF0CB6" w:rsidRDefault="00B97C60" w:rsidP="00B97C60">
      <w:pPr>
        <w:jc w:val="both"/>
        <w:rPr>
          <w:rFonts w:ascii="Times New Roman" w:hAnsi="Times New Roman"/>
          <w:sz w:val="20"/>
          <w:szCs w:val="20"/>
        </w:rPr>
      </w:pPr>
      <w:r w:rsidRPr="00BF0CB6">
        <w:rPr>
          <w:rFonts w:ascii="Times New Roman" w:hAnsi="Times New Roman"/>
          <w:sz w:val="20"/>
          <w:szCs w:val="20"/>
        </w:rPr>
        <w:t>Количество НОД - 73</w:t>
      </w:r>
    </w:p>
    <w:p w:rsidR="00B97C60" w:rsidRPr="00BF0CB6" w:rsidRDefault="00B97C60" w:rsidP="00B97C60">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Из них:</w:t>
      </w:r>
    </w:p>
    <w:p w:rsidR="00B97C60" w:rsidRPr="00BF0CB6" w:rsidRDefault="00B97C60" w:rsidP="00B97C60">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Предметное рисование –  26</w:t>
      </w:r>
    </w:p>
    <w:p w:rsidR="00B97C60" w:rsidRPr="00BF0CB6" w:rsidRDefault="00B97C60" w:rsidP="00B97C60">
      <w:pPr>
        <w:rPr>
          <w:rFonts w:ascii="Times New Roman" w:eastAsia="Calibri" w:hAnsi="Times New Roman"/>
          <w:sz w:val="20"/>
          <w:szCs w:val="20"/>
          <w:lang w:eastAsia="ru-RU"/>
        </w:rPr>
      </w:pPr>
      <w:r w:rsidRPr="00BF0CB6">
        <w:rPr>
          <w:rFonts w:ascii="Times New Roman" w:eastAsia="Calibri" w:hAnsi="Times New Roman"/>
          <w:sz w:val="20"/>
          <w:szCs w:val="20"/>
          <w:lang w:eastAsia="ru-RU"/>
        </w:rPr>
        <w:t>Сюжетное рисование –  12</w:t>
      </w:r>
    </w:p>
    <w:p w:rsidR="00B97C60" w:rsidRPr="00BF0CB6" w:rsidRDefault="00B97C60" w:rsidP="00B97C60">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Декоративное рисование – 12 </w:t>
      </w:r>
    </w:p>
    <w:p w:rsidR="00B97C60" w:rsidRPr="00BF0CB6" w:rsidRDefault="00B97C60" w:rsidP="00B97C60">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Региональный компонент – 15  </w:t>
      </w:r>
    </w:p>
    <w:p w:rsidR="00B97C60" w:rsidRPr="00BF0CB6" w:rsidRDefault="00B97C60" w:rsidP="00B97C60">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Нетрадиционное рисование – 4  </w:t>
      </w:r>
    </w:p>
    <w:p w:rsidR="00B97C60" w:rsidRPr="00BF0CB6" w:rsidRDefault="00B97C60" w:rsidP="00B97C60">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Рисование с натуры – 3   </w:t>
      </w:r>
    </w:p>
    <w:p w:rsidR="00B97C60" w:rsidRPr="00BF0CB6" w:rsidRDefault="00B97C60" w:rsidP="00B97C60">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Информационно – познавательное – 1</w:t>
      </w:r>
    </w:p>
    <w:p w:rsidR="00B96F32" w:rsidRPr="00BF0CB6" w:rsidRDefault="00B96F32" w:rsidP="00250CA2">
      <w:pPr>
        <w:jc w:val="both"/>
        <w:rPr>
          <w:rFonts w:ascii="Times New Roman" w:hAnsi="Times New Roman"/>
          <w:sz w:val="20"/>
          <w:szCs w:val="20"/>
        </w:rPr>
      </w:pPr>
    </w:p>
    <w:tbl>
      <w:tblPr>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6"/>
        <w:gridCol w:w="708"/>
        <w:gridCol w:w="709"/>
        <w:gridCol w:w="1843"/>
        <w:gridCol w:w="10348"/>
        <w:gridCol w:w="1275"/>
      </w:tblGrid>
      <w:tr w:rsidR="003675D3" w:rsidRPr="00BF0CB6" w:rsidTr="00123286">
        <w:trPr>
          <w:trHeight w:val="346"/>
        </w:trPr>
        <w:tc>
          <w:tcPr>
            <w:tcW w:w="426" w:type="dxa"/>
            <w:tcBorders>
              <w:bottom w:val="single" w:sz="4" w:space="0" w:color="auto"/>
            </w:tcBorders>
            <w:shd w:val="clear" w:color="auto" w:fill="auto"/>
          </w:tcPr>
          <w:p w:rsidR="003675D3" w:rsidRPr="00BF0CB6" w:rsidRDefault="003675D3" w:rsidP="003675D3">
            <w:pPr>
              <w:jc w:val="center"/>
              <w:rPr>
                <w:rFonts w:ascii="Times New Roman" w:hAnsi="Times New Roman"/>
                <w:b/>
                <w:sz w:val="20"/>
                <w:szCs w:val="20"/>
              </w:rPr>
            </w:pPr>
            <w:r w:rsidRPr="00BF0CB6">
              <w:rPr>
                <w:rFonts w:ascii="Times New Roman" w:hAnsi="Times New Roman"/>
                <w:b/>
                <w:sz w:val="20"/>
                <w:szCs w:val="20"/>
              </w:rPr>
              <w:t>№</w:t>
            </w:r>
          </w:p>
        </w:tc>
        <w:tc>
          <w:tcPr>
            <w:tcW w:w="708" w:type="dxa"/>
            <w:tcBorders>
              <w:bottom w:val="single" w:sz="4" w:space="0" w:color="auto"/>
              <w:right w:val="single" w:sz="4" w:space="0" w:color="auto"/>
            </w:tcBorders>
            <w:shd w:val="clear" w:color="auto" w:fill="auto"/>
          </w:tcPr>
          <w:p w:rsidR="003675D3" w:rsidRPr="00BF0CB6" w:rsidRDefault="003675D3" w:rsidP="003675D3">
            <w:pPr>
              <w:jc w:val="center"/>
              <w:rPr>
                <w:rFonts w:ascii="Times New Roman" w:hAnsi="Times New Roman"/>
                <w:b/>
                <w:sz w:val="20"/>
                <w:szCs w:val="20"/>
              </w:rPr>
            </w:pPr>
            <w:r w:rsidRPr="00BF0CB6">
              <w:rPr>
                <w:rFonts w:ascii="Times New Roman" w:hAnsi="Times New Roman"/>
                <w:b/>
                <w:sz w:val="20"/>
                <w:szCs w:val="20"/>
              </w:rPr>
              <w:t>план</w:t>
            </w:r>
          </w:p>
        </w:tc>
        <w:tc>
          <w:tcPr>
            <w:tcW w:w="709" w:type="dxa"/>
            <w:tcBorders>
              <w:left w:val="single" w:sz="4" w:space="0" w:color="auto"/>
              <w:bottom w:val="single" w:sz="4" w:space="0" w:color="auto"/>
            </w:tcBorders>
            <w:shd w:val="clear" w:color="auto" w:fill="auto"/>
          </w:tcPr>
          <w:p w:rsidR="003675D3" w:rsidRPr="00BF0CB6" w:rsidRDefault="003675D3" w:rsidP="003675D3">
            <w:pPr>
              <w:jc w:val="center"/>
              <w:rPr>
                <w:rFonts w:ascii="Times New Roman" w:hAnsi="Times New Roman"/>
                <w:b/>
                <w:sz w:val="20"/>
                <w:szCs w:val="20"/>
              </w:rPr>
            </w:pPr>
            <w:r w:rsidRPr="00BF0CB6">
              <w:rPr>
                <w:rFonts w:ascii="Times New Roman" w:hAnsi="Times New Roman"/>
                <w:b/>
                <w:sz w:val="20"/>
                <w:szCs w:val="20"/>
              </w:rPr>
              <w:t>факт</w:t>
            </w:r>
          </w:p>
        </w:tc>
        <w:tc>
          <w:tcPr>
            <w:tcW w:w="1843" w:type="dxa"/>
            <w:tcBorders>
              <w:bottom w:val="single" w:sz="4" w:space="0" w:color="auto"/>
              <w:right w:val="single" w:sz="4" w:space="0" w:color="auto"/>
            </w:tcBorders>
            <w:shd w:val="clear" w:color="auto" w:fill="auto"/>
          </w:tcPr>
          <w:p w:rsidR="003675D3" w:rsidRPr="00BF0CB6" w:rsidRDefault="003675D3" w:rsidP="003675D3">
            <w:pPr>
              <w:jc w:val="center"/>
              <w:rPr>
                <w:rFonts w:ascii="Times New Roman" w:hAnsi="Times New Roman"/>
                <w:b/>
                <w:sz w:val="20"/>
                <w:szCs w:val="20"/>
              </w:rPr>
            </w:pPr>
            <w:r w:rsidRPr="00BF0CB6">
              <w:rPr>
                <w:rFonts w:ascii="Times New Roman" w:hAnsi="Times New Roman"/>
                <w:b/>
                <w:sz w:val="20"/>
                <w:szCs w:val="20"/>
              </w:rPr>
              <w:t>Лексическая тема</w:t>
            </w:r>
          </w:p>
        </w:tc>
        <w:tc>
          <w:tcPr>
            <w:tcW w:w="10348" w:type="dxa"/>
            <w:tcBorders>
              <w:bottom w:val="single" w:sz="4" w:space="0" w:color="auto"/>
              <w:right w:val="single" w:sz="4" w:space="0" w:color="auto"/>
            </w:tcBorders>
            <w:shd w:val="clear" w:color="auto" w:fill="auto"/>
          </w:tcPr>
          <w:p w:rsidR="003675D3" w:rsidRPr="00BF0CB6" w:rsidRDefault="003675D3" w:rsidP="003675D3">
            <w:pPr>
              <w:jc w:val="center"/>
              <w:rPr>
                <w:rFonts w:ascii="Times New Roman" w:hAnsi="Times New Roman"/>
                <w:b/>
                <w:sz w:val="20"/>
                <w:szCs w:val="20"/>
              </w:rPr>
            </w:pPr>
            <w:r w:rsidRPr="00BF0CB6">
              <w:rPr>
                <w:rFonts w:ascii="Times New Roman" w:hAnsi="Times New Roman"/>
                <w:b/>
                <w:sz w:val="20"/>
                <w:szCs w:val="20"/>
              </w:rPr>
              <w:t>Основное  содержание деятельности</w:t>
            </w:r>
          </w:p>
        </w:tc>
        <w:tc>
          <w:tcPr>
            <w:tcW w:w="1275" w:type="dxa"/>
            <w:tcBorders>
              <w:left w:val="single" w:sz="4" w:space="0" w:color="auto"/>
              <w:bottom w:val="single" w:sz="4" w:space="0" w:color="auto"/>
            </w:tcBorders>
            <w:shd w:val="clear" w:color="auto" w:fill="auto"/>
          </w:tcPr>
          <w:p w:rsidR="003675D3" w:rsidRPr="00BF0CB6" w:rsidRDefault="003675D3" w:rsidP="003675D3">
            <w:pPr>
              <w:jc w:val="center"/>
              <w:rPr>
                <w:rFonts w:ascii="Times New Roman" w:hAnsi="Times New Roman"/>
                <w:b/>
                <w:sz w:val="20"/>
                <w:szCs w:val="20"/>
              </w:rPr>
            </w:pPr>
            <w:r w:rsidRPr="00BF0CB6">
              <w:rPr>
                <w:rFonts w:ascii="Times New Roman" w:hAnsi="Times New Roman"/>
                <w:b/>
                <w:sz w:val="20"/>
                <w:szCs w:val="20"/>
              </w:rPr>
              <w:t>Примечание</w:t>
            </w:r>
          </w:p>
        </w:tc>
      </w:tr>
      <w:tr w:rsidR="003675D3" w:rsidRPr="00BF0CB6" w:rsidTr="00123286">
        <w:trPr>
          <w:trHeight w:val="424"/>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1</w:t>
            </w:r>
          </w:p>
        </w:tc>
        <w:tc>
          <w:tcPr>
            <w:tcW w:w="708" w:type="dxa"/>
            <w:shd w:val="clear" w:color="auto" w:fill="auto"/>
          </w:tcPr>
          <w:p w:rsidR="003675D3" w:rsidRPr="00BF0CB6" w:rsidRDefault="00A4360F" w:rsidP="003675D3">
            <w:pPr>
              <w:pStyle w:val="af0"/>
              <w:jc w:val="center"/>
              <w:rPr>
                <w:rFonts w:ascii="Times New Roman" w:hAnsi="Times New Roman"/>
                <w:sz w:val="20"/>
                <w:szCs w:val="20"/>
              </w:rPr>
            </w:pPr>
            <w:r w:rsidRPr="00BF0CB6">
              <w:rPr>
                <w:rFonts w:ascii="Times New Roman" w:hAnsi="Times New Roman"/>
                <w:sz w:val="20"/>
                <w:szCs w:val="20"/>
              </w:rPr>
              <w:t>2</w:t>
            </w:r>
            <w:r w:rsidR="003675D3" w:rsidRPr="00BF0CB6">
              <w:rPr>
                <w:rFonts w:ascii="Times New Roman" w:hAnsi="Times New Roman"/>
                <w:sz w:val="20"/>
                <w:szCs w:val="20"/>
              </w:rPr>
              <w:t>.09</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 xml:space="preserve">Цветик – </w:t>
            </w:r>
            <w:proofErr w:type="spellStart"/>
            <w:r w:rsidRPr="00BF0CB6">
              <w:rPr>
                <w:rFonts w:ascii="Times New Roman" w:hAnsi="Times New Roman"/>
                <w:sz w:val="20"/>
                <w:szCs w:val="20"/>
              </w:rPr>
              <w:t>семицвети</w:t>
            </w:r>
            <w:proofErr w:type="gramStart"/>
            <w:r w:rsidRPr="00BF0CB6">
              <w:rPr>
                <w:rFonts w:ascii="Times New Roman" w:hAnsi="Times New Roman"/>
                <w:sz w:val="20"/>
                <w:szCs w:val="20"/>
              </w:rPr>
              <w:t>к</w:t>
            </w:r>
            <w:proofErr w:type="spellEnd"/>
            <w:r w:rsidRPr="00BF0CB6">
              <w:rPr>
                <w:rFonts w:ascii="Times New Roman" w:hAnsi="Times New Roman"/>
                <w:i/>
                <w:sz w:val="20"/>
                <w:szCs w:val="20"/>
              </w:rPr>
              <w:t>(</w:t>
            </w:r>
            <w:proofErr w:type="gramEnd"/>
            <w:r w:rsidRPr="00BF0CB6">
              <w:rPr>
                <w:rFonts w:ascii="Times New Roman" w:hAnsi="Times New Roman"/>
                <w:i/>
                <w:sz w:val="20"/>
                <w:szCs w:val="20"/>
              </w:rPr>
              <w:t>предметное)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Продолжать знакомить детей с цветами радуги. Совершенствовать умение аккуратно закрашивать предмет гуашью, давая краске подсохнуть. Закреплять умение передавать разные цвета и оттенки, смешивая краски между собой и с белилами. Развивать образное мышление, воображение. Воспитывать эстетический вкус и чувство цвета.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2</w:t>
            </w:r>
          </w:p>
        </w:tc>
        <w:tc>
          <w:tcPr>
            <w:tcW w:w="708" w:type="dxa"/>
            <w:shd w:val="clear" w:color="auto" w:fill="auto"/>
          </w:tcPr>
          <w:p w:rsidR="003675D3" w:rsidRPr="00BF0CB6" w:rsidRDefault="00A4360F" w:rsidP="003675D3">
            <w:pPr>
              <w:pStyle w:val="af0"/>
              <w:jc w:val="center"/>
              <w:rPr>
                <w:rFonts w:ascii="Times New Roman" w:hAnsi="Times New Roman"/>
                <w:sz w:val="20"/>
                <w:szCs w:val="20"/>
              </w:rPr>
            </w:pPr>
            <w:r w:rsidRPr="00BF0CB6">
              <w:rPr>
                <w:rFonts w:ascii="Times New Roman" w:hAnsi="Times New Roman"/>
                <w:sz w:val="20"/>
                <w:szCs w:val="20"/>
              </w:rPr>
              <w:t>5</w:t>
            </w:r>
            <w:r w:rsidR="003675D3" w:rsidRPr="00BF0CB6">
              <w:rPr>
                <w:rFonts w:ascii="Times New Roman" w:hAnsi="Times New Roman"/>
                <w:sz w:val="20"/>
                <w:szCs w:val="20"/>
              </w:rPr>
              <w:t>.09</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Беседа об архитектуре разных зданий</w:t>
            </w:r>
            <w:proofErr w:type="gramStart"/>
            <w:r w:rsidR="004E272D" w:rsidRPr="00BF0CB6">
              <w:rPr>
                <w:rFonts w:ascii="Times New Roman" w:hAnsi="Times New Roman"/>
                <w:sz w:val="20"/>
                <w:szCs w:val="20"/>
              </w:rPr>
              <w:t xml:space="preserve"> </w:t>
            </w:r>
            <w:r w:rsidRPr="00BF0CB6">
              <w:rPr>
                <w:rFonts w:ascii="Times New Roman" w:hAnsi="Times New Roman"/>
                <w:i/>
                <w:sz w:val="20"/>
                <w:szCs w:val="20"/>
              </w:rPr>
              <w:t>И</w:t>
            </w:r>
            <w:proofErr w:type="gramEnd"/>
            <w:r w:rsidRPr="00BF0CB6">
              <w:rPr>
                <w:rFonts w:ascii="Times New Roman" w:hAnsi="Times New Roman"/>
                <w:i/>
                <w:sz w:val="20"/>
                <w:szCs w:val="20"/>
              </w:rPr>
              <w:t>нформационно – познавательное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Познакомить детей с архитектурой жилых домов и зданиями другого назначения: школ, магазинов, детских садов. Уточнить и закрепить названия элементов архитектуры: этаж, окна, балконы, лоджии, входы и др. продолжать знакомить с основным строительным материалом, из которого возводят здания в городе (кирпич, панели). Развивать образное мышление, память, внимание. Воспитывать интерес к архитектуре.</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3</w:t>
            </w:r>
          </w:p>
        </w:tc>
        <w:tc>
          <w:tcPr>
            <w:tcW w:w="708" w:type="dxa"/>
            <w:shd w:val="clear" w:color="auto" w:fill="auto"/>
          </w:tcPr>
          <w:p w:rsidR="003675D3" w:rsidRPr="00BF0CB6" w:rsidRDefault="00A4360F" w:rsidP="003675D3">
            <w:pPr>
              <w:pStyle w:val="af0"/>
              <w:rPr>
                <w:rFonts w:ascii="Times New Roman" w:hAnsi="Times New Roman"/>
                <w:sz w:val="20"/>
                <w:szCs w:val="20"/>
              </w:rPr>
            </w:pPr>
            <w:r w:rsidRPr="00BF0CB6">
              <w:rPr>
                <w:rFonts w:ascii="Times New Roman" w:hAnsi="Times New Roman"/>
                <w:sz w:val="20"/>
                <w:szCs w:val="20"/>
              </w:rPr>
              <w:t xml:space="preserve"> 9</w:t>
            </w:r>
            <w:r w:rsidR="003675D3" w:rsidRPr="00BF0CB6">
              <w:rPr>
                <w:rFonts w:ascii="Times New Roman" w:hAnsi="Times New Roman"/>
                <w:sz w:val="20"/>
                <w:szCs w:val="20"/>
              </w:rPr>
              <w:t>.09</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Построим детский са</w:t>
            </w:r>
            <w:proofErr w:type="gramStart"/>
            <w:r w:rsidRPr="00BF0CB6">
              <w:rPr>
                <w:rFonts w:ascii="Times New Roman" w:hAnsi="Times New Roman"/>
                <w:sz w:val="20"/>
                <w:szCs w:val="20"/>
              </w:rPr>
              <w:t>д</w:t>
            </w:r>
            <w:r w:rsidRPr="00BF0CB6">
              <w:rPr>
                <w:rFonts w:ascii="Times New Roman" w:hAnsi="Times New Roman"/>
                <w:i/>
                <w:sz w:val="20"/>
                <w:szCs w:val="20"/>
              </w:rPr>
              <w:t>(</w:t>
            </w:r>
            <w:proofErr w:type="gramEnd"/>
            <w:r w:rsidRPr="00BF0CB6">
              <w:rPr>
                <w:rFonts w:ascii="Times New Roman" w:hAnsi="Times New Roman"/>
                <w:i/>
                <w:sz w:val="20"/>
                <w:szCs w:val="20"/>
              </w:rPr>
              <w:t>предметное)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Формировать умение детей рисовать здание детского сада, используя знания, полученные на предыдущем занятии. Упражнять детей в рисовании формы фасада здания, величины и формы окон и дверей, равномерном закрашивании рисунка художественными материалами (по выбору). Развивать чувство симметрии, цвета, формы, величины. Воспитывать интерес к рисованию.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4</w:t>
            </w:r>
          </w:p>
        </w:tc>
        <w:tc>
          <w:tcPr>
            <w:tcW w:w="708" w:type="dxa"/>
            <w:shd w:val="clear" w:color="auto" w:fill="auto"/>
          </w:tcPr>
          <w:p w:rsidR="003675D3" w:rsidRPr="00BF0CB6" w:rsidRDefault="00A4360F" w:rsidP="00D6131C">
            <w:pPr>
              <w:pStyle w:val="af0"/>
              <w:rPr>
                <w:rFonts w:ascii="Times New Roman" w:hAnsi="Times New Roman"/>
                <w:sz w:val="20"/>
                <w:szCs w:val="20"/>
              </w:rPr>
            </w:pPr>
            <w:r w:rsidRPr="00BF0CB6">
              <w:rPr>
                <w:rFonts w:ascii="Times New Roman" w:hAnsi="Times New Roman"/>
                <w:sz w:val="20"/>
                <w:szCs w:val="20"/>
              </w:rPr>
              <w:t>1</w:t>
            </w:r>
            <w:r w:rsidR="00D6131C" w:rsidRPr="00BF0CB6">
              <w:rPr>
                <w:rFonts w:ascii="Times New Roman" w:hAnsi="Times New Roman"/>
                <w:sz w:val="20"/>
                <w:szCs w:val="20"/>
              </w:rPr>
              <w:t>2</w:t>
            </w:r>
            <w:r w:rsidR="003675D3" w:rsidRPr="00BF0CB6">
              <w:rPr>
                <w:rFonts w:ascii="Times New Roman" w:hAnsi="Times New Roman"/>
                <w:sz w:val="20"/>
                <w:szCs w:val="20"/>
              </w:rPr>
              <w:t>.09</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rPr>
                <w:rFonts w:ascii="Times New Roman" w:hAnsi="Times New Roman"/>
                <w:sz w:val="20"/>
                <w:szCs w:val="20"/>
              </w:rPr>
            </w:pPr>
            <w:r w:rsidRPr="00BF0CB6">
              <w:rPr>
                <w:rFonts w:ascii="Times New Roman" w:hAnsi="Times New Roman"/>
                <w:sz w:val="20"/>
                <w:szCs w:val="20"/>
              </w:rPr>
              <w:t xml:space="preserve">Цветной калейдоскоп </w:t>
            </w:r>
            <w:r w:rsidRPr="00BF0CB6">
              <w:rPr>
                <w:rFonts w:ascii="Times New Roman" w:hAnsi="Times New Roman"/>
                <w:i/>
                <w:sz w:val="20"/>
                <w:szCs w:val="20"/>
              </w:rPr>
              <w:t>(</w:t>
            </w:r>
            <w:proofErr w:type="gramStart"/>
            <w:r w:rsidRPr="00BF0CB6">
              <w:rPr>
                <w:rFonts w:ascii="Times New Roman" w:hAnsi="Times New Roman"/>
                <w:i/>
                <w:sz w:val="20"/>
                <w:szCs w:val="20"/>
              </w:rPr>
              <w:t>предметное</w:t>
            </w:r>
            <w:proofErr w:type="gramEnd"/>
            <w:r w:rsidRPr="00BF0CB6">
              <w:rPr>
                <w:rFonts w:ascii="Times New Roman" w:hAnsi="Times New Roman"/>
                <w:i/>
                <w:sz w:val="20"/>
                <w:szCs w:val="20"/>
              </w:rPr>
              <w:t>)</w:t>
            </w:r>
          </w:p>
        </w:tc>
        <w:tc>
          <w:tcPr>
            <w:tcW w:w="10348" w:type="dxa"/>
            <w:tcBorders>
              <w:right w:val="single" w:sz="4" w:space="0" w:color="auto"/>
            </w:tcBorders>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 xml:space="preserve">Совершенствовать навыки линейного рисунка, понимание пропорций и цветовой композиции. Развивать навыки в составлении цветовой композиции. Воспитывать интерес и желание рисовать.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5</w:t>
            </w:r>
          </w:p>
        </w:tc>
        <w:tc>
          <w:tcPr>
            <w:tcW w:w="708" w:type="dxa"/>
            <w:shd w:val="clear" w:color="auto" w:fill="auto"/>
          </w:tcPr>
          <w:p w:rsidR="003675D3" w:rsidRPr="00BF0CB6" w:rsidRDefault="00D6131C" w:rsidP="003675D3">
            <w:pPr>
              <w:pStyle w:val="af0"/>
              <w:rPr>
                <w:rFonts w:ascii="Times New Roman" w:hAnsi="Times New Roman"/>
                <w:sz w:val="20"/>
                <w:szCs w:val="20"/>
              </w:rPr>
            </w:pPr>
            <w:r w:rsidRPr="00BF0CB6">
              <w:rPr>
                <w:rFonts w:ascii="Times New Roman" w:hAnsi="Times New Roman"/>
                <w:sz w:val="20"/>
                <w:szCs w:val="20"/>
              </w:rPr>
              <w:t>16</w:t>
            </w:r>
            <w:r w:rsidR="003675D3" w:rsidRPr="00BF0CB6">
              <w:rPr>
                <w:rFonts w:ascii="Times New Roman" w:hAnsi="Times New Roman"/>
                <w:sz w:val="20"/>
                <w:szCs w:val="20"/>
              </w:rPr>
              <w:t>.09</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 xml:space="preserve">Водоноска </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Формировать умение выделять характерные особенности дымковской игрушки и создавать узоры по собственному замыслу, используя разнообразные приемы работы кистью (всей кистью, концом, </w:t>
            </w:r>
            <w:proofErr w:type="spellStart"/>
            <w:r w:rsidRPr="00BF0CB6">
              <w:rPr>
                <w:rFonts w:ascii="Times New Roman" w:hAnsi="Times New Roman"/>
                <w:sz w:val="20"/>
                <w:szCs w:val="20"/>
              </w:rPr>
              <w:t>примакиванием</w:t>
            </w:r>
            <w:proofErr w:type="spellEnd"/>
            <w:r w:rsidRPr="00BF0CB6">
              <w:rPr>
                <w:rFonts w:ascii="Times New Roman" w:hAnsi="Times New Roman"/>
                <w:sz w:val="20"/>
                <w:szCs w:val="20"/>
              </w:rPr>
              <w:t xml:space="preserve">, приемом </w:t>
            </w:r>
            <w:proofErr w:type="gramStart"/>
            <w:r w:rsidRPr="00BF0CB6">
              <w:rPr>
                <w:rFonts w:ascii="Times New Roman" w:hAnsi="Times New Roman"/>
                <w:sz w:val="20"/>
                <w:szCs w:val="20"/>
              </w:rPr>
              <w:t>тычка</w:t>
            </w:r>
            <w:proofErr w:type="gramEnd"/>
            <w:r w:rsidRPr="00BF0CB6">
              <w:rPr>
                <w:rFonts w:ascii="Times New Roman" w:hAnsi="Times New Roman"/>
                <w:sz w:val="20"/>
                <w:szCs w:val="20"/>
              </w:rPr>
              <w:t xml:space="preserve">); выделять элементы геометрического узора дымковской росписи (круги, прямые и волнистые линии, кольца, точки). Развивать эстетическое восприятие, чувство ритма, цвета. Воспитывать любовь к искусству народных мастеров.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6</w:t>
            </w:r>
          </w:p>
        </w:tc>
        <w:tc>
          <w:tcPr>
            <w:tcW w:w="708" w:type="dxa"/>
            <w:shd w:val="clear" w:color="auto" w:fill="auto"/>
          </w:tcPr>
          <w:p w:rsidR="003675D3" w:rsidRPr="00BF0CB6" w:rsidRDefault="00D6131C" w:rsidP="003675D3">
            <w:pPr>
              <w:pStyle w:val="af0"/>
              <w:jc w:val="center"/>
              <w:rPr>
                <w:rFonts w:ascii="Times New Roman" w:hAnsi="Times New Roman"/>
                <w:sz w:val="20"/>
                <w:szCs w:val="20"/>
              </w:rPr>
            </w:pPr>
            <w:r w:rsidRPr="00BF0CB6">
              <w:rPr>
                <w:rFonts w:ascii="Times New Roman" w:hAnsi="Times New Roman"/>
                <w:sz w:val="20"/>
                <w:szCs w:val="20"/>
              </w:rPr>
              <w:t>19</w:t>
            </w:r>
            <w:r w:rsidR="003675D3" w:rsidRPr="00BF0CB6">
              <w:rPr>
                <w:rFonts w:ascii="Times New Roman" w:hAnsi="Times New Roman"/>
                <w:sz w:val="20"/>
                <w:szCs w:val="20"/>
              </w:rPr>
              <w:t>.09</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i/>
                <w:sz w:val="20"/>
                <w:szCs w:val="20"/>
              </w:rPr>
            </w:pPr>
            <w:r w:rsidRPr="00BF0CB6">
              <w:rPr>
                <w:rFonts w:ascii="Times New Roman" w:hAnsi="Times New Roman"/>
                <w:sz w:val="20"/>
                <w:szCs w:val="20"/>
              </w:rPr>
              <w:t xml:space="preserve">Листья деревьев </w:t>
            </w:r>
            <w:r w:rsidRPr="00BF0CB6">
              <w:rPr>
                <w:rFonts w:ascii="Times New Roman" w:hAnsi="Times New Roman"/>
                <w:i/>
                <w:sz w:val="20"/>
                <w:szCs w:val="20"/>
              </w:rPr>
              <w:t>Р.К. (</w:t>
            </w:r>
            <w:proofErr w:type="gramStart"/>
            <w:r w:rsidRPr="00BF0CB6">
              <w:rPr>
                <w:rFonts w:ascii="Times New Roman" w:hAnsi="Times New Roman"/>
                <w:i/>
                <w:sz w:val="20"/>
                <w:szCs w:val="20"/>
              </w:rPr>
              <w:t>предметное</w:t>
            </w:r>
            <w:proofErr w:type="gramEnd"/>
            <w:r w:rsidRPr="00BF0CB6">
              <w:rPr>
                <w:rFonts w:ascii="Times New Roman" w:hAnsi="Times New Roman"/>
                <w:i/>
                <w:sz w:val="20"/>
                <w:szCs w:val="20"/>
              </w:rPr>
              <w:t>)</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Формировать умение рисовать с натуры силуэты листьев и аккуратно закрашивать их цветными карандашами, плавно переходя от одного цвета к другому, штрихуя в одном направлении без просветов и усиливая нажим в более темных местах. Развивать эстетическое восприятие. Воспитывать интерес к рисованию.</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266"/>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7</w:t>
            </w:r>
          </w:p>
        </w:tc>
        <w:tc>
          <w:tcPr>
            <w:tcW w:w="708" w:type="dxa"/>
            <w:shd w:val="clear" w:color="auto" w:fill="auto"/>
          </w:tcPr>
          <w:p w:rsidR="003675D3" w:rsidRPr="00BF0CB6" w:rsidRDefault="00D6131C" w:rsidP="003675D3">
            <w:pPr>
              <w:pStyle w:val="af0"/>
              <w:jc w:val="center"/>
              <w:rPr>
                <w:rFonts w:ascii="Times New Roman" w:hAnsi="Times New Roman"/>
                <w:sz w:val="20"/>
                <w:szCs w:val="20"/>
              </w:rPr>
            </w:pPr>
            <w:r w:rsidRPr="00BF0CB6">
              <w:rPr>
                <w:rFonts w:ascii="Times New Roman" w:hAnsi="Times New Roman"/>
                <w:sz w:val="20"/>
                <w:szCs w:val="20"/>
              </w:rPr>
              <w:t>23</w:t>
            </w:r>
            <w:r w:rsidR="003675D3" w:rsidRPr="00BF0CB6">
              <w:rPr>
                <w:rFonts w:ascii="Times New Roman" w:hAnsi="Times New Roman"/>
                <w:sz w:val="20"/>
                <w:szCs w:val="20"/>
              </w:rPr>
              <w:t>.09</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Сказочный лес</w:t>
            </w:r>
          </w:p>
          <w:p w:rsidR="003675D3" w:rsidRPr="00BF0CB6" w:rsidRDefault="003675D3" w:rsidP="003675D3">
            <w:pPr>
              <w:pStyle w:val="af0"/>
              <w:rPr>
                <w:rFonts w:ascii="Times New Roman" w:hAnsi="Times New Roman"/>
                <w:i/>
                <w:sz w:val="20"/>
                <w:szCs w:val="20"/>
              </w:rPr>
            </w:pPr>
            <w:r w:rsidRPr="00BF0CB6">
              <w:rPr>
                <w:rFonts w:ascii="Times New Roman" w:hAnsi="Times New Roman"/>
                <w:i/>
                <w:sz w:val="20"/>
                <w:szCs w:val="20"/>
              </w:rPr>
              <w:t>Р.К.</w:t>
            </w:r>
          </w:p>
          <w:p w:rsidR="003675D3" w:rsidRPr="00BF0CB6" w:rsidRDefault="003675D3" w:rsidP="003675D3">
            <w:pPr>
              <w:pStyle w:val="af0"/>
              <w:rPr>
                <w:rFonts w:ascii="Times New Roman" w:hAnsi="Times New Roman"/>
                <w:sz w:val="20"/>
                <w:szCs w:val="20"/>
              </w:rPr>
            </w:pPr>
            <w:r w:rsidRPr="00BF0CB6">
              <w:rPr>
                <w:rFonts w:ascii="Times New Roman" w:hAnsi="Times New Roman"/>
                <w:i/>
                <w:sz w:val="20"/>
                <w:szCs w:val="20"/>
              </w:rPr>
              <w:t>(сюжетное)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Познакомить детей с жанром пейзажа. Формировать умение создавать в рисунке образ волшебного леса, используя необычное строение деревьев, сказочные узоры. Закреплять приемы рисования гуашью. Совершенствовать умение накладывать один цвет на другой по мере его высыхания. Развивать воображение и творческие способности. Воспитывать интерес и желание рисовать.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8</w:t>
            </w:r>
          </w:p>
        </w:tc>
        <w:tc>
          <w:tcPr>
            <w:tcW w:w="708" w:type="dxa"/>
            <w:shd w:val="clear" w:color="auto" w:fill="auto"/>
          </w:tcPr>
          <w:p w:rsidR="003675D3" w:rsidRPr="00BF0CB6" w:rsidRDefault="00D6131C" w:rsidP="003675D3">
            <w:pPr>
              <w:pStyle w:val="af0"/>
              <w:jc w:val="center"/>
              <w:rPr>
                <w:rFonts w:ascii="Times New Roman" w:hAnsi="Times New Roman"/>
                <w:sz w:val="20"/>
                <w:szCs w:val="20"/>
              </w:rPr>
            </w:pPr>
            <w:r w:rsidRPr="00BF0CB6">
              <w:rPr>
                <w:rFonts w:ascii="Times New Roman" w:hAnsi="Times New Roman"/>
                <w:sz w:val="20"/>
                <w:szCs w:val="20"/>
              </w:rPr>
              <w:t>26</w:t>
            </w:r>
            <w:r w:rsidR="003675D3" w:rsidRPr="00BF0CB6">
              <w:rPr>
                <w:rFonts w:ascii="Times New Roman" w:hAnsi="Times New Roman"/>
                <w:sz w:val="20"/>
                <w:szCs w:val="20"/>
              </w:rPr>
              <w:t>.09</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 xml:space="preserve">Натюрморт с овощами </w:t>
            </w:r>
            <w:r w:rsidRPr="00BF0CB6">
              <w:rPr>
                <w:rFonts w:ascii="Times New Roman" w:hAnsi="Times New Roman"/>
                <w:i/>
                <w:sz w:val="20"/>
                <w:szCs w:val="20"/>
              </w:rPr>
              <w:t xml:space="preserve">Р.К. </w:t>
            </w:r>
            <w:r w:rsidRPr="00BF0CB6">
              <w:rPr>
                <w:rFonts w:ascii="Times New Roman" w:hAnsi="Times New Roman"/>
                <w:i/>
                <w:sz w:val="20"/>
                <w:szCs w:val="20"/>
              </w:rPr>
              <w:lastRenderedPageBreak/>
              <w:t>(</w:t>
            </w:r>
            <w:proofErr w:type="gramStart"/>
            <w:r w:rsidRPr="00BF0CB6">
              <w:rPr>
                <w:rFonts w:ascii="Times New Roman" w:hAnsi="Times New Roman"/>
                <w:i/>
                <w:sz w:val="20"/>
                <w:szCs w:val="20"/>
              </w:rPr>
              <w:t>сюжетное</w:t>
            </w:r>
            <w:proofErr w:type="gramEnd"/>
            <w:r w:rsidRPr="00BF0CB6">
              <w:rPr>
                <w:rFonts w:ascii="Times New Roman" w:hAnsi="Times New Roman"/>
                <w:i/>
                <w:sz w:val="20"/>
                <w:szCs w:val="20"/>
              </w:rPr>
              <w:t>)</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lastRenderedPageBreak/>
              <w:t xml:space="preserve">Познакомить детей с новым жанром живописи – натюрмортом; дать представление о том, какие предметы изображаются на натюрморте (цветы, овощи, фрукты, предметы быта). Познакомить с репродукциями натюрмортов. </w:t>
            </w:r>
            <w:r w:rsidRPr="00BF0CB6">
              <w:rPr>
                <w:rFonts w:ascii="Times New Roman" w:hAnsi="Times New Roman"/>
                <w:sz w:val="20"/>
                <w:szCs w:val="20"/>
              </w:rPr>
              <w:lastRenderedPageBreak/>
              <w:t>Формировать умение делать набросок на листе простым карандашом, передавая форму, размер и расположение предметов</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lastRenderedPageBreak/>
              <w:t>9</w:t>
            </w:r>
          </w:p>
        </w:tc>
        <w:tc>
          <w:tcPr>
            <w:tcW w:w="708" w:type="dxa"/>
            <w:shd w:val="clear" w:color="auto" w:fill="auto"/>
          </w:tcPr>
          <w:p w:rsidR="003675D3" w:rsidRPr="00BF0CB6" w:rsidRDefault="00D6131C" w:rsidP="003675D3">
            <w:pPr>
              <w:pStyle w:val="af0"/>
              <w:jc w:val="center"/>
              <w:rPr>
                <w:rFonts w:ascii="Times New Roman" w:hAnsi="Times New Roman"/>
                <w:sz w:val="20"/>
                <w:szCs w:val="20"/>
              </w:rPr>
            </w:pPr>
            <w:r w:rsidRPr="00BF0CB6">
              <w:rPr>
                <w:rFonts w:ascii="Times New Roman" w:hAnsi="Times New Roman"/>
                <w:sz w:val="20"/>
                <w:szCs w:val="20"/>
              </w:rPr>
              <w:t>30</w:t>
            </w:r>
            <w:r w:rsidR="003675D3" w:rsidRPr="00BF0CB6">
              <w:rPr>
                <w:rFonts w:ascii="Times New Roman" w:hAnsi="Times New Roman"/>
                <w:sz w:val="20"/>
                <w:szCs w:val="20"/>
              </w:rPr>
              <w:t>.09</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 xml:space="preserve">Натюрморт с овощами </w:t>
            </w:r>
            <w:r w:rsidRPr="00BF0CB6">
              <w:rPr>
                <w:rFonts w:ascii="Times New Roman" w:hAnsi="Times New Roman"/>
                <w:i/>
                <w:sz w:val="20"/>
                <w:szCs w:val="20"/>
              </w:rPr>
              <w:t>Р.К.</w:t>
            </w:r>
          </w:p>
          <w:p w:rsidR="003675D3" w:rsidRPr="00BF0CB6" w:rsidRDefault="003675D3" w:rsidP="003675D3">
            <w:pPr>
              <w:pStyle w:val="af0"/>
              <w:jc w:val="center"/>
              <w:rPr>
                <w:rFonts w:ascii="Times New Roman" w:hAnsi="Times New Roman"/>
                <w:i/>
                <w:sz w:val="20"/>
                <w:szCs w:val="20"/>
              </w:rPr>
            </w:pPr>
            <w:r w:rsidRPr="00BF0CB6">
              <w:rPr>
                <w:rFonts w:ascii="Times New Roman" w:hAnsi="Times New Roman"/>
                <w:i/>
                <w:sz w:val="20"/>
                <w:szCs w:val="20"/>
              </w:rPr>
              <w:t>(продолжение) (сюжетное)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Формировать умение оформлять работу в цвете (гуашью). Создавать выразительные цветовые образы; самостоятельно смешивать краски для получения нужного оттенка; уточнять представление о хорошо знакомых природных объектах. Развивать навыки работы красками. Воспитывать интерес и желание рисовать.</w:t>
            </w:r>
          </w:p>
          <w:p w:rsidR="003675D3" w:rsidRPr="00BF0CB6" w:rsidRDefault="003675D3" w:rsidP="003675D3">
            <w:pPr>
              <w:pStyle w:val="af0"/>
              <w:jc w:val="both"/>
              <w:rPr>
                <w:rFonts w:ascii="Times New Roman" w:hAnsi="Times New Roman"/>
                <w:sz w:val="20"/>
                <w:szCs w:val="20"/>
              </w:rPr>
            </w:pP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10</w:t>
            </w:r>
          </w:p>
        </w:tc>
        <w:tc>
          <w:tcPr>
            <w:tcW w:w="708" w:type="dxa"/>
            <w:shd w:val="clear" w:color="auto" w:fill="auto"/>
          </w:tcPr>
          <w:p w:rsidR="003675D3" w:rsidRPr="00BF0CB6" w:rsidRDefault="00D6131C" w:rsidP="003675D3">
            <w:pPr>
              <w:pStyle w:val="af0"/>
              <w:jc w:val="center"/>
              <w:rPr>
                <w:rFonts w:ascii="Times New Roman" w:hAnsi="Times New Roman"/>
                <w:sz w:val="20"/>
                <w:szCs w:val="20"/>
              </w:rPr>
            </w:pPr>
            <w:r w:rsidRPr="00BF0CB6">
              <w:rPr>
                <w:rFonts w:ascii="Times New Roman" w:hAnsi="Times New Roman"/>
                <w:sz w:val="20"/>
                <w:szCs w:val="20"/>
              </w:rPr>
              <w:t>2</w:t>
            </w:r>
            <w:r w:rsidR="003675D3" w:rsidRPr="00BF0CB6">
              <w:rPr>
                <w:rFonts w:ascii="Times New Roman" w:hAnsi="Times New Roman"/>
                <w:sz w:val="20"/>
                <w:szCs w:val="20"/>
              </w:rPr>
              <w:t>.10</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 xml:space="preserve">Плоды сада </w:t>
            </w:r>
            <w:r w:rsidRPr="00BF0CB6">
              <w:rPr>
                <w:rFonts w:ascii="Times New Roman" w:hAnsi="Times New Roman"/>
                <w:i/>
                <w:sz w:val="20"/>
                <w:szCs w:val="20"/>
              </w:rPr>
              <w:t>Р.К. (</w:t>
            </w:r>
            <w:proofErr w:type="gramStart"/>
            <w:r w:rsidRPr="00BF0CB6">
              <w:rPr>
                <w:rFonts w:ascii="Times New Roman" w:hAnsi="Times New Roman"/>
                <w:i/>
                <w:sz w:val="20"/>
                <w:szCs w:val="20"/>
              </w:rPr>
              <w:t>сюжетное</w:t>
            </w:r>
            <w:proofErr w:type="gramEnd"/>
            <w:r w:rsidRPr="00BF0CB6">
              <w:rPr>
                <w:rFonts w:ascii="Times New Roman" w:hAnsi="Times New Roman"/>
                <w:i/>
                <w:sz w:val="20"/>
                <w:szCs w:val="20"/>
              </w:rPr>
              <w:t>)</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Продолжать знакомить детей с жанром натюрморта и репродукциями натюрмортов. Совершенствовать навыки рисования натюрморта, состоящего из предмета сервировки и фруктов, передавая форму, размер и расположение предметов.  Воспитывать интерес к рисованию.</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11</w:t>
            </w:r>
          </w:p>
        </w:tc>
        <w:tc>
          <w:tcPr>
            <w:tcW w:w="708" w:type="dxa"/>
            <w:shd w:val="clear" w:color="auto" w:fill="auto"/>
          </w:tcPr>
          <w:p w:rsidR="003675D3" w:rsidRPr="00BF0CB6" w:rsidRDefault="00D6131C" w:rsidP="003675D3">
            <w:pPr>
              <w:pStyle w:val="af0"/>
              <w:jc w:val="center"/>
              <w:rPr>
                <w:rFonts w:ascii="Times New Roman" w:hAnsi="Times New Roman"/>
                <w:sz w:val="20"/>
                <w:szCs w:val="20"/>
              </w:rPr>
            </w:pPr>
            <w:r w:rsidRPr="00BF0CB6">
              <w:rPr>
                <w:rFonts w:ascii="Times New Roman" w:hAnsi="Times New Roman"/>
                <w:sz w:val="20"/>
                <w:szCs w:val="20"/>
              </w:rPr>
              <w:t>7</w:t>
            </w:r>
            <w:r w:rsidR="003675D3" w:rsidRPr="00BF0CB6">
              <w:rPr>
                <w:rFonts w:ascii="Times New Roman" w:hAnsi="Times New Roman"/>
                <w:sz w:val="20"/>
                <w:szCs w:val="20"/>
              </w:rPr>
              <w:t>.10</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 xml:space="preserve">Плоды сада </w:t>
            </w:r>
            <w:r w:rsidRPr="00BF0CB6">
              <w:rPr>
                <w:rFonts w:ascii="Times New Roman" w:hAnsi="Times New Roman"/>
                <w:i/>
                <w:sz w:val="20"/>
                <w:szCs w:val="20"/>
              </w:rPr>
              <w:t>Р.К.</w:t>
            </w:r>
          </w:p>
          <w:p w:rsidR="003675D3" w:rsidRPr="00BF0CB6" w:rsidRDefault="003675D3" w:rsidP="003675D3">
            <w:pPr>
              <w:pStyle w:val="af0"/>
              <w:rPr>
                <w:rFonts w:ascii="Times New Roman" w:hAnsi="Times New Roman"/>
                <w:i/>
                <w:sz w:val="20"/>
                <w:szCs w:val="20"/>
              </w:rPr>
            </w:pPr>
            <w:r w:rsidRPr="00BF0CB6">
              <w:rPr>
                <w:rFonts w:ascii="Times New Roman" w:hAnsi="Times New Roman"/>
                <w:i/>
                <w:sz w:val="20"/>
                <w:szCs w:val="20"/>
              </w:rPr>
              <w:t>(продолжение) (сюжетное)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Продолжать знакомить с жанром натюрморт. Формировать умение оформлять работу в цвете. Смешивать краски для получения нужного цвета или оттенка. Развивать образное мышление и   навыки работы красками. Воспитывать интерес и желание рисовать.</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12</w:t>
            </w:r>
          </w:p>
        </w:tc>
        <w:tc>
          <w:tcPr>
            <w:tcW w:w="708" w:type="dxa"/>
            <w:shd w:val="clear" w:color="auto" w:fill="auto"/>
          </w:tcPr>
          <w:p w:rsidR="003675D3" w:rsidRPr="00BF0CB6" w:rsidRDefault="00D6131C" w:rsidP="003675D3">
            <w:pPr>
              <w:pStyle w:val="af0"/>
              <w:jc w:val="center"/>
              <w:rPr>
                <w:rFonts w:ascii="Times New Roman" w:hAnsi="Times New Roman"/>
                <w:sz w:val="20"/>
                <w:szCs w:val="20"/>
              </w:rPr>
            </w:pPr>
            <w:r w:rsidRPr="00BF0CB6">
              <w:rPr>
                <w:rFonts w:ascii="Times New Roman" w:hAnsi="Times New Roman"/>
                <w:sz w:val="20"/>
                <w:szCs w:val="20"/>
              </w:rPr>
              <w:t>10</w:t>
            </w:r>
            <w:r w:rsidR="003675D3" w:rsidRPr="00BF0CB6">
              <w:rPr>
                <w:rFonts w:ascii="Times New Roman" w:hAnsi="Times New Roman"/>
                <w:sz w:val="20"/>
                <w:szCs w:val="20"/>
              </w:rPr>
              <w:t>.10</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Ветка с ягодами</w:t>
            </w:r>
          </w:p>
          <w:p w:rsidR="003675D3" w:rsidRPr="00BF0CB6" w:rsidRDefault="003675D3" w:rsidP="003675D3">
            <w:pPr>
              <w:pStyle w:val="af0"/>
              <w:rPr>
                <w:rFonts w:ascii="Times New Roman" w:hAnsi="Times New Roman"/>
                <w:i/>
                <w:sz w:val="20"/>
                <w:szCs w:val="20"/>
              </w:rPr>
            </w:pPr>
            <w:r w:rsidRPr="00BF0CB6">
              <w:rPr>
                <w:rFonts w:ascii="Times New Roman" w:hAnsi="Times New Roman"/>
                <w:i/>
                <w:sz w:val="20"/>
                <w:szCs w:val="20"/>
              </w:rPr>
              <w:t>(с натуры) (</w:t>
            </w:r>
            <w:proofErr w:type="gramStart"/>
            <w:r w:rsidRPr="00BF0CB6">
              <w:rPr>
                <w:rFonts w:ascii="Times New Roman" w:hAnsi="Times New Roman"/>
                <w:i/>
                <w:sz w:val="20"/>
                <w:szCs w:val="20"/>
              </w:rPr>
              <w:t>предметное</w:t>
            </w:r>
            <w:proofErr w:type="gramEnd"/>
            <w:r w:rsidRPr="00BF0CB6">
              <w:rPr>
                <w:rFonts w:ascii="Times New Roman" w:hAnsi="Times New Roman"/>
                <w:i/>
                <w:sz w:val="20"/>
                <w:szCs w:val="20"/>
              </w:rPr>
              <w:t>)</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Продолжать знакомить детей с многообразием ягод. Формировать умение правильно передавать форму листьев, расположение и цвет ягод. Закреплять умение композиционно заполнять лист. Развивать эстетический вкус, творчество. Воспитывать желание рисовать.</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13</w:t>
            </w:r>
          </w:p>
        </w:tc>
        <w:tc>
          <w:tcPr>
            <w:tcW w:w="708" w:type="dxa"/>
            <w:shd w:val="clear" w:color="auto" w:fill="auto"/>
          </w:tcPr>
          <w:p w:rsidR="003675D3" w:rsidRPr="00BF0CB6" w:rsidRDefault="00D6131C" w:rsidP="003675D3">
            <w:pPr>
              <w:pStyle w:val="af0"/>
              <w:jc w:val="center"/>
              <w:rPr>
                <w:rFonts w:ascii="Times New Roman" w:hAnsi="Times New Roman"/>
                <w:sz w:val="20"/>
                <w:szCs w:val="20"/>
              </w:rPr>
            </w:pPr>
            <w:r w:rsidRPr="00BF0CB6">
              <w:rPr>
                <w:rFonts w:ascii="Times New Roman" w:hAnsi="Times New Roman"/>
                <w:sz w:val="20"/>
                <w:szCs w:val="20"/>
              </w:rPr>
              <w:t>14</w:t>
            </w:r>
            <w:r w:rsidR="003675D3" w:rsidRPr="00BF0CB6">
              <w:rPr>
                <w:rFonts w:ascii="Times New Roman" w:hAnsi="Times New Roman"/>
                <w:sz w:val="20"/>
                <w:szCs w:val="20"/>
              </w:rPr>
              <w:t>.10</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i/>
                <w:sz w:val="20"/>
                <w:szCs w:val="20"/>
              </w:rPr>
            </w:pPr>
            <w:proofErr w:type="gramStart"/>
            <w:r w:rsidRPr="00BF0CB6">
              <w:rPr>
                <w:rFonts w:ascii="Times New Roman" w:hAnsi="Times New Roman"/>
                <w:sz w:val="20"/>
                <w:szCs w:val="20"/>
              </w:rPr>
              <w:t xml:space="preserve">Хохломские ягоды </w:t>
            </w:r>
            <w:r w:rsidRPr="00BF0CB6">
              <w:rPr>
                <w:rFonts w:ascii="Times New Roman" w:hAnsi="Times New Roman"/>
                <w:i/>
                <w:sz w:val="20"/>
                <w:szCs w:val="20"/>
              </w:rPr>
              <w:t>декоративное)</w:t>
            </w:r>
            <w:proofErr w:type="gramEnd"/>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Формировать умение выделять </w:t>
            </w:r>
            <w:proofErr w:type="spellStart"/>
            <w:r w:rsidRPr="00BF0CB6">
              <w:rPr>
                <w:rFonts w:ascii="Times New Roman" w:hAnsi="Times New Roman"/>
                <w:sz w:val="20"/>
                <w:szCs w:val="20"/>
              </w:rPr>
              <w:t>растительно</w:t>
            </w:r>
            <w:proofErr w:type="spellEnd"/>
            <w:r w:rsidRPr="00BF0CB6">
              <w:rPr>
                <w:rFonts w:ascii="Times New Roman" w:hAnsi="Times New Roman"/>
                <w:sz w:val="20"/>
                <w:szCs w:val="20"/>
              </w:rPr>
              <w:t xml:space="preserve"> – травный орнамент: реснички, травинки, усики, завитки, листья, ягодки и умение чередовать цвета. Развивать художественный вкус и умение составлять узор на прямоугольнике. Воспитывать интерес к народному творчеству.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14</w:t>
            </w:r>
          </w:p>
        </w:tc>
        <w:tc>
          <w:tcPr>
            <w:tcW w:w="708" w:type="dxa"/>
            <w:shd w:val="clear" w:color="auto" w:fill="auto"/>
          </w:tcPr>
          <w:p w:rsidR="003675D3" w:rsidRPr="00BF0CB6" w:rsidRDefault="00D6131C" w:rsidP="003675D3">
            <w:pPr>
              <w:pStyle w:val="af0"/>
              <w:jc w:val="center"/>
              <w:rPr>
                <w:rFonts w:ascii="Times New Roman" w:hAnsi="Times New Roman"/>
                <w:sz w:val="20"/>
                <w:szCs w:val="20"/>
              </w:rPr>
            </w:pPr>
            <w:r w:rsidRPr="00BF0CB6">
              <w:rPr>
                <w:rFonts w:ascii="Times New Roman" w:hAnsi="Times New Roman"/>
                <w:sz w:val="20"/>
                <w:szCs w:val="20"/>
              </w:rPr>
              <w:t>17</w:t>
            </w:r>
            <w:r w:rsidR="003675D3" w:rsidRPr="00BF0CB6">
              <w:rPr>
                <w:rFonts w:ascii="Times New Roman" w:hAnsi="Times New Roman"/>
                <w:sz w:val="20"/>
                <w:szCs w:val="20"/>
              </w:rPr>
              <w:t>.10</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Платье  для мам</w:t>
            </w:r>
            <w:proofErr w:type="gramStart"/>
            <w:r w:rsidRPr="00BF0CB6">
              <w:rPr>
                <w:rFonts w:ascii="Times New Roman" w:hAnsi="Times New Roman"/>
                <w:sz w:val="20"/>
                <w:szCs w:val="20"/>
              </w:rPr>
              <w:t>ы</w:t>
            </w:r>
            <w:r w:rsidRPr="00BF0CB6">
              <w:rPr>
                <w:rFonts w:ascii="Times New Roman" w:hAnsi="Times New Roman"/>
                <w:i/>
                <w:sz w:val="20"/>
                <w:szCs w:val="20"/>
              </w:rPr>
              <w:t>(</w:t>
            </w:r>
            <w:proofErr w:type="gramEnd"/>
            <w:r w:rsidRPr="00BF0CB6">
              <w:rPr>
                <w:rFonts w:ascii="Times New Roman" w:hAnsi="Times New Roman"/>
                <w:i/>
                <w:sz w:val="20"/>
                <w:szCs w:val="20"/>
              </w:rPr>
              <w:t>декоративное)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Самостоятельно придумать фасон платья для мамы с использованием различных материалов. Закреплять навыки работы с красками (смешение двух и более красок). Воспитывать любовь и уважение к родному человеку – маме.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15</w:t>
            </w:r>
          </w:p>
        </w:tc>
        <w:tc>
          <w:tcPr>
            <w:tcW w:w="708" w:type="dxa"/>
            <w:shd w:val="clear" w:color="auto" w:fill="auto"/>
          </w:tcPr>
          <w:p w:rsidR="003675D3" w:rsidRPr="00BF0CB6" w:rsidRDefault="00D6131C" w:rsidP="003675D3">
            <w:pPr>
              <w:pStyle w:val="af0"/>
              <w:jc w:val="center"/>
              <w:rPr>
                <w:rFonts w:ascii="Times New Roman" w:hAnsi="Times New Roman"/>
                <w:sz w:val="20"/>
                <w:szCs w:val="20"/>
              </w:rPr>
            </w:pPr>
            <w:r w:rsidRPr="00BF0CB6">
              <w:rPr>
                <w:rFonts w:ascii="Times New Roman" w:hAnsi="Times New Roman"/>
                <w:sz w:val="20"/>
                <w:szCs w:val="20"/>
              </w:rPr>
              <w:t>21</w:t>
            </w:r>
            <w:r w:rsidR="003675D3" w:rsidRPr="00BF0CB6">
              <w:rPr>
                <w:rFonts w:ascii="Times New Roman" w:hAnsi="Times New Roman"/>
                <w:sz w:val="20"/>
                <w:szCs w:val="20"/>
              </w:rPr>
              <w:t>.10</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proofErr w:type="gramStart"/>
            <w:r w:rsidRPr="00BF0CB6">
              <w:rPr>
                <w:rFonts w:ascii="Times New Roman" w:hAnsi="Times New Roman"/>
                <w:sz w:val="20"/>
                <w:szCs w:val="20"/>
              </w:rPr>
              <w:t>Сапоги скороходы</w:t>
            </w:r>
            <w:r w:rsidRPr="00BF0CB6">
              <w:rPr>
                <w:rFonts w:ascii="Times New Roman" w:hAnsi="Times New Roman"/>
                <w:i/>
                <w:sz w:val="20"/>
                <w:szCs w:val="20"/>
              </w:rPr>
              <w:t xml:space="preserve"> предметное)</w:t>
            </w:r>
            <w:proofErr w:type="gramEnd"/>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Познакомить со сказочной обувью и ее функциями. Продолжать формировать знания о назначении обуви и ее частей. Формировать умение классифицировать обувь по сезону: зимняя, летняя, осенняя. Совершенствовать навыки рисования гуашью. Воспитывать аккуратность, самостоятельность.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16</w:t>
            </w:r>
          </w:p>
        </w:tc>
        <w:tc>
          <w:tcPr>
            <w:tcW w:w="708" w:type="dxa"/>
            <w:shd w:val="clear" w:color="auto" w:fill="auto"/>
          </w:tcPr>
          <w:p w:rsidR="003675D3" w:rsidRPr="00BF0CB6" w:rsidRDefault="00D6131C" w:rsidP="003675D3">
            <w:pPr>
              <w:pStyle w:val="af0"/>
              <w:jc w:val="center"/>
              <w:rPr>
                <w:rFonts w:ascii="Times New Roman" w:hAnsi="Times New Roman"/>
                <w:sz w:val="20"/>
                <w:szCs w:val="20"/>
              </w:rPr>
            </w:pPr>
            <w:r w:rsidRPr="00BF0CB6">
              <w:rPr>
                <w:rFonts w:ascii="Times New Roman" w:hAnsi="Times New Roman"/>
                <w:sz w:val="20"/>
                <w:szCs w:val="20"/>
              </w:rPr>
              <w:t>24</w:t>
            </w:r>
            <w:r w:rsidR="003675D3" w:rsidRPr="00BF0CB6">
              <w:rPr>
                <w:rFonts w:ascii="Times New Roman" w:hAnsi="Times New Roman"/>
                <w:sz w:val="20"/>
                <w:szCs w:val="20"/>
              </w:rPr>
              <w:t>.10</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Веселые неваляшки</w:t>
            </w:r>
          </w:p>
          <w:p w:rsidR="003675D3" w:rsidRPr="00BF0CB6" w:rsidRDefault="003675D3" w:rsidP="003675D3">
            <w:pPr>
              <w:pStyle w:val="af0"/>
              <w:jc w:val="center"/>
              <w:rPr>
                <w:rFonts w:ascii="Times New Roman" w:hAnsi="Times New Roman"/>
                <w:sz w:val="20"/>
                <w:szCs w:val="20"/>
              </w:rPr>
            </w:pPr>
            <w:r w:rsidRPr="00BF0CB6">
              <w:rPr>
                <w:rFonts w:ascii="Times New Roman" w:hAnsi="Times New Roman"/>
                <w:i/>
                <w:sz w:val="20"/>
                <w:szCs w:val="20"/>
              </w:rPr>
              <w:t>(предметное)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Формировать умение передавать в рисунке характер игрушек.  Упражнять в закрашивании карандашами в одном направлении, украшении декоративными элементами.  Развивать образное мышление, мелкую моторику рук. Воспитывать умение оценивать работу товарища, использовать выразительные характеристики игрушек.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13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17</w:t>
            </w:r>
          </w:p>
        </w:tc>
        <w:tc>
          <w:tcPr>
            <w:tcW w:w="708" w:type="dxa"/>
            <w:shd w:val="clear" w:color="auto" w:fill="auto"/>
          </w:tcPr>
          <w:p w:rsidR="003675D3" w:rsidRPr="00BF0CB6" w:rsidRDefault="00D6131C" w:rsidP="003675D3">
            <w:pPr>
              <w:pStyle w:val="af0"/>
              <w:jc w:val="center"/>
              <w:rPr>
                <w:rFonts w:ascii="Times New Roman" w:hAnsi="Times New Roman"/>
                <w:sz w:val="20"/>
                <w:szCs w:val="20"/>
              </w:rPr>
            </w:pPr>
            <w:r w:rsidRPr="00BF0CB6">
              <w:rPr>
                <w:rFonts w:ascii="Times New Roman" w:hAnsi="Times New Roman"/>
                <w:sz w:val="20"/>
                <w:szCs w:val="20"/>
              </w:rPr>
              <w:t>28</w:t>
            </w:r>
            <w:r w:rsidR="003675D3" w:rsidRPr="00BF0CB6">
              <w:rPr>
                <w:rFonts w:ascii="Times New Roman" w:hAnsi="Times New Roman"/>
                <w:sz w:val="20"/>
                <w:szCs w:val="20"/>
              </w:rPr>
              <w:t>.10</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i/>
                <w:sz w:val="20"/>
                <w:szCs w:val="20"/>
              </w:rPr>
            </w:pPr>
            <w:r w:rsidRPr="00BF0CB6">
              <w:rPr>
                <w:rFonts w:ascii="Times New Roman" w:hAnsi="Times New Roman"/>
                <w:sz w:val="20"/>
                <w:szCs w:val="20"/>
              </w:rPr>
              <w:t xml:space="preserve">Матрешки из Семенова </w:t>
            </w:r>
            <w:r w:rsidRPr="00BF0CB6">
              <w:rPr>
                <w:rFonts w:ascii="Times New Roman" w:hAnsi="Times New Roman"/>
                <w:i/>
                <w:sz w:val="20"/>
                <w:szCs w:val="20"/>
              </w:rPr>
              <w:t>(</w:t>
            </w:r>
            <w:proofErr w:type="gramStart"/>
            <w:r w:rsidRPr="00BF0CB6">
              <w:rPr>
                <w:rFonts w:ascii="Times New Roman" w:hAnsi="Times New Roman"/>
                <w:i/>
                <w:sz w:val="20"/>
                <w:szCs w:val="20"/>
              </w:rPr>
              <w:t>декоративное</w:t>
            </w:r>
            <w:proofErr w:type="gramEnd"/>
            <w:r w:rsidRPr="00BF0CB6">
              <w:rPr>
                <w:rFonts w:ascii="Times New Roman" w:hAnsi="Times New Roman"/>
                <w:i/>
                <w:sz w:val="20"/>
                <w:szCs w:val="20"/>
              </w:rPr>
              <w:t>)</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Познакомить детей с семеновской матрешкой. Формировать умение рисовать простым карандашом силуэт матрешки с натуры. Упражнять в передаче характерных особенностей семеновских матрешек, используя соответствующие цвета и узоры. Развивать эстетический вкус, мелкую моторику рук. Воспитывать интерес к народным игрушкам.</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13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18</w:t>
            </w:r>
          </w:p>
        </w:tc>
        <w:tc>
          <w:tcPr>
            <w:tcW w:w="708" w:type="dxa"/>
            <w:shd w:val="clear" w:color="auto" w:fill="auto"/>
          </w:tcPr>
          <w:p w:rsidR="003675D3" w:rsidRPr="00BF0CB6" w:rsidRDefault="00D6131C" w:rsidP="003675D3">
            <w:pPr>
              <w:pStyle w:val="af0"/>
              <w:jc w:val="center"/>
              <w:rPr>
                <w:rFonts w:ascii="Times New Roman" w:hAnsi="Times New Roman"/>
                <w:sz w:val="20"/>
                <w:szCs w:val="20"/>
              </w:rPr>
            </w:pPr>
            <w:r w:rsidRPr="00BF0CB6">
              <w:rPr>
                <w:rFonts w:ascii="Times New Roman" w:hAnsi="Times New Roman"/>
                <w:sz w:val="20"/>
                <w:szCs w:val="20"/>
              </w:rPr>
              <w:t>31.10</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Гжельская чашк</w:t>
            </w:r>
            <w:proofErr w:type="gramStart"/>
            <w:r w:rsidRPr="00BF0CB6">
              <w:rPr>
                <w:rFonts w:ascii="Times New Roman" w:hAnsi="Times New Roman"/>
                <w:sz w:val="20"/>
                <w:szCs w:val="20"/>
              </w:rPr>
              <w:t>а</w:t>
            </w:r>
            <w:r w:rsidRPr="00BF0CB6">
              <w:rPr>
                <w:rFonts w:ascii="Times New Roman" w:hAnsi="Times New Roman"/>
                <w:i/>
                <w:sz w:val="20"/>
                <w:szCs w:val="20"/>
              </w:rPr>
              <w:t>(</w:t>
            </w:r>
            <w:proofErr w:type="gramEnd"/>
            <w:r w:rsidRPr="00BF0CB6">
              <w:rPr>
                <w:rFonts w:ascii="Times New Roman" w:hAnsi="Times New Roman"/>
                <w:i/>
                <w:sz w:val="20"/>
                <w:szCs w:val="20"/>
              </w:rPr>
              <w:t>декоративное)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Познакомить детей с гжелью. Формировать умение украшать бордюр чашки простыми элементами росписи (прямыми и волнистыми линиями различной толщины, точками), умение выделять характерные особенности гжельской росписи. Закреплять умение смешивать синюю и белую краски для получения голубого цвета. Развивать эстетические чувства (ритма, цвета, композиции), эстетическое восприятие, творчество. Воспитывать интерес к народному искусству.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13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19</w:t>
            </w:r>
          </w:p>
        </w:tc>
        <w:tc>
          <w:tcPr>
            <w:tcW w:w="708" w:type="dxa"/>
            <w:shd w:val="clear" w:color="auto" w:fill="auto"/>
          </w:tcPr>
          <w:p w:rsidR="003675D3" w:rsidRPr="00BF0CB6" w:rsidRDefault="00D6131C" w:rsidP="003675D3">
            <w:pPr>
              <w:pStyle w:val="af0"/>
              <w:jc w:val="center"/>
              <w:rPr>
                <w:rFonts w:ascii="Times New Roman" w:hAnsi="Times New Roman"/>
                <w:sz w:val="20"/>
                <w:szCs w:val="20"/>
              </w:rPr>
            </w:pPr>
            <w:r w:rsidRPr="00BF0CB6">
              <w:rPr>
                <w:rFonts w:ascii="Times New Roman" w:hAnsi="Times New Roman"/>
                <w:sz w:val="20"/>
                <w:szCs w:val="20"/>
              </w:rPr>
              <w:t>7</w:t>
            </w:r>
            <w:r w:rsidR="003675D3" w:rsidRPr="00BF0CB6">
              <w:rPr>
                <w:rFonts w:ascii="Times New Roman" w:hAnsi="Times New Roman"/>
                <w:sz w:val="20"/>
                <w:szCs w:val="20"/>
              </w:rPr>
              <w:t>.11</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proofErr w:type="gramStart"/>
            <w:r w:rsidRPr="00BF0CB6">
              <w:rPr>
                <w:rFonts w:ascii="Times New Roman" w:hAnsi="Times New Roman"/>
                <w:sz w:val="20"/>
                <w:szCs w:val="20"/>
              </w:rPr>
              <w:t>Чайный сервиз</w:t>
            </w:r>
            <w:r w:rsidRPr="00BF0CB6">
              <w:rPr>
                <w:rFonts w:ascii="Times New Roman" w:hAnsi="Times New Roman"/>
                <w:i/>
                <w:sz w:val="20"/>
                <w:szCs w:val="20"/>
              </w:rPr>
              <w:t xml:space="preserve"> декоративное)</w:t>
            </w:r>
            <w:proofErr w:type="gramEnd"/>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Формировать умение детей рисовать предметы посуды, самостоятельно придумывать узоры и украшать посуду в одном стиле. Закреплять умение располагать элементы узора на поверхности предмета. Развивать эстетическое восприятие, фантазию, воображение и чувство цвета. Воспитывать отзывчивость и доброту.</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13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20</w:t>
            </w:r>
          </w:p>
        </w:tc>
        <w:tc>
          <w:tcPr>
            <w:tcW w:w="708" w:type="dxa"/>
            <w:shd w:val="clear" w:color="auto" w:fill="auto"/>
          </w:tcPr>
          <w:p w:rsidR="003675D3" w:rsidRPr="00BF0CB6" w:rsidRDefault="00D6131C" w:rsidP="003675D3">
            <w:pPr>
              <w:pStyle w:val="af0"/>
              <w:jc w:val="center"/>
              <w:rPr>
                <w:rFonts w:ascii="Times New Roman" w:hAnsi="Times New Roman"/>
                <w:sz w:val="20"/>
                <w:szCs w:val="20"/>
              </w:rPr>
            </w:pPr>
            <w:r w:rsidRPr="00BF0CB6">
              <w:rPr>
                <w:rFonts w:ascii="Times New Roman" w:hAnsi="Times New Roman"/>
                <w:sz w:val="20"/>
                <w:szCs w:val="20"/>
              </w:rPr>
              <w:t>11</w:t>
            </w:r>
            <w:r w:rsidR="003675D3" w:rsidRPr="00BF0CB6">
              <w:rPr>
                <w:rFonts w:ascii="Times New Roman" w:hAnsi="Times New Roman"/>
                <w:sz w:val="20"/>
                <w:szCs w:val="20"/>
              </w:rPr>
              <w:t>.11</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rPr>
                <w:rFonts w:ascii="Times New Roman" w:hAnsi="Times New Roman"/>
                <w:sz w:val="20"/>
                <w:szCs w:val="20"/>
              </w:rPr>
            </w:pPr>
            <w:r w:rsidRPr="00BF0CB6">
              <w:rPr>
                <w:rFonts w:ascii="Times New Roman" w:hAnsi="Times New Roman"/>
                <w:sz w:val="20"/>
                <w:szCs w:val="20"/>
              </w:rPr>
              <w:t>Узор на полосе из бутонов и листьев для стула</w:t>
            </w:r>
          </w:p>
          <w:p w:rsidR="003675D3" w:rsidRPr="00BF0CB6" w:rsidRDefault="003675D3" w:rsidP="003675D3">
            <w:pPr>
              <w:rPr>
                <w:rFonts w:ascii="Times New Roman" w:hAnsi="Times New Roman"/>
                <w:sz w:val="20"/>
                <w:szCs w:val="20"/>
              </w:rPr>
            </w:pPr>
            <w:r w:rsidRPr="00BF0CB6">
              <w:rPr>
                <w:rFonts w:ascii="Times New Roman" w:hAnsi="Times New Roman"/>
                <w:i/>
                <w:sz w:val="20"/>
                <w:szCs w:val="20"/>
              </w:rPr>
              <w:t>декоративное)</w:t>
            </w:r>
          </w:p>
        </w:tc>
        <w:tc>
          <w:tcPr>
            <w:tcW w:w="10348" w:type="dxa"/>
            <w:tcBorders>
              <w:right w:val="single" w:sz="4" w:space="0" w:color="auto"/>
            </w:tcBorders>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Формировать умение детей составлять узор из двух элементов городецкой росписи: бутонов и листьев в виде симметричной гирлянды; изображать гирлянду в указанной последовательности: от центра к краям; сочетать в окраске бутонов два близких цвета: розовый с красным или голубой с синим. Упражнять детей в смешивании красок для получения розового и голубого цветов. Развивать эстетическое восприятие. Воспитывать уважение к народным мастерам и народному творчеству.</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21</w:t>
            </w:r>
          </w:p>
        </w:tc>
        <w:tc>
          <w:tcPr>
            <w:tcW w:w="708" w:type="dxa"/>
            <w:shd w:val="clear" w:color="auto" w:fill="auto"/>
          </w:tcPr>
          <w:p w:rsidR="003675D3" w:rsidRPr="00BF0CB6" w:rsidRDefault="00D6131C" w:rsidP="003675D3">
            <w:pPr>
              <w:pStyle w:val="af0"/>
              <w:jc w:val="center"/>
              <w:rPr>
                <w:rFonts w:ascii="Times New Roman" w:hAnsi="Times New Roman"/>
                <w:sz w:val="20"/>
                <w:szCs w:val="20"/>
              </w:rPr>
            </w:pPr>
            <w:r w:rsidRPr="00BF0CB6">
              <w:rPr>
                <w:rFonts w:ascii="Times New Roman" w:hAnsi="Times New Roman"/>
                <w:sz w:val="20"/>
                <w:szCs w:val="20"/>
              </w:rPr>
              <w:t>14</w:t>
            </w:r>
            <w:r w:rsidR="003675D3" w:rsidRPr="00BF0CB6">
              <w:rPr>
                <w:rFonts w:ascii="Times New Roman" w:hAnsi="Times New Roman"/>
                <w:sz w:val="20"/>
                <w:szCs w:val="20"/>
              </w:rPr>
              <w:t>.11</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proofErr w:type="gramStart"/>
            <w:r w:rsidRPr="00BF0CB6">
              <w:rPr>
                <w:rFonts w:ascii="Times New Roman" w:hAnsi="Times New Roman"/>
                <w:sz w:val="20"/>
                <w:szCs w:val="20"/>
              </w:rPr>
              <w:t xml:space="preserve">Городецкий узор </w:t>
            </w:r>
            <w:r w:rsidRPr="00BF0CB6">
              <w:rPr>
                <w:rFonts w:ascii="Times New Roman" w:hAnsi="Times New Roman"/>
                <w:i/>
                <w:sz w:val="20"/>
                <w:szCs w:val="20"/>
              </w:rPr>
              <w:t>декоративное)</w:t>
            </w:r>
            <w:proofErr w:type="gramEnd"/>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Продолжать знакомить детей с традиционным русским промыслом города Городца, с элементами и цветосочетаниями, характерными для городецкой росписи по дереву, спецификой создания декоративных цветов и листьев. Закреплять умение рисовать кончиком кисти и пользоваться палитрой. Развивать воображение, творчество, самостоятельность. </w:t>
            </w:r>
            <w:r w:rsidRPr="00BF0CB6">
              <w:rPr>
                <w:rFonts w:ascii="Times New Roman" w:hAnsi="Times New Roman"/>
                <w:sz w:val="20"/>
                <w:szCs w:val="20"/>
              </w:rPr>
              <w:lastRenderedPageBreak/>
              <w:t>Воспитывать интерес к народному промыслу и мастерам.</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lastRenderedPageBreak/>
              <w:t>22</w:t>
            </w:r>
          </w:p>
        </w:tc>
        <w:tc>
          <w:tcPr>
            <w:tcW w:w="708" w:type="dxa"/>
            <w:shd w:val="clear" w:color="auto" w:fill="auto"/>
          </w:tcPr>
          <w:p w:rsidR="003675D3" w:rsidRPr="00BF0CB6" w:rsidRDefault="00D6131C" w:rsidP="003675D3">
            <w:pPr>
              <w:pStyle w:val="af0"/>
              <w:jc w:val="center"/>
              <w:rPr>
                <w:rFonts w:ascii="Times New Roman" w:hAnsi="Times New Roman"/>
                <w:sz w:val="20"/>
                <w:szCs w:val="20"/>
              </w:rPr>
            </w:pPr>
            <w:r w:rsidRPr="00BF0CB6">
              <w:rPr>
                <w:rFonts w:ascii="Times New Roman" w:hAnsi="Times New Roman"/>
                <w:sz w:val="20"/>
                <w:szCs w:val="20"/>
              </w:rPr>
              <w:t>18</w:t>
            </w:r>
            <w:r w:rsidR="003675D3" w:rsidRPr="00BF0CB6">
              <w:rPr>
                <w:rFonts w:ascii="Times New Roman" w:hAnsi="Times New Roman"/>
                <w:sz w:val="20"/>
                <w:szCs w:val="20"/>
              </w:rPr>
              <w:t>.11</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Птички на ветке рябины</w:t>
            </w:r>
          </w:p>
          <w:p w:rsidR="003675D3" w:rsidRPr="00BF0CB6" w:rsidRDefault="003675D3" w:rsidP="003675D3">
            <w:pPr>
              <w:pStyle w:val="af0"/>
              <w:rPr>
                <w:rFonts w:ascii="Times New Roman" w:hAnsi="Times New Roman"/>
                <w:i/>
                <w:sz w:val="20"/>
                <w:szCs w:val="20"/>
              </w:rPr>
            </w:pPr>
            <w:r w:rsidRPr="00BF0CB6">
              <w:rPr>
                <w:rFonts w:ascii="Times New Roman" w:hAnsi="Times New Roman"/>
                <w:i/>
                <w:sz w:val="20"/>
                <w:szCs w:val="20"/>
              </w:rPr>
              <w:t>(Р.К.) (сюжетное)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Совершенствовать навыки линейного рисунка в изображении ветки дерева (рябины). Формировать умение изображать птиц на ветке рябины. Развивать воображение и творческие способности. Воспитывать любовь к птицам.</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23</w:t>
            </w:r>
          </w:p>
        </w:tc>
        <w:tc>
          <w:tcPr>
            <w:tcW w:w="708" w:type="dxa"/>
            <w:shd w:val="clear" w:color="auto" w:fill="auto"/>
          </w:tcPr>
          <w:p w:rsidR="003675D3" w:rsidRPr="00BF0CB6" w:rsidRDefault="00D6131C" w:rsidP="003675D3">
            <w:pPr>
              <w:pStyle w:val="af0"/>
              <w:jc w:val="center"/>
              <w:rPr>
                <w:rFonts w:ascii="Times New Roman" w:hAnsi="Times New Roman"/>
                <w:sz w:val="20"/>
                <w:szCs w:val="20"/>
              </w:rPr>
            </w:pPr>
            <w:r w:rsidRPr="00BF0CB6">
              <w:rPr>
                <w:rFonts w:ascii="Times New Roman" w:hAnsi="Times New Roman"/>
                <w:sz w:val="20"/>
                <w:szCs w:val="20"/>
              </w:rPr>
              <w:t>21</w:t>
            </w:r>
            <w:r w:rsidR="003675D3" w:rsidRPr="00BF0CB6">
              <w:rPr>
                <w:rFonts w:ascii="Times New Roman" w:hAnsi="Times New Roman"/>
                <w:sz w:val="20"/>
                <w:szCs w:val="20"/>
              </w:rPr>
              <w:t>.11</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i/>
                <w:sz w:val="20"/>
                <w:szCs w:val="20"/>
              </w:rPr>
            </w:pPr>
            <w:r w:rsidRPr="00BF0CB6">
              <w:rPr>
                <w:rFonts w:ascii="Times New Roman" w:hAnsi="Times New Roman"/>
                <w:sz w:val="20"/>
                <w:szCs w:val="20"/>
              </w:rPr>
              <w:t>Синички</w:t>
            </w:r>
          </w:p>
          <w:p w:rsidR="003675D3" w:rsidRPr="00BF0CB6" w:rsidRDefault="003675D3" w:rsidP="003675D3">
            <w:pPr>
              <w:pStyle w:val="af0"/>
              <w:rPr>
                <w:rFonts w:ascii="Times New Roman" w:hAnsi="Times New Roman"/>
                <w:sz w:val="20"/>
                <w:szCs w:val="20"/>
              </w:rPr>
            </w:pPr>
            <w:r w:rsidRPr="00BF0CB6">
              <w:rPr>
                <w:rFonts w:ascii="Times New Roman" w:hAnsi="Times New Roman"/>
                <w:i/>
                <w:sz w:val="20"/>
                <w:szCs w:val="20"/>
              </w:rPr>
              <w:t>Р.К.</w:t>
            </w:r>
          </w:p>
          <w:p w:rsidR="003675D3" w:rsidRPr="00BF0CB6" w:rsidRDefault="003675D3" w:rsidP="003675D3">
            <w:pPr>
              <w:pStyle w:val="af0"/>
              <w:rPr>
                <w:rFonts w:ascii="Times New Roman" w:hAnsi="Times New Roman"/>
                <w:sz w:val="20"/>
                <w:szCs w:val="20"/>
              </w:rPr>
            </w:pPr>
            <w:r w:rsidRPr="00BF0CB6">
              <w:rPr>
                <w:rFonts w:ascii="Times New Roman" w:hAnsi="Times New Roman"/>
                <w:i/>
                <w:sz w:val="20"/>
                <w:szCs w:val="20"/>
              </w:rPr>
              <w:t>предметное)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Формировать умение передавать форму круга, овала в рисунке синички. Закреплять навыки рисования прямых линий, штрихов. Упражнять в закрашивании карандашами в одном направлении. Развивать воображение, творчество. Воспитывать интерес и желание рисовать.</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24</w:t>
            </w:r>
          </w:p>
        </w:tc>
        <w:tc>
          <w:tcPr>
            <w:tcW w:w="708" w:type="dxa"/>
            <w:shd w:val="clear" w:color="auto" w:fill="auto"/>
          </w:tcPr>
          <w:p w:rsidR="003675D3" w:rsidRPr="00BF0CB6" w:rsidRDefault="00D6131C" w:rsidP="003675D3">
            <w:pPr>
              <w:pStyle w:val="af0"/>
              <w:jc w:val="center"/>
              <w:rPr>
                <w:rFonts w:ascii="Times New Roman" w:hAnsi="Times New Roman"/>
                <w:sz w:val="20"/>
                <w:szCs w:val="20"/>
              </w:rPr>
            </w:pPr>
            <w:r w:rsidRPr="00BF0CB6">
              <w:rPr>
                <w:rFonts w:ascii="Times New Roman" w:hAnsi="Times New Roman"/>
                <w:sz w:val="20"/>
                <w:szCs w:val="20"/>
              </w:rPr>
              <w:t>25</w:t>
            </w:r>
            <w:r w:rsidR="003675D3" w:rsidRPr="00BF0CB6">
              <w:rPr>
                <w:rFonts w:ascii="Times New Roman" w:hAnsi="Times New Roman"/>
                <w:sz w:val="20"/>
                <w:szCs w:val="20"/>
              </w:rPr>
              <w:t>.11</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proofErr w:type="gramStart"/>
            <w:r w:rsidRPr="00BF0CB6">
              <w:rPr>
                <w:rFonts w:ascii="Times New Roman" w:hAnsi="Times New Roman"/>
                <w:sz w:val="20"/>
                <w:szCs w:val="20"/>
              </w:rPr>
              <w:t xml:space="preserve">Козлёнок </w:t>
            </w:r>
            <w:r w:rsidRPr="00BF0CB6">
              <w:rPr>
                <w:rFonts w:ascii="Times New Roman" w:hAnsi="Times New Roman"/>
                <w:i/>
                <w:sz w:val="20"/>
                <w:szCs w:val="20"/>
              </w:rPr>
              <w:t>предметное)</w:t>
            </w:r>
            <w:proofErr w:type="gramEnd"/>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Формировать умение намечать силуэт животного на четырёх лапах, передавая его позу и строение. Познакомить с новым способом передачи изображения – штрихом – «петелькой». Показать особенности и возможности безотрывных круговых движений при передаче фактуры кудрявого меха козленка. Развивать моторику рук.  Воспитывать доброжелательное отношение к домашним животным.</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25</w:t>
            </w:r>
          </w:p>
        </w:tc>
        <w:tc>
          <w:tcPr>
            <w:tcW w:w="708" w:type="dxa"/>
            <w:shd w:val="clear" w:color="auto" w:fill="auto"/>
          </w:tcPr>
          <w:p w:rsidR="003675D3" w:rsidRPr="00BF0CB6" w:rsidRDefault="00D6131C" w:rsidP="003675D3">
            <w:pPr>
              <w:pStyle w:val="af0"/>
              <w:jc w:val="center"/>
              <w:rPr>
                <w:rFonts w:ascii="Times New Roman" w:hAnsi="Times New Roman"/>
                <w:sz w:val="20"/>
                <w:szCs w:val="20"/>
              </w:rPr>
            </w:pPr>
            <w:r w:rsidRPr="00BF0CB6">
              <w:rPr>
                <w:rFonts w:ascii="Times New Roman" w:hAnsi="Times New Roman"/>
                <w:sz w:val="20"/>
                <w:szCs w:val="20"/>
              </w:rPr>
              <w:t>28</w:t>
            </w:r>
            <w:r w:rsidR="003675D3" w:rsidRPr="00BF0CB6">
              <w:rPr>
                <w:rFonts w:ascii="Times New Roman" w:hAnsi="Times New Roman"/>
                <w:sz w:val="20"/>
                <w:szCs w:val="20"/>
              </w:rPr>
              <w:t>.11</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jc w:val="center"/>
              <w:rPr>
                <w:rFonts w:ascii="Times New Roman" w:hAnsi="Times New Roman"/>
                <w:i/>
                <w:sz w:val="20"/>
                <w:szCs w:val="20"/>
              </w:rPr>
            </w:pPr>
            <w:r w:rsidRPr="00BF0CB6">
              <w:rPr>
                <w:rFonts w:ascii="Times New Roman" w:hAnsi="Times New Roman"/>
                <w:sz w:val="20"/>
                <w:szCs w:val="20"/>
              </w:rPr>
              <w:t xml:space="preserve">Петушок </w:t>
            </w:r>
            <w:r w:rsidRPr="00BF0CB6">
              <w:rPr>
                <w:rFonts w:ascii="Times New Roman" w:hAnsi="Times New Roman"/>
                <w:i/>
                <w:sz w:val="20"/>
                <w:szCs w:val="20"/>
              </w:rPr>
              <w:t>(</w:t>
            </w:r>
            <w:proofErr w:type="gramStart"/>
            <w:r w:rsidRPr="00BF0CB6">
              <w:rPr>
                <w:rFonts w:ascii="Times New Roman" w:hAnsi="Times New Roman"/>
                <w:i/>
                <w:sz w:val="20"/>
                <w:szCs w:val="20"/>
              </w:rPr>
              <w:t>декоративное</w:t>
            </w:r>
            <w:proofErr w:type="gramEnd"/>
            <w:r w:rsidRPr="00BF0CB6">
              <w:rPr>
                <w:rFonts w:ascii="Times New Roman" w:hAnsi="Times New Roman"/>
                <w:i/>
                <w:sz w:val="20"/>
                <w:szCs w:val="20"/>
              </w:rPr>
              <w:t>)</w:t>
            </w:r>
          </w:p>
          <w:p w:rsidR="003675D3" w:rsidRPr="00BF0CB6" w:rsidRDefault="003675D3" w:rsidP="003675D3">
            <w:pPr>
              <w:pStyle w:val="af0"/>
              <w:jc w:val="both"/>
              <w:rPr>
                <w:rFonts w:ascii="Times New Roman" w:hAnsi="Times New Roman"/>
                <w:sz w:val="20"/>
                <w:szCs w:val="20"/>
              </w:rPr>
            </w:pP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Продолжать формировать умение обводить контуры ладошки цветными карандашами. Совершенствовать умение придавать знакомому предмету новый образ. Закреплять умение доводить рисунок до конца. Развивать воображение, фантазию. Воспитывать интерес и желание рисовать.</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26</w:t>
            </w:r>
          </w:p>
        </w:tc>
        <w:tc>
          <w:tcPr>
            <w:tcW w:w="708" w:type="dxa"/>
            <w:shd w:val="clear" w:color="auto" w:fill="auto"/>
          </w:tcPr>
          <w:p w:rsidR="003675D3" w:rsidRPr="00BF0CB6" w:rsidRDefault="00D6131C" w:rsidP="003675D3">
            <w:pPr>
              <w:pStyle w:val="af0"/>
              <w:jc w:val="center"/>
              <w:rPr>
                <w:rFonts w:ascii="Times New Roman" w:hAnsi="Times New Roman"/>
                <w:sz w:val="20"/>
                <w:szCs w:val="20"/>
              </w:rPr>
            </w:pPr>
            <w:r w:rsidRPr="00BF0CB6">
              <w:rPr>
                <w:rFonts w:ascii="Times New Roman" w:hAnsi="Times New Roman"/>
                <w:sz w:val="20"/>
                <w:szCs w:val="20"/>
              </w:rPr>
              <w:t>2.12</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Волк и лиса</w:t>
            </w:r>
          </w:p>
          <w:p w:rsidR="003675D3" w:rsidRPr="00BF0CB6" w:rsidRDefault="003675D3" w:rsidP="003675D3">
            <w:pPr>
              <w:pStyle w:val="af0"/>
              <w:jc w:val="center"/>
              <w:rPr>
                <w:rFonts w:ascii="Times New Roman" w:hAnsi="Times New Roman"/>
                <w:i/>
                <w:sz w:val="20"/>
                <w:szCs w:val="20"/>
              </w:rPr>
            </w:pPr>
            <w:r w:rsidRPr="00BF0CB6">
              <w:rPr>
                <w:rFonts w:ascii="Times New Roman" w:hAnsi="Times New Roman"/>
                <w:i/>
                <w:sz w:val="20"/>
                <w:szCs w:val="20"/>
              </w:rPr>
              <w:t>Р.К.(сюжетное)</w:t>
            </w:r>
          </w:p>
          <w:p w:rsidR="003675D3" w:rsidRPr="00BF0CB6" w:rsidRDefault="003675D3" w:rsidP="003675D3">
            <w:pPr>
              <w:pStyle w:val="af0"/>
              <w:jc w:val="both"/>
              <w:rPr>
                <w:rFonts w:ascii="Times New Roman" w:hAnsi="Times New Roman"/>
                <w:sz w:val="20"/>
                <w:szCs w:val="20"/>
              </w:rPr>
            </w:pP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Познакомить с пропорциями животных, уметь анализировать их. Формировать умение изображать волка, лису гибкими и легкими линиями. Используя цвет, передать характерные особенности животных. Развивать образное мышление, моторику рук. Воспитывать любовь к животным.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27</w:t>
            </w:r>
          </w:p>
        </w:tc>
        <w:tc>
          <w:tcPr>
            <w:tcW w:w="708" w:type="dxa"/>
            <w:shd w:val="clear" w:color="auto" w:fill="auto"/>
          </w:tcPr>
          <w:p w:rsidR="003675D3" w:rsidRPr="00BF0CB6" w:rsidRDefault="00D6131C" w:rsidP="003675D3">
            <w:pPr>
              <w:pStyle w:val="af0"/>
              <w:jc w:val="center"/>
              <w:rPr>
                <w:rFonts w:ascii="Times New Roman" w:hAnsi="Times New Roman"/>
                <w:sz w:val="20"/>
                <w:szCs w:val="20"/>
              </w:rPr>
            </w:pPr>
            <w:r w:rsidRPr="00BF0CB6">
              <w:rPr>
                <w:rFonts w:ascii="Times New Roman" w:hAnsi="Times New Roman"/>
                <w:sz w:val="20"/>
                <w:szCs w:val="20"/>
              </w:rPr>
              <w:t>5</w:t>
            </w:r>
            <w:r w:rsidR="003675D3" w:rsidRPr="00BF0CB6">
              <w:rPr>
                <w:rFonts w:ascii="Times New Roman" w:hAnsi="Times New Roman"/>
                <w:sz w:val="20"/>
                <w:szCs w:val="20"/>
              </w:rPr>
              <w:t>.12</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 xml:space="preserve">Мишка в берлоге </w:t>
            </w:r>
            <w:r w:rsidRPr="00BF0CB6">
              <w:rPr>
                <w:rFonts w:ascii="Times New Roman" w:hAnsi="Times New Roman"/>
                <w:i/>
                <w:sz w:val="20"/>
                <w:szCs w:val="20"/>
              </w:rPr>
              <w:t>Р.К.</w:t>
            </w:r>
          </w:p>
          <w:p w:rsidR="003675D3" w:rsidRPr="00BF0CB6" w:rsidRDefault="003675D3" w:rsidP="003675D3">
            <w:pPr>
              <w:pStyle w:val="af0"/>
              <w:rPr>
                <w:rFonts w:ascii="Times New Roman" w:hAnsi="Times New Roman"/>
                <w:sz w:val="20"/>
                <w:szCs w:val="20"/>
              </w:rPr>
            </w:pPr>
            <w:r w:rsidRPr="00BF0CB6">
              <w:rPr>
                <w:rFonts w:ascii="Times New Roman" w:hAnsi="Times New Roman"/>
                <w:i/>
                <w:sz w:val="20"/>
                <w:szCs w:val="20"/>
              </w:rPr>
              <w:t>(предметное)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Формировать умение передавать форму, пластику медведя линией, пятном. Закреплять навыки работы с красками, умение работать всей кистью и концом кисти. Развивать мышление, воображение, эстетические чувства. Воспитывать интерес и желание рисовать.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28</w:t>
            </w:r>
          </w:p>
        </w:tc>
        <w:tc>
          <w:tcPr>
            <w:tcW w:w="708" w:type="dxa"/>
            <w:shd w:val="clear" w:color="auto" w:fill="auto"/>
          </w:tcPr>
          <w:p w:rsidR="003675D3" w:rsidRPr="00BF0CB6" w:rsidRDefault="00D6131C" w:rsidP="003675D3">
            <w:pPr>
              <w:pStyle w:val="af0"/>
              <w:jc w:val="center"/>
              <w:rPr>
                <w:rFonts w:ascii="Times New Roman" w:hAnsi="Times New Roman"/>
                <w:sz w:val="20"/>
                <w:szCs w:val="20"/>
              </w:rPr>
            </w:pPr>
            <w:r w:rsidRPr="00BF0CB6">
              <w:rPr>
                <w:rFonts w:ascii="Times New Roman" w:hAnsi="Times New Roman"/>
                <w:sz w:val="20"/>
                <w:szCs w:val="20"/>
              </w:rPr>
              <w:t>09</w:t>
            </w:r>
            <w:r w:rsidR="003675D3" w:rsidRPr="00BF0CB6">
              <w:rPr>
                <w:rFonts w:ascii="Times New Roman" w:hAnsi="Times New Roman"/>
                <w:sz w:val="20"/>
                <w:szCs w:val="20"/>
              </w:rPr>
              <w:t>.12</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 xml:space="preserve">Грузовая машина </w:t>
            </w:r>
            <w:r w:rsidRPr="00BF0CB6">
              <w:rPr>
                <w:rFonts w:ascii="Times New Roman" w:hAnsi="Times New Roman"/>
                <w:i/>
                <w:sz w:val="20"/>
                <w:szCs w:val="20"/>
              </w:rPr>
              <w:t>(</w:t>
            </w:r>
            <w:proofErr w:type="gramStart"/>
            <w:r w:rsidRPr="00BF0CB6">
              <w:rPr>
                <w:rFonts w:ascii="Times New Roman" w:hAnsi="Times New Roman"/>
                <w:i/>
                <w:sz w:val="20"/>
                <w:szCs w:val="20"/>
              </w:rPr>
              <w:t>предметное</w:t>
            </w:r>
            <w:proofErr w:type="gramEnd"/>
            <w:r w:rsidRPr="00BF0CB6">
              <w:rPr>
                <w:rFonts w:ascii="Times New Roman" w:hAnsi="Times New Roman"/>
                <w:i/>
                <w:sz w:val="20"/>
                <w:szCs w:val="20"/>
              </w:rPr>
              <w:t>)</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Формировать умение детей изображать предметы, состоящие из разных геометрических форм (прямоугольных, округлых, квадратных со срезанным углом), правильно располагать части предмета. Совершенствовать навыки использовать разные материалы для создания выразительного рисунка. Развивать чувство композиции. Воспитывать интерес к рисованию.</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29</w:t>
            </w:r>
          </w:p>
        </w:tc>
        <w:tc>
          <w:tcPr>
            <w:tcW w:w="708" w:type="dxa"/>
            <w:shd w:val="clear" w:color="auto" w:fill="auto"/>
          </w:tcPr>
          <w:p w:rsidR="003675D3" w:rsidRPr="00BF0CB6" w:rsidRDefault="00D6131C" w:rsidP="003675D3">
            <w:pPr>
              <w:pStyle w:val="af0"/>
              <w:rPr>
                <w:rFonts w:ascii="Times New Roman" w:hAnsi="Times New Roman"/>
                <w:sz w:val="20"/>
                <w:szCs w:val="20"/>
              </w:rPr>
            </w:pPr>
            <w:r w:rsidRPr="00BF0CB6">
              <w:rPr>
                <w:rFonts w:ascii="Times New Roman" w:hAnsi="Times New Roman"/>
                <w:sz w:val="20"/>
                <w:szCs w:val="20"/>
              </w:rPr>
              <w:t xml:space="preserve">  12</w:t>
            </w:r>
            <w:r w:rsidR="003675D3" w:rsidRPr="00BF0CB6">
              <w:rPr>
                <w:rFonts w:ascii="Times New Roman" w:hAnsi="Times New Roman"/>
                <w:sz w:val="20"/>
                <w:szCs w:val="20"/>
              </w:rPr>
              <w:t>.12</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 xml:space="preserve">Пароход </w:t>
            </w:r>
            <w:r w:rsidRPr="00BF0CB6">
              <w:rPr>
                <w:rFonts w:ascii="Times New Roman" w:hAnsi="Times New Roman"/>
                <w:i/>
                <w:sz w:val="20"/>
                <w:szCs w:val="20"/>
              </w:rPr>
              <w:t>(</w:t>
            </w:r>
            <w:proofErr w:type="gramStart"/>
            <w:r w:rsidRPr="00BF0CB6">
              <w:rPr>
                <w:rFonts w:ascii="Times New Roman" w:hAnsi="Times New Roman"/>
                <w:i/>
                <w:sz w:val="20"/>
                <w:szCs w:val="20"/>
              </w:rPr>
              <w:t>предметное</w:t>
            </w:r>
            <w:proofErr w:type="gramEnd"/>
            <w:r w:rsidRPr="00BF0CB6">
              <w:rPr>
                <w:rFonts w:ascii="Times New Roman" w:hAnsi="Times New Roman"/>
                <w:i/>
                <w:sz w:val="20"/>
                <w:szCs w:val="20"/>
              </w:rPr>
              <w:t>)</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Формировать умение детей рисовать простым карандашом предметы, передавая форму основных частей, их расположение и размеры. Продолжать закреплять умение вписывать изображение в лист. Совершенствовать навыки закрашивания силуэта восковыми мелками и тонировать лист бумаги акварельными красками. Воспитывать самостоятельность и интерес к рисованию.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30</w:t>
            </w:r>
          </w:p>
        </w:tc>
        <w:tc>
          <w:tcPr>
            <w:tcW w:w="708" w:type="dxa"/>
            <w:shd w:val="clear" w:color="auto" w:fill="auto"/>
          </w:tcPr>
          <w:p w:rsidR="003675D3" w:rsidRPr="00BF0CB6" w:rsidRDefault="003675D3" w:rsidP="00B64F38">
            <w:pPr>
              <w:pStyle w:val="af0"/>
              <w:rPr>
                <w:rFonts w:ascii="Times New Roman" w:hAnsi="Times New Roman"/>
                <w:sz w:val="20"/>
                <w:szCs w:val="20"/>
              </w:rPr>
            </w:pPr>
            <w:r w:rsidRPr="00BF0CB6">
              <w:rPr>
                <w:rFonts w:ascii="Times New Roman" w:hAnsi="Times New Roman"/>
                <w:sz w:val="20"/>
                <w:szCs w:val="20"/>
              </w:rPr>
              <w:t>1</w:t>
            </w:r>
            <w:r w:rsidR="00B64F38" w:rsidRPr="00BF0CB6">
              <w:rPr>
                <w:rFonts w:ascii="Times New Roman" w:hAnsi="Times New Roman"/>
                <w:sz w:val="20"/>
                <w:szCs w:val="20"/>
              </w:rPr>
              <w:t>6</w:t>
            </w:r>
            <w:r w:rsidRPr="00BF0CB6">
              <w:rPr>
                <w:rFonts w:ascii="Times New Roman" w:hAnsi="Times New Roman"/>
                <w:sz w:val="20"/>
                <w:szCs w:val="20"/>
              </w:rPr>
              <w:t>.12</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rPr>
                <w:rFonts w:ascii="Times New Roman" w:hAnsi="Times New Roman"/>
                <w:sz w:val="20"/>
                <w:szCs w:val="20"/>
              </w:rPr>
            </w:pPr>
            <w:proofErr w:type="gramStart"/>
            <w:r w:rsidRPr="00BF0CB6">
              <w:rPr>
                <w:rFonts w:ascii="Times New Roman" w:hAnsi="Times New Roman"/>
                <w:sz w:val="20"/>
                <w:szCs w:val="20"/>
              </w:rPr>
              <w:t xml:space="preserve">Водитель машины </w:t>
            </w:r>
            <w:r w:rsidRPr="00BF0CB6">
              <w:rPr>
                <w:rFonts w:ascii="Times New Roman" w:hAnsi="Times New Roman"/>
                <w:i/>
                <w:sz w:val="20"/>
                <w:szCs w:val="20"/>
              </w:rPr>
              <w:t>предметное)</w:t>
            </w:r>
            <w:proofErr w:type="gramEnd"/>
          </w:p>
        </w:tc>
        <w:tc>
          <w:tcPr>
            <w:tcW w:w="10348" w:type="dxa"/>
            <w:tcBorders>
              <w:right w:val="single" w:sz="4" w:space="0" w:color="auto"/>
            </w:tcBorders>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Формировать умение детей рисовать человека в полный рост. Совершенствовать умение подбирать цвета. Развивать образное восприятие и воображение. Вызвать радость от созданного изображения.</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31</w:t>
            </w:r>
          </w:p>
        </w:tc>
        <w:tc>
          <w:tcPr>
            <w:tcW w:w="708" w:type="dxa"/>
            <w:shd w:val="clear" w:color="auto" w:fill="auto"/>
          </w:tcPr>
          <w:p w:rsidR="003675D3" w:rsidRPr="00BF0CB6" w:rsidRDefault="00B64F38" w:rsidP="003675D3">
            <w:pPr>
              <w:pStyle w:val="af0"/>
              <w:rPr>
                <w:rFonts w:ascii="Times New Roman" w:hAnsi="Times New Roman"/>
                <w:sz w:val="20"/>
                <w:szCs w:val="20"/>
              </w:rPr>
            </w:pPr>
            <w:r w:rsidRPr="00BF0CB6">
              <w:rPr>
                <w:rFonts w:ascii="Times New Roman" w:hAnsi="Times New Roman"/>
                <w:sz w:val="20"/>
                <w:szCs w:val="20"/>
              </w:rPr>
              <w:t>19</w:t>
            </w:r>
            <w:r w:rsidR="003675D3" w:rsidRPr="00BF0CB6">
              <w:rPr>
                <w:rFonts w:ascii="Times New Roman" w:hAnsi="Times New Roman"/>
                <w:sz w:val="20"/>
                <w:szCs w:val="20"/>
              </w:rPr>
              <w:t>.12</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i/>
                <w:sz w:val="20"/>
                <w:szCs w:val="20"/>
              </w:rPr>
            </w:pPr>
            <w:proofErr w:type="gramStart"/>
            <w:r w:rsidRPr="00BF0CB6">
              <w:rPr>
                <w:rFonts w:ascii="Times New Roman" w:hAnsi="Times New Roman"/>
                <w:sz w:val="20"/>
                <w:szCs w:val="20"/>
              </w:rPr>
              <w:t xml:space="preserve">Пожарный </w:t>
            </w:r>
            <w:r w:rsidRPr="00BF0CB6">
              <w:rPr>
                <w:rFonts w:ascii="Times New Roman" w:hAnsi="Times New Roman"/>
                <w:i/>
                <w:sz w:val="20"/>
                <w:szCs w:val="20"/>
              </w:rPr>
              <w:t>предметное)</w:t>
            </w:r>
            <w:proofErr w:type="gramEnd"/>
          </w:p>
        </w:tc>
        <w:tc>
          <w:tcPr>
            <w:tcW w:w="10348" w:type="dxa"/>
            <w:tcBorders>
              <w:right w:val="single" w:sz="4" w:space="0" w:color="auto"/>
            </w:tcBorders>
            <w:shd w:val="clear" w:color="auto" w:fill="auto"/>
          </w:tcPr>
          <w:p w:rsidR="003675D3" w:rsidRPr="00BF0CB6" w:rsidRDefault="003675D3" w:rsidP="003675D3">
            <w:pPr>
              <w:shd w:val="clear" w:color="auto" w:fill="FFFFFF"/>
              <w:jc w:val="both"/>
              <w:rPr>
                <w:rFonts w:ascii="Times New Roman" w:eastAsia="Times New Roman" w:hAnsi="Times New Roman"/>
                <w:color w:val="000000"/>
                <w:sz w:val="20"/>
                <w:szCs w:val="20"/>
              </w:rPr>
            </w:pPr>
            <w:r w:rsidRPr="00BF0CB6">
              <w:rPr>
                <w:rFonts w:ascii="Times New Roman" w:eastAsia="Times New Roman" w:hAnsi="Times New Roman"/>
                <w:color w:val="000000"/>
                <w:sz w:val="20"/>
                <w:szCs w:val="20"/>
              </w:rPr>
              <w:t>Закрепить знания детей об огне. Дать представление о роли огня в жизни человека. Совершенствовать навыки выполнения изображения акварельными красками и фломастерами. Закреплять умение детей располагать рисунок на плоскости листа определённой формы и размера. Развивать творческие способности.</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32</w:t>
            </w:r>
          </w:p>
        </w:tc>
        <w:tc>
          <w:tcPr>
            <w:tcW w:w="708" w:type="dxa"/>
            <w:shd w:val="clear" w:color="auto" w:fill="auto"/>
          </w:tcPr>
          <w:p w:rsidR="003675D3" w:rsidRPr="00BF0CB6" w:rsidRDefault="00B64F38" w:rsidP="003675D3">
            <w:pPr>
              <w:pStyle w:val="af0"/>
              <w:rPr>
                <w:rFonts w:ascii="Times New Roman" w:hAnsi="Times New Roman"/>
                <w:sz w:val="20"/>
                <w:szCs w:val="20"/>
              </w:rPr>
            </w:pPr>
            <w:r w:rsidRPr="00BF0CB6">
              <w:rPr>
                <w:rFonts w:ascii="Times New Roman" w:hAnsi="Times New Roman"/>
                <w:sz w:val="20"/>
                <w:szCs w:val="20"/>
              </w:rPr>
              <w:t>23</w:t>
            </w:r>
            <w:r w:rsidR="003675D3" w:rsidRPr="00BF0CB6">
              <w:rPr>
                <w:rFonts w:ascii="Times New Roman" w:hAnsi="Times New Roman"/>
                <w:sz w:val="20"/>
                <w:szCs w:val="20"/>
              </w:rPr>
              <w:t>.12</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 xml:space="preserve">Снеговик </w:t>
            </w:r>
            <w:r w:rsidRPr="00BF0CB6">
              <w:rPr>
                <w:rFonts w:ascii="Times New Roman" w:hAnsi="Times New Roman"/>
                <w:i/>
                <w:sz w:val="20"/>
                <w:szCs w:val="20"/>
              </w:rPr>
              <w:t>(</w:t>
            </w:r>
            <w:proofErr w:type="gramStart"/>
            <w:r w:rsidRPr="00BF0CB6">
              <w:rPr>
                <w:rFonts w:ascii="Times New Roman" w:hAnsi="Times New Roman"/>
                <w:i/>
                <w:sz w:val="20"/>
                <w:szCs w:val="20"/>
              </w:rPr>
              <w:t>нетрадиционное</w:t>
            </w:r>
            <w:proofErr w:type="gramEnd"/>
            <w:r w:rsidRPr="00BF0CB6">
              <w:rPr>
                <w:rFonts w:ascii="Times New Roman" w:hAnsi="Times New Roman"/>
                <w:i/>
                <w:sz w:val="20"/>
                <w:szCs w:val="20"/>
              </w:rPr>
              <w:t>)</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Продолжать формировать умение передавать особенности изображаемого предмета, используя тычок жесткой полусухой кистью</w:t>
            </w:r>
            <w:proofErr w:type="gramStart"/>
            <w:r w:rsidRPr="00BF0CB6">
              <w:rPr>
                <w:rFonts w:ascii="Times New Roman" w:hAnsi="Times New Roman"/>
                <w:sz w:val="20"/>
                <w:szCs w:val="20"/>
              </w:rPr>
              <w:t>.</w:t>
            </w:r>
            <w:proofErr w:type="gramEnd"/>
            <w:r w:rsidR="0096209F" w:rsidRPr="00BF0CB6">
              <w:rPr>
                <w:rFonts w:ascii="Times New Roman" w:hAnsi="Times New Roman"/>
                <w:sz w:val="20"/>
                <w:szCs w:val="20"/>
              </w:rPr>
              <w:t xml:space="preserve"> </w:t>
            </w:r>
            <w:proofErr w:type="gramStart"/>
            <w:r w:rsidRPr="00BF0CB6">
              <w:rPr>
                <w:rFonts w:ascii="Times New Roman" w:hAnsi="Times New Roman"/>
                <w:sz w:val="20"/>
                <w:szCs w:val="20"/>
              </w:rPr>
              <w:t>р</w:t>
            </w:r>
            <w:proofErr w:type="gramEnd"/>
            <w:r w:rsidRPr="00BF0CB6">
              <w:rPr>
                <w:rFonts w:ascii="Times New Roman" w:hAnsi="Times New Roman"/>
                <w:sz w:val="20"/>
                <w:szCs w:val="20"/>
              </w:rPr>
              <w:t xml:space="preserve">азвивать образное восприятие, воображение, фантазию. Воспитывать отзывчивость и доброту.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33</w:t>
            </w:r>
          </w:p>
        </w:tc>
        <w:tc>
          <w:tcPr>
            <w:tcW w:w="708" w:type="dxa"/>
            <w:shd w:val="clear" w:color="auto" w:fill="auto"/>
          </w:tcPr>
          <w:p w:rsidR="003675D3" w:rsidRPr="00BF0CB6" w:rsidRDefault="00B64F38" w:rsidP="003675D3">
            <w:pPr>
              <w:pStyle w:val="af0"/>
              <w:rPr>
                <w:rFonts w:ascii="Times New Roman" w:hAnsi="Times New Roman"/>
                <w:sz w:val="20"/>
                <w:szCs w:val="20"/>
              </w:rPr>
            </w:pPr>
            <w:r w:rsidRPr="00BF0CB6">
              <w:rPr>
                <w:rFonts w:ascii="Times New Roman" w:hAnsi="Times New Roman"/>
                <w:sz w:val="20"/>
                <w:szCs w:val="20"/>
              </w:rPr>
              <w:t>26</w:t>
            </w:r>
            <w:r w:rsidR="003675D3" w:rsidRPr="00BF0CB6">
              <w:rPr>
                <w:rFonts w:ascii="Times New Roman" w:hAnsi="Times New Roman"/>
                <w:sz w:val="20"/>
                <w:szCs w:val="20"/>
              </w:rPr>
              <w:t>.12</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 xml:space="preserve">На катке </w:t>
            </w:r>
          </w:p>
          <w:p w:rsidR="003675D3" w:rsidRPr="00BF0CB6" w:rsidRDefault="003675D3" w:rsidP="003675D3">
            <w:pPr>
              <w:pStyle w:val="af0"/>
              <w:rPr>
                <w:rFonts w:ascii="Times New Roman" w:hAnsi="Times New Roman"/>
                <w:sz w:val="20"/>
                <w:szCs w:val="20"/>
              </w:rPr>
            </w:pPr>
            <w:proofErr w:type="gramStart"/>
            <w:r w:rsidRPr="00BF0CB6">
              <w:rPr>
                <w:rFonts w:ascii="Times New Roman" w:hAnsi="Times New Roman"/>
                <w:i/>
                <w:sz w:val="20"/>
                <w:szCs w:val="20"/>
              </w:rPr>
              <w:t>(сюжетное</w:t>
            </w:r>
            <w:proofErr w:type="gramEnd"/>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Формировать умение передавать линией, выразительность пропорций человека в движении. Развивать навыки рисования по контуру. Воспитывать интерес и желание рисовать.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34</w:t>
            </w:r>
          </w:p>
        </w:tc>
        <w:tc>
          <w:tcPr>
            <w:tcW w:w="708" w:type="dxa"/>
            <w:shd w:val="clear" w:color="auto" w:fill="auto"/>
          </w:tcPr>
          <w:p w:rsidR="003675D3" w:rsidRPr="00BF0CB6" w:rsidRDefault="00B64F38" w:rsidP="003675D3">
            <w:pPr>
              <w:pStyle w:val="af0"/>
              <w:rPr>
                <w:rFonts w:ascii="Times New Roman" w:hAnsi="Times New Roman"/>
                <w:sz w:val="20"/>
                <w:szCs w:val="20"/>
              </w:rPr>
            </w:pPr>
            <w:r w:rsidRPr="00BF0CB6">
              <w:rPr>
                <w:rFonts w:ascii="Times New Roman" w:hAnsi="Times New Roman"/>
                <w:sz w:val="20"/>
                <w:szCs w:val="20"/>
              </w:rPr>
              <w:t>9.01</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i/>
                <w:sz w:val="20"/>
                <w:szCs w:val="20"/>
              </w:rPr>
            </w:pPr>
            <w:r w:rsidRPr="00BF0CB6">
              <w:rPr>
                <w:rFonts w:ascii="Times New Roman" w:hAnsi="Times New Roman"/>
                <w:sz w:val="20"/>
                <w:szCs w:val="20"/>
              </w:rPr>
              <w:t xml:space="preserve">Ёлочка </w:t>
            </w:r>
            <w:r w:rsidRPr="00BF0CB6">
              <w:rPr>
                <w:rFonts w:ascii="Times New Roman" w:hAnsi="Times New Roman"/>
                <w:i/>
                <w:sz w:val="20"/>
                <w:szCs w:val="20"/>
              </w:rPr>
              <w:t>(</w:t>
            </w:r>
            <w:proofErr w:type="gramStart"/>
            <w:r w:rsidRPr="00BF0CB6">
              <w:rPr>
                <w:rFonts w:ascii="Times New Roman" w:hAnsi="Times New Roman"/>
                <w:i/>
                <w:sz w:val="20"/>
                <w:szCs w:val="20"/>
              </w:rPr>
              <w:t>нетрадиционное</w:t>
            </w:r>
            <w:proofErr w:type="gramEnd"/>
            <w:r w:rsidRPr="00BF0CB6">
              <w:rPr>
                <w:rFonts w:ascii="Times New Roman" w:hAnsi="Times New Roman"/>
                <w:i/>
                <w:sz w:val="20"/>
                <w:szCs w:val="20"/>
              </w:rPr>
              <w:t>)</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Формировать умение передавать особенности изображаемого предмета, используя </w:t>
            </w:r>
            <w:proofErr w:type="gramStart"/>
            <w:r w:rsidRPr="00BF0CB6">
              <w:rPr>
                <w:rFonts w:ascii="Times New Roman" w:hAnsi="Times New Roman"/>
                <w:sz w:val="20"/>
                <w:szCs w:val="20"/>
              </w:rPr>
              <w:t>тычок</w:t>
            </w:r>
            <w:proofErr w:type="gramEnd"/>
            <w:r w:rsidRPr="00BF0CB6">
              <w:rPr>
                <w:rFonts w:ascii="Times New Roman" w:hAnsi="Times New Roman"/>
                <w:sz w:val="20"/>
                <w:szCs w:val="20"/>
              </w:rPr>
              <w:t xml:space="preserve"> жесткой полусухой кистью, самостоятельно украшать предмет. Добиваться выразительности образа путем контрастного сочетания цветов. Развивать умение вписывать изображение в лист и развивать творческие способности. Воспитывать интерес к празднику.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35</w:t>
            </w:r>
          </w:p>
        </w:tc>
        <w:tc>
          <w:tcPr>
            <w:tcW w:w="708" w:type="dxa"/>
            <w:shd w:val="clear" w:color="auto" w:fill="auto"/>
          </w:tcPr>
          <w:p w:rsidR="003675D3" w:rsidRPr="00BF0CB6" w:rsidRDefault="00B64F38" w:rsidP="003675D3">
            <w:pPr>
              <w:pStyle w:val="af0"/>
              <w:rPr>
                <w:rFonts w:ascii="Times New Roman" w:hAnsi="Times New Roman"/>
                <w:sz w:val="20"/>
                <w:szCs w:val="20"/>
              </w:rPr>
            </w:pPr>
            <w:r w:rsidRPr="00BF0CB6">
              <w:rPr>
                <w:rFonts w:ascii="Times New Roman" w:hAnsi="Times New Roman"/>
                <w:sz w:val="20"/>
                <w:szCs w:val="20"/>
              </w:rPr>
              <w:t>13.01</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i/>
                <w:sz w:val="20"/>
                <w:szCs w:val="20"/>
              </w:rPr>
            </w:pPr>
            <w:r w:rsidRPr="00BF0CB6">
              <w:rPr>
                <w:rFonts w:ascii="Times New Roman" w:hAnsi="Times New Roman"/>
                <w:sz w:val="20"/>
                <w:szCs w:val="20"/>
              </w:rPr>
              <w:t xml:space="preserve">Снегурочка </w:t>
            </w:r>
            <w:r w:rsidRPr="00BF0CB6">
              <w:rPr>
                <w:rFonts w:ascii="Times New Roman" w:hAnsi="Times New Roman"/>
                <w:i/>
                <w:sz w:val="20"/>
                <w:szCs w:val="20"/>
              </w:rPr>
              <w:t>(</w:t>
            </w:r>
            <w:proofErr w:type="gramStart"/>
            <w:r w:rsidRPr="00BF0CB6">
              <w:rPr>
                <w:rFonts w:ascii="Times New Roman" w:hAnsi="Times New Roman"/>
                <w:i/>
                <w:sz w:val="20"/>
                <w:szCs w:val="20"/>
              </w:rPr>
              <w:t>предметное</w:t>
            </w:r>
            <w:proofErr w:type="gramEnd"/>
            <w:r w:rsidRPr="00BF0CB6">
              <w:rPr>
                <w:rFonts w:ascii="Times New Roman" w:hAnsi="Times New Roman"/>
                <w:i/>
                <w:sz w:val="20"/>
                <w:szCs w:val="20"/>
              </w:rPr>
              <w:t>)</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Продолжать знакомить детей с понятием «Холодные цвета». Формировать умение рисовать сказочного персонажа, соблюдая пропорции тела. Добиваться выразительности образа. Закреплять умение рисовать контур простым </w:t>
            </w:r>
            <w:r w:rsidRPr="00BF0CB6">
              <w:rPr>
                <w:rFonts w:ascii="Times New Roman" w:hAnsi="Times New Roman"/>
                <w:sz w:val="20"/>
                <w:szCs w:val="20"/>
              </w:rPr>
              <w:lastRenderedPageBreak/>
              <w:t xml:space="preserve">карандашом без нажима. Развивать творчество. Воспитывать эстетические чувства.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lastRenderedPageBreak/>
              <w:t>36</w:t>
            </w:r>
          </w:p>
        </w:tc>
        <w:tc>
          <w:tcPr>
            <w:tcW w:w="708" w:type="dxa"/>
            <w:shd w:val="clear" w:color="auto" w:fill="auto"/>
          </w:tcPr>
          <w:p w:rsidR="003675D3" w:rsidRPr="00BF0CB6" w:rsidRDefault="00B64F38" w:rsidP="003675D3">
            <w:pPr>
              <w:pStyle w:val="af0"/>
              <w:rPr>
                <w:rFonts w:ascii="Times New Roman" w:hAnsi="Times New Roman"/>
                <w:sz w:val="20"/>
                <w:szCs w:val="20"/>
              </w:rPr>
            </w:pPr>
            <w:r w:rsidRPr="00BF0CB6">
              <w:rPr>
                <w:rFonts w:ascii="Times New Roman" w:hAnsi="Times New Roman"/>
                <w:sz w:val="20"/>
                <w:szCs w:val="20"/>
              </w:rPr>
              <w:t>16</w:t>
            </w:r>
            <w:r w:rsidR="003675D3" w:rsidRPr="00BF0CB6">
              <w:rPr>
                <w:rFonts w:ascii="Times New Roman" w:hAnsi="Times New Roman"/>
                <w:sz w:val="20"/>
                <w:szCs w:val="20"/>
              </w:rPr>
              <w:t>.01</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Зима в лесу</w:t>
            </w:r>
          </w:p>
          <w:p w:rsidR="003675D3" w:rsidRPr="00BF0CB6" w:rsidRDefault="003675D3" w:rsidP="003675D3">
            <w:pPr>
              <w:pStyle w:val="af0"/>
              <w:rPr>
                <w:rFonts w:ascii="Times New Roman" w:hAnsi="Times New Roman"/>
                <w:i/>
                <w:sz w:val="20"/>
                <w:szCs w:val="20"/>
              </w:rPr>
            </w:pPr>
            <w:r w:rsidRPr="00BF0CB6">
              <w:rPr>
                <w:rFonts w:ascii="Times New Roman" w:hAnsi="Times New Roman"/>
                <w:i/>
                <w:sz w:val="20"/>
                <w:szCs w:val="20"/>
              </w:rPr>
              <w:t>сюжетное)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Продолжать формировать умение рисовать пейзаж белой гуашью, используя фон разных цветов и разнообразные техники рисования (</w:t>
            </w:r>
            <w:proofErr w:type="spellStart"/>
            <w:r w:rsidRPr="00BF0CB6">
              <w:rPr>
                <w:rFonts w:ascii="Times New Roman" w:hAnsi="Times New Roman"/>
                <w:sz w:val="20"/>
                <w:szCs w:val="20"/>
              </w:rPr>
              <w:t>примакивание</w:t>
            </w:r>
            <w:proofErr w:type="spellEnd"/>
            <w:r w:rsidRPr="00BF0CB6">
              <w:rPr>
                <w:rFonts w:ascii="Times New Roman" w:hAnsi="Times New Roman"/>
                <w:sz w:val="20"/>
                <w:szCs w:val="20"/>
              </w:rPr>
              <w:t xml:space="preserve"> тонкой кистью и </w:t>
            </w:r>
            <w:proofErr w:type="gramStart"/>
            <w:r w:rsidRPr="00BF0CB6">
              <w:rPr>
                <w:rFonts w:ascii="Times New Roman" w:hAnsi="Times New Roman"/>
                <w:sz w:val="20"/>
                <w:szCs w:val="20"/>
              </w:rPr>
              <w:t>тычок</w:t>
            </w:r>
            <w:proofErr w:type="gramEnd"/>
            <w:r w:rsidRPr="00BF0CB6">
              <w:rPr>
                <w:rFonts w:ascii="Times New Roman" w:hAnsi="Times New Roman"/>
                <w:sz w:val="20"/>
                <w:szCs w:val="20"/>
              </w:rPr>
              <w:t xml:space="preserve"> жесткой полусухой кистью). Закреплять умение вписывать изображение в лист. Развивать воображение, творчество, эмоционально – эстетические чувства. Воспитывать любовь к природе, желание ее беречь.</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37</w:t>
            </w:r>
          </w:p>
        </w:tc>
        <w:tc>
          <w:tcPr>
            <w:tcW w:w="708" w:type="dxa"/>
            <w:shd w:val="clear" w:color="auto" w:fill="auto"/>
          </w:tcPr>
          <w:p w:rsidR="003675D3" w:rsidRPr="00BF0CB6" w:rsidRDefault="00B64F38" w:rsidP="003675D3">
            <w:pPr>
              <w:pStyle w:val="af0"/>
              <w:rPr>
                <w:rFonts w:ascii="Times New Roman" w:hAnsi="Times New Roman"/>
                <w:sz w:val="20"/>
                <w:szCs w:val="20"/>
              </w:rPr>
            </w:pPr>
            <w:r w:rsidRPr="00BF0CB6">
              <w:rPr>
                <w:rFonts w:ascii="Times New Roman" w:hAnsi="Times New Roman"/>
                <w:sz w:val="20"/>
                <w:szCs w:val="20"/>
              </w:rPr>
              <w:t>20</w:t>
            </w:r>
            <w:r w:rsidR="003675D3" w:rsidRPr="00BF0CB6">
              <w:rPr>
                <w:rFonts w:ascii="Times New Roman" w:hAnsi="Times New Roman"/>
                <w:sz w:val="20"/>
                <w:szCs w:val="20"/>
              </w:rPr>
              <w:t>.01</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Наряд для Зимушки - Зим</w:t>
            </w:r>
            <w:proofErr w:type="gramStart"/>
            <w:r w:rsidRPr="00BF0CB6">
              <w:rPr>
                <w:rFonts w:ascii="Times New Roman" w:hAnsi="Times New Roman"/>
                <w:sz w:val="20"/>
                <w:szCs w:val="20"/>
              </w:rPr>
              <w:t>ы</w:t>
            </w:r>
            <w:r w:rsidRPr="00BF0CB6">
              <w:rPr>
                <w:rFonts w:ascii="Times New Roman" w:hAnsi="Times New Roman"/>
                <w:i/>
                <w:sz w:val="20"/>
                <w:szCs w:val="20"/>
              </w:rPr>
              <w:t>(</w:t>
            </w:r>
            <w:proofErr w:type="gramEnd"/>
            <w:r w:rsidRPr="00BF0CB6">
              <w:rPr>
                <w:rFonts w:ascii="Times New Roman" w:hAnsi="Times New Roman"/>
                <w:i/>
                <w:sz w:val="20"/>
                <w:szCs w:val="20"/>
              </w:rPr>
              <w:t>декоративное)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Познакомить детей с ассоциативной связью цвета и времени года. Закрепить композиционные навыки в составлении узора для платья Зимушки – Зимы. Развивать образное мышление, воображение, фантазию. Воспитывать интерес к рисованию.</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38</w:t>
            </w:r>
          </w:p>
        </w:tc>
        <w:tc>
          <w:tcPr>
            <w:tcW w:w="708" w:type="dxa"/>
            <w:shd w:val="clear" w:color="auto" w:fill="auto"/>
          </w:tcPr>
          <w:p w:rsidR="003675D3" w:rsidRPr="00BF0CB6" w:rsidRDefault="00B64F38" w:rsidP="003675D3">
            <w:pPr>
              <w:pStyle w:val="af0"/>
              <w:rPr>
                <w:rFonts w:ascii="Times New Roman" w:hAnsi="Times New Roman"/>
                <w:sz w:val="20"/>
                <w:szCs w:val="20"/>
              </w:rPr>
            </w:pPr>
            <w:r w:rsidRPr="00BF0CB6">
              <w:rPr>
                <w:rFonts w:ascii="Times New Roman" w:hAnsi="Times New Roman"/>
                <w:sz w:val="20"/>
                <w:szCs w:val="20"/>
              </w:rPr>
              <w:t>23</w:t>
            </w:r>
            <w:r w:rsidR="003675D3" w:rsidRPr="00BF0CB6">
              <w:rPr>
                <w:rFonts w:ascii="Times New Roman" w:hAnsi="Times New Roman"/>
                <w:sz w:val="20"/>
                <w:szCs w:val="20"/>
              </w:rPr>
              <w:t>.01</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 xml:space="preserve">Пейзаж </w:t>
            </w:r>
            <w:r w:rsidRPr="00BF0CB6">
              <w:rPr>
                <w:rFonts w:ascii="Times New Roman" w:hAnsi="Times New Roman"/>
                <w:i/>
                <w:sz w:val="20"/>
                <w:szCs w:val="20"/>
              </w:rPr>
              <w:t>(</w:t>
            </w:r>
            <w:proofErr w:type="gramStart"/>
            <w:r w:rsidRPr="00BF0CB6">
              <w:rPr>
                <w:rFonts w:ascii="Times New Roman" w:hAnsi="Times New Roman"/>
                <w:i/>
                <w:sz w:val="20"/>
                <w:szCs w:val="20"/>
              </w:rPr>
              <w:t>сюжетное</w:t>
            </w:r>
            <w:proofErr w:type="gramEnd"/>
            <w:r w:rsidRPr="00BF0CB6">
              <w:rPr>
                <w:rFonts w:ascii="Times New Roman" w:hAnsi="Times New Roman"/>
                <w:i/>
                <w:sz w:val="20"/>
                <w:szCs w:val="20"/>
              </w:rPr>
              <w:t>)</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Совершенствовать навыки рисования деревьев, углублять знания о перспективе, линии горизонта; создание определенного колорита, настроения цветом; освоение техники живописи «мазком». Развивать эмоционально – эстетические чувства. Воспитывать интерес и желание рисовать.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39</w:t>
            </w:r>
          </w:p>
        </w:tc>
        <w:tc>
          <w:tcPr>
            <w:tcW w:w="708" w:type="dxa"/>
            <w:shd w:val="clear" w:color="auto" w:fill="auto"/>
          </w:tcPr>
          <w:p w:rsidR="003675D3" w:rsidRPr="00BF0CB6" w:rsidRDefault="00B64F38" w:rsidP="003675D3">
            <w:pPr>
              <w:pStyle w:val="af0"/>
              <w:rPr>
                <w:rFonts w:ascii="Times New Roman" w:hAnsi="Times New Roman"/>
                <w:sz w:val="20"/>
                <w:szCs w:val="20"/>
              </w:rPr>
            </w:pPr>
            <w:r w:rsidRPr="00BF0CB6">
              <w:rPr>
                <w:rFonts w:ascii="Times New Roman" w:hAnsi="Times New Roman"/>
                <w:sz w:val="20"/>
                <w:szCs w:val="20"/>
              </w:rPr>
              <w:t>27</w:t>
            </w:r>
            <w:r w:rsidR="003675D3" w:rsidRPr="00BF0CB6">
              <w:rPr>
                <w:rFonts w:ascii="Times New Roman" w:hAnsi="Times New Roman"/>
                <w:sz w:val="20"/>
                <w:szCs w:val="20"/>
              </w:rPr>
              <w:t>.01</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Клоу</w:t>
            </w:r>
            <w:proofErr w:type="gramStart"/>
            <w:r w:rsidRPr="00BF0CB6">
              <w:rPr>
                <w:rFonts w:ascii="Times New Roman" w:hAnsi="Times New Roman"/>
                <w:sz w:val="20"/>
                <w:szCs w:val="20"/>
              </w:rPr>
              <w:t>н</w:t>
            </w:r>
            <w:r w:rsidRPr="00BF0CB6">
              <w:rPr>
                <w:rFonts w:ascii="Times New Roman" w:hAnsi="Times New Roman"/>
                <w:i/>
                <w:sz w:val="20"/>
                <w:szCs w:val="20"/>
              </w:rPr>
              <w:t>(</w:t>
            </w:r>
            <w:proofErr w:type="gramEnd"/>
            <w:r w:rsidRPr="00BF0CB6">
              <w:rPr>
                <w:rFonts w:ascii="Times New Roman" w:hAnsi="Times New Roman"/>
                <w:i/>
                <w:sz w:val="20"/>
                <w:szCs w:val="20"/>
              </w:rPr>
              <w:t>предметное)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Формировать умение передавать выразительность образа клоуна цветом, формой, линией. Уметь анализировать внешний вид клоуна (волосы, грим, украшения) и передавать его в материале. Закреплять навыки работы гуашью. Воспитывать интерес к рисованию.</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40</w:t>
            </w:r>
          </w:p>
        </w:tc>
        <w:tc>
          <w:tcPr>
            <w:tcW w:w="708" w:type="dxa"/>
            <w:shd w:val="clear" w:color="auto" w:fill="auto"/>
          </w:tcPr>
          <w:p w:rsidR="003675D3" w:rsidRPr="00BF0CB6" w:rsidRDefault="00B64F38" w:rsidP="003675D3">
            <w:pPr>
              <w:pStyle w:val="af0"/>
              <w:rPr>
                <w:rFonts w:ascii="Times New Roman" w:hAnsi="Times New Roman"/>
                <w:sz w:val="20"/>
                <w:szCs w:val="20"/>
              </w:rPr>
            </w:pPr>
            <w:r w:rsidRPr="00BF0CB6">
              <w:rPr>
                <w:rFonts w:ascii="Times New Roman" w:hAnsi="Times New Roman"/>
                <w:sz w:val="20"/>
                <w:szCs w:val="20"/>
              </w:rPr>
              <w:t>30</w:t>
            </w:r>
            <w:r w:rsidR="003675D3" w:rsidRPr="00BF0CB6">
              <w:rPr>
                <w:rFonts w:ascii="Times New Roman" w:hAnsi="Times New Roman"/>
                <w:sz w:val="20"/>
                <w:szCs w:val="20"/>
              </w:rPr>
              <w:t>.01</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Пешеходный зна</w:t>
            </w:r>
            <w:proofErr w:type="gramStart"/>
            <w:r w:rsidRPr="00BF0CB6">
              <w:rPr>
                <w:rFonts w:ascii="Times New Roman" w:hAnsi="Times New Roman"/>
                <w:sz w:val="20"/>
                <w:szCs w:val="20"/>
              </w:rPr>
              <w:t>к</w:t>
            </w:r>
            <w:r w:rsidRPr="00BF0CB6">
              <w:rPr>
                <w:rFonts w:ascii="Times New Roman" w:hAnsi="Times New Roman"/>
                <w:i/>
                <w:sz w:val="20"/>
                <w:szCs w:val="20"/>
              </w:rPr>
              <w:t>(</w:t>
            </w:r>
            <w:proofErr w:type="gramEnd"/>
            <w:r w:rsidRPr="00BF0CB6">
              <w:rPr>
                <w:rFonts w:ascii="Times New Roman" w:hAnsi="Times New Roman"/>
                <w:i/>
                <w:sz w:val="20"/>
                <w:szCs w:val="20"/>
              </w:rPr>
              <w:t>предметное)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Формировать умение рисовать дорожный знак «Пешеходный переход», закреплять умения рисовать карандашами и фломастерами, закреплять знание сигналов светофора. Развивать внимание, речь, память. Совершенствовать навыки безопасного поведения на улицах города.</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41</w:t>
            </w:r>
          </w:p>
        </w:tc>
        <w:tc>
          <w:tcPr>
            <w:tcW w:w="708" w:type="dxa"/>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26.01</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 xml:space="preserve">Пешеходы </w:t>
            </w:r>
            <w:r w:rsidRPr="00BF0CB6">
              <w:rPr>
                <w:rFonts w:ascii="Times New Roman" w:hAnsi="Times New Roman"/>
                <w:i/>
                <w:sz w:val="20"/>
                <w:szCs w:val="20"/>
              </w:rPr>
              <w:t>(</w:t>
            </w:r>
            <w:proofErr w:type="gramStart"/>
            <w:r w:rsidRPr="00BF0CB6">
              <w:rPr>
                <w:rFonts w:ascii="Times New Roman" w:hAnsi="Times New Roman"/>
                <w:i/>
                <w:sz w:val="20"/>
                <w:szCs w:val="20"/>
              </w:rPr>
              <w:t>сюжетное</w:t>
            </w:r>
            <w:proofErr w:type="gramEnd"/>
            <w:r w:rsidRPr="00BF0CB6">
              <w:rPr>
                <w:rFonts w:ascii="Times New Roman" w:hAnsi="Times New Roman"/>
                <w:i/>
                <w:sz w:val="20"/>
                <w:szCs w:val="20"/>
              </w:rPr>
              <w:t>)</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Закреплять знания о пропорциях фигуры человека, характерном соотношении частей фигуры человека и их передаче в изобразительном материале. Развивать воображение, самостоятельность. Воспитывать интерес и желание рисовать.</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42</w:t>
            </w:r>
          </w:p>
        </w:tc>
        <w:tc>
          <w:tcPr>
            <w:tcW w:w="708" w:type="dxa"/>
            <w:shd w:val="clear" w:color="auto" w:fill="auto"/>
          </w:tcPr>
          <w:p w:rsidR="003675D3" w:rsidRPr="00BF0CB6" w:rsidRDefault="00B64F38" w:rsidP="003675D3">
            <w:pPr>
              <w:pStyle w:val="af0"/>
              <w:rPr>
                <w:rFonts w:ascii="Times New Roman" w:hAnsi="Times New Roman"/>
                <w:sz w:val="20"/>
                <w:szCs w:val="20"/>
              </w:rPr>
            </w:pPr>
            <w:r w:rsidRPr="00BF0CB6">
              <w:rPr>
                <w:rFonts w:ascii="Times New Roman" w:hAnsi="Times New Roman"/>
                <w:sz w:val="20"/>
                <w:szCs w:val="20"/>
              </w:rPr>
              <w:t>03</w:t>
            </w:r>
            <w:r w:rsidR="003675D3" w:rsidRPr="00BF0CB6">
              <w:rPr>
                <w:rFonts w:ascii="Times New Roman" w:hAnsi="Times New Roman"/>
                <w:sz w:val="20"/>
                <w:szCs w:val="20"/>
              </w:rPr>
              <w:t>.02</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Дом моделе</w:t>
            </w:r>
            <w:proofErr w:type="gramStart"/>
            <w:r w:rsidRPr="00BF0CB6">
              <w:rPr>
                <w:rFonts w:ascii="Times New Roman" w:hAnsi="Times New Roman"/>
                <w:sz w:val="20"/>
                <w:szCs w:val="20"/>
              </w:rPr>
              <w:t>й</w:t>
            </w:r>
            <w:r w:rsidRPr="00BF0CB6">
              <w:rPr>
                <w:rFonts w:ascii="Times New Roman" w:hAnsi="Times New Roman"/>
                <w:i/>
                <w:sz w:val="20"/>
                <w:szCs w:val="20"/>
              </w:rPr>
              <w:t>(</w:t>
            </w:r>
            <w:proofErr w:type="gramEnd"/>
            <w:r w:rsidRPr="00BF0CB6">
              <w:rPr>
                <w:rFonts w:ascii="Times New Roman" w:hAnsi="Times New Roman"/>
                <w:i/>
                <w:sz w:val="20"/>
                <w:szCs w:val="20"/>
              </w:rPr>
              <w:t>декоративное)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Познакомить детей с работой художника – модельера. Формировать умение создавать свои модели одежды, используя предложенные шаблоны, создавая собственный дизайн в оформлении одежды. Развивать эстетический вкус, чувство </w:t>
            </w:r>
            <w:proofErr w:type="gramStart"/>
            <w:r w:rsidRPr="00BF0CB6">
              <w:rPr>
                <w:rFonts w:ascii="Times New Roman" w:hAnsi="Times New Roman"/>
                <w:sz w:val="20"/>
                <w:szCs w:val="20"/>
              </w:rPr>
              <w:t>прекрасного</w:t>
            </w:r>
            <w:proofErr w:type="gramEnd"/>
            <w:r w:rsidRPr="00BF0CB6">
              <w:rPr>
                <w:rFonts w:ascii="Times New Roman" w:hAnsi="Times New Roman"/>
                <w:sz w:val="20"/>
                <w:szCs w:val="20"/>
              </w:rPr>
              <w:t>. Воспитывать интерес к окружающему миру, обратить внимание на то, что искусство окружает нас повсюду и доставляет людям радость.</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43</w:t>
            </w:r>
          </w:p>
        </w:tc>
        <w:tc>
          <w:tcPr>
            <w:tcW w:w="708" w:type="dxa"/>
            <w:shd w:val="clear" w:color="auto" w:fill="auto"/>
          </w:tcPr>
          <w:p w:rsidR="003675D3" w:rsidRPr="00BF0CB6" w:rsidRDefault="00B64F38" w:rsidP="003675D3">
            <w:pPr>
              <w:pStyle w:val="af0"/>
              <w:rPr>
                <w:rFonts w:ascii="Times New Roman" w:hAnsi="Times New Roman"/>
                <w:sz w:val="20"/>
                <w:szCs w:val="20"/>
              </w:rPr>
            </w:pPr>
            <w:r w:rsidRPr="00BF0CB6">
              <w:rPr>
                <w:rFonts w:ascii="Times New Roman" w:hAnsi="Times New Roman"/>
                <w:sz w:val="20"/>
                <w:szCs w:val="20"/>
              </w:rPr>
              <w:t>06</w:t>
            </w:r>
            <w:r w:rsidR="003675D3" w:rsidRPr="00BF0CB6">
              <w:rPr>
                <w:rFonts w:ascii="Times New Roman" w:hAnsi="Times New Roman"/>
                <w:sz w:val="20"/>
                <w:szCs w:val="20"/>
              </w:rPr>
              <w:t>.02</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proofErr w:type="gramStart"/>
            <w:r w:rsidRPr="00BF0CB6">
              <w:rPr>
                <w:rFonts w:ascii="Times New Roman" w:hAnsi="Times New Roman"/>
                <w:sz w:val="20"/>
                <w:szCs w:val="20"/>
              </w:rPr>
              <w:t>Ткань на платье</w:t>
            </w:r>
            <w:r w:rsidRPr="00BF0CB6">
              <w:rPr>
                <w:rFonts w:ascii="Times New Roman" w:hAnsi="Times New Roman"/>
                <w:i/>
                <w:sz w:val="20"/>
                <w:szCs w:val="20"/>
              </w:rPr>
              <w:t xml:space="preserve"> декоративное)</w:t>
            </w:r>
            <w:proofErr w:type="gramEnd"/>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Формировать умение детей рисовать узоры по замыслу, заполняя все пространство листа. Находить красивые сочетания красок и использовать в своем творчестве элементы декоративно – прикладного искусства. Закрепить умение использовать в работе трафарет. Воспитывать интерес и желание рисовать.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44</w:t>
            </w:r>
          </w:p>
        </w:tc>
        <w:tc>
          <w:tcPr>
            <w:tcW w:w="708" w:type="dxa"/>
            <w:shd w:val="clear" w:color="auto" w:fill="auto"/>
          </w:tcPr>
          <w:p w:rsidR="003675D3" w:rsidRPr="00BF0CB6" w:rsidRDefault="00B64F38" w:rsidP="003675D3">
            <w:pPr>
              <w:pStyle w:val="af0"/>
              <w:rPr>
                <w:rFonts w:ascii="Times New Roman" w:hAnsi="Times New Roman"/>
                <w:sz w:val="20"/>
                <w:szCs w:val="20"/>
              </w:rPr>
            </w:pPr>
            <w:r w:rsidRPr="00BF0CB6">
              <w:rPr>
                <w:rFonts w:ascii="Times New Roman" w:hAnsi="Times New Roman"/>
                <w:sz w:val="20"/>
                <w:szCs w:val="20"/>
              </w:rPr>
              <w:t>10</w:t>
            </w:r>
            <w:r w:rsidR="003675D3" w:rsidRPr="00BF0CB6">
              <w:rPr>
                <w:rFonts w:ascii="Times New Roman" w:hAnsi="Times New Roman"/>
                <w:sz w:val="20"/>
                <w:szCs w:val="20"/>
              </w:rPr>
              <w:t>.02</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b/>
                <w:sz w:val="20"/>
                <w:szCs w:val="20"/>
              </w:rPr>
            </w:pPr>
            <w:r w:rsidRPr="00BF0CB6">
              <w:rPr>
                <w:rFonts w:ascii="Times New Roman" w:hAnsi="Times New Roman"/>
                <w:sz w:val="20"/>
                <w:szCs w:val="20"/>
              </w:rPr>
              <w:t>Машина с крано</w:t>
            </w:r>
            <w:proofErr w:type="gramStart"/>
            <w:r w:rsidRPr="00BF0CB6">
              <w:rPr>
                <w:rFonts w:ascii="Times New Roman" w:hAnsi="Times New Roman"/>
                <w:sz w:val="20"/>
                <w:szCs w:val="20"/>
              </w:rPr>
              <w:t>м</w:t>
            </w:r>
            <w:r w:rsidRPr="00BF0CB6">
              <w:rPr>
                <w:rFonts w:ascii="Times New Roman" w:hAnsi="Times New Roman"/>
                <w:i/>
                <w:sz w:val="20"/>
                <w:szCs w:val="20"/>
              </w:rPr>
              <w:t>(</w:t>
            </w:r>
            <w:proofErr w:type="gramEnd"/>
            <w:r w:rsidRPr="00BF0CB6">
              <w:rPr>
                <w:rFonts w:ascii="Times New Roman" w:hAnsi="Times New Roman"/>
                <w:i/>
                <w:sz w:val="20"/>
                <w:szCs w:val="20"/>
              </w:rPr>
              <w:t>предметное)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Совершенствовать навыки линейного рисунка, соблюдение пропорций в изображении машины. Закреплять навыки рисования предметов, имеющих форму геометрических фигур (прямоугольник, квадрат, круг). Развивать образное мышление, воображение. Воспитывать эстетические чувства, интерес и желание рисовать.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45</w:t>
            </w:r>
          </w:p>
        </w:tc>
        <w:tc>
          <w:tcPr>
            <w:tcW w:w="708" w:type="dxa"/>
            <w:shd w:val="clear" w:color="auto" w:fill="auto"/>
          </w:tcPr>
          <w:p w:rsidR="003675D3" w:rsidRPr="00BF0CB6" w:rsidRDefault="00B64F38" w:rsidP="003675D3">
            <w:pPr>
              <w:pStyle w:val="af0"/>
              <w:rPr>
                <w:rFonts w:ascii="Times New Roman" w:hAnsi="Times New Roman"/>
                <w:sz w:val="20"/>
                <w:szCs w:val="20"/>
              </w:rPr>
            </w:pPr>
            <w:r w:rsidRPr="00BF0CB6">
              <w:rPr>
                <w:rFonts w:ascii="Times New Roman" w:hAnsi="Times New Roman"/>
                <w:sz w:val="20"/>
                <w:szCs w:val="20"/>
              </w:rPr>
              <w:t>13</w:t>
            </w:r>
            <w:r w:rsidR="003675D3" w:rsidRPr="00BF0CB6">
              <w:rPr>
                <w:rFonts w:ascii="Times New Roman" w:hAnsi="Times New Roman"/>
                <w:sz w:val="20"/>
                <w:szCs w:val="20"/>
              </w:rPr>
              <w:t>.02</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Строители строят до</w:t>
            </w:r>
            <w:proofErr w:type="gramStart"/>
            <w:r w:rsidRPr="00BF0CB6">
              <w:rPr>
                <w:rFonts w:ascii="Times New Roman" w:hAnsi="Times New Roman"/>
                <w:sz w:val="20"/>
                <w:szCs w:val="20"/>
              </w:rPr>
              <w:t>м</w:t>
            </w:r>
            <w:r w:rsidRPr="00BF0CB6">
              <w:rPr>
                <w:rFonts w:ascii="Times New Roman" w:hAnsi="Times New Roman"/>
                <w:i/>
                <w:sz w:val="20"/>
                <w:szCs w:val="20"/>
              </w:rPr>
              <w:t>(</w:t>
            </w:r>
            <w:proofErr w:type="gramEnd"/>
            <w:r w:rsidRPr="00BF0CB6">
              <w:rPr>
                <w:rFonts w:ascii="Times New Roman" w:hAnsi="Times New Roman"/>
                <w:i/>
                <w:sz w:val="20"/>
                <w:szCs w:val="20"/>
              </w:rPr>
              <w:t>сюжетное)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Формировать умение детей самостоятельно придумывать сюжет, рисовать незаконченный дом, подъемный кран, строителей. Закреплять умение использовать разные материалы для создания выразительного рисунка. Развивать чувство композиции.</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46</w:t>
            </w:r>
          </w:p>
        </w:tc>
        <w:tc>
          <w:tcPr>
            <w:tcW w:w="708" w:type="dxa"/>
            <w:shd w:val="clear" w:color="auto" w:fill="auto"/>
          </w:tcPr>
          <w:p w:rsidR="003675D3" w:rsidRPr="00BF0CB6" w:rsidRDefault="00B64F38" w:rsidP="003675D3">
            <w:pPr>
              <w:pStyle w:val="af0"/>
              <w:rPr>
                <w:rFonts w:ascii="Times New Roman" w:hAnsi="Times New Roman"/>
                <w:sz w:val="20"/>
                <w:szCs w:val="20"/>
              </w:rPr>
            </w:pPr>
            <w:r w:rsidRPr="00BF0CB6">
              <w:rPr>
                <w:rFonts w:ascii="Times New Roman" w:hAnsi="Times New Roman"/>
                <w:sz w:val="20"/>
                <w:szCs w:val="20"/>
              </w:rPr>
              <w:t>17</w:t>
            </w:r>
            <w:r w:rsidR="003675D3" w:rsidRPr="00BF0CB6">
              <w:rPr>
                <w:rFonts w:ascii="Times New Roman" w:hAnsi="Times New Roman"/>
                <w:sz w:val="20"/>
                <w:szCs w:val="20"/>
              </w:rPr>
              <w:t>.02</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Летящие самолеты</w:t>
            </w:r>
          </w:p>
          <w:p w:rsidR="003675D3" w:rsidRPr="00BF0CB6" w:rsidRDefault="003675D3" w:rsidP="003675D3">
            <w:pPr>
              <w:pStyle w:val="af0"/>
              <w:rPr>
                <w:rFonts w:ascii="Times New Roman" w:hAnsi="Times New Roman"/>
                <w:sz w:val="20"/>
                <w:szCs w:val="20"/>
              </w:rPr>
            </w:pPr>
            <w:r w:rsidRPr="00BF0CB6">
              <w:rPr>
                <w:rFonts w:ascii="Times New Roman" w:hAnsi="Times New Roman"/>
                <w:i/>
                <w:sz w:val="20"/>
                <w:szCs w:val="20"/>
              </w:rPr>
              <w:t>сюжетное)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Формировать умение детей рисовать силуэты самолетов простым карандашом, передавая форму. Закреплять умение закрашивать предмет восковыми мелками и тонировать лист акварельными красками, чтобы один цвет плавно переходил в другой. Развивать творчество и воображение. Воспитывать интерес и желание рисовать.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47</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20</w:t>
            </w:r>
            <w:r w:rsidR="003675D3" w:rsidRPr="00BF0CB6">
              <w:rPr>
                <w:rFonts w:ascii="Times New Roman" w:hAnsi="Times New Roman"/>
                <w:sz w:val="20"/>
                <w:szCs w:val="20"/>
              </w:rPr>
              <w:t>.02</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Портрет папы</w:t>
            </w:r>
          </w:p>
          <w:p w:rsidR="003675D3" w:rsidRPr="00BF0CB6" w:rsidRDefault="003675D3" w:rsidP="003675D3">
            <w:pPr>
              <w:pStyle w:val="af0"/>
              <w:rPr>
                <w:rFonts w:ascii="Times New Roman" w:hAnsi="Times New Roman"/>
                <w:sz w:val="20"/>
                <w:szCs w:val="20"/>
              </w:rPr>
            </w:pPr>
            <w:r w:rsidRPr="00BF0CB6">
              <w:rPr>
                <w:rFonts w:ascii="Times New Roman" w:hAnsi="Times New Roman"/>
                <w:i/>
                <w:sz w:val="20"/>
                <w:szCs w:val="20"/>
              </w:rPr>
              <w:t>предметное)</w:t>
            </w:r>
          </w:p>
          <w:p w:rsidR="003675D3" w:rsidRPr="00BF0CB6" w:rsidRDefault="003675D3" w:rsidP="003675D3">
            <w:pPr>
              <w:pStyle w:val="af0"/>
              <w:rPr>
                <w:rFonts w:ascii="Times New Roman" w:hAnsi="Times New Roman"/>
                <w:sz w:val="20"/>
                <w:szCs w:val="20"/>
              </w:rPr>
            </w:pPr>
          </w:p>
          <w:p w:rsidR="003675D3" w:rsidRPr="00BF0CB6" w:rsidRDefault="003675D3" w:rsidP="003675D3">
            <w:pPr>
              <w:pStyle w:val="af0"/>
              <w:rPr>
                <w:rFonts w:ascii="Times New Roman" w:hAnsi="Times New Roman"/>
                <w:sz w:val="20"/>
                <w:szCs w:val="20"/>
              </w:rPr>
            </w:pP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Дать представление о жанре портрета. Формировать умение детей рисовать по памяти портрет отца (голову, плечи). Упражнять в смешивании красок. Развивать художественное восприятие образа человека. Воспитывать чувство нежности, любви к папе.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48</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27</w:t>
            </w:r>
            <w:r w:rsidR="003675D3" w:rsidRPr="00BF0CB6">
              <w:rPr>
                <w:rFonts w:ascii="Times New Roman" w:hAnsi="Times New Roman"/>
                <w:sz w:val="20"/>
                <w:szCs w:val="20"/>
              </w:rPr>
              <w:t>.02</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rPr>
                <w:rFonts w:ascii="Times New Roman" w:hAnsi="Times New Roman"/>
                <w:i/>
                <w:sz w:val="20"/>
                <w:szCs w:val="20"/>
              </w:rPr>
            </w:pPr>
            <w:proofErr w:type="gramStart"/>
            <w:r w:rsidRPr="00BF0CB6">
              <w:rPr>
                <w:rFonts w:ascii="Times New Roman" w:hAnsi="Times New Roman"/>
                <w:sz w:val="20"/>
                <w:szCs w:val="20"/>
              </w:rPr>
              <w:t xml:space="preserve">Весенняя полянка </w:t>
            </w:r>
            <w:r w:rsidRPr="00BF0CB6">
              <w:rPr>
                <w:rFonts w:ascii="Times New Roman" w:hAnsi="Times New Roman"/>
                <w:i/>
                <w:sz w:val="20"/>
                <w:szCs w:val="20"/>
              </w:rPr>
              <w:t>(сюжетное</w:t>
            </w:r>
            <w:proofErr w:type="gramEnd"/>
          </w:p>
        </w:tc>
        <w:tc>
          <w:tcPr>
            <w:tcW w:w="10348" w:type="dxa"/>
            <w:tcBorders>
              <w:right w:val="single" w:sz="4" w:space="0" w:color="auto"/>
            </w:tcBorders>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Совершенствовать умения детей в различных изобразительных техниках. </w:t>
            </w:r>
            <w:r w:rsidRPr="00BF0CB6">
              <w:rPr>
                <w:rFonts w:ascii="Times New Roman" w:hAnsi="Times New Roman"/>
                <w:sz w:val="20"/>
                <w:szCs w:val="20"/>
              </w:rPr>
              <w:br/>
              <w:t>Закрепить жанр искусства – пейзаж. </w:t>
            </w:r>
            <w:r w:rsidRPr="00BF0CB6">
              <w:rPr>
                <w:rFonts w:ascii="Times New Roman" w:hAnsi="Times New Roman"/>
                <w:sz w:val="20"/>
                <w:szCs w:val="20"/>
              </w:rPr>
              <w:br/>
              <w:t xml:space="preserve">Вызвать желание детей передавать свои впечатления от восприятия предметов </w:t>
            </w:r>
            <w:proofErr w:type="gramStart"/>
            <w:r w:rsidRPr="00BF0CB6">
              <w:rPr>
                <w:rFonts w:ascii="Times New Roman" w:hAnsi="Times New Roman"/>
                <w:sz w:val="20"/>
                <w:szCs w:val="20"/>
              </w:rPr>
              <w:t>изо</w:t>
            </w:r>
            <w:proofErr w:type="gramEnd"/>
            <w:r w:rsidRPr="00BF0CB6">
              <w:rPr>
                <w:rFonts w:ascii="Times New Roman" w:hAnsi="Times New Roman"/>
                <w:sz w:val="20"/>
                <w:szCs w:val="20"/>
              </w:rPr>
              <w:t xml:space="preserve"> деятельности, подводить их к созданию выразительного образа. Воспитывать эстетическое отношение к природе и ее изображению.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lastRenderedPageBreak/>
              <w:t>49</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3.03</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Портрет моей мамы</w:t>
            </w:r>
          </w:p>
          <w:p w:rsidR="003675D3" w:rsidRPr="00BF0CB6" w:rsidRDefault="003675D3" w:rsidP="003675D3">
            <w:pPr>
              <w:pStyle w:val="af0"/>
              <w:rPr>
                <w:rFonts w:ascii="Times New Roman" w:hAnsi="Times New Roman"/>
                <w:i/>
                <w:sz w:val="20"/>
                <w:szCs w:val="20"/>
              </w:rPr>
            </w:pPr>
            <w:r w:rsidRPr="00BF0CB6">
              <w:rPr>
                <w:rFonts w:ascii="Times New Roman" w:hAnsi="Times New Roman"/>
                <w:i/>
                <w:sz w:val="20"/>
                <w:szCs w:val="20"/>
              </w:rPr>
              <w:t>(предметное)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Вызвать у детей желание нарисовать портрет своей мамы. Закрепить знания детей о понятии «портрет». Способствовать умению рисовать лицо человека пропорционально, прорисовывая детали лица; передавать характерные особенности внешности, передавая образ мамы в портрете. Пробудить в детях желание отразить в рисунке чувство нежности, любви к маме.</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50</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6</w:t>
            </w:r>
            <w:r w:rsidR="003675D3" w:rsidRPr="00BF0CB6">
              <w:rPr>
                <w:rFonts w:ascii="Times New Roman" w:hAnsi="Times New Roman"/>
                <w:sz w:val="20"/>
                <w:szCs w:val="20"/>
              </w:rPr>
              <w:t>.03</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Портрет моей мамы</w:t>
            </w:r>
          </w:p>
          <w:p w:rsidR="003675D3" w:rsidRPr="00BF0CB6" w:rsidRDefault="003675D3" w:rsidP="003675D3">
            <w:pPr>
              <w:pStyle w:val="af0"/>
              <w:rPr>
                <w:rFonts w:ascii="Times New Roman" w:hAnsi="Times New Roman"/>
                <w:i/>
                <w:sz w:val="20"/>
                <w:szCs w:val="20"/>
              </w:rPr>
            </w:pPr>
            <w:r w:rsidRPr="00BF0CB6">
              <w:rPr>
                <w:rFonts w:ascii="Times New Roman" w:hAnsi="Times New Roman"/>
                <w:i/>
                <w:sz w:val="20"/>
                <w:szCs w:val="20"/>
              </w:rPr>
              <w:t>(продолжение) (предметное)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Вызвать у детей желание нарисовать портрет своей мамы. Закрепить знания детей о понятии «портрет». Способствовать умению рисовать лицо человека пропорционально, прорисовывая детали лица; передавать характерные особенности внешности, передавая образ мамы в портрете. Пробудить в детях желание отразить в рисунке чувство нежности, любви к маме.</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51</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13</w:t>
            </w:r>
            <w:r w:rsidR="003675D3" w:rsidRPr="00BF0CB6">
              <w:rPr>
                <w:rFonts w:ascii="Times New Roman" w:hAnsi="Times New Roman"/>
                <w:sz w:val="20"/>
                <w:szCs w:val="20"/>
              </w:rPr>
              <w:t>.03</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 xml:space="preserve">На прогулке </w:t>
            </w:r>
            <w:r w:rsidRPr="00BF0CB6">
              <w:rPr>
                <w:rFonts w:ascii="Times New Roman" w:hAnsi="Times New Roman"/>
                <w:i/>
                <w:sz w:val="20"/>
                <w:szCs w:val="20"/>
              </w:rPr>
              <w:t>(</w:t>
            </w:r>
            <w:proofErr w:type="gramStart"/>
            <w:r w:rsidRPr="00BF0CB6">
              <w:rPr>
                <w:rFonts w:ascii="Times New Roman" w:hAnsi="Times New Roman"/>
                <w:i/>
                <w:sz w:val="20"/>
                <w:szCs w:val="20"/>
              </w:rPr>
              <w:t>сюжетное</w:t>
            </w:r>
            <w:proofErr w:type="gramEnd"/>
            <w:r w:rsidRPr="00BF0CB6">
              <w:rPr>
                <w:rFonts w:ascii="Times New Roman" w:hAnsi="Times New Roman"/>
                <w:i/>
                <w:sz w:val="20"/>
                <w:szCs w:val="20"/>
              </w:rPr>
              <w:t>)</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Формировать умение рисовать детей в движении. Уметь анализировать строение, пространственное расположение фигур детей. Развивать навыки в работе с изобразительными материалами. Воспитывать интерес и желание рисовать.</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52</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17</w:t>
            </w:r>
            <w:r w:rsidR="003675D3" w:rsidRPr="00BF0CB6">
              <w:rPr>
                <w:rFonts w:ascii="Times New Roman" w:hAnsi="Times New Roman"/>
                <w:sz w:val="20"/>
                <w:szCs w:val="20"/>
              </w:rPr>
              <w:t>.03</w:t>
            </w:r>
          </w:p>
          <w:p w:rsidR="003675D3" w:rsidRPr="00BF0CB6" w:rsidRDefault="003675D3" w:rsidP="003675D3">
            <w:pPr>
              <w:pStyle w:val="af0"/>
              <w:rPr>
                <w:rFonts w:ascii="Times New Roman" w:hAnsi="Times New Roman"/>
                <w:sz w:val="20"/>
                <w:szCs w:val="20"/>
              </w:rPr>
            </w:pP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Рыбы в пруду</w:t>
            </w:r>
          </w:p>
          <w:p w:rsidR="003675D3" w:rsidRPr="00BF0CB6" w:rsidRDefault="003675D3" w:rsidP="003675D3">
            <w:pPr>
              <w:pStyle w:val="af0"/>
              <w:rPr>
                <w:rFonts w:ascii="Times New Roman" w:hAnsi="Times New Roman"/>
                <w:sz w:val="20"/>
                <w:szCs w:val="20"/>
              </w:rPr>
            </w:pPr>
            <w:r w:rsidRPr="00BF0CB6">
              <w:rPr>
                <w:rFonts w:ascii="Times New Roman" w:hAnsi="Times New Roman"/>
                <w:i/>
                <w:sz w:val="20"/>
                <w:szCs w:val="20"/>
              </w:rPr>
              <w:t>Р.К. (сюжетное)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Формировать умение детей самостоятельно компоновать сюжетный рисунок. </w:t>
            </w:r>
            <w:proofErr w:type="gramStart"/>
            <w:r w:rsidRPr="00BF0CB6">
              <w:rPr>
                <w:rFonts w:ascii="Times New Roman" w:hAnsi="Times New Roman"/>
                <w:sz w:val="20"/>
                <w:szCs w:val="20"/>
              </w:rPr>
              <w:t>Совершенствовать умение изображать разные виды линий (тонкие, широкие, волнистые, закругленные.</w:t>
            </w:r>
            <w:proofErr w:type="gramEnd"/>
            <w:r w:rsidRPr="00BF0CB6">
              <w:rPr>
                <w:rFonts w:ascii="Times New Roman" w:hAnsi="Times New Roman"/>
                <w:sz w:val="20"/>
                <w:szCs w:val="20"/>
              </w:rPr>
              <w:t xml:space="preserve"> Развивать воображение, фантазию. Воспитывать интерес и бережное отношение к живой природе.</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53</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20</w:t>
            </w:r>
            <w:r w:rsidR="003675D3" w:rsidRPr="00BF0CB6">
              <w:rPr>
                <w:rFonts w:ascii="Times New Roman" w:hAnsi="Times New Roman"/>
                <w:sz w:val="20"/>
                <w:szCs w:val="20"/>
              </w:rPr>
              <w:t>.03</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rPr>
                <w:rFonts w:ascii="Times New Roman" w:hAnsi="Times New Roman"/>
                <w:sz w:val="20"/>
                <w:szCs w:val="20"/>
              </w:rPr>
            </w:pPr>
            <w:r w:rsidRPr="00BF0CB6">
              <w:rPr>
                <w:rFonts w:ascii="Times New Roman" w:hAnsi="Times New Roman"/>
                <w:sz w:val="20"/>
                <w:szCs w:val="20"/>
              </w:rPr>
              <w:t xml:space="preserve">Аквариум </w:t>
            </w:r>
          </w:p>
          <w:p w:rsidR="003675D3" w:rsidRPr="00BF0CB6" w:rsidRDefault="003675D3" w:rsidP="003675D3">
            <w:pPr>
              <w:rPr>
                <w:rFonts w:ascii="Times New Roman" w:hAnsi="Times New Roman"/>
                <w:i/>
                <w:sz w:val="20"/>
                <w:szCs w:val="20"/>
              </w:rPr>
            </w:pPr>
            <w:r w:rsidRPr="00BF0CB6">
              <w:rPr>
                <w:rFonts w:ascii="Times New Roman" w:hAnsi="Times New Roman"/>
                <w:i/>
                <w:sz w:val="20"/>
                <w:szCs w:val="20"/>
              </w:rPr>
              <w:t>Р.К. (сюжетное)</w:t>
            </w:r>
          </w:p>
        </w:tc>
        <w:tc>
          <w:tcPr>
            <w:tcW w:w="10348" w:type="dxa"/>
            <w:tcBorders>
              <w:right w:val="single" w:sz="4" w:space="0" w:color="auto"/>
            </w:tcBorders>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Расширить и уточнить представления детей о рыбах и среде их искусственного обитания (аквариуме). Формировать умение рисовать рыб и закрашивать гуашью, посыпать солью для имитации чешуи. Продолжать тонировать лист акварельными красками. Закреплять умение сочетать в рисовании гуашевые и акварельные краски, соль. Развивать внимание. Воспитывать бережное отношение и интерес к живой природе.</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54</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24</w:t>
            </w:r>
            <w:r w:rsidR="003675D3" w:rsidRPr="00BF0CB6">
              <w:rPr>
                <w:rFonts w:ascii="Times New Roman" w:hAnsi="Times New Roman"/>
                <w:sz w:val="20"/>
                <w:szCs w:val="20"/>
              </w:rPr>
              <w:t>.03</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Дома у дороги</w:t>
            </w:r>
          </w:p>
          <w:p w:rsidR="003675D3" w:rsidRPr="00BF0CB6" w:rsidRDefault="003675D3" w:rsidP="003675D3">
            <w:pPr>
              <w:pStyle w:val="af0"/>
              <w:rPr>
                <w:rFonts w:ascii="Times New Roman" w:hAnsi="Times New Roman"/>
                <w:i/>
                <w:sz w:val="20"/>
                <w:szCs w:val="20"/>
              </w:rPr>
            </w:pPr>
            <w:r w:rsidRPr="00BF0CB6">
              <w:rPr>
                <w:rFonts w:ascii="Times New Roman" w:hAnsi="Times New Roman"/>
                <w:i/>
                <w:sz w:val="20"/>
                <w:szCs w:val="20"/>
              </w:rPr>
              <w:t>Р.К.</w:t>
            </w:r>
          </w:p>
          <w:p w:rsidR="003675D3" w:rsidRPr="00BF0CB6" w:rsidRDefault="003675D3" w:rsidP="003675D3">
            <w:pPr>
              <w:pStyle w:val="af0"/>
              <w:rPr>
                <w:rFonts w:ascii="Times New Roman" w:hAnsi="Times New Roman"/>
                <w:sz w:val="20"/>
                <w:szCs w:val="20"/>
              </w:rPr>
            </w:pPr>
            <w:r w:rsidRPr="00BF0CB6">
              <w:rPr>
                <w:rFonts w:ascii="Times New Roman" w:hAnsi="Times New Roman"/>
                <w:i/>
                <w:sz w:val="20"/>
                <w:szCs w:val="20"/>
              </w:rPr>
              <w:t>(сюжетное)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Формировать умение детей передавать в рисунке городские здания, расположенные рядом по одной стороне улицы. Расширять представление о различных прямоугольных формах – широких и узких, высоких и низких и способах их изображения.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55</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27</w:t>
            </w:r>
            <w:r w:rsidR="003675D3" w:rsidRPr="00BF0CB6">
              <w:rPr>
                <w:rFonts w:ascii="Times New Roman" w:hAnsi="Times New Roman"/>
                <w:sz w:val="20"/>
                <w:szCs w:val="20"/>
              </w:rPr>
              <w:t>.03</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 xml:space="preserve">Городской парк </w:t>
            </w:r>
          </w:p>
          <w:p w:rsidR="003675D3" w:rsidRPr="00BF0CB6" w:rsidRDefault="003675D3" w:rsidP="003675D3">
            <w:pPr>
              <w:pStyle w:val="af0"/>
              <w:rPr>
                <w:rFonts w:ascii="Times New Roman" w:hAnsi="Times New Roman"/>
                <w:sz w:val="20"/>
                <w:szCs w:val="20"/>
              </w:rPr>
            </w:pPr>
            <w:proofErr w:type="gramStart"/>
            <w:r w:rsidRPr="00BF0CB6">
              <w:rPr>
                <w:rFonts w:ascii="Times New Roman" w:hAnsi="Times New Roman"/>
                <w:i/>
                <w:sz w:val="20"/>
                <w:szCs w:val="20"/>
              </w:rPr>
              <w:t>Р.К. (сюжетное</w:t>
            </w:r>
            <w:proofErr w:type="gramEnd"/>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Совершенствовать навыки в рисовании прямых вертикальных, горизонтальных линий, кругов, прямоугольников. Развивать чувство композиции, умение анализировать форму, цвет, пропорции. Воспитывать интерес к изобразительному искусству.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56</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31</w:t>
            </w:r>
            <w:r w:rsidR="003675D3" w:rsidRPr="00BF0CB6">
              <w:rPr>
                <w:rFonts w:ascii="Times New Roman" w:hAnsi="Times New Roman"/>
                <w:sz w:val="20"/>
                <w:szCs w:val="20"/>
              </w:rPr>
              <w:t>.03</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Это он, это он ленинградский почтальон.</w:t>
            </w:r>
          </w:p>
          <w:p w:rsidR="003675D3" w:rsidRPr="00BF0CB6" w:rsidRDefault="003675D3" w:rsidP="003675D3">
            <w:pPr>
              <w:pStyle w:val="af0"/>
              <w:rPr>
                <w:rFonts w:ascii="Times New Roman" w:hAnsi="Times New Roman"/>
                <w:sz w:val="20"/>
                <w:szCs w:val="20"/>
              </w:rPr>
            </w:pPr>
            <w:r w:rsidRPr="00BF0CB6">
              <w:rPr>
                <w:rFonts w:ascii="Times New Roman" w:hAnsi="Times New Roman"/>
                <w:i/>
                <w:sz w:val="20"/>
                <w:szCs w:val="20"/>
              </w:rPr>
              <w:t>(предметное)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Формировать умение создавать в рисунке образ героя литературного произведения. Упражнять в изображении человека. Совершенствовать умение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 Развивать умение оценивать свои рисунки и рисунки сверстников.</w:t>
            </w:r>
            <w:r w:rsidR="00212BEA" w:rsidRPr="00BF0CB6">
              <w:rPr>
                <w:rFonts w:ascii="Times New Roman" w:hAnsi="Times New Roman"/>
                <w:sz w:val="20"/>
                <w:szCs w:val="20"/>
              </w:rPr>
              <w:t xml:space="preserve"> Воспитывать самостоятельность.</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866"/>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57</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3.04</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Праздничная открытк</w:t>
            </w:r>
            <w:proofErr w:type="gramStart"/>
            <w:r w:rsidRPr="00BF0CB6">
              <w:rPr>
                <w:rFonts w:ascii="Times New Roman" w:hAnsi="Times New Roman"/>
                <w:sz w:val="20"/>
                <w:szCs w:val="20"/>
              </w:rPr>
              <w:t>а</w:t>
            </w:r>
            <w:r w:rsidRPr="00BF0CB6">
              <w:rPr>
                <w:rFonts w:ascii="Times New Roman" w:hAnsi="Times New Roman"/>
                <w:i/>
                <w:sz w:val="20"/>
                <w:szCs w:val="20"/>
              </w:rPr>
              <w:t>(</w:t>
            </w:r>
            <w:proofErr w:type="gramEnd"/>
            <w:r w:rsidRPr="00BF0CB6">
              <w:rPr>
                <w:rFonts w:ascii="Times New Roman" w:hAnsi="Times New Roman"/>
                <w:i/>
                <w:sz w:val="20"/>
                <w:szCs w:val="20"/>
              </w:rPr>
              <w:t>сюжетное)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shd w:val="clear" w:color="auto" w:fill="F2F2F2"/>
              </w:rPr>
            </w:pPr>
            <w:r w:rsidRPr="00BF0CB6">
              <w:rPr>
                <w:rFonts w:ascii="Times New Roman" w:hAnsi="Times New Roman"/>
                <w:sz w:val="20"/>
                <w:szCs w:val="20"/>
              </w:rPr>
              <w:t xml:space="preserve">Формировать умение видеть многообразие форм и видов открыток. Совершенствовать умение передавать графическое изображение. Познакомить с новой техникой рисования – </w:t>
            </w:r>
            <w:proofErr w:type="spellStart"/>
            <w:r w:rsidRPr="00BF0CB6">
              <w:rPr>
                <w:rFonts w:ascii="Times New Roman" w:hAnsi="Times New Roman"/>
                <w:sz w:val="20"/>
                <w:szCs w:val="20"/>
              </w:rPr>
              <w:t>фроттаж</w:t>
            </w:r>
            <w:proofErr w:type="spellEnd"/>
            <w:r w:rsidRPr="00BF0CB6">
              <w:rPr>
                <w:rFonts w:ascii="Times New Roman" w:hAnsi="Times New Roman"/>
                <w:sz w:val="20"/>
                <w:szCs w:val="20"/>
              </w:rPr>
              <w:t>, совершенствовать навыки штриховки, регулировать силу нажима, подбирать цветовую гамму, закреплять умение создавать композицию. Вызвать эмоциональный отклик, желание создать поздравительную открытку. Воспитывать художественный вкус.</w:t>
            </w:r>
            <w:r w:rsidR="00212BEA" w:rsidRPr="00BF0CB6">
              <w:rPr>
                <w:rFonts w:ascii="Times New Roman" w:hAnsi="Times New Roman"/>
                <w:sz w:val="20"/>
                <w:szCs w:val="20"/>
                <w:shd w:val="clear" w:color="auto" w:fill="F2F2F2"/>
              </w:rPr>
              <w:t>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cantSplit/>
          <w:trHeight w:val="1134"/>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58</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7</w:t>
            </w:r>
            <w:r w:rsidR="003675D3" w:rsidRPr="00BF0CB6">
              <w:rPr>
                <w:rFonts w:ascii="Times New Roman" w:hAnsi="Times New Roman"/>
                <w:sz w:val="20"/>
                <w:szCs w:val="20"/>
              </w:rPr>
              <w:t>.04</w:t>
            </w:r>
          </w:p>
          <w:p w:rsidR="003675D3" w:rsidRPr="00BF0CB6" w:rsidRDefault="003675D3" w:rsidP="003675D3">
            <w:pPr>
              <w:pStyle w:val="af0"/>
              <w:rPr>
                <w:rFonts w:ascii="Times New Roman" w:hAnsi="Times New Roman"/>
                <w:sz w:val="20"/>
                <w:szCs w:val="20"/>
              </w:rPr>
            </w:pP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Ракета в космосе</w:t>
            </w:r>
          </w:p>
          <w:p w:rsidR="003675D3" w:rsidRPr="00BF0CB6" w:rsidRDefault="003675D3" w:rsidP="003675D3">
            <w:pPr>
              <w:ind w:right="113"/>
              <w:rPr>
                <w:rFonts w:ascii="Times New Roman" w:hAnsi="Times New Roman"/>
                <w:sz w:val="20"/>
                <w:szCs w:val="20"/>
              </w:rPr>
            </w:pPr>
            <w:r w:rsidRPr="00BF0CB6">
              <w:rPr>
                <w:rFonts w:ascii="Times New Roman" w:hAnsi="Times New Roman"/>
                <w:i/>
                <w:sz w:val="20"/>
                <w:szCs w:val="20"/>
              </w:rPr>
              <w:t>(2 занятия) (</w:t>
            </w:r>
            <w:proofErr w:type="gramStart"/>
            <w:r w:rsidRPr="00BF0CB6">
              <w:rPr>
                <w:rFonts w:ascii="Times New Roman" w:hAnsi="Times New Roman"/>
                <w:i/>
                <w:sz w:val="20"/>
                <w:szCs w:val="20"/>
              </w:rPr>
              <w:t>сюжетное</w:t>
            </w:r>
            <w:proofErr w:type="gramEnd"/>
            <w:r w:rsidRPr="00BF0CB6">
              <w:rPr>
                <w:rFonts w:ascii="Times New Roman" w:hAnsi="Times New Roman"/>
                <w:i/>
                <w:sz w:val="20"/>
                <w:szCs w:val="20"/>
              </w:rPr>
              <w:t>)</w:t>
            </w:r>
          </w:p>
          <w:p w:rsidR="003675D3" w:rsidRPr="00BF0CB6" w:rsidRDefault="003675D3" w:rsidP="003675D3">
            <w:pPr>
              <w:pStyle w:val="af0"/>
              <w:rPr>
                <w:rFonts w:ascii="Times New Roman" w:hAnsi="Times New Roman"/>
                <w:sz w:val="20"/>
                <w:szCs w:val="20"/>
              </w:rPr>
            </w:pP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Продолжать знакомить детей с историей космонавтики. Рассказать, как 12 апреля 1961 года </w:t>
            </w:r>
            <w:proofErr w:type="spellStart"/>
            <w:r w:rsidRPr="00BF0CB6">
              <w:rPr>
                <w:rFonts w:ascii="Times New Roman" w:hAnsi="Times New Roman"/>
                <w:sz w:val="20"/>
                <w:szCs w:val="20"/>
              </w:rPr>
              <w:t>Ю.А.</w:t>
            </w:r>
            <w:proofErr w:type="gramStart"/>
            <w:r w:rsidRPr="00BF0CB6">
              <w:rPr>
                <w:rFonts w:ascii="Times New Roman" w:hAnsi="Times New Roman"/>
                <w:sz w:val="20"/>
                <w:szCs w:val="20"/>
              </w:rPr>
              <w:t>Гагарине</w:t>
            </w:r>
            <w:proofErr w:type="spellEnd"/>
            <w:proofErr w:type="gramEnd"/>
            <w:r w:rsidRPr="00BF0CB6">
              <w:rPr>
                <w:rFonts w:ascii="Times New Roman" w:hAnsi="Times New Roman"/>
                <w:sz w:val="20"/>
                <w:szCs w:val="20"/>
              </w:rPr>
              <w:t xml:space="preserve"> впервые полетел в космос. Формировать умение передавать полученные впечатления в рисунке, используя навыки работы разными изобразительными материалами. Развивать фантазию и воображение при рисовании космоса. Воспитывать любовь и уважение к космосу и его покорителям.</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cantSplit/>
          <w:trHeight w:val="981"/>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59</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10</w:t>
            </w:r>
            <w:r w:rsidR="003675D3" w:rsidRPr="00BF0CB6">
              <w:rPr>
                <w:rFonts w:ascii="Times New Roman" w:hAnsi="Times New Roman"/>
                <w:sz w:val="20"/>
                <w:szCs w:val="20"/>
              </w:rPr>
              <w:t>.04</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Ракета в космосе</w:t>
            </w:r>
          </w:p>
          <w:p w:rsidR="003675D3" w:rsidRPr="00BF0CB6" w:rsidRDefault="003675D3" w:rsidP="003675D3">
            <w:pPr>
              <w:pStyle w:val="af0"/>
              <w:rPr>
                <w:rFonts w:ascii="Times New Roman" w:hAnsi="Times New Roman"/>
                <w:sz w:val="20"/>
                <w:szCs w:val="20"/>
              </w:rPr>
            </w:pPr>
            <w:r w:rsidRPr="00BF0CB6">
              <w:rPr>
                <w:rFonts w:ascii="Times New Roman" w:hAnsi="Times New Roman"/>
                <w:i/>
                <w:sz w:val="20"/>
                <w:szCs w:val="20"/>
              </w:rPr>
              <w:t>(2 занятия) (</w:t>
            </w:r>
            <w:proofErr w:type="gramStart"/>
            <w:r w:rsidRPr="00BF0CB6">
              <w:rPr>
                <w:rFonts w:ascii="Times New Roman" w:hAnsi="Times New Roman"/>
                <w:i/>
                <w:sz w:val="20"/>
                <w:szCs w:val="20"/>
              </w:rPr>
              <w:t>сюжетное</w:t>
            </w:r>
            <w:proofErr w:type="gramEnd"/>
            <w:r w:rsidRPr="00BF0CB6">
              <w:rPr>
                <w:rFonts w:ascii="Times New Roman" w:hAnsi="Times New Roman"/>
                <w:i/>
                <w:sz w:val="20"/>
                <w:szCs w:val="20"/>
              </w:rPr>
              <w:t>)</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Продолжать знакомить детей с историей космонавтики. Рассказать, как 12 апреля 1961 года </w:t>
            </w:r>
            <w:proofErr w:type="spellStart"/>
            <w:r w:rsidRPr="00BF0CB6">
              <w:rPr>
                <w:rFonts w:ascii="Times New Roman" w:hAnsi="Times New Roman"/>
                <w:sz w:val="20"/>
                <w:szCs w:val="20"/>
              </w:rPr>
              <w:t>Ю.А.</w:t>
            </w:r>
            <w:proofErr w:type="gramStart"/>
            <w:r w:rsidRPr="00BF0CB6">
              <w:rPr>
                <w:rFonts w:ascii="Times New Roman" w:hAnsi="Times New Roman"/>
                <w:sz w:val="20"/>
                <w:szCs w:val="20"/>
              </w:rPr>
              <w:t>Гагарине</w:t>
            </w:r>
            <w:proofErr w:type="spellEnd"/>
            <w:proofErr w:type="gramEnd"/>
            <w:r w:rsidRPr="00BF0CB6">
              <w:rPr>
                <w:rFonts w:ascii="Times New Roman" w:hAnsi="Times New Roman"/>
                <w:sz w:val="20"/>
                <w:szCs w:val="20"/>
              </w:rPr>
              <w:t xml:space="preserve"> впервые полетел в космос. Формировать умение передавать полученные впечатления в рисунке, используя навыки работы разными изобразительными материалами. Развивать фантазию и воображение при рисовании космоса. Воспитывать любовь и уважение к космосу и его покорителям.</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60</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14</w:t>
            </w:r>
            <w:r w:rsidR="003675D3" w:rsidRPr="00BF0CB6">
              <w:rPr>
                <w:rFonts w:ascii="Times New Roman" w:hAnsi="Times New Roman"/>
                <w:sz w:val="20"/>
                <w:szCs w:val="20"/>
              </w:rPr>
              <w:t>.04</w:t>
            </w:r>
          </w:p>
          <w:p w:rsidR="003675D3" w:rsidRPr="00BF0CB6" w:rsidRDefault="003675D3" w:rsidP="003675D3">
            <w:pPr>
              <w:pStyle w:val="af0"/>
              <w:rPr>
                <w:rFonts w:ascii="Times New Roman" w:hAnsi="Times New Roman"/>
                <w:sz w:val="20"/>
                <w:szCs w:val="20"/>
              </w:rPr>
            </w:pP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 xml:space="preserve">Кактус </w:t>
            </w:r>
          </w:p>
          <w:p w:rsidR="003675D3" w:rsidRPr="00BF0CB6" w:rsidRDefault="003675D3" w:rsidP="003675D3">
            <w:pPr>
              <w:pStyle w:val="af0"/>
              <w:rPr>
                <w:rFonts w:ascii="Times New Roman" w:hAnsi="Times New Roman"/>
                <w:i/>
                <w:sz w:val="20"/>
                <w:szCs w:val="20"/>
              </w:rPr>
            </w:pPr>
            <w:r w:rsidRPr="00BF0CB6">
              <w:rPr>
                <w:rFonts w:ascii="Times New Roman" w:hAnsi="Times New Roman"/>
                <w:i/>
                <w:sz w:val="20"/>
                <w:szCs w:val="20"/>
              </w:rPr>
              <w:t>(с натуры) (</w:t>
            </w:r>
            <w:proofErr w:type="gramStart"/>
            <w:r w:rsidRPr="00BF0CB6">
              <w:rPr>
                <w:rFonts w:ascii="Times New Roman" w:hAnsi="Times New Roman"/>
                <w:i/>
                <w:sz w:val="20"/>
                <w:szCs w:val="20"/>
              </w:rPr>
              <w:t>предметное</w:t>
            </w:r>
            <w:proofErr w:type="gramEnd"/>
            <w:r w:rsidRPr="00BF0CB6">
              <w:rPr>
                <w:rFonts w:ascii="Times New Roman" w:hAnsi="Times New Roman"/>
                <w:i/>
                <w:sz w:val="20"/>
                <w:szCs w:val="20"/>
              </w:rPr>
              <w:t>)</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Формировать умение и навыки целенаправленно наблюдать натуру, красиво и крупно компоновать рисунок на листе бумаги, последовательно строить изображение, передавая красками форму комнатного растения (кактус). Воспитывать любовь и доброе отношение к комнатным ра</w:t>
            </w:r>
            <w:r w:rsidR="00212BEA" w:rsidRPr="00BF0CB6">
              <w:rPr>
                <w:rFonts w:ascii="Times New Roman" w:hAnsi="Times New Roman"/>
                <w:sz w:val="20"/>
                <w:szCs w:val="20"/>
              </w:rPr>
              <w:t>стениям.</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lastRenderedPageBreak/>
              <w:t>61</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17</w:t>
            </w:r>
            <w:r w:rsidR="003675D3" w:rsidRPr="00BF0CB6">
              <w:rPr>
                <w:rFonts w:ascii="Times New Roman" w:hAnsi="Times New Roman"/>
                <w:sz w:val="20"/>
                <w:szCs w:val="20"/>
              </w:rPr>
              <w:t>.04</w:t>
            </w:r>
          </w:p>
          <w:p w:rsidR="003675D3" w:rsidRPr="00BF0CB6" w:rsidRDefault="003675D3" w:rsidP="003675D3">
            <w:pPr>
              <w:pStyle w:val="af0"/>
              <w:rPr>
                <w:rFonts w:ascii="Times New Roman" w:hAnsi="Times New Roman"/>
                <w:sz w:val="20"/>
                <w:szCs w:val="20"/>
              </w:rPr>
            </w:pP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Фиалка</w:t>
            </w:r>
          </w:p>
          <w:p w:rsidR="003675D3" w:rsidRPr="00BF0CB6" w:rsidRDefault="003675D3" w:rsidP="003675D3">
            <w:pPr>
              <w:pStyle w:val="af0"/>
              <w:rPr>
                <w:rFonts w:ascii="Times New Roman" w:hAnsi="Times New Roman"/>
                <w:i/>
                <w:sz w:val="20"/>
                <w:szCs w:val="20"/>
              </w:rPr>
            </w:pPr>
            <w:r w:rsidRPr="00BF0CB6">
              <w:rPr>
                <w:rFonts w:ascii="Times New Roman" w:hAnsi="Times New Roman"/>
                <w:i/>
                <w:sz w:val="20"/>
                <w:szCs w:val="20"/>
              </w:rPr>
              <w:t>(с натуры) (</w:t>
            </w:r>
            <w:proofErr w:type="gramStart"/>
            <w:r w:rsidRPr="00BF0CB6">
              <w:rPr>
                <w:rFonts w:ascii="Times New Roman" w:hAnsi="Times New Roman"/>
                <w:i/>
                <w:sz w:val="20"/>
                <w:szCs w:val="20"/>
              </w:rPr>
              <w:t>предметное</w:t>
            </w:r>
            <w:proofErr w:type="gramEnd"/>
            <w:r w:rsidRPr="00BF0CB6">
              <w:rPr>
                <w:rFonts w:ascii="Times New Roman" w:hAnsi="Times New Roman"/>
                <w:i/>
                <w:sz w:val="20"/>
                <w:szCs w:val="20"/>
              </w:rPr>
              <w:t>)</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Расширять представления детей о комнатных растениях. Совершенствовать умение правильно держать кисть. Развивать чувство цвета и композиции. Воспитывать интерес и поощрять желание ухаживать за комнатными растениями.</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62</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21</w:t>
            </w:r>
            <w:r w:rsidR="003675D3" w:rsidRPr="00BF0CB6">
              <w:rPr>
                <w:rFonts w:ascii="Times New Roman" w:hAnsi="Times New Roman"/>
                <w:sz w:val="20"/>
                <w:szCs w:val="20"/>
              </w:rPr>
              <w:t>.04</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rPr>
                <w:rFonts w:ascii="Times New Roman" w:hAnsi="Times New Roman"/>
                <w:sz w:val="20"/>
                <w:szCs w:val="20"/>
              </w:rPr>
            </w:pPr>
            <w:r w:rsidRPr="00BF0CB6">
              <w:rPr>
                <w:rFonts w:ascii="Times New Roman" w:hAnsi="Times New Roman"/>
                <w:sz w:val="20"/>
                <w:szCs w:val="20"/>
              </w:rPr>
              <w:t>Солнечные лучик</w:t>
            </w:r>
            <w:proofErr w:type="gramStart"/>
            <w:r w:rsidRPr="00BF0CB6">
              <w:rPr>
                <w:rFonts w:ascii="Times New Roman" w:hAnsi="Times New Roman"/>
                <w:sz w:val="20"/>
                <w:szCs w:val="20"/>
              </w:rPr>
              <w:t>и</w:t>
            </w:r>
            <w:r w:rsidRPr="00BF0CB6">
              <w:rPr>
                <w:rFonts w:ascii="Times New Roman" w:hAnsi="Times New Roman"/>
                <w:i/>
                <w:sz w:val="20"/>
                <w:szCs w:val="20"/>
              </w:rPr>
              <w:t>(</w:t>
            </w:r>
            <w:proofErr w:type="gramEnd"/>
            <w:r w:rsidRPr="00BF0CB6">
              <w:rPr>
                <w:rFonts w:ascii="Times New Roman" w:hAnsi="Times New Roman"/>
                <w:i/>
                <w:sz w:val="20"/>
                <w:szCs w:val="20"/>
              </w:rPr>
              <w:t>предметное)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Закреплять навыки в работе с красками (смешивание двух и более цветов). Формировать умение определять изменение цвета и различать цветовой тон, передавать цветом эффект освещенности, солнечного света. Развивать чувство композиции, умение анализировать форму, цвет. Воспитывать интерес к изобразительному искусству.</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63</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24</w:t>
            </w:r>
            <w:r w:rsidR="003675D3" w:rsidRPr="00BF0CB6">
              <w:rPr>
                <w:rFonts w:ascii="Times New Roman" w:hAnsi="Times New Roman"/>
                <w:sz w:val="20"/>
                <w:szCs w:val="20"/>
              </w:rPr>
              <w:t>.04</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rPr>
                <w:rFonts w:ascii="Times New Roman" w:hAnsi="Times New Roman"/>
                <w:sz w:val="20"/>
                <w:szCs w:val="20"/>
              </w:rPr>
            </w:pPr>
            <w:r w:rsidRPr="00BF0CB6">
              <w:rPr>
                <w:rFonts w:ascii="Times New Roman" w:hAnsi="Times New Roman"/>
                <w:sz w:val="20"/>
                <w:szCs w:val="20"/>
              </w:rPr>
              <w:t>Белоснежные березы</w:t>
            </w:r>
          </w:p>
          <w:p w:rsidR="003675D3" w:rsidRPr="00BF0CB6" w:rsidRDefault="003675D3" w:rsidP="003675D3">
            <w:pPr>
              <w:rPr>
                <w:rFonts w:ascii="Times New Roman" w:hAnsi="Times New Roman"/>
                <w:i/>
                <w:sz w:val="20"/>
                <w:szCs w:val="20"/>
              </w:rPr>
            </w:pPr>
            <w:r w:rsidRPr="00BF0CB6">
              <w:rPr>
                <w:rFonts w:ascii="Times New Roman" w:hAnsi="Times New Roman"/>
                <w:i/>
                <w:sz w:val="20"/>
                <w:szCs w:val="20"/>
              </w:rPr>
              <w:t>Р.К. (сюжетное)</w:t>
            </w:r>
          </w:p>
        </w:tc>
        <w:tc>
          <w:tcPr>
            <w:tcW w:w="10348" w:type="dxa"/>
            <w:tcBorders>
              <w:right w:val="single" w:sz="4" w:space="0" w:color="auto"/>
            </w:tcBorders>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 xml:space="preserve">Закрепить с детьми жанр пейзаж. Формировать умение детей рисовать линиями стволы березки. Передавать штриховкой характерные особенности коры дерева. Закреплять приемы рисования гуашью. Совершенствовать умение накладывать один цвет на другой по мере его высыхания. Развивать воображение и творческие способности. Воспитывать интерес и желание рисовать.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64</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28</w:t>
            </w:r>
            <w:r w:rsidR="003675D3" w:rsidRPr="00BF0CB6">
              <w:rPr>
                <w:rFonts w:ascii="Times New Roman" w:hAnsi="Times New Roman"/>
                <w:sz w:val="20"/>
                <w:szCs w:val="20"/>
              </w:rPr>
              <w:t>.04</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rPr>
                <w:rFonts w:ascii="Times New Roman" w:hAnsi="Times New Roman"/>
                <w:sz w:val="20"/>
                <w:szCs w:val="20"/>
              </w:rPr>
            </w:pPr>
            <w:proofErr w:type="gramStart"/>
            <w:r w:rsidRPr="00BF0CB6">
              <w:rPr>
                <w:rFonts w:ascii="Times New Roman" w:hAnsi="Times New Roman"/>
                <w:sz w:val="20"/>
                <w:szCs w:val="20"/>
              </w:rPr>
              <w:t xml:space="preserve">На прогулке </w:t>
            </w:r>
            <w:r w:rsidRPr="00BF0CB6">
              <w:rPr>
                <w:rFonts w:ascii="Times New Roman" w:hAnsi="Times New Roman"/>
                <w:i/>
                <w:sz w:val="20"/>
                <w:szCs w:val="20"/>
              </w:rPr>
              <w:t>сюжетное)</w:t>
            </w:r>
            <w:proofErr w:type="gramEnd"/>
          </w:p>
        </w:tc>
        <w:tc>
          <w:tcPr>
            <w:tcW w:w="10348" w:type="dxa"/>
            <w:tcBorders>
              <w:right w:val="single" w:sz="4" w:space="0" w:color="auto"/>
            </w:tcBorders>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Формировать умение рисовать детей в движении. Уметь анализировать строение, пространственное расположение фигур детей. Развивать навыки в работе с изобразительными материалами. Воспитывать интерес и желание рисовать.</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65</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5.05</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rPr>
                <w:rFonts w:ascii="Times New Roman" w:hAnsi="Times New Roman"/>
                <w:sz w:val="20"/>
                <w:szCs w:val="20"/>
              </w:rPr>
            </w:pPr>
            <w:proofErr w:type="gramStart"/>
            <w:r w:rsidRPr="00BF0CB6">
              <w:rPr>
                <w:rFonts w:ascii="Times New Roman" w:hAnsi="Times New Roman"/>
                <w:sz w:val="20"/>
                <w:szCs w:val="20"/>
              </w:rPr>
              <w:t xml:space="preserve">Матрешки из </w:t>
            </w:r>
            <w:proofErr w:type="spellStart"/>
            <w:r w:rsidRPr="00BF0CB6">
              <w:rPr>
                <w:rFonts w:ascii="Times New Roman" w:hAnsi="Times New Roman"/>
                <w:sz w:val="20"/>
                <w:szCs w:val="20"/>
              </w:rPr>
              <w:t>Полхов</w:t>
            </w:r>
            <w:proofErr w:type="spellEnd"/>
            <w:r w:rsidRPr="00BF0CB6">
              <w:rPr>
                <w:rFonts w:ascii="Times New Roman" w:hAnsi="Times New Roman"/>
                <w:sz w:val="20"/>
                <w:szCs w:val="20"/>
              </w:rPr>
              <w:t xml:space="preserve"> - Майдана </w:t>
            </w:r>
            <w:r w:rsidRPr="00BF0CB6">
              <w:rPr>
                <w:rFonts w:ascii="Times New Roman" w:hAnsi="Times New Roman"/>
                <w:i/>
                <w:sz w:val="20"/>
                <w:szCs w:val="20"/>
              </w:rPr>
              <w:t>декоративное)</w:t>
            </w:r>
            <w:proofErr w:type="gramEnd"/>
          </w:p>
        </w:tc>
        <w:tc>
          <w:tcPr>
            <w:tcW w:w="10348" w:type="dxa"/>
            <w:tcBorders>
              <w:right w:val="single" w:sz="4" w:space="0" w:color="auto"/>
            </w:tcBorders>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 xml:space="preserve">Познакомить детей с росписью </w:t>
            </w:r>
            <w:proofErr w:type="spellStart"/>
            <w:r w:rsidRPr="00BF0CB6">
              <w:rPr>
                <w:rFonts w:ascii="Times New Roman" w:hAnsi="Times New Roman"/>
                <w:sz w:val="20"/>
                <w:szCs w:val="20"/>
              </w:rPr>
              <w:t>Полхов</w:t>
            </w:r>
            <w:proofErr w:type="spellEnd"/>
            <w:r w:rsidRPr="00BF0CB6">
              <w:rPr>
                <w:rFonts w:ascii="Times New Roman" w:hAnsi="Times New Roman"/>
                <w:sz w:val="20"/>
                <w:szCs w:val="20"/>
              </w:rPr>
              <w:t xml:space="preserve"> – Майдана, ее характерными элементами (цветами, бутонами, стеблями, листьями). Формировать умение составлять узоры по мотивам </w:t>
            </w:r>
            <w:proofErr w:type="spellStart"/>
            <w:r w:rsidRPr="00BF0CB6">
              <w:rPr>
                <w:rFonts w:ascii="Times New Roman" w:hAnsi="Times New Roman"/>
                <w:sz w:val="20"/>
                <w:szCs w:val="20"/>
              </w:rPr>
              <w:t>полхов</w:t>
            </w:r>
            <w:proofErr w:type="spellEnd"/>
            <w:r w:rsidRPr="00BF0CB6">
              <w:rPr>
                <w:rFonts w:ascii="Times New Roman" w:hAnsi="Times New Roman"/>
                <w:sz w:val="20"/>
                <w:szCs w:val="20"/>
              </w:rPr>
              <w:t xml:space="preserve"> – </w:t>
            </w:r>
            <w:proofErr w:type="spellStart"/>
            <w:r w:rsidRPr="00BF0CB6">
              <w:rPr>
                <w:rFonts w:ascii="Times New Roman" w:hAnsi="Times New Roman"/>
                <w:sz w:val="20"/>
                <w:szCs w:val="20"/>
              </w:rPr>
              <w:t>майданской</w:t>
            </w:r>
            <w:proofErr w:type="spellEnd"/>
            <w:r w:rsidRPr="00BF0CB6">
              <w:rPr>
                <w:rFonts w:ascii="Times New Roman" w:hAnsi="Times New Roman"/>
                <w:sz w:val="20"/>
                <w:szCs w:val="20"/>
              </w:rPr>
              <w:t xml:space="preserve"> росписи. Совершенствовать умение рисовать узор черным маркером, а затем раскрашивать рисунок малиновым, розовым, зеленым, синим и желтым цветами. Воспитывать любовь и интерес к народному творчеству.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66</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8.05</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Букет нарциссов и тюльпанов для ветерано</w:t>
            </w:r>
            <w:proofErr w:type="gramStart"/>
            <w:r w:rsidRPr="00BF0CB6">
              <w:rPr>
                <w:rFonts w:ascii="Times New Roman" w:hAnsi="Times New Roman"/>
                <w:sz w:val="20"/>
                <w:szCs w:val="20"/>
              </w:rPr>
              <w:t>в</w:t>
            </w:r>
            <w:r w:rsidRPr="00BF0CB6">
              <w:rPr>
                <w:rFonts w:ascii="Times New Roman" w:hAnsi="Times New Roman"/>
                <w:i/>
                <w:sz w:val="20"/>
                <w:szCs w:val="20"/>
              </w:rPr>
              <w:t>(</w:t>
            </w:r>
            <w:proofErr w:type="gramEnd"/>
            <w:r w:rsidRPr="00BF0CB6">
              <w:rPr>
                <w:rFonts w:ascii="Times New Roman" w:hAnsi="Times New Roman"/>
                <w:i/>
                <w:sz w:val="20"/>
                <w:szCs w:val="20"/>
              </w:rPr>
              <w:t>предметное)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Совершенствовать умение детей передавать в рисунке характерные особенности весенних цветов: окраску, строение цветка, стебля, листьев. Красиво располагать изображение на листе бумаги. Развивать эстетическое восприятие, умение оценивать рисунки. Воспитывать бережное отношение к растениям, цветам.</w:t>
            </w:r>
          </w:p>
          <w:p w:rsidR="003675D3" w:rsidRPr="00BF0CB6" w:rsidRDefault="003675D3" w:rsidP="003675D3">
            <w:pPr>
              <w:pStyle w:val="af0"/>
              <w:jc w:val="both"/>
              <w:rPr>
                <w:rFonts w:ascii="Times New Roman" w:hAnsi="Times New Roman"/>
                <w:sz w:val="20"/>
                <w:szCs w:val="20"/>
              </w:rPr>
            </w:pP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67</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12.05</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Салют над городом в честь праздника Победы</w:t>
            </w:r>
            <w:proofErr w:type="gramStart"/>
            <w:r w:rsidRPr="00BF0CB6">
              <w:rPr>
                <w:rFonts w:ascii="Times New Roman" w:hAnsi="Times New Roman"/>
                <w:sz w:val="20"/>
                <w:szCs w:val="20"/>
              </w:rPr>
              <w:t>.</w:t>
            </w:r>
            <w:proofErr w:type="gramEnd"/>
            <w:r w:rsidRPr="00BF0CB6">
              <w:rPr>
                <w:rFonts w:ascii="Times New Roman" w:hAnsi="Times New Roman"/>
                <w:i/>
                <w:sz w:val="20"/>
                <w:szCs w:val="20"/>
              </w:rPr>
              <w:t xml:space="preserve"> (</w:t>
            </w:r>
            <w:proofErr w:type="gramStart"/>
            <w:r w:rsidRPr="00BF0CB6">
              <w:rPr>
                <w:rFonts w:ascii="Times New Roman" w:hAnsi="Times New Roman"/>
                <w:i/>
                <w:sz w:val="20"/>
                <w:szCs w:val="20"/>
              </w:rPr>
              <w:t>н</w:t>
            </w:r>
            <w:proofErr w:type="gramEnd"/>
            <w:r w:rsidRPr="00BF0CB6">
              <w:rPr>
                <w:rFonts w:ascii="Times New Roman" w:hAnsi="Times New Roman"/>
                <w:i/>
                <w:sz w:val="20"/>
                <w:szCs w:val="20"/>
              </w:rPr>
              <w:t>етрадиционное)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Закрепить знания о том, как защищали русские люди свою Родину в годы войны, как люди хранят память о них. Продолжать знакомить детей с техникой «</w:t>
            </w:r>
            <w:proofErr w:type="spellStart"/>
            <w:r w:rsidRPr="00BF0CB6">
              <w:rPr>
                <w:rFonts w:ascii="Times New Roman" w:hAnsi="Times New Roman"/>
                <w:sz w:val="20"/>
                <w:szCs w:val="20"/>
              </w:rPr>
              <w:t>граттаж</w:t>
            </w:r>
            <w:proofErr w:type="spellEnd"/>
            <w:r w:rsidRPr="00BF0CB6">
              <w:rPr>
                <w:rFonts w:ascii="Times New Roman" w:hAnsi="Times New Roman"/>
                <w:sz w:val="20"/>
                <w:szCs w:val="20"/>
              </w:rPr>
              <w:t>». Закрепить знания о свойствах различных материалов. Развивать фантазию и воображение. Воспитывать патриотические чувства, любовь к Родине, уважение к героям и ветеранам Великой Отечественной войны.</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68</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15.05</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Мой любимый воспитател</w:t>
            </w:r>
            <w:proofErr w:type="gramStart"/>
            <w:r w:rsidRPr="00BF0CB6">
              <w:rPr>
                <w:rFonts w:ascii="Times New Roman" w:hAnsi="Times New Roman"/>
                <w:sz w:val="20"/>
                <w:szCs w:val="20"/>
              </w:rPr>
              <w:t>ь</w:t>
            </w:r>
            <w:r w:rsidRPr="00BF0CB6">
              <w:rPr>
                <w:rFonts w:ascii="Times New Roman" w:hAnsi="Times New Roman"/>
                <w:i/>
                <w:sz w:val="20"/>
                <w:szCs w:val="20"/>
              </w:rPr>
              <w:t>(</w:t>
            </w:r>
            <w:proofErr w:type="gramEnd"/>
            <w:r w:rsidRPr="00BF0CB6">
              <w:rPr>
                <w:rFonts w:ascii="Times New Roman" w:hAnsi="Times New Roman"/>
                <w:i/>
                <w:sz w:val="20"/>
                <w:szCs w:val="20"/>
              </w:rPr>
              <w:t>предметное)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Формировать умение передавать в рисунке образ любимого воспитателя доступными средствами выразительности (детали костюма, цвет глаз, атрибуты профессии). Продолжать формировать умение свободно владеть карандашом. Развивать творческую самостоятельность. Воспитывать уважительное отношение к воспитателям.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938"/>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69</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19</w:t>
            </w:r>
            <w:r w:rsidR="003675D3" w:rsidRPr="00BF0CB6">
              <w:rPr>
                <w:rFonts w:ascii="Times New Roman" w:hAnsi="Times New Roman"/>
                <w:sz w:val="20"/>
                <w:szCs w:val="20"/>
              </w:rPr>
              <w:t>.05</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Мой любимый воспитатель</w:t>
            </w:r>
          </w:p>
          <w:p w:rsidR="003675D3" w:rsidRPr="00BF0CB6" w:rsidRDefault="003675D3" w:rsidP="003675D3">
            <w:pPr>
              <w:pStyle w:val="af0"/>
              <w:rPr>
                <w:rFonts w:ascii="Times New Roman" w:hAnsi="Times New Roman"/>
                <w:i/>
                <w:sz w:val="20"/>
                <w:szCs w:val="20"/>
              </w:rPr>
            </w:pPr>
            <w:r w:rsidRPr="00BF0CB6">
              <w:rPr>
                <w:rFonts w:ascii="Times New Roman" w:hAnsi="Times New Roman"/>
                <w:i/>
                <w:sz w:val="20"/>
                <w:szCs w:val="20"/>
              </w:rPr>
              <w:t>(продолжение)</w:t>
            </w:r>
          </w:p>
          <w:p w:rsidR="003675D3" w:rsidRPr="00BF0CB6" w:rsidRDefault="003675D3" w:rsidP="003675D3">
            <w:pPr>
              <w:pStyle w:val="af0"/>
              <w:rPr>
                <w:rFonts w:ascii="Times New Roman" w:hAnsi="Times New Roman"/>
                <w:sz w:val="20"/>
                <w:szCs w:val="20"/>
              </w:rPr>
            </w:pPr>
            <w:r w:rsidRPr="00BF0CB6">
              <w:rPr>
                <w:rFonts w:ascii="Times New Roman" w:hAnsi="Times New Roman"/>
                <w:i/>
                <w:sz w:val="20"/>
                <w:szCs w:val="20"/>
              </w:rPr>
              <w:t>(предметное)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Продолжать формировать умение передавать в рисунке образ любимого воспитателя доступными средствами выразительности (детали костюма, цвет глаз, атрибуты профессии). Продолжать формировать умение свободно владеть кистью и красками. Развивать творческую самостоятельность. Воспитывать уважител</w:t>
            </w:r>
            <w:r w:rsidR="00212BEA" w:rsidRPr="00BF0CB6">
              <w:rPr>
                <w:rFonts w:ascii="Times New Roman" w:hAnsi="Times New Roman"/>
                <w:sz w:val="20"/>
                <w:szCs w:val="20"/>
              </w:rPr>
              <w:t xml:space="preserve">ьное отношение к воспитателям. </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70</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22</w:t>
            </w:r>
            <w:r w:rsidR="003675D3" w:rsidRPr="00BF0CB6">
              <w:rPr>
                <w:rFonts w:ascii="Times New Roman" w:hAnsi="Times New Roman"/>
                <w:sz w:val="20"/>
                <w:szCs w:val="20"/>
              </w:rPr>
              <w:t>.05</w:t>
            </w:r>
          </w:p>
          <w:p w:rsidR="003675D3" w:rsidRPr="00BF0CB6" w:rsidRDefault="003675D3" w:rsidP="003675D3">
            <w:pPr>
              <w:pStyle w:val="af0"/>
              <w:rPr>
                <w:rFonts w:ascii="Times New Roman" w:hAnsi="Times New Roman"/>
                <w:sz w:val="20"/>
                <w:szCs w:val="20"/>
              </w:rPr>
            </w:pP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Откуда хлеб пришел</w:t>
            </w:r>
          </w:p>
          <w:p w:rsidR="003675D3" w:rsidRPr="00BF0CB6" w:rsidRDefault="003675D3" w:rsidP="003675D3">
            <w:pPr>
              <w:pStyle w:val="af0"/>
              <w:rPr>
                <w:rFonts w:ascii="Times New Roman" w:hAnsi="Times New Roman"/>
                <w:sz w:val="20"/>
                <w:szCs w:val="20"/>
              </w:rPr>
            </w:pPr>
          </w:p>
          <w:p w:rsidR="003675D3" w:rsidRPr="00BF0CB6" w:rsidRDefault="003675D3" w:rsidP="003675D3">
            <w:pPr>
              <w:pStyle w:val="af0"/>
              <w:rPr>
                <w:rFonts w:ascii="Times New Roman" w:hAnsi="Times New Roman"/>
                <w:sz w:val="20"/>
                <w:szCs w:val="20"/>
              </w:rPr>
            </w:pPr>
            <w:r w:rsidRPr="00BF0CB6">
              <w:rPr>
                <w:rFonts w:ascii="Times New Roman" w:hAnsi="Times New Roman"/>
                <w:i/>
                <w:sz w:val="20"/>
                <w:szCs w:val="20"/>
              </w:rPr>
              <w:t>(предметное)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Напомнить о том, что хлеб является каждодневным продуктом; продолжать формировать умение задумывать содержание своего будущего рисунка; формировать навык рисования контура предмета простым карандашом с легким нажимом на </w:t>
            </w:r>
            <w:r w:rsidR="004E272D" w:rsidRPr="00BF0CB6">
              <w:rPr>
                <w:rFonts w:ascii="Times New Roman" w:hAnsi="Times New Roman"/>
                <w:sz w:val="20"/>
                <w:szCs w:val="20"/>
              </w:rPr>
              <w:t>него</w:t>
            </w:r>
            <w:proofErr w:type="gramStart"/>
            <w:r w:rsidR="004E272D" w:rsidRPr="00BF0CB6">
              <w:rPr>
                <w:rFonts w:ascii="Times New Roman" w:hAnsi="Times New Roman"/>
                <w:sz w:val="20"/>
                <w:szCs w:val="20"/>
              </w:rPr>
              <w:t>.</w:t>
            </w:r>
            <w:proofErr w:type="gramEnd"/>
            <w:r w:rsidR="004E272D" w:rsidRPr="00BF0CB6">
              <w:rPr>
                <w:rFonts w:ascii="Times New Roman" w:hAnsi="Times New Roman"/>
                <w:sz w:val="20"/>
                <w:szCs w:val="20"/>
              </w:rPr>
              <w:t xml:space="preserve"> </w:t>
            </w:r>
            <w:proofErr w:type="gramStart"/>
            <w:r w:rsidR="004E272D" w:rsidRPr="00BF0CB6">
              <w:rPr>
                <w:rFonts w:ascii="Times New Roman" w:hAnsi="Times New Roman"/>
                <w:sz w:val="20"/>
                <w:szCs w:val="20"/>
              </w:rPr>
              <w:t>з</w:t>
            </w:r>
            <w:proofErr w:type="gramEnd"/>
            <w:r w:rsidR="004E272D" w:rsidRPr="00BF0CB6">
              <w:rPr>
                <w:rFonts w:ascii="Times New Roman" w:hAnsi="Times New Roman"/>
                <w:sz w:val="20"/>
                <w:szCs w:val="20"/>
              </w:rPr>
              <w:t>акреплять</w:t>
            </w:r>
            <w:r w:rsidRPr="00BF0CB6">
              <w:rPr>
                <w:rFonts w:ascii="Times New Roman" w:hAnsi="Times New Roman"/>
                <w:sz w:val="20"/>
                <w:szCs w:val="20"/>
              </w:rPr>
              <w:t xml:space="preserve"> умение закрашивать изображение. Развивать воображение и самостоятельность.</w:t>
            </w:r>
            <w:r w:rsidRPr="00BF0CB6">
              <w:rPr>
                <w:rFonts w:ascii="Times New Roman" w:hAnsi="Times New Roman"/>
                <w:sz w:val="20"/>
                <w:szCs w:val="20"/>
                <w:shd w:val="clear" w:color="auto" w:fill="FFFFFF"/>
              </w:rPr>
              <w:t xml:space="preserve"> Воспитывать бережное отношение к хлебу.</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cantSplit/>
          <w:trHeight w:val="839"/>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71</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26</w:t>
            </w:r>
            <w:r w:rsidR="003675D3" w:rsidRPr="00BF0CB6">
              <w:rPr>
                <w:rFonts w:ascii="Times New Roman" w:hAnsi="Times New Roman"/>
                <w:sz w:val="20"/>
                <w:szCs w:val="20"/>
              </w:rPr>
              <w:t>.05</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Откуда хлеб пришел</w:t>
            </w:r>
          </w:p>
          <w:p w:rsidR="003675D3" w:rsidRPr="00BF0CB6" w:rsidRDefault="003675D3" w:rsidP="003675D3">
            <w:pPr>
              <w:pStyle w:val="af0"/>
              <w:rPr>
                <w:rFonts w:ascii="Times New Roman" w:hAnsi="Times New Roman"/>
                <w:sz w:val="20"/>
                <w:szCs w:val="20"/>
              </w:rPr>
            </w:pPr>
          </w:p>
          <w:p w:rsidR="003675D3" w:rsidRPr="00BF0CB6" w:rsidRDefault="003675D3" w:rsidP="003675D3">
            <w:pPr>
              <w:pStyle w:val="af0"/>
              <w:rPr>
                <w:rFonts w:ascii="Times New Roman" w:hAnsi="Times New Roman"/>
                <w:sz w:val="20"/>
                <w:szCs w:val="20"/>
              </w:rPr>
            </w:pPr>
            <w:r w:rsidRPr="00BF0CB6">
              <w:rPr>
                <w:rFonts w:ascii="Times New Roman" w:hAnsi="Times New Roman"/>
                <w:i/>
                <w:sz w:val="20"/>
                <w:szCs w:val="20"/>
              </w:rPr>
              <w:t>(предметное)</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 xml:space="preserve">Напомнить о том, что хлеб является каждодневным продуктом; продолжать формировать умение задумывать содержание своего будущего рисунка; формировать навык рисования контура предмета простым карандашом с легким нажимом на </w:t>
            </w:r>
            <w:r w:rsidR="004E272D" w:rsidRPr="00BF0CB6">
              <w:rPr>
                <w:rFonts w:ascii="Times New Roman" w:hAnsi="Times New Roman"/>
                <w:sz w:val="20"/>
                <w:szCs w:val="20"/>
              </w:rPr>
              <w:t>него</w:t>
            </w:r>
            <w:proofErr w:type="gramStart"/>
            <w:r w:rsidR="004E272D" w:rsidRPr="00BF0CB6">
              <w:rPr>
                <w:rFonts w:ascii="Times New Roman" w:hAnsi="Times New Roman"/>
                <w:sz w:val="20"/>
                <w:szCs w:val="20"/>
              </w:rPr>
              <w:t>.</w:t>
            </w:r>
            <w:proofErr w:type="gramEnd"/>
            <w:r w:rsidR="004E272D" w:rsidRPr="00BF0CB6">
              <w:rPr>
                <w:rFonts w:ascii="Times New Roman" w:hAnsi="Times New Roman"/>
                <w:sz w:val="20"/>
                <w:szCs w:val="20"/>
              </w:rPr>
              <w:t xml:space="preserve"> </w:t>
            </w:r>
            <w:proofErr w:type="gramStart"/>
            <w:r w:rsidR="004E272D" w:rsidRPr="00BF0CB6">
              <w:rPr>
                <w:rFonts w:ascii="Times New Roman" w:hAnsi="Times New Roman"/>
                <w:sz w:val="20"/>
                <w:szCs w:val="20"/>
              </w:rPr>
              <w:t>з</w:t>
            </w:r>
            <w:proofErr w:type="gramEnd"/>
            <w:r w:rsidR="004E272D" w:rsidRPr="00BF0CB6">
              <w:rPr>
                <w:rFonts w:ascii="Times New Roman" w:hAnsi="Times New Roman"/>
                <w:sz w:val="20"/>
                <w:szCs w:val="20"/>
              </w:rPr>
              <w:t>акреплять</w:t>
            </w:r>
            <w:r w:rsidRPr="00BF0CB6">
              <w:rPr>
                <w:rFonts w:ascii="Times New Roman" w:hAnsi="Times New Roman"/>
                <w:sz w:val="20"/>
                <w:szCs w:val="20"/>
              </w:rPr>
              <w:t xml:space="preserve"> умение закрашивать изображение. Развивать воображение и самостоятельность.</w:t>
            </w:r>
            <w:r w:rsidRPr="00BF0CB6">
              <w:rPr>
                <w:rFonts w:ascii="Times New Roman" w:hAnsi="Times New Roman"/>
                <w:sz w:val="20"/>
                <w:szCs w:val="20"/>
                <w:shd w:val="clear" w:color="auto" w:fill="FFFFFF"/>
              </w:rPr>
              <w:t xml:space="preserve"> Воспитывать бережное отношение к хлебу.</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r w:rsidR="003675D3" w:rsidRPr="00BF0CB6" w:rsidTr="00123286">
        <w:trPr>
          <w:trHeight w:val="415"/>
        </w:trPr>
        <w:tc>
          <w:tcPr>
            <w:tcW w:w="426" w:type="dxa"/>
            <w:shd w:val="clear" w:color="auto" w:fill="auto"/>
          </w:tcPr>
          <w:p w:rsidR="003675D3" w:rsidRPr="00BF0CB6" w:rsidRDefault="003675D3" w:rsidP="003675D3">
            <w:pPr>
              <w:jc w:val="both"/>
              <w:rPr>
                <w:rFonts w:ascii="Times New Roman" w:hAnsi="Times New Roman"/>
                <w:sz w:val="20"/>
                <w:szCs w:val="20"/>
              </w:rPr>
            </w:pPr>
            <w:r w:rsidRPr="00BF0CB6">
              <w:rPr>
                <w:rFonts w:ascii="Times New Roman" w:hAnsi="Times New Roman"/>
                <w:sz w:val="20"/>
                <w:szCs w:val="20"/>
              </w:rPr>
              <w:t>72</w:t>
            </w:r>
          </w:p>
        </w:tc>
        <w:tc>
          <w:tcPr>
            <w:tcW w:w="708" w:type="dxa"/>
            <w:shd w:val="clear" w:color="auto" w:fill="auto"/>
          </w:tcPr>
          <w:p w:rsidR="003675D3" w:rsidRPr="00BF0CB6" w:rsidRDefault="00B42CEB" w:rsidP="003675D3">
            <w:pPr>
              <w:pStyle w:val="af0"/>
              <w:rPr>
                <w:rFonts w:ascii="Times New Roman" w:hAnsi="Times New Roman"/>
                <w:sz w:val="20"/>
                <w:szCs w:val="20"/>
              </w:rPr>
            </w:pPr>
            <w:r w:rsidRPr="00BF0CB6">
              <w:rPr>
                <w:rFonts w:ascii="Times New Roman" w:hAnsi="Times New Roman"/>
                <w:sz w:val="20"/>
                <w:szCs w:val="20"/>
              </w:rPr>
              <w:t>29</w:t>
            </w:r>
            <w:r w:rsidR="003675D3" w:rsidRPr="00BF0CB6">
              <w:rPr>
                <w:rFonts w:ascii="Times New Roman" w:hAnsi="Times New Roman"/>
                <w:sz w:val="20"/>
                <w:szCs w:val="20"/>
              </w:rPr>
              <w:t>.05</w:t>
            </w:r>
          </w:p>
        </w:tc>
        <w:tc>
          <w:tcPr>
            <w:tcW w:w="709" w:type="dxa"/>
            <w:shd w:val="clear" w:color="auto" w:fill="auto"/>
          </w:tcPr>
          <w:p w:rsidR="003675D3" w:rsidRPr="00BF0CB6" w:rsidRDefault="003675D3" w:rsidP="003675D3">
            <w:pPr>
              <w:jc w:val="both"/>
              <w:rPr>
                <w:rFonts w:ascii="Times New Roman" w:hAnsi="Times New Roman"/>
                <w:sz w:val="20"/>
                <w:szCs w:val="20"/>
              </w:rPr>
            </w:pPr>
          </w:p>
        </w:tc>
        <w:tc>
          <w:tcPr>
            <w:tcW w:w="1843" w:type="dxa"/>
            <w:tcBorders>
              <w:right w:val="single" w:sz="4" w:space="0" w:color="auto"/>
            </w:tcBorders>
            <w:shd w:val="clear" w:color="auto" w:fill="auto"/>
          </w:tcPr>
          <w:p w:rsidR="003675D3" w:rsidRPr="00BF0CB6" w:rsidRDefault="003675D3" w:rsidP="003675D3">
            <w:pPr>
              <w:pStyle w:val="af0"/>
              <w:rPr>
                <w:rFonts w:ascii="Times New Roman" w:hAnsi="Times New Roman"/>
                <w:sz w:val="20"/>
                <w:szCs w:val="20"/>
              </w:rPr>
            </w:pPr>
            <w:r w:rsidRPr="00BF0CB6">
              <w:rPr>
                <w:rFonts w:ascii="Times New Roman" w:hAnsi="Times New Roman"/>
                <w:sz w:val="20"/>
                <w:szCs w:val="20"/>
              </w:rPr>
              <w:t xml:space="preserve">Бабочка </w:t>
            </w:r>
            <w:r w:rsidRPr="00BF0CB6">
              <w:rPr>
                <w:rFonts w:ascii="Times New Roman" w:hAnsi="Times New Roman"/>
                <w:i/>
                <w:sz w:val="20"/>
                <w:szCs w:val="20"/>
              </w:rPr>
              <w:t>(</w:t>
            </w:r>
            <w:proofErr w:type="gramStart"/>
            <w:r w:rsidRPr="00BF0CB6">
              <w:rPr>
                <w:rFonts w:ascii="Times New Roman" w:hAnsi="Times New Roman"/>
                <w:i/>
                <w:sz w:val="20"/>
                <w:szCs w:val="20"/>
              </w:rPr>
              <w:t>нетрадиционное</w:t>
            </w:r>
            <w:proofErr w:type="gramEnd"/>
            <w:r w:rsidRPr="00BF0CB6">
              <w:rPr>
                <w:rFonts w:ascii="Times New Roman" w:hAnsi="Times New Roman"/>
                <w:i/>
                <w:sz w:val="20"/>
                <w:szCs w:val="20"/>
              </w:rPr>
              <w:t>)</w:t>
            </w:r>
          </w:p>
        </w:tc>
        <w:tc>
          <w:tcPr>
            <w:tcW w:w="10348" w:type="dxa"/>
            <w:tcBorders>
              <w:right w:val="single" w:sz="4" w:space="0" w:color="auto"/>
            </w:tcBorders>
            <w:shd w:val="clear" w:color="auto" w:fill="auto"/>
          </w:tcPr>
          <w:p w:rsidR="003675D3" w:rsidRPr="00BF0CB6" w:rsidRDefault="003675D3" w:rsidP="003675D3">
            <w:pPr>
              <w:pStyle w:val="af0"/>
              <w:jc w:val="both"/>
              <w:rPr>
                <w:rFonts w:ascii="Times New Roman" w:hAnsi="Times New Roman"/>
                <w:sz w:val="20"/>
                <w:szCs w:val="20"/>
              </w:rPr>
            </w:pPr>
            <w:r w:rsidRPr="00BF0CB6">
              <w:rPr>
                <w:rFonts w:ascii="Times New Roman" w:hAnsi="Times New Roman"/>
                <w:sz w:val="20"/>
                <w:szCs w:val="20"/>
              </w:rPr>
              <w:t>Продолжать знакомить детей с нетрадиционными техниками рисования. Совершенствовать умение смешивать краски, украшать по своему желанию. Развивать чувство цвета, ритма. Воспитывать любовь к природе, желание из</w:t>
            </w:r>
            <w:r w:rsidR="00212BEA" w:rsidRPr="00BF0CB6">
              <w:rPr>
                <w:rFonts w:ascii="Times New Roman" w:hAnsi="Times New Roman"/>
                <w:sz w:val="20"/>
                <w:szCs w:val="20"/>
              </w:rPr>
              <w:t>учать и замечать мелкие детали.</w:t>
            </w:r>
          </w:p>
        </w:tc>
        <w:tc>
          <w:tcPr>
            <w:tcW w:w="1275" w:type="dxa"/>
            <w:tcBorders>
              <w:left w:val="single" w:sz="4" w:space="0" w:color="auto"/>
            </w:tcBorders>
            <w:shd w:val="clear" w:color="auto" w:fill="auto"/>
          </w:tcPr>
          <w:p w:rsidR="003675D3" w:rsidRPr="00BF0CB6" w:rsidRDefault="003675D3" w:rsidP="003675D3">
            <w:pPr>
              <w:jc w:val="both"/>
              <w:rPr>
                <w:rFonts w:ascii="Times New Roman" w:hAnsi="Times New Roman"/>
                <w:sz w:val="20"/>
                <w:szCs w:val="20"/>
              </w:rPr>
            </w:pPr>
          </w:p>
        </w:tc>
      </w:tr>
    </w:tbl>
    <w:p w:rsidR="00B42CEB" w:rsidRPr="00BF0CB6" w:rsidRDefault="00B42CEB" w:rsidP="00D14D67">
      <w:pPr>
        <w:jc w:val="center"/>
        <w:rPr>
          <w:rFonts w:ascii="Times New Roman" w:hAnsi="Times New Roman"/>
          <w:b/>
          <w:sz w:val="20"/>
          <w:szCs w:val="20"/>
        </w:rPr>
      </w:pPr>
    </w:p>
    <w:p w:rsidR="00B42CEB" w:rsidRPr="00BF0CB6" w:rsidRDefault="00B42CEB" w:rsidP="00D14D67">
      <w:pPr>
        <w:jc w:val="center"/>
        <w:rPr>
          <w:rFonts w:ascii="Times New Roman" w:hAnsi="Times New Roman"/>
          <w:b/>
          <w:sz w:val="20"/>
          <w:szCs w:val="20"/>
        </w:rPr>
      </w:pPr>
    </w:p>
    <w:p w:rsidR="00D14D67" w:rsidRPr="00BF0CB6" w:rsidRDefault="00D14D67" w:rsidP="00D14D67">
      <w:pPr>
        <w:jc w:val="center"/>
        <w:rPr>
          <w:rFonts w:ascii="Times New Roman" w:hAnsi="Times New Roman"/>
          <w:b/>
          <w:sz w:val="20"/>
          <w:szCs w:val="20"/>
        </w:rPr>
      </w:pPr>
      <w:r w:rsidRPr="00BF0CB6">
        <w:rPr>
          <w:rFonts w:ascii="Times New Roman" w:hAnsi="Times New Roman"/>
          <w:b/>
          <w:sz w:val="20"/>
          <w:szCs w:val="20"/>
        </w:rPr>
        <w:lastRenderedPageBreak/>
        <w:t>Перспективное планирование непрерывной образовательной деятельности</w:t>
      </w:r>
    </w:p>
    <w:p w:rsidR="00D14D67" w:rsidRPr="00BF0CB6" w:rsidRDefault="00D14D67" w:rsidP="00D14D67">
      <w:pPr>
        <w:jc w:val="center"/>
        <w:rPr>
          <w:rFonts w:ascii="Times New Roman" w:hAnsi="Times New Roman"/>
          <w:b/>
          <w:sz w:val="20"/>
          <w:szCs w:val="20"/>
        </w:rPr>
      </w:pPr>
      <w:r w:rsidRPr="00BF0CB6">
        <w:rPr>
          <w:rFonts w:ascii="Times New Roman" w:hAnsi="Times New Roman"/>
          <w:b/>
          <w:sz w:val="20"/>
          <w:szCs w:val="20"/>
        </w:rPr>
        <w:t>образовательная область «Художественно-эстетическое развитие» раздел «Изобразительная деятельность. Аппликация»</w:t>
      </w:r>
    </w:p>
    <w:p w:rsidR="00D14D67" w:rsidRPr="00BF0CB6" w:rsidRDefault="00D14D67" w:rsidP="00D14D67">
      <w:pPr>
        <w:jc w:val="center"/>
        <w:rPr>
          <w:rFonts w:ascii="Times New Roman" w:hAnsi="Times New Roman"/>
          <w:b/>
          <w:sz w:val="20"/>
          <w:szCs w:val="20"/>
        </w:rPr>
      </w:pPr>
      <w:r w:rsidRPr="00BF0CB6">
        <w:rPr>
          <w:rFonts w:ascii="Times New Roman" w:hAnsi="Times New Roman"/>
          <w:b/>
          <w:sz w:val="20"/>
          <w:szCs w:val="20"/>
        </w:rPr>
        <w:t xml:space="preserve">старшей группы компенсирующей направленности для детей с тяжелым нарушением речи№ </w:t>
      </w:r>
      <w:r w:rsidR="00B42CEB" w:rsidRPr="00BF0CB6">
        <w:rPr>
          <w:rFonts w:ascii="Times New Roman" w:hAnsi="Times New Roman"/>
          <w:b/>
          <w:sz w:val="20"/>
          <w:szCs w:val="20"/>
        </w:rPr>
        <w:t>8</w:t>
      </w:r>
      <w:r w:rsidRPr="00BF0CB6">
        <w:rPr>
          <w:rFonts w:ascii="Times New Roman" w:hAnsi="Times New Roman"/>
          <w:b/>
          <w:sz w:val="20"/>
          <w:szCs w:val="20"/>
        </w:rPr>
        <w:t xml:space="preserve"> «Р</w:t>
      </w:r>
      <w:r w:rsidR="00B42CEB" w:rsidRPr="00BF0CB6">
        <w:rPr>
          <w:rFonts w:ascii="Times New Roman" w:hAnsi="Times New Roman"/>
          <w:b/>
          <w:sz w:val="20"/>
          <w:szCs w:val="20"/>
        </w:rPr>
        <w:t>ечецветик</w:t>
      </w:r>
      <w:r w:rsidRPr="00BF0CB6">
        <w:rPr>
          <w:rFonts w:ascii="Times New Roman" w:hAnsi="Times New Roman"/>
          <w:b/>
          <w:sz w:val="20"/>
          <w:szCs w:val="20"/>
        </w:rPr>
        <w:t>» (5-6 лет)</w:t>
      </w:r>
    </w:p>
    <w:p w:rsidR="00D14D67" w:rsidRPr="00BF0CB6" w:rsidRDefault="00D14D67" w:rsidP="00D14D67">
      <w:pPr>
        <w:jc w:val="center"/>
        <w:rPr>
          <w:rFonts w:ascii="Times New Roman" w:hAnsi="Times New Roman"/>
          <w:b/>
          <w:sz w:val="20"/>
          <w:szCs w:val="20"/>
        </w:rPr>
      </w:pPr>
      <w:r w:rsidRPr="00BF0CB6">
        <w:rPr>
          <w:rFonts w:ascii="Times New Roman" w:hAnsi="Times New Roman"/>
          <w:b/>
          <w:sz w:val="20"/>
          <w:szCs w:val="20"/>
        </w:rPr>
        <w:t>на 2023-2024 учебный год</w:t>
      </w:r>
    </w:p>
    <w:p w:rsidR="00B96F32" w:rsidRPr="00BF0CB6" w:rsidRDefault="00B96F32" w:rsidP="00250CA2">
      <w:pPr>
        <w:jc w:val="both"/>
        <w:rPr>
          <w:rFonts w:ascii="Times New Roman" w:hAnsi="Times New Roman"/>
          <w:sz w:val="20"/>
          <w:szCs w:val="20"/>
        </w:rPr>
      </w:pPr>
    </w:p>
    <w:p w:rsidR="000923FA" w:rsidRPr="00BF0CB6" w:rsidRDefault="007521B4" w:rsidP="000923FA">
      <w:pPr>
        <w:jc w:val="both"/>
        <w:rPr>
          <w:rFonts w:ascii="Times New Roman" w:hAnsi="Times New Roman"/>
          <w:sz w:val="20"/>
          <w:szCs w:val="20"/>
        </w:rPr>
      </w:pPr>
      <w:r w:rsidRPr="00BF0CB6">
        <w:rPr>
          <w:rFonts w:ascii="Times New Roman" w:hAnsi="Times New Roman"/>
          <w:sz w:val="20"/>
          <w:szCs w:val="20"/>
        </w:rPr>
        <w:t>Количество НОД - 36</w:t>
      </w:r>
    </w:p>
    <w:p w:rsidR="000923FA" w:rsidRPr="00BF0CB6" w:rsidRDefault="000923FA" w:rsidP="000923FA">
      <w:pPr>
        <w:jc w:val="both"/>
        <w:rPr>
          <w:rFonts w:ascii="Times New Roman" w:hAnsi="Times New Roman"/>
          <w:sz w:val="20"/>
          <w:szCs w:val="20"/>
        </w:rPr>
      </w:pPr>
      <w:r w:rsidRPr="00BF0CB6">
        <w:rPr>
          <w:rFonts w:ascii="Times New Roman" w:hAnsi="Times New Roman"/>
          <w:sz w:val="20"/>
          <w:szCs w:val="20"/>
        </w:rPr>
        <w:t>Из них:</w:t>
      </w:r>
    </w:p>
    <w:p w:rsidR="000923FA" w:rsidRPr="00BF0CB6" w:rsidRDefault="007521B4" w:rsidP="000923FA">
      <w:pPr>
        <w:jc w:val="both"/>
        <w:rPr>
          <w:rFonts w:ascii="Times New Roman" w:hAnsi="Times New Roman"/>
          <w:sz w:val="20"/>
          <w:szCs w:val="20"/>
        </w:rPr>
      </w:pPr>
      <w:r w:rsidRPr="00BF0CB6">
        <w:rPr>
          <w:rFonts w:ascii="Times New Roman" w:hAnsi="Times New Roman"/>
          <w:sz w:val="20"/>
          <w:szCs w:val="20"/>
        </w:rPr>
        <w:t>Предметное –  23</w:t>
      </w:r>
    </w:p>
    <w:p w:rsidR="000923FA" w:rsidRPr="00BF0CB6" w:rsidRDefault="007521B4" w:rsidP="000923FA">
      <w:pPr>
        <w:jc w:val="both"/>
        <w:rPr>
          <w:rFonts w:ascii="Times New Roman" w:hAnsi="Times New Roman"/>
          <w:sz w:val="20"/>
          <w:szCs w:val="20"/>
        </w:rPr>
      </w:pPr>
      <w:r w:rsidRPr="00BF0CB6">
        <w:rPr>
          <w:rFonts w:ascii="Times New Roman" w:hAnsi="Times New Roman"/>
          <w:sz w:val="20"/>
          <w:szCs w:val="20"/>
        </w:rPr>
        <w:t>Сюжетное –  6</w:t>
      </w:r>
    </w:p>
    <w:p w:rsidR="000923FA" w:rsidRPr="00BF0CB6" w:rsidRDefault="007521B4" w:rsidP="000923FA">
      <w:pPr>
        <w:jc w:val="both"/>
        <w:rPr>
          <w:rFonts w:ascii="Times New Roman" w:hAnsi="Times New Roman"/>
          <w:sz w:val="20"/>
          <w:szCs w:val="20"/>
        </w:rPr>
      </w:pPr>
      <w:r w:rsidRPr="00BF0CB6">
        <w:rPr>
          <w:rFonts w:ascii="Times New Roman" w:hAnsi="Times New Roman"/>
          <w:sz w:val="20"/>
          <w:szCs w:val="20"/>
        </w:rPr>
        <w:t>Декоративное – 6</w:t>
      </w:r>
    </w:p>
    <w:p w:rsidR="007521B4" w:rsidRPr="00BF0CB6" w:rsidRDefault="007521B4" w:rsidP="000923FA">
      <w:pPr>
        <w:jc w:val="both"/>
        <w:rPr>
          <w:rFonts w:ascii="Times New Roman" w:hAnsi="Times New Roman"/>
          <w:sz w:val="20"/>
          <w:szCs w:val="20"/>
        </w:rPr>
      </w:pPr>
      <w:r w:rsidRPr="00BF0CB6">
        <w:rPr>
          <w:rFonts w:ascii="Times New Roman" w:hAnsi="Times New Roman"/>
          <w:sz w:val="20"/>
          <w:szCs w:val="20"/>
        </w:rPr>
        <w:t>Обрывная - 1</w:t>
      </w:r>
    </w:p>
    <w:p w:rsidR="000923FA" w:rsidRPr="00BF0CB6" w:rsidRDefault="009146E5" w:rsidP="000923FA">
      <w:pPr>
        <w:jc w:val="both"/>
        <w:rPr>
          <w:rFonts w:ascii="Times New Roman" w:hAnsi="Times New Roman"/>
          <w:sz w:val="20"/>
          <w:szCs w:val="20"/>
        </w:rPr>
      </w:pPr>
      <w:r w:rsidRPr="00BF0CB6">
        <w:rPr>
          <w:rFonts w:ascii="Times New Roman" w:hAnsi="Times New Roman"/>
          <w:sz w:val="20"/>
          <w:szCs w:val="20"/>
        </w:rPr>
        <w:t>Региональный компонент – 13</w:t>
      </w:r>
    </w:p>
    <w:p w:rsidR="000923FA" w:rsidRPr="00BF0CB6" w:rsidRDefault="000923FA" w:rsidP="00250CA2">
      <w:pPr>
        <w:jc w:val="both"/>
        <w:rPr>
          <w:rFonts w:ascii="Times New Roman" w:hAnsi="Times New Roman"/>
          <w:sz w:val="20"/>
          <w:szCs w:val="20"/>
        </w:rPr>
      </w:pPr>
    </w:p>
    <w:tbl>
      <w:tblPr>
        <w:tblW w:w="15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6"/>
        <w:gridCol w:w="708"/>
        <w:gridCol w:w="572"/>
        <w:gridCol w:w="1560"/>
        <w:gridCol w:w="9497"/>
        <w:gridCol w:w="1276"/>
        <w:gridCol w:w="1275"/>
      </w:tblGrid>
      <w:tr w:rsidR="00212BEA" w:rsidRPr="00BF0CB6" w:rsidTr="00123286">
        <w:trPr>
          <w:trHeight w:val="346"/>
        </w:trPr>
        <w:tc>
          <w:tcPr>
            <w:tcW w:w="426" w:type="dxa"/>
            <w:tcBorders>
              <w:bottom w:val="single" w:sz="4" w:space="0" w:color="auto"/>
            </w:tcBorders>
            <w:shd w:val="clear" w:color="auto" w:fill="auto"/>
          </w:tcPr>
          <w:p w:rsidR="00212BEA" w:rsidRPr="00BF0CB6" w:rsidRDefault="00212BEA" w:rsidP="007521B4">
            <w:pPr>
              <w:jc w:val="center"/>
              <w:rPr>
                <w:rFonts w:ascii="Times New Roman" w:hAnsi="Times New Roman"/>
                <w:b/>
                <w:sz w:val="20"/>
                <w:szCs w:val="20"/>
              </w:rPr>
            </w:pPr>
            <w:r w:rsidRPr="00BF0CB6">
              <w:rPr>
                <w:rFonts w:ascii="Times New Roman" w:hAnsi="Times New Roman"/>
                <w:b/>
                <w:sz w:val="20"/>
                <w:szCs w:val="20"/>
              </w:rPr>
              <w:t>№</w:t>
            </w:r>
          </w:p>
        </w:tc>
        <w:tc>
          <w:tcPr>
            <w:tcW w:w="708" w:type="dxa"/>
            <w:tcBorders>
              <w:bottom w:val="single" w:sz="4" w:space="0" w:color="auto"/>
              <w:right w:val="single" w:sz="4" w:space="0" w:color="auto"/>
            </w:tcBorders>
            <w:shd w:val="clear" w:color="auto" w:fill="auto"/>
          </w:tcPr>
          <w:p w:rsidR="00212BEA" w:rsidRPr="00BF0CB6" w:rsidRDefault="00212BEA" w:rsidP="007521B4">
            <w:pPr>
              <w:jc w:val="center"/>
              <w:rPr>
                <w:rFonts w:ascii="Times New Roman" w:hAnsi="Times New Roman"/>
                <w:b/>
                <w:sz w:val="20"/>
                <w:szCs w:val="20"/>
              </w:rPr>
            </w:pPr>
            <w:r w:rsidRPr="00BF0CB6">
              <w:rPr>
                <w:rFonts w:ascii="Times New Roman" w:hAnsi="Times New Roman"/>
                <w:b/>
                <w:sz w:val="20"/>
                <w:szCs w:val="20"/>
              </w:rPr>
              <w:t>План</w:t>
            </w:r>
          </w:p>
        </w:tc>
        <w:tc>
          <w:tcPr>
            <w:tcW w:w="572" w:type="dxa"/>
            <w:tcBorders>
              <w:left w:val="single" w:sz="4" w:space="0" w:color="auto"/>
              <w:bottom w:val="single" w:sz="4" w:space="0" w:color="auto"/>
            </w:tcBorders>
            <w:shd w:val="clear" w:color="auto" w:fill="auto"/>
          </w:tcPr>
          <w:p w:rsidR="00212BEA" w:rsidRPr="00BF0CB6" w:rsidRDefault="00212BEA" w:rsidP="007521B4">
            <w:pPr>
              <w:jc w:val="center"/>
              <w:rPr>
                <w:rFonts w:ascii="Times New Roman" w:hAnsi="Times New Roman"/>
                <w:b/>
                <w:sz w:val="20"/>
                <w:szCs w:val="20"/>
              </w:rPr>
            </w:pPr>
            <w:r w:rsidRPr="00BF0CB6">
              <w:rPr>
                <w:rFonts w:ascii="Times New Roman" w:hAnsi="Times New Roman"/>
                <w:b/>
                <w:sz w:val="20"/>
                <w:szCs w:val="20"/>
              </w:rPr>
              <w:t>Факт</w:t>
            </w:r>
          </w:p>
        </w:tc>
        <w:tc>
          <w:tcPr>
            <w:tcW w:w="1560" w:type="dxa"/>
            <w:tcBorders>
              <w:bottom w:val="single" w:sz="4" w:space="0" w:color="auto"/>
              <w:right w:val="single" w:sz="4" w:space="0" w:color="auto"/>
            </w:tcBorders>
            <w:shd w:val="clear" w:color="auto" w:fill="auto"/>
          </w:tcPr>
          <w:p w:rsidR="00212BEA" w:rsidRPr="00BF0CB6" w:rsidRDefault="00212BEA" w:rsidP="007521B4">
            <w:pPr>
              <w:jc w:val="center"/>
              <w:rPr>
                <w:rFonts w:ascii="Times New Roman" w:hAnsi="Times New Roman"/>
                <w:b/>
                <w:sz w:val="20"/>
                <w:szCs w:val="20"/>
              </w:rPr>
            </w:pPr>
            <w:r w:rsidRPr="00BF0CB6">
              <w:rPr>
                <w:rFonts w:ascii="Times New Roman" w:hAnsi="Times New Roman"/>
                <w:b/>
                <w:sz w:val="20"/>
                <w:szCs w:val="20"/>
              </w:rPr>
              <w:t xml:space="preserve">Тема, тип </w:t>
            </w:r>
            <w:proofErr w:type="spellStart"/>
            <w:r w:rsidRPr="00BF0CB6">
              <w:rPr>
                <w:rFonts w:ascii="Times New Roman" w:hAnsi="Times New Roman"/>
                <w:b/>
                <w:sz w:val="20"/>
                <w:szCs w:val="20"/>
              </w:rPr>
              <w:t>нод</w:t>
            </w:r>
            <w:proofErr w:type="spellEnd"/>
          </w:p>
        </w:tc>
        <w:tc>
          <w:tcPr>
            <w:tcW w:w="9497" w:type="dxa"/>
            <w:tcBorders>
              <w:bottom w:val="single" w:sz="4" w:space="0" w:color="auto"/>
              <w:right w:val="single" w:sz="4" w:space="0" w:color="auto"/>
            </w:tcBorders>
            <w:shd w:val="clear" w:color="auto" w:fill="auto"/>
          </w:tcPr>
          <w:p w:rsidR="00212BEA" w:rsidRPr="00BF0CB6" w:rsidRDefault="00212BEA" w:rsidP="007521B4">
            <w:pPr>
              <w:jc w:val="center"/>
              <w:rPr>
                <w:rFonts w:ascii="Times New Roman" w:hAnsi="Times New Roman"/>
                <w:b/>
                <w:sz w:val="20"/>
                <w:szCs w:val="20"/>
              </w:rPr>
            </w:pPr>
            <w:r w:rsidRPr="00BF0CB6">
              <w:rPr>
                <w:rFonts w:ascii="Times New Roman" w:hAnsi="Times New Roman"/>
                <w:b/>
                <w:sz w:val="20"/>
                <w:szCs w:val="20"/>
              </w:rPr>
              <w:t>Программное содержание</w:t>
            </w:r>
          </w:p>
        </w:tc>
        <w:tc>
          <w:tcPr>
            <w:tcW w:w="1276" w:type="dxa"/>
            <w:tcBorders>
              <w:left w:val="single" w:sz="4" w:space="0" w:color="auto"/>
              <w:bottom w:val="single" w:sz="4" w:space="0" w:color="auto"/>
            </w:tcBorders>
            <w:shd w:val="clear" w:color="auto" w:fill="auto"/>
          </w:tcPr>
          <w:p w:rsidR="00212BEA" w:rsidRPr="00BF0CB6" w:rsidRDefault="00212BEA" w:rsidP="007521B4">
            <w:pPr>
              <w:jc w:val="center"/>
              <w:rPr>
                <w:rFonts w:ascii="Times New Roman" w:hAnsi="Times New Roman"/>
                <w:b/>
                <w:sz w:val="20"/>
                <w:szCs w:val="20"/>
              </w:rPr>
            </w:pPr>
            <w:r w:rsidRPr="00BF0CB6">
              <w:rPr>
                <w:rFonts w:ascii="Times New Roman" w:hAnsi="Times New Roman"/>
                <w:b/>
                <w:sz w:val="20"/>
                <w:szCs w:val="20"/>
              </w:rPr>
              <w:t>Литература</w:t>
            </w:r>
          </w:p>
        </w:tc>
        <w:tc>
          <w:tcPr>
            <w:tcW w:w="1275" w:type="dxa"/>
            <w:tcBorders>
              <w:left w:val="single" w:sz="4" w:space="0" w:color="auto"/>
              <w:bottom w:val="single" w:sz="4" w:space="0" w:color="auto"/>
            </w:tcBorders>
          </w:tcPr>
          <w:p w:rsidR="00212BEA" w:rsidRPr="00BF0CB6" w:rsidRDefault="00212BEA" w:rsidP="007521B4">
            <w:pPr>
              <w:jc w:val="center"/>
              <w:rPr>
                <w:rFonts w:ascii="Times New Roman" w:hAnsi="Times New Roman"/>
                <w:b/>
                <w:sz w:val="20"/>
                <w:szCs w:val="20"/>
              </w:rPr>
            </w:pPr>
            <w:r w:rsidRPr="00BF0CB6">
              <w:rPr>
                <w:rFonts w:ascii="Times New Roman" w:hAnsi="Times New Roman"/>
                <w:b/>
                <w:sz w:val="20"/>
                <w:szCs w:val="20"/>
              </w:rPr>
              <w:t>Примечание</w:t>
            </w:r>
          </w:p>
        </w:tc>
      </w:tr>
      <w:tr w:rsidR="00212BEA" w:rsidRPr="00BF0CB6" w:rsidTr="00123286">
        <w:trPr>
          <w:trHeight w:val="424"/>
        </w:trPr>
        <w:tc>
          <w:tcPr>
            <w:tcW w:w="426" w:type="dxa"/>
            <w:shd w:val="clear" w:color="auto" w:fill="auto"/>
          </w:tcPr>
          <w:p w:rsidR="00212BEA" w:rsidRPr="00BF0CB6" w:rsidRDefault="00212BEA" w:rsidP="007521B4">
            <w:pPr>
              <w:jc w:val="both"/>
              <w:rPr>
                <w:rFonts w:ascii="Times New Roman" w:hAnsi="Times New Roman"/>
                <w:sz w:val="20"/>
                <w:szCs w:val="20"/>
              </w:rPr>
            </w:pPr>
            <w:r w:rsidRPr="00BF0CB6">
              <w:rPr>
                <w:rFonts w:ascii="Times New Roman" w:hAnsi="Times New Roman"/>
                <w:sz w:val="20"/>
                <w:szCs w:val="20"/>
              </w:rPr>
              <w:t>1</w:t>
            </w:r>
          </w:p>
        </w:tc>
        <w:tc>
          <w:tcPr>
            <w:tcW w:w="708" w:type="dxa"/>
            <w:shd w:val="clear" w:color="auto" w:fill="auto"/>
          </w:tcPr>
          <w:p w:rsidR="00212BEA" w:rsidRPr="00BF0CB6" w:rsidRDefault="00212BEA" w:rsidP="00B42CEB">
            <w:pPr>
              <w:pStyle w:val="af0"/>
              <w:jc w:val="both"/>
              <w:rPr>
                <w:rFonts w:ascii="Times New Roman" w:hAnsi="Times New Roman"/>
                <w:sz w:val="20"/>
                <w:szCs w:val="20"/>
              </w:rPr>
            </w:pPr>
            <w:r w:rsidRPr="00BF0CB6">
              <w:rPr>
                <w:rFonts w:ascii="Times New Roman" w:hAnsi="Times New Roman"/>
                <w:sz w:val="20"/>
                <w:szCs w:val="20"/>
              </w:rPr>
              <w:t xml:space="preserve"> </w:t>
            </w:r>
            <w:r w:rsidR="00B42CEB" w:rsidRPr="00BF0CB6">
              <w:rPr>
                <w:rFonts w:ascii="Times New Roman" w:hAnsi="Times New Roman"/>
                <w:sz w:val="20"/>
                <w:szCs w:val="20"/>
              </w:rPr>
              <w:t>6</w:t>
            </w:r>
            <w:r w:rsidRPr="00BF0CB6">
              <w:rPr>
                <w:rFonts w:ascii="Times New Roman" w:hAnsi="Times New Roman"/>
                <w:sz w:val="20"/>
                <w:szCs w:val="20"/>
              </w:rPr>
              <w:t>.09</w:t>
            </w:r>
          </w:p>
        </w:tc>
        <w:tc>
          <w:tcPr>
            <w:tcW w:w="572" w:type="dxa"/>
            <w:shd w:val="clear" w:color="auto" w:fill="auto"/>
          </w:tcPr>
          <w:p w:rsidR="00212BEA" w:rsidRPr="00BF0CB6" w:rsidRDefault="00212BEA" w:rsidP="007521B4">
            <w:pPr>
              <w:pStyle w:val="af0"/>
              <w:rPr>
                <w:rFonts w:ascii="Times New Roman" w:hAnsi="Times New Roman"/>
                <w:sz w:val="20"/>
                <w:szCs w:val="20"/>
              </w:rPr>
            </w:pPr>
          </w:p>
        </w:tc>
        <w:tc>
          <w:tcPr>
            <w:tcW w:w="1560" w:type="dxa"/>
            <w:tcBorders>
              <w:right w:val="single" w:sz="4" w:space="0" w:color="auto"/>
            </w:tcBorders>
            <w:shd w:val="clear" w:color="auto" w:fill="auto"/>
          </w:tcPr>
          <w:p w:rsidR="00212BEA" w:rsidRPr="00BF0CB6" w:rsidRDefault="00212BEA" w:rsidP="007521B4">
            <w:pPr>
              <w:pStyle w:val="af0"/>
              <w:rPr>
                <w:rFonts w:ascii="Times New Roman" w:hAnsi="Times New Roman"/>
                <w:sz w:val="20"/>
                <w:szCs w:val="20"/>
              </w:rPr>
            </w:pPr>
            <w:r w:rsidRPr="00BF0CB6">
              <w:rPr>
                <w:rFonts w:ascii="Times New Roman" w:hAnsi="Times New Roman"/>
                <w:sz w:val="20"/>
                <w:szCs w:val="20"/>
              </w:rPr>
              <w:t xml:space="preserve">Обследование </w:t>
            </w:r>
          </w:p>
          <w:p w:rsidR="00212BEA" w:rsidRPr="00BF0CB6" w:rsidRDefault="00212BEA" w:rsidP="007521B4">
            <w:pPr>
              <w:pStyle w:val="af0"/>
              <w:rPr>
                <w:rFonts w:ascii="Times New Roman" w:hAnsi="Times New Roman"/>
                <w:sz w:val="20"/>
                <w:szCs w:val="20"/>
              </w:rPr>
            </w:pPr>
            <w:r w:rsidRPr="00BF0CB6">
              <w:rPr>
                <w:rFonts w:ascii="Times New Roman" w:hAnsi="Times New Roman"/>
                <w:sz w:val="20"/>
                <w:szCs w:val="20"/>
              </w:rPr>
              <w:t>Украшение платочка</w:t>
            </w:r>
          </w:p>
          <w:p w:rsidR="00212BEA" w:rsidRPr="00BF0CB6" w:rsidRDefault="00212BEA" w:rsidP="007521B4">
            <w:pPr>
              <w:pStyle w:val="af0"/>
              <w:rPr>
                <w:rFonts w:ascii="Times New Roman" w:hAnsi="Times New Roman"/>
                <w:sz w:val="20"/>
                <w:szCs w:val="20"/>
              </w:rPr>
            </w:pPr>
            <w:r w:rsidRPr="00BF0CB6">
              <w:rPr>
                <w:rFonts w:ascii="Times New Roman" w:hAnsi="Times New Roman"/>
                <w:i/>
                <w:sz w:val="20"/>
                <w:szCs w:val="20"/>
              </w:rPr>
              <w:t>декоративная</w:t>
            </w:r>
          </w:p>
        </w:tc>
        <w:tc>
          <w:tcPr>
            <w:tcW w:w="9497" w:type="dxa"/>
            <w:tcBorders>
              <w:right w:val="single" w:sz="4" w:space="0" w:color="auto"/>
            </w:tcBorders>
            <w:shd w:val="clear" w:color="auto" w:fill="auto"/>
          </w:tcPr>
          <w:p w:rsidR="00212BEA" w:rsidRPr="00BF0CB6" w:rsidRDefault="00212BEA" w:rsidP="007521B4">
            <w:pPr>
              <w:pStyle w:val="af0"/>
              <w:rPr>
                <w:rFonts w:ascii="Times New Roman" w:hAnsi="Times New Roman"/>
                <w:sz w:val="20"/>
                <w:szCs w:val="20"/>
              </w:rPr>
            </w:pPr>
            <w:r w:rsidRPr="00BF0CB6">
              <w:rPr>
                <w:rFonts w:ascii="Times New Roman" w:hAnsi="Times New Roman"/>
                <w:sz w:val="20"/>
                <w:szCs w:val="20"/>
              </w:rPr>
              <w:t>Выявить у детей навыки и умения на начало года. Упражнять в навыке работы ножницами (сжимать и разжимать кольца ножниц). Воспитывать у детей желание выполнять аппликацию.</w:t>
            </w:r>
          </w:p>
        </w:tc>
        <w:tc>
          <w:tcPr>
            <w:tcW w:w="1276" w:type="dxa"/>
            <w:tcBorders>
              <w:left w:val="single" w:sz="4" w:space="0" w:color="auto"/>
            </w:tcBorders>
            <w:shd w:val="clear" w:color="auto" w:fill="auto"/>
          </w:tcPr>
          <w:p w:rsidR="00212BEA" w:rsidRPr="00BF0CB6" w:rsidRDefault="00212BEA" w:rsidP="007521B4">
            <w:pPr>
              <w:pStyle w:val="af0"/>
              <w:rPr>
                <w:rFonts w:ascii="Times New Roman" w:hAnsi="Times New Roman"/>
                <w:sz w:val="20"/>
                <w:szCs w:val="20"/>
              </w:rPr>
            </w:pPr>
            <w:r w:rsidRPr="00BF0CB6">
              <w:rPr>
                <w:rFonts w:ascii="Times New Roman" w:hAnsi="Times New Roman"/>
                <w:sz w:val="20"/>
                <w:szCs w:val="20"/>
              </w:rPr>
              <w:t>А.Н. Малышева</w:t>
            </w:r>
          </w:p>
          <w:p w:rsidR="00212BEA" w:rsidRPr="00BF0CB6" w:rsidRDefault="00212BEA" w:rsidP="007521B4">
            <w:pPr>
              <w:pStyle w:val="af0"/>
              <w:rPr>
                <w:rFonts w:ascii="Times New Roman" w:hAnsi="Times New Roman"/>
                <w:sz w:val="20"/>
                <w:szCs w:val="20"/>
              </w:rPr>
            </w:pPr>
            <w:r w:rsidRPr="00BF0CB6">
              <w:rPr>
                <w:rFonts w:ascii="Times New Roman" w:hAnsi="Times New Roman"/>
                <w:sz w:val="20"/>
                <w:szCs w:val="20"/>
              </w:rPr>
              <w:t>С.20</w:t>
            </w:r>
          </w:p>
        </w:tc>
        <w:tc>
          <w:tcPr>
            <w:tcW w:w="1275" w:type="dxa"/>
            <w:tcBorders>
              <w:left w:val="single" w:sz="4" w:space="0" w:color="auto"/>
            </w:tcBorders>
          </w:tcPr>
          <w:p w:rsidR="00212BEA" w:rsidRPr="00BF0CB6" w:rsidRDefault="00212BEA" w:rsidP="007521B4">
            <w:pPr>
              <w:jc w:val="both"/>
              <w:rPr>
                <w:rFonts w:ascii="Times New Roman" w:hAnsi="Times New Roman"/>
                <w:sz w:val="20"/>
                <w:szCs w:val="20"/>
              </w:rPr>
            </w:pPr>
          </w:p>
        </w:tc>
      </w:tr>
      <w:tr w:rsidR="00212BEA" w:rsidRPr="00BF0CB6" w:rsidTr="00123286">
        <w:trPr>
          <w:trHeight w:val="415"/>
        </w:trPr>
        <w:tc>
          <w:tcPr>
            <w:tcW w:w="426" w:type="dxa"/>
            <w:shd w:val="clear" w:color="auto" w:fill="auto"/>
          </w:tcPr>
          <w:p w:rsidR="00212BEA" w:rsidRPr="00BF0CB6" w:rsidRDefault="00212BEA" w:rsidP="007521B4">
            <w:pPr>
              <w:jc w:val="both"/>
              <w:rPr>
                <w:rFonts w:ascii="Times New Roman" w:hAnsi="Times New Roman"/>
                <w:sz w:val="20"/>
                <w:szCs w:val="20"/>
              </w:rPr>
            </w:pPr>
            <w:r w:rsidRPr="00BF0CB6">
              <w:rPr>
                <w:rFonts w:ascii="Times New Roman" w:hAnsi="Times New Roman"/>
                <w:sz w:val="20"/>
                <w:szCs w:val="20"/>
              </w:rPr>
              <w:t>2</w:t>
            </w:r>
          </w:p>
        </w:tc>
        <w:tc>
          <w:tcPr>
            <w:tcW w:w="708" w:type="dxa"/>
            <w:shd w:val="clear" w:color="auto" w:fill="auto"/>
          </w:tcPr>
          <w:p w:rsidR="00212BEA" w:rsidRPr="00BF0CB6" w:rsidRDefault="00212BEA" w:rsidP="00B42CEB">
            <w:pPr>
              <w:pStyle w:val="af0"/>
              <w:jc w:val="both"/>
              <w:rPr>
                <w:rFonts w:ascii="Times New Roman" w:hAnsi="Times New Roman"/>
                <w:sz w:val="20"/>
                <w:szCs w:val="20"/>
              </w:rPr>
            </w:pPr>
            <w:r w:rsidRPr="00BF0CB6">
              <w:rPr>
                <w:rFonts w:ascii="Times New Roman" w:hAnsi="Times New Roman"/>
                <w:sz w:val="20"/>
                <w:szCs w:val="20"/>
              </w:rPr>
              <w:t>1</w:t>
            </w:r>
            <w:r w:rsidR="00B42CEB" w:rsidRPr="00BF0CB6">
              <w:rPr>
                <w:rFonts w:ascii="Times New Roman" w:hAnsi="Times New Roman"/>
                <w:sz w:val="20"/>
                <w:szCs w:val="20"/>
              </w:rPr>
              <w:t>3</w:t>
            </w:r>
            <w:r w:rsidRPr="00BF0CB6">
              <w:rPr>
                <w:rFonts w:ascii="Times New Roman" w:hAnsi="Times New Roman"/>
                <w:sz w:val="20"/>
                <w:szCs w:val="20"/>
              </w:rPr>
              <w:t>.09</w:t>
            </w:r>
          </w:p>
        </w:tc>
        <w:tc>
          <w:tcPr>
            <w:tcW w:w="572" w:type="dxa"/>
            <w:shd w:val="clear" w:color="auto" w:fill="auto"/>
          </w:tcPr>
          <w:p w:rsidR="00212BEA" w:rsidRPr="00BF0CB6" w:rsidRDefault="00212BEA" w:rsidP="007521B4">
            <w:pPr>
              <w:pStyle w:val="af0"/>
              <w:jc w:val="center"/>
              <w:rPr>
                <w:rFonts w:ascii="Times New Roman" w:hAnsi="Times New Roman"/>
                <w:sz w:val="20"/>
                <w:szCs w:val="20"/>
              </w:rPr>
            </w:pPr>
          </w:p>
        </w:tc>
        <w:tc>
          <w:tcPr>
            <w:tcW w:w="1560" w:type="dxa"/>
            <w:tcBorders>
              <w:right w:val="single" w:sz="4" w:space="0" w:color="auto"/>
            </w:tcBorders>
            <w:shd w:val="clear" w:color="auto" w:fill="auto"/>
          </w:tcPr>
          <w:p w:rsidR="00212BEA" w:rsidRPr="00BF0CB6" w:rsidRDefault="00212BEA" w:rsidP="007521B4">
            <w:pPr>
              <w:pStyle w:val="af0"/>
              <w:rPr>
                <w:rFonts w:ascii="Times New Roman" w:hAnsi="Times New Roman"/>
                <w:sz w:val="20"/>
                <w:szCs w:val="20"/>
              </w:rPr>
            </w:pPr>
            <w:r w:rsidRPr="00BF0CB6">
              <w:rPr>
                <w:rFonts w:ascii="Times New Roman" w:hAnsi="Times New Roman"/>
                <w:sz w:val="20"/>
                <w:szCs w:val="20"/>
              </w:rPr>
              <w:t xml:space="preserve">Обследование </w:t>
            </w:r>
          </w:p>
          <w:p w:rsidR="00212BEA" w:rsidRPr="00BF0CB6" w:rsidRDefault="00212BEA" w:rsidP="007521B4">
            <w:pPr>
              <w:pStyle w:val="af0"/>
              <w:rPr>
                <w:rFonts w:ascii="Times New Roman" w:hAnsi="Times New Roman"/>
                <w:sz w:val="20"/>
                <w:szCs w:val="20"/>
              </w:rPr>
            </w:pPr>
            <w:r w:rsidRPr="00BF0CB6">
              <w:rPr>
                <w:rFonts w:ascii="Times New Roman" w:hAnsi="Times New Roman"/>
                <w:sz w:val="20"/>
                <w:szCs w:val="20"/>
              </w:rPr>
              <w:t>Коврик для кота</w:t>
            </w:r>
          </w:p>
          <w:p w:rsidR="00212BEA" w:rsidRPr="00BF0CB6" w:rsidRDefault="00212BEA" w:rsidP="007521B4">
            <w:pPr>
              <w:pStyle w:val="af0"/>
              <w:rPr>
                <w:rFonts w:ascii="Times New Roman" w:hAnsi="Times New Roman"/>
                <w:i/>
                <w:sz w:val="20"/>
                <w:szCs w:val="20"/>
              </w:rPr>
            </w:pPr>
            <w:r w:rsidRPr="00BF0CB6">
              <w:rPr>
                <w:rFonts w:ascii="Times New Roman" w:hAnsi="Times New Roman"/>
                <w:i/>
                <w:sz w:val="20"/>
                <w:szCs w:val="20"/>
              </w:rPr>
              <w:t>Предметная</w:t>
            </w:r>
          </w:p>
        </w:tc>
        <w:tc>
          <w:tcPr>
            <w:tcW w:w="9497" w:type="dxa"/>
            <w:tcBorders>
              <w:right w:val="single" w:sz="4" w:space="0" w:color="auto"/>
            </w:tcBorders>
            <w:shd w:val="clear" w:color="auto" w:fill="auto"/>
          </w:tcPr>
          <w:p w:rsidR="00212BEA" w:rsidRPr="00BF0CB6" w:rsidRDefault="00212BEA" w:rsidP="007521B4">
            <w:pPr>
              <w:pStyle w:val="af0"/>
              <w:rPr>
                <w:rFonts w:ascii="Times New Roman" w:hAnsi="Times New Roman"/>
                <w:sz w:val="20"/>
                <w:szCs w:val="20"/>
              </w:rPr>
            </w:pPr>
            <w:r w:rsidRPr="00BF0CB6">
              <w:rPr>
                <w:rFonts w:ascii="Times New Roman" w:hAnsi="Times New Roman"/>
                <w:sz w:val="20"/>
                <w:szCs w:val="20"/>
              </w:rPr>
              <w:t xml:space="preserve">Выявить у детей навыки и умения на начало года. Упражнять в навыке работы ножницами (сжимать и разжимать кольца ножниц). Складывать полоску пополам и разрезать пополам по </w:t>
            </w:r>
            <w:proofErr w:type="gramStart"/>
            <w:r w:rsidRPr="00BF0CB6">
              <w:rPr>
                <w:rFonts w:ascii="Times New Roman" w:hAnsi="Times New Roman"/>
                <w:sz w:val="20"/>
                <w:szCs w:val="20"/>
              </w:rPr>
              <w:t>прямой</w:t>
            </w:r>
            <w:proofErr w:type="gramEnd"/>
            <w:r w:rsidRPr="00BF0CB6">
              <w:rPr>
                <w:rFonts w:ascii="Times New Roman" w:hAnsi="Times New Roman"/>
                <w:sz w:val="20"/>
                <w:szCs w:val="20"/>
              </w:rPr>
              <w:t xml:space="preserve"> (по сгибу)</w:t>
            </w:r>
          </w:p>
          <w:p w:rsidR="00212BEA" w:rsidRPr="00BF0CB6" w:rsidRDefault="00212BEA" w:rsidP="007521B4">
            <w:pPr>
              <w:pStyle w:val="af0"/>
              <w:rPr>
                <w:rFonts w:ascii="Times New Roman" w:hAnsi="Times New Roman"/>
                <w:sz w:val="20"/>
                <w:szCs w:val="20"/>
              </w:rPr>
            </w:pPr>
            <w:r w:rsidRPr="00BF0CB6">
              <w:rPr>
                <w:rFonts w:ascii="Times New Roman" w:hAnsi="Times New Roman"/>
                <w:sz w:val="20"/>
                <w:szCs w:val="20"/>
              </w:rPr>
              <w:t xml:space="preserve">Воспитывать у детей желание заниматься аппликацией. </w:t>
            </w:r>
          </w:p>
        </w:tc>
        <w:tc>
          <w:tcPr>
            <w:tcW w:w="1276" w:type="dxa"/>
            <w:tcBorders>
              <w:left w:val="single" w:sz="4" w:space="0" w:color="auto"/>
            </w:tcBorders>
            <w:shd w:val="clear" w:color="auto" w:fill="auto"/>
          </w:tcPr>
          <w:p w:rsidR="00212BEA" w:rsidRPr="00BF0CB6" w:rsidRDefault="00212BEA" w:rsidP="007521B4">
            <w:pPr>
              <w:pStyle w:val="af0"/>
              <w:rPr>
                <w:rFonts w:ascii="Times New Roman" w:hAnsi="Times New Roman"/>
                <w:sz w:val="20"/>
                <w:szCs w:val="20"/>
              </w:rPr>
            </w:pPr>
            <w:r w:rsidRPr="00BF0CB6">
              <w:rPr>
                <w:rFonts w:ascii="Times New Roman" w:hAnsi="Times New Roman"/>
                <w:sz w:val="20"/>
                <w:szCs w:val="20"/>
              </w:rPr>
              <w:t xml:space="preserve">Малышева </w:t>
            </w:r>
          </w:p>
          <w:p w:rsidR="00212BEA" w:rsidRPr="00BF0CB6" w:rsidRDefault="00212BEA" w:rsidP="007521B4">
            <w:pPr>
              <w:pStyle w:val="af0"/>
              <w:rPr>
                <w:rFonts w:ascii="Times New Roman" w:hAnsi="Times New Roman"/>
                <w:sz w:val="20"/>
                <w:szCs w:val="20"/>
              </w:rPr>
            </w:pPr>
            <w:r w:rsidRPr="00BF0CB6">
              <w:rPr>
                <w:rFonts w:ascii="Times New Roman" w:hAnsi="Times New Roman"/>
                <w:sz w:val="20"/>
                <w:szCs w:val="20"/>
              </w:rPr>
              <w:t>С.30</w:t>
            </w:r>
          </w:p>
        </w:tc>
        <w:tc>
          <w:tcPr>
            <w:tcW w:w="1275" w:type="dxa"/>
            <w:tcBorders>
              <w:left w:val="single" w:sz="4" w:space="0" w:color="auto"/>
            </w:tcBorders>
          </w:tcPr>
          <w:p w:rsidR="00212BEA" w:rsidRPr="00BF0CB6" w:rsidRDefault="00212BEA" w:rsidP="007521B4">
            <w:pPr>
              <w:jc w:val="both"/>
              <w:rPr>
                <w:rFonts w:ascii="Times New Roman" w:hAnsi="Times New Roman"/>
                <w:sz w:val="20"/>
                <w:szCs w:val="20"/>
              </w:rPr>
            </w:pPr>
          </w:p>
        </w:tc>
      </w:tr>
      <w:tr w:rsidR="00212BEA" w:rsidRPr="00BF0CB6" w:rsidTr="00123286">
        <w:trPr>
          <w:trHeight w:val="415"/>
        </w:trPr>
        <w:tc>
          <w:tcPr>
            <w:tcW w:w="426" w:type="dxa"/>
            <w:shd w:val="clear" w:color="auto" w:fill="auto"/>
          </w:tcPr>
          <w:p w:rsidR="00212BEA" w:rsidRPr="00BF0CB6" w:rsidRDefault="00212BEA" w:rsidP="007521B4">
            <w:pPr>
              <w:jc w:val="both"/>
              <w:rPr>
                <w:rFonts w:ascii="Times New Roman" w:hAnsi="Times New Roman"/>
                <w:sz w:val="20"/>
                <w:szCs w:val="20"/>
              </w:rPr>
            </w:pPr>
            <w:r w:rsidRPr="00BF0CB6">
              <w:rPr>
                <w:rFonts w:ascii="Times New Roman" w:hAnsi="Times New Roman"/>
                <w:sz w:val="20"/>
                <w:szCs w:val="20"/>
              </w:rPr>
              <w:t>3</w:t>
            </w:r>
          </w:p>
        </w:tc>
        <w:tc>
          <w:tcPr>
            <w:tcW w:w="708" w:type="dxa"/>
            <w:shd w:val="clear" w:color="auto" w:fill="auto"/>
          </w:tcPr>
          <w:p w:rsidR="00212BEA" w:rsidRPr="00BF0CB6" w:rsidRDefault="00B42CEB" w:rsidP="007521B4">
            <w:pPr>
              <w:pStyle w:val="af0"/>
              <w:jc w:val="both"/>
              <w:rPr>
                <w:rFonts w:ascii="Times New Roman" w:hAnsi="Times New Roman"/>
                <w:sz w:val="20"/>
                <w:szCs w:val="20"/>
              </w:rPr>
            </w:pPr>
            <w:r w:rsidRPr="00BF0CB6">
              <w:rPr>
                <w:rFonts w:ascii="Times New Roman" w:hAnsi="Times New Roman"/>
                <w:sz w:val="20"/>
                <w:szCs w:val="20"/>
              </w:rPr>
              <w:t>20</w:t>
            </w:r>
            <w:r w:rsidR="00212BEA" w:rsidRPr="00BF0CB6">
              <w:rPr>
                <w:rFonts w:ascii="Times New Roman" w:hAnsi="Times New Roman"/>
                <w:sz w:val="20"/>
                <w:szCs w:val="20"/>
              </w:rPr>
              <w:t>.09</w:t>
            </w:r>
          </w:p>
        </w:tc>
        <w:tc>
          <w:tcPr>
            <w:tcW w:w="572" w:type="dxa"/>
            <w:shd w:val="clear" w:color="auto" w:fill="auto"/>
          </w:tcPr>
          <w:p w:rsidR="00212BEA" w:rsidRPr="00BF0CB6" w:rsidRDefault="00212BEA" w:rsidP="007521B4">
            <w:pPr>
              <w:pStyle w:val="af0"/>
              <w:jc w:val="center"/>
              <w:rPr>
                <w:rFonts w:ascii="Times New Roman" w:hAnsi="Times New Roman"/>
                <w:sz w:val="20"/>
                <w:szCs w:val="20"/>
              </w:rPr>
            </w:pPr>
          </w:p>
        </w:tc>
        <w:tc>
          <w:tcPr>
            <w:tcW w:w="1560" w:type="dxa"/>
            <w:tcBorders>
              <w:right w:val="single" w:sz="4" w:space="0" w:color="auto"/>
            </w:tcBorders>
            <w:shd w:val="clear" w:color="auto" w:fill="auto"/>
          </w:tcPr>
          <w:p w:rsidR="00212BEA" w:rsidRPr="00BF0CB6" w:rsidRDefault="00212BEA" w:rsidP="007521B4">
            <w:pPr>
              <w:pStyle w:val="af0"/>
              <w:rPr>
                <w:rFonts w:ascii="Times New Roman" w:hAnsi="Times New Roman"/>
                <w:sz w:val="20"/>
                <w:szCs w:val="20"/>
              </w:rPr>
            </w:pPr>
            <w:r w:rsidRPr="00BF0CB6">
              <w:rPr>
                <w:rFonts w:ascii="Times New Roman" w:hAnsi="Times New Roman"/>
                <w:sz w:val="20"/>
                <w:szCs w:val="20"/>
              </w:rPr>
              <w:t>В нашем парке листопад</w:t>
            </w:r>
            <w:r w:rsidR="007521B4" w:rsidRPr="00BF0CB6">
              <w:rPr>
                <w:rFonts w:ascii="Times New Roman" w:hAnsi="Times New Roman"/>
                <w:sz w:val="20"/>
                <w:szCs w:val="20"/>
              </w:rPr>
              <w:t xml:space="preserve"> (</w:t>
            </w:r>
            <w:proofErr w:type="gramStart"/>
            <w:r w:rsidR="007521B4" w:rsidRPr="00BF0CB6">
              <w:rPr>
                <w:rFonts w:ascii="Times New Roman" w:hAnsi="Times New Roman"/>
                <w:sz w:val="20"/>
                <w:szCs w:val="20"/>
              </w:rPr>
              <w:t>р</w:t>
            </w:r>
            <w:proofErr w:type="gramEnd"/>
            <w:r w:rsidR="007521B4" w:rsidRPr="00BF0CB6">
              <w:rPr>
                <w:rFonts w:ascii="Times New Roman" w:hAnsi="Times New Roman"/>
                <w:sz w:val="20"/>
                <w:szCs w:val="20"/>
              </w:rPr>
              <w:t>/к)</w:t>
            </w:r>
          </w:p>
          <w:p w:rsidR="00212BEA" w:rsidRPr="00BF0CB6" w:rsidRDefault="00463ADE" w:rsidP="007521B4">
            <w:pPr>
              <w:pStyle w:val="af0"/>
              <w:rPr>
                <w:rFonts w:ascii="Times New Roman" w:hAnsi="Times New Roman"/>
                <w:i/>
                <w:sz w:val="20"/>
                <w:szCs w:val="20"/>
              </w:rPr>
            </w:pPr>
            <w:r w:rsidRPr="00BF0CB6">
              <w:rPr>
                <w:rFonts w:ascii="Times New Roman" w:hAnsi="Times New Roman"/>
                <w:i/>
                <w:sz w:val="20"/>
                <w:szCs w:val="20"/>
              </w:rPr>
              <w:t>обрывная</w:t>
            </w:r>
          </w:p>
        </w:tc>
        <w:tc>
          <w:tcPr>
            <w:tcW w:w="9497" w:type="dxa"/>
            <w:tcBorders>
              <w:right w:val="single" w:sz="4" w:space="0" w:color="auto"/>
            </w:tcBorders>
            <w:shd w:val="clear" w:color="auto" w:fill="auto"/>
          </w:tcPr>
          <w:p w:rsidR="00212BEA" w:rsidRPr="00BF0CB6" w:rsidRDefault="00212BEA" w:rsidP="007521B4">
            <w:pPr>
              <w:pStyle w:val="af0"/>
              <w:rPr>
                <w:rFonts w:ascii="Times New Roman" w:hAnsi="Times New Roman"/>
                <w:sz w:val="20"/>
                <w:szCs w:val="20"/>
              </w:rPr>
            </w:pPr>
            <w:r w:rsidRPr="00BF0CB6">
              <w:rPr>
                <w:rFonts w:ascii="Times New Roman" w:hAnsi="Times New Roman"/>
                <w:sz w:val="20"/>
                <w:szCs w:val="20"/>
              </w:rPr>
              <w:t>Формировать умение детей создавать композицию из разноцветных листьев. Продолжать упражнять складывать прямоугольник пополам и вырезать лист по карандашу.  Развивать наблюдательность, интерес к изменениям природы.</w:t>
            </w:r>
          </w:p>
          <w:p w:rsidR="00212BEA" w:rsidRPr="00BF0CB6" w:rsidRDefault="00212BEA" w:rsidP="007521B4">
            <w:pPr>
              <w:pStyle w:val="af0"/>
              <w:rPr>
                <w:rFonts w:ascii="Times New Roman" w:hAnsi="Times New Roman"/>
                <w:sz w:val="20"/>
                <w:szCs w:val="20"/>
              </w:rPr>
            </w:pPr>
            <w:r w:rsidRPr="00BF0CB6">
              <w:rPr>
                <w:rFonts w:ascii="Times New Roman" w:hAnsi="Times New Roman"/>
                <w:sz w:val="20"/>
                <w:szCs w:val="20"/>
              </w:rPr>
              <w:t xml:space="preserve">Дорисовывать у листьев прожилки </w:t>
            </w:r>
            <w:r w:rsidR="004E272D" w:rsidRPr="00BF0CB6">
              <w:rPr>
                <w:rFonts w:ascii="Times New Roman" w:hAnsi="Times New Roman"/>
                <w:sz w:val="20"/>
                <w:szCs w:val="20"/>
              </w:rPr>
              <w:t>фломастером. Воспитывать</w:t>
            </w:r>
            <w:r w:rsidRPr="00BF0CB6">
              <w:rPr>
                <w:rFonts w:ascii="Times New Roman" w:hAnsi="Times New Roman"/>
                <w:sz w:val="20"/>
                <w:szCs w:val="20"/>
              </w:rPr>
              <w:t xml:space="preserve">  желание заниматься аппликацией.</w:t>
            </w:r>
          </w:p>
        </w:tc>
        <w:tc>
          <w:tcPr>
            <w:tcW w:w="1276" w:type="dxa"/>
            <w:tcBorders>
              <w:left w:val="single" w:sz="4" w:space="0" w:color="auto"/>
            </w:tcBorders>
            <w:shd w:val="clear" w:color="auto" w:fill="auto"/>
          </w:tcPr>
          <w:p w:rsidR="00212BEA" w:rsidRPr="00BF0CB6" w:rsidRDefault="00212BEA" w:rsidP="007521B4">
            <w:pPr>
              <w:jc w:val="both"/>
              <w:rPr>
                <w:rFonts w:ascii="Times New Roman" w:hAnsi="Times New Roman"/>
                <w:sz w:val="20"/>
                <w:szCs w:val="20"/>
              </w:rPr>
            </w:pPr>
          </w:p>
        </w:tc>
        <w:tc>
          <w:tcPr>
            <w:tcW w:w="1275" w:type="dxa"/>
            <w:tcBorders>
              <w:left w:val="single" w:sz="4" w:space="0" w:color="auto"/>
            </w:tcBorders>
          </w:tcPr>
          <w:p w:rsidR="00212BEA" w:rsidRPr="00BF0CB6" w:rsidRDefault="00212BEA" w:rsidP="007521B4">
            <w:pPr>
              <w:jc w:val="both"/>
              <w:rPr>
                <w:rFonts w:ascii="Times New Roman" w:hAnsi="Times New Roman"/>
                <w:sz w:val="20"/>
                <w:szCs w:val="20"/>
              </w:rPr>
            </w:pPr>
          </w:p>
        </w:tc>
      </w:tr>
      <w:tr w:rsidR="00B47B78" w:rsidRPr="00BF0CB6" w:rsidTr="00123286">
        <w:trPr>
          <w:trHeight w:val="415"/>
        </w:trPr>
        <w:tc>
          <w:tcPr>
            <w:tcW w:w="426" w:type="dxa"/>
            <w:shd w:val="clear" w:color="auto" w:fill="auto"/>
          </w:tcPr>
          <w:p w:rsidR="00B47B78" w:rsidRPr="00BF0CB6" w:rsidRDefault="00B47B78" w:rsidP="007521B4">
            <w:pPr>
              <w:jc w:val="both"/>
              <w:rPr>
                <w:rFonts w:ascii="Times New Roman" w:hAnsi="Times New Roman"/>
                <w:sz w:val="20"/>
                <w:szCs w:val="20"/>
              </w:rPr>
            </w:pPr>
            <w:r w:rsidRPr="00BF0CB6">
              <w:rPr>
                <w:rFonts w:ascii="Times New Roman" w:hAnsi="Times New Roman"/>
                <w:sz w:val="20"/>
                <w:szCs w:val="20"/>
              </w:rPr>
              <w:t>4</w:t>
            </w:r>
          </w:p>
        </w:tc>
        <w:tc>
          <w:tcPr>
            <w:tcW w:w="708" w:type="dxa"/>
            <w:shd w:val="clear" w:color="auto" w:fill="auto"/>
          </w:tcPr>
          <w:p w:rsidR="00B47B78" w:rsidRPr="00BF0CB6" w:rsidRDefault="00B42CEB" w:rsidP="007521B4">
            <w:pPr>
              <w:pStyle w:val="af0"/>
              <w:jc w:val="both"/>
              <w:rPr>
                <w:rFonts w:ascii="Times New Roman" w:hAnsi="Times New Roman"/>
                <w:sz w:val="20"/>
                <w:szCs w:val="20"/>
              </w:rPr>
            </w:pPr>
            <w:r w:rsidRPr="00BF0CB6">
              <w:rPr>
                <w:rFonts w:ascii="Times New Roman" w:hAnsi="Times New Roman"/>
                <w:sz w:val="20"/>
                <w:szCs w:val="20"/>
              </w:rPr>
              <w:t>27</w:t>
            </w:r>
            <w:r w:rsidR="00B47B78" w:rsidRPr="00BF0CB6">
              <w:rPr>
                <w:rFonts w:ascii="Times New Roman" w:hAnsi="Times New Roman"/>
                <w:sz w:val="20"/>
                <w:szCs w:val="20"/>
              </w:rPr>
              <w:t>.09</w:t>
            </w:r>
          </w:p>
        </w:tc>
        <w:tc>
          <w:tcPr>
            <w:tcW w:w="572" w:type="dxa"/>
            <w:shd w:val="clear" w:color="auto" w:fill="auto"/>
          </w:tcPr>
          <w:p w:rsidR="00B47B78" w:rsidRPr="00BF0CB6" w:rsidRDefault="00B47B78"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Огурцы и помидоры лежат на тарелк</w:t>
            </w:r>
            <w:proofErr w:type="gramStart"/>
            <w:r w:rsidRPr="00BF0CB6">
              <w:rPr>
                <w:rFonts w:ascii="Times New Roman" w:hAnsi="Times New Roman"/>
                <w:sz w:val="20"/>
                <w:szCs w:val="20"/>
              </w:rPr>
              <w:t>е</w:t>
            </w:r>
            <w:r w:rsidR="007521B4" w:rsidRPr="00BF0CB6">
              <w:rPr>
                <w:rFonts w:ascii="Times New Roman" w:hAnsi="Times New Roman"/>
                <w:sz w:val="20"/>
                <w:szCs w:val="20"/>
              </w:rPr>
              <w:t>(</w:t>
            </w:r>
            <w:proofErr w:type="gramEnd"/>
            <w:r w:rsidR="007521B4" w:rsidRPr="00BF0CB6">
              <w:rPr>
                <w:rFonts w:ascii="Times New Roman" w:hAnsi="Times New Roman"/>
                <w:sz w:val="20"/>
                <w:szCs w:val="20"/>
              </w:rPr>
              <w:t>р/к)</w:t>
            </w:r>
          </w:p>
          <w:p w:rsidR="00B47B78" w:rsidRPr="00BF0CB6" w:rsidRDefault="00B47B78" w:rsidP="007521B4">
            <w:pPr>
              <w:pStyle w:val="af0"/>
              <w:rPr>
                <w:rFonts w:ascii="Times New Roman" w:hAnsi="Times New Roman"/>
                <w:i/>
                <w:sz w:val="20"/>
                <w:szCs w:val="20"/>
              </w:rPr>
            </w:pPr>
            <w:r w:rsidRPr="00BF0CB6">
              <w:rPr>
                <w:rFonts w:ascii="Times New Roman" w:hAnsi="Times New Roman"/>
                <w:i/>
                <w:sz w:val="20"/>
                <w:szCs w:val="20"/>
              </w:rPr>
              <w:t>предметная</w:t>
            </w:r>
          </w:p>
        </w:tc>
        <w:tc>
          <w:tcPr>
            <w:tcW w:w="9497" w:type="dxa"/>
            <w:tcBorders>
              <w:righ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Упражнять детей срезать уголки, закругляя их, получая овал. Закреплять умение правильно держать ножницы и действовать ими. Уметь наклеивать последовательно части по образцу, подводить к образному видению результат работы, к их оценке. Воспитывать любовь к природе.</w:t>
            </w:r>
          </w:p>
        </w:tc>
        <w:tc>
          <w:tcPr>
            <w:tcW w:w="1276" w:type="dxa"/>
            <w:tcBorders>
              <w:lef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ФГОС</w:t>
            </w:r>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старшая группа</w:t>
            </w:r>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Комарова  с. 35</w:t>
            </w:r>
          </w:p>
        </w:tc>
        <w:tc>
          <w:tcPr>
            <w:tcW w:w="1275" w:type="dxa"/>
            <w:tcBorders>
              <w:left w:val="single" w:sz="4" w:space="0" w:color="auto"/>
            </w:tcBorders>
          </w:tcPr>
          <w:p w:rsidR="00B47B78" w:rsidRPr="00BF0CB6" w:rsidRDefault="00B47B78" w:rsidP="007521B4">
            <w:pPr>
              <w:jc w:val="both"/>
              <w:rPr>
                <w:rFonts w:ascii="Times New Roman" w:hAnsi="Times New Roman"/>
                <w:sz w:val="20"/>
                <w:szCs w:val="20"/>
              </w:rPr>
            </w:pPr>
          </w:p>
        </w:tc>
      </w:tr>
      <w:tr w:rsidR="00B47B78" w:rsidRPr="00BF0CB6" w:rsidTr="00123286">
        <w:trPr>
          <w:trHeight w:val="415"/>
        </w:trPr>
        <w:tc>
          <w:tcPr>
            <w:tcW w:w="426" w:type="dxa"/>
            <w:shd w:val="clear" w:color="auto" w:fill="auto"/>
          </w:tcPr>
          <w:p w:rsidR="00B47B78" w:rsidRPr="00BF0CB6" w:rsidRDefault="00B47B78" w:rsidP="007521B4">
            <w:pPr>
              <w:jc w:val="both"/>
              <w:rPr>
                <w:rFonts w:ascii="Times New Roman" w:hAnsi="Times New Roman"/>
                <w:sz w:val="20"/>
                <w:szCs w:val="20"/>
              </w:rPr>
            </w:pPr>
            <w:r w:rsidRPr="00BF0CB6">
              <w:rPr>
                <w:rFonts w:ascii="Times New Roman" w:hAnsi="Times New Roman"/>
                <w:sz w:val="20"/>
                <w:szCs w:val="20"/>
              </w:rPr>
              <w:t>5</w:t>
            </w:r>
          </w:p>
        </w:tc>
        <w:tc>
          <w:tcPr>
            <w:tcW w:w="708" w:type="dxa"/>
            <w:shd w:val="clear" w:color="auto" w:fill="auto"/>
          </w:tcPr>
          <w:p w:rsidR="00B47B78" w:rsidRPr="00BF0CB6" w:rsidRDefault="00B42CEB" w:rsidP="007521B4">
            <w:pPr>
              <w:pStyle w:val="af0"/>
              <w:jc w:val="both"/>
              <w:rPr>
                <w:rFonts w:ascii="Times New Roman" w:hAnsi="Times New Roman"/>
                <w:sz w:val="20"/>
                <w:szCs w:val="20"/>
              </w:rPr>
            </w:pPr>
            <w:r w:rsidRPr="00BF0CB6">
              <w:rPr>
                <w:rFonts w:ascii="Times New Roman" w:hAnsi="Times New Roman"/>
                <w:sz w:val="20"/>
                <w:szCs w:val="20"/>
              </w:rPr>
              <w:t>4</w:t>
            </w:r>
            <w:r w:rsidR="00B47B78" w:rsidRPr="00BF0CB6">
              <w:rPr>
                <w:rFonts w:ascii="Times New Roman" w:hAnsi="Times New Roman"/>
                <w:sz w:val="20"/>
                <w:szCs w:val="20"/>
              </w:rPr>
              <w:t>.10</w:t>
            </w:r>
          </w:p>
          <w:p w:rsidR="00B47B78" w:rsidRPr="00BF0CB6" w:rsidRDefault="00B47B78" w:rsidP="007521B4">
            <w:pPr>
              <w:pStyle w:val="af0"/>
              <w:jc w:val="both"/>
              <w:rPr>
                <w:rFonts w:ascii="Times New Roman" w:hAnsi="Times New Roman"/>
                <w:sz w:val="20"/>
                <w:szCs w:val="20"/>
              </w:rPr>
            </w:pPr>
          </w:p>
        </w:tc>
        <w:tc>
          <w:tcPr>
            <w:tcW w:w="572" w:type="dxa"/>
            <w:shd w:val="clear" w:color="auto" w:fill="auto"/>
          </w:tcPr>
          <w:p w:rsidR="00B47B78" w:rsidRPr="00BF0CB6" w:rsidRDefault="00B47B78"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 xml:space="preserve">«Блюдо с фруктами» </w:t>
            </w:r>
            <w:r w:rsidR="007521B4" w:rsidRPr="00BF0CB6">
              <w:rPr>
                <w:rFonts w:ascii="Times New Roman" w:hAnsi="Times New Roman"/>
                <w:sz w:val="20"/>
                <w:szCs w:val="20"/>
              </w:rPr>
              <w:t>(</w:t>
            </w:r>
            <w:proofErr w:type="gramStart"/>
            <w:r w:rsidR="007521B4" w:rsidRPr="00BF0CB6">
              <w:rPr>
                <w:rFonts w:ascii="Times New Roman" w:hAnsi="Times New Roman"/>
                <w:sz w:val="20"/>
                <w:szCs w:val="20"/>
              </w:rPr>
              <w:t>р</w:t>
            </w:r>
            <w:proofErr w:type="gramEnd"/>
            <w:r w:rsidR="007521B4" w:rsidRPr="00BF0CB6">
              <w:rPr>
                <w:rFonts w:ascii="Times New Roman" w:hAnsi="Times New Roman"/>
                <w:sz w:val="20"/>
                <w:szCs w:val="20"/>
              </w:rPr>
              <w:t>/к)</w:t>
            </w:r>
          </w:p>
          <w:p w:rsidR="00B47B78" w:rsidRPr="00BF0CB6" w:rsidRDefault="00B47B78" w:rsidP="007521B4">
            <w:pPr>
              <w:pStyle w:val="af0"/>
              <w:rPr>
                <w:rFonts w:ascii="Times New Roman" w:hAnsi="Times New Roman"/>
                <w:i/>
                <w:sz w:val="20"/>
                <w:szCs w:val="20"/>
              </w:rPr>
            </w:pPr>
            <w:r w:rsidRPr="00BF0CB6">
              <w:rPr>
                <w:rFonts w:ascii="Times New Roman" w:hAnsi="Times New Roman"/>
                <w:i/>
                <w:sz w:val="20"/>
                <w:szCs w:val="20"/>
              </w:rPr>
              <w:t>предметная</w:t>
            </w:r>
          </w:p>
          <w:p w:rsidR="00B47B78" w:rsidRPr="00BF0CB6" w:rsidRDefault="00B47B78" w:rsidP="007521B4">
            <w:pPr>
              <w:pStyle w:val="af0"/>
              <w:rPr>
                <w:rFonts w:ascii="Times New Roman" w:hAnsi="Times New Roman"/>
                <w:sz w:val="20"/>
                <w:szCs w:val="20"/>
              </w:rPr>
            </w:pPr>
          </w:p>
        </w:tc>
        <w:tc>
          <w:tcPr>
            <w:tcW w:w="9497" w:type="dxa"/>
            <w:tcBorders>
              <w:righ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Продолжать отрабатывать умение вырезывать предметы круглой и овальной формы из бумаги в виде квадратов и прямоугольников, срезая углы способом закругления. Развивать координацию движений обеих рук. Закреплять умение аккуратного наклеивания изображения. Воспитывать коммуникативные навыки, интерес к творчеству.</w:t>
            </w:r>
          </w:p>
        </w:tc>
        <w:tc>
          <w:tcPr>
            <w:tcW w:w="1276" w:type="dxa"/>
            <w:tcBorders>
              <w:lef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Комарова</w:t>
            </w:r>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С. 38</w:t>
            </w:r>
          </w:p>
          <w:p w:rsidR="00B47B78" w:rsidRPr="00BF0CB6" w:rsidRDefault="00B47B78" w:rsidP="007521B4">
            <w:pPr>
              <w:pStyle w:val="af0"/>
              <w:rPr>
                <w:rFonts w:ascii="Times New Roman" w:hAnsi="Times New Roman"/>
                <w:sz w:val="20"/>
                <w:szCs w:val="20"/>
              </w:rPr>
            </w:pPr>
            <w:proofErr w:type="spellStart"/>
            <w:r w:rsidRPr="00BF0CB6">
              <w:rPr>
                <w:rFonts w:ascii="Times New Roman" w:hAnsi="Times New Roman"/>
                <w:sz w:val="20"/>
                <w:szCs w:val="20"/>
              </w:rPr>
              <w:t>А.Н.Малышева</w:t>
            </w:r>
            <w:proofErr w:type="spellEnd"/>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 xml:space="preserve"> с. 50</w:t>
            </w:r>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старшая группа</w:t>
            </w:r>
          </w:p>
          <w:p w:rsidR="00B47B78" w:rsidRPr="00BF0CB6" w:rsidRDefault="00B47B78" w:rsidP="007521B4">
            <w:pPr>
              <w:pStyle w:val="af0"/>
              <w:rPr>
                <w:rFonts w:ascii="Times New Roman" w:hAnsi="Times New Roman"/>
                <w:sz w:val="20"/>
                <w:szCs w:val="20"/>
              </w:rPr>
            </w:pPr>
          </w:p>
        </w:tc>
        <w:tc>
          <w:tcPr>
            <w:tcW w:w="1275" w:type="dxa"/>
            <w:tcBorders>
              <w:left w:val="single" w:sz="4" w:space="0" w:color="auto"/>
            </w:tcBorders>
          </w:tcPr>
          <w:p w:rsidR="00B47B78" w:rsidRPr="00BF0CB6" w:rsidRDefault="00B47B78" w:rsidP="007521B4">
            <w:pPr>
              <w:pStyle w:val="af0"/>
              <w:rPr>
                <w:rFonts w:ascii="Times New Roman" w:hAnsi="Times New Roman"/>
                <w:sz w:val="20"/>
                <w:szCs w:val="20"/>
              </w:rPr>
            </w:pPr>
          </w:p>
        </w:tc>
      </w:tr>
      <w:tr w:rsidR="00B47B78" w:rsidRPr="00BF0CB6" w:rsidTr="00123286">
        <w:trPr>
          <w:trHeight w:val="415"/>
        </w:trPr>
        <w:tc>
          <w:tcPr>
            <w:tcW w:w="426" w:type="dxa"/>
            <w:shd w:val="clear" w:color="auto" w:fill="auto"/>
          </w:tcPr>
          <w:p w:rsidR="00B47B78" w:rsidRPr="00BF0CB6" w:rsidRDefault="00B47B78" w:rsidP="007521B4">
            <w:pPr>
              <w:jc w:val="both"/>
              <w:rPr>
                <w:rFonts w:ascii="Times New Roman" w:hAnsi="Times New Roman"/>
                <w:sz w:val="20"/>
                <w:szCs w:val="20"/>
              </w:rPr>
            </w:pPr>
            <w:r w:rsidRPr="00BF0CB6">
              <w:rPr>
                <w:rFonts w:ascii="Times New Roman" w:hAnsi="Times New Roman"/>
                <w:sz w:val="20"/>
                <w:szCs w:val="20"/>
              </w:rPr>
              <w:t>6</w:t>
            </w:r>
          </w:p>
        </w:tc>
        <w:tc>
          <w:tcPr>
            <w:tcW w:w="708" w:type="dxa"/>
            <w:shd w:val="clear" w:color="auto" w:fill="auto"/>
          </w:tcPr>
          <w:p w:rsidR="00B47B78" w:rsidRPr="00BF0CB6" w:rsidRDefault="00B42CEB" w:rsidP="007521B4">
            <w:pPr>
              <w:pStyle w:val="af0"/>
              <w:jc w:val="both"/>
              <w:rPr>
                <w:rFonts w:ascii="Times New Roman" w:hAnsi="Times New Roman"/>
                <w:sz w:val="20"/>
                <w:szCs w:val="20"/>
              </w:rPr>
            </w:pPr>
            <w:r w:rsidRPr="00BF0CB6">
              <w:rPr>
                <w:rFonts w:ascii="Times New Roman" w:hAnsi="Times New Roman"/>
                <w:sz w:val="20"/>
                <w:szCs w:val="20"/>
              </w:rPr>
              <w:t>11</w:t>
            </w:r>
            <w:r w:rsidR="00B47B78" w:rsidRPr="00BF0CB6">
              <w:rPr>
                <w:rFonts w:ascii="Times New Roman" w:hAnsi="Times New Roman"/>
                <w:sz w:val="20"/>
                <w:szCs w:val="20"/>
              </w:rPr>
              <w:t>.10</w:t>
            </w:r>
          </w:p>
          <w:p w:rsidR="00B47B78" w:rsidRPr="00BF0CB6" w:rsidRDefault="00B47B78" w:rsidP="007521B4">
            <w:pPr>
              <w:pStyle w:val="af0"/>
              <w:jc w:val="both"/>
              <w:rPr>
                <w:rFonts w:ascii="Times New Roman" w:hAnsi="Times New Roman"/>
                <w:sz w:val="20"/>
                <w:szCs w:val="20"/>
              </w:rPr>
            </w:pPr>
          </w:p>
          <w:p w:rsidR="00B47B78" w:rsidRPr="00BF0CB6" w:rsidRDefault="00B47B78" w:rsidP="007521B4">
            <w:pPr>
              <w:pStyle w:val="af0"/>
              <w:jc w:val="both"/>
              <w:rPr>
                <w:rFonts w:ascii="Times New Roman" w:hAnsi="Times New Roman"/>
                <w:sz w:val="20"/>
                <w:szCs w:val="20"/>
              </w:rPr>
            </w:pPr>
          </w:p>
        </w:tc>
        <w:tc>
          <w:tcPr>
            <w:tcW w:w="572" w:type="dxa"/>
            <w:shd w:val="clear" w:color="auto" w:fill="auto"/>
          </w:tcPr>
          <w:p w:rsidR="00B47B78" w:rsidRPr="00BF0CB6" w:rsidRDefault="00B47B78"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Вот так гриб!</w:t>
            </w:r>
            <w:r w:rsidR="007521B4" w:rsidRPr="00BF0CB6">
              <w:rPr>
                <w:rFonts w:ascii="Times New Roman" w:hAnsi="Times New Roman"/>
                <w:sz w:val="20"/>
                <w:szCs w:val="20"/>
              </w:rPr>
              <w:t xml:space="preserve"> (</w:t>
            </w:r>
            <w:proofErr w:type="gramStart"/>
            <w:r w:rsidR="007521B4" w:rsidRPr="00BF0CB6">
              <w:rPr>
                <w:rFonts w:ascii="Times New Roman" w:hAnsi="Times New Roman"/>
                <w:sz w:val="20"/>
                <w:szCs w:val="20"/>
              </w:rPr>
              <w:t>р</w:t>
            </w:r>
            <w:proofErr w:type="gramEnd"/>
            <w:r w:rsidR="007521B4" w:rsidRPr="00BF0CB6">
              <w:rPr>
                <w:rFonts w:ascii="Times New Roman" w:hAnsi="Times New Roman"/>
                <w:sz w:val="20"/>
                <w:szCs w:val="20"/>
              </w:rPr>
              <w:t>/к)</w:t>
            </w:r>
          </w:p>
          <w:p w:rsidR="00B47B78" w:rsidRPr="00BF0CB6" w:rsidRDefault="00B47B78" w:rsidP="007521B4">
            <w:pPr>
              <w:pStyle w:val="af0"/>
              <w:rPr>
                <w:rFonts w:ascii="Times New Roman" w:hAnsi="Times New Roman"/>
                <w:i/>
                <w:sz w:val="20"/>
                <w:szCs w:val="20"/>
              </w:rPr>
            </w:pPr>
            <w:r w:rsidRPr="00BF0CB6">
              <w:rPr>
                <w:rFonts w:ascii="Times New Roman" w:hAnsi="Times New Roman"/>
                <w:sz w:val="20"/>
                <w:szCs w:val="20"/>
              </w:rPr>
              <w:t>с</w:t>
            </w:r>
            <w:r w:rsidRPr="00BF0CB6">
              <w:rPr>
                <w:rFonts w:ascii="Times New Roman" w:hAnsi="Times New Roman"/>
                <w:i/>
                <w:sz w:val="20"/>
                <w:szCs w:val="20"/>
              </w:rPr>
              <w:t>южетная</w:t>
            </w:r>
          </w:p>
          <w:p w:rsidR="00B47B78" w:rsidRPr="00BF0CB6" w:rsidRDefault="00B47B78" w:rsidP="007521B4">
            <w:pPr>
              <w:pStyle w:val="af0"/>
              <w:rPr>
                <w:rFonts w:ascii="Times New Roman" w:hAnsi="Times New Roman"/>
                <w:sz w:val="20"/>
                <w:szCs w:val="20"/>
              </w:rPr>
            </w:pPr>
          </w:p>
        </w:tc>
        <w:tc>
          <w:tcPr>
            <w:tcW w:w="9497" w:type="dxa"/>
            <w:tcBorders>
              <w:righ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Упражнять детей срезать уголки, закругляя их. Закреплять умение правильно держать ножницы и действовать ими.</w:t>
            </w:r>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Уметь наклеивать последовательно части по образцу, подводить к образному видению результат работы, к их оценке.</w:t>
            </w:r>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Воспитывать любовь к природе.</w:t>
            </w:r>
          </w:p>
        </w:tc>
        <w:tc>
          <w:tcPr>
            <w:tcW w:w="1276" w:type="dxa"/>
            <w:tcBorders>
              <w:lef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ФГОС</w:t>
            </w:r>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старшая группа</w:t>
            </w:r>
          </w:p>
          <w:p w:rsidR="00B47B78" w:rsidRPr="00BF0CB6" w:rsidRDefault="004E272D" w:rsidP="007521B4">
            <w:pPr>
              <w:pStyle w:val="af0"/>
              <w:rPr>
                <w:rFonts w:ascii="Times New Roman" w:hAnsi="Times New Roman"/>
                <w:sz w:val="20"/>
                <w:szCs w:val="20"/>
              </w:rPr>
            </w:pPr>
            <w:r w:rsidRPr="00BF0CB6">
              <w:rPr>
                <w:rFonts w:ascii="Times New Roman" w:hAnsi="Times New Roman"/>
                <w:sz w:val="20"/>
                <w:szCs w:val="20"/>
              </w:rPr>
              <w:t>Комарова с.</w:t>
            </w:r>
            <w:r w:rsidR="00B47B78" w:rsidRPr="00BF0CB6">
              <w:rPr>
                <w:rFonts w:ascii="Times New Roman" w:hAnsi="Times New Roman"/>
                <w:sz w:val="20"/>
                <w:szCs w:val="20"/>
              </w:rPr>
              <w:t>30</w:t>
            </w:r>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 xml:space="preserve">Малышева </w:t>
            </w:r>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С. 51</w:t>
            </w:r>
          </w:p>
        </w:tc>
        <w:tc>
          <w:tcPr>
            <w:tcW w:w="1275" w:type="dxa"/>
            <w:tcBorders>
              <w:left w:val="single" w:sz="4" w:space="0" w:color="auto"/>
            </w:tcBorders>
          </w:tcPr>
          <w:p w:rsidR="00B47B78" w:rsidRPr="00BF0CB6" w:rsidRDefault="00B47B78" w:rsidP="007521B4">
            <w:pPr>
              <w:pStyle w:val="af0"/>
              <w:rPr>
                <w:rFonts w:ascii="Times New Roman" w:hAnsi="Times New Roman"/>
                <w:sz w:val="20"/>
                <w:szCs w:val="20"/>
              </w:rPr>
            </w:pPr>
          </w:p>
        </w:tc>
      </w:tr>
      <w:tr w:rsidR="00B47B78" w:rsidRPr="00BF0CB6" w:rsidTr="00123286">
        <w:trPr>
          <w:trHeight w:val="266"/>
        </w:trPr>
        <w:tc>
          <w:tcPr>
            <w:tcW w:w="426" w:type="dxa"/>
            <w:shd w:val="clear" w:color="auto" w:fill="auto"/>
          </w:tcPr>
          <w:p w:rsidR="00B47B78" w:rsidRPr="00BF0CB6" w:rsidRDefault="00B47B78" w:rsidP="007521B4">
            <w:pPr>
              <w:jc w:val="both"/>
              <w:rPr>
                <w:rFonts w:ascii="Times New Roman" w:hAnsi="Times New Roman"/>
                <w:sz w:val="20"/>
                <w:szCs w:val="20"/>
              </w:rPr>
            </w:pPr>
            <w:r w:rsidRPr="00BF0CB6">
              <w:rPr>
                <w:rFonts w:ascii="Times New Roman" w:hAnsi="Times New Roman"/>
                <w:sz w:val="20"/>
                <w:szCs w:val="20"/>
              </w:rPr>
              <w:lastRenderedPageBreak/>
              <w:t>7</w:t>
            </w:r>
          </w:p>
        </w:tc>
        <w:tc>
          <w:tcPr>
            <w:tcW w:w="708" w:type="dxa"/>
            <w:shd w:val="clear" w:color="auto" w:fill="auto"/>
          </w:tcPr>
          <w:p w:rsidR="00B47B78"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18</w:t>
            </w:r>
            <w:r w:rsidR="00B47B78" w:rsidRPr="00BF0CB6">
              <w:rPr>
                <w:rFonts w:ascii="Times New Roman" w:hAnsi="Times New Roman"/>
                <w:sz w:val="20"/>
                <w:szCs w:val="20"/>
              </w:rPr>
              <w:t>.10</w:t>
            </w:r>
          </w:p>
        </w:tc>
        <w:tc>
          <w:tcPr>
            <w:tcW w:w="572" w:type="dxa"/>
            <w:shd w:val="clear" w:color="auto" w:fill="auto"/>
          </w:tcPr>
          <w:p w:rsidR="00B47B78" w:rsidRPr="00BF0CB6" w:rsidRDefault="00B47B78"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Рукавичка  (</w:t>
            </w:r>
            <w:proofErr w:type="spellStart"/>
            <w:r w:rsidRPr="00BF0CB6">
              <w:rPr>
                <w:rFonts w:ascii="Times New Roman" w:hAnsi="Times New Roman"/>
                <w:sz w:val="20"/>
                <w:szCs w:val="20"/>
              </w:rPr>
              <w:t>р</w:t>
            </w:r>
            <w:proofErr w:type="gramStart"/>
            <w:r w:rsidRPr="00BF0CB6">
              <w:rPr>
                <w:rFonts w:ascii="Times New Roman" w:hAnsi="Times New Roman"/>
                <w:sz w:val="20"/>
                <w:szCs w:val="20"/>
              </w:rPr>
              <w:t>.к</w:t>
            </w:r>
            <w:proofErr w:type="spellEnd"/>
            <w:proofErr w:type="gramEnd"/>
            <w:r w:rsidRPr="00BF0CB6">
              <w:rPr>
                <w:rFonts w:ascii="Times New Roman" w:hAnsi="Times New Roman"/>
                <w:sz w:val="20"/>
                <w:szCs w:val="20"/>
              </w:rPr>
              <w:t>,)</w:t>
            </w:r>
          </w:p>
          <w:p w:rsidR="00B47B78" w:rsidRPr="00BF0CB6" w:rsidRDefault="00B47B78" w:rsidP="007521B4">
            <w:pPr>
              <w:pStyle w:val="af0"/>
              <w:rPr>
                <w:rFonts w:ascii="Times New Roman" w:hAnsi="Times New Roman"/>
                <w:i/>
                <w:sz w:val="20"/>
                <w:szCs w:val="20"/>
              </w:rPr>
            </w:pPr>
            <w:r w:rsidRPr="00BF0CB6">
              <w:rPr>
                <w:rFonts w:ascii="Times New Roman" w:hAnsi="Times New Roman"/>
                <w:i/>
                <w:sz w:val="20"/>
                <w:szCs w:val="20"/>
              </w:rPr>
              <w:t>декоративная</w:t>
            </w:r>
          </w:p>
          <w:p w:rsidR="00B47B78" w:rsidRPr="00BF0CB6" w:rsidRDefault="00B47B78" w:rsidP="007521B4">
            <w:pPr>
              <w:pStyle w:val="af0"/>
              <w:rPr>
                <w:rFonts w:ascii="Times New Roman" w:hAnsi="Times New Roman"/>
                <w:sz w:val="20"/>
                <w:szCs w:val="20"/>
              </w:rPr>
            </w:pPr>
          </w:p>
        </w:tc>
        <w:tc>
          <w:tcPr>
            <w:tcW w:w="9497" w:type="dxa"/>
            <w:tcBorders>
              <w:righ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Формировать у детей представление о предметах одежды, деталях и частях, из которых они состоят. Упражнять в работе с трафаретом (прикладывать, обводить карандашом и аккуратно вырезать по контуру). Развивать воображение эстетическое восприятие. Воспитывать желание заниматься аппликацией.</w:t>
            </w:r>
          </w:p>
        </w:tc>
        <w:tc>
          <w:tcPr>
            <w:tcW w:w="1276" w:type="dxa"/>
            <w:tcBorders>
              <w:lef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 xml:space="preserve">Малышева </w:t>
            </w:r>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 xml:space="preserve">С. 59 </w:t>
            </w:r>
          </w:p>
        </w:tc>
        <w:tc>
          <w:tcPr>
            <w:tcW w:w="1275" w:type="dxa"/>
            <w:tcBorders>
              <w:left w:val="single" w:sz="4" w:space="0" w:color="auto"/>
            </w:tcBorders>
          </w:tcPr>
          <w:p w:rsidR="00B47B78" w:rsidRPr="00BF0CB6" w:rsidRDefault="00B47B78" w:rsidP="007521B4">
            <w:pPr>
              <w:pStyle w:val="af0"/>
              <w:rPr>
                <w:rFonts w:ascii="Times New Roman" w:hAnsi="Times New Roman"/>
                <w:sz w:val="20"/>
                <w:szCs w:val="20"/>
              </w:rPr>
            </w:pPr>
          </w:p>
        </w:tc>
      </w:tr>
      <w:tr w:rsidR="00B47B78" w:rsidRPr="00BF0CB6" w:rsidTr="00123286">
        <w:trPr>
          <w:trHeight w:val="415"/>
        </w:trPr>
        <w:tc>
          <w:tcPr>
            <w:tcW w:w="426" w:type="dxa"/>
            <w:shd w:val="clear" w:color="auto" w:fill="auto"/>
          </w:tcPr>
          <w:p w:rsidR="00B47B78" w:rsidRPr="00BF0CB6" w:rsidRDefault="00B47B78" w:rsidP="007521B4">
            <w:pPr>
              <w:jc w:val="both"/>
              <w:rPr>
                <w:rFonts w:ascii="Times New Roman" w:hAnsi="Times New Roman"/>
                <w:sz w:val="20"/>
                <w:szCs w:val="20"/>
              </w:rPr>
            </w:pPr>
            <w:r w:rsidRPr="00BF0CB6">
              <w:rPr>
                <w:rFonts w:ascii="Times New Roman" w:hAnsi="Times New Roman"/>
                <w:sz w:val="20"/>
                <w:szCs w:val="20"/>
              </w:rPr>
              <w:t>8</w:t>
            </w:r>
          </w:p>
        </w:tc>
        <w:tc>
          <w:tcPr>
            <w:tcW w:w="708" w:type="dxa"/>
            <w:shd w:val="clear" w:color="auto" w:fill="auto"/>
          </w:tcPr>
          <w:p w:rsidR="00B47B78"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25</w:t>
            </w:r>
            <w:r w:rsidR="00B47B78" w:rsidRPr="00BF0CB6">
              <w:rPr>
                <w:rFonts w:ascii="Times New Roman" w:hAnsi="Times New Roman"/>
                <w:sz w:val="20"/>
                <w:szCs w:val="20"/>
              </w:rPr>
              <w:t>.10</w:t>
            </w:r>
          </w:p>
          <w:p w:rsidR="00B47B78" w:rsidRPr="00BF0CB6" w:rsidRDefault="00B47B78" w:rsidP="007521B4">
            <w:pPr>
              <w:pStyle w:val="af0"/>
              <w:jc w:val="both"/>
              <w:rPr>
                <w:rFonts w:ascii="Times New Roman" w:hAnsi="Times New Roman"/>
                <w:sz w:val="20"/>
                <w:szCs w:val="20"/>
              </w:rPr>
            </w:pPr>
          </w:p>
        </w:tc>
        <w:tc>
          <w:tcPr>
            <w:tcW w:w="572" w:type="dxa"/>
            <w:shd w:val="clear" w:color="auto" w:fill="auto"/>
          </w:tcPr>
          <w:p w:rsidR="00B47B78" w:rsidRPr="00BF0CB6" w:rsidRDefault="00B47B78"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Мой мишк</w:t>
            </w:r>
            <w:proofErr w:type="gramStart"/>
            <w:r w:rsidRPr="00BF0CB6">
              <w:rPr>
                <w:rFonts w:ascii="Times New Roman" w:hAnsi="Times New Roman"/>
                <w:sz w:val="20"/>
                <w:szCs w:val="20"/>
              </w:rPr>
              <w:t>а</w:t>
            </w:r>
            <w:r w:rsidR="009146E5" w:rsidRPr="00BF0CB6">
              <w:rPr>
                <w:rFonts w:ascii="Times New Roman" w:hAnsi="Times New Roman"/>
                <w:sz w:val="20"/>
                <w:szCs w:val="20"/>
              </w:rPr>
              <w:t>(</w:t>
            </w:r>
            <w:proofErr w:type="gramEnd"/>
            <w:r w:rsidR="009146E5" w:rsidRPr="00BF0CB6">
              <w:rPr>
                <w:rFonts w:ascii="Times New Roman" w:hAnsi="Times New Roman"/>
                <w:sz w:val="20"/>
                <w:szCs w:val="20"/>
              </w:rPr>
              <w:t>р/к)</w:t>
            </w:r>
          </w:p>
          <w:p w:rsidR="00B47B78" w:rsidRPr="00BF0CB6" w:rsidRDefault="00B47B78" w:rsidP="007521B4">
            <w:pPr>
              <w:pStyle w:val="af0"/>
              <w:rPr>
                <w:rFonts w:ascii="Times New Roman" w:hAnsi="Times New Roman"/>
                <w:sz w:val="20"/>
                <w:szCs w:val="20"/>
              </w:rPr>
            </w:pPr>
            <w:r w:rsidRPr="00BF0CB6">
              <w:rPr>
                <w:rFonts w:ascii="Times New Roman" w:hAnsi="Times New Roman"/>
                <w:i/>
                <w:sz w:val="20"/>
                <w:szCs w:val="20"/>
              </w:rPr>
              <w:t>предметная</w:t>
            </w:r>
          </w:p>
        </w:tc>
        <w:tc>
          <w:tcPr>
            <w:tcW w:w="9497" w:type="dxa"/>
            <w:tcBorders>
              <w:righ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композиционные умения. Воспитывать интерес, любознательность.</w:t>
            </w:r>
          </w:p>
        </w:tc>
        <w:tc>
          <w:tcPr>
            <w:tcW w:w="1276" w:type="dxa"/>
            <w:tcBorders>
              <w:lef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 xml:space="preserve">Комарова </w:t>
            </w:r>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с. 40</w:t>
            </w:r>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старшая группа</w:t>
            </w:r>
          </w:p>
        </w:tc>
        <w:tc>
          <w:tcPr>
            <w:tcW w:w="1275" w:type="dxa"/>
            <w:tcBorders>
              <w:left w:val="single" w:sz="4" w:space="0" w:color="auto"/>
            </w:tcBorders>
          </w:tcPr>
          <w:p w:rsidR="00B47B78" w:rsidRPr="00BF0CB6" w:rsidRDefault="00B47B78" w:rsidP="007521B4">
            <w:pPr>
              <w:pStyle w:val="af0"/>
              <w:rPr>
                <w:rFonts w:ascii="Times New Roman" w:hAnsi="Times New Roman"/>
                <w:sz w:val="20"/>
                <w:szCs w:val="20"/>
              </w:rPr>
            </w:pPr>
          </w:p>
        </w:tc>
      </w:tr>
      <w:tr w:rsidR="00B47B78" w:rsidRPr="00BF0CB6" w:rsidTr="00123286">
        <w:trPr>
          <w:trHeight w:val="415"/>
        </w:trPr>
        <w:tc>
          <w:tcPr>
            <w:tcW w:w="426" w:type="dxa"/>
            <w:shd w:val="clear" w:color="auto" w:fill="auto"/>
          </w:tcPr>
          <w:p w:rsidR="00B47B78" w:rsidRPr="00BF0CB6" w:rsidRDefault="00B47B78" w:rsidP="007521B4">
            <w:pPr>
              <w:jc w:val="both"/>
              <w:rPr>
                <w:rFonts w:ascii="Times New Roman" w:hAnsi="Times New Roman"/>
                <w:sz w:val="20"/>
                <w:szCs w:val="20"/>
              </w:rPr>
            </w:pPr>
            <w:r w:rsidRPr="00BF0CB6">
              <w:rPr>
                <w:rFonts w:ascii="Times New Roman" w:hAnsi="Times New Roman"/>
                <w:sz w:val="20"/>
                <w:szCs w:val="20"/>
              </w:rPr>
              <w:t>9</w:t>
            </w:r>
          </w:p>
        </w:tc>
        <w:tc>
          <w:tcPr>
            <w:tcW w:w="708" w:type="dxa"/>
            <w:shd w:val="clear" w:color="auto" w:fill="auto"/>
          </w:tcPr>
          <w:p w:rsidR="00B47B78"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1.11</w:t>
            </w:r>
          </w:p>
        </w:tc>
        <w:tc>
          <w:tcPr>
            <w:tcW w:w="572" w:type="dxa"/>
            <w:shd w:val="clear" w:color="auto" w:fill="auto"/>
          </w:tcPr>
          <w:p w:rsidR="00B47B78" w:rsidRPr="00BF0CB6" w:rsidRDefault="00B47B78"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 xml:space="preserve">Самовар </w:t>
            </w:r>
            <w:r w:rsidR="009146E5" w:rsidRPr="00BF0CB6">
              <w:rPr>
                <w:rFonts w:ascii="Times New Roman" w:hAnsi="Times New Roman"/>
                <w:sz w:val="20"/>
                <w:szCs w:val="20"/>
              </w:rPr>
              <w:t>(</w:t>
            </w:r>
            <w:proofErr w:type="gramStart"/>
            <w:r w:rsidR="009146E5" w:rsidRPr="00BF0CB6">
              <w:rPr>
                <w:rFonts w:ascii="Times New Roman" w:hAnsi="Times New Roman"/>
                <w:sz w:val="20"/>
                <w:szCs w:val="20"/>
              </w:rPr>
              <w:t>р</w:t>
            </w:r>
            <w:proofErr w:type="gramEnd"/>
            <w:r w:rsidR="009146E5" w:rsidRPr="00BF0CB6">
              <w:rPr>
                <w:rFonts w:ascii="Times New Roman" w:hAnsi="Times New Roman"/>
                <w:sz w:val="20"/>
                <w:szCs w:val="20"/>
              </w:rPr>
              <w:t>/к)</w:t>
            </w:r>
          </w:p>
          <w:p w:rsidR="00B47B78" w:rsidRPr="00BF0CB6" w:rsidRDefault="00B47B78" w:rsidP="007521B4">
            <w:pPr>
              <w:pStyle w:val="af0"/>
              <w:rPr>
                <w:rFonts w:ascii="Times New Roman" w:hAnsi="Times New Roman"/>
                <w:sz w:val="20"/>
                <w:szCs w:val="20"/>
              </w:rPr>
            </w:pPr>
            <w:r w:rsidRPr="00BF0CB6">
              <w:rPr>
                <w:rFonts w:ascii="Times New Roman" w:hAnsi="Times New Roman"/>
                <w:i/>
                <w:sz w:val="20"/>
                <w:szCs w:val="20"/>
              </w:rPr>
              <w:t>предметная</w:t>
            </w:r>
          </w:p>
          <w:p w:rsidR="00B47B78" w:rsidRPr="00BF0CB6" w:rsidRDefault="00B47B78" w:rsidP="007521B4">
            <w:pPr>
              <w:pStyle w:val="af0"/>
              <w:rPr>
                <w:rFonts w:ascii="Times New Roman" w:hAnsi="Times New Roman"/>
                <w:sz w:val="20"/>
                <w:szCs w:val="20"/>
              </w:rPr>
            </w:pPr>
          </w:p>
        </w:tc>
        <w:tc>
          <w:tcPr>
            <w:tcW w:w="9497" w:type="dxa"/>
            <w:tcBorders>
              <w:righ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Упражнять детей вырезать симметричные  предметы из бумаги сложенной вдвое. Продолжать работать с трафаретом.</w:t>
            </w:r>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Развивать у детей желание украшать форму узором (орнаментом). Воспитывать интерес и уважение к культуре коренных народов Севера</w:t>
            </w:r>
          </w:p>
        </w:tc>
        <w:tc>
          <w:tcPr>
            <w:tcW w:w="1276" w:type="dxa"/>
            <w:tcBorders>
              <w:left w:val="single" w:sz="4" w:space="0" w:color="auto"/>
            </w:tcBorders>
            <w:shd w:val="clear" w:color="auto" w:fill="auto"/>
          </w:tcPr>
          <w:p w:rsidR="00B47B78" w:rsidRPr="00BF0CB6" w:rsidRDefault="00B47B78" w:rsidP="007521B4">
            <w:pPr>
              <w:pStyle w:val="af0"/>
              <w:rPr>
                <w:rFonts w:ascii="Times New Roman" w:hAnsi="Times New Roman"/>
                <w:sz w:val="20"/>
                <w:szCs w:val="20"/>
              </w:rPr>
            </w:pP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w:t>
            </w:r>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С. 48</w:t>
            </w:r>
          </w:p>
        </w:tc>
        <w:tc>
          <w:tcPr>
            <w:tcW w:w="1275" w:type="dxa"/>
            <w:tcBorders>
              <w:left w:val="single" w:sz="4" w:space="0" w:color="auto"/>
            </w:tcBorders>
          </w:tcPr>
          <w:p w:rsidR="00B47B78" w:rsidRPr="00BF0CB6" w:rsidRDefault="00B47B78" w:rsidP="007521B4">
            <w:pPr>
              <w:pStyle w:val="af0"/>
              <w:rPr>
                <w:rFonts w:ascii="Times New Roman" w:hAnsi="Times New Roman"/>
                <w:sz w:val="20"/>
                <w:szCs w:val="20"/>
              </w:rPr>
            </w:pPr>
          </w:p>
        </w:tc>
      </w:tr>
      <w:tr w:rsidR="00B47B78" w:rsidRPr="00BF0CB6" w:rsidTr="00123286">
        <w:trPr>
          <w:trHeight w:val="415"/>
        </w:trPr>
        <w:tc>
          <w:tcPr>
            <w:tcW w:w="426" w:type="dxa"/>
            <w:shd w:val="clear" w:color="auto" w:fill="auto"/>
          </w:tcPr>
          <w:p w:rsidR="00B47B78" w:rsidRPr="00BF0CB6" w:rsidRDefault="00B47B78" w:rsidP="007521B4">
            <w:pPr>
              <w:jc w:val="both"/>
              <w:rPr>
                <w:rFonts w:ascii="Times New Roman" w:hAnsi="Times New Roman"/>
                <w:sz w:val="20"/>
                <w:szCs w:val="20"/>
              </w:rPr>
            </w:pPr>
            <w:r w:rsidRPr="00BF0CB6">
              <w:rPr>
                <w:rFonts w:ascii="Times New Roman" w:hAnsi="Times New Roman"/>
                <w:sz w:val="20"/>
                <w:szCs w:val="20"/>
              </w:rPr>
              <w:t>10</w:t>
            </w:r>
          </w:p>
        </w:tc>
        <w:tc>
          <w:tcPr>
            <w:tcW w:w="708" w:type="dxa"/>
            <w:shd w:val="clear" w:color="auto" w:fill="auto"/>
          </w:tcPr>
          <w:p w:rsidR="00B47B78"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8</w:t>
            </w:r>
            <w:r w:rsidR="00B47B78" w:rsidRPr="00BF0CB6">
              <w:rPr>
                <w:rFonts w:ascii="Times New Roman" w:hAnsi="Times New Roman"/>
                <w:sz w:val="20"/>
                <w:szCs w:val="20"/>
              </w:rPr>
              <w:t>.11</w:t>
            </w:r>
          </w:p>
        </w:tc>
        <w:tc>
          <w:tcPr>
            <w:tcW w:w="572" w:type="dxa"/>
            <w:shd w:val="clear" w:color="auto" w:fill="auto"/>
          </w:tcPr>
          <w:p w:rsidR="00B47B78" w:rsidRPr="00BF0CB6" w:rsidRDefault="00B47B78"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Снегирь или</w:t>
            </w:r>
          </w:p>
          <w:p w:rsidR="00B47B78" w:rsidRPr="00BF0CB6" w:rsidRDefault="009146E5" w:rsidP="007521B4">
            <w:pPr>
              <w:pStyle w:val="af0"/>
              <w:rPr>
                <w:rFonts w:ascii="Times New Roman" w:hAnsi="Times New Roman"/>
                <w:sz w:val="20"/>
                <w:szCs w:val="20"/>
              </w:rPr>
            </w:pPr>
            <w:r w:rsidRPr="00BF0CB6">
              <w:rPr>
                <w:rFonts w:ascii="Times New Roman" w:hAnsi="Times New Roman"/>
                <w:sz w:val="20"/>
                <w:szCs w:val="20"/>
              </w:rPr>
              <w:t>с</w:t>
            </w:r>
            <w:r w:rsidR="00B47B78" w:rsidRPr="00BF0CB6">
              <w:rPr>
                <w:rFonts w:ascii="Times New Roman" w:hAnsi="Times New Roman"/>
                <w:sz w:val="20"/>
                <w:szCs w:val="20"/>
              </w:rPr>
              <w:t>иниц</w:t>
            </w:r>
            <w:proofErr w:type="gramStart"/>
            <w:r w:rsidR="00B47B78" w:rsidRPr="00BF0CB6">
              <w:rPr>
                <w:rFonts w:ascii="Times New Roman" w:hAnsi="Times New Roman"/>
                <w:sz w:val="20"/>
                <w:szCs w:val="20"/>
              </w:rPr>
              <w:t>а</w:t>
            </w:r>
            <w:r w:rsidRPr="00BF0CB6">
              <w:rPr>
                <w:rFonts w:ascii="Times New Roman" w:hAnsi="Times New Roman"/>
                <w:sz w:val="20"/>
                <w:szCs w:val="20"/>
              </w:rPr>
              <w:t>(</w:t>
            </w:r>
            <w:proofErr w:type="gramEnd"/>
            <w:r w:rsidRPr="00BF0CB6">
              <w:rPr>
                <w:rFonts w:ascii="Times New Roman" w:hAnsi="Times New Roman"/>
                <w:sz w:val="20"/>
                <w:szCs w:val="20"/>
              </w:rPr>
              <w:t>р/к)</w:t>
            </w:r>
          </w:p>
          <w:p w:rsidR="00B47B78" w:rsidRPr="00BF0CB6" w:rsidRDefault="00B47B78" w:rsidP="007521B4">
            <w:pPr>
              <w:pStyle w:val="af0"/>
              <w:rPr>
                <w:rFonts w:ascii="Times New Roman" w:hAnsi="Times New Roman"/>
                <w:i/>
                <w:sz w:val="20"/>
                <w:szCs w:val="20"/>
              </w:rPr>
            </w:pPr>
            <w:r w:rsidRPr="00BF0CB6">
              <w:rPr>
                <w:rFonts w:ascii="Times New Roman" w:hAnsi="Times New Roman"/>
                <w:i/>
                <w:sz w:val="20"/>
                <w:szCs w:val="20"/>
              </w:rPr>
              <w:t>предметная</w:t>
            </w:r>
          </w:p>
        </w:tc>
        <w:tc>
          <w:tcPr>
            <w:tcW w:w="9497" w:type="dxa"/>
            <w:tcBorders>
              <w:righ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Формировать представления о зиме и приметам. Упражнять детей в вырезывании круга (голова), овалов (туловище снегиря, крыльев), способом последовательного закругления четырёх уголков. Разнообразить и обогащать аппликативную технику, элементами (глаз, клюв, ноги). Развивать творческое воображение. Воспитывать интерес к зимующим птицам нашего края.</w:t>
            </w:r>
          </w:p>
        </w:tc>
        <w:tc>
          <w:tcPr>
            <w:tcW w:w="1276" w:type="dxa"/>
            <w:tcBorders>
              <w:lef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 xml:space="preserve">Комарова  </w:t>
            </w:r>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С.74</w:t>
            </w:r>
          </w:p>
          <w:p w:rsidR="00B47B78" w:rsidRPr="00BF0CB6" w:rsidRDefault="00B47B78" w:rsidP="007521B4">
            <w:pPr>
              <w:pStyle w:val="af0"/>
              <w:rPr>
                <w:rFonts w:ascii="Times New Roman" w:hAnsi="Times New Roman"/>
                <w:sz w:val="20"/>
                <w:szCs w:val="20"/>
              </w:rPr>
            </w:pPr>
          </w:p>
        </w:tc>
        <w:tc>
          <w:tcPr>
            <w:tcW w:w="1275" w:type="dxa"/>
            <w:tcBorders>
              <w:left w:val="single" w:sz="4" w:space="0" w:color="auto"/>
            </w:tcBorders>
          </w:tcPr>
          <w:p w:rsidR="00B47B78" w:rsidRPr="00BF0CB6" w:rsidRDefault="00B47B78" w:rsidP="007521B4">
            <w:pPr>
              <w:pStyle w:val="af0"/>
              <w:rPr>
                <w:rFonts w:ascii="Times New Roman" w:hAnsi="Times New Roman"/>
                <w:sz w:val="20"/>
                <w:szCs w:val="20"/>
              </w:rPr>
            </w:pPr>
          </w:p>
        </w:tc>
      </w:tr>
      <w:tr w:rsidR="00B47B78" w:rsidRPr="00BF0CB6" w:rsidTr="00123286">
        <w:trPr>
          <w:trHeight w:val="415"/>
        </w:trPr>
        <w:tc>
          <w:tcPr>
            <w:tcW w:w="426" w:type="dxa"/>
            <w:shd w:val="clear" w:color="auto" w:fill="auto"/>
          </w:tcPr>
          <w:p w:rsidR="00B47B78" w:rsidRPr="00BF0CB6" w:rsidRDefault="00B47B78" w:rsidP="007521B4">
            <w:pPr>
              <w:jc w:val="both"/>
              <w:rPr>
                <w:rFonts w:ascii="Times New Roman" w:hAnsi="Times New Roman"/>
                <w:sz w:val="20"/>
                <w:szCs w:val="20"/>
              </w:rPr>
            </w:pPr>
            <w:r w:rsidRPr="00BF0CB6">
              <w:rPr>
                <w:rFonts w:ascii="Times New Roman" w:hAnsi="Times New Roman"/>
                <w:sz w:val="20"/>
                <w:szCs w:val="20"/>
              </w:rPr>
              <w:t>11</w:t>
            </w:r>
          </w:p>
        </w:tc>
        <w:tc>
          <w:tcPr>
            <w:tcW w:w="708" w:type="dxa"/>
            <w:shd w:val="clear" w:color="auto" w:fill="auto"/>
          </w:tcPr>
          <w:p w:rsidR="00B47B78"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15</w:t>
            </w:r>
            <w:r w:rsidR="00B47B78" w:rsidRPr="00BF0CB6">
              <w:rPr>
                <w:rFonts w:ascii="Times New Roman" w:hAnsi="Times New Roman"/>
                <w:sz w:val="20"/>
                <w:szCs w:val="20"/>
              </w:rPr>
              <w:t>.11</w:t>
            </w:r>
          </w:p>
        </w:tc>
        <w:tc>
          <w:tcPr>
            <w:tcW w:w="572" w:type="dxa"/>
            <w:shd w:val="clear" w:color="auto" w:fill="auto"/>
          </w:tcPr>
          <w:p w:rsidR="00B47B78" w:rsidRPr="00BF0CB6" w:rsidRDefault="00B47B78"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Чёрный кот</w:t>
            </w:r>
          </w:p>
          <w:p w:rsidR="00B47B78" w:rsidRPr="00BF0CB6" w:rsidRDefault="00B47B78" w:rsidP="007521B4">
            <w:pPr>
              <w:pStyle w:val="af0"/>
              <w:rPr>
                <w:rFonts w:ascii="Times New Roman" w:hAnsi="Times New Roman"/>
                <w:sz w:val="20"/>
                <w:szCs w:val="20"/>
              </w:rPr>
            </w:pPr>
            <w:r w:rsidRPr="00BF0CB6">
              <w:rPr>
                <w:rFonts w:ascii="Times New Roman" w:hAnsi="Times New Roman"/>
                <w:i/>
                <w:sz w:val="20"/>
                <w:szCs w:val="20"/>
              </w:rPr>
              <w:t>предметная</w:t>
            </w:r>
          </w:p>
        </w:tc>
        <w:tc>
          <w:tcPr>
            <w:tcW w:w="9497" w:type="dxa"/>
            <w:tcBorders>
              <w:righ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Формировать у детей представление о домашних животных в зимнее время. Продолжать упражнять в работе с шаблоном и вырезать по контуру. Развивать воображение ребёнка, наблюдательность</w:t>
            </w:r>
            <w:proofErr w:type="gramStart"/>
            <w:r w:rsidRPr="00BF0CB6">
              <w:rPr>
                <w:rFonts w:ascii="Times New Roman" w:hAnsi="Times New Roman"/>
                <w:sz w:val="20"/>
                <w:szCs w:val="20"/>
              </w:rPr>
              <w:t xml:space="preserve">  Д</w:t>
            </w:r>
            <w:proofErr w:type="gramEnd"/>
            <w:r w:rsidRPr="00BF0CB6">
              <w:rPr>
                <w:rFonts w:ascii="Times New Roman" w:hAnsi="Times New Roman"/>
                <w:sz w:val="20"/>
                <w:szCs w:val="20"/>
              </w:rPr>
              <w:t>ополнять изображение деталями. Воспитывать любовь и заботу к домашним животным.</w:t>
            </w:r>
          </w:p>
        </w:tc>
        <w:tc>
          <w:tcPr>
            <w:tcW w:w="1276" w:type="dxa"/>
            <w:tcBorders>
              <w:left w:val="single" w:sz="4" w:space="0" w:color="auto"/>
            </w:tcBorders>
            <w:shd w:val="clear" w:color="auto" w:fill="auto"/>
          </w:tcPr>
          <w:p w:rsidR="00B47B78" w:rsidRPr="00BF0CB6" w:rsidRDefault="00B47B78" w:rsidP="007521B4">
            <w:pPr>
              <w:pStyle w:val="af0"/>
              <w:rPr>
                <w:rFonts w:ascii="Times New Roman" w:hAnsi="Times New Roman"/>
                <w:sz w:val="20"/>
                <w:szCs w:val="20"/>
              </w:rPr>
            </w:pP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w:t>
            </w:r>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С.60</w:t>
            </w:r>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старшая группа</w:t>
            </w:r>
          </w:p>
        </w:tc>
        <w:tc>
          <w:tcPr>
            <w:tcW w:w="1275" w:type="dxa"/>
            <w:tcBorders>
              <w:left w:val="single" w:sz="4" w:space="0" w:color="auto"/>
            </w:tcBorders>
          </w:tcPr>
          <w:p w:rsidR="00B47B78" w:rsidRPr="00BF0CB6" w:rsidRDefault="00B47B78" w:rsidP="007521B4">
            <w:pPr>
              <w:jc w:val="both"/>
              <w:rPr>
                <w:rFonts w:ascii="Times New Roman" w:hAnsi="Times New Roman"/>
                <w:sz w:val="20"/>
                <w:szCs w:val="20"/>
              </w:rPr>
            </w:pPr>
          </w:p>
        </w:tc>
      </w:tr>
      <w:tr w:rsidR="00B47B78" w:rsidRPr="00BF0CB6" w:rsidTr="00123286">
        <w:trPr>
          <w:trHeight w:val="415"/>
        </w:trPr>
        <w:tc>
          <w:tcPr>
            <w:tcW w:w="426" w:type="dxa"/>
            <w:shd w:val="clear" w:color="auto" w:fill="auto"/>
          </w:tcPr>
          <w:p w:rsidR="00B47B78" w:rsidRPr="00BF0CB6" w:rsidRDefault="00B47B78" w:rsidP="007521B4">
            <w:pPr>
              <w:jc w:val="both"/>
              <w:rPr>
                <w:rFonts w:ascii="Times New Roman" w:hAnsi="Times New Roman"/>
                <w:sz w:val="20"/>
                <w:szCs w:val="20"/>
              </w:rPr>
            </w:pPr>
            <w:r w:rsidRPr="00BF0CB6">
              <w:rPr>
                <w:rFonts w:ascii="Times New Roman" w:hAnsi="Times New Roman"/>
                <w:sz w:val="20"/>
                <w:szCs w:val="20"/>
              </w:rPr>
              <w:t>12</w:t>
            </w:r>
          </w:p>
        </w:tc>
        <w:tc>
          <w:tcPr>
            <w:tcW w:w="708" w:type="dxa"/>
            <w:shd w:val="clear" w:color="auto" w:fill="auto"/>
          </w:tcPr>
          <w:p w:rsidR="00B47B78"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22</w:t>
            </w:r>
            <w:r w:rsidR="00B47B78" w:rsidRPr="00BF0CB6">
              <w:rPr>
                <w:rFonts w:ascii="Times New Roman" w:hAnsi="Times New Roman"/>
                <w:sz w:val="20"/>
                <w:szCs w:val="20"/>
              </w:rPr>
              <w:t>.11</w:t>
            </w:r>
          </w:p>
        </w:tc>
        <w:tc>
          <w:tcPr>
            <w:tcW w:w="572" w:type="dxa"/>
            <w:shd w:val="clear" w:color="auto" w:fill="auto"/>
          </w:tcPr>
          <w:p w:rsidR="00B47B78" w:rsidRPr="00BF0CB6" w:rsidRDefault="00B47B78"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Белый медвед</w:t>
            </w:r>
            <w:proofErr w:type="gramStart"/>
            <w:r w:rsidRPr="00BF0CB6">
              <w:rPr>
                <w:rFonts w:ascii="Times New Roman" w:hAnsi="Times New Roman"/>
                <w:sz w:val="20"/>
                <w:szCs w:val="20"/>
              </w:rPr>
              <w:t>ь</w:t>
            </w:r>
            <w:r w:rsidR="009146E5" w:rsidRPr="00BF0CB6">
              <w:rPr>
                <w:rFonts w:ascii="Times New Roman" w:hAnsi="Times New Roman"/>
                <w:sz w:val="20"/>
                <w:szCs w:val="20"/>
              </w:rPr>
              <w:t>(</w:t>
            </w:r>
            <w:proofErr w:type="gramEnd"/>
            <w:r w:rsidR="009146E5" w:rsidRPr="00BF0CB6">
              <w:rPr>
                <w:rFonts w:ascii="Times New Roman" w:hAnsi="Times New Roman"/>
                <w:sz w:val="20"/>
                <w:szCs w:val="20"/>
              </w:rPr>
              <w:t>р/к)</w:t>
            </w:r>
          </w:p>
          <w:p w:rsidR="00B47B78" w:rsidRPr="00BF0CB6" w:rsidRDefault="00B47B78" w:rsidP="007521B4">
            <w:pPr>
              <w:pStyle w:val="af0"/>
              <w:rPr>
                <w:rFonts w:ascii="Times New Roman" w:hAnsi="Times New Roman"/>
                <w:sz w:val="20"/>
                <w:szCs w:val="20"/>
              </w:rPr>
            </w:pPr>
            <w:r w:rsidRPr="00BF0CB6">
              <w:rPr>
                <w:rFonts w:ascii="Times New Roman" w:hAnsi="Times New Roman"/>
                <w:i/>
                <w:sz w:val="20"/>
                <w:szCs w:val="20"/>
              </w:rPr>
              <w:t>предметная</w:t>
            </w:r>
          </w:p>
        </w:tc>
        <w:tc>
          <w:tcPr>
            <w:tcW w:w="9497" w:type="dxa"/>
            <w:tcBorders>
              <w:righ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Формировать у детей представление о диких животных в зимнее время. Продолжать упражнять в работе с шаблоном и вырезать по контуру. Развивать воображение ребёнка, наблюдательность</w:t>
            </w:r>
            <w:proofErr w:type="gramStart"/>
            <w:r w:rsidRPr="00BF0CB6">
              <w:rPr>
                <w:rFonts w:ascii="Times New Roman" w:hAnsi="Times New Roman"/>
                <w:sz w:val="20"/>
                <w:szCs w:val="20"/>
              </w:rPr>
              <w:t xml:space="preserve">  Д</w:t>
            </w:r>
            <w:proofErr w:type="gramEnd"/>
            <w:r w:rsidRPr="00BF0CB6">
              <w:rPr>
                <w:rFonts w:ascii="Times New Roman" w:hAnsi="Times New Roman"/>
                <w:sz w:val="20"/>
                <w:szCs w:val="20"/>
              </w:rPr>
              <w:t>ополнять изображение деталями (снег).</w:t>
            </w:r>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Воспитывать любовь и заботу к домашним животным.</w:t>
            </w:r>
          </w:p>
        </w:tc>
        <w:tc>
          <w:tcPr>
            <w:tcW w:w="1276" w:type="dxa"/>
            <w:tcBorders>
              <w:left w:val="single" w:sz="4" w:space="0" w:color="auto"/>
            </w:tcBorders>
            <w:shd w:val="clear" w:color="auto" w:fill="auto"/>
          </w:tcPr>
          <w:p w:rsidR="00B47B78" w:rsidRPr="00BF0CB6" w:rsidRDefault="00B47B78" w:rsidP="007521B4">
            <w:pPr>
              <w:pStyle w:val="af0"/>
              <w:rPr>
                <w:rFonts w:ascii="Times New Roman" w:hAnsi="Times New Roman"/>
                <w:sz w:val="20"/>
                <w:szCs w:val="20"/>
              </w:rPr>
            </w:pP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w:t>
            </w:r>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С.54</w:t>
            </w:r>
          </w:p>
        </w:tc>
        <w:tc>
          <w:tcPr>
            <w:tcW w:w="1275" w:type="dxa"/>
            <w:tcBorders>
              <w:left w:val="single" w:sz="4" w:space="0" w:color="auto"/>
            </w:tcBorders>
          </w:tcPr>
          <w:p w:rsidR="00B47B78" w:rsidRPr="00BF0CB6" w:rsidRDefault="00B47B78" w:rsidP="007521B4">
            <w:pPr>
              <w:jc w:val="both"/>
              <w:rPr>
                <w:rFonts w:ascii="Times New Roman" w:hAnsi="Times New Roman"/>
                <w:sz w:val="20"/>
                <w:szCs w:val="20"/>
              </w:rPr>
            </w:pPr>
          </w:p>
        </w:tc>
      </w:tr>
      <w:tr w:rsidR="00B47B78" w:rsidRPr="00BF0CB6" w:rsidTr="00123286">
        <w:trPr>
          <w:trHeight w:val="415"/>
        </w:trPr>
        <w:tc>
          <w:tcPr>
            <w:tcW w:w="426" w:type="dxa"/>
            <w:shd w:val="clear" w:color="auto" w:fill="auto"/>
          </w:tcPr>
          <w:p w:rsidR="00B47B78" w:rsidRPr="00BF0CB6" w:rsidRDefault="00B47B78" w:rsidP="007521B4">
            <w:pPr>
              <w:jc w:val="both"/>
              <w:rPr>
                <w:rFonts w:ascii="Times New Roman" w:hAnsi="Times New Roman"/>
                <w:sz w:val="20"/>
                <w:szCs w:val="20"/>
              </w:rPr>
            </w:pPr>
            <w:r w:rsidRPr="00BF0CB6">
              <w:rPr>
                <w:rFonts w:ascii="Times New Roman" w:hAnsi="Times New Roman"/>
                <w:sz w:val="20"/>
                <w:szCs w:val="20"/>
              </w:rPr>
              <w:t>13</w:t>
            </w:r>
          </w:p>
        </w:tc>
        <w:tc>
          <w:tcPr>
            <w:tcW w:w="708" w:type="dxa"/>
            <w:shd w:val="clear" w:color="auto" w:fill="auto"/>
          </w:tcPr>
          <w:p w:rsidR="00B47B78"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29</w:t>
            </w:r>
            <w:r w:rsidR="00B47B78" w:rsidRPr="00BF0CB6">
              <w:rPr>
                <w:rFonts w:ascii="Times New Roman" w:hAnsi="Times New Roman"/>
                <w:sz w:val="20"/>
                <w:szCs w:val="20"/>
              </w:rPr>
              <w:t>.12</w:t>
            </w:r>
          </w:p>
        </w:tc>
        <w:tc>
          <w:tcPr>
            <w:tcW w:w="572" w:type="dxa"/>
            <w:shd w:val="clear" w:color="auto" w:fill="auto"/>
          </w:tcPr>
          <w:p w:rsidR="00B47B78" w:rsidRPr="00BF0CB6" w:rsidRDefault="00B47B78"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Грузовик</w:t>
            </w:r>
          </w:p>
          <w:p w:rsidR="00B47B78" w:rsidRPr="00BF0CB6" w:rsidRDefault="00B47B78" w:rsidP="007521B4">
            <w:pPr>
              <w:pStyle w:val="af0"/>
              <w:rPr>
                <w:rFonts w:ascii="Times New Roman" w:hAnsi="Times New Roman"/>
                <w:i/>
                <w:sz w:val="20"/>
                <w:szCs w:val="20"/>
              </w:rPr>
            </w:pPr>
            <w:r w:rsidRPr="00BF0CB6">
              <w:rPr>
                <w:rFonts w:ascii="Times New Roman" w:hAnsi="Times New Roman"/>
                <w:i/>
                <w:sz w:val="20"/>
                <w:szCs w:val="20"/>
              </w:rPr>
              <w:t>предметная</w:t>
            </w:r>
          </w:p>
        </w:tc>
        <w:tc>
          <w:tcPr>
            <w:tcW w:w="9497" w:type="dxa"/>
            <w:tcBorders>
              <w:right w:val="single" w:sz="4" w:space="0" w:color="auto"/>
            </w:tcBorders>
            <w:shd w:val="clear" w:color="auto" w:fill="auto"/>
          </w:tcPr>
          <w:p w:rsidR="00B47B78" w:rsidRPr="00BF0CB6" w:rsidRDefault="00B47B78" w:rsidP="007521B4">
            <w:pPr>
              <w:pStyle w:val="af0"/>
              <w:jc w:val="both"/>
              <w:rPr>
                <w:rFonts w:ascii="Times New Roman" w:hAnsi="Times New Roman"/>
                <w:sz w:val="20"/>
                <w:szCs w:val="20"/>
              </w:rPr>
            </w:pPr>
            <w:r w:rsidRPr="00BF0CB6">
              <w:rPr>
                <w:rFonts w:ascii="Times New Roman" w:hAnsi="Times New Roman"/>
                <w:sz w:val="20"/>
                <w:szCs w:val="20"/>
              </w:rPr>
              <w:t xml:space="preserve">Продолжать упражнять детей передавать форму и взаимное расположение частей разных машин.  </w:t>
            </w:r>
            <w:proofErr w:type="gramStart"/>
            <w:r w:rsidRPr="00BF0CB6">
              <w:rPr>
                <w:rFonts w:ascii="Times New Roman" w:hAnsi="Times New Roman"/>
                <w:sz w:val="20"/>
                <w:szCs w:val="20"/>
              </w:rPr>
              <w:t>Закреплять разнообразные приёмы вырезывания по прямой, по кругу, аккуратно наклеивать на лист бумаги.</w:t>
            </w:r>
            <w:proofErr w:type="gramEnd"/>
            <w:r w:rsidRPr="00BF0CB6">
              <w:rPr>
                <w:rFonts w:ascii="Times New Roman" w:hAnsi="Times New Roman"/>
                <w:sz w:val="20"/>
                <w:szCs w:val="20"/>
              </w:rPr>
              <w:t xml:space="preserve"> Развивать образное мышление, воображение. Воспитывать интерес к пассажирскому и грузовому транспорту.</w:t>
            </w:r>
          </w:p>
        </w:tc>
        <w:tc>
          <w:tcPr>
            <w:tcW w:w="1276" w:type="dxa"/>
            <w:tcBorders>
              <w:lef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 xml:space="preserve">Комарова </w:t>
            </w:r>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С.53</w:t>
            </w:r>
          </w:p>
          <w:p w:rsidR="00B47B78" w:rsidRPr="00BF0CB6" w:rsidRDefault="00B47B78" w:rsidP="007521B4">
            <w:pPr>
              <w:pStyle w:val="af0"/>
              <w:rPr>
                <w:rFonts w:ascii="Times New Roman" w:hAnsi="Times New Roman"/>
                <w:sz w:val="20"/>
                <w:szCs w:val="20"/>
              </w:rPr>
            </w:pPr>
          </w:p>
        </w:tc>
        <w:tc>
          <w:tcPr>
            <w:tcW w:w="1275" w:type="dxa"/>
            <w:tcBorders>
              <w:left w:val="single" w:sz="4" w:space="0" w:color="auto"/>
            </w:tcBorders>
          </w:tcPr>
          <w:p w:rsidR="00B47B78" w:rsidRPr="00BF0CB6" w:rsidRDefault="00B47B78" w:rsidP="007521B4">
            <w:pPr>
              <w:jc w:val="both"/>
              <w:rPr>
                <w:rFonts w:ascii="Times New Roman" w:hAnsi="Times New Roman"/>
                <w:sz w:val="20"/>
                <w:szCs w:val="20"/>
              </w:rPr>
            </w:pPr>
          </w:p>
        </w:tc>
      </w:tr>
      <w:tr w:rsidR="00B47B78" w:rsidRPr="00BF0CB6" w:rsidTr="00123286">
        <w:trPr>
          <w:trHeight w:val="415"/>
        </w:trPr>
        <w:tc>
          <w:tcPr>
            <w:tcW w:w="426" w:type="dxa"/>
            <w:shd w:val="clear" w:color="auto" w:fill="auto"/>
          </w:tcPr>
          <w:p w:rsidR="00B47B78" w:rsidRPr="00BF0CB6" w:rsidRDefault="00B47B78" w:rsidP="007521B4">
            <w:pPr>
              <w:jc w:val="both"/>
              <w:rPr>
                <w:rFonts w:ascii="Times New Roman" w:hAnsi="Times New Roman"/>
                <w:sz w:val="20"/>
                <w:szCs w:val="20"/>
              </w:rPr>
            </w:pPr>
            <w:r w:rsidRPr="00BF0CB6">
              <w:rPr>
                <w:rFonts w:ascii="Times New Roman" w:hAnsi="Times New Roman"/>
                <w:sz w:val="20"/>
                <w:szCs w:val="20"/>
              </w:rPr>
              <w:t>14</w:t>
            </w:r>
          </w:p>
        </w:tc>
        <w:tc>
          <w:tcPr>
            <w:tcW w:w="708" w:type="dxa"/>
            <w:shd w:val="clear" w:color="auto" w:fill="auto"/>
          </w:tcPr>
          <w:p w:rsidR="00B47B78"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6</w:t>
            </w:r>
            <w:r w:rsidR="00B47B78" w:rsidRPr="00BF0CB6">
              <w:rPr>
                <w:rFonts w:ascii="Times New Roman" w:hAnsi="Times New Roman"/>
                <w:sz w:val="20"/>
                <w:szCs w:val="20"/>
              </w:rPr>
              <w:t>.12</w:t>
            </w:r>
          </w:p>
        </w:tc>
        <w:tc>
          <w:tcPr>
            <w:tcW w:w="572" w:type="dxa"/>
            <w:shd w:val="clear" w:color="auto" w:fill="auto"/>
          </w:tcPr>
          <w:p w:rsidR="00B47B78" w:rsidRPr="00BF0CB6" w:rsidRDefault="00B47B78"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Автобус</w:t>
            </w:r>
          </w:p>
          <w:p w:rsidR="00B47B78" w:rsidRPr="00BF0CB6" w:rsidRDefault="00B47B78" w:rsidP="007521B4">
            <w:pPr>
              <w:pStyle w:val="af0"/>
              <w:rPr>
                <w:rFonts w:ascii="Times New Roman" w:hAnsi="Times New Roman"/>
                <w:i/>
                <w:sz w:val="20"/>
                <w:szCs w:val="20"/>
              </w:rPr>
            </w:pPr>
            <w:r w:rsidRPr="00BF0CB6">
              <w:rPr>
                <w:rFonts w:ascii="Times New Roman" w:hAnsi="Times New Roman"/>
                <w:i/>
                <w:sz w:val="20"/>
                <w:szCs w:val="20"/>
              </w:rPr>
              <w:t>предметная</w:t>
            </w:r>
          </w:p>
        </w:tc>
        <w:tc>
          <w:tcPr>
            <w:tcW w:w="9497" w:type="dxa"/>
            <w:tcBorders>
              <w:right w:val="single" w:sz="4" w:space="0" w:color="auto"/>
            </w:tcBorders>
            <w:shd w:val="clear" w:color="auto" w:fill="auto"/>
          </w:tcPr>
          <w:p w:rsidR="00B47B78" w:rsidRPr="00BF0CB6" w:rsidRDefault="00B47B78" w:rsidP="007521B4">
            <w:pPr>
              <w:pStyle w:val="af0"/>
              <w:jc w:val="both"/>
              <w:rPr>
                <w:rFonts w:ascii="Times New Roman" w:hAnsi="Times New Roman"/>
                <w:sz w:val="20"/>
                <w:szCs w:val="20"/>
              </w:rPr>
            </w:pPr>
            <w:r w:rsidRPr="00BF0CB6">
              <w:rPr>
                <w:rFonts w:ascii="Times New Roman" w:hAnsi="Times New Roman"/>
                <w:sz w:val="20"/>
                <w:szCs w:val="20"/>
              </w:rPr>
              <w:t xml:space="preserve">Продолжать упражнять изображать отдельные виды транспорта, передавать форму основных частей. </w:t>
            </w:r>
          </w:p>
          <w:p w:rsidR="00B47B78" w:rsidRPr="00BF0CB6" w:rsidRDefault="00B47B78" w:rsidP="007521B4">
            <w:pPr>
              <w:pStyle w:val="af0"/>
              <w:jc w:val="both"/>
              <w:rPr>
                <w:rFonts w:ascii="Times New Roman" w:hAnsi="Times New Roman"/>
                <w:sz w:val="20"/>
                <w:szCs w:val="20"/>
              </w:rPr>
            </w:pPr>
            <w:proofErr w:type="gramStart"/>
            <w:r w:rsidRPr="00BF0CB6">
              <w:rPr>
                <w:rFonts w:ascii="Times New Roman" w:hAnsi="Times New Roman"/>
                <w:sz w:val="20"/>
                <w:szCs w:val="20"/>
              </w:rPr>
              <w:t>Закреплять разнообразные приёмы вырезывания по прямой, по кругу, аккуратно наклеивать на лист бумаги.</w:t>
            </w:r>
            <w:proofErr w:type="gramEnd"/>
            <w:r w:rsidRPr="00BF0CB6">
              <w:rPr>
                <w:rFonts w:ascii="Times New Roman" w:hAnsi="Times New Roman"/>
                <w:sz w:val="20"/>
                <w:szCs w:val="20"/>
              </w:rPr>
              <w:t xml:space="preserve"> Развивать образное мышление, воображение. Воспитывать интерес к пассажирскому и грузовому транспорту</w:t>
            </w:r>
          </w:p>
        </w:tc>
        <w:tc>
          <w:tcPr>
            <w:tcW w:w="1276" w:type="dxa"/>
            <w:tcBorders>
              <w:left w:val="single" w:sz="4" w:space="0" w:color="auto"/>
            </w:tcBorders>
            <w:shd w:val="clear" w:color="auto" w:fill="auto"/>
          </w:tcPr>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 xml:space="preserve">Комарова </w:t>
            </w:r>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С.46</w:t>
            </w:r>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 xml:space="preserve">Малышева </w:t>
            </w:r>
          </w:p>
          <w:p w:rsidR="00B47B78" w:rsidRPr="00BF0CB6" w:rsidRDefault="00B47B78" w:rsidP="007521B4">
            <w:pPr>
              <w:pStyle w:val="af0"/>
              <w:rPr>
                <w:rFonts w:ascii="Times New Roman" w:hAnsi="Times New Roman"/>
                <w:sz w:val="20"/>
                <w:szCs w:val="20"/>
              </w:rPr>
            </w:pPr>
            <w:r w:rsidRPr="00BF0CB6">
              <w:rPr>
                <w:rFonts w:ascii="Times New Roman" w:hAnsi="Times New Roman"/>
                <w:sz w:val="20"/>
                <w:szCs w:val="20"/>
              </w:rPr>
              <w:t>С.39</w:t>
            </w:r>
          </w:p>
        </w:tc>
        <w:tc>
          <w:tcPr>
            <w:tcW w:w="1275" w:type="dxa"/>
            <w:tcBorders>
              <w:left w:val="single" w:sz="4" w:space="0" w:color="auto"/>
            </w:tcBorders>
          </w:tcPr>
          <w:p w:rsidR="00B47B78" w:rsidRPr="00BF0CB6" w:rsidRDefault="00B47B78" w:rsidP="007521B4">
            <w:pPr>
              <w:jc w:val="both"/>
              <w:rPr>
                <w:rFonts w:ascii="Times New Roman" w:hAnsi="Times New Roman"/>
                <w:sz w:val="20"/>
                <w:szCs w:val="20"/>
              </w:rPr>
            </w:pPr>
          </w:p>
        </w:tc>
      </w:tr>
      <w:tr w:rsidR="00DD25F7" w:rsidRPr="00BF0CB6" w:rsidTr="00123286">
        <w:trPr>
          <w:trHeight w:val="400"/>
        </w:trPr>
        <w:tc>
          <w:tcPr>
            <w:tcW w:w="426" w:type="dxa"/>
            <w:shd w:val="clear" w:color="auto" w:fill="auto"/>
          </w:tcPr>
          <w:p w:rsidR="00DD25F7" w:rsidRPr="00BF0CB6" w:rsidRDefault="00DD25F7" w:rsidP="007521B4">
            <w:pPr>
              <w:jc w:val="both"/>
              <w:rPr>
                <w:rFonts w:ascii="Times New Roman" w:hAnsi="Times New Roman"/>
                <w:sz w:val="20"/>
                <w:szCs w:val="20"/>
              </w:rPr>
            </w:pPr>
            <w:r w:rsidRPr="00BF0CB6">
              <w:rPr>
                <w:rFonts w:ascii="Times New Roman" w:hAnsi="Times New Roman"/>
                <w:sz w:val="20"/>
                <w:szCs w:val="20"/>
              </w:rPr>
              <w:t>15</w:t>
            </w:r>
          </w:p>
        </w:tc>
        <w:tc>
          <w:tcPr>
            <w:tcW w:w="708" w:type="dxa"/>
            <w:shd w:val="clear" w:color="auto" w:fill="auto"/>
          </w:tcPr>
          <w:p w:rsidR="00DD25F7"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13.12.</w:t>
            </w:r>
          </w:p>
        </w:tc>
        <w:tc>
          <w:tcPr>
            <w:tcW w:w="572" w:type="dxa"/>
            <w:shd w:val="clear" w:color="auto" w:fill="auto"/>
          </w:tcPr>
          <w:p w:rsidR="00DD25F7" w:rsidRPr="00BF0CB6" w:rsidRDefault="00DD25F7"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DD25F7" w:rsidRPr="00BF0CB6" w:rsidRDefault="00DD25F7" w:rsidP="007521B4">
            <w:pPr>
              <w:pStyle w:val="af0"/>
              <w:rPr>
                <w:rFonts w:ascii="Times New Roman" w:hAnsi="Times New Roman"/>
                <w:sz w:val="20"/>
                <w:szCs w:val="20"/>
              </w:rPr>
            </w:pPr>
            <w:r w:rsidRPr="00BF0CB6">
              <w:rPr>
                <w:rFonts w:ascii="Times New Roman" w:hAnsi="Times New Roman"/>
                <w:sz w:val="20"/>
                <w:szCs w:val="20"/>
              </w:rPr>
              <w:t>Катание на коньках</w:t>
            </w:r>
          </w:p>
          <w:p w:rsidR="007521B4" w:rsidRPr="00BF0CB6" w:rsidRDefault="007521B4" w:rsidP="007521B4">
            <w:pPr>
              <w:pStyle w:val="af0"/>
              <w:rPr>
                <w:rFonts w:ascii="Times New Roman" w:hAnsi="Times New Roman"/>
                <w:i/>
                <w:sz w:val="20"/>
                <w:szCs w:val="20"/>
              </w:rPr>
            </w:pPr>
            <w:r w:rsidRPr="00BF0CB6">
              <w:rPr>
                <w:rFonts w:ascii="Times New Roman" w:hAnsi="Times New Roman"/>
                <w:i/>
                <w:sz w:val="20"/>
                <w:szCs w:val="20"/>
              </w:rPr>
              <w:t>сюжетная</w:t>
            </w:r>
          </w:p>
        </w:tc>
        <w:tc>
          <w:tcPr>
            <w:tcW w:w="9497" w:type="dxa"/>
            <w:tcBorders>
              <w:right w:val="single" w:sz="4" w:space="0" w:color="auto"/>
            </w:tcBorders>
            <w:shd w:val="clear" w:color="auto" w:fill="auto"/>
          </w:tcPr>
          <w:p w:rsidR="00DD25F7" w:rsidRPr="00BF0CB6" w:rsidRDefault="00DD25F7" w:rsidP="007521B4">
            <w:pPr>
              <w:pStyle w:val="af0"/>
              <w:rPr>
                <w:rFonts w:ascii="Times New Roman" w:hAnsi="Times New Roman"/>
                <w:sz w:val="20"/>
                <w:szCs w:val="20"/>
              </w:rPr>
            </w:pPr>
            <w:r w:rsidRPr="00BF0CB6">
              <w:rPr>
                <w:rFonts w:ascii="Times New Roman" w:hAnsi="Times New Roman"/>
                <w:sz w:val="20"/>
                <w:szCs w:val="20"/>
              </w:rPr>
              <w:t>Формировать у детей представление о зимних забавах. Учить пользоваться шаблоном, обводить карандашом и вырезать по контуру. Дополнять изображение деталями. Воспитывать интерес к играм.</w:t>
            </w:r>
          </w:p>
        </w:tc>
        <w:tc>
          <w:tcPr>
            <w:tcW w:w="1276" w:type="dxa"/>
            <w:tcBorders>
              <w:left w:val="single" w:sz="4" w:space="0" w:color="auto"/>
            </w:tcBorders>
            <w:shd w:val="clear" w:color="auto" w:fill="auto"/>
          </w:tcPr>
          <w:p w:rsidR="00DD25F7" w:rsidRPr="00BF0CB6" w:rsidRDefault="00DD25F7" w:rsidP="007521B4">
            <w:pPr>
              <w:rPr>
                <w:rFonts w:ascii="Times New Roman" w:hAnsi="Times New Roman"/>
                <w:sz w:val="20"/>
                <w:szCs w:val="20"/>
              </w:rPr>
            </w:pPr>
            <w:proofErr w:type="spellStart"/>
            <w:r w:rsidRPr="00BF0CB6">
              <w:rPr>
                <w:rFonts w:ascii="Times New Roman" w:hAnsi="Times New Roman"/>
                <w:sz w:val="20"/>
                <w:szCs w:val="20"/>
              </w:rPr>
              <w:t>И.А.Лыкова</w:t>
            </w:r>
            <w:proofErr w:type="spellEnd"/>
          </w:p>
          <w:p w:rsidR="00DD25F7" w:rsidRPr="00BF0CB6" w:rsidRDefault="00DD25F7" w:rsidP="007521B4">
            <w:pPr>
              <w:rPr>
                <w:rFonts w:ascii="Times New Roman" w:hAnsi="Times New Roman"/>
                <w:sz w:val="20"/>
                <w:szCs w:val="20"/>
              </w:rPr>
            </w:pPr>
            <w:r w:rsidRPr="00BF0CB6">
              <w:rPr>
                <w:rFonts w:ascii="Times New Roman" w:hAnsi="Times New Roman"/>
                <w:sz w:val="20"/>
                <w:szCs w:val="20"/>
              </w:rPr>
              <w:t>с. 117</w:t>
            </w:r>
          </w:p>
        </w:tc>
        <w:tc>
          <w:tcPr>
            <w:tcW w:w="1275" w:type="dxa"/>
            <w:tcBorders>
              <w:left w:val="single" w:sz="4" w:space="0" w:color="auto"/>
            </w:tcBorders>
          </w:tcPr>
          <w:p w:rsidR="00DD25F7" w:rsidRPr="00BF0CB6" w:rsidRDefault="00DD25F7" w:rsidP="007521B4">
            <w:pPr>
              <w:jc w:val="both"/>
              <w:rPr>
                <w:rFonts w:ascii="Times New Roman" w:hAnsi="Times New Roman"/>
                <w:sz w:val="20"/>
                <w:szCs w:val="20"/>
              </w:rPr>
            </w:pPr>
          </w:p>
        </w:tc>
      </w:tr>
      <w:tr w:rsidR="00DD25F7" w:rsidRPr="00BF0CB6" w:rsidTr="00123286">
        <w:trPr>
          <w:trHeight w:val="415"/>
        </w:trPr>
        <w:tc>
          <w:tcPr>
            <w:tcW w:w="426" w:type="dxa"/>
            <w:shd w:val="clear" w:color="auto" w:fill="auto"/>
          </w:tcPr>
          <w:p w:rsidR="00DD25F7" w:rsidRPr="00BF0CB6" w:rsidRDefault="00DD25F7" w:rsidP="007521B4">
            <w:pPr>
              <w:jc w:val="both"/>
              <w:rPr>
                <w:rFonts w:ascii="Times New Roman" w:hAnsi="Times New Roman"/>
                <w:sz w:val="20"/>
                <w:szCs w:val="20"/>
              </w:rPr>
            </w:pPr>
            <w:r w:rsidRPr="00BF0CB6">
              <w:rPr>
                <w:rFonts w:ascii="Times New Roman" w:hAnsi="Times New Roman"/>
                <w:sz w:val="20"/>
                <w:szCs w:val="20"/>
              </w:rPr>
              <w:t>16</w:t>
            </w:r>
          </w:p>
        </w:tc>
        <w:tc>
          <w:tcPr>
            <w:tcW w:w="708" w:type="dxa"/>
            <w:shd w:val="clear" w:color="auto" w:fill="auto"/>
          </w:tcPr>
          <w:p w:rsidR="00DD25F7"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20</w:t>
            </w:r>
            <w:r w:rsidR="00DD25F7" w:rsidRPr="00BF0CB6">
              <w:rPr>
                <w:rFonts w:ascii="Times New Roman" w:hAnsi="Times New Roman"/>
                <w:sz w:val="20"/>
                <w:szCs w:val="20"/>
              </w:rPr>
              <w:t>.12</w:t>
            </w:r>
          </w:p>
        </w:tc>
        <w:tc>
          <w:tcPr>
            <w:tcW w:w="572" w:type="dxa"/>
            <w:shd w:val="clear" w:color="auto" w:fill="auto"/>
          </w:tcPr>
          <w:p w:rsidR="00DD25F7" w:rsidRPr="00BF0CB6" w:rsidRDefault="00DD25F7"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DD25F7" w:rsidRPr="00BF0CB6" w:rsidRDefault="00DD25F7" w:rsidP="007521B4">
            <w:pPr>
              <w:pStyle w:val="af0"/>
              <w:rPr>
                <w:rFonts w:ascii="Times New Roman" w:hAnsi="Times New Roman"/>
                <w:sz w:val="20"/>
                <w:szCs w:val="20"/>
              </w:rPr>
            </w:pPr>
            <w:r w:rsidRPr="00BF0CB6">
              <w:rPr>
                <w:rFonts w:ascii="Times New Roman" w:hAnsi="Times New Roman"/>
                <w:sz w:val="20"/>
                <w:szCs w:val="20"/>
              </w:rPr>
              <w:t xml:space="preserve"> Новогодняя открытка</w:t>
            </w:r>
          </w:p>
          <w:p w:rsidR="00DD25F7" w:rsidRPr="00BF0CB6" w:rsidRDefault="00DD25F7" w:rsidP="007521B4">
            <w:pPr>
              <w:pStyle w:val="af0"/>
              <w:rPr>
                <w:rFonts w:ascii="Times New Roman" w:hAnsi="Times New Roman"/>
                <w:sz w:val="20"/>
                <w:szCs w:val="20"/>
              </w:rPr>
            </w:pPr>
            <w:r w:rsidRPr="00BF0CB6">
              <w:rPr>
                <w:rFonts w:ascii="Times New Roman" w:hAnsi="Times New Roman"/>
                <w:i/>
                <w:sz w:val="20"/>
                <w:szCs w:val="20"/>
              </w:rPr>
              <w:t>предметная</w:t>
            </w:r>
          </w:p>
        </w:tc>
        <w:tc>
          <w:tcPr>
            <w:tcW w:w="9497" w:type="dxa"/>
            <w:tcBorders>
              <w:right w:val="single" w:sz="4" w:space="0" w:color="auto"/>
            </w:tcBorders>
            <w:shd w:val="clear" w:color="auto" w:fill="auto"/>
          </w:tcPr>
          <w:p w:rsidR="00DD25F7" w:rsidRPr="00BF0CB6" w:rsidRDefault="00DD25F7" w:rsidP="007521B4">
            <w:pPr>
              <w:pStyle w:val="af0"/>
              <w:rPr>
                <w:rFonts w:ascii="Times New Roman" w:hAnsi="Times New Roman"/>
                <w:sz w:val="20"/>
                <w:szCs w:val="20"/>
              </w:rPr>
            </w:pPr>
            <w:r w:rsidRPr="00BF0CB6">
              <w:rPr>
                <w:rFonts w:ascii="Times New Roman" w:hAnsi="Times New Roman"/>
                <w:sz w:val="20"/>
                <w:szCs w:val="20"/>
              </w:rPr>
              <w:t xml:space="preserve">Учить детей делать открытки, подбирая и создавая соответствующие празднику изображение. Уметь вырезать одинаковые части из бумаги, сложенной гармошкой, а симметричные из бумаги, сложенной вдвое. Воспитывать у детей радостное настроение. </w:t>
            </w:r>
          </w:p>
        </w:tc>
        <w:tc>
          <w:tcPr>
            <w:tcW w:w="1276" w:type="dxa"/>
            <w:tcBorders>
              <w:left w:val="single" w:sz="4" w:space="0" w:color="auto"/>
            </w:tcBorders>
            <w:shd w:val="clear" w:color="auto" w:fill="auto"/>
          </w:tcPr>
          <w:p w:rsidR="00DD25F7" w:rsidRPr="00BF0CB6" w:rsidRDefault="00DD25F7" w:rsidP="007521B4">
            <w:pPr>
              <w:rPr>
                <w:rFonts w:ascii="Times New Roman" w:hAnsi="Times New Roman"/>
                <w:sz w:val="20"/>
                <w:szCs w:val="20"/>
              </w:rPr>
            </w:pPr>
            <w:r w:rsidRPr="00BF0CB6">
              <w:rPr>
                <w:rFonts w:ascii="Times New Roman" w:hAnsi="Times New Roman"/>
                <w:sz w:val="20"/>
                <w:szCs w:val="20"/>
              </w:rPr>
              <w:t xml:space="preserve">Комарова </w:t>
            </w:r>
          </w:p>
          <w:p w:rsidR="00DD25F7" w:rsidRPr="00BF0CB6" w:rsidRDefault="00DD25F7" w:rsidP="007521B4">
            <w:pPr>
              <w:rPr>
                <w:rFonts w:ascii="Times New Roman" w:hAnsi="Times New Roman"/>
                <w:sz w:val="20"/>
                <w:szCs w:val="20"/>
              </w:rPr>
            </w:pPr>
            <w:r w:rsidRPr="00BF0CB6">
              <w:rPr>
                <w:rFonts w:ascii="Times New Roman" w:hAnsi="Times New Roman"/>
                <w:sz w:val="20"/>
                <w:szCs w:val="20"/>
              </w:rPr>
              <w:t>с. 61</w:t>
            </w:r>
          </w:p>
          <w:p w:rsidR="00DD25F7" w:rsidRPr="00BF0CB6" w:rsidRDefault="00DD25F7" w:rsidP="007521B4">
            <w:pPr>
              <w:rPr>
                <w:rFonts w:ascii="Times New Roman" w:hAnsi="Times New Roman"/>
                <w:sz w:val="20"/>
                <w:szCs w:val="20"/>
              </w:rPr>
            </w:pPr>
            <w:r w:rsidRPr="00BF0CB6">
              <w:rPr>
                <w:rFonts w:ascii="Times New Roman" w:hAnsi="Times New Roman"/>
                <w:sz w:val="20"/>
                <w:szCs w:val="20"/>
              </w:rPr>
              <w:t xml:space="preserve">Малышева   </w:t>
            </w:r>
          </w:p>
          <w:p w:rsidR="00DD25F7" w:rsidRPr="00BF0CB6" w:rsidRDefault="00DD25F7" w:rsidP="007521B4">
            <w:pPr>
              <w:rPr>
                <w:rFonts w:ascii="Times New Roman" w:hAnsi="Times New Roman"/>
                <w:sz w:val="20"/>
                <w:szCs w:val="20"/>
              </w:rPr>
            </w:pPr>
            <w:r w:rsidRPr="00BF0CB6">
              <w:rPr>
                <w:rFonts w:ascii="Times New Roman" w:hAnsi="Times New Roman"/>
                <w:sz w:val="20"/>
                <w:szCs w:val="20"/>
              </w:rPr>
              <w:t>с.70</w:t>
            </w:r>
          </w:p>
        </w:tc>
        <w:tc>
          <w:tcPr>
            <w:tcW w:w="1275" w:type="dxa"/>
            <w:tcBorders>
              <w:left w:val="single" w:sz="4" w:space="0" w:color="auto"/>
            </w:tcBorders>
          </w:tcPr>
          <w:p w:rsidR="00DD25F7" w:rsidRPr="00BF0CB6" w:rsidRDefault="00DD25F7" w:rsidP="007521B4">
            <w:pPr>
              <w:jc w:val="both"/>
              <w:rPr>
                <w:rFonts w:ascii="Times New Roman" w:hAnsi="Times New Roman"/>
                <w:sz w:val="20"/>
                <w:szCs w:val="20"/>
              </w:rPr>
            </w:pPr>
          </w:p>
        </w:tc>
      </w:tr>
      <w:tr w:rsidR="00DD25F7" w:rsidRPr="00BF0CB6" w:rsidTr="00123286">
        <w:trPr>
          <w:trHeight w:val="407"/>
        </w:trPr>
        <w:tc>
          <w:tcPr>
            <w:tcW w:w="426" w:type="dxa"/>
            <w:shd w:val="clear" w:color="auto" w:fill="auto"/>
          </w:tcPr>
          <w:p w:rsidR="00DD25F7" w:rsidRPr="00BF0CB6" w:rsidRDefault="00DD25F7" w:rsidP="007521B4">
            <w:pPr>
              <w:jc w:val="both"/>
              <w:rPr>
                <w:rFonts w:ascii="Times New Roman" w:hAnsi="Times New Roman"/>
                <w:sz w:val="20"/>
                <w:szCs w:val="20"/>
              </w:rPr>
            </w:pPr>
            <w:r w:rsidRPr="00BF0CB6">
              <w:rPr>
                <w:rFonts w:ascii="Times New Roman" w:hAnsi="Times New Roman"/>
                <w:sz w:val="20"/>
                <w:szCs w:val="20"/>
              </w:rPr>
              <w:t>17</w:t>
            </w:r>
          </w:p>
        </w:tc>
        <w:tc>
          <w:tcPr>
            <w:tcW w:w="708" w:type="dxa"/>
            <w:shd w:val="clear" w:color="auto" w:fill="auto"/>
          </w:tcPr>
          <w:p w:rsidR="00DD25F7"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27.12</w:t>
            </w:r>
          </w:p>
        </w:tc>
        <w:tc>
          <w:tcPr>
            <w:tcW w:w="572" w:type="dxa"/>
            <w:shd w:val="clear" w:color="auto" w:fill="auto"/>
          </w:tcPr>
          <w:p w:rsidR="00DD25F7" w:rsidRPr="00BF0CB6" w:rsidRDefault="00DD25F7"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7521B4" w:rsidRPr="00BF0CB6" w:rsidRDefault="007521B4" w:rsidP="007521B4">
            <w:pPr>
              <w:rPr>
                <w:rFonts w:ascii="Times New Roman" w:hAnsi="Times New Roman"/>
                <w:sz w:val="20"/>
                <w:szCs w:val="20"/>
              </w:rPr>
            </w:pPr>
            <w:r w:rsidRPr="00BF0CB6">
              <w:rPr>
                <w:rFonts w:ascii="Times New Roman" w:hAnsi="Times New Roman"/>
                <w:sz w:val="20"/>
                <w:szCs w:val="20"/>
              </w:rPr>
              <w:t>Обследование.</w:t>
            </w:r>
          </w:p>
          <w:p w:rsidR="00DD25F7" w:rsidRPr="00BF0CB6" w:rsidRDefault="007521B4" w:rsidP="007521B4">
            <w:pPr>
              <w:rPr>
                <w:rFonts w:ascii="Times New Roman" w:hAnsi="Times New Roman"/>
                <w:sz w:val="20"/>
                <w:szCs w:val="20"/>
              </w:rPr>
            </w:pPr>
            <w:proofErr w:type="spellStart"/>
            <w:r w:rsidRPr="00BF0CB6">
              <w:rPr>
                <w:rFonts w:ascii="Times New Roman" w:hAnsi="Times New Roman"/>
                <w:sz w:val="20"/>
                <w:szCs w:val="20"/>
              </w:rPr>
              <w:t>Т</w:t>
            </w:r>
            <w:r w:rsidR="00DD25F7" w:rsidRPr="00BF0CB6">
              <w:rPr>
                <w:rFonts w:ascii="Times New Roman" w:hAnsi="Times New Roman"/>
                <w:sz w:val="20"/>
                <w:szCs w:val="20"/>
              </w:rPr>
              <w:t>апочки</w:t>
            </w:r>
            <w:r w:rsidR="00DD25F7" w:rsidRPr="00BF0CB6">
              <w:rPr>
                <w:rFonts w:ascii="Times New Roman" w:hAnsi="Times New Roman"/>
                <w:i/>
                <w:sz w:val="20"/>
                <w:szCs w:val="20"/>
              </w:rPr>
              <w:t>предметная</w:t>
            </w:r>
            <w:proofErr w:type="spellEnd"/>
          </w:p>
        </w:tc>
        <w:tc>
          <w:tcPr>
            <w:tcW w:w="9497" w:type="dxa"/>
            <w:tcBorders>
              <w:right w:val="single" w:sz="4" w:space="0" w:color="auto"/>
            </w:tcBorders>
            <w:shd w:val="clear" w:color="auto" w:fill="auto"/>
          </w:tcPr>
          <w:p w:rsidR="00DD25F7" w:rsidRPr="00BF0CB6" w:rsidRDefault="00DD25F7" w:rsidP="007521B4">
            <w:pPr>
              <w:pStyle w:val="af0"/>
              <w:rPr>
                <w:rFonts w:ascii="Times New Roman" w:hAnsi="Times New Roman"/>
                <w:sz w:val="20"/>
                <w:szCs w:val="20"/>
              </w:rPr>
            </w:pPr>
            <w:r w:rsidRPr="00BF0CB6">
              <w:rPr>
                <w:rFonts w:ascii="Times New Roman" w:hAnsi="Times New Roman"/>
                <w:sz w:val="20"/>
                <w:szCs w:val="20"/>
              </w:rPr>
              <w:t>Продолжать работать с трафаретом. Закреплять навыки аккуратного вырезывания и наклеивания на лист бумаги, создавая объёмный вид. Воспитывать усидчивость и трудолюбие</w:t>
            </w:r>
          </w:p>
        </w:tc>
        <w:tc>
          <w:tcPr>
            <w:tcW w:w="1276" w:type="dxa"/>
            <w:tcBorders>
              <w:left w:val="single" w:sz="4" w:space="0" w:color="auto"/>
            </w:tcBorders>
            <w:shd w:val="clear" w:color="auto" w:fill="auto"/>
          </w:tcPr>
          <w:p w:rsidR="00DD25F7" w:rsidRPr="00BF0CB6" w:rsidRDefault="00DD25F7" w:rsidP="007521B4">
            <w:pPr>
              <w:rPr>
                <w:rFonts w:ascii="Times New Roman" w:hAnsi="Times New Roman"/>
                <w:sz w:val="20"/>
                <w:szCs w:val="20"/>
              </w:rPr>
            </w:pPr>
            <w:r w:rsidRPr="00BF0CB6">
              <w:rPr>
                <w:rFonts w:ascii="Times New Roman" w:hAnsi="Times New Roman"/>
                <w:sz w:val="20"/>
                <w:szCs w:val="20"/>
              </w:rPr>
              <w:t xml:space="preserve">старшая группа </w:t>
            </w:r>
          </w:p>
          <w:p w:rsidR="00DD25F7" w:rsidRPr="00BF0CB6" w:rsidRDefault="00DD25F7" w:rsidP="007521B4">
            <w:pPr>
              <w:rPr>
                <w:rFonts w:ascii="Times New Roman" w:hAnsi="Times New Roman"/>
                <w:sz w:val="20"/>
                <w:szCs w:val="20"/>
              </w:rPr>
            </w:pPr>
            <w:r w:rsidRPr="00BF0CB6">
              <w:rPr>
                <w:rFonts w:ascii="Times New Roman" w:hAnsi="Times New Roman"/>
                <w:sz w:val="20"/>
                <w:szCs w:val="20"/>
              </w:rPr>
              <w:t xml:space="preserve">Комарова </w:t>
            </w:r>
          </w:p>
          <w:p w:rsidR="00DD25F7" w:rsidRPr="00BF0CB6" w:rsidRDefault="00DD25F7" w:rsidP="007521B4">
            <w:pPr>
              <w:rPr>
                <w:rFonts w:ascii="Times New Roman" w:hAnsi="Times New Roman"/>
                <w:sz w:val="20"/>
                <w:szCs w:val="20"/>
              </w:rPr>
            </w:pPr>
            <w:r w:rsidRPr="00BF0CB6">
              <w:rPr>
                <w:rFonts w:ascii="Times New Roman" w:hAnsi="Times New Roman"/>
                <w:sz w:val="20"/>
                <w:szCs w:val="20"/>
              </w:rPr>
              <w:t>с.69</w:t>
            </w:r>
          </w:p>
        </w:tc>
        <w:tc>
          <w:tcPr>
            <w:tcW w:w="1275" w:type="dxa"/>
            <w:tcBorders>
              <w:left w:val="single" w:sz="4" w:space="0" w:color="auto"/>
            </w:tcBorders>
          </w:tcPr>
          <w:p w:rsidR="00DD25F7" w:rsidRPr="00BF0CB6" w:rsidRDefault="00DD25F7" w:rsidP="007521B4">
            <w:pPr>
              <w:jc w:val="both"/>
              <w:rPr>
                <w:rFonts w:ascii="Times New Roman" w:hAnsi="Times New Roman"/>
                <w:sz w:val="20"/>
                <w:szCs w:val="20"/>
              </w:rPr>
            </w:pPr>
          </w:p>
        </w:tc>
      </w:tr>
      <w:tr w:rsidR="00DD25F7" w:rsidRPr="00BF0CB6" w:rsidTr="00123286">
        <w:trPr>
          <w:trHeight w:val="655"/>
        </w:trPr>
        <w:tc>
          <w:tcPr>
            <w:tcW w:w="426" w:type="dxa"/>
            <w:shd w:val="clear" w:color="auto" w:fill="auto"/>
          </w:tcPr>
          <w:p w:rsidR="00DD25F7" w:rsidRPr="00BF0CB6" w:rsidRDefault="00DD25F7" w:rsidP="007521B4">
            <w:pPr>
              <w:jc w:val="both"/>
              <w:rPr>
                <w:rFonts w:ascii="Times New Roman" w:hAnsi="Times New Roman"/>
                <w:sz w:val="20"/>
                <w:szCs w:val="20"/>
              </w:rPr>
            </w:pPr>
            <w:r w:rsidRPr="00BF0CB6">
              <w:rPr>
                <w:rFonts w:ascii="Times New Roman" w:hAnsi="Times New Roman"/>
                <w:sz w:val="20"/>
                <w:szCs w:val="20"/>
              </w:rPr>
              <w:t>18</w:t>
            </w:r>
          </w:p>
        </w:tc>
        <w:tc>
          <w:tcPr>
            <w:tcW w:w="708" w:type="dxa"/>
            <w:shd w:val="clear" w:color="auto" w:fill="auto"/>
          </w:tcPr>
          <w:p w:rsidR="00DD25F7"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10.01</w:t>
            </w:r>
          </w:p>
        </w:tc>
        <w:tc>
          <w:tcPr>
            <w:tcW w:w="572" w:type="dxa"/>
            <w:shd w:val="clear" w:color="auto" w:fill="auto"/>
          </w:tcPr>
          <w:p w:rsidR="00DD25F7" w:rsidRPr="00BF0CB6" w:rsidRDefault="00DD25F7"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DD25F7" w:rsidRPr="00BF0CB6" w:rsidRDefault="00DD25F7" w:rsidP="007521B4">
            <w:pPr>
              <w:rPr>
                <w:rFonts w:ascii="Times New Roman" w:hAnsi="Times New Roman"/>
                <w:sz w:val="20"/>
                <w:szCs w:val="20"/>
              </w:rPr>
            </w:pPr>
            <w:r w:rsidRPr="00BF0CB6">
              <w:rPr>
                <w:rFonts w:ascii="Times New Roman" w:hAnsi="Times New Roman"/>
                <w:sz w:val="20"/>
                <w:szCs w:val="20"/>
              </w:rPr>
              <w:t>Автомобиль на светофоре</w:t>
            </w:r>
          </w:p>
          <w:p w:rsidR="00DD25F7" w:rsidRPr="00BF0CB6" w:rsidRDefault="00DD25F7" w:rsidP="007521B4">
            <w:pPr>
              <w:rPr>
                <w:rFonts w:ascii="Times New Roman" w:hAnsi="Times New Roman"/>
                <w:sz w:val="20"/>
                <w:szCs w:val="20"/>
              </w:rPr>
            </w:pPr>
            <w:r w:rsidRPr="00BF0CB6">
              <w:rPr>
                <w:rFonts w:ascii="Times New Roman" w:hAnsi="Times New Roman"/>
                <w:i/>
                <w:sz w:val="20"/>
                <w:szCs w:val="20"/>
              </w:rPr>
              <w:t>предметная</w:t>
            </w:r>
          </w:p>
        </w:tc>
        <w:tc>
          <w:tcPr>
            <w:tcW w:w="9497" w:type="dxa"/>
            <w:tcBorders>
              <w:right w:val="single" w:sz="4" w:space="0" w:color="auto"/>
            </w:tcBorders>
            <w:shd w:val="clear" w:color="auto" w:fill="auto"/>
          </w:tcPr>
          <w:p w:rsidR="00DD25F7" w:rsidRPr="00BF0CB6" w:rsidRDefault="00DD25F7" w:rsidP="007521B4">
            <w:pPr>
              <w:pStyle w:val="af0"/>
              <w:rPr>
                <w:rFonts w:ascii="Times New Roman" w:hAnsi="Times New Roman"/>
                <w:sz w:val="20"/>
                <w:szCs w:val="20"/>
              </w:rPr>
            </w:pPr>
            <w:r w:rsidRPr="00BF0CB6">
              <w:rPr>
                <w:rFonts w:ascii="Times New Roman" w:hAnsi="Times New Roman"/>
                <w:sz w:val="20"/>
                <w:szCs w:val="20"/>
              </w:rPr>
              <w:t xml:space="preserve">Познакомить детей с дорожными знаками и их обозначениями. Уметь передавать форму и взаимное расположение частей разных машин. Закреплять разнообразные приёмы вырезывания по </w:t>
            </w:r>
            <w:proofErr w:type="gramStart"/>
            <w:r w:rsidRPr="00BF0CB6">
              <w:rPr>
                <w:rFonts w:ascii="Times New Roman" w:hAnsi="Times New Roman"/>
                <w:sz w:val="20"/>
                <w:szCs w:val="20"/>
              </w:rPr>
              <w:t>прямой</w:t>
            </w:r>
            <w:proofErr w:type="gramEnd"/>
            <w:r w:rsidRPr="00BF0CB6">
              <w:rPr>
                <w:rFonts w:ascii="Times New Roman" w:hAnsi="Times New Roman"/>
                <w:sz w:val="20"/>
                <w:szCs w:val="20"/>
              </w:rPr>
              <w:t>, по кругу. Воспитывать бережное отношение к своей безопасности на дорогах.</w:t>
            </w:r>
          </w:p>
        </w:tc>
        <w:tc>
          <w:tcPr>
            <w:tcW w:w="1276" w:type="dxa"/>
            <w:tcBorders>
              <w:left w:val="single" w:sz="4" w:space="0" w:color="auto"/>
            </w:tcBorders>
            <w:shd w:val="clear" w:color="auto" w:fill="auto"/>
          </w:tcPr>
          <w:p w:rsidR="00DD25F7" w:rsidRPr="00BF0CB6" w:rsidRDefault="00DD25F7" w:rsidP="007521B4">
            <w:pPr>
              <w:rPr>
                <w:rFonts w:ascii="Times New Roman" w:hAnsi="Times New Roman"/>
                <w:sz w:val="20"/>
                <w:szCs w:val="20"/>
              </w:rPr>
            </w:pPr>
            <w:proofErr w:type="spellStart"/>
            <w:r w:rsidRPr="00BF0CB6">
              <w:rPr>
                <w:rFonts w:ascii="Times New Roman" w:hAnsi="Times New Roman"/>
                <w:sz w:val="20"/>
                <w:szCs w:val="20"/>
              </w:rPr>
              <w:t>Нищева</w:t>
            </w:r>
            <w:proofErr w:type="spellEnd"/>
            <w:r w:rsidRPr="00BF0CB6">
              <w:rPr>
                <w:rFonts w:ascii="Times New Roman" w:hAnsi="Times New Roman"/>
                <w:sz w:val="20"/>
                <w:szCs w:val="20"/>
              </w:rPr>
              <w:t xml:space="preserve"> С.82</w:t>
            </w:r>
          </w:p>
          <w:p w:rsidR="00DD25F7" w:rsidRPr="00BF0CB6" w:rsidRDefault="00DD25F7" w:rsidP="007521B4">
            <w:pPr>
              <w:rPr>
                <w:rFonts w:ascii="Times New Roman" w:hAnsi="Times New Roman"/>
                <w:sz w:val="20"/>
                <w:szCs w:val="20"/>
              </w:rPr>
            </w:pPr>
            <w:proofErr w:type="spellStart"/>
            <w:r w:rsidRPr="00BF0CB6">
              <w:rPr>
                <w:rFonts w:ascii="Times New Roman" w:hAnsi="Times New Roman"/>
                <w:sz w:val="20"/>
                <w:szCs w:val="20"/>
              </w:rPr>
              <w:t>малышева</w:t>
            </w:r>
            <w:proofErr w:type="spellEnd"/>
            <w:r w:rsidRPr="00BF0CB6">
              <w:rPr>
                <w:rFonts w:ascii="Times New Roman" w:hAnsi="Times New Roman"/>
                <w:sz w:val="20"/>
                <w:szCs w:val="20"/>
              </w:rPr>
              <w:t xml:space="preserve">  </w:t>
            </w:r>
          </w:p>
          <w:p w:rsidR="00DD25F7" w:rsidRPr="00BF0CB6" w:rsidRDefault="00DD25F7" w:rsidP="007521B4">
            <w:pPr>
              <w:rPr>
                <w:rFonts w:ascii="Times New Roman" w:hAnsi="Times New Roman"/>
                <w:sz w:val="20"/>
                <w:szCs w:val="20"/>
              </w:rPr>
            </w:pPr>
            <w:r w:rsidRPr="00BF0CB6">
              <w:rPr>
                <w:rFonts w:ascii="Times New Roman" w:hAnsi="Times New Roman"/>
                <w:sz w:val="20"/>
                <w:szCs w:val="20"/>
              </w:rPr>
              <w:t>с. 69</w:t>
            </w:r>
          </w:p>
        </w:tc>
        <w:tc>
          <w:tcPr>
            <w:tcW w:w="1275" w:type="dxa"/>
            <w:tcBorders>
              <w:left w:val="single" w:sz="4" w:space="0" w:color="auto"/>
            </w:tcBorders>
          </w:tcPr>
          <w:p w:rsidR="00DD25F7" w:rsidRPr="00BF0CB6" w:rsidRDefault="00DD25F7" w:rsidP="007521B4">
            <w:pPr>
              <w:jc w:val="both"/>
              <w:rPr>
                <w:rFonts w:ascii="Times New Roman" w:hAnsi="Times New Roman"/>
                <w:sz w:val="20"/>
                <w:szCs w:val="20"/>
              </w:rPr>
            </w:pPr>
          </w:p>
        </w:tc>
      </w:tr>
      <w:tr w:rsidR="00DD25F7" w:rsidRPr="00BF0CB6" w:rsidTr="00123286">
        <w:trPr>
          <w:trHeight w:val="135"/>
        </w:trPr>
        <w:tc>
          <w:tcPr>
            <w:tcW w:w="426" w:type="dxa"/>
            <w:shd w:val="clear" w:color="auto" w:fill="auto"/>
          </w:tcPr>
          <w:p w:rsidR="00DD25F7" w:rsidRPr="00BF0CB6" w:rsidRDefault="00DD25F7" w:rsidP="007521B4">
            <w:pPr>
              <w:jc w:val="both"/>
              <w:rPr>
                <w:rFonts w:ascii="Times New Roman" w:hAnsi="Times New Roman"/>
                <w:sz w:val="20"/>
                <w:szCs w:val="20"/>
              </w:rPr>
            </w:pPr>
            <w:r w:rsidRPr="00BF0CB6">
              <w:rPr>
                <w:rFonts w:ascii="Times New Roman" w:hAnsi="Times New Roman"/>
                <w:sz w:val="20"/>
                <w:szCs w:val="20"/>
              </w:rPr>
              <w:lastRenderedPageBreak/>
              <w:t>19</w:t>
            </w:r>
          </w:p>
        </w:tc>
        <w:tc>
          <w:tcPr>
            <w:tcW w:w="708" w:type="dxa"/>
            <w:shd w:val="clear" w:color="auto" w:fill="auto"/>
          </w:tcPr>
          <w:p w:rsidR="00DD25F7"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17</w:t>
            </w:r>
            <w:r w:rsidR="00DD25F7" w:rsidRPr="00BF0CB6">
              <w:rPr>
                <w:rFonts w:ascii="Times New Roman" w:hAnsi="Times New Roman"/>
                <w:sz w:val="20"/>
                <w:szCs w:val="20"/>
              </w:rPr>
              <w:t>.01</w:t>
            </w:r>
          </w:p>
        </w:tc>
        <w:tc>
          <w:tcPr>
            <w:tcW w:w="572" w:type="dxa"/>
            <w:shd w:val="clear" w:color="auto" w:fill="auto"/>
          </w:tcPr>
          <w:p w:rsidR="00DD25F7" w:rsidRPr="00BF0CB6" w:rsidRDefault="00DD25F7"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DD25F7" w:rsidRPr="00BF0CB6" w:rsidRDefault="00DD25F7" w:rsidP="007521B4">
            <w:pPr>
              <w:rPr>
                <w:rFonts w:ascii="Times New Roman" w:hAnsi="Times New Roman"/>
                <w:sz w:val="20"/>
                <w:szCs w:val="20"/>
              </w:rPr>
            </w:pPr>
            <w:r w:rsidRPr="00BF0CB6">
              <w:rPr>
                <w:rFonts w:ascii="Times New Roman" w:hAnsi="Times New Roman"/>
                <w:sz w:val="20"/>
                <w:szCs w:val="20"/>
              </w:rPr>
              <w:t xml:space="preserve"> «Красивое платье»</w:t>
            </w:r>
          </w:p>
          <w:p w:rsidR="00DD25F7" w:rsidRPr="00BF0CB6" w:rsidRDefault="00DD25F7" w:rsidP="007521B4">
            <w:pPr>
              <w:pStyle w:val="af0"/>
              <w:rPr>
                <w:rFonts w:ascii="Times New Roman" w:hAnsi="Times New Roman"/>
                <w:sz w:val="20"/>
                <w:szCs w:val="20"/>
              </w:rPr>
            </w:pPr>
            <w:r w:rsidRPr="00BF0CB6">
              <w:rPr>
                <w:rFonts w:ascii="Times New Roman" w:hAnsi="Times New Roman"/>
                <w:sz w:val="20"/>
                <w:szCs w:val="20"/>
              </w:rPr>
              <w:t>(р. к.)</w:t>
            </w:r>
          </w:p>
          <w:p w:rsidR="00BF5312" w:rsidRPr="00BF0CB6" w:rsidRDefault="00BF5312" w:rsidP="007521B4">
            <w:pPr>
              <w:pStyle w:val="af0"/>
              <w:rPr>
                <w:rFonts w:ascii="Times New Roman" w:hAnsi="Times New Roman"/>
                <w:sz w:val="20"/>
                <w:szCs w:val="20"/>
              </w:rPr>
            </w:pPr>
            <w:r w:rsidRPr="00BF0CB6">
              <w:rPr>
                <w:rFonts w:ascii="Times New Roman" w:hAnsi="Times New Roman"/>
                <w:sz w:val="20"/>
                <w:szCs w:val="20"/>
              </w:rPr>
              <w:t>д</w:t>
            </w:r>
            <w:r w:rsidRPr="00BF0CB6">
              <w:rPr>
                <w:rFonts w:ascii="Times New Roman" w:hAnsi="Times New Roman"/>
                <w:i/>
                <w:sz w:val="20"/>
                <w:szCs w:val="20"/>
              </w:rPr>
              <w:t>екоративная</w:t>
            </w:r>
          </w:p>
        </w:tc>
        <w:tc>
          <w:tcPr>
            <w:tcW w:w="9497" w:type="dxa"/>
            <w:tcBorders>
              <w:right w:val="single" w:sz="4" w:space="0" w:color="auto"/>
            </w:tcBorders>
            <w:shd w:val="clear" w:color="auto" w:fill="auto"/>
          </w:tcPr>
          <w:p w:rsidR="00DD25F7" w:rsidRPr="00BF0CB6" w:rsidRDefault="00BF5312" w:rsidP="007521B4">
            <w:pPr>
              <w:pStyle w:val="af0"/>
              <w:rPr>
                <w:rFonts w:ascii="Times New Roman" w:hAnsi="Times New Roman"/>
                <w:sz w:val="20"/>
                <w:szCs w:val="20"/>
              </w:rPr>
            </w:pPr>
            <w:r w:rsidRPr="00BF0CB6">
              <w:rPr>
                <w:rFonts w:ascii="Times New Roman" w:hAnsi="Times New Roman"/>
                <w:sz w:val="20"/>
                <w:szCs w:val="20"/>
              </w:rPr>
              <w:t>Формировать у детей представление о предметах одежды, деталях и частях, из которых они состоят. Упражнять в работе с трафаретом (прикладывать, обводить карандашом и аккуратно вырезать по контуру). Развивать воображение эстетическое восприятие. Воспитывать желание заниматься аппликацией.</w:t>
            </w:r>
          </w:p>
        </w:tc>
        <w:tc>
          <w:tcPr>
            <w:tcW w:w="1276" w:type="dxa"/>
            <w:tcBorders>
              <w:left w:val="single" w:sz="4" w:space="0" w:color="auto"/>
            </w:tcBorders>
            <w:shd w:val="clear" w:color="auto" w:fill="auto"/>
          </w:tcPr>
          <w:p w:rsidR="00DD25F7" w:rsidRPr="00BF0CB6" w:rsidRDefault="00DD25F7" w:rsidP="007521B4">
            <w:pPr>
              <w:jc w:val="both"/>
              <w:rPr>
                <w:rFonts w:ascii="Times New Roman" w:hAnsi="Times New Roman"/>
                <w:sz w:val="20"/>
                <w:szCs w:val="20"/>
              </w:rPr>
            </w:pPr>
            <w:proofErr w:type="spellStart"/>
            <w:r w:rsidRPr="00BF0CB6">
              <w:rPr>
                <w:rFonts w:ascii="Times New Roman" w:hAnsi="Times New Roman"/>
                <w:sz w:val="20"/>
                <w:szCs w:val="20"/>
              </w:rPr>
              <w:t>Нищева</w:t>
            </w:r>
            <w:proofErr w:type="spellEnd"/>
          </w:p>
          <w:p w:rsidR="00DD25F7" w:rsidRPr="00BF0CB6" w:rsidRDefault="00DD25F7" w:rsidP="007521B4">
            <w:pPr>
              <w:jc w:val="both"/>
              <w:rPr>
                <w:rFonts w:ascii="Times New Roman" w:hAnsi="Times New Roman"/>
                <w:sz w:val="20"/>
                <w:szCs w:val="20"/>
              </w:rPr>
            </w:pPr>
            <w:r w:rsidRPr="00BF0CB6">
              <w:rPr>
                <w:rFonts w:ascii="Times New Roman" w:hAnsi="Times New Roman"/>
                <w:sz w:val="20"/>
                <w:szCs w:val="20"/>
              </w:rPr>
              <w:t>С.82</w:t>
            </w:r>
          </w:p>
          <w:p w:rsidR="00DD25F7" w:rsidRPr="00BF0CB6" w:rsidRDefault="00DD25F7" w:rsidP="007521B4">
            <w:pPr>
              <w:jc w:val="both"/>
              <w:rPr>
                <w:rFonts w:ascii="Times New Roman" w:hAnsi="Times New Roman"/>
                <w:sz w:val="20"/>
                <w:szCs w:val="20"/>
              </w:rPr>
            </w:pPr>
            <w:proofErr w:type="spellStart"/>
            <w:r w:rsidRPr="00BF0CB6">
              <w:rPr>
                <w:rFonts w:ascii="Times New Roman" w:hAnsi="Times New Roman"/>
                <w:sz w:val="20"/>
                <w:szCs w:val="20"/>
              </w:rPr>
              <w:t>малышева</w:t>
            </w:r>
            <w:proofErr w:type="spellEnd"/>
            <w:r w:rsidRPr="00BF0CB6">
              <w:rPr>
                <w:rFonts w:ascii="Times New Roman" w:hAnsi="Times New Roman"/>
                <w:sz w:val="20"/>
                <w:szCs w:val="20"/>
              </w:rPr>
              <w:t xml:space="preserve">   с. 69</w:t>
            </w:r>
          </w:p>
        </w:tc>
        <w:tc>
          <w:tcPr>
            <w:tcW w:w="1275" w:type="dxa"/>
            <w:tcBorders>
              <w:left w:val="single" w:sz="4" w:space="0" w:color="auto"/>
            </w:tcBorders>
          </w:tcPr>
          <w:p w:rsidR="00DD25F7" w:rsidRPr="00BF0CB6" w:rsidRDefault="00DD25F7" w:rsidP="007521B4">
            <w:pPr>
              <w:jc w:val="both"/>
              <w:rPr>
                <w:rFonts w:ascii="Times New Roman" w:hAnsi="Times New Roman"/>
                <w:sz w:val="20"/>
                <w:szCs w:val="20"/>
              </w:rPr>
            </w:pPr>
          </w:p>
        </w:tc>
      </w:tr>
      <w:tr w:rsidR="00DD25F7" w:rsidRPr="00BF0CB6" w:rsidTr="00123286">
        <w:trPr>
          <w:trHeight w:val="135"/>
        </w:trPr>
        <w:tc>
          <w:tcPr>
            <w:tcW w:w="426" w:type="dxa"/>
            <w:shd w:val="clear" w:color="auto" w:fill="auto"/>
          </w:tcPr>
          <w:p w:rsidR="00DD25F7" w:rsidRPr="00BF0CB6" w:rsidRDefault="00DD25F7" w:rsidP="007521B4">
            <w:pPr>
              <w:jc w:val="both"/>
              <w:rPr>
                <w:rFonts w:ascii="Times New Roman" w:hAnsi="Times New Roman"/>
                <w:sz w:val="20"/>
                <w:szCs w:val="20"/>
              </w:rPr>
            </w:pPr>
            <w:r w:rsidRPr="00BF0CB6">
              <w:rPr>
                <w:rFonts w:ascii="Times New Roman" w:hAnsi="Times New Roman"/>
                <w:sz w:val="20"/>
                <w:szCs w:val="20"/>
              </w:rPr>
              <w:t>20</w:t>
            </w:r>
          </w:p>
        </w:tc>
        <w:tc>
          <w:tcPr>
            <w:tcW w:w="708" w:type="dxa"/>
            <w:shd w:val="clear" w:color="auto" w:fill="auto"/>
          </w:tcPr>
          <w:p w:rsidR="00DD25F7"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24.01</w:t>
            </w:r>
          </w:p>
        </w:tc>
        <w:tc>
          <w:tcPr>
            <w:tcW w:w="572" w:type="dxa"/>
            <w:shd w:val="clear" w:color="auto" w:fill="auto"/>
          </w:tcPr>
          <w:p w:rsidR="00DD25F7" w:rsidRPr="00BF0CB6" w:rsidRDefault="00DD25F7"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DD25F7" w:rsidRPr="00BF0CB6" w:rsidRDefault="00DD25F7" w:rsidP="007521B4">
            <w:pPr>
              <w:pStyle w:val="af0"/>
              <w:rPr>
                <w:rFonts w:ascii="Times New Roman" w:hAnsi="Times New Roman"/>
                <w:sz w:val="20"/>
                <w:szCs w:val="20"/>
              </w:rPr>
            </w:pPr>
            <w:r w:rsidRPr="00BF0CB6">
              <w:rPr>
                <w:rFonts w:ascii="Times New Roman" w:hAnsi="Times New Roman"/>
                <w:sz w:val="20"/>
                <w:szCs w:val="20"/>
              </w:rPr>
              <w:t xml:space="preserve">Экскаватор </w:t>
            </w:r>
          </w:p>
          <w:p w:rsidR="00BF5312" w:rsidRPr="00BF0CB6" w:rsidRDefault="00BF5312" w:rsidP="007521B4">
            <w:pPr>
              <w:pStyle w:val="af0"/>
              <w:rPr>
                <w:rFonts w:ascii="Times New Roman" w:hAnsi="Times New Roman"/>
                <w:i/>
                <w:sz w:val="20"/>
                <w:szCs w:val="20"/>
              </w:rPr>
            </w:pPr>
            <w:r w:rsidRPr="00BF0CB6">
              <w:rPr>
                <w:rFonts w:ascii="Times New Roman" w:hAnsi="Times New Roman"/>
                <w:i/>
                <w:sz w:val="20"/>
                <w:szCs w:val="20"/>
              </w:rPr>
              <w:t>предметная</w:t>
            </w:r>
          </w:p>
        </w:tc>
        <w:tc>
          <w:tcPr>
            <w:tcW w:w="9497" w:type="dxa"/>
            <w:tcBorders>
              <w:right w:val="single" w:sz="4" w:space="0" w:color="auto"/>
            </w:tcBorders>
            <w:shd w:val="clear" w:color="auto" w:fill="auto"/>
          </w:tcPr>
          <w:p w:rsidR="00DD25F7" w:rsidRPr="00BF0CB6" w:rsidRDefault="00DD25F7" w:rsidP="007521B4">
            <w:pPr>
              <w:pStyle w:val="af0"/>
              <w:rPr>
                <w:rFonts w:ascii="Times New Roman" w:hAnsi="Times New Roman"/>
                <w:sz w:val="20"/>
                <w:szCs w:val="20"/>
              </w:rPr>
            </w:pPr>
            <w:r w:rsidRPr="00BF0CB6">
              <w:rPr>
                <w:rFonts w:ascii="Times New Roman" w:hAnsi="Times New Roman"/>
                <w:sz w:val="20"/>
                <w:szCs w:val="20"/>
              </w:rPr>
              <w:t>Познакомить детей со строительными профессиями. Показать значимость строительных профессий на стройке.</w:t>
            </w:r>
          </w:p>
          <w:p w:rsidR="00DD25F7" w:rsidRPr="00BF0CB6" w:rsidRDefault="00DD25F7" w:rsidP="007521B4">
            <w:pPr>
              <w:pStyle w:val="af0"/>
              <w:rPr>
                <w:rFonts w:ascii="Times New Roman" w:hAnsi="Times New Roman"/>
                <w:sz w:val="20"/>
                <w:szCs w:val="20"/>
              </w:rPr>
            </w:pPr>
            <w:r w:rsidRPr="00BF0CB6">
              <w:rPr>
                <w:rFonts w:ascii="Times New Roman" w:hAnsi="Times New Roman"/>
                <w:sz w:val="20"/>
                <w:szCs w:val="20"/>
              </w:rPr>
              <w:t xml:space="preserve">Воспитывать уважительное отношение к человеческому труду. </w:t>
            </w:r>
          </w:p>
        </w:tc>
        <w:tc>
          <w:tcPr>
            <w:tcW w:w="1276" w:type="dxa"/>
            <w:tcBorders>
              <w:left w:val="single" w:sz="4" w:space="0" w:color="auto"/>
            </w:tcBorders>
            <w:shd w:val="clear" w:color="auto" w:fill="auto"/>
          </w:tcPr>
          <w:p w:rsidR="00DD25F7" w:rsidRPr="00BF0CB6" w:rsidRDefault="00DD25F7" w:rsidP="007521B4">
            <w:pPr>
              <w:jc w:val="both"/>
              <w:rPr>
                <w:rFonts w:ascii="Times New Roman" w:hAnsi="Times New Roman"/>
                <w:sz w:val="20"/>
                <w:szCs w:val="20"/>
              </w:rPr>
            </w:pPr>
          </w:p>
        </w:tc>
        <w:tc>
          <w:tcPr>
            <w:tcW w:w="1275" w:type="dxa"/>
            <w:tcBorders>
              <w:left w:val="single" w:sz="4" w:space="0" w:color="auto"/>
            </w:tcBorders>
          </w:tcPr>
          <w:p w:rsidR="00DD25F7" w:rsidRPr="00BF0CB6" w:rsidRDefault="00DD25F7" w:rsidP="007521B4">
            <w:pPr>
              <w:jc w:val="both"/>
              <w:rPr>
                <w:rFonts w:ascii="Times New Roman" w:hAnsi="Times New Roman"/>
                <w:sz w:val="20"/>
                <w:szCs w:val="20"/>
              </w:rPr>
            </w:pPr>
          </w:p>
        </w:tc>
      </w:tr>
      <w:tr w:rsidR="00BF5312" w:rsidRPr="00BF0CB6" w:rsidTr="00123286">
        <w:trPr>
          <w:trHeight w:val="415"/>
        </w:trPr>
        <w:tc>
          <w:tcPr>
            <w:tcW w:w="426" w:type="dxa"/>
            <w:shd w:val="clear" w:color="auto" w:fill="auto"/>
          </w:tcPr>
          <w:p w:rsidR="00BF5312" w:rsidRPr="00BF0CB6" w:rsidRDefault="00BF5312" w:rsidP="007521B4">
            <w:pPr>
              <w:jc w:val="both"/>
              <w:rPr>
                <w:rFonts w:ascii="Times New Roman" w:hAnsi="Times New Roman"/>
                <w:sz w:val="20"/>
                <w:szCs w:val="20"/>
              </w:rPr>
            </w:pPr>
            <w:r w:rsidRPr="00BF0CB6">
              <w:rPr>
                <w:rFonts w:ascii="Times New Roman" w:hAnsi="Times New Roman"/>
                <w:sz w:val="20"/>
                <w:szCs w:val="20"/>
              </w:rPr>
              <w:t>21</w:t>
            </w:r>
          </w:p>
        </w:tc>
        <w:tc>
          <w:tcPr>
            <w:tcW w:w="708" w:type="dxa"/>
            <w:shd w:val="clear" w:color="auto" w:fill="auto"/>
          </w:tcPr>
          <w:p w:rsidR="00BF5312"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31.01</w:t>
            </w:r>
          </w:p>
        </w:tc>
        <w:tc>
          <w:tcPr>
            <w:tcW w:w="572" w:type="dxa"/>
            <w:shd w:val="clear" w:color="auto" w:fill="auto"/>
          </w:tcPr>
          <w:p w:rsidR="00BF5312" w:rsidRPr="00BF0CB6" w:rsidRDefault="00BF5312"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BF5312" w:rsidRPr="00BF0CB6" w:rsidRDefault="00BF5312" w:rsidP="007521B4">
            <w:pPr>
              <w:pStyle w:val="af0"/>
              <w:rPr>
                <w:rFonts w:ascii="Times New Roman" w:hAnsi="Times New Roman"/>
                <w:sz w:val="20"/>
                <w:szCs w:val="20"/>
              </w:rPr>
            </w:pPr>
            <w:r w:rsidRPr="00BF0CB6">
              <w:rPr>
                <w:rFonts w:ascii="Times New Roman" w:hAnsi="Times New Roman"/>
                <w:sz w:val="20"/>
                <w:szCs w:val="20"/>
              </w:rPr>
              <w:t>Матрос с сигнальными флажками</w:t>
            </w:r>
          </w:p>
          <w:p w:rsidR="00BF5312" w:rsidRPr="00BF0CB6" w:rsidRDefault="00BF5312" w:rsidP="007521B4">
            <w:pPr>
              <w:pStyle w:val="af0"/>
              <w:rPr>
                <w:rFonts w:ascii="Times New Roman" w:hAnsi="Times New Roman"/>
                <w:sz w:val="20"/>
                <w:szCs w:val="20"/>
              </w:rPr>
            </w:pPr>
            <w:r w:rsidRPr="00BF0CB6">
              <w:rPr>
                <w:rFonts w:ascii="Times New Roman" w:hAnsi="Times New Roman"/>
                <w:i/>
                <w:sz w:val="20"/>
                <w:szCs w:val="20"/>
              </w:rPr>
              <w:t>сюжетная</w:t>
            </w:r>
          </w:p>
        </w:tc>
        <w:tc>
          <w:tcPr>
            <w:tcW w:w="9497" w:type="dxa"/>
            <w:tcBorders>
              <w:right w:val="single" w:sz="4" w:space="0" w:color="auto"/>
            </w:tcBorders>
            <w:shd w:val="clear" w:color="auto" w:fill="auto"/>
          </w:tcPr>
          <w:p w:rsidR="00BF5312" w:rsidRPr="00BF0CB6" w:rsidRDefault="00BF5312" w:rsidP="007521B4">
            <w:pPr>
              <w:pStyle w:val="af0"/>
              <w:rPr>
                <w:rFonts w:ascii="Times New Roman" w:hAnsi="Times New Roman"/>
                <w:sz w:val="20"/>
                <w:szCs w:val="20"/>
              </w:rPr>
            </w:pPr>
            <w:r w:rsidRPr="00BF0CB6">
              <w:rPr>
                <w:rFonts w:ascii="Times New Roman" w:hAnsi="Times New Roman"/>
                <w:sz w:val="20"/>
                <w:szCs w:val="20"/>
              </w:rPr>
              <w:t>Упражнять детей в изображении человека, в вырезывании частей костюма, рук, ног, головы. Учить передавать в аппликации простейшие движения фигуры человека (руки внизу, руки вверху, одна рука внизу, другая вверху).</w:t>
            </w:r>
          </w:p>
          <w:p w:rsidR="00BF5312" w:rsidRPr="00BF0CB6" w:rsidRDefault="00BF5312" w:rsidP="007521B4">
            <w:pPr>
              <w:pStyle w:val="af0"/>
              <w:rPr>
                <w:rFonts w:ascii="Times New Roman" w:hAnsi="Times New Roman"/>
                <w:sz w:val="20"/>
                <w:szCs w:val="20"/>
              </w:rPr>
            </w:pPr>
            <w:r w:rsidRPr="00BF0CB6">
              <w:rPr>
                <w:rFonts w:ascii="Times New Roman" w:hAnsi="Times New Roman"/>
                <w:sz w:val="20"/>
                <w:szCs w:val="20"/>
              </w:rPr>
              <w:t>Закреплять умение вырезывать симметричные части из бумаги, сложенной вдвое (брюки), красиво располагать изображение на листе. Воспитывать желание трудиться.</w:t>
            </w:r>
          </w:p>
        </w:tc>
        <w:tc>
          <w:tcPr>
            <w:tcW w:w="1276" w:type="dxa"/>
            <w:tcBorders>
              <w:left w:val="single" w:sz="4" w:space="0" w:color="auto"/>
            </w:tcBorders>
            <w:shd w:val="clear" w:color="auto" w:fill="auto"/>
          </w:tcPr>
          <w:p w:rsidR="00BF5312" w:rsidRPr="00BF0CB6" w:rsidRDefault="00BF5312" w:rsidP="007521B4">
            <w:pPr>
              <w:jc w:val="both"/>
              <w:rPr>
                <w:rFonts w:ascii="Times New Roman" w:hAnsi="Times New Roman"/>
                <w:sz w:val="20"/>
                <w:szCs w:val="20"/>
              </w:rPr>
            </w:pPr>
            <w:r w:rsidRPr="00BF0CB6">
              <w:rPr>
                <w:rFonts w:ascii="Times New Roman" w:hAnsi="Times New Roman"/>
                <w:sz w:val="20"/>
                <w:szCs w:val="20"/>
              </w:rPr>
              <w:t xml:space="preserve">Комарова </w:t>
            </w:r>
          </w:p>
          <w:p w:rsidR="00BF5312" w:rsidRPr="00BF0CB6" w:rsidRDefault="00BF5312" w:rsidP="007521B4">
            <w:pPr>
              <w:jc w:val="both"/>
              <w:rPr>
                <w:rFonts w:ascii="Times New Roman" w:hAnsi="Times New Roman"/>
                <w:sz w:val="20"/>
                <w:szCs w:val="20"/>
              </w:rPr>
            </w:pPr>
            <w:r w:rsidRPr="00BF0CB6">
              <w:rPr>
                <w:rFonts w:ascii="Times New Roman" w:hAnsi="Times New Roman"/>
                <w:sz w:val="20"/>
                <w:szCs w:val="20"/>
              </w:rPr>
              <w:t>С.75</w:t>
            </w:r>
          </w:p>
          <w:p w:rsidR="00BF5312" w:rsidRPr="00BF0CB6" w:rsidRDefault="00BF5312" w:rsidP="007521B4">
            <w:pPr>
              <w:jc w:val="both"/>
              <w:rPr>
                <w:rFonts w:ascii="Times New Roman" w:hAnsi="Times New Roman"/>
                <w:sz w:val="20"/>
                <w:szCs w:val="20"/>
              </w:rPr>
            </w:pPr>
          </w:p>
        </w:tc>
        <w:tc>
          <w:tcPr>
            <w:tcW w:w="1275" w:type="dxa"/>
            <w:tcBorders>
              <w:left w:val="single" w:sz="4" w:space="0" w:color="auto"/>
            </w:tcBorders>
          </w:tcPr>
          <w:p w:rsidR="00BF5312" w:rsidRPr="00BF0CB6" w:rsidRDefault="00BF5312" w:rsidP="007521B4">
            <w:pPr>
              <w:jc w:val="both"/>
              <w:rPr>
                <w:rFonts w:ascii="Times New Roman" w:hAnsi="Times New Roman"/>
                <w:sz w:val="20"/>
                <w:szCs w:val="20"/>
              </w:rPr>
            </w:pPr>
          </w:p>
        </w:tc>
      </w:tr>
      <w:tr w:rsidR="00BF5312" w:rsidRPr="00BF0CB6" w:rsidTr="00123286">
        <w:trPr>
          <w:trHeight w:val="415"/>
        </w:trPr>
        <w:tc>
          <w:tcPr>
            <w:tcW w:w="426" w:type="dxa"/>
            <w:shd w:val="clear" w:color="auto" w:fill="auto"/>
          </w:tcPr>
          <w:p w:rsidR="00BF5312" w:rsidRPr="00BF0CB6" w:rsidRDefault="00BF5312" w:rsidP="007521B4">
            <w:pPr>
              <w:jc w:val="both"/>
              <w:rPr>
                <w:rFonts w:ascii="Times New Roman" w:hAnsi="Times New Roman"/>
                <w:sz w:val="20"/>
                <w:szCs w:val="20"/>
              </w:rPr>
            </w:pPr>
            <w:r w:rsidRPr="00BF0CB6">
              <w:rPr>
                <w:rFonts w:ascii="Times New Roman" w:hAnsi="Times New Roman"/>
                <w:sz w:val="20"/>
                <w:szCs w:val="20"/>
              </w:rPr>
              <w:t>22</w:t>
            </w:r>
          </w:p>
        </w:tc>
        <w:tc>
          <w:tcPr>
            <w:tcW w:w="708" w:type="dxa"/>
            <w:shd w:val="clear" w:color="auto" w:fill="auto"/>
          </w:tcPr>
          <w:p w:rsidR="00BF5312"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7</w:t>
            </w:r>
            <w:r w:rsidR="00BF5312" w:rsidRPr="00BF0CB6">
              <w:rPr>
                <w:rFonts w:ascii="Times New Roman" w:hAnsi="Times New Roman"/>
                <w:sz w:val="20"/>
                <w:szCs w:val="20"/>
              </w:rPr>
              <w:t>.02</w:t>
            </w:r>
          </w:p>
        </w:tc>
        <w:tc>
          <w:tcPr>
            <w:tcW w:w="572" w:type="dxa"/>
            <w:shd w:val="clear" w:color="auto" w:fill="auto"/>
          </w:tcPr>
          <w:p w:rsidR="00BF5312" w:rsidRPr="00BF0CB6" w:rsidRDefault="00BF5312"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BF5312" w:rsidRPr="00BF0CB6" w:rsidRDefault="00BF5312" w:rsidP="007521B4">
            <w:pPr>
              <w:pStyle w:val="af0"/>
              <w:rPr>
                <w:rFonts w:ascii="Times New Roman" w:hAnsi="Times New Roman"/>
                <w:sz w:val="20"/>
                <w:szCs w:val="20"/>
              </w:rPr>
            </w:pPr>
            <w:r w:rsidRPr="00BF0CB6">
              <w:rPr>
                <w:rFonts w:ascii="Times New Roman" w:hAnsi="Times New Roman"/>
                <w:sz w:val="20"/>
                <w:szCs w:val="20"/>
              </w:rPr>
              <w:t>Нежные подснежники</w:t>
            </w:r>
          </w:p>
          <w:p w:rsidR="00BF5312" w:rsidRPr="00BF0CB6" w:rsidRDefault="00BF5312" w:rsidP="007521B4">
            <w:pPr>
              <w:pStyle w:val="af0"/>
              <w:rPr>
                <w:rFonts w:ascii="Times New Roman" w:hAnsi="Times New Roman"/>
                <w:i/>
                <w:sz w:val="20"/>
                <w:szCs w:val="20"/>
              </w:rPr>
            </w:pPr>
            <w:r w:rsidRPr="00BF0CB6">
              <w:rPr>
                <w:rFonts w:ascii="Times New Roman" w:hAnsi="Times New Roman"/>
                <w:i/>
                <w:sz w:val="20"/>
                <w:szCs w:val="20"/>
              </w:rPr>
              <w:t>сюжетная</w:t>
            </w:r>
          </w:p>
        </w:tc>
        <w:tc>
          <w:tcPr>
            <w:tcW w:w="9497" w:type="dxa"/>
            <w:tcBorders>
              <w:right w:val="single" w:sz="4" w:space="0" w:color="auto"/>
            </w:tcBorders>
            <w:shd w:val="clear" w:color="auto" w:fill="auto"/>
          </w:tcPr>
          <w:p w:rsidR="00BF5312" w:rsidRPr="00BF0CB6" w:rsidRDefault="00BF5312" w:rsidP="007521B4">
            <w:pPr>
              <w:pStyle w:val="af0"/>
              <w:rPr>
                <w:rFonts w:ascii="Times New Roman" w:hAnsi="Times New Roman"/>
                <w:sz w:val="20"/>
                <w:szCs w:val="20"/>
              </w:rPr>
            </w:pPr>
            <w:r w:rsidRPr="00BF0CB6">
              <w:rPr>
                <w:rFonts w:ascii="Times New Roman" w:hAnsi="Times New Roman"/>
                <w:sz w:val="20"/>
                <w:szCs w:val="20"/>
              </w:rPr>
              <w:t>Дать представление о весне и весенних приметах. Упражнять в разнообразных приёмах вырезывания, аккуратно наклеивать на лист. Дополнять изображение деталями. Воспитывать активность и самостоятельность.</w:t>
            </w:r>
          </w:p>
        </w:tc>
        <w:tc>
          <w:tcPr>
            <w:tcW w:w="1276" w:type="dxa"/>
            <w:tcBorders>
              <w:left w:val="single" w:sz="4" w:space="0" w:color="auto"/>
            </w:tcBorders>
            <w:shd w:val="clear" w:color="auto" w:fill="auto"/>
          </w:tcPr>
          <w:p w:rsidR="00BF5312" w:rsidRPr="00BF0CB6" w:rsidRDefault="00BF5312" w:rsidP="007521B4">
            <w:pPr>
              <w:jc w:val="both"/>
              <w:rPr>
                <w:rFonts w:ascii="Times New Roman" w:hAnsi="Times New Roman"/>
                <w:sz w:val="20"/>
                <w:szCs w:val="20"/>
              </w:rPr>
            </w:pPr>
            <w:r w:rsidRPr="00BF0CB6">
              <w:rPr>
                <w:rFonts w:ascii="Times New Roman" w:hAnsi="Times New Roman"/>
                <w:sz w:val="20"/>
                <w:szCs w:val="20"/>
              </w:rPr>
              <w:t xml:space="preserve">Малышева </w:t>
            </w:r>
          </w:p>
          <w:p w:rsidR="00BF5312" w:rsidRPr="00BF0CB6" w:rsidRDefault="00BF5312" w:rsidP="007521B4">
            <w:pPr>
              <w:jc w:val="both"/>
              <w:rPr>
                <w:rFonts w:ascii="Times New Roman" w:hAnsi="Times New Roman"/>
                <w:sz w:val="20"/>
                <w:szCs w:val="20"/>
              </w:rPr>
            </w:pPr>
            <w:r w:rsidRPr="00BF0CB6">
              <w:rPr>
                <w:rFonts w:ascii="Times New Roman" w:hAnsi="Times New Roman"/>
                <w:sz w:val="20"/>
                <w:szCs w:val="20"/>
              </w:rPr>
              <w:t>С.91</w:t>
            </w:r>
          </w:p>
        </w:tc>
        <w:tc>
          <w:tcPr>
            <w:tcW w:w="1275" w:type="dxa"/>
            <w:tcBorders>
              <w:left w:val="single" w:sz="4" w:space="0" w:color="auto"/>
            </w:tcBorders>
          </w:tcPr>
          <w:p w:rsidR="00BF5312" w:rsidRPr="00BF0CB6" w:rsidRDefault="00BF5312" w:rsidP="007521B4">
            <w:pPr>
              <w:jc w:val="both"/>
              <w:rPr>
                <w:rFonts w:ascii="Times New Roman" w:hAnsi="Times New Roman"/>
                <w:sz w:val="20"/>
                <w:szCs w:val="20"/>
              </w:rPr>
            </w:pPr>
          </w:p>
        </w:tc>
      </w:tr>
      <w:tr w:rsidR="00BF5312" w:rsidRPr="00BF0CB6" w:rsidTr="00123286">
        <w:trPr>
          <w:trHeight w:val="415"/>
        </w:trPr>
        <w:tc>
          <w:tcPr>
            <w:tcW w:w="426" w:type="dxa"/>
            <w:shd w:val="clear" w:color="auto" w:fill="auto"/>
          </w:tcPr>
          <w:p w:rsidR="00BF5312" w:rsidRPr="00BF0CB6" w:rsidRDefault="00BF5312" w:rsidP="007521B4">
            <w:pPr>
              <w:jc w:val="both"/>
              <w:rPr>
                <w:rFonts w:ascii="Times New Roman" w:hAnsi="Times New Roman"/>
                <w:sz w:val="20"/>
                <w:szCs w:val="20"/>
              </w:rPr>
            </w:pPr>
            <w:r w:rsidRPr="00BF0CB6">
              <w:rPr>
                <w:rFonts w:ascii="Times New Roman" w:hAnsi="Times New Roman"/>
                <w:sz w:val="20"/>
                <w:szCs w:val="20"/>
              </w:rPr>
              <w:t>23</w:t>
            </w:r>
          </w:p>
        </w:tc>
        <w:tc>
          <w:tcPr>
            <w:tcW w:w="708" w:type="dxa"/>
            <w:shd w:val="clear" w:color="auto" w:fill="auto"/>
          </w:tcPr>
          <w:p w:rsidR="00BF5312"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14</w:t>
            </w:r>
            <w:r w:rsidR="00BF5312" w:rsidRPr="00BF0CB6">
              <w:rPr>
                <w:rFonts w:ascii="Times New Roman" w:hAnsi="Times New Roman"/>
                <w:sz w:val="20"/>
                <w:szCs w:val="20"/>
              </w:rPr>
              <w:t>.02</w:t>
            </w:r>
          </w:p>
        </w:tc>
        <w:tc>
          <w:tcPr>
            <w:tcW w:w="572" w:type="dxa"/>
            <w:shd w:val="clear" w:color="auto" w:fill="auto"/>
          </w:tcPr>
          <w:p w:rsidR="00BF5312" w:rsidRPr="00BF0CB6" w:rsidRDefault="00BF5312"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BF5312" w:rsidRPr="00BF0CB6" w:rsidRDefault="00BF5312" w:rsidP="007521B4">
            <w:pPr>
              <w:pStyle w:val="af0"/>
              <w:rPr>
                <w:rFonts w:ascii="Times New Roman" w:hAnsi="Times New Roman"/>
                <w:sz w:val="20"/>
                <w:szCs w:val="20"/>
              </w:rPr>
            </w:pPr>
            <w:r w:rsidRPr="00BF0CB6">
              <w:rPr>
                <w:rFonts w:ascii="Times New Roman" w:hAnsi="Times New Roman"/>
                <w:sz w:val="20"/>
                <w:szCs w:val="20"/>
              </w:rPr>
              <w:t>Кувшинка чисто – бела</w:t>
            </w:r>
            <w:proofErr w:type="gramStart"/>
            <w:r w:rsidRPr="00BF0CB6">
              <w:rPr>
                <w:rFonts w:ascii="Times New Roman" w:hAnsi="Times New Roman"/>
                <w:sz w:val="20"/>
                <w:szCs w:val="20"/>
              </w:rPr>
              <w:t>я</w:t>
            </w:r>
            <w:r w:rsidR="009146E5" w:rsidRPr="00BF0CB6">
              <w:rPr>
                <w:rFonts w:ascii="Times New Roman" w:hAnsi="Times New Roman"/>
                <w:sz w:val="20"/>
                <w:szCs w:val="20"/>
              </w:rPr>
              <w:t>(</w:t>
            </w:r>
            <w:proofErr w:type="gramEnd"/>
            <w:r w:rsidR="009146E5" w:rsidRPr="00BF0CB6">
              <w:rPr>
                <w:rFonts w:ascii="Times New Roman" w:hAnsi="Times New Roman"/>
                <w:sz w:val="20"/>
                <w:szCs w:val="20"/>
              </w:rPr>
              <w:t>р/к)</w:t>
            </w:r>
          </w:p>
          <w:p w:rsidR="00BF5312" w:rsidRPr="00BF0CB6" w:rsidRDefault="00BF5312" w:rsidP="007521B4">
            <w:pPr>
              <w:pStyle w:val="af0"/>
              <w:rPr>
                <w:rFonts w:ascii="Times New Roman" w:hAnsi="Times New Roman"/>
                <w:sz w:val="20"/>
                <w:szCs w:val="20"/>
              </w:rPr>
            </w:pPr>
            <w:r w:rsidRPr="00BF0CB6">
              <w:rPr>
                <w:rFonts w:ascii="Times New Roman" w:hAnsi="Times New Roman"/>
                <w:i/>
                <w:sz w:val="20"/>
                <w:szCs w:val="20"/>
              </w:rPr>
              <w:t>предметная</w:t>
            </w:r>
          </w:p>
        </w:tc>
        <w:tc>
          <w:tcPr>
            <w:tcW w:w="9497" w:type="dxa"/>
            <w:tcBorders>
              <w:right w:val="single" w:sz="4" w:space="0" w:color="auto"/>
            </w:tcBorders>
            <w:shd w:val="clear" w:color="auto" w:fill="auto"/>
          </w:tcPr>
          <w:p w:rsidR="00BF5312" w:rsidRPr="00BF0CB6" w:rsidRDefault="00BF5312" w:rsidP="007521B4">
            <w:pPr>
              <w:pStyle w:val="af0"/>
              <w:rPr>
                <w:rFonts w:ascii="Times New Roman" w:hAnsi="Times New Roman"/>
                <w:sz w:val="20"/>
                <w:szCs w:val="20"/>
              </w:rPr>
            </w:pPr>
            <w:r w:rsidRPr="00BF0CB6">
              <w:rPr>
                <w:rFonts w:ascii="Times New Roman" w:hAnsi="Times New Roman"/>
                <w:sz w:val="20"/>
                <w:szCs w:val="20"/>
              </w:rPr>
              <w:t>Дать представление о женском празднике 8 марта. Упражнять детей вырезать предмет из бумаги, сложенной вдвое.</w:t>
            </w:r>
          </w:p>
          <w:p w:rsidR="00BF5312" w:rsidRPr="00BF0CB6" w:rsidRDefault="00BF5312" w:rsidP="007521B4">
            <w:pPr>
              <w:pStyle w:val="af0"/>
              <w:rPr>
                <w:rFonts w:ascii="Times New Roman" w:hAnsi="Times New Roman"/>
                <w:sz w:val="20"/>
                <w:szCs w:val="20"/>
              </w:rPr>
            </w:pPr>
            <w:r w:rsidRPr="00BF0CB6">
              <w:rPr>
                <w:rFonts w:ascii="Times New Roman" w:hAnsi="Times New Roman"/>
                <w:sz w:val="20"/>
                <w:szCs w:val="20"/>
              </w:rPr>
              <w:t>Познакомить с Красной книгой Югры. Воспитывать любовь и заботу к близким людям.</w:t>
            </w:r>
          </w:p>
        </w:tc>
        <w:tc>
          <w:tcPr>
            <w:tcW w:w="1276" w:type="dxa"/>
            <w:tcBorders>
              <w:left w:val="single" w:sz="4" w:space="0" w:color="auto"/>
            </w:tcBorders>
            <w:shd w:val="clear" w:color="auto" w:fill="auto"/>
          </w:tcPr>
          <w:p w:rsidR="00BF5312" w:rsidRPr="00BF0CB6" w:rsidRDefault="00BF5312" w:rsidP="007521B4">
            <w:pPr>
              <w:jc w:val="both"/>
              <w:rPr>
                <w:rFonts w:ascii="Times New Roman" w:hAnsi="Times New Roman"/>
                <w:sz w:val="20"/>
                <w:szCs w:val="20"/>
              </w:rPr>
            </w:pPr>
          </w:p>
        </w:tc>
        <w:tc>
          <w:tcPr>
            <w:tcW w:w="1275" w:type="dxa"/>
            <w:tcBorders>
              <w:left w:val="single" w:sz="4" w:space="0" w:color="auto"/>
            </w:tcBorders>
          </w:tcPr>
          <w:p w:rsidR="00BF5312" w:rsidRPr="00BF0CB6" w:rsidRDefault="00BF5312" w:rsidP="007521B4">
            <w:pPr>
              <w:jc w:val="both"/>
              <w:rPr>
                <w:rFonts w:ascii="Times New Roman" w:hAnsi="Times New Roman"/>
                <w:sz w:val="20"/>
                <w:szCs w:val="20"/>
              </w:rPr>
            </w:pPr>
          </w:p>
        </w:tc>
      </w:tr>
      <w:tr w:rsidR="00BF5312" w:rsidRPr="00BF0CB6" w:rsidTr="00123286">
        <w:trPr>
          <w:trHeight w:val="415"/>
        </w:trPr>
        <w:tc>
          <w:tcPr>
            <w:tcW w:w="426" w:type="dxa"/>
            <w:shd w:val="clear" w:color="auto" w:fill="auto"/>
          </w:tcPr>
          <w:p w:rsidR="00BF5312" w:rsidRPr="00BF0CB6" w:rsidRDefault="00BF5312" w:rsidP="007521B4">
            <w:pPr>
              <w:jc w:val="both"/>
              <w:rPr>
                <w:rFonts w:ascii="Times New Roman" w:hAnsi="Times New Roman"/>
                <w:sz w:val="20"/>
                <w:szCs w:val="20"/>
              </w:rPr>
            </w:pPr>
            <w:r w:rsidRPr="00BF0CB6">
              <w:rPr>
                <w:rFonts w:ascii="Times New Roman" w:hAnsi="Times New Roman"/>
                <w:sz w:val="20"/>
                <w:szCs w:val="20"/>
              </w:rPr>
              <w:t>24</w:t>
            </w:r>
          </w:p>
        </w:tc>
        <w:tc>
          <w:tcPr>
            <w:tcW w:w="708" w:type="dxa"/>
            <w:shd w:val="clear" w:color="auto" w:fill="auto"/>
          </w:tcPr>
          <w:p w:rsidR="00BF5312"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21.02</w:t>
            </w:r>
          </w:p>
        </w:tc>
        <w:tc>
          <w:tcPr>
            <w:tcW w:w="572" w:type="dxa"/>
            <w:shd w:val="clear" w:color="auto" w:fill="auto"/>
          </w:tcPr>
          <w:p w:rsidR="00BF5312" w:rsidRPr="00BF0CB6" w:rsidRDefault="00BF5312"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BF5312" w:rsidRPr="00BF0CB6" w:rsidRDefault="00BF5312" w:rsidP="007521B4">
            <w:pPr>
              <w:rPr>
                <w:rFonts w:ascii="Times New Roman" w:hAnsi="Times New Roman"/>
                <w:sz w:val="20"/>
                <w:szCs w:val="20"/>
              </w:rPr>
            </w:pPr>
            <w:r w:rsidRPr="00BF0CB6">
              <w:rPr>
                <w:rFonts w:ascii="Times New Roman" w:hAnsi="Times New Roman"/>
                <w:sz w:val="20"/>
                <w:szCs w:val="20"/>
              </w:rPr>
              <w:t>На рыбалке</w:t>
            </w:r>
          </w:p>
          <w:p w:rsidR="00BF5312" w:rsidRPr="00BF0CB6" w:rsidRDefault="00BF5312" w:rsidP="007521B4">
            <w:pPr>
              <w:rPr>
                <w:rFonts w:ascii="Times New Roman" w:hAnsi="Times New Roman"/>
                <w:sz w:val="20"/>
                <w:szCs w:val="20"/>
              </w:rPr>
            </w:pPr>
            <w:r w:rsidRPr="00BF0CB6">
              <w:rPr>
                <w:rFonts w:ascii="Times New Roman" w:hAnsi="Times New Roman"/>
                <w:i/>
                <w:sz w:val="20"/>
                <w:szCs w:val="20"/>
              </w:rPr>
              <w:t>предметная</w:t>
            </w:r>
          </w:p>
        </w:tc>
        <w:tc>
          <w:tcPr>
            <w:tcW w:w="9497" w:type="dxa"/>
            <w:tcBorders>
              <w:right w:val="single" w:sz="4" w:space="0" w:color="auto"/>
            </w:tcBorders>
            <w:shd w:val="clear" w:color="auto" w:fill="auto"/>
          </w:tcPr>
          <w:p w:rsidR="00BF5312" w:rsidRPr="00BF0CB6" w:rsidRDefault="00BF5312" w:rsidP="007521B4">
            <w:pPr>
              <w:pStyle w:val="af0"/>
              <w:rPr>
                <w:rFonts w:ascii="Times New Roman" w:hAnsi="Times New Roman"/>
                <w:sz w:val="20"/>
                <w:szCs w:val="20"/>
              </w:rPr>
            </w:pPr>
            <w:r w:rsidRPr="00BF0CB6">
              <w:rPr>
                <w:rFonts w:ascii="Times New Roman" w:hAnsi="Times New Roman"/>
                <w:sz w:val="20"/>
                <w:szCs w:val="20"/>
              </w:rPr>
              <w:t>Дать детям представление о весенних работах и отдыхе после работы в свободное время. Задумывать сюжет своей работы. Закреплять в аппликации навыки, ранее полученные на занятиях. Воспитывать интерес к играм, увлечениям, хобби взрослых людей.</w:t>
            </w:r>
          </w:p>
        </w:tc>
        <w:tc>
          <w:tcPr>
            <w:tcW w:w="1276" w:type="dxa"/>
            <w:tcBorders>
              <w:left w:val="single" w:sz="4" w:space="0" w:color="auto"/>
            </w:tcBorders>
            <w:shd w:val="clear" w:color="auto" w:fill="auto"/>
          </w:tcPr>
          <w:p w:rsidR="00BF5312" w:rsidRPr="00BF0CB6" w:rsidRDefault="00BF5312" w:rsidP="007521B4">
            <w:pPr>
              <w:jc w:val="both"/>
              <w:rPr>
                <w:rFonts w:ascii="Times New Roman" w:hAnsi="Times New Roman"/>
                <w:sz w:val="20"/>
                <w:szCs w:val="20"/>
              </w:rPr>
            </w:pPr>
          </w:p>
        </w:tc>
        <w:tc>
          <w:tcPr>
            <w:tcW w:w="1275" w:type="dxa"/>
            <w:tcBorders>
              <w:left w:val="single" w:sz="4" w:space="0" w:color="auto"/>
            </w:tcBorders>
          </w:tcPr>
          <w:p w:rsidR="00BF5312" w:rsidRPr="00BF0CB6" w:rsidRDefault="00BF5312" w:rsidP="007521B4">
            <w:pPr>
              <w:jc w:val="both"/>
              <w:rPr>
                <w:rFonts w:ascii="Times New Roman" w:hAnsi="Times New Roman"/>
                <w:sz w:val="20"/>
                <w:szCs w:val="20"/>
              </w:rPr>
            </w:pPr>
          </w:p>
        </w:tc>
      </w:tr>
      <w:tr w:rsidR="00BF5312" w:rsidRPr="00BF0CB6" w:rsidTr="00123286">
        <w:trPr>
          <w:trHeight w:val="415"/>
        </w:trPr>
        <w:tc>
          <w:tcPr>
            <w:tcW w:w="426" w:type="dxa"/>
            <w:shd w:val="clear" w:color="auto" w:fill="auto"/>
          </w:tcPr>
          <w:p w:rsidR="00BF5312" w:rsidRPr="00BF0CB6" w:rsidRDefault="00BF5312" w:rsidP="007521B4">
            <w:pPr>
              <w:jc w:val="both"/>
              <w:rPr>
                <w:rFonts w:ascii="Times New Roman" w:hAnsi="Times New Roman"/>
                <w:sz w:val="20"/>
                <w:szCs w:val="20"/>
              </w:rPr>
            </w:pPr>
            <w:r w:rsidRPr="00BF0CB6">
              <w:rPr>
                <w:rFonts w:ascii="Times New Roman" w:hAnsi="Times New Roman"/>
                <w:sz w:val="20"/>
                <w:szCs w:val="20"/>
              </w:rPr>
              <w:t>25</w:t>
            </w:r>
          </w:p>
        </w:tc>
        <w:tc>
          <w:tcPr>
            <w:tcW w:w="708" w:type="dxa"/>
            <w:shd w:val="clear" w:color="auto" w:fill="auto"/>
          </w:tcPr>
          <w:p w:rsidR="00BF5312"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28.02</w:t>
            </w:r>
          </w:p>
        </w:tc>
        <w:tc>
          <w:tcPr>
            <w:tcW w:w="572" w:type="dxa"/>
            <w:shd w:val="clear" w:color="auto" w:fill="auto"/>
          </w:tcPr>
          <w:p w:rsidR="00BF5312" w:rsidRPr="00BF0CB6" w:rsidRDefault="00BF5312"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BF5312" w:rsidRPr="00BF0CB6" w:rsidRDefault="00BF5312" w:rsidP="007521B4">
            <w:pPr>
              <w:rPr>
                <w:rFonts w:ascii="Times New Roman" w:hAnsi="Times New Roman"/>
                <w:sz w:val="20"/>
                <w:szCs w:val="20"/>
              </w:rPr>
            </w:pPr>
            <w:r w:rsidRPr="00BF0CB6">
              <w:rPr>
                <w:rFonts w:ascii="Times New Roman" w:hAnsi="Times New Roman"/>
                <w:sz w:val="20"/>
                <w:szCs w:val="20"/>
              </w:rPr>
              <w:t>Красивые рыбки в аквариум</w:t>
            </w:r>
            <w:proofErr w:type="gramStart"/>
            <w:r w:rsidRPr="00BF0CB6">
              <w:rPr>
                <w:rFonts w:ascii="Times New Roman" w:hAnsi="Times New Roman"/>
                <w:sz w:val="20"/>
                <w:szCs w:val="20"/>
              </w:rPr>
              <w:t>е</w:t>
            </w:r>
            <w:r w:rsidR="009146E5" w:rsidRPr="00BF0CB6">
              <w:rPr>
                <w:rFonts w:ascii="Times New Roman" w:hAnsi="Times New Roman"/>
                <w:sz w:val="20"/>
                <w:szCs w:val="20"/>
              </w:rPr>
              <w:t>(</w:t>
            </w:r>
            <w:proofErr w:type="gramEnd"/>
            <w:r w:rsidR="009146E5" w:rsidRPr="00BF0CB6">
              <w:rPr>
                <w:rFonts w:ascii="Times New Roman" w:hAnsi="Times New Roman"/>
                <w:sz w:val="20"/>
                <w:szCs w:val="20"/>
              </w:rPr>
              <w:t>р/к)</w:t>
            </w:r>
          </w:p>
          <w:p w:rsidR="00BF5312" w:rsidRPr="00BF0CB6" w:rsidRDefault="00BF5312" w:rsidP="007521B4">
            <w:pPr>
              <w:rPr>
                <w:rFonts w:ascii="Times New Roman" w:hAnsi="Times New Roman"/>
                <w:sz w:val="20"/>
                <w:szCs w:val="20"/>
              </w:rPr>
            </w:pPr>
            <w:r w:rsidRPr="00BF0CB6">
              <w:rPr>
                <w:rFonts w:ascii="Times New Roman" w:hAnsi="Times New Roman"/>
                <w:i/>
                <w:sz w:val="20"/>
                <w:szCs w:val="20"/>
              </w:rPr>
              <w:t>предметная</w:t>
            </w:r>
          </w:p>
        </w:tc>
        <w:tc>
          <w:tcPr>
            <w:tcW w:w="9497" w:type="dxa"/>
            <w:tcBorders>
              <w:right w:val="single" w:sz="4" w:space="0" w:color="auto"/>
            </w:tcBorders>
            <w:shd w:val="clear" w:color="auto" w:fill="auto"/>
          </w:tcPr>
          <w:p w:rsidR="00BF5312" w:rsidRPr="00BF0CB6" w:rsidRDefault="00BF5312" w:rsidP="007521B4">
            <w:pPr>
              <w:pStyle w:val="af0"/>
              <w:rPr>
                <w:rFonts w:ascii="Times New Roman" w:hAnsi="Times New Roman"/>
                <w:sz w:val="20"/>
                <w:szCs w:val="20"/>
              </w:rPr>
            </w:pPr>
            <w:r w:rsidRPr="00BF0CB6">
              <w:rPr>
                <w:rFonts w:ascii="Times New Roman" w:hAnsi="Times New Roman"/>
                <w:sz w:val="20"/>
                <w:szCs w:val="20"/>
              </w:rPr>
              <w:t xml:space="preserve">Продолжать упражнять детей составлять гармоничный образ рыбки из отдельных элементов.  </w:t>
            </w:r>
            <w:proofErr w:type="gramStart"/>
            <w:r w:rsidRPr="00BF0CB6">
              <w:rPr>
                <w:rFonts w:ascii="Times New Roman" w:hAnsi="Times New Roman"/>
                <w:sz w:val="20"/>
                <w:szCs w:val="20"/>
              </w:rPr>
              <w:t>Добавлять композицию деталями (</w:t>
            </w:r>
            <w:r w:rsidR="0096209F" w:rsidRPr="00BF0CB6">
              <w:rPr>
                <w:rFonts w:ascii="Times New Roman" w:hAnsi="Times New Roman"/>
                <w:sz w:val="20"/>
                <w:szCs w:val="20"/>
              </w:rPr>
              <w:t>камешки.</w:t>
            </w:r>
            <w:proofErr w:type="gramEnd"/>
            <w:r w:rsidR="0096209F" w:rsidRPr="00BF0CB6">
              <w:rPr>
                <w:rFonts w:ascii="Times New Roman" w:hAnsi="Times New Roman"/>
                <w:sz w:val="20"/>
                <w:szCs w:val="20"/>
              </w:rPr>
              <w:t xml:space="preserve"> </w:t>
            </w:r>
            <w:proofErr w:type="gramStart"/>
            <w:r w:rsidR="0096209F" w:rsidRPr="00BF0CB6">
              <w:rPr>
                <w:rFonts w:ascii="Times New Roman" w:hAnsi="Times New Roman"/>
                <w:sz w:val="20"/>
                <w:szCs w:val="20"/>
              </w:rPr>
              <w:t>Водоросли</w:t>
            </w:r>
            <w:r w:rsidRPr="00BF0CB6">
              <w:rPr>
                <w:rFonts w:ascii="Times New Roman" w:hAnsi="Times New Roman"/>
                <w:sz w:val="20"/>
                <w:szCs w:val="20"/>
              </w:rPr>
              <w:t>).</w:t>
            </w:r>
            <w:proofErr w:type="gramEnd"/>
            <w:r w:rsidRPr="00BF0CB6">
              <w:rPr>
                <w:rFonts w:ascii="Times New Roman" w:hAnsi="Times New Roman"/>
                <w:sz w:val="20"/>
                <w:szCs w:val="20"/>
              </w:rPr>
              <w:t xml:space="preserve">  Воспитывать любовь и заботливое отношение к аквариумным рыбкам</w:t>
            </w:r>
          </w:p>
          <w:p w:rsidR="00BF5312" w:rsidRPr="00BF0CB6" w:rsidRDefault="00BF5312" w:rsidP="007521B4">
            <w:pPr>
              <w:pStyle w:val="af0"/>
              <w:rPr>
                <w:rFonts w:ascii="Times New Roman" w:hAnsi="Times New Roman"/>
                <w:sz w:val="20"/>
                <w:szCs w:val="20"/>
              </w:rPr>
            </w:pPr>
          </w:p>
        </w:tc>
        <w:tc>
          <w:tcPr>
            <w:tcW w:w="1276" w:type="dxa"/>
            <w:tcBorders>
              <w:left w:val="single" w:sz="4" w:space="0" w:color="auto"/>
            </w:tcBorders>
            <w:shd w:val="clear" w:color="auto" w:fill="auto"/>
          </w:tcPr>
          <w:p w:rsidR="00BF5312" w:rsidRPr="00BF0CB6" w:rsidRDefault="005E00C7" w:rsidP="007521B4">
            <w:pPr>
              <w:jc w:val="both"/>
              <w:rPr>
                <w:rFonts w:ascii="Times New Roman" w:hAnsi="Times New Roman"/>
                <w:sz w:val="20"/>
                <w:szCs w:val="20"/>
              </w:rPr>
            </w:pPr>
            <w:r w:rsidRPr="00BF0CB6">
              <w:rPr>
                <w:rFonts w:ascii="Times New Roman" w:hAnsi="Times New Roman"/>
                <w:sz w:val="20"/>
                <w:szCs w:val="20"/>
              </w:rPr>
              <w:t>Комарова с. 71</w:t>
            </w:r>
          </w:p>
        </w:tc>
        <w:tc>
          <w:tcPr>
            <w:tcW w:w="1275" w:type="dxa"/>
            <w:tcBorders>
              <w:left w:val="single" w:sz="4" w:space="0" w:color="auto"/>
            </w:tcBorders>
          </w:tcPr>
          <w:p w:rsidR="00BF5312" w:rsidRPr="00BF0CB6" w:rsidRDefault="00BF5312" w:rsidP="007521B4">
            <w:pPr>
              <w:jc w:val="both"/>
              <w:rPr>
                <w:rFonts w:ascii="Times New Roman" w:hAnsi="Times New Roman"/>
                <w:sz w:val="20"/>
                <w:szCs w:val="20"/>
              </w:rPr>
            </w:pPr>
          </w:p>
        </w:tc>
      </w:tr>
      <w:tr w:rsidR="00BF5312" w:rsidRPr="00BF0CB6" w:rsidTr="00123286">
        <w:trPr>
          <w:trHeight w:val="415"/>
        </w:trPr>
        <w:tc>
          <w:tcPr>
            <w:tcW w:w="426" w:type="dxa"/>
            <w:shd w:val="clear" w:color="auto" w:fill="auto"/>
          </w:tcPr>
          <w:p w:rsidR="00BF5312" w:rsidRPr="00BF0CB6" w:rsidRDefault="00BF5312" w:rsidP="007521B4">
            <w:pPr>
              <w:jc w:val="both"/>
              <w:rPr>
                <w:rFonts w:ascii="Times New Roman" w:hAnsi="Times New Roman"/>
                <w:sz w:val="20"/>
                <w:szCs w:val="20"/>
              </w:rPr>
            </w:pPr>
            <w:r w:rsidRPr="00BF0CB6">
              <w:rPr>
                <w:rFonts w:ascii="Times New Roman" w:hAnsi="Times New Roman"/>
                <w:sz w:val="20"/>
                <w:szCs w:val="20"/>
              </w:rPr>
              <w:t>26</w:t>
            </w:r>
          </w:p>
        </w:tc>
        <w:tc>
          <w:tcPr>
            <w:tcW w:w="708" w:type="dxa"/>
            <w:shd w:val="clear" w:color="auto" w:fill="auto"/>
          </w:tcPr>
          <w:p w:rsidR="00BF5312"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7</w:t>
            </w:r>
            <w:r w:rsidR="00BF5312" w:rsidRPr="00BF0CB6">
              <w:rPr>
                <w:rFonts w:ascii="Times New Roman" w:hAnsi="Times New Roman"/>
                <w:sz w:val="20"/>
                <w:szCs w:val="20"/>
              </w:rPr>
              <w:t>.03</w:t>
            </w:r>
          </w:p>
        </w:tc>
        <w:tc>
          <w:tcPr>
            <w:tcW w:w="572" w:type="dxa"/>
            <w:shd w:val="clear" w:color="auto" w:fill="auto"/>
          </w:tcPr>
          <w:p w:rsidR="00BF5312" w:rsidRPr="00BF0CB6" w:rsidRDefault="00BF5312"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BF5312" w:rsidRPr="00BF0CB6" w:rsidRDefault="00BF5312" w:rsidP="007521B4">
            <w:pPr>
              <w:pStyle w:val="af0"/>
              <w:rPr>
                <w:rFonts w:ascii="Times New Roman" w:hAnsi="Times New Roman"/>
                <w:sz w:val="20"/>
                <w:szCs w:val="20"/>
              </w:rPr>
            </w:pPr>
            <w:r w:rsidRPr="00BF0CB6">
              <w:rPr>
                <w:rFonts w:ascii="Times New Roman" w:hAnsi="Times New Roman"/>
                <w:sz w:val="20"/>
                <w:szCs w:val="20"/>
              </w:rPr>
              <w:t>Дома в нашем город</w:t>
            </w:r>
            <w:proofErr w:type="gramStart"/>
            <w:r w:rsidRPr="00BF0CB6">
              <w:rPr>
                <w:rFonts w:ascii="Times New Roman" w:hAnsi="Times New Roman"/>
                <w:sz w:val="20"/>
                <w:szCs w:val="20"/>
              </w:rPr>
              <w:t>е</w:t>
            </w:r>
            <w:r w:rsidR="009146E5" w:rsidRPr="00BF0CB6">
              <w:rPr>
                <w:rFonts w:ascii="Times New Roman" w:hAnsi="Times New Roman"/>
                <w:sz w:val="20"/>
                <w:szCs w:val="20"/>
              </w:rPr>
              <w:t>(</w:t>
            </w:r>
            <w:proofErr w:type="gramEnd"/>
            <w:r w:rsidR="009146E5" w:rsidRPr="00BF0CB6">
              <w:rPr>
                <w:rFonts w:ascii="Times New Roman" w:hAnsi="Times New Roman"/>
                <w:sz w:val="20"/>
                <w:szCs w:val="20"/>
              </w:rPr>
              <w:t>р/к)</w:t>
            </w:r>
          </w:p>
          <w:p w:rsidR="00BF5312" w:rsidRPr="00BF0CB6" w:rsidRDefault="00BF5312" w:rsidP="007521B4">
            <w:pPr>
              <w:pStyle w:val="af0"/>
              <w:rPr>
                <w:rFonts w:ascii="Times New Roman" w:hAnsi="Times New Roman"/>
                <w:sz w:val="20"/>
                <w:szCs w:val="20"/>
              </w:rPr>
            </w:pPr>
            <w:r w:rsidRPr="00BF0CB6">
              <w:rPr>
                <w:rFonts w:ascii="Times New Roman" w:hAnsi="Times New Roman"/>
                <w:i/>
                <w:sz w:val="20"/>
                <w:szCs w:val="20"/>
              </w:rPr>
              <w:t>сюжетная</w:t>
            </w:r>
          </w:p>
        </w:tc>
        <w:tc>
          <w:tcPr>
            <w:tcW w:w="9497" w:type="dxa"/>
            <w:tcBorders>
              <w:right w:val="single" w:sz="4" w:space="0" w:color="auto"/>
            </w:tcBorders>
            <w:shd w:val="clear" w:color="auto" w:fill="auto"/>
          </w:tcPr>
          <w:p w:rsidR="00BF5312" w:rsidRPr="00BF0CB6" w:rsidRDefault="00BF5312" w:rsidP="007521B4">
            <w:pPr>
              <w:pStyle w:val="af0"/>
              <w:rPr>
                <w:rFonts w:ascii="Times New Roman" w:hAnsi="Times New Roman"/>
                <w:sz w:val="20"/>
                <w:szCs w:val="20"/>
              </w:rPr>
            </w:pPr>
            <w:r w:rsidRPr="00BF0CB6">
              <w:rPr>
                <w:rFonts w:ascii="Times New Roman" w:hAnsi="Times New Roman"/>
                <w:sz w:val="20"/>
                <w:szCs w:val="20"/>
              </w:rPr>
              <w:t xml:space="preserve">Беседа о родном городе. Учить детей передавать в аппликации образ городской улицы. Уточнять представления о величине предметов: высокий, низкий, большой, маленький. </w:t>
            </w:r>
            <w:proofErr w:type="gramStart"/>
            <w:r w:rsidRPr="00BF0CB6">
              <w:rPr>
                <w:rFonts w:ascii="Times New Roman" w:hAnsi="Times New Roman"/>
                <w:sz w:val="20"/>
                <w:szCs w:val="20"/>
              </w:rPr>
              <w:t>Упражнять в приемах вырезывания по прямой и по косой.</w:t>
            </w:r>
            <w:proofErr w:type="gramEnd"/>
            <w:r w:rsidRPr="00BF0CB6">
              <w:rPr>
                <w:rFonts w:ascii="Times New Roman" w:hAnsi="Times New Roman"/>
                <w:sz w:val="20"/>
                <w:szCs w:val="20"/>
              </w:rPr>
              <w:t xml:space="preserve"> Воспитывать трудолюбие и радость от созданной работы.</w:t>
            </w:r>
          </w:p>
        </w:tc>
        <w:tc>
          <w:tcPr>
            <w:tcW w:w="1276" w:type="dxa"/>
            <w:tcBorders>
              <w:left w:val="single" w:sz="4" w:space="0" w:color="auto"/>
            </w:tcBorders>
            <w:shd w:val="clear" w:color="auto" w:fill="auto"/>
          </w:tcPr>
          <w:p w:rsidR="00BF5312" w:rsidRPr="00BF0CB6" w:rsidRDefault="00BF5312" w:rsidP="007521B4">
            <w:pPr>
              <w:jc w:val="both"/>
              <w:rPr>
                <w:rFonts w:ascii="Times New Roman" w:hAnsi="Times New Roman"/>
                <w:sz w:val="20"/>
                <w:szCs w:val="20"/>
              </w:rPr>
            </w:pPr>
          </w:p>
        </w:tc>
        <w:tc>
          <w:tcPr>
            <w:tcW w:w="1275" w:type="dxa"/>
            <w:tcBorders>
              <w:left w:val="single" w:sz="4" w:space="0" w:color="auto"/>
            </w:tcBorders>
          </w:tcPr>
          <w:p w:rsidR="00BF5312" w:rsidRPr="00BF0CB6" w:rsidRDefault="00BF5312" w:rsidP="007521B4">
            <w:pPr>
              <w:jc w:val="both"/>
              <w:rPr>
                <w:rFonts w:ascii="Times New Roman" w:hAnsi="Times New Roman"/>
                <w:sz w:val="20"/>
                <w:szCs w:val="20"/>
              </w:rPr>
            </w:pPr>
          </w:p>
        </w:tc>
      </w:tr>
      <w:tr w:rsidR="00BF5312" w:rsidRPr="00BF0CB6" w:rsidTr="00123286">
        <w:trPr>
          <w:trHeight w:val="415"/>
        </w:trPr>
        <w:tc>
          <w:tcPr>
            <w:tcW w:w="426" w:type="dxa"/>
            <w:shd w:val="clear" w:color="auto" w:fill="auto"/>
          </w:tcPr>
          <w:p w:rsidR="00BF5312" w:rsidRPr="00BF0CB6" w:rsidRDefault="00BF5312" w:rsidP="007521B4">
            <w:pPr>
              <w:jc w:val="both"/>
              <w:rPr>
                <w:rFonts w:ascii="Times New Roman" w:hAnsi="Times New Roman"/>
                <w:sz w:val="20"/>
                <w:szCs w:val="20"/>
              </w:rPr>
            </w:pPr>
            <w:r w:rsidRPr="00BF0CB6">
              <w:rPr>
                <w:rFonts w:ascii="Times New Roman" w:hAnsi="Times New Roman"/>
                <w:sz w:val="20"/>
                <w:szCs w:val="20"/>
              </w:rPr>
              <w:t>27</w:t>
            </w:r>
          </w:p>
        </w:tc>
        <w:tc>
          <w:tcPr>
            <w:tcW w:w="708" w:type="dxa"/>
            <w:shd w:val="clear" w:color="auto" w:fill="auto"/>
          </w:tcPr>
          <w:p w:rsidR="00BF5312"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14</w:t>
            </w:r>
            <w:r w:rsidR="00BF5312" w:rsidRPr="00BF0CB6">
              <w:rPr>
                <w:rFonts w:ascii="Times New Roman" w:hAnsi="Times New Roman"/>
                <w:sz w:val="20"/>
                <w:szCs w:val="20"/>
              </w:rPr>
              <w:t>.03</w:t>
            </w:r>
          </w:p>
        </w:tc>
        <w:tc>
          <w:tcPr>
            <w:tcW w:w="572" w:type="dxa"/>
            <w:shd w:val="clear" w:color="auto" w:fill="auto"/>
          </w:tcPr>
          <w:p w:rsidR="00BF5312" w:rsidRPr="00BF0CB6" w:rsidRDefault="00BF5312"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BF5312" w:rsidRPr="00BF0CB6" w:rsidRDefault="00BF5312" w:rsidP="007521B4">
            <w:pPr>
              <w:pStyle w:val="af0"/>
              <w:rPr>
                <w:rFonts w:ascii="Times New Roman" w:hAnsi="Times New Roman"/>
                <w:sz w:val="20"/>
                <w:szCs w:val="20"/>
              </w:rPr>
            </w:pPr>
            <w:r w:rsidRPr="00BF0CB6">
              <w:rPr>
                <w:rFonts w:ascii="Times New Roman" w:hAnsi="Times New Roman"/>
                <w:sz w:val="20"/>
                <w:szCs w:val="20"/>
              </w:rPr>
              <w:t>Почтовая машина</w:t>
            </w:r>
          </w:p>
          <w:p w:rsidR="00BF5312" w:rsidRPr="00BF0CB6" w:rsidRDefault="00BF5312" w:rsidP="007521B4">
            <w:pPr>
              <w:pStyle w:val="af0"/>
              <w:rPr>
                <w:rFonts w:ascii="Times New Roman" w:hAnsi="Times New Roman"/>
                <w:sz w:val="20"/>
                <w:szCs w:val="20"/>
              </w:rPr>
            </w:pPr>
            <w:r w:rsidRPr="00BF0CB6">
              <w:rPr>
                <w:rFonts w:ascii="Times New Roman" w:hAnsi="Times New Roman"/>
                <w:i/>
                <w:sz w:val="20"/>
                <w:szCs w:val="20"/>
              </w:rPr>
              <w:t>сюжетная</w:t>
            </w:r>
          </w:p>
        </w:tc>
        <w:tc>
          <w:tcPr>
            <w:tcW w:w="9497" w:type="dxa"/>
            <w:tcBorders>
              <w:right w:val="single" w:sz="4" w:space="0" w:color="auto"/>
            </w:tcBorders>
            <w:shd w:val="clear" w:color="auto" w:fill="auto"/>
          </w:tcPr>
          <w:p w:rsidR="00BF5312" w:rsidRPr="00BF0CB6" w:rsidRDefault="00BF5312" w:rsidP="007521B4">
            <w:pPr>
              <w:pStyle w:val="af0"/>
              <w:jc w:val="both"/>
              <w:rPr>
                <w:rFonts w:ascii="Times New Roman" w:hAnsi="Times New Roman"/>
                <w:sz w:val="20"/>
                <w:szCs w:val="20"/>
              </w:rPr>
            </w:pPr>
            <w:r w:rsidRPr="00BF0CB6">
              <w:rPr>
                <w:rFonts w:ascii="Times New Roman" w:hAnsi="Times New Roman"/>
                <w:sz w:val="20"/>
                <w:szCs w:val="20"/>
              </w:rPr>
              <w:t>Формировать представления о почте.  Продолжать упражнять в вырезывании предметов из бумаги, сложенной пополам. Воспитывать интерес к профессии почтальона.</w:t>
            </w:r>
          </w:p>
        </w:tc>
        <w:tc>
          <w:tcPr>
            <w:tcW w:w="1276" w:type="dxa"/>
            <w:tcBorders>
              <w:left w:val="single" w:sz="4" w:space="0" w:color="auto"/>
            </w:tcBorders>
            <w:shd w:val="clear" w:color="auto" w:fill="auto"/>
          </w:tcPr>
          <w:p w:rsidR="00BF5312" w:rsidRPr="00BF0CB6" w:rsidRDefault="00BF5312" w:rsidP="007521B4">
            <w:pPr>
              <w:jc w:val="both"/>
              <w:rPr>
                <w:rFonts w:ascii="Times New Roman" w:hAnsi="Times New Roman"/>
                <w:sz w:val="20"/>
                <w:szCs w:val="20"/>
              </w:rPr>
            </w:pPr>
          </w:p>
        </w:tc>
        <w:tc>
          <w:tcPr>
            <w:tcW w:w="1275" w:type="dxa"/>
            <w:tcBorders>
              <w:left w:val="single" w:sz="4" w:space="0" w:color="auto"/>
            </w:tcBorders>
          </w:tcPr>
          <w:p w:rsidR="00BF5312" w:rsidRPr="00BF0CB6" w:rsidRDefault="00BF5312" w:rsidP="007521B4">
            <w:pPr>
              <w:jc w:val="both"/>
              <w:rPr>
                <w:rFonts w:ascii="Times New Roman" w:hAnsi="Times New Roman"/>
                <w:sz w:val="20"/>
                <w:szCs w:val="20"/>
              </w:rPr>
            </w:pPr>
          </w:p>
        </w:tc>
      </w:tr>
      <w:tr w:rsidR="00BF5312" w:rsidRPr="00BF0CB6" w:rsidTr="00123286">
        <w:trPr>
          <w:trHeight w:val="415"/>
        </w:trPr>
        <w:tc>
          <w:tcPr>
            <w:tcW w:w="426" w:type="dxa"/>
            <w:shd w:val="clear" w:color="auto" w:fill="auto"/>
          </w:tcPr>
          <w:p w:rsidR="00BF5312" w:rsidRPr="00BF0CB6" w:rsidRDefault="00BF5312" w:rsidP="007521B4">
            <w:pPr>
              <w:jc w:val="both"/>
              <w:rPr>
                <w:rFonts w:ascii="Times New Roman" w:hAnsi="Times New Roman"/>
                <w:sz w:val="20"/>
                <w:szCs w:val="20"/>
              </w:rPr>
            </w:pPr>
            <w:r w:rsidRPr="00BF0CB6">
              <w:rPr>
                <w:rFonts w:ascii="Times New Roman" w:hAnsi="Times New Roman"/>
                <w:sz w:val="20"/>
                <w:szCs w:val="20"/>
              </w:rPr>
              <w:t>28</w:t>
            </w:r>
          </w:p>
        </w:tc>
        <w:tc>
          <w:tcPr>
            <w:tcW w:w="708" w:type="dxa"/>
            <w:shd w:val="clear" w:color="auto" w:fill="auto"/>
          </w:tcPr>
          <w:p w:rsidR="00BF5312"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21.03</w:t>
            </w:r>
          </w:p>
        </w:tc>
        <w:tc>
          <w:tcPr>
            <w:tcW w:w="572" w:type="dxa"/>
            <w:shd w:val="clear" w:color="auto" w:fill="auto"/>
          </w:tcPr>
          <w:p w:rsidR="00BF5312" w:rsidRPr="00BF0CB6" w:rsidRDefault="00BF5312"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BF5312" w:rsidRPr="00BF0CB6" w:rsidRDefault="00BF5312" w:rsidP="007521B4">
            <w:pPr>
              <w:pStyle w:val="af0"/>
              <w:rPr>
                <w:rFonts w:ascii="Times New Roman" w:hAnsi="Times New Roman"/>
                <w:sz w:val="20"/>
                <w:szCs w:val="20"/>
              </w:rPr>
            </w:pPr>
            <w:r w:rsidRPr="00BF0CB6">
              <w:rPr>
                <w:rFonts w:ascii="Times New Roman" w:hAnsi="Times New Roman"/>
                <w:sz w:val="20"/>
                <w:szCs w:val="20"/>
              </w:rPr>
              <w:t>Полет на Луну</w:t>
            </w:r>
          </w:p>
          <w:p w:rsidR="00BF5312" w:rsidRPr="00BF0CB6" w:rsidRDefault="00BF5312" w:rsidP="007521B4">
            <w:pPr>
              <w:pStyle w:val="af0"/>
              <w:rPr>
                <w:rFonts w:ascii="Times New Roman" w:hAnsi="Times New Roman"/>
                <w:i/>
                <w:sz w:val="20"/>
                <w:szCs w:val="20"/>
              </w:rPr>
            </w:pPr>
            <w:r w:rsidRPr="00BF0CB6">
              <w:rPr>
                <w:rFonts w:ascii="Times New Roman" w:hAnsi="Times New Roman"/>
                <w:i/>
                <w:sz w:val="20"/>
                <w:szCs w:val="20"/>
              </w:rPr>
              <w:t>предметная</w:t>
            </w:r>
          </w:p>
        </w:tc>
        <w:tc>
          <w:tcPr>
            <w:tcW w:w="9497" w:type="dxa"/>
            <w:tcBorders>
              <w:right w:val="single" w:sz="4" w:space="0" w:color="auto"/>
            </w:tcBorders>
            <w:shd w:val="clear" w:color="auto" w:fill="auto"/>
          </w:tcPr>
          <w:p w:rsidR="00BF5312" w:rsidRPr="00BF0CB6" w:rsidRDefault="00BF5312" w:rsidP="007521B4">
            <w:pPr>
              <w:pStyle w:val="af0"/>
              <w:rPr>
                <w:rFonts w:ascii="Times New Roman" w:hAnsi="Times New Roman"/>
                <w:sz w:val="20"/>
                <w:szCs w:val="20"/>
              </w:rPr>
            </w:pPr>
            <w:r w:rsidRPr="00BF0CB6">
              <w:rPr>
                <w:rFonts w:ascii="Times New Roman" w:hAnsi="Times New Roman"/>
                <w:sz w:val="20"/>
                <w:szCs w:val="20"/>
              </w:rPr>
              <w:t>Упражнять детей в вырезывании предмета из бумаги</w:t>
            </w:r>
            <w:r w:rsidR="0096209F" w:rsidRPr="00BF0CB6">
              <w:rPr>
                <w:rFonts w:ascii="Times New Roman" w:hAnsi="Times New Roman"/>
                <w:sz w:val="20"/>
                <w:szCs w:val="20"/>
              </w:rPr>
              <w:t xml:space="preserve">, </w:t>
            </w:r>
            <w:r w:rsidRPr="00BF0CB6">
              <w:rPr>
                <w:rFonts w:ascii="Times New Roman" w:hAnsi="Times New Roman"/>
                <w:sz w:val="20"/>
                <w:szCs w:val="20"/>
              </w:rPr>
              <w:t>сложенной вдвое. Закреплять умение вырезать круглые формы (иллюминаторы, луну). Совершенствовать обрывную аппликацию, изображать огонь из сопла ракеты, звёзды. Воспитывать интерес к познанию окружающего мира (космосу).</w:t>
            </w:r>
          </w:p>
        </w:tc>
        <w:tc>
          <w:tcPr>
            <w:tcW w:w="1276" w:type="dxa"/>
            <w:tcBorders>
              <w:left w:val="single" w:sz="4" w:space="0" w:color="auto"/>
            </w:tcBorders>
            <w:shd w:val="clear" w:color="auto" w:fill="auto"/>
          </w:tcPr>
          <w:p w:rsidR="005E00C7" w:rsidRPr="00BF0CB6" w:rsidRDefault="005E00C7" w:rsidP="007521B4">
            <w:pPr>
              <w:jc w:val="both"/>
              <w:rPr>
                <w:rFonts w:ascii="Times New Roman" w:hAnsi="Times New Roman"/>
                <w:sz w:val="20"/>
                <w:szCs w:val="20"/>
              </w:rPr>
            </w:pPr>
            <w:r w:rsidRPr="00BF0CB6">
              <w:rPr>
                <w:rFonts w:ascii="Times New Roman" w:hAnsi="Times New Roman"/>
                <w:sz w:val="20"/>
                <w:szCs w:val="20"/>
              </w:rPr>
              <w:t xml:space="preserve">Малышева </w:t>
            </w:r>
          </w:p>
          <w:p w:rsidR="005E00C7" w:rsidRPr="00BF0CB6" w:rsidRDefault="005E00C7" w:rsidP="007521B4">
            <w:pPr>
              <w:jc w:val="both"/>
              <w:rPr>
                <w:rFonts w:ascii="Times New Roman" w:hAnsi="Times New Roman"/>
                <w:sz w:val="20"/>
                <w:szCs w:val="20"/>
              </w:rPr>
            </w:pPr>
            <w:r w:rsidRPr="00BF0CB6">
              <w:rPr>
                <w:rFonts w:ascii="Times New Roman" w:hAnsi="Times New Roman"/>
                <w:sz w:val="20"/>
                <w:szCs w:val="20"/>
              </w:rPr>
              <w:t>С.81</w:t>
            </w:r>
          </w:p>
          <w:p w:rsidR="00BF5312" w:rsidRPr="00BF0CB6" w:rsidRDefault="005E00C7" w:rsidP="007521B4">
            <w:pPr>
              <w:jc w:val="both"/>
              <w:rPr>
                <w:rFonts w:ascii="Times New Roman" w:hAnsi="Times New Roman"/>
                <w:sz w:val="20"/>
                <w:szCs w:val="20"/>
              </w:rPr>
            </w:pPr>
            <w:r w:rsidRPr="00BF0CB6">
              <w:rPr>
                <w:rFonts w:ascii="Times New Roman" w:hAnsi="Times New Roman"/>
                <w:sz w:val="20"/>
                <w:szCs w:val="20"/>
              </w:rPr>
              <w:t>старшая группа</w:t>
            </w:r>
          </w:p>
        </w:tc>
        <w:tc>
          <w:tcPr>
            <w:tcW w:w="1275" w:type="dxa"/>
            <w:tcBorders>
              <w:left w:val="single" w:sz="4" w:space="0" w:color="auto"/>
            </w:tcBorders>
          </w:tcPr>
          <w:p w:rsidR="00BF5312" w:rsidRPr="00BF0CB6" w:rsidRDefault="00BF5312" w:rsidP="007521B4">
            <w:pPr>
              <w:jc w:val="both"/>
              <w:rPr>
                <w:rFonts w:ascii="Times New Roman" w:hAnsi="Times New Roman"/>
                <w:sz w:val="20"/>
                <w:szCs w:val="20"/>
              </w:rPr>
            </w:pPr>
          </w:p>
        </w:tc>
      </w:tr>
      <w:tr w:rsidR="005E00C7" w:rsidRPr="00BF0CB6" w:rsidTr="00123286">
        <w:trPr>
          <w:trHeight w:val="415"/>
        </w:trPr>
        <w:tc>
          <w:tcPr>
            <w:tcW w:w="426" w:type="dxa"/>
            <w:shd w:val="clear" w:color="auto" w:fill="auto"/>
          </w:tcPr>
          <w:p w:rsidR="005E00C7" w:rsidRPr="00BF0CB6" w:rsidRDefault="005E00C7" w:rsidP="007521B4">
            <w:pPr>
              <w:jc w:val="both"/>
              <w:rPr>
                <w:rFonts w:ascii="Times New Roman" w:hAnsi="Times New Roman"/>
                <w:sz w:val="20"/>
                <w:szCs w:val="20"/>
              </w:rPr>
            </w:pPr>
            <w:r w:rsidRPr="00BF0CB6">
              <w:rPr>
                <w:rFonts w:ascii="Times New Roman" w:hAnsi="Times New Roman"/>
                <w:sz w:val="20"/>
                <w:szCs w:val="20"/>
              </w:rPr>
              <w:t>29</w:t>
            </w:r>
          </w:p>
        </w:tc>
        <w:tc>
          <w:tcPr>
            <w:tcW w:w="708" w:type="dxa"/>
            <w:shd w:val="clear" w:color="auto" w:fill="auto"/>
          </w:tcPr>
          <w:p w:rsidR="005E00C7"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28.03</w:t>
            </w:r>
          </w:p>
        </w:tc>
        <w:tc>
          <w:tcPr>
            <w:tcW w:w="572" w:type="dxa"/>
            <w:shd w:val="clear" w:color="auto" w:fill="auto"/>
          </w:tcPr>
          <w:p w:rsidR="005E00C7" w:rsidRPr="00BF0CB6" w:rsidRDefault="005E00C7"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5E00C7" w:rsidRPr="00BF0CB6" w:rsidRDefault="005E00C7" w:rsidP="007521B4">
            <w:pPr>
              <w:pStyle w:val="af0"/>
              <w:rPr>
                <w:rFonts w:ascii="Times New Roman" w:hAnsi="Times New Roman"/>
                <w:sz w:val="20"/>
                <w:szCs w:val="20"/>
              </w:rPr>
            </w:pPr>
            <w:r w:rsidRPr="00BF0CB6">
              <w:rPr>
                <w:rFonts w:ascii="Times New Roman" w:hAnsi="Times New Roman"/>
                <w:sz w:val="20"/>
                <w:szCs w:val="20"/>
              </w:rPr>
              <w:t>Кактус на окошке</w:t>
            </w:r>
          </w:p>
          <w:p w:rsidR="005E00C7" w:rsidRPr="00BF0CB6" w:rsidRDefault="005E00C7" w:rsidP="007521B4">
            <w:pPr>
              <w:pStyle w:val="af0"/>
              <w:rPr>
                <w:rFonts w:ascii="Times New Roman" w:hAnsi="Times New Roman"/>
                <w:sz w:val="20"/>
                <w:szCs w:val="20"/>
              </w:rPr>
            </w:pPr>
            <w:r w:rsidRPr="00BF0CB6">
              <w:rPr>
                <w:rFonts w:ascii="Times New Roman" w:hAnsi="Times New Roman"/>
                <w:i/>
                <w:sz w:val="20"/>
                <w:szCs w:val="20"/>
              </w:rPr>
              <w:t>предметная</w:t>
            </w:r>
          </w:p>
        </w:tc>
        <w:tc>
          <w:tcPr>
            <w:tcW w:w="9497" w:type="dxa"/>
            <w:tcBorders>
              <w:right w:val="single" w:sz="4" w:space="0" w:color="auto"/>
            </w:tcBorders>
            <w:shd w:val="clear" w:color="auto" w:fill="auto"/>
          </w:tcPr>
          <w:p w:rsidR="005E00C7" w:rsidRPr="00BF0CB6" w:rsidRDefault="005E00C7" w:rsidP="007521B4">
            <w:pPr>
              <w:pStyle w:val="af0"/>
              <w:rPr>
                <w:rFonts w:ascii="Times New Roman" w:hAnsi="Times New Roman"/>
                <w:sz w:val="20"/>
                <w:szCs w:val="20"/>
              </w:rPr>
            </w:pPr>
            <w:r w:rsidRPr="00BF0CB6">
              <w:rPr>
                <w:rFonts w:ascii="Times New Roman" w:hAnsi="Times New Roman"/>
                <w:sz w:val="20"/>
                <w:szCs w:val="20"/>
              </w:rPr>
              <w:t>Познакомить с некоторыми комнатными растениями и предложить выполнить аппликацию кактус. Закреплять умение срезать уголки у квадрата по косой (горшок). Развивать мышление, наблюдательность. Воспитывать любовь и заботу о комнатных растениях.</w:t>
            </w:r>
          </w:p>
        </w:tc>
        <w:tc>
          <w:tcPr>
            <w:tcW w:w="1276" w:type="dxa"/>
            <w:tcBorders>
              <w:left w:val="single" w:sz="4" w:space="0" w:color="auto"/>
            </w:tcBorders>
            <w:shd w:val="clear" w:color="auto" w:fill="auto"/>
          </w:tcPr>
          <w:p w:rsidR="005E00C7" w:rsidRPr="00BF0CB6" w:rsidRDefault="005E00C7" w:rsidP="007521B4">
            <w:pPr>
              <w:jc w:val="both"/>
              <w:rPr>
                <w:rFonts w:ascii="Times New Roman" w:hAnsi="Times New Roman"/>
                <w:sz w:val="20"/>
                <w:szCs w:val="20"/>
              </w:rPr>
            </w:pPr>
          </w:p>
        </w:tc>
        <w:tc>
          <w:tcPr>
            <w:tcW w:w="1275" w:type="dxa"/>
            <w:tcBorders>
              <w:left w:val="single" w:sz="4" w:space="0" w:color="auto"/>
            </w:tcBorders>
          </w:tcPr>
          <w:p w:rsidR="005E00C7" w:rsidRPr="00BF0CB6" w:rsidRDefault="005E00C7" w:rsidP="007521B4">
            <w:pPr>
              <w:jc w:val="both"/>
              <w:rPr>
                <w:rFonts w:ascii="Times New Roman" w:hAnsi="Times New Roman"/>
                <w:sz w:val="20"/>
                <w:szCs w:val="20"/>
              </w:rPr>
            </w:pPr>
          </w:p>
        </w:tc>
      </w:tr>
      <w:tr w:rsidR="005E00C7" w:rsidRPr="00BF0CB6" w:rsidTr="00123286">
        <w:trPr>
          <w:trHeight w:val="415"/>
        </w:trPr>
        <w:tc>
          <w:tcPr>
            <w:tcW w:w="426" w:type="dxa"/>
            <w:shd w:val="clear" w:color="auto" w:fill="auto"/>
          </w:tcPr>
          <w:p w:rsidR="005E00C7" w:rsidRPr="00BF0CB6" w:rsidRDefault="005E00C7" w:rsidP="007521B4">
            <w:pPr>
              <w:jc w:val="both"/>
              <w:rPr>
                <w:rFonts w:ascii="Times New Roman" w:hAnsi="Times New Roman"/>
                <w:sz w:val="20"/>
                <w:szCs w:val="20"/>
              </w:rPr>
            </w:pPr>
            <w:r w:rsidRPr="00BF0CB6">
              <w:rPr>
                <w:rFonts w:ascii="Times New Roman" w:hAnsi="Times New Roman"/>
                <w:sz w:val="20"/>
                <w:szCs w:val="20"/>
              </w:rPr>
              <w:t>30</w:t>
            </w:r>
          </w:p>
        </w:tc>
        <w:tc>
          <w:tcPr>
            <w:tcW w:w="708" w:type="dxa"/>
            <w:shd w:val="clear" w:color="auto" w:fill="auto"/>
          </w:tcPr>
          <w:p w:rsidR="005E00C7"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4.04</w:t>
            </w:r>
          </w:p>
        </w:tc>
        <w:tc>
          <w:tcPr>
            <w:tcW w:w="572" w:type="dxa"/>
            <w:shd w:val="clear" w:color="auto" w:fill="auto"/>
          </w:tcPr>
          <w:p w:rsidR="005E00C7" w:rsidRPr="00BF0CB6" w:rsidRDefault="005E00C7"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5E00C7" w:rsidRPr="00BF0CB6" w:rsidRDefault="005E00C7" w:rsidP="007521B4">
            <w:pPr>
              <w:pStyle w:val="af0"/>
              <w:rPr>
                <w:rFonts w:ascii="Times New Roman" w:hAnsi="Times New Roman"/>
                <w:sz w:val="20"/>
                <w:szCs w:val="20"/>
              </w:rPr>
            </w:pPr>
            <w:r w:rsidRPr="00BF0CB6">
              <w:rPr>
                <w:rFonts w:ascii="Times New Roman" w:hAnsi="Times New Roman"/>
                <w:sz w:val="20"/>
                <w:szCs w:val="20"/>
              </w:rPr>
              <w:t>Обследование. Сказочная птица</w:t>
            </w:r>
          </w:p>
          <w:p w:rsidR="005E00C7" w:rsidRPr="00BF0CB6" w:rsidRDefault="005E00C7" w:rsidP="007521B4">
            <w:pPr>
              <w:pStyle w:val="af0"/>
              <w:rPr>
                <w:rFonts w:ascii="Times New Roman" w:hAnsi="Times New Roman"/>
                <w:i/>
                <w:sz w:val="20"/>
                <w:szCs w:val="20"/>
              </w:rPr>
            </w:pPr>
            <w:r w:rsidRPr="00BF0CB6">
              <w:rPr>
                <w:rFonts w:ascii="Times New Roman" w:hAnsi="Times New Roman"/>
                <w:i/>
                <w:sz w:val="20"/>
                <w:szCs w:val="20"/>
              </w:rPr>
              <w:t>декоративная</w:t>
            </w:r>
          </w:p>
        </w:tc>
        <w:tc>
          <w:tcPr>
            <w:tcW w:w="9497" w:type="dxa"/>
            <w:tcBorders>
              <w:right w:val="single" w:sz="4" w:space="0" w:color="auto"/>
            </w:tcBorders>
            <w:shd w:val="clear" w:color="auto" w:fill="auto"/>
          </w:tcPr>
          <w:p w:rsidR="005E00C7" w:rsidRPr="00BF0CB6" w:rsidRDefault="005E00C7" w:rsidP="007521B4">
            <w:pPr>
              <w:pStyle w:val="af0"/>
              <w:rPr>
                <w:rFonts w:ascii="Times New Roman" w:hAnsi="Times New Roman"/>
                <w:sz w:val="20"/>
                <w:szCs w:val="20"/>
              </w:rPr>
            </w:pPr>
            <w:r w:rsidRPr="00BF0CB6">
              <w:rPr>
                <w:rFonts w:ascii="Times New Roman" w:hAnsi="Times New Roman"/>
                <w:sz w:val="20"/>
                <w:szCs w:val="20"/>
              </w:rPr>
              <w:t>Упражнять в вырезании симметричных деталей из бумаги, сложенной вдвое (крылья). Закреплять умение работать с трафаретом.</w:t>
            </w:r>
          </w:p>
          <w:p w:rsidR="005E00C7" w:rsidRPr="00BF0CB6" w:rsidRDefault="005E00C7" w:rsidP="007521B4">
            <w:pPr>
              <w:pStyle w:val="af0"/>
              <w:rPr>
                <w:rFonts w:ascii="Times New Roman" w:hAnsi="Times New Roman"/>
                <w:sz w:val="20"/>
                <w:szCs w:val="20"/>
              </w:rPr>
            </w:pPr>
            <w:r w:rsidRPr="00BF0CB6">
              <w:rPr>
                <w:rFonts w:ascii="Times New Roman" w:hAnsi="Times New Roman"/>
                <w:sz w:val="20"/>
                <w:szCs w:val="20"/>
              </w:rPr>
              <w:t xml:space="preserve">Передавать сказочный образ птицы, украшать отдельные части и детали изображения. Развивать воображение, умение выделять красивые работы. Воспитывать интерес к народному декоративно – прикладному творчеству           </w:t>
            </w:r>
          </w:p>
        </w:tc>
        <w:tc>
          <w:tcPr>
            <w:tcW w:w="1276" w:type="dxa"/>
            <w:tcBorders>
              <w:left w:val="single" w:sz="4" w:space="0" w:color="auto"/>
            </w:tcBorders>
            <w:shd w:val="clear" w:color="auto" w:fill="auto"/>
          </w:tcPr>
          <w:p w:rsidR="005E00C7" w:rsidRPr="00BF0CB6" w:rsidRDefault="005E00C7" w:rsidP="007521B4">
            <w:pPr>
              <w:jc w:val="both"/>
              <w:rPr>
                <w:rFonts w:ascii="Times New Roman" w:hAnsi="Times New Roman"/>
                <w:sz w:val="20"/>
                <w:szCs w:val="20"/>
              </w:rPr>
            </w:pPr>
            <w:proofErr w:type="spellStart"/>
            <w:r w:rsidRPr="00BF0CB6">
              <w:rPr>
                <w:rFonts w:ascii="Times New Roman" w:hAnsi="Times New Roman"/>
                <w:sz w:val="20"/>
                <w:szCs w:val="20"/>
              </w:rPr>
              <w:t>комарова</w:t>
            </w:r>
            <w:proofErr w:type="spellEnd"/>
          </w:p>
          <w:p w:rsidR="005E00C7" w:rsidRPr="00BF0CB6" w:rsidRDefault="005E00C7" w:rsidP="007521B4">
            <w:pPr>
              <w:jc w:val="both"/>
              <w:rPr>
                <w:rFonts w:ascii="Times New Roman" w:hAnsi="Times New Roman"/>
                <w:sz w:val="20"/>
                <w:szCs w:val="20"/>
              </w:rPr>
            </w:pPr>
            <w:r w:rsidRPr="00BF0CB6">
              <w:rPr>
                <w:rFonts w:ascii="Times New Roman" w:hAnsi="Times New Roman"/>
                <w:sz w:val="20"/>
                <w:szCs w:val="20"/>
              </w:rPr>
              <w:t>С. 87</w:t>
            </w:r>
          </w:p>
          <w:p w:rsidR="005E00C7" w:rsidRPr="00BF0CB6" w:rsidRDefault="005E00C7" w:rsidP="007521B4">
            <w:pPr>
              <w:jc w:val="both"/>
              <w:rPr>
                <w:rFonts w:ascii="Times New Roman" w:hAnsi="Times New Roman"/>
                <w:sz w:val="20"/>
                <w:szCs w:val="20"/>
              </w:rPr>
            </w:pPr>
            <w:r w:rsidRPr="00BF0CB6">
              <w:rPr>
                <w:rFonts w:ascii="Times New Roman" w:hAnsi="Times New Roman"/>
                <w:sz w:val="20"/>
                <w:szCs w:val="20"/>
              </w:rPr>
              <w:t xml:space="preserve">Малышева </w:t>
            </w:r>
          </w:p>
          <w:p w:rsidR="005E00C7" w:rsidRPr="00BF0CB6" w:rsidRDefault="005E00C7" w:rsidP="007521B4">
            <w:pPr>
              <w:jc w:val="both"/>
              <w:rPr>
                <w:rFonts w:ascii="Times New Roman" w:hAnsi="Times New Roman"/>
                <w:sz w:val="20"/>
                <w:szCs w:val="20"/>
              </w:rPr>
            </w:pPr>
            <w:r w:rsidRPr="00BF0CB6">
              <w:rPr>
                <w:rFonts w:ascii="Times New Roman" w:hAnsi="Times New Roman"/>
                <w:sz w:val="20"/>
                <w:szCs w:val="20"/>
              </w:rPr>
              <w:t>С.63</w:t>
            </w:r>
          </w:p>
        </w:tc>
        <w:tc>
          <w:tcPr>
            <w:tcW w:w="1275" w:type="dxa"/>
            <w:tcBorders>
              <w:left w:val="single" w:sz="4" w:space="0" w:color="auto"/>
            </w:tcBorders>
          </w:tcPr>
          <w:p w:rsidR="005E00C7" w:rsidRPr="00BF0CB6" w:rsidRDefault="005E00C7" w:rsidP="007521B4">
            <w:pPr>
              <w:jc w:val="both"/>
              <w:rPr>
                <w:rFonts w:ascii="Times New Roman" w:hAnsi="Times New Roman"/>
                <w:sz w:val="20"/>
                <w:szCs w:val="20"/>
              </w:rPr>
            </w:pPr>
          </w:p>
        </w:tc>
      </w:tr>
      <w:tr w:rsidR="005E00C7" w:rsidRPr="00BF0CB6" w:rsidTr="00123286">
        <w:trPr>
          <w:trHeight w:val="415"/>
        </w:trPr>
        <w:tc>
          <w:tcPr>
            <w:tcW w:w="426" w:type="dxa"/>
            <w:shd w:val="clear" w:color="auto" w:fill="auto"/>
          </w:tcPr>
          <w:p w:rsidR="005E00C7" w:rsidRPr="00BF0CB6" w:rsidRDefault="005E00C7" w:rsidP="007521B4">
            <w:pPr>
              <w:jc w:val="both"/>
              <w:rPr>
                <w:rFonts w:ascii="Times New Roman" w:hAnsi="Times New Roman"/>
                <w:sz w:val="20"/>
                <w:szCs w:val="20"/>
              </w:rPr>
            </w:pPr>
            <w:r w:rsidRPr="00BF0CB6">
              <w:rPr>
                <w:rFonts w:ascii="Times New Roman" w:hAnsi="Times New Roman"/>
                <w:sz w:val="20"/>
                <w:szCs w:val="20"/>
              </w:rPr>
              <w:t>31</w:t>
            </w:r>
          </w:p>
        </w:tc>
        <w:tc>
          <w:tcPr>
            <w:tcW w:w="708" w:type="dxa"/>
            <w:shd w:val="clear" w:color="auto" w:fill="auto"/>
          </w:tcPr>
          <w:p w:rsidR="005E00C7" w:rsidRPr="00BF0CB6" w:rsidRDefault="0077035E" w:rsidP="007521B4">
            <w:pPr>
              <w:pStyle w:val="af0"/>
              <w:jc w:val="both"/>
              <w:rPr>
                <w:rFonts w:ascii="Times New Roman" w:hAnsi="Times New Roman"/>
                <w:sz w:val="20"/>
                <w:szCs w:val="20"/>
              </w:rPr>
            </w:pPr>
            <w:r w:rsidRPr="00BF0CB6">
              <w:rPr>
                <w:rFonts w:ascii="Times New Roman" w:hAnsi="Times New Roman"/>
                <w:sz w:val="20"/>
                <w:szCs w:val="20"/>
              </w:rPr>
              <w:t>11</w:t>
            </w:r>
            <w:r w:rsidR="005E00C7" w:rsidRPr="00BF0CB6">
              <w:rPr>
                <w:rFonts w:ascii="Times New Roman" w:hAnsi="Times New Roman"/>
                <w:sz w:val="20"/>
                <w:szCs w:val="20"/>
              </w:rPr>
              <w:t>.04</w:t>
            </w:r>
          </w:p>
        </w:tc>
        <w:tc>
          <w:tcPr>
            <w:tcW w:w="572" w:type="dxa"/>
            <w:shd w:val="clear" w:color="auto" w:fill="auto"/>
          </w:tcPr>
          <w:p w:rsidR="005E00C7" w:rsidRPr="00BF0CB6" w:rsidRDefault="005E00C7"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5E00C7" w:rsidRPr="00BF0CB6" w:rsidRDefault="005E00C7" w:rsidP="007521B4">
            <w:pPr>
              <w:pStyle w:val="af0"/>
              <w:rPr>
                <w:rFonts w:ascii="Times New Roman" w:hAnsi="Times New Roman"/>
                <w:sz w:val="20"/>
                <w:szCs w:val="20"/>
              </w:rPr>
            </w:pPr>
            <w:r w:rsidRPr="00BF0CB6">
              <w:rPr>
                <w:rFonts w:ascii="Times New Roman" w:hAnsi="Times New Roman"/>
                <w:sz w:val="20"/>
                <w:szCs w:val="20"/>
              </w:rPr>
              <w:t xml:space="preserve">Обследование </w:t>
            </w:r>
          </w:p>
          <w:p w:rsidR="005E00C7" w:rsidRPr="00BF0CB6" w:rsidRDefault="005E00C7" w:rsidP="007521B4">
            <w:pPr>
              <w:pStyle w:val="af0"/>
              <w:rPr>
                <w:rFonts w:ascii="Times New Roman" w:hAnsi="Times New Roman"/>
                <w:sz w:val="20"/>
                <w:szCs w:val="20"/>
              </w:rPr>
            </w:pPr>
            <w:r w:rsidRPr="00BF0CB6">
              <w:rPr>
                <w:rFonts w:ascii="Times New Roman" w:hAnsi="Times New Roman"/>
                <w:sz w:val="20"/>
                <w:szCs w:val="20"/>
              </w:rPr>
              <w:t>Дружные ребята</w:t>
            </w:r>
          </w:p>
          <w:p w:rsidR="005E00C7" w:rsidRPr="00BF0CB6" w:rsidRDefault="005E00C7" w:rsidP="007521B4">
            <w:pPr>
              <w:pStyle w:val="af0"/>
              <w:rPr>
                <w:rFonts w:ascii="Times New Roman" w:hAnsi="Times New Roman"/>
                <w:i/>
                <w:sz w:val="20"/>
                <w:szCs w:val="20"/>
              </w:rPr>
            </w:pPr>
            <w:r w:rsidRPr="00BF0CB6">
              <w:rPr>
                <w:rFonts w:ascii="Times New Roman" w:hAnsi="Times New Roman"/>
                <w:i/>
                <w:sz w:val="20"/>
                <w:szCs w:val="20"/>
              </w:rPr>
              <w:lastRenderedPageBreak/>
              <w:t>декоративная</w:t>
            </w:r>
          </w:p>
        </w:tc>
        <w:tc>
          <w:tcPr>
            <w:tcW w:w="9497" w:type="dxa"/>
            <w:tcBorders>
              <w:right w:val="single" w:sz="4" w:space="0" w:color="auto"/>
            </w:tcBorders>
            <w:shd w:val="clear" w:color="auto" w:fill="auto"/>
          </w:tcPr>
          <w:p w:rsidR="005E00C7" w:rsidRPr="00BF0CB6" w:rsidRDefault="005E00C7" w:rsidP="007521B4">
            <w:pPr>
              <w:pStyle w:val="af0"/>
              <w:rPr>
                <w:rFonts w:ascii="Times New Roman" w:hAnsi="Times New Roman"/>
                <w:sz w:val="20"/>
                <w:szCs w:val="20"/>
              </w:rPr>
            </w:pPr>
            <w:r w:rsidRPr="00BF0CB6">
              <w:rPr>
                <w:rFonts w:ascii="Times New Roman" w:hAnsi="Times New Roman"/>
                <w:sz w:val="20"/>
                <w:szCs w:val="20"/>
              </w:rPr>
              <w:lastRenderedPageBreak/>
              <w:t xml:space="preserve">Учить детей задумывать содержание своей работы. Упражнять в разнообразных приёмах вырезывания, аккуратно наклеивать на лист. Дополнять изображение деталями. Воспитывать активность и </w:t>
            </w:r>
            <w:r w:rsidRPr="00BF0CB6">
              <w:rPr>
                <w:rFonts w:ascii="Times New Roman" w:hAnsi="Times New Roman"/>
                <w:sz w:val="20"/>
                <w:szCs w:val="20"/>
              </w:rPr>
              <w:lastRenderedPageBreak/>
              <w:t>самостоятельность.</w:t>
            </w:r>
          </w:p>
        </w:tc>
        <w:tc>
          <w:tcPr>
            <w:tcW w:w="1276" w:type="dxa"/>
            <w:tcBorders>
              <w:left w:val="single" w:sz="4" w:space="0" w:color="auto"/>
            </w:tcBorders>
            <w:shd w:val="clear" w:color="auto" w:fill="auto"/>
          </w:tcPr>
          <w:p w:rsidR="005E00C7" w:rsidRPr="00BF0CB6" w:rsidRDefault="005E00C7" w:rsidP="007521B4">
            <w:pPr>
              <w:jc w:val="both"/>
              <w:rPr>
                <w:rFonts w:ascii="Times New Roman" w:hAnsi="Times New Roman"/>
                <w:sz w:val="20"/>
                <w:szCs w:val="20"/>
              </w:rPr>
            </w:pPr>
          </w:p>
        </w:tc>
        <w:tc>
          <w:tcPr>
            <w:tcW w:w="1275" w:type="dxa"/>
            <w:tcBorders>
              <w:left w:val="single" w:sz="4" w:space="0" w:color="auto"/>
            </w:tcBorders>
          </w:tcPr>
          <w:p w:rsidR="005E00C7" w:rsidRPr="00BF0CB6" w:rsidRDefault="005E00C7" w:rsidP="007521B4">
            <w:pPr>
              <w:jc w:val="both"/>
              <w:rPr>
                <w:rFonts w:ascii="Times New Roman" w:hAnsi="Times New Roman"/>
                <w:sz w:val="20"/>
                <w:szCs w:val="20"/>
              </w:rPr>
            </w:pPr>
          </w:p>
        </w:tc>
      </w:tr>
      <w:tr w:rsidR="007521B4" w:rsidRPr="00BF0CB6" w:rsidTr="00123286">
        <w:trPr>
          <w:trHeight w:val="415"/>
        </w:trPr>
        <w:tc>
          <w:tcPr>
            <w:tcW w:w="426" w:type="dxa"/>
            <w:shd w:val="clear" w:color="auto" w:fill="auto"/>
          </w:tcPr>
          <w:p w:rsidR="007521B4" w:rsidRPr="00BF0CB6" w:rsidRDefault="007521B4" w:rsidP="007521B4">
            <w:pPr>
              <w:jc w:val="both"/>
              <w:rPr>
                <w:rFonts w:ascii="Times New Roman" w:hAnsi="Times New Roman"/>
                <w:sz w:val="20"/>
                <w:szCs w:val="20"/>
              </w:rPr>
            </w:pPr>
            <w:r w:rsidRPr="00BF0CB6">
              <w:rPr>
                <w:rFonts w:ascii="Times New Roman" w:hAnsi="Times New Roman"/>
                <w:sz w:val="20"/>
                <w:szCs w:val="20"/>
              </w:rPr>
              <w:lastRenderedPageBreak/>
              <w:t>32</w:t>
            </w:r>
          </w:p>
        </w:tc>
        <w:tc>
          <w:tcPr>
            <w:tcW w:w="708" w:type="dxa"/>
            <w:shd w:val="clear" w:color="auto" w:fill="auto"/>
          </w:tcPr>
          <w:p w:rsidR="007521B4" w:rsidRPr="00BF0CB6" w:rsidRDefault="0077035E" w:rsidP="007521B4">
            <w:pPr>
              <w:pStyle w:val="af0"/>
              <w:rPr>
                <w:rFonts w:ascii="Times New Roman" w:hAnsi="Times New Roman"/>
                <w:sz w:val="20"/>
                <w:szCs w:val="20"/>
              </w:rPr>
            </w:pPr>
            <w:r w:rsidRPr="00BF0CB6">
              <w:rPr>
                <w:rFonts w:ascii="Times New Roman" w:hAnsi="Times New Roman"/>
                <w:sz w:val="20"/>
                <w:szCs w:val="20"/>
              </w:rPr>
              <w:t>18</w:t>
            </w:r>
            <w:r w:rsidR="007521B4" w:rsidRPr="00BF0CB6">
              <w:rPr>
                <w:rFonts w:ascii="Times New Roman" w:hAnsi="Times New Roman"/>
                <w:sz w:val="20"/>
                <w:szCs w:val="20"/>
              </w:rPr>
              <w:t>.04</w:t>
            </w:r>
          </w:p>
        </w:tc>
        <w:tc>
          <w:tcPr>
            <w:tcW w:w="572" w:type="dxa"/>
            <w:shd w:val="clear" w:color="auto" w:fill="auto"/>
          </w:tcPr>
          <w:p w:rsidR="007521B4" w:rsidRPr="00BF0CB6" w:rsidRDefault="007521B4"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7521B4" w:rsidRPr="00BF0CB6" w:rsidRDefault="007521B4" w:rsidP="007521B4">
            <w:pPr>
              <w:pStyle w:val="af0"/>
              <w:rPr>
                <w:rFonts w:ascii="Times New Roman" w:hAnsi="Times New Roman"/>
                <w:sz w:val="20"/>
                <w:szCs w:val="20"/>
              </w:rPr>
            </w:pPr>
            <w:r w:rsidRPr="00BF0CB6">
              <w:rPr>
                <w:rFonts w:ascii="Times New Roman" w:hAnsi="Times New Roman"/>
                <w:sz w:val="20"/>
                <w:szCs w:val="20"/>
              </w:rPr>
              <w:t xml:space="preserve">Обследование </w:t>
            </w:r>
          </w:p>
          <w:p w:rsidR="007521B4" w:rsidRPr="00BF0CB6" w:rsidRDefault="007521B4" w:rsidP="007521B4">
            <w:pPr>
              <w:pStyle w:val="af0"/>
              <w:rPr>
                <w:rFonts w:ascii="Times New Roman" w:hAnsi="Times New Roman"/>
                <w:sz w:val="20"/>
                <w:szCs w:val="20"/>
              </w:rPr>
            </w:pPr>
            <w:r w:rsidRPr="00BF0CB6">
              <w:rPr>
                <w:rFonts w:ascii="Times New Roman" w:hAnsi="Times New Roman"/>
                <w:sz w:val="20"/>
                <w:szCs w:val="20"/>
              </w:rPr>
              <w:t>Дружные ребята (продолжение)</w:t>
            </w:r>
          </w:p>
          <w:p w:rsidR="007521B4" w:rsidRPr="00BF0CB6" w:rsidRDefault="007521B4" w:rsidP="007521B4">
            <w:pPr>
              <w:pStyle w:val="af0"/>
              <w:rPr>
                <w:rFonts w:ascii="Times New Roman" w:hAnsi="Times New Roman"/>
                <w:i/>
                <w:sz w:val="20"/>
                <w:szCs w:val="20"/>
              </w:rPr>
            </w:pPr>
            <w:r w:rsidRPr="00BF0CB6">
              <w:rPr>
                <w:rFonts w:ascii="Times New Roman" w:hAnsi="Times New Roman"/>
                <w:i/>
                <w:sz w:val="20"/>
                <w:szCs w:val="20"/>
              </w:rPr>
              <w:t>декоративная</w:t>
            </w:r>
          </w:p>
        </w:tc>
        <w:tc>
          <w:tcPr>
            <w:tcW w:w="9497" w:type="dxa"/>
            <w:tcBorders>
              <w:right w:val="single" w:sz="4" w:space="0" w:color="auto"/>
            </w:tcBorders>
            <w:shd w:val="clear" w:color="auto" w:fill="auto"/>
          </w:tcPr>
          <w:p w:rsidR="007521B4" w:rsidRPr="00BF0CB6" w:rsidRDefault="007521B4" w:rsidP="007521B4">
            <w:pPr>
              <w:pStyle w:val="af0"/>
              <w:rPr>
                <w:rFonts w:ascii="Times New Roman" w:hAnsi="Times New Roman"/>
                <w:sz w:val="20"/>
                <w:szCs w:val="20"/>
              </w:rPr>
            </w:pPr>
            <w:r w:rsidRPr="00BF0CB6">
              <w:rPr>
                <w:rFonts w:ascii="Times New Roman" w:hAnsi="Times New Roman"/>
                <w:sz w:val="20"/>
                <w:szCs w:val="20"/>
              </w:rPr>
              <w:t>Учить детей задумывать содержание своей работы. Упражнять в разнообразных приёмах вырезывания, аккуратно наклеивать на лист. Дополнять изображение деталями. Воспитывать активность и самостоятельность.</w:t>
            </w:r>
          </w:p>
        </w:tc>
        <w:tc>
          <w:tcPr>
            <w:tcW w:w="1276" w:type="dxa"/>
            <w:tcBorders>
              <w:left w:val="single" w:sz="4" w:space="0" w:color="auto"/>
            </w:tcBorders>
            <w:shd w:val="clear" w:color="auto" w:fill="auto"/>
          </w:tcPr>
          <w:p w:rsidR="007521B4" w:rsidRPr="00BF0CB6" w:rsidRDefault="007521B4" w:rsidP="007521B4">
            <w:pPr>
              <w:jc w:val="both"/>
              <w:rPr>
                <w:rFonts w:ascii="Times New Roman" w:hAnsi="Times New Roman"/>
                <w:sz w:val="20"/>
                <w:szCs w:val="20"/>
              </w:rPr>
            </w:pPr>
          </w:p>
        </w:tc>
        <w:tc>
          <w:tcPr>
            <w:tcW w:w="1275" w:type="dxa"/>
            <w:tcBorders>
              <w:left w:val="single" w:sz="4" w:space="0" w:color="auto"/>
            </w:tcBorders>
          </w:tcPr>
          <w:p w:rsidR="007521B4" w:rsidRPr="00BF0CB6" w:rsidRDefault="007521B4" w:rsidP="007521B4">
            <w:pPr>
              <w:jc w:val="both"/>
              <w:rPr>
                <w:rFonts w:ascii="Times New Roman" w:hAnsi="Times New Roman"/>
                <w:sz w:val="20"/>
                <w:szCs w:val="20"/>
              </w:rPr>
            </w:pPr>
          </w:p>
        </w:tc>
      </w:tr>
      <w:tr w:rsidR="007521B4" w:rsidRPr="00BF0CB6" w:rsidTr="00123286">
        <w:trPr>
          <w:trHeight w:val="272"/>
        </w:trPr>
        <w:tc>
          <w:tcPr>
            <w:tcW w:w="426" w:type="dxa"/>
            <w:shd w:val="clear" w:color="auto" w:fill="auto"/>
          </w:tcPr>
          <w:p w:rsidR="007521B4" w:rsidRPr="00BF0CB6" w:rsidRDefault="007521B4" w:rsidP="007521B4">
            <w:pPr>
              <w:jc w:val="both"/>
              <w:rPr>
                <w:rFonts w:ascii="Times New Roman" w:hAnsi="Times New Roman"/>
                <w:sz w:val="20"/>
                <w:szCs w:val="20"/>
              </w:rPr>
            </w:pPr>
            <w:r w:rsidRPr="00BF0CB6">
              <w:rPr>
                <w:rFonts w:ascii="Times New Roman" w:hAnsi="Times New Roman"/>
                <w:sz w:val="20"/>
                <w:szCs w:val="20"/>
              </w:rPr>
              <w:t>33</w:t>
            </w:r>
          </w:p>
        </w:tc>
        <w:tc>
          <w:tcPr>
            <w:tcW w:w="708" w:type="dxa"/>
            <w:shd w:val="clear" w:color="auto" w:fill="auto"/>
          </w:tcPr>
          <w:p w:rsidR="007521B4" w:rsidRPr="00BF0CB6" w:rsidRDefault="0077035E" w:rsidP="007521B4">
            <w:pPr>
              <w:pStyle w:val="af0"/>
              <w:rPr>
                <w:rFonts w:ascii="Times New Roman" w:hAnsi="Times New Roman"/>
                <w:sz w:val="20"/>
                <w:szCs w:val="20"/>
              </w:rPr>
            </w:pPr>
            <w:r w:rsidRPr="00BF0CB6">
              <w:rPr>
                <w:rFonts w:ascii="Times New Roman" w:hAnsi="Times New Roman"/>
                <w:sz w:val="20"/>
                <w:szCs w:val="20"/>
              </w:rPr>
              <w:t>25.04</w:t>
            </w:r>
          </w:p>
        </w:tc>
        <w:tc>
          <w:tcPr>
            <w:tcW w:w="572" w:type="dxa"/>
            <w:shd w:val="clear" w:color="auto" w:fill="auto"/>
          </w:tcPr>
          <w:p w:rsidR="007521B4" w:rsidRPr="00BF0CB6" w:rsidRDefault="007521B4"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7521B4" w:rsidRPr="00BF0CB6" w:rsidRDefault="007521B4" w:rsidP="007521B4">
            <w:pPr>
              <w:pStyle w:val="af0"/>
              <w:rPr>
                <w:rFonts w:ascii="Times New Roman" w:hAnsi="Times New Roman"/>
                <w:sz w:val="20"/>
                <w:szCs w:val="20"/>
              </w:rPr>
            </w:pPr>
            <w:r w:rsidRPr="00BF0CB6">
              <w:rPr>
                <w:rFonts w:ascii="Times New Roman" w:hAnsi="Times New Roman"/>
                <w:sz w:val="20"/>
                <w:szCs w:val="20"/>
              </w:rPr>
              <w:t>Цветы в вазе</w:t>
            </w:r>
          </w:p>
          <w:p w:rsidR="007521B4" w:rsidRPr="00BF0CB6" w:rsidRDefault="007521B4" w:rsidP="007521B4">
            <w:pPr>
              <w:pStyle w:val="af0"/>
              <w:rPr>
                <w:rFonts w:ascii="Times New Roman" w:hAnsi="Times New Roman"/>
                <w:sz w:val="20"/>
                <w:szCs w:val="20"/>
              </w:rPr>
            </w:pPr>
            <w:r w:rsidRPr="00BF0CB6">
              <w:rPr>
                <w:rFonts w:ascii="Times New Roman" w:hAnsi="Times New Roman"/>
                <w:sz w:val="20"/>
                <w:szCs w:val="20"/>
              </w:rPr>
              <w:t>(одуванчики)</w:t>
            </w:r>
          </w:p>
          <w:p w:rsidR="007521B4" w:rsidRPr="00BF0CB6" w:rsidRDefault="007521B4" w:rsidP="007521B4">
            <w:pPr>
              <w:pStyle w:val="af0"/>
              <w:rPr>
                <w:rFonts w:ascii="Times New Roman" w:hAnsi="Times New Roman"/>
                <w:i/>
                <w:sz w:val="20"/>
                <w:szCs w:val="20"/>
              </w:rPr>
            </w:pPr>
            <w:r w:rsidRPr="00BF0CB6">
              <w:rPr>
                <w:rFonts w:ascii="Times New Roman" w:hAnsi="Times New Roman"/>
                <w:i/>
                <w:sz w:val="20"/>
                <w:szCs w:val="20"/>
              </w:rPr>
              <w:t>предметная</w:t>
            </w:r>
          </w:p>
        </w:tc>
        <w:tc>
          <w:tcPr>
            <w:tcW w:w="9497" w:type="dxa"/>
            <w:tcBorders>
              <w:right w:val="single" w:sz="4" w:space="0" w:color="auto"/>
            </w:tcBorders>
            <w:shd w:val="clear" w:color="auto" w:fill="auto"/>
          </w:tcPr>
          <w:p w:rsidR="007521B4" w:rsidRPr="00BF0CB6" w:rsidRDefault="007521B4" w:rsidP="007521B4">
            <w:pPr>
              <w:pStyle w:val="af0"/>
              <w:jc w:val="both"/>
              <w:rPr>
                <w:rFonts w:ascii="Times New Roman" w:hAnsi="Times New Roman"/>
                <w:sz w:val="20"/>
                <w:szCs w:val="20"/>
              </w:rPr>
            </w:pPr>
            <w:r w:rsidRPr="00BF0CB6">
              <w:rPr>
                <w:rFonts w:ascii="Times New Roman" w:hAnsi="Times New Roman"/>
                <w:sz w:val="20"/>
                <w:szCs w:val="20"/>
              </w:rPr>
              <w:t>Формировать у детей представление о празднике День Победы. Продолжать упражнять вырезать сложные листья (можно по трафарету). Закреплять умения вырезать круг из квадрата путём закругления углов и делать надрезы.</w:t>
            </w:r>
          </w:p>
          <w:p w:rsidR="007521B4" w:rsidRPr="00BF0CB6" w:rsidRDefault="007521B4" w:rsidP="007521B4">
            <w:pPr>
              <w:pStyle w:val="af0"/>
              <w:jc w:val="both"/>
              <w:rPr>
                <w:rFonts w:ascii="Times New Roman" w:hAnsi="Times New Roman"/>
                <w:sz w:val="20"/>
                <w:szCs w:val="20"/>
              </w:rPr>
            </w:pPr>
            <w:r w:rsidRPr="00BF0CB6">
              <w:rPr>
                <w:rFonts w:ascii="Times New Roman" w:hAnsi="Times New Roman"/>
                <w:sz w:val="20"/>
                <w:szCs w:val="20"/>
              </w:rPr>
              <w:t>Составлять изображение на листе бумаги из частей. Воспитывать интерес к познанию окружающего мира.</w:t>
            </w:r>
          </w:p>
        </w:tc>
        <w:tc>
          <w:tcPr>
            <w:tcW w:w="1276" w:type="dxa"/>
            <w:tcBorders>
              <w:left w:val="single" w:sz="4" w:space="0" w:color="auto"/>
            </w:tcBorders>
            <w:shd w:val="clear" w:color="auto" w:fill="auto"/>
          </w:tcPr>
          <w:p w:rsidR="007521B4" w:rsidRPr="00BF0CB6" w:rsidRDefault="007521B4" w:rsidP="007521B4">
            <w:pPr>
              <w:jc w:val="both"/>
              <w:rPr>
                <w:rFonts w:ascii="Times New Roman" w:hAnsi="Times New Roman"/>
                <w:sz w:val="20"/>
                <w:szCs w:val="20"/>
              </w:rPr>
            </w:pPr>
          </w:p>
        </w:tc>
        <w:tc>
          <w:tcPr>
            <w:tcW w:w="1275" w:type="dxa"/>
            <w:tcBorders>
              <w:left w:val="single" w:sz="4" w:space="0" w:color="auto"/>
            </w:tcBorders>
          </w:tcPr>
          <w:p w:rsidR="007521B4" w:rsidRPr="00BF0CB6" w:rsidRDefault="007521B4" w:rsidP="007521B4">
            <w:pPr>
              <w:jc w:val="both"/>
              <w:rPr>
                <w:rFonts w:ascii="Times New Roman" w:hAnsi="Times New Roman"/>
                <w:sz w:val="20"/>
                <w:szCs w:val="20"/>
              </w:rPr>
            </w:pPr>
          </w:p>
        </w:tc>
      </w:tr>
      <w:tr w:rsidR="007521B4" w:rsidRPr="00BF0CB6" w:rsidTr="00123286">
        <w:trPr>
          <w:trHeight w:val="415"/>
        </w:trPr>
        <w:tc>
          <w:tcPr>
            <w:tcW w:w="426" w:type="dxa"/>
            <w:shd w:val="clear" w:color="auto" w:fill="auto"/>
          </w:tcPr>
          <w:p w:rsidR="007521B4" w:rsidRPr="00BF0CB6" w:rsidRDefault="007521B4" w:rsidP="007521B4">
            <w:pPr>
              <w:jc w:val="both"/>
              <w:rPr>
                <w:rFonts w:ascii="Times New Roman" w:hAnsi="Times New Roman"/>
                <w:sz w:val="20"/>
                <w:szCs w:val="20"/>
              </w:rPr>
            </w:pPr>
            <w:r w:rsidRPr="00BF0CB6">
              <w:rPr>
                <w:rFonts w:ascii="Times New Roman" w:hAnsi="Times New Roman"/>
                <w:sz w:val="20"/>
                <w:szCs w:val="20"/>
              </w:rPr>
              <w:t>34</w:t>
            </w:r>
          </w:p>
        </w:tc>
        <w:tc>
          <w:tcPr>
            <w:tcW w:w="708" w:type="dxa"/>
            <w:shd w:val="clear" w:color="auto" w:fill="auto"/>
          </w:tcPr>
          <w:p w:rsidR="007521B4" w:rsidRPr="00BF0CB6" w:rsidRDefault="0077035E" w:rsidP="007521B4">
            <w:pPr>
              <w:pStyle w:val="af0"/>
              <w:rPr>
                <w:rFonts w:ascii="Times New Roman" w:hAnsi="Times New Roman"/>
                <w:sz w:val="20"/>
                <w:szCs w:val="20"/>
              </w:rPr>
            </w:pPr>
            <w:r w:rsidRPr="00BF0CB6">
              <w:rPr>
                <w:rFonts w:ascii="Times New Roman" w:hAnsi="Times New Roman"/>
                <w:sz w:val="20"/>
                <w:szCs w:val="20"/>
              </w:rPr>
              <w:t>16.05</w:t>
            </w:r>
          </w:p>
        </w:tc>
        <w:tc>
          <w:tcPr>
            <w:tcW w:w="572" w:type="dxa"/>
            <w:shd w:val="clear" w:color="auto" w:fill="auto"/>
          </w:tcPr>
          <w:p w:rsidR="007521B4" w:rsidRPr="00BF0CB6" w:rsidRDefault="007521B4"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7521B4" w:rsidRPr="00BF0CB6" w:rsidRDefault="007521B4" w:rsidP="007521B4">
            <w:pPr>
              <w:pStyle w:val="af0"/>
              <w:rPr>
                <w:rFonts w:ascii="Times New Roman" w:hAnsi="Times New Roman"/>
                <w:sz w:val="20"/>
                <w:szCs w:val="20"/>
              </w:rPr>
            </w:pPr>
            <w:r w:rsidRPr="00BF0CB6">
              <w:rPr>
                <w:rFonts w:ascii="Times New Roman" w:hAnsi="Times New Roman"/>
                <w:sz w:val="20"/>
                <w:szCs w:val="20"/>
              </w:rPr>
              <w:t>Добрый доктор</w:t>
            </w:r>
          </w:p>
          <w:p w:rsidR="007521B4" w:rsidRPr="00BF0CB6" w:rsidRDefault="007521B4" w:rsidP="007521B4">
            <w:pPr>
              <w:pStyle w:val="af0"/>
              <w:rPr>
                <w:rFonts w:ascii="Times New Roman" w:hAnsi="Times New Roman"/>
                <w:i/>
                <w:sz w:val="20"/>
                <w:szCs w:val="20"/>
              </w:rPr>
            </w:pPr>
            <w:r w:rsidRPr="00BF0CB6">
              <w:rPr>
                <w:rFonts w:ascii="Times New Roman" w:hAnsi="Times New Roman"/>
                <w:i/>
                <w:sz w:val="20"/>
                <w:szCs w:val="20"/>
              </w:rPr>
              <w:t>предметная</w:t>
            </w:r>
          </w:p>
        </w:tc>
        <w:tc>
          <w:tcPr>
            <w:tcW w:w="9497" w:type="dxa"/>
            <w:tcBorders>
              <w:right w:val="single" w:sz="4" w:space="0" w:color="auto"/>
            </w:tcBorders>
            <w:shd w:val="clear" w:color="auto" w:fill="auto"/>
          </w:tcPr>
          <w:p w:rsidR="007521B4" w:rsidRPr="00BF0CB6" w:rsidRDefault="007521B4" w:rsidP="007521B4">
            <w:pPr>
              <w:pStyle w:val="af0"/>
              <w:jc w:val="both"/>
              <w:rPr>
                <w:rFonts w:ascii="Times New Roman" w:hAnsi="Times New Roman"/>
                <w:sz w:val="20"/>
                <w:szCs w:val="20"/>
              </w:rPr>
            </w:pPr>
            <w:r w:rsidRPr="00BF0CB6">
              <w:rPr>
                <w:rFonts w:ascii="Times New Roman" w:hAnsi="Times New Roman"/>
                <w:sz w:val="20"/>
                <w:szCs w:val="20"/>
              </w:rPr>
              <w:t>Расширять и уточнять знания по теме: «Профессии» Формировать представление о медицинской помощи.</w:t>
            </w:r>
          </w:p>
          <w:p w:rsidR="007521B4" w:rsidRPr="00BF0CB6" w:rsidRDefault="007521B4" w:rsidP="007521B4">
            <w:pPr>
              <w:pStyle w:val="af0"/>
              <w:jc w:val="both"/>
              <w:rPr>
                <w:rFonts w:ascii="Times New Roman" w:hAnsi="Times New Roman"/>
                <w:sz w:val="20"/>
                <w:szCs w:val="20"/>
              </w:rPr>
            </w:pPr>
            <w:r w:rsidRPr="00BF0CB6">
              <w:rPr>
                <w:rFonts w:ascii="Times New Roman" w:hAnsi="Times New Roman"/>
                <w:sz w:val="20"/>
                <w:szCs w:val="20"/>
              </w:rPr>
              <w:t>Развивать внимание, память, наблюдательность, моторику. Воспитывать уважение к труду   взрослых, бережное отношение к своему здоровью.</w:t>
            </w:r>
          </w:p>
        </w:tc>
        <w:tc>
          <w:tcPr>
            <w:tcW w:w="1276" w:type="dxa"/>
            <w:tcBorders>
              <w:left w:val="single" w:sz="4" w:space="0" w:color="auto"/>
            </w:tcBorders>
            <w:shd w:val="clear" w:color="auto" w:fill="auto"/>
          </w:tcPr>
          <w:p w:rsidR="007521B4" w:rsidRPr="00BF0CB6" w:rsidRDefault="007521B4" w:rsidP="007521B4">
            <w:pPr>
              <w:jc w:val="both"/>
              <w:rPr>
                <w:rFonts w:ascii="Times New Roman" w:hAnsi="Times New Roman"/>
                <w:sz w:val="20"/>
                <w:szCs w:val="20"/>
              </w:rPr>
            </w:pPr>
          </w:p>
        </w:tc>
        <w:tc>
          <w:tcPr>
            <w:tcW w:w="1275" w:type="dxa"/>
            <w:tcBorders>
              <w:left w:val="single" w:sz="4" w:space="0" w:color="auto"/>
            </w:tcBorders>
          </w:tcPr>
          <w:p w:rsidR="007521B4" w:rsidRPr="00BF0CB6" w:rsidRDefault="007521B4" w:rsidP="007521B4">
            <w:pPr>
              <w:jc w:val="both"/>
              <w:rPr>
                <w:rFonts w:ascii="Times New Roman" w:hAnsi="Times New Roman"/>
                <w:sz w:val="20"/>
                <w:szCs w:val="20"/>
              </w:rPr>
            </w:pPr>
          </w:p>
        </w:tc>
      </w:tr>
      <w:tr w:rsidR="007521B4" w:rsidRPr="00BF0CB6" w:rsidTr="00123286">
        <w:trPr>
          <w:trHeight w:val="569"/>
        </w:trPr>
        <w:tc>
          <w:tcPr>
            <w:tcW w:w="426" w:type="dxa"/>
            <w:shd w:val="clear" w:color="auto" w:fill="auto"/>
          </w:tcPr>
          <w:p w:rsidR="007521B4" w:rsidRPr="00BF0CB6" w:rsidRDefault="007521B4" w:rsidP="007521B4">
            <w:pPr>
              <w:jc w:val="both"/>
              <w:rPr>
                <w:rFonts w:ascii="Times New Roman" w:hAnsi="Times New Roman"/>
                <w:sz w:val="20"/>
                <w:szCs w:val="20"/>
              </w:rPr>
            </w:pPr>
            <w:r w:rsidRPr="00BF0CB6">
              <w:rPr>
                <w:rFonts w:ascii="Times New Roman" w:hAnsi="Times New Roman"/>
                <w:sz w:val="20"/>
                <w:szCs w:val="20"/>
              </w:rPr>
              <w:t>35</w:t>
            </w:r>
          </w:p>
        </w:tc>
        <w:tc>
          <w:tcPr>
            <w:tcW w:w="708" w:type="dxa"/>
            <w:shd w:val="clear" w:color="auto" w:fill="auto"/>
          </w:tcPr>
          <w:p w:rsidR="007521B4" w:rsidRPr="00BF0CB6" w:rsidRDefault="0077035E" w:rsidP="007521B4">
            <w:pPr>
              <w:pStyle w:val="af0"/>
              <w:rPr>
                <w:rFonts w:ascii="Times New Roman" w:hAnsi="Times New Roman"/>
                <w:sz w:val="20"/>
                <w:szCs w:val="20"/>
              </w:rPr>
            </w:pPr>
            <w:r w:rsidRPr="00BF0CB6">
              <w:rPr>
                <w:rFonts w:ascii="Times New Roman" w:hAnsi="Times New Roman"/>
                <w:sz w:val="20"/>
                <w:szCs w:val="20"/>
              </w:rPr>
              <w:t>23.05</w:t>
            </w:r>
          </w:p>
        </w:tc>
        <w:tc>
          <w:tcPr>
            <w:tcW w:w="572" w:type="dxa"/>
            <w:shd w:val="clear" w:color="auto" w:fill="auto"/>
          </w:tcPr>
          <w:p w:rsidR="007521B4" w:rsidRPr="00BF0CB6" w:rsidRDefault="007521B4"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7521B4" w:rsidRPr="00BF0CB6" w:rsidRDefault="007521B4" w:rsidP="007521B4">
            <w:pPr>
              <w:pStyle w:val="af0"/>
              <w:rPr>
                <w:rFonts w:ascii="Times New Roman" w:hAnsi="Times New Roman"/>
                <w:sz w:val="20"/>
                <w:szCs w:val="20"/>
              </w:rPr>
            </w:pPr>
            <w:r w:rsidRPr="00BF0CB6">
              <w:rPr>
                <w:rFonts w:ascii="Times New Roman" w:hAnsi="Times New Roman"/>
                <w:sz w:val="20"/>
                <w:szCs w:val="20"/>
              </w:rPr>
              <w:t xml:space="preserve">Колосок </w:t>
            </w:r>
          </w:p>
          <w:p w:rsidR="007521B4" w:rsidRPr="00BF0CB6" w:rsidRDefault="007521B4" w:rsidP="007521B4">
            <w:pPr>
              <w:pStyle w:val="af0"/>
              <w:rPr>
                <w:rFonts w:ascii="Times New Roman" w:hAnsi="Times New Roman"/>
                <w:i/>
                <w:sz w:val="20"/>
                <w:szCs w:val="20"/>
              </w:rPr>
            </w:pPr>
            <w:r w:rsidRPr="00BF0CB6">
              <w:rPr>
                <w:rFonts w:ascii="Times New Roman" w:hAnsi="Times New Roman"/>
                <w:i/>
                <w:sz w:val="20"/>
                <w:szCs w:val="20"/>
              </w:rPr>
              <w:t>предметная</w:t>
            </w:r>
          </w:p>
        </w:tc>
        <w:tc>
          <w:tcPr>
            <w:tcW w:w="9497" w:type="dxa"/>
            <w:tcBorders>
              <w:right w:val="single" w:sz="4" w:space="0" w:color="auto"/>
            </w:tcBorders>
            <w:shd w:val="clear" w:color="auto" w:fill="auto"/>
          </w:tcPr>
          <w:p w:rsidR="007521B4" w:rsidRPr="00BF0CB6" w:rsidRDefault="007521B4" w:rsidP="007521B4">
            <w:pPr>
              <w:pStyle w:val="af0"/>
              <w:rPr>
                <w:rFonts w:ascii="Times New Roman" w:hAnsi="Times New Roman"/>
                <w:sz w:val="20"/>
                <w:szCs w:val="20"/>
              </w:rPr>
            </w:pPr>
            <w:r w:rsidRPr="00BF0CB6">
              <w:rPr>
                <w:rFonts w:ascii="Times New Roman" w:hAnsi="Times New Roman"/>
                <w:sz w:val="20"/>
                <w:szCs w:val="20"/>
              </w:rPr>
              <w:t>Инициировать поиск изобразительных сре</w:t>
            </w:r>
            <w:proofErr w:type="gramStart"/>
            <w:r w:rsidRPr="00BF0CB6">
              <w:rPr>
                <w:rFonts w:ascii="Times New Roman" w:hAnsi="Times New Roman"/>
                <w:sz w:val="20"/>
                <w:szCs w:val="20"/>
              </w:rPr>
              <w:t>дств дл</w:t>
            </w:r>
            <w:proofErr w:type="gramEnd"/>
            <w:r w:rsidRPr="00BF0CB6">
              <w:rPr>
                <w:rFonts w:ascii="Times New Roman" w:hAnsi="Times New Roman"/>
                <w:sz w:val="20"/>
                <w:szCs w:val="20"/>
              </w:rPr>
              <w:t>я создания несложного композиции в аппликации из бумаги. Продолжать упражнять в применении разных техник аппликации. Развивать чувство формы и композиции. Воспитывать уважение к хлеборобам, уважение и бережное отношение к хлебу.</w:t>
            </w:r>
          </w:p>
        </w:tc>
        <w:tc>
          <w:tcPr>
            <w:tcW w:w="1276" w:type="dxa"/>
            <w:tcBorders>
              <w:left w:val="single" w:sz="4" w:space="0" w:color="auto"/>
            </w:tcBorders>
            <w:shd w:val="clear" w:color="auto" w:fill="auto"/>
          </w:tcPr>
          <w:p w:rsidR="007521B4" w:rsidRPr="00BF0CB6" w:rsidRDefault="007521B4" w:rsidP="007521B4">
            <w:pPr>
              <w:jc w:val="both"/>
              <w:rPr>
                <w:rFonts w:ascii="Times New Roman" w:hAnsi="Times New Roman"/>
                <w:sz w:val="20"/>
                <w:szCs w:val="20"/>
              </w:rPr>
            </w:pPr>
            <w:r w:rsidRPr="00BF0CB6">
              <w:rPr>
                <w:rFonts w:ascii="Times New Roman" w:hAnsi="Times New Roman"/>
                <w:sz w:val="20"/>
                <w:szCs w:val="20"/>
              </w:rPr>
              <w:t>Лыкова</w:t>
            </w:r>
          </w:p>
          <w:p w:rsidR="007521B4" w:rsidRPr="00BF0CB6" w:rsidRDefault="007521B4" w:rsidP="007521B4">
            <w:pPr>
              <w:jc w:val="both"/>
              <w:rPr>
                <w:rFonts w:ascii="Times New Roman" w:hAnsi="Times New Roman"/>
                <w:sz w:val="20"/>
                <w:szCs w:val="20"/>
              </w:rPr>
            </w:pPr>
          </w:p>
          <w:p w:rsidR="007521B4" w:rsidRPr="00BF0CB6" w:rsidRDefault="007521B4" w:rsidP="007521B4">
            <w:pPr>
              <w:jc w:val="both"/>
              <w:rPr>
                <w:rFonts w:ascii="Times New Roman" w:hAnsi="Times New Roman"/>
                <w:sz w:val="20"/>
                <w:szCs w:val="20"/>
              </w:rPr>
            </w:pPr>
          </w:p>
        </w:tc>
        <w:tc>
          <w:tcPr>
            <w:tcW w:w="1275" w:type="dxa"/>
            <w:tcBorders>
              <w:left w:val="single" w:sz="4" w:space="0" w:color="auto"/>
            </w:tcBorders>
          </w:tcPr>
          <w:p w:rsidR="007521B4" w:rsidRPr="00BF0CB6" w:rsidRDefault="007521B4" w:rsidP="007521B4">
            <w:pPr>
              <w:jc w:val="both"/>
              <w:rPr>
                <w:rFonts w:ascii="Times New Roman" w:hAnsi="Times New Roman"/>
                <w:sz w:val="20"/>
                <w:szCs w:val="20"/>
              </w:rPr>
            </w:pPr>
          </w:p>
        </w:tc>
      </w:tr>
      <w:tr w:rsidR="007521B4" w:rsidRPr="00BF0CB6" w:rsidTr="00123286">
        <w:trPr>
          <w:trHeight w:val="415"/>
        </w:trPr>
        <w:tc>
          <w:tcPr>
            <w:tcW w:w="426" w:type="dxa"/>
            <w:shd w:val="clear" w:color="auto" w:fill="auto"/>
          </w:tcPr>
          <w:p w:rsidR="007521B4" w:rsidRPr="00BF0CB6" w:rsidRDefault="007521B4" w:rsidP="007521B4">
            <w:pPr>
              <w:jc w:val="both"/>
              <w:rPr>
                <w:rFonts w:ascii="Times New Roman" w:hAnsi="Times New Roman"/>
                <w:sz w:val="20"/>
                <w:szCs w:val="20"/>
              </w:rPr>
            </w:pPr>
            <w:r w:rsidRPr="00BF0CB6">
              <w:rPr>
                <w:rFonts w:ascii="Times New Roman" w:hAnsi="Times New Roman"/>
                <w:sz w:val="20"/>
                <w:szCs w:val="20"/>
              </w:rPr>
              <w:t>36</w:t>
            </w:r>
          </w:p>
        </w:tc>
        <w:tc>
          <w:tcPr>
            <w:tcW w:w="708" w:type="dxa"/>
            <w:shd w:val="clear" w:color="auto" w:fill="auto"/>
          </w:tcPr>
          <w:p w:rsidR="007521B4" w:rsidRPr="00BF0CB6" w:rsidRDefault="0077035E" w:rsidP="007521B4">
            <w:pPr>
              <w:pStyle w:val="af0"/>
              <w:rPr>
                <w:rFonts w:ascii="Times New Roman" w:hAnsi="Times New Roman"/>
                <w:sz w:val="20"/>
                <w:szCs w:val="20"/>
              </w:rPr>
            </w:pPr>
            <w:r w:rsidRPr="00BF0CB6">
              <w:rPr>
                <w:rFonts w:ascii="Times New Roman" w:hAnsi="Times New Roman"/>
                <w:sz w:val="20"/>
                <w:szCs w:val="20"/>
              </w:rPr>
              <w:t>30.05</w:t>
            </w:r>
          </w:p>
        </w:tc>
        <w:tc>
          <w:tcPr>
            <w:tcW w:w="572" w:type="dxa"/>
            <w:shd w:val="clear" w:color="auto" w:fill="auto"/>
          </w:tcPr>
          <w:p w:rsidR="007521B4" w:rsidRPr="00BF0CB6" w:rsidRDefault="007521B4" w:rsidP="007521B4">
            <w:pPr>
              <w:jc w:val="both"/>
              <w:rPr>
                <w:rFonts w:ascii="Times New Roman" w:hAnsi="Times New Roman"/>
                <w:sz w:val="20"/>
                <w:szCs w:val="20"/>
              </w:rPr>
            </w:pPr>
          </w:p>
        </w:tc>
        <w:tc>
          <w:tcPr>
            <w:tcW w:w="1560" w:type="dxa"/>
            <w:tcBorders>
              <w:right w:val="single" w:sz="4" w:space="0" w:color="auto"/>
            </w:tcBorders>
            <w:shd w:val="clear" w:color="auto" w:fill="auto"/>
          </w:tcPr>
          <w:p w:rsidR="007521B4" w:rsidRPr="00BF0CB6" w:rsidRDefault="007521B4" w:rsidP="007521B4">
            <w:pPr>
              <w:pStyle w:val="af0"/>
              <w:rPr>
                <w:rFonts w:ascii="Times New Roman" w:hAnsi="Times New Roman"/>
                <w:sz w:val="20"/>
                <w:szCs w:val="20"/>
              </w:rPr>
            </w:pPr>
            <w:r w:rsidRPr="00BF0CB6">
              <w:rPr>
                <w:rFonts w:ascii="Times New Roman" w:hAnsi="Times New Roman"/>
                <w:sz w:val="20"/>
                <w:szCs w:val="20"/>
              </w:rPr>
              <w:t>Красивые бабочки</w:t>
            </w:r>
          </w:p>
          <w:p w:rsidR="007521B4" w:rsidRPr="00BF0CB6" w:rsidRDefault="007521B4" w:rsidP="007521B4">
            <w:pPr>
              <w:pStyle w:val="af0"/>
              <w:rPr>
                <w:rFonts w:ascii="Times New Roman" w:hAnsi="Times New Roman"/>
                <w:i/>
                <w:sz w:val="20"/>
                <w:szCs w:val="20"/>
              </w:rPr>
            </w:pPr>
            <w:r w:rsidRPr="00BF0CB6">
              <w:rPr>
                <w:rFonts w:ascii="Times New Roman" w:hAnsi="Times New Roman"/>
                <w:i/>
                <w:sz w:val="20"/>
                <w:szCs w:val="20"/>
              </w:rPr>
              <w:t>предметная</w:t>
            </w:r>
          </w:p>
        </w:tc>
        <w:tc>
          <w:tcPr>
            <w:tcW w:w="9497" w:type="dxa"/>
            <w:tcBorders>
              <w:right w:val="single" w:sz="4" w:space="0" w:color="auto"/>
            </w:tcBorders>
            <w:shd w:val="clear" w:color="auto" w:fill="auto"/>
          </w:tcPr>
          <w:p w:rsidR="007521B4" w:rsidRPr="00BF0CB6" w:rsidRDefault="007521B4" w:rsidP="007521B4">
            <w:pPr>
              <w:pStyle w:val="af0"/>
              <w:rPr>
                <w:rFonts w:ascii="Times New Roman" w:hAnsi="Times New Roman"/>
                <w:sz w:val="20"/>
                <w:szCs w:val="20"/>
              </w:rPr>
            </w:pPr>
            <w:r w:rsidRPr="00BF0CB6">
              <w:rPr>
                <w:rFonts w:ascii="Times New Roman" w:hAnsi="Times New Roman"/>
                <w:sz w:val="20"/>
                <w:szCs w:val="20"/>
              </w:rPr>
              <w:t>Упражнять детей  вырезать силуэты бабочек из бумажных квадратов или прямоугольников, сложенных пополам. Упражнять украшать по своему желанию аппликативными средствами. Развивать чувство формы и ритма. Воспитывать интерес, любовь к природе родного края.</w:t>
            </w:r>
          </w:p>
        </w:tc>
        <w:tc>
          <w:tcPr>
            <w:tcW w:w="1276" w:type="dxa"/>
            <w:tcBorders>
              <w:left w:val="single" w:sz="4" w:space="0" w:color="auto"/>
            </w:tcBorders>
            <w:shd w:val="clear" w:color="auto" w:fill="auto"/>
          </w:tcPr>
          <w:p w:rsidR="007521B4" w:rsidRPr="00BF0CB6" w:rsidRDefault="007521B4" w:rsidP="007521B4">
            <w:pPr>
              <w:jc w:val="both"/>
              <w:rPr>
                <w:rFonts w:ascii="Times New Roman" w:hAnsi="Times New Roman"/>
                <w:sz w:val="20"/>
                <w:szCs w:val="20"/>
              </w:rPr>
            </w:pPr>
          </w:p>
        </w:tc>
        <w:tc>
          <w:tcPr>
            <w:tcW w:w="1275" w:type="dxa"/>
            <w:tcBorders>
              <w:left w:val="single" w:sz="4" w:space="0" w:color="auto"/>
            </w:tcBorders>
          </w:tcPr>
          <w:p w:rsidR="007521B4" w:rsidRPr="00BF0CB6" w:rsidRDefault="007521B4" w:rsidP="007521B4">
            <w:pPr>
              <w:jc w:val="both"/>
              <w:rPr>
                <w:rFonts w:ascii="Times New Roman" w:hAnsi="Times New Roman"/>
                <w:sz w:val="20"/>
                <w:szCs w:val="20"/>
              </w:rPr>
            </w:pPr>
          </w:p>
        </w:tc>
      </w:tr>
    </w:tbl>
    <w:p w:rsidR="00D14D67" w:rsidRPr="00BF0CB6" w:rsidRDefault="00D14D67" w:rsidP="00250CA2">
      <w:pPr>
        <w:jc w:val="both"/>
        <w:rPr>
          <w:rFonts w:ascii="Times New Roman" w:hAnsi="Times New Roman"/>
          <w:sz w:val="20"/>
          <w:szCs w:val="20"/>
        </w:rPr>
      </w:pPr>
    </w:p>
    <w:p w:rsidR="00B96F32" w:rsidRPr="00BF0CB6" w:rsidRDefault="00B96F32" w:rsidP="00B96F32">
      <w:pPr>
        <w:pStyle w:val="af0"/>
        <w:jc w:val="center"/>
        <w:rPr>
          <w:rFonts w:ascii="Times New Roman" w:hAnsi="Times New Roman"/>
          <w:b/>
          <w:sz w:val="20"/>
          <w:szCs w:val="20"/>
          <w:lang w:eastAsia="zh-CN"/>
        </w:rPr>
      </w:pPr>
      <w:r w:rsidRPr="00BF0CB6">
        <w:rPr>
          <w:rFonts w:ascii="Times New Roman" w:hAnsi="Times New Roman"/>
          <w:b/>
          <w:sz w:val="20"/>
          <w:szCs w:val="20"/>
          <w:lang w:eastAsia="zh-CN"/>
        </w:rPr>
        <w:t>Перспективное планирование непрерывной образовательной деятельности</w:t>
      </w:r>
    </w:p>
    <w:p w:rsidR="00B96F32" w:rsidRPr="00BF0CB6" w:rsidRDefault="00B96F32" w:rsidP="00B96F32">
      <w:pPr>
        <w:pStyle w:val="af0"/>
        <w:jc w:val="center"/>
        <w:rPr>
          <w:rFonts w:ascii="Times New Roman" w:hAnsi="Times New Roman"/>
          <w:b/>
          <w:sz w:val="20"/>
          <w:szCs w:val="20"/>
          <w:lang w:eastAsia="zh-CN"/>
        </w:rPr>
      </w:pPr>
      <w:r w:rsidRPr="00BF0CB6">
        <w:rPr>
          <w:rFonts w:ascii="Times New Roman" w:hAnsi="Times New Roman"/>
          <w:b/>
          <w:sz w:val="20"/>
          <w:szCs w:val="20"/>
          <w:lang w:eastAsia="zh-CN"/>
        </w:rPr>
        <w:t>образовательная область «Художественно-эстетическое развитие» раздел «Изобразительная деятельность. Ручной труд»</w:t>
      </w:r>
    </w:p>
    <w:p w:rsidR="00B96F32" w:rsidRPr="00BF0CB6" w:rsidRDefault="00B96F32" w:rsidP="00B96F32">
      <w:pPr>
        <w:pStyle w:val="af0"/>
        <w:jc w:val="center"/>
        <w:rPr>
          <w:rFonts w:ascii="Times New Roman" w:hAnsi="Times New Roman"/>
          <w:b/>
          <w:sz w:val="20"/>
          <w:szCs w:val="20"/>
          <w:lang w:eastAsia="zh-CN"/>
        </w:rPr>
      </w:pPr>
      <w:r w:rsidRPr="00BF0CB6">
        <w:rPr>
          <w:rFonts w:ascii="Times New Roman" w:hAnsi="Times New Roman"/>
          <w:b/>
          <w:sz w:val="20"/>
          <w:szCs w:val="20"/>
          <w:lang w:eastAsia="zh-CN"/>
        </w:rPr>
        <w:t>старшей группы компенсирующей направленности для детей с тяжелым нарушением речи№ 6 «Ручеёк» (5-6 лет)</w:t>
      </w:r>
    </w:p>
    <w:p w:rsidR="00B96F32" w:rsidRPr="00BF0CB6" w:rsidRDefault="00B96F32" w:rsidP="00B96F32">
      <w:pPr>
        <w:pStyle w:val="af0"/>
        <w:jc w:val="center"/>
        <w:rPr>
          <w:rFonts w:ascii="Times New Roman" w:hAnsi="Times New Roman"/>
          <w:b/>
          <w:sz w:val="20"/>
          <w:szCs w:val="20"/>
          <w:lang w:eastAsia="zh-CN"/>
        </w:rPr>
      </w:pPr>
      <w:r w:rsidRPr="00BF0CB6">
        <w:rPr>
          <w:rFonts w:ascii="Times New Roman" w:hAnsi="Times New Roman"/>
          <w:b/>
          <w:sz w:val="20"/>
          <w:szCs w:val="20"/>
          <w:lang w:eastAsia="zh-CN"/>
        </w:rPr>
        <w:t>на 2023-2024 учебный год</w:t>
      </w:r>
    </w:p>
    <w:p w:rsidR="00B96F32" w:rsidRPr="00BF0CB6" w:rsidRDefault="00B96F32" w:rsidP="00B96F32">
      <w:pPr>
        <w:pStyle w:val="af0"/>
        <w:jc w:val="both"/>
        <w:rPr>
          <w:rFonts w:ascii="Times New Roman" w:hAnsi="Times New Roman"/>
          <w:sz w:val="20"/>
          <w:szCs w:val="20"/>
          <w:lang w:eastAsia="ru-RU"/>
        </w:rPr>
      </w:pPr>
      <w:r w:rsidRPr="00BF0CB6">
        <w:rPr>
          <w:rFonts w:ascii="Times New Roman" w:hAnsi="Times New Roman"/>
          <w:sz w:val="20"/>
          <w:szCs w:val="20"/>
          <w:lang w:eastAsia="ru-RU"/>
        </w:rPr>
        <w:t>Количество НОД - 37</w:t>
      </w:r>
    </w:p>
    <w:p w:rsidR="00B96F32" w:rsidRPr="00BF0CB6" w:rsidRDefault="00B96F32" w:rsidP="00B96F32">
      <w:pPr>
        <w:pStyle w:val="af0"/>
        <w:jc w:val="both"/>
        <w:rPr>
          <w:rFonts w:ascii="Times New Roman" w:hAnsi="Times New Roman"/>
          <w:sz w:val="20"/>
          <w:szCs w:val="20"/>
          <w:lang w:eastAsia="ru-RU"/>
        </w:rPr>
      </w:pPr>
    </w:p>
    <w:tbl>
      <w:tblPr>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6"/>
        <w:gridCol w:w="708"/>
        <w:gridCol w:w="567"/>
        <w:gridCol w:w="1560"/>
        <w:gridCol w:w="10773"/>
        <w:gridCol w:w="1275"/>
      </w:tblGrid>
      <w:tr w:rsidR="00D14D67" w:rsidRPr="00BF0CB6" w:rsidTr="00123286">
        <w:trPr>
          <w:trHeight w:val="345"/>
        </w:trPr>
        <w:tc>
          <w:tcPr>
            <w:tcW w:w="426" w:type="dxa"/>
            <w:tcBorders>
              <w:bottom w:val="single" w:sz="4" w:space="0" w:color="auto"/>
            </w:tcBorders>
            <w:shd w:val="clear" w:color="auto" w:fill="auto"/>
          </w:tcPr>
          <w:p w:rsidR="00D14D67" w:rsidRPr="00BF0CB6" w:rsidRDefault="00D14D67" w:rsidP="00D14D67">
            <w:pPr>
              <w:jc w:val="center"/>
              <w:rPr>
                <w:rFonts w:ascii="Times New Roman" w:hAnsi="Times New Roman"/>
                <w:b/>
                <w:sz w:val="20"/>
                <w:szCs w:val="20"/>
                <w:lang w:eastAsia="ru-RU"/>
              </w:rPr>
            </w:pPr>
            <w:r w:rsidRPr="00BF0CB6">
              <w:rPr>
                <w:rFonts w:ascii="Times New Roman" w:hAnsi="Times New Roman"/>
                <w:b/>
                <w:sz w:val="20"/>
                <w:szCs w:val="20"/>
                <w:lang w:eastAsia="ru-RU"/>
              </w:rPr>
              <w:t>№</w:t>
            </w:r>
          </w:p>
        </w:tc>
        <w:tc>
          <w:tcPr>
            <w:tcW w:w="708" w:type="dxa"/>
            <w:tcBorders>
              <w:bottom w:val="single" w:sz="4" w:space="0" w:color="auto"/>
              <w:right w:val="single" w:sz="4" w:space="0" w:color="auto"/>
            </w:tcBorders>
            <w:shd w:val="clear" w:color="auto" w:fill="auto"/>
          </w:tcPr>
          <w:p w:rsidR="00D14D67" w:rsidRPr="00BF0CB6" w:rsidRDefault="00D14D67" w:rsidP="00D14D67">
            <w:pPr>
              <w:jc w:val="center"/>
              <w:rPr>
                <w:rFonts w:ascii="Times New Roman" w:hAnsi="Times New Roman"/>
                <w:b/>
                <w:sz w:val="20"/>
                <w:szCs w:val="20"/>
                <w:lang w:eastAsia="ru-RU"/>
              </w:rPr>
            </w:pPr>
            <w:r w:rsidRPr="00BF0CB6">
              <w:rPr>
                <w:rFonts w:ascii="Times New Roman" w:hAnsi="Times New Roman"/>
                <w:b/>
                <w:sz w:val="20"/>
                <w:szCs w:val="20"/>
                <w:lang w:eastAsia="ru-RU"/>
              </w:rPr>
              <w:t>план</w:t>
            </w:r>
          </w:p>
        </w:tc>
        <w:tc>
          <w:tcPr>
            <w:tcW w:w="567" w:type="dxa"/>
            <w:tcBorders>
              <w:left w:val="single" w:sz="4" w:space="0" w:color="auto"/>
              <w:bottom w:val="single" w:sz="4" w:space="0" w:color="auto"/>
            </w:tcBorders>
            <w:shd w:val="clear" w:color="auto" w:fill="auto"/>
          </w:tcPr>
          <w:p w:rsidR="00D14D67" w:rsidRPr="00BF0CB6" w:rsidRDefault="00D14D67" w:rsidP="00D14D67">
            <w:pPr>
              <w:jc w:val="center"/>
              <w:rPr>
                <w:rFonts w:ascii="Times New Roman" w:hAnsi="Times New Roman"/>
                <w:b/>
                <w:sz w:val="20"/>
                <w:szCs w:val="20"/>
                <w:lang w:eastAsia="ru-RU"/>
              </w:rPr>
            </w:pPr>
            <w:r w:rsidRPr="00BF0CB6">
              <w:rPr>
                <w:rFonts w:ascii="Times New Roman" w:hAnsi="Times New Roman"/>
                <w:b/>
                <w:sz w:val="20"/>
                <w:szCs w:val="20"/>
                <w:lang w:eastAsia="ru-RU"/>
              </w:rPr>
              <w:t>факт</w:t>
            </w:r>
          </w:p>
        </w:tc>
        <w:tc>
          <w:tcPr>
            <w:tcW w:w="1560" w:type="dxa"/>
            <w:tcBorders>
              <w:bottom w:val="single" w:sz="4" w:space="0" w:color="auto"/>
              <w:right w:val="single" w:sz="4" w:space="0" w:color="auto"/>
            </w:tcBorders>
            <w:shd w:val="clear" w:color="auto" w:fill="auto"/>
          </w:tcPr>
          <w:p w:rsidR="00D14D67" w:rsidRPr="00BF0CB6" w:rsidRDefault="00D14D67" w:rsidP="00D14D67">
            <w:pPr>
              <w:jc w:val="center"/>
              <w:rPr>
                <w:rFonts w:ascii="Times New Roman" w:hAnsi="Times New Roman"/>
                <w:b/>
                <w:sz w:val="20"/>
                <w:szCs w:val="20"/>
                <w:lang w:eastAsia="ru-RU"/>
              </w:rPr>
            </w:pPr>
            <w:r w:rsidRPr="00BF0CB6">
              <w:rPr>
                <w:rFonts w:ascii="Times New Roman" w:hAnsi="Times New Roman"/>
                <w:b/>
                <w:sz w:val="20"/>
                <w:szCs w:val="20"/>
                <w:lang w:eastAsia="ru-RU"/>
              </w:rPr>
              <w:t>Лексическая тема</w:t>
            </w:r>
          </w:p>
        </w:tc>
        <w:tc>
          <w:tcPr>
            <w:tcW w:w="10773" w:type="dxa"/>
            <w:tcBorders>
              <w:left w:val="single" w:sz="4" w:space="0" w:color="auto"/>
              <w:bottom w:val="single" w:sz="4" w:space="0" w:color="auto"/>
              <w:right w:val="single" w:sz="4" w:space="0" w:color="auto"/>
            </w:tcBorders>
            <w:shd w:val="clear" w:color="auto" w:fill="auto"/>
          </w:tcPr>
          <w:p w:rsidR="00D14D67" w:rsidRPr="00BF0CB6" w:rsidRDefault="00D14D67" w:rsidP="00D14D67">
            <w:pPr>
              <w:jc w:val="center"/>
              <w:rPr>
                <w:rFonts w:ascii="Times New Roman" w:hAnsi="Times New Roman"/>
                <w:b/>
                <w:sz w:val="20"/>
                <w:szCs w:val="20"/>
                <w:lang w:eastAsia="ru-RU"/>
              </w:rPr>
            </w:pPr>
            <w:r w:rsidRPr="00BF0CB6">
              <w:rPr>
                <w:rFonts w:ascii="Times New Roman" w:hAnsi="Times New Roman"/>
                <w:b/>
                <w:sz w:val="20"/>
                <w:szCs w:val="20"/>
                <w:lang w:eastAsia="ru-RU"/>
              </w:rPr>
              <w:t>Основное  содержание деятельности</w:t>
            </w:r>
          </w:p>
        </w:tc>
        <w:tc>
          <w:tcPr>
            <w:tcW w:w="1275" w:type="dxa"/>
            <w:tcBorders>
              <w:left w:val="single" w:sz="4" w:space="0" w:color="auto"/>
              <w:bottom w:val="single" w:sz="4" w:space="0" w:color="auto"/>
            </w:tcBorders>
            <w:shd w:val="clear" w:color="auto" w:fill="auto"/>
          </w:tcPr>
          <w:p w:rsidR="00D14D67" w:rsidRPr="00BF0CB6" w:rsidRDefault="00D14D67" w:rsidP="00D14D67">
            <w:pPr>
              <w:jc w:val="center"/>
              <w:rPr>
                <w:rFonts w:ascii="Times New Roman" w:hAnsi="Times New Roman"/>
                <w:b/>
                <w:sz w:val="20"/>
                <w:szCs w:val="20"/>
                <w:lang w:eastAsia="ru-RU"/>
              </w:rPr>
            </w:pPr>
            <w:r w:rsidRPr="00BF0CB6">
              <w:rPr>
                <w:rFonts w:ascii="Times New Roman" w:hAnsi="Times New Roman"/>
                <w:b/>
                <w:sz w:val="20"/>
                <w:szCs w:val="20"/>
                <w:lang w:eastAsia="ru-RU"/>
              </w:rPr>
              <w:t>Примечание</w:t>
            </w:r>
          </w:p>
        </w:tc>
      </w:tr>
      <w:tr w:rsidR="00D14D67" w:rsidRPr="00BF0CB6" w:rsidTr="00123286">
        <w:trPr>
          <w:trHeight w:val="21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1</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7.09</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tcBorders>
              <w:right w:val="single" w:sz="4" w:space="0" w:color="auto"/>
            </w:tcBorders>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Обследование</w:t>
            </w:r>
          </w:p>
        </w:tc>
        <w:tc>
          <w:tcPr>
            <w:tcW w:w="10773" w:type="dxa"/>
            <w:tcBorders>
              <w:left w:val="single" w:sz="4" w:space="0" w:color="auto"/>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Выявить сформированность знаний и умений по ручному труду. Актуализация имеющихся знаний и умений.</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305"/>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14.09</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tcBorders>
              <w:right w:val="single" w:sz="4" w:space="0" w:color="auto"/>
            </w:tcBorders>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Обследование</w:t>
            </w:r>
          </w:p>
        </w:tc>
        <w:tc>
          <w:tcPr>
            <w:tcW w:w="10773" w:type="dxa"/>
            <w:tcBorders>
              <w:left w:val="single" w:sz="4" w:space="0" w:color="auto"/>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Выявить сформированность знаний и умений по ручному труду. Актуализация имеющихся знаний и умений.</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3</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21.09</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tcBorders>
              <w:right w:val="single" w:sz="4" w:space="0" w:color="auto"/>
            </w:tcBorders>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Осень. Признаки осени</w:t>
            </w:r>
            <w:r w:rsidR="00CE18B8" w:rsidRPr="00BF0CB6">
              <w:rPr>
                <w:rFonts w:ascii="Times New Roman" w:hAnsi="Times New Roman"/>
                <w:sz w:val="20"/>
                <w:szCs w:val="20"/>
                <w:lang w:eastAsia="ru-RU"/>
              </w:rPr>
              <w:t xml:space="preserve">. </w:t>
            </w:r>
            <w:r w:rsidRPr="00BF0CB6">
              <w:rPr>
                <w:rFonts w:ascii="Times New Roman" w:hAnsi="Times New Roman"/>
                <w:sz w:val="20"/>
                <w:szCs w:val="20"/>
                <w:lang w:eastAsia="ru-RU"/>
              </w:rPr>
              <w:t>Осеннее дерево» (</w:t>
            </w:r>
            <w:proofErr w:type="spellStart"/>
            <w:r w:rsidRPr="00BF0CB6">
              <w:rPr>
                <w:rFonts w:ascii="Times New Roman" w:hAnsi="Times New Roman"/>
                <w:sz w:val="20"/>
                <w:szCs w:val="20"/>
                <w:lang w:eastAsia="ru-RU"/>
              </w:rPr>
              <w:t>пластилинография</w:t>
            </w:r>
            <w:proofErr w:type="spellEnd"/>
            <w:r w:rsidRPr="00BF0CB6">
              <w:rPr>
                <w:rFonts w:ascii="Times New Roman" w:hAnsi="Times New Roman"/>
                <w:sz w:val="20"/>
                <w:szCs w:val="20"/>
                <w:lang w:eastAsia="ru-RU"/>
              </w:rPr>
              <w:t>)</w:t>
            </w:r>
          </w:p>
        </w:tc>
        <w:tc>
          <w:tcPr>
            <w:tcW w:w="10773" w:type="dxa"/>
            <w:tcBorders>
              <w:left w:val="single" w:sz="4" w:space="0" w:color="auto"/>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Учить детей формировать из пластилина различные формы. Развивать у детей выразительность в художественной деятельности: цвет, материал, композиция. Воспитывать бережное отношение к природе.</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4</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28.09</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Огород. Овощи «Морковка»</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Формировать умение применять технику оригами; закреплять приметы осени, расширять знания детей об овощах, упражнять в разгадывании загадок об овощах, развивать внимание, память, мышление, мелкую моторику пальцев рук, умение работать по схеме; воспитывать аккуратность, формировать умение доводить начатое дело до конца.</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5</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5.10</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Сад. Фрукты «Фрукты»</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roofErr w:type="gramStart"/>
            <w:r w:rsidRPr="00BF0CB6">
              <w:rPr>
                <w:rFonts w:ascii="Times New Roman" w:hAnsi="Times New Roman"/>
                <w:sz w:val="20"/>
                <w:szCs w:val="20"/>
                <w:lang w:eastAsia="ru-RU"/>
              </w:rPr>
              <w:t>Совершенствовать умение детей складывать полоску три раза пополам по прямой, точно совмещая углы и стороны.</w:t>
            </w:r>
            <w:proofErr w:type="gramEnd"/>
            <w:r w:rsidRPr="00BF0CB6">
              <w:rPr>
                <w:rFonts w:ascii="Times New Roman" w:hAnsi="Times New Roman"/>
                <w:sz w:val="20"/>
                <w:szCs w:val="20"/>
                <w:lang w:eastAsia="ru-RU"/>
              </w:rPr>
              <w:t xml:space="preserve"> Развернуть полоску и, меняя направление сгиба, сложить заготовку гармошкой, ориентируясь на имеющиеся линии сгиба. Сделать разметку по шаблону. Срезать лишнюю бумагу точно по разметке; на обеих сторонах гармошки должны остаться неразрезанные целые участки; развернуть заготовку, все четыре детали должны быть соединены между собой. Нанести клей на одну половинку каждой вырезанной детали. Склеить половинки деталей.</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lastRenderedPageBreak/>
              <w:t>6</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12.10</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Лес. Грибы и лесные ягоды «Мухомор»</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Познакомить детей с классификацией (названиями и видами) грибов, уметь находить отличительные черты по описанию и внешнему виду.  Учить детей передавать характерные особенности грибов в конструировании из бумаги (конусовидная шляпка, цилиндрическая ножка, соединение частей с помощью клея). Воспитывать аккуратность в работе с клеем и безопасность при работе с ножницами.</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7</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19.10</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Одежда. «Шапка, шарфик, сапоги»</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Формировать умение детей работать по шаблону, аккуратно вырезать, украшать шапку и шарфик по своему желанию, помпон делать из салфетки в форме цветочка.</w:t>
            </w:r>
            <w:r w:rsidRPr="00BF0CB6">
              <w:rPr>
                <w:rFonts w:ascii="Times New Roman" w:hAnsi="Times New Roman"/>
                <w:sz w:val="20"/>
                <w:szCs w:val="20"/>
              </w:rPr>
              <w:t xml:space="preserve"> С</w:t>
            </w:r>
            <w:r w:rsidRPr="00BF0CB6">
              <w:rPr>
                <w:rFonts w:ascii="Times New Roman" w:hAnsi="Times New Roman"/>
                <w:sz w:val="20"/>
                <w:szCs w:val="20"/>
                <w:lang w:eastAsia="ru-RU"/>
              </w:rPr>
              <w:t>имметрично украшать полоски бумаги для создания пары обуви. Развивать творчество, воображение, умение пользоваться ножницами (резать по контуру). Воспитывать интерес к прикладному творчеству.</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8</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26.10</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«Как лоскутные куколки повели хоровод</w:t>
            </w:r>
            <w:proofErr w:type="gramStart"/>
            <w:r w:rsidRPr="00BF0CB6">
              <w:rPr>
                <w:rFonts w:ascii="Times New Roman" w:hAnsi="Times New Roman"/>
                <w:sz w:val="20"/>
                <w:szCs w:val="20"/>
                <w:lang w:eastAsia="ru-RU"/>
              </w:rPr>
              <w:t>»(</w:t>
            </w:r>
            <w:proofErr w:type="gramEnd"/>
            <w:r w:rsidRPr="00BF0CB6">
              <w:rPr>
                <w:rFonts w:ascii="Times New Roman" w:hAnsi="Times New Roman"/>
                <w:sz w:val="20"/>
                <w:szCs w:val="20"/>
                <w:lang w:eastAsia="ru-RU"/>
              </w:rPr>
              <w:t>р/к)</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Приобщать детей к традициям и ценностям народной культуры. Продолжать знакомить с историей и традициями игрушечного ремесла. Вызвать интерес к конструированию лоскутных кукол бесшовным способом по модели «</w:t>
            </w:r>
            <w:proofErr w:type="spellStart"/>
            <w:r w:rsidRPr="00BF0CB6">
              <w:rPr>
                <w:rFonts w:ascii="Times New Roman" w:hAnsi="Times New Roman"/>
                <w:sz w:val="20"/>
                <w:szCs w:val="20"/>
                <w:lang w:eastAsia="ru-RU"/>
              </w:rPr>
              <w:t>Кувадка</w:t>
            </w:r>
            <w:proofErr w:type="spellEnd"/>
            <w:r w:rsidRPr="00BF0CB6">
              <w:rPr>
                <w:rFonts w:ascii="Times New Roman" w:hAnsi="Times New Roman"/>
                <w:sz w:val="20"/>
                <w:szCs w:val="20"/>
                <w:lang w:eastAsia="ru-RU"/>
              </w:rPr>
              <w:t>». Формировать трудовые действия: складывание, скручивание, завязывание, обматывание, нанизывание. Развивать тактильное восприятие, ловкость, аккуратность, координацию «глаза – рука». Воспитывать интерес к созданию и обыгрыванию рукотворных кукол.</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280"/>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9</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2.11</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«Как мы смастерили лукошко с ручкой</w:t>
            </w:r>
            <w:proofErr w:type="gramStart"/>
            <w:r w:rsidRPr="00BF0CB6">
              <w:rPr>
                <w:rFonts w:ascii="Times New Roman" w:hAnsi="Times New Roman"/>
                <w:sz w:val="20"/>
                <w:szCs w:val="20"/>
                <w:lang w:eastAsia="ru-RU"/>
              </w:rPr>
              <w:t>»(</w:t>
            </w:r>
            <w:proofErr w:type="gramEnd"/>
            <w:r w:rsidRPr="00BF0CB6">
              <w:rPr>
                <w:rFonts w:ascii="Times New Roman" w:hAnsi="Times New Roman"/>
                <w:sz w:val="20"/>
                <w:szCs w:val="20"/>
                <w:lang w:eastAsia="ru-RU"/>
              </w:rPr>
              <w:t>р/к)</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 xml:space="preserve">Продолжать знакомить детей с народной культурой. Развивать умение конструировать по опорной схеме для преобразования плоской формы в </w:t>
            </w:r>
            <w:proofErr w:type="gramStart"/>
            <w:r w:rsidRPr="00BF0CB6">
              <w:rPr>
                <w:rFonts w:ascii="Times New Roman" w:hAnsi="Times New Roman"/>
                <w:sz w:val="20"/>
                <w:szCs w:val="20"/>
                <w:lang w:eastAsia="ru-RU"/>
              </w:rPr>
              <w:t>объемную</w:t>
            </w:r>
            <w:proofErr w:type="gramEnd"/>
            <w:r w:rsidRPr="00BF0CB6">
              <w:rPr>
                <w:rFonts w:ascii="Times New Roman" w:hAnsi="Times New Roman"/>
                <w:sz w:val="20"/>
                <w:szCs w:val="20"/>
                <w:lang w:eastAsia="ru-RU"/>
              </w:rPr>
              <w:t xml:space="preserve">. Закрепить навыки складывания бумаги в заданных направлениях (пополам, к центру). Развивать эстетическое восприятие, творческое воображение, пространственное мышление. Воспитывать устойчивый интерес к конструированию. </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10</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9.11</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Мебель</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Закрепить знания о мебели, о различных материалах из которых изготавливают мебель. Побуждать детей фантазировать, придумывать новую мебель. Закреплять навыки работы с бумагой, используя всё его разнообразие. Дать детям возможность придумать «рекламу» своему изделию. Развивать воображение, наблюдательность.</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11</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16.11</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Зимующие птицы (</w:t>
            </w:r>
            <w:proofErr w:type="gramStart"/>
            <w:r w:rsidRPr="00BF0CB6">
              <w:rPr>
                <w:rFonts w:ascii="Times New Roman" w:hAnsi="Times New Roman"/>
                <w:sz w:val="20"/>
                <w:szCs w:val="20"/>
                <w:lang w:eastAsia="ru-RU"/>
              </w:rPr>
              <w:t>р</w:t>
            </w:r>
            <w:proofErr w:type="gramEnd"/>
            <w:r w:rsidRPr="00BF0CB6">
              <w:rPr>
                <w:rFonts w:ascii="Times New Roman" w:hAnsi="Times New Roman"/>
                <w:sz w:val="20"/>
                <w:szCs w:val="20"/>
                <w:lang w:eastAsia="ru-RU"/>
              </w:rPr>
              <w:t>/к) (из природного материала) «Летит птичка скоро – обгоняет горы…»</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Развивать умение  детей делать птицу из природного материала по данному образцу, делая акцент на длине и ширине крыльев (от чего зависит быстрота полёта), упражнять детей в работе с природным материалом, формировать образное мышление.</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12</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23.11</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«Как шишки стали домашними животными»</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Вызвать интерес к обследованию шишек и созданию фигурок животных по замыслу. Уточнить понятие о том, что из одной и той же природной формы (шишки) могут получиться разные образы. Напомнить способы соединения деталей. Предложить для освоения новые способы (нанизывание, приклеивание, привязывание, соединение деталей с помощью палочки). Развивать творческое воображение, чувство формы и композиции. Воспитывать бережное отношение к природе.</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13</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30.11</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Дикие животные зимой (</w:t>
            </w:r>
            <w:proofErr w:type="gramStart"/>
            <w:r w:rsidRPr="00BF0CB6">
              <w:rPr>
                <w:rFonts w:ascii="Times New Roman" w:hAnsi="Times New Roman"/>
                <w:sz w:val="20"/>
                <w:szCs w:val="20"/>
                <w:lang w:eastAsia="ru-RU"/>
              </w:rPr>
              <w:t>р</w:t>
            </w:r>
            <w:proofErr w:type="gramEnd"/>
            <w:r w:rsidRPr="00BF0CB6">
              <w:rPr>
                <w:rFonts w:ascii="Times New Roman" w:hAnsi="Times New Roman"/>
                <w:sz w:val="20"/>
                <w:szCs w:val="20"/>
                <w:lang w:eastAsia="ru-RU"/>
              </w:rPr>
              <w:t>/к) «Медвежонок»</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Формировать умение детей делать объёмные поделки, используя приём складывания «книжечки», нарезать полоски бумаги по разметке, поделив полоску на части приёмом складывания пополам, закругляя углы заготовки, плавно их срезая.</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14</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7.12</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Грузовой и пассажирский транспорт «Автобус»</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 xml:space="preserve">Упражнять детей в складывании заготовки пополам </w:t>
            </w:r>
            <w:proofErr w:type="gramStart"/>
            <w:r w:rsidRPr="00BF0CB6">
              <w:rPr>
                <w:rFonts w:ascii="Times New Roman" w:hAnsi="Times New Roman"/>
                <w:sz w:val="20"/>
                <w:szCs w:val="20"/>
                <w:lang w:eastAsia="ru-RU"/>
              </w:rPr>
              <w:t>по</w:t>
            </w:r>
            <w:proofErr w:type="gramEnd"/>
            <w:r w:rsidR="0096209F" w:rsidRPr="00BF0CB6">
              <w:rPr>
                <w:rFonts w:ascii="Times New Roman" w:hAnsi="Times New Roman"/>
                <w:sz w:val="20"/>
                <w:szCs w:val="20"/>
                <w:lang w:eastAsia="ru-RU"/>
              </w:rPr>
              <w:t xml:space="preserve"> </w:t>
            </w:r>
            <w:proofErr w:type="gramStart"/>
            <w:r w:rsidRPr="00BF0CB6">
              <w:rPr>
                <w:rFonts w:ascii="Times New Roman" w:hAnsi="Times New Roman"/>
                <w:sz w:val="20"/>
                <w:szCs w:val="20"/>
                <w:lang w:eastAsia="ru-RU"/>
              </w:rPr>
              <w:t>прямой</w:t>
            </w:r>
            <w:proofErr w:type="gramEnd"/>
            <w:r w:rsidRPr="00BF0CB6">
              <w:rPr>
                <w:rFonts w:ascii="Times New Roman" w:hAnsi="Times New Roman"/>
                <w:sz w:val="20"/>
                <w:szCs w:val="20"/>
                <w:lang w:eastAsia="ru-RU"/>
              </w:rPr>
              <w:t>, делении полоски на части приёмом складывания, вырезании кругов из квадратов, оформлении изделия аппликацией</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15</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14.12</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Капитан</w:t>
            </w:r>
          </w:p>
        </w:tc>
        <w:tc>
          <w:tcPr>
            <w:tcW w:w="10773" w:type="dxa"/>
            <w:tcBorders>
              <w:right w:val="single" w:sz="4" w:space="0" w:color="auto"/>
            </w:tcBorders>
            <w:shd w:val="clear" w:color="auto" w:fill="auto"/>
          </w:tcPr>
          <w:p w:rsidR="00D14D67" w:rsidRPr="00BF0CB6" w:rsidRDefault="00D14D67" w:rsidP="00D14D67">
            <w:pPr>
              <w:pStyle w:val="af0"/>
              <w:rPr>
                <w:rFonts w:ascii="Times New Roman" w:hAnsi="Times New Roman"/>
                <w:sz w:val="20"/>
                <w:szCs w:val="20"/>
                <w:lang w:eastAsia="ru-RU"/>
              </w:rPr>
            </w:pPr>
            <w:r w:rsidRPr="00BF0CB6">
              <w:rPr>
                <w:rFonts w:ascii="Times New Roman" w:hAnsi="Times New Roman"/>
                <w:sz w:val="20"/>
                <w:szCs w:val="20"/>
                <w:lang w:eastAsia="ru-RU"/>
              </w:rPr>
              <w:t>Закреплять умение преобразовывать плоскостной материал в объемные формы: закручивание цилиндра.</w:t>
            </w:r>
          </w:p>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 xml:space="preserve">Учить конструировать поделку капитана из </w:t>
            </w:r>
            <w:r w:rsidR="0096209F" w:rsidRPr="00BF0CB6">
              <w:rPr>
                <w:rFonts w:ascii="Times New Roman" w:hAnsi="Times New Roman"/>
                <w:sz w:val="20"/>
                <w:szCs w:val="20"/>
                <w:lang w:eastAsia="ru-RU"/>
              </w:rPr>
              <w:t>цилиндров. Развивать</w:t>
            </w:r>
            <w:r w:rsidRPr="00BF0CB6">
              <w:rPr>
                <w:rFonts w:ascii="Times New Roman" w:hAnsi="Times New Roman"/>
                <w:sz w:val="20"/>
                <w:szCs w:val="20"/>
                <w:lang w:eastAsia="ru-RU"/>
              </w:rPr>
              <w:t xml:space="preserve"> воображение, творческую </w:t>
            </w:r>
            <w:r w:rsidR="0096209F" w:rsidRPr="00BF0CB6">
              <w:rPr>
                <w:rFonts w:ascii="Times New Roman" w:hAnsi="Times New Roman"/>
                <w:sz w:val="20"/>
                <w:szCs w:val="20"/>
                <w:lang w:eastAsia="ru-RU"/>
              </w:rPr>
              <w:t>фантазию. Прививать</w:t>
            </w:r>
            <w:r w:rsidRPr="00BF0CB6">
              <w:rPr>
                <w:rFonts w:ascii="Times New Roman" w:hAnsi="Times New Roman"/>
                <w:sz w:val="20"/>
                <w:szCs w:val="20"/>
                <w:lang w:eastAsia="ru-RU"/>
              </w:rPr>
              <w:t xml:space="preserve"> интерес к конструктивной деятельности.</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16</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21.12</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bdr w:val="none" w:sz="0" w:space="0" w:color="auto" w:frame="1"/>
              </w:rPr>
              <w:t>«Лыжник</w:t>
            </w:r>
            <w:r w:rsidRPr="00BF0CB6">
              <w:rPr>
                <w:rFonts w:ascii="Times New Roman" w:hAnsi="Times New Roman"/>
                <w:sz w:val="20"/>
                <w:szCs w:val="20"/>
                <w:lang w:eastAsia="ru-RU"/>
              </w:rPr>
              <w:t>»</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Формировать умение пользоваться различными изобразительными </w:t>
            </w:r>
            <w:r w:rsidRPr="00BF0CB6">
              <w:rPr>
                <w:rFonts w:ascii="Times New Roman" w:hAnsi="Times New Roman"/>
                <w:bCs/>
                <w:sz w:val="20"/>
                <w:szCs w:val="20"/>
                <w:lang w:eastAsia="ru-RU"/>
              </w:rPr>
              <w:t>материалами</w:t>
            </w:r>
            <w:r w:rsidRPr="00BF0CB6">
              <w:rPr>
                <w:rFonts w:ascii="Times New Roman" w:hAnsi="Times New Roman"/>
                <w:sz w:val="20"/>
                <w:szCs w:val="20"/>
                <w:lang w:eastAsia="ru-RU"/>
              </w:rPr>
              <w:t xml:space="preserve">, соблюдая определенные </w:t>
            </w:r>
            <w:r w:rsidR="0096209F" w:rsidRPr="00BF0CB6">
              <w:rPr>
                <w:rFonts w:ascii="Times New Roman" w:hAnsi="Times New Roman"/>
                <w:sz w:val="20"/>
                <w:szCs w:val="20"/>
                <w:lang w:eastAsia="ru-RU"/>
              </w:rPr>
              <w:t>технологии. Уметь</w:t>
            </w:r>
            <w:r w:rsidRPr="00BF0CB6">
              <w:rPr>
                <w:rFonts w:ascii="Times New Roman" w:hAnsi="Times New Roman"/>
                <w:sz w:val="20"/>
                <w:szCs w:val="20"/>
                <w:lang w:eastAsia="ru-RU"/>
              </w:rPr>
              <w:t xml:space="preserve"> подбирать гармонично сочетающиеся </w:t>
            </w:r>
            <w:r w:rsidR="0096209F" w:rsidRPr="00BF0CB6">
              <w:rPr>
                <w:rFonts w:ascii="Times New Roman" w:hAnsi="Times New Roman"/>
                <w:sz w:val="20"/>
                <w:szCs w:val="20"/>
                <w:lang w:eastAsia="ru-RU"/>
              </w:rPr>
              <w:t>цвета. Способствовать</w:t>
            </w:r>
            <w:r w:rsidRPr="00BF0CB6">
              <w:rPr>
                <w:rFonts w:ascii="Times New Roman" w:hAnsi="Times New Roman"/>
                <w:sz w:val="20"/>
                <w:szCs w:val="20"/>
                <w:lang w:eastAsia="ru-RU"/>
              </w:rPr>
              <w:t xml:space="preserve"> развитию у детей мелкой моторики </w:t>
            </w:r>
            <w:r w:rsidR="0096209F" w:rsidRPr="00BF0CB6">
              <w:rPr>
                <w:rFonts w:ascii="Times New Roman" w:hAnsi="Times New Roman"/>
                <w:sz w:val="20"/>
                <w:szCs w:val="20"/>
                <w:lang w:eastAsia="ru-RU"/>
              </w:rPr>
              <w:t>рук. Развивать</w:t>
            </w:r>
            <w:r w:rsidRPr="00BF0CB6">
              <w:rPr>
                <w:rFonts w:ascii="Times New Roman" w:hAnsi="Times New Roman"/>
                <w:sz w:val="20"/>
                <w:szCs w:val="20"/>
                <w:lang w:eastAsia="ru-RU"/>
              </w:rPr>
              <w:t xml:space="preserve"> творчество и фантазию, образное </w:t>
            </w:r>
            <w:r w:rsidR="0096209F" w:rsidRPr="00BF0CB6">
              <w:rPr>
                <w:rFonts w:ascii="Times New Roman" w:hAnsi="Times New Roman"/>
                <w:sz w:val="20"/>
                <w:szCs w:val="20"/>
                <w:lang w:eastAsia="ru-RU"/>
              </w:rPr>
              <w:t>мышление. Воспитывать</w:t>
            </w:r>
            <w:r w:rsidRPr="00BF0CB6">
              <w:rPr>
                <w:rFonts w:ascii="Times New Roman" w:hAnsi="Times New Roman"/>
                <w:sz w:val="20"/>
                <w:szCs w:val="20"/>
                <w:lang w:eastAsia="ru-RU"/>
              </w:rPr>
              <w:t xml:space="preserve"> аккуратность в работе.</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lastRenderedPageBreak/>
              <w:t>17</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28.12</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«Как люди изобрели бумагу и украсили окна»</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Расширять представление о бумаге как уникальном материале (бытовом и художественном). Вызвать интерес к изготовлению звезд и снежинок как древнейших оконных украшений. Предложить два способа изготовления: из квадрата и круга (с опорой на схему). Показать способ превращения звезды в ажурную снежинку. Развивать творческое воображение, пространственное мышление. Воспитывать желание создавать своими руками праздничное пространство (украшение окна)</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18</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11.01</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Обследование</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Знание видов декоративно-прикладного искусства; анализ произведения декоративно-прикладного искусства; сравнение произведений декоративно-прикладного искусства; выражение отношения к произведению декоративно-прикладного искусства; выполнение узора на силуэте из бумаги.</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19</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18.01</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Обследование</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Знание видов декоративно-прикладного искусства; анализ произведения декоративно-прикладного искусства; сравнение произведений декоративно-прикладного искусства; выражение отношения к произведению декоративно-прикладного искусства; выполнение узора на силуэте из бумаги.</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20</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25.01</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Правила дорожного движения «Светофор»</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Закреплять знания о светофоре и его сигналах; учить собирать целое из частей;  развивать конструктивные навыки; развивать внимание, воображение, мелкую моторику рук, умение доводить начатое дело до конца.</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21</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1.02</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 xml:space="preserve">«Как лоскут скрутился в куклу – </w:t>
            </w:r>
            <w:proofErr w:type="spellStart"/>
            <w:r w:rsidRPr="00BF0CB6">
              <w:rPr>
                <w:rFonts w:ascii="Times New Roman" w:hAnsi="Times New Roman"/>
                <w:sz w:val="20"/>
                <w:szCs w:val="20"/>
                <w:lang w:eastAsia="ru-RU"/>
              </w:rPr>
              <w:t>Столбушку</w:t>
            </w:r>
            <w:proofErr w:type="spellEnd"/>
            <w:r w:rsidRPr="00BF0CB6">
              <w:rPr>
                <w:rFonts w:ascii="Times New Roman" w:hAnsi="Times New Roman"/>
                <w:sz w:val="20"/>
                <w:szCs w:val="20"/>
                <w:lang w:eastAsia="ru-RU"/>
              </w:rPr>
              <w:t>»</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Вызвать интерес к конструированию лоскутных кукол бесшовным способом по модели «</w:t>
            </w:r>
            <w:proofErr w:type="spellStart"/>
            <w:r w:rsidRPr="00BF0CB6">
              <w:rPr>
                <w:rFonts w:ascii="Times New Roman" w:hAnsi="Times New Roman"/>
                <w:sz w:val="20"/>
                <w:szCs w:val="20"/>
                <w:lang w:eastAsia="ru-RU"/>
              </w:rPr>
              <w:t>Столбушка</w:t>
            </w:r>
            <w:proofErr w:type="spellEnd"/>
            <w:r w:rsidRPr="00BF0CB6">
              <w:rPr>
                <w:rFonts w:ascii="Times New Roman" w:hAnsi="Times New Roman"/>
                <w:sz w:val="20"/>
                <w:szCs w:val="20"/>
                <w:lang w:eastAsia="ru-RU"/>
              </w:rPr>
              <w:t>» с опорой на технологическую карту. Развивать умение скручивать детали, складывать, обматывать, завязывать узлы. Развивать художественный вкус, творческое воображение, тактильное восприятие. Воспитывать желание заниматься рукоделием, приобщать к традициям и ценностям народной культуры.</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22</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8.02</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Стройка. Профессии строителей.</w:t>
            </w:r>
          </w:p>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«Дома на нашей улице»</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Продолжать учить детей мастерить объёмные поделки, используя приём складывания «книжечка», делить полоску на части, складывая её несколько раз пополам, и разрезать по линии сгиба, срезать углы заготовки по прямой линии.</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23</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15.02</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rPr>
            </w:pPr>
            <w:r w:rsidRPr="00BF0CB6">
              <w:rPr>
                <w:rFonts w:ascii="Times New Roman" w:hAnsi="Times New Roman"/>
                <w:sz w:val="20"/>
                <w:szCs w:val="20"/>
              </w:rPr>
              <w:t>«Наша армия сильна…»</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rPr>
            </w:pPr>
            <w:r w:rsidRPr="00BF0CB6">
              <w:rPr>
                <w:rFonts w:ascii="Times New Roman" w:hAnsi="Times New Roman"/>
                <w:sz w:val="20"/>
                <w:szCs w:val="20"/>
              </w:rPr>
              <w:t>Совершенствовать умение вырезать аккуратно по контуру с помощью шаблона, точно приклеивать детали, соблюдая порядок и технику безопасности на рабочем столе при пользовании клеем и ножницами. Закреплять навыки аккуратного наклеивания деталей, добиваться сходства с оригиналом.</w:t>
            </w:r>
            <w:r w:rsidRPr="00BF0CB6">
              <w:rPr>
                <w:rFonts w:ascii="Times New Roman" w:hAnsi="Times New Roman"/>
                <w:sz w:val="20"/>
                <w:szCs w:val="20"/>
              </w:rPr>
              <w:br/>
              <w:t>Развивать зрительный контроль над движением рук, координацию движений. Воспитывать у детей чувство гордости за Российскую армию, любовь к своей Родине</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24</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22.02</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Весна. Приметы весны. «Подснежник»</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Совершенствовать навыки работы с ватными дисками и бумагой. Учить разрезать диск на части по разметке и наклеивать его на основу. Отрабатывать приёмы разметки деталей из бумаги по шаблону</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25</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29.02</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 xml:space="preserve">«Ландыш» </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Учить детей делать цветок ландыш по показу из бросового материала (полоска резины, проволока) и картона.</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26</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7.03</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Весенние забавы. «Воздушный шар»</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Совершенствовать умение вырезать силуэт воздушного шара из листа картона; учить выполнять простое плетение из полосок цветной бумаги, обрезать выступающие части и загибать припуски на обратную сторону.</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27</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14.03</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Пресноводные и аквариумные рыбы. (</w:t>
            </w:r>
            <w:proofErr w:type="gramStart"/>
            <w:r w:rsidRPr="00BF0CB6">
              <w:rPr>
                <w:rFonts w:ascii="Times New Roman" w:hAnsi="Times New Roman"/>
                <w:sz w:val="20"/>
                <w:szCs w:val="20"/>
                <w:lang w:eastAsia="ru-RU"/>
              </w:rPr>
              <w:t>р</w:t>
            </w:r>
            <w:proofErr w:type="gramEnd"/>
            <w:r w:rsidRPr="00BF0CB6">
              <w:rPr>
                <w:rFonts w:ascii="Times New Roman" w:hAnsi="Times New Roman"/>
                <w:sz w:val="20"/>
                <w:szCs w:val="20"/>
                <w:lang w:eastAsia="ru-RU"/>
              </w:rPr>
              <w:t>/к) «Лягушка»</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Упражнять детей в складывании квадратной заготовки пополам по диагонали, отгибании углов треугольника в разных направлениях, надрезании узких полос на заготовке</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28</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21.03</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 xml:space="preserve">«Что такое дом и зачем </w:t>
            </w:r>
            <w:proofErr w:type="spellStart"/>
            <w:r w:rsidRPr="00BF0CB6">
              <w:rPr>
                <w:rFonts w:ascii="Times New Roman" w:hAnsi="Times New Roman"/>
                <w:sz w:val="20"/>
                <w:szCs w:val="20"/>
                <w:lang w:eastAsia="ru-RU"/>
              </w:rPr>
              <w:t>Десятиручка</w:t>
            </w:r>
            <w:proofErr w:type="spellEnd"/>
            <w:r w:rsidRPr="00BF0CB6">
              <w:rPr>
                <w:rFonts w:ascii="Times New Roman" w:hAnsi="Times New Roman"/>
                <w:sz w:val="20"/>
                <w:szCs w:val="20"/>
                <w:lang w:eastAsia="ru-RU"/>
              </w:rPr>
              <w:t xml:space="preserve"> в нем?»</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Продолжать знакомить с традиционной народной игрушкой. Вызвать интерес к конструированию лоскутной обрядовой куклы по модели «</w:t>
            </w:r>
            <w:proofErr w:type="spellStart"/>
            <w:r w:rsidRPr="00BF0CB6">
              <w:rPr>
                <w:rFonts w:ascii="Times New Roman" w:hAnsi="Times New Roman"/>
                <w:sz w:val="20"/>
                <w:szCs w:val="20"/>
                <w:lang w:eastAsia="ru-RU"/>
              </w:rPr>
              <w:t>Десятиручка</w:t>
            </w:r>
            <w:proofErr w:type="spellEnd"/>
            <w:r w:rsidRPr="00BF0CB6">
              <w:rPr>
                <w:rFonts w:ascii="Times New Roman" w:hAnsi="Times New Roman"/>
                <w:sz w:val="20"/>
                <w:szCs w:val="20"/>
                <w:lang w:eastAsia="ru-RU"/>
              </w:rPr>
              <w:t>» в подарок маме и бабушке. Формировать умение обращаться с тканью: скручивать, складывать, обматывать, завязывать. Развивать пространственное мышление, тактильное восприятие. Воспитывать любовь к своему дому, желание делать его уютным, красивым.</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lastRenderedPageBreak/>
              <w:t>29</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28.03</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 xml:space="preserve">Почта. </w:t>
            </w:r>
          </w:p>
          <w:p w:rsidR="00D14D67" w:rsidRPr="00BF0CB6" w:rsidRDefault="00D14D67" w:rsidP="007C1FAC">
            <w:pPr>
              <w:pStyle w:val="af0"/>
              <w:jc w:val="center"/>
              <w:rPr>
                <w:rFonts w:ascii="Times New Roman" w:hAnsi="Times New Roman"/>
                <w:sz w:val="20"/>
                <w:szCs w:val="20"/>
                <w:lang w:eastAsia="ru-RU"/>
              </w:rPr>
            </w:pPr>
            <w:r w:rsidRPr="00BF0CB6">
              <w:rPr>
                <w:rFonts w:ascii="Times New Roman" w:hAnsi="Times New Roman"/>
                <w:sz w:val="20"/>
                <w:szCs w:val="20"/>
                <w:lang w:eastAsia="ru-RU"/>
              </w:rPr>
              <w:t>«Коробочка для сладостей»</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Учить детей работать по готовой выкройке, аккуратно надрезая и склеивая её; развивать умение складывать части выкройки по линиям сгиба; воспитывать желание «творить» совместно с товарищами; закреплять умение осторожно обращаться с ножницами.</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30</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4.04</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bCs/>
                <w:sz w:val="20"/>
                <w:szCs w:val="20"/>
                <w:lang w:eastAsia="ru-RU"/>
              </w:rPr>
              <w:t>«Наш космодром»</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Систематизировать знания детей о космосе. Развивать мелкую моторику пальцев рук. Воспитывать дружеские взаимоотношения, аккуратность, усидчивость.</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31</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11.04</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bCs/>
                <w:sz w:val="20"/>
                <w:szCs w:val="20"/>
                <w:lang w:eastAsia="ru-RU"/>
              </w:rPr>
              <w:t>«Цветы необычной красоты»</w:t>
            </w:r>
          </w:p>
          <w:p w:rsidR="00D14D67" w:rsidRPr="00BF0CB6" w:rsidRDefault="00D14D67" w:rsidP="00D14D67">
            <w:pPr>
              <w:pStyle w:val="af0"/>
              <w:rPr>
                <w:rFonts w:ascii="Times New Roman" w:hAnsi="Times New Roman"/>
                <w:sz w:val="20"/>
                <w:szCs w:val="20"/>
                <w:lang w:eastAsia="ru-RU"/>
              </w:rPr>
            </w:pP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 xml:space="preserve">Совершенствовать художественно-творческие способности детей. Закреплять навык сгибания бумаги в разные стороны – гармошкой. Развивать мелкую моторику </w:t>
            </w:r>
            <w:proofErr w:type="spellStart"/>
            <w:r w:rsidRPr="00BF0CB6">
              <w:rPr>
                <w:rFonts w:ascii="Times New Roman" w:hAnsi="Times New Roman"/>
                <w:sz w:val="20"/>
                <w:szCs w:val="20"/>
                <w:lang w:eastAsia="ru-RU"/>
              </w:rPr>
              <w:t>рук</w:t>
            </w:r>
            <w:proofErr w:type="gramStart"/>
            <w:r w:rsidRPr="00BF0CB6">
              <w:rPr>
                <w:rFonts w:ascii="Times New Roman" w:hAnsi="Times New Roman"/>
                <w:sz w:val="20"/>
                <w:szCs w:val="20"/>
                <w:lang w:eastAsia="ru-RU"/>
              </w:rPr>
              <w:t>.В</w:t>
            </w:r>
            <w:proofErr w:type="gramEnd"/>
            <w:r w:rsidRPr="00BF0CB6">
              <w:rPr>
                <w:rFonts w:ascii="Times New Roman" w:hAnsi="Times New Roman"/>
                <w:sz w:val="20"/>
                <w:szCs w:val="20"/>
                <w:lang w:eastAsia="ru-RU"/>
              </w:rPr>
              <w:t>оспитывать</w:t>
            </w:r>
            <w:proofErr w:type="spellEnd"/>
            <w:r w:rsidRPr="00BF0CB6">
              <w:rPr>
                <w:rFonts w:ascii="Times New Roman" w:hAnsi="Times New Roman"/>
                <w:sz w:val="20"/>
                <w:szCs w:val="20"/>
                <w:lang w:eastAsia="ru-RU"/>
              </w:rPr>
              <w:t xml:space="preserve"> эстетическое отношение к окружающему миру.</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32</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18.04</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 xml:space="preserve">Обследование. </w:t>
            </w:r>
          </w:p>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 xml:space="preserve">«Плыви кораблик» </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Учить детей конструировать поделку (кораблик) из природного материала соединяя, детали друг с другом.</w:t>
            </w:r>
            <w:r w:rsidRPr="00BF0CB6">
              <w:rPr>
                <w:rFonts w:ascii="Times New Roman" w:hAnsi="Times New Roman"/>
                <w:sz w:val="20"/>
                <w:szCs w:val="20"/>
                <w:lang w:eastAsia="ru-RU"/>
              </w:rPr>
              <w:br/>
              <w:t>Развивать внимание, познавательные интересы, творческие способности, усидчивость, воображение, мелкую и общую моторику. Совершенствовать навыки работы с природным материалом.</w:t>
            </w:r>
            <w:r w:rsidRPr="00BF0CB6">
              <w:rPr>
                <w:rFonts w:ascii="Times New Roman" w:hAnsi="Times New Roman"/>
                <w:sz w:val="20"/>
                <w:szCs w:val="20"/>
                <w:lang w:eastAsia="ru-RU"/>
              </w:rPr>
              <w:br/>
              <w:t>Воспитывать доброжелательность, ответственность, умение и желание оказывать помощь персонажам сказки.</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33</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25.04</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Обследование</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Инициировать декоративное оформление нарисованных фигур – украшение элементами декоративной росписи по мотивам дымковской игрушки. Развивать эстетические чувства, эмоции, переживания, интерес к народному искусству. Воспитывать интерес к искусству родного края, прививать любовь и бережное отношение к произведениям русских мастеров.</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34</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2.05</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День Победы. «Самолёт»</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 xml:space="preserve">Упражнять в склеивании цилиндра, нарезании узких полос, срезании углов по </w:t>
            </w:r>
            <w:proofErr w:type="gramStart"/>
            <w:r w:rsidRPr="00BF0CB6">
              <w:rPr>
                <w:rFonts w:ascii="Times New Roman" w:hAnsi="Times New Roman"/>
                <w:sz w:val="20"/>
                <w:szCs w:val="20"/>
                <w:lang w:eastAsia="ru-RU"/>
              </w:rPr>
              <w:t>прямой</w:t>
            </w:r>
            <w:proofErr w:type="gramEnd"/>
            <w:r w:rsidRPr="00BF0CB6">
              <w:rPr>
                <w:rFonts w:ascii="Times New Roman" w:hAnsi="Times New Roman"/>
                <w:sz w:val="20"/>
                <w:szCs w:val="20"/>
                <w:lang w:eastAsia="ru-RU"/>
              </w:rPr>
              <w:t>. Развивать внимание, глазомер, мелкую моторику пальцев рук.</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132"/>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35</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16.05</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bCs/>
                <w:sz w:val="20"/>
                <w:szCs w:val="20"/>
                <w:lang w:eastAsia="ru-RU"/>
              </w:rPr>
              <w:t>«Веселые поварята»</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Формировать умение конструировать по замыслу с учётом особенностей материала. Знакомство детей с солёным тестом и её свойствами. Воспитывать интерес к трудовой деятельности повара – кондитера.</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36</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23.05</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«Как люди вырастили хлеб» (колоски)</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Закрепить знания детей о хлебе, его появлении. Познакомить с техникой «</w:t>
            </w:r>
            <w:proofErr w:type="spellStart"/>
            <w:r w:rsidRPr="00BF0CB6">
              <w:rPr>
                <w:rFonts w:ascii="Times New Roman" w:hAnsi="Times New Roman"/>
                <w:sz w:val="20"/>
                <w:szCs w:val="20"/>
                <w:lang w:eastAsia="ru-RU"/>
              </w:rPr>
              <w:t>квиллинг</w:t>
            </w:r>
            <w:proofErr w:type="spellEnd"/>
            <w:r w:rsidRPr="00BF0CB6">
              <w:rPr>
                <w:rFonts w:ascii="Times New Roman" w:hAnsi="Times New Roman"/>
                <w:sz w:val="20"/>
                <w:szCs w:val="20"/>
                <w:lang w:eastAsia="ru-RU"/>
              </w:rPr>
              <w:t>» для создания зернышка и колоска. Развивать творческое воображение, наглядно – образное мышление, мелкую моторику. Воспитывать уважение к хлебу, интерес к истории человеческой культуры.</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r w:rsidR="00D14D67" w:rsidRPr="00BF0CB6" w:rsidTr="00123286">
        <w:trPr>
          <w:trHeight w:val="423"/>
        </w:trPr>
        <w:tc>
          <w:tcPr>
            <w:tcW w:w="426"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37</w:t>
            </w:r>
          </w:p>
        </w:tc>
        <w:tc>
          <w:tcPr>
            <w:tcW w:w="708"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30.05</w:t>
            </w:r>
          </w:p>
        </w:tc>
        <w:tc>
          <w:tcPr>
            <w:tcW w:w="567" w:type="dxa"/>
            <w:shd w:val="clear" w:color="auto" w:fill="auto"/>
          </w:tcPr>
          <w:p w:rsidR="00D14D67" w:rsidRPr="00BF0CB6" w:rsidRDefault="00D14D67" w:rsidP="00D14D67">
            <w:pPr>
              <w:rPr>
                <w:rFonts w:ascii="Times New Roman" w:hAnsi="Times New Roman"/>
                <w:sz w:val="20"/>
                <w:szCs w:val="20"/>
                <w:lang w:eastAsia="ru-RU"/>
              </w:rPr>
            </w:pPr>
          </w:p>
        </w:tc>
        <w:tc>
          <w:tcPr>
            <w:tcW w:w="1560" w:type="dxa"/>
            <w:shd w:val="clear" w:color="auto" w:fill="auto"/>
          </w:tcPr>
          <w:p w:rsidR="00D14D67" w:rsidRPr="00BF0CB6" w:rsidRDefault="00D14D67" w:rsidP="00D14D67">
            <w:pPr>
              <w:pStyle w:val="af0"/>
              <w:jc w:val="center"/>
              <w:rPr>
                <w:rFonts w:ascii="Times New Roman" w:hAnsi="Times New Roman"/>
                <w:sz w:val="20"/>
                <w:szCs w:val="20"/>
                <w:lang w:eastAsia="ru-RU"/>
              </w:rPr>
            </w:pPr>
            <w:r w:rsidRPr="00BF0CB6">
              <w:rPr>
                <w:rFonts w:ascii="Times New Roman" w:hAnsi="Times New Roman"/>
                <w:sz w:val="20"/>
                <w:szCs w:val="20"/>
                <w:lang w:eastAsia="ru-RU"/>
              </w:rPr>
              <w:t>«Как Ловушка для снов стала куклой Дождя»</w:t>
            </w:r>
          </w:p>
        </w:tc>
        <w:tc>
          <w:tcPr>
            <w:tcW w:w="10773" w:type="dxa"/>
            <w:tcBorders>
              <w:righ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r w:rsidRPr="00BF0CB6">
              <w:rPr>
                <w:rFonts w:ascii="Times New Roman" w:hAnsi="Times New Roman"/>
                <w:sz w:val="20"/>
                <w:szCs w:val="20"/>
                <w:lang w:eastAsia="ru-RU"/>
              </w:rPr>
              <w:t xml:space="preserve">Побуждать детей к созданию куклы по модели «Ловушка для снов» на основе ее творческой трансформации. Обогащать опыт работы с нитками как художественным материалом, формировать универсальные действия (плетение, обматывание, завязывание, сматывание в клубок, наматывание на трубочку). Развивать художественный вкус, воспитывать трудолюбие, желание заниматься рукоделием. </w:t>
            </w:r>
          </w:p>
        </w:tc>
        <w:tc>
          <w:tcPr>
            <w:tcW w:w="1275" w:type="dxa"/>
            <w:tcBorders>
              <w:left w:val="single" w:sz="4" w:space="0" w:color="auto"/>
            </w:tcBorders>
            <w:shd w:val="clear" w:color="auto" w:fill="auto"/>
          </w:tcPr>
          <w:p w:rsidR="00D14D67" w:rsidRPr="00BF0CB6" w:rsidRDefault="00D14D67" w:rsidP="00D14D67">
            <w:pPr>
              <w:pStyle w:val="af0"/>
              <w:jc w:val="both"/>
              <w:rPr>
                <w:rFonts w:ascii="Times New Roman" w:hAnsi="Times New Roman"/>
                <w:sz w:val="20"/>
                <w:szCs w:val="20"/>
                <w:lang w:eastAsia="ru-RU"/>
              </w:rPr>
            </w:pPr>
          </w:p>
        </w:tc>
      </w:tr>
    </w:tbl>
    <w:p w:rsidR="00B96F32" w:rsidRPr="00BF0CB6" w:rsidRDefault="00B96F32" w:rsidP="00B96F32">
      <w:pPr>
        <w:shd w:val="clear" w:color="auto" w:fill="FFFFFF"/>
        <w:suppressAutoHyphens/>
        <w:rPr>
          <w:rFonts w:ascii="Times New Roman" w:hAnsi="Times New Roman"/>
          <w:sz w:val="20"/>
          <w:szCs w:val="20"/>
        </w:rPr>
      </w:pPr>
    </w:p>
    <w:p w:rsidR="00B96F32" w:rsidRPr="00BF0CB6" w:rsidRDefault="00B96F32" w:rsidP="00B96F32">
      <w:pPr>
        <w:shd w:val="clear" w:color="auto" w:fill="FFFFFF"/>
        <w:suppressAutoHyphens/>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t>Перспективное планирование непрерывно образовательной деятельности</w:t>
      </w:r>
    </w:p>
    <w:p w:rsidR="00B96F32" w:rsidRPr="00BF0CB6" w:rsidRDefault="00B96F32" w:rsidP="00B96F32">
      <w:pPr>
        <w:shd w:val="clear" w:color="auto" w:fill="FFFFFF"/>
        <w:suppressAutoHyphens/>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t>Образовательная область «Художественно-эстетическое развитие»  раздел «Приобщение к искусству»</w:t>
      </w:r>
    </w:p>
    <w:p w:rsidR="00B96F32" w:rsidRPr="00BF0CB6" w:rsidRDefault="00B96F32" w:rsidP="00B96F32">
      <w:pPr>
        <w:jc w:val="center"/>
        <w:rPr>
          <w:rFonts w:ascii="Times New Roman" w:hAnsi="Times New Roman"/>
          <w:b/>
          <w:sz w:val="20"/>
          <w:szCs w:val="20"/>
        </w:rPr>
      </w:pPr>
      <w:r w:rsidRPr="00BF0CB6">
        <w:rPr>
          <w:rFonts w:ascii="Times New Roman" w:hAnsi="Times New Roman"/>
          <w:b/>
          <w:sz w:val="20"/>
          <w:szCs w:val="20"/>
        </w:rPr>
        <w:t>старшей группы компенсирующей направленности для детей с тяжелым нарушением речи № 6 «</w:t>
      </w:r>
      <w:r w:rsidR="005E4508" w:rsidRPr="00BF0CB6">
        <w:rPr>
          <w:rFonts w:ascii="Times New Roman" w:hAnsi="Times New Roman"/>
          <w:b/>
          <w:sz w:val="20"/>
          <w:szCs w:val="20"/>
        </w:rPr>
        <w:t>Речецветик</w:t>
      </w:r>
      <w:r w:rsidRPr="00BF0CB6">
        <w:rPr>
          <w:rFonts w:ascii="Times New Roman" w:hAnsi="Times New Roman"/>
          <w:b/>
          <w:sz w:val="20"/>
          <w:szCs w:val="20"/>
        </w:rPr>
        <w:t>-1» (5-6 лет)</w:t>
      </w:r>
    </w:p>
    <w:p w:rsidR="00B96F32" w:rsidRPr="00BF0CB6" w:rsidRDefault="00B96F32" w:rsidP="00F62E7C">
      <w:pPr>
        <w:jc w:val="center"/>
        <w:rPr>
          <w:rFonts w:ascii="Times New Roman" w:hAnsi="Times New Roman"/>
          <w:b/>
          <w:sz w:val="20"/>
          <w:szCs w:val="20"/>
        </w:rPr>
      </w:pPr>
      <w:r w:rsidRPr="00BF0CB6">
        <w:rPr>
          <w:rFonts w:ascii="Times New Roman" w:hAnsi="Times New Roman"/>
          <w:b/>
          <w:sz w:val="20"/>
          <w:szCs w:val="20"/>
        </w:rPr>
        <w:t>на 2023-2024 учебный год</w:t>
      </w:r>
    </w:p>
    <w:tbl>
      <w:tblPr>
        <w:tblpPr w:leftFromText="180" w:rightFromText="180" w:vertAnchor="text" w:horzAnchor="margin" w:tblpX="80" w:tblpY="85"/>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709"/>
        <w:gridCol w:w="2268"/>
        <w:gridCol w:w="9781"/>
        <w:gridCol w:w="1417"/>
      </w:tblGrid>
      <w:tr w:rsidR="00D14D67" w:rsidRPr="00BF0CB6" w:rsidTr="00822AAF">
        <w:trPr>
          <w:trHeight w:val="278"/>
        </w:trPr>
        <w:tc>
          <w:tcPr>
            <w:tcW w:w="534" w:type="dxa"/>
            <w:shd w:val="clear" w:color="auto" w:fill="auto"/>
          </w:tcPr>
          <w:p w:rsidR="00D14D67" w:rsidRPr="00BF0CB6" w:rsidRDefault="00D14D67" w:rsidP="009146E5">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 xml:space="preserve">№ </w:t>
            </w:r>
          </w:p>
        </w:tc>
        <w:tc>
          <w:tcPr>
            <w:tcW w:w="708" w:type="dxa"/>
            <w:tcBorders>
              <w:left w:val="single" w:sz="4" w:space="0" w:color="auto"/>
            </w:tcBorders>
            <w:shd w:val="clear" w:color="auto" w:fill="auto"/>
          </w:tcPr>
          <w:p w:rsidR="00D14D67" w:rsidRPr="00BF0CB6" w:rsidRDefault="00D14D67" w:rsidP="009146E5">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План</w:t>
            </w:r>
          </w:p>
        </w:tc>
        <w:tc>
          <w:tcPr>
            <w:tcW w:w="709" w:type="dxa"/>
            <w:tcBorders>
              <w:left w:val="single" w:sz="4" w:space="0" w:color="auto"/>
            </w:tcBorders>
            <w:shd w:val="clear" w:color="auto" w:fill="auto"/>
          </w:tcPr>
          <w:p w:rsidR="00D14D67" w:rsidRPr="00BF0CB6" w:rsidRDefault="00D14D67" w:rsidP="009146E5">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Факт</w:t>
            </w:r>
          </w:p>
        </w:tc>
        <w:tc>
          <w:tcPr>
            <w:tcW w:w="2268" w:type="dxa"/>
            <w:shd w:val="clear" w:color="auto" w:fill="auto"/>
          </w:tcPr>
          <w:p w:rsidR="00D14D67" w:rsidRPr="00BF0CB6" w:rsidRDefault="00D14D67" w:rsidP="009146E5">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Лексическая тема</w:t>
            </w:r>
          </w:p>
        </w:tc>
        <w:tc>
          <w:tcPr>
            <w:tcW w:w="9781" w:type="dxa"/>
            <w:shd w:val="clear" w:color="auto" w:fill="auto"/>
          </w:tcPr>
          <w:p w:rsidR="00D14D67" w:rsidRPr="00BF0CB6" w:rsidRDefault="00D14D67" w:rsidP="009146E5">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Основное содержание деятельности</w:t>
            </w:r>
          </w:p>
        </w:tc>
        <w:tc>
          <w:tcPr>
            <w:tcW w:w="1417" w:type="dxa"/>
          </w:tcPr>
          <w:p w:rsidR="00D14D67" w:rsidRPr="00BF0CB6" w:rsidRDefault="00D14D67" w:rsidP="009146E5">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Примечание</w:t>
            </w:r>
          </w:p>
        </w:tc>
      </w:tr>
      <w:tr w:rsidR="00D14D67" w:rsidRPr="00BF0CB6" w:rsidTr="00822AAF">
        <w:trPr>
          <w:cantSplit/>
          <w:trHeight w:val="416"/>
        </w:trPr>
        <w:tc>
          <w:tcPr>
            <w:tcW w:w="534" w:type="dxa"/>
            <w:shd w:val="clear" w:color="auto" w:fill="auto"/>
          </w:tcPr>
          <w:p w:rsidR="00D14D67" w:rsidRPr="00BF0CB6" w:rsidRDefault="00D14D67" w:rsidP="009146E5">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1</w:t>
            </w:r>
          </w:p>
        </w:tc>
        <w:tc>
          <w:tcPr>
            <w:tcW w:w="70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11.09</w:t>
            </w:r>
          </w:p>
        </w:tc>
        <w:tc>
          <w:tcPr>
            <w:tcW w:w="709" w:type="dxa"/>
            <w:shd w:val="clear" w:color="auto" w:fill="auto"/>
          </w:tcPr>
          <w:p w:rsidR="00D14D67" w:rsidRPr="00BF0CB6" w:rsidRDefault="00D14D67" w:rsidP="009146E5">
            <w:pPr>
              <w:jc w:val="center"/>
              <w:rPr>
                <w:rFonts w:ascii="Times New Roman" w:eastAsia="Times New Roman" w:hAnsi="Times New Roman"/>
                <w:b/>
                <w:sz w:val="20"/>
                <w:szCs w:val="20"/>
                <w:lang w:eastAsia="ru-RU"/>
              </w:rPr>
            </w:pPr>
          </w:p>
        </w:tc>
        <w:tc>
          <w:tcPr>
            <w:tcW w:w="226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Знакомство с профессией художника</w:t>
            </w:r>
          </w:p>
        </w:tc>
        <w:tc>
          <w:tcPr>
            <w:tcW w:w="9781" w:type="dxa"/>
            <w:shd w:val="clear" w:color="auto" w:fill="auto"/>
          </w:tcPr>
          <w:p w:rsidR="00D14D67" w:rsidRPr="00BF0CB6" w:rsidRDefault="00D14D67" w:rsidP="009146E5">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Познакомить детей с профессией художника, дать детям представления о художнике-пейзажисте, портретисте, дизайнере; закрепить знания о профессиях.</w:t>
            </w:r>
          </w:p>
        </w:tc>
        <w:tc>
          <w:tcPr>
            <w:tcW w:w="1417" w:type="dxa"/>
          </w:tcPr>
          <w:p w:rsidR="00D14D67" w:rsidRPr="00BF0CB6" w:rsidRDefault="00D14D67" w:rsidP="009146E5">
            <w:pPr>
              <w:jc w:val="center"/>
              <w:rPr>
                <w:rFonts w:ascii="Times New Roman" w:eastAsia="Times New Roman" w:hAnsi="Times New Roman"/>
                <w:b/>
                <w:sz w:val="20"/>
                <w:szCs w:val="20"/>
                <w:lang w:eastAsia="ru-RU"/>
              </w:rPr>
            </w:pPr>
          </w:p>
        </w:tc>
      </w:tr>
      <w:tr w:rsidR="00D14D67" w:rsidRPr="00BF0CB6" w:rsidTr="00822AAF">
        <w:trPr>
          <w:cantSplit/>
          <w:trHeight w:val="522"/>
        </w:trPr>
        <w:tc>
          <w:tcPr>
            <w:tcW w:w="534" w:type="dxa"/>
            <w:shd w:val="clear" w:color="auto" w:fill="auto"/>
          </w:tcPr>
          <w:p w:rsidR="00D14D67" w:rsidRPr="00BF0CB6" w:rsidRDefault="00D14D67" w:rsidP="009146E5">
            <w:pPr>
              <w:jc w:val="center"/>
              <w:rPr>
                <w:rFonts w:ascii="Times New Roman" w:eastAsia="Times New Roman" w:hAnsi="Times New Roman"/>
                <w:sz w:val="20"/>
                <w:szCs w:val="20"/>
              </w:rPr>
            </w:pPr>
            <w:r w:rsidRPr="00BF0CB6">
              <w:rPr>
                <w:rFonts w:ascii="Times New Roman" w:eastAsia="Times New Roman" w:hAnsi="Times New Roman"/>
                <w:sz w:val="20"/>
                <w:szCs w:val="20"/>
              </w:rPr>
              <w:t>2</w:t>
            </w:r>
          </w:p>
        </w:tc>
        <w:tc>
          <w:tcPr>
            <w:tcW w:w="70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25</w:t>
            </w:r>
            <w:r w:rsidR="00FD1501" w:rsidRPr="00BF0CB6">
              <w:rPr>
                <w:rFonts w:ascii="Times New Roman" w:eastAsia="Times New Roman" w:hAnsi="Times New Roman"/>
                <w:sz w:val="20"/>
                <w:szCs w:val="20"/>
                <w:lang w:eastAsia="ru-RU"/>
              </w:rPr>
              <w:t>.09</w:t>
            </w:r>
          </w:p>
        </w:tc>
        <w:tc>
          <w:tcPr>
            <w:tcW w:w="709" w:type="dxa"/>
            <w:shd w:val="clear" w:color="auto" w:fill="auto"/>
          </w:tcPr>
          <w:p w:rsidR="00D14D67" w:rsidRPr="00BF0CB6" w:rsidRDefault="00D14D67" w:rsidP="009146E5">
            <w:pPr>
              <w:jc w:val="center"/>
              <w:rPr>
                <w:rFonts w:ascii="Times New Roman" w:eastAsia="Times New Roman" w:hAnsi="Times New Roman"/>
                <w:b/>
                <w:sz w:val="20"/>
                <w:szCs w:val="20"/>
                <w:lang w:eastAsia="ru-RU"/>
              </w:rPr>
            </w:pPr>
          </w:p>
        </w:tc>
        <w:tc>
          <w:tcPr>
            <w:tcW w:w="226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Знакомство с профессией композитора</w:t>
            </w:r>
          </w:p>
        </w:tc>
        <w:tc>
          <w:tcPr>
            <w:tcW w:w="9781" w:type="dxa"/>
            <w:shd w:val="clear" w:color="auto" w:fill="auto"/>
          </w:tcPr>
          <w:p w:rsidR="00D14D67" w:rsidRPr="00BF0CB6" w:rsidRDefault="00D14D67" w:rsidP="009146E5">
            <w:pPr>
              <w:shd w:val="clear" w:color="auto" w:fill="FFFFFF"/>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Формировать знания детей о музыкальной профессии композитор, развивать умение анализировать музыкальные произведения.</w:t>
            </w:r>
          </w:p>
        </w:tc>
        <w:tc>
          <w:tcPr>
            <w:tcW w:w="1417" w:type="dxa"/>
          </w:tcPr>
          <w:p w:rsidR="00D14D67" w:rsidRPr="00BF0CB6" w:rsidRDefault="00D14D67" w:rsidP="009146E5">
            <w:pPr>
              <w:jc w:val="center"/>
              <w:rPr>
                <w:rFonts w:ascii="Times New Roman" w:eastAsia="Times New Roman" w:hAnsi="Times New Roman"/>
                <w:b/>
                <w:sz w:val="20"/>
                <w:szCs w:val="20"/>
                <w:lang w:eastAsia="ru-RU"/>
              </w:rPr>
            </w:pPr>
          </w:p>
        </w:tc>
      </w:tr>
      <w:tr w:rsidR="00D14D67" w:rsidRPr="00BF0CB6" w:rsidTr="00822AAF">
        <w:trPr>
          <w:cantSplit/>
          <w:trHeight w:val="698"/>
        </w:trPr>
        <w:tc>
          <w:tcPr>
            <w:tcW w:w="534"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rPr>
              <w:t>3</w:t>
            </w:r>
          </w:p>
        </w:tc>
        <w:tc>
          <w:tcPr>
            <w:tcW w:w="708" w:type="dxa"/>
            <w:shd w:val="clear" w:color="auto" w:fill="auto"/>
          </w:tcPr>
          <w:p w:rsidR="00D14D67" w:rsidRPr="00BF0CB6" w:rsidRDefault="00FD1501"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16.10</w:t>
            </w:r>
          </w:p>
        </w:tc>
        <w:tc>
          <w:tcPr>
            <w:tcW w:w="709" w:type="dxa"/>
            <w:shd w:val="clear" w:color="auto" w:fill="auto"/>
          </w:tcPr>
          <w:p w:rsidR="00D14D67" w:rsidRPr="00BF0CB6" w:rsidRDefault="00D14D67" w:rsidP="009146E5">
            <w:pPr>
              <w:jc w:val="center"/>
              <w:rPr>
                <w:rFonts w:ascii="Times New Roman" w:eastAsia="Times New Roman" w:hAnsi="Times New Roman"/>
                <w:b/>
                <w:sz w:val="20"/>
                <w:szCs w:val="20"/>
                <w:lang w:eastAsia="ru-RU"/>
              </w:rPr>
            </w:pPr>
          </w:p>
        </w:tc>
        <w:tc>
          <w:tcPr>
            <w:tcW w:w="226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«Натюрморт тихая жизнь»</w:t>
            </w:r>
          </w:p>
          <w:p w:rsidR="00D14D67" w:rsidRPr="00BF0CB6" w:rsidRDefault="00D14D67" w:rsidP="009146E5">
            <w:pPr>
              <w:jc w:val="center"/>
              <w:rPr>
                <w:rFonts w:ascii="Times New Roman" w:eastAsia="Times New Roman" w:hAnsi="Times New Roman"/>
                <w:sz w:val="20"/>
                <w:szCs w:val="20"/>
                <w:lang w:eastAsia="ru-RU"/>
              </w:rPr>
            </w:pPr>
          </w:p>
        </w:tc>
        <w:tc>
          <w:tcPr>
            <w:tcW w:w="9781" w:type="dxa"/>
            <w:shd w:val="clear" w:color="auto" w:fill="auto"/>
          </w:tcPr>
          <w:p w:rsidR="00D14D67" w:rsidRPr="00BF0CB6" w:rsidRDefault="00D14D67" w:rsidP="009146E5">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Конкретизировать у детей представления о натюрморте как особом жанре живописи, о его характерных особенностях. Закрепить умение составлять композицию натюрморта, правильно подбирать дополнительные предметы к главному. Воспитывать у детей активный интерес, эмоциональный отклик на художественные произведения. Развивать фантазию, творчество, эстетическое восприятие.</w:t>
            </w:r>
          </w:p>
        </w:tc>
        <w:tc>
          <w:tcPr>
            <w:tcW w:w="1417" w:type="dxa"/>
          </w:tcPr>
          <w:p w:rsidR="00D14D67" w:rsidRPr="00BF0CB6" w:rsidRDefault="00D14D67" w:rsidP="009146E5">
            <w:pPr>
              <w:jc w:val="center"/>
              <w:rPr>
                <w:rFonts w:ascii="Times New Roman" w:eastAsia="Times New Roman" w:hAnsi="Times New Roman"/>
                <w:b/>
                <w:sz w:val="20"/>
                <w:szCs w:val="20"/>
                <w:lang w:eastAsia="ru-RU"/>
              </w:rPr>
            </w:pPr>
          </w:p>
        </w:tc>
      </w:tr>
      <w:tr w:rsidR="00D14D67" w:rsidRPr="00BF0CB6" w:rsidTr="00822AAF">
        <w:trPr>
          <w:cantSplit/>
          <w:trHeight w:val="698"/>
        </w:trPr>
        <w:tc>
          <w:tcPr>
            <w:tcW w:w="534"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rPr>
              <w:lastRenderedPageBreak/>
              <w:t>4</w:t>
            </w:r>
          </w:p>
        </w:tc>
        <w:tc>
          <w:tcPr>
            <w:tcW w:w="70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30.10</w:t>
            </w:r>
          </w:p>
        </w:tc>
        <w:tc>
          <w:tcPr>
            <w:tcW w:w="709" w:type="dxa"/>
            <w:shd w:val="clear" w:color="auto" w:fill="auto"/>
          </w:tcPr>
          <w:p w:rsidR="00D14D67" w:rsidRPr="00BF0CB6" w:rsidRDefault="00D14D67" w:rsidP="009146E5">
            <w:pPr>
              <w:jc w:val="center"/>
              <w:rPr>
                <w:rFonts w:ascii="Times New Roman" w:eastAsia="Times New Roman" w:hAnsi="Times New Roman"/>
                <w:b/>
                <w:sz w:val="20"/>
                <w:szCs w:val="20"/>
                <w:lang w:eastAsia="ru-RU"/>
              </w:rPr>
            </w:pPr>
          </w:p>
        </w:tc>
        <w:tc>
          <w:tcPr>
            <w:tcW w:w="2268" w:type="dxa"/>
            <w:shd w:val="clear" w:color="auto" w:fill="auto"/>
          </w:tcPr>
          <w:p w:rsidR="00D14D67" w:rsidRPr="00BF0CB6" w:rsidRDefault="00D14D67" w:rsidP="009146E5">
            <w:pPr>
              <w:shd w:val="clear" w:color="auto" w:fill="FFFFFF"/>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Жанр живописи «Портрет»</w:t>
            </w:r>
          </w:p>
          <w:p w:rsidR="00D14D67" w:rsidRPr="00BF0CB6" w:rsidRDefault="00D14D67" w:rsidP="009146E5">
            <w:pPr>
              <w:jc w:val="center"/>
              <w:rPr>
                <w:rFonts w:ascii="Times New Roman" w:eastAsia="Times New Roman" w:hAnsi="Times New Roman"/>
                <w:sz w:val="20"/>
                <w:szCs w:val="20"/>
                <w:lang w:eastAsia="ru-RU"/>
              </w:rPr>
            </w:pPr>
          </w:p>
        </w:tc>
        <w:tc>
          <w:tcPr>
            <w:tcW w:w="9781" w:type="dxa"/>
            <w:shd w:val="clear" w:color="auto" w:fill="auto"/>
          </w:tcPr>
          <w:p w:rsidR="00D14D67" w:rsidRPr="00BF0CB6" w:rsidRDefault="00D14D67" w:rsidP="009146E5">
            <w:pPr>
              <w:shd w:val="clear" w:color="auto" w:fill="FFFFFF"/>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Закрепить знания о жанре портрета, его признаках и особенностях изображения. Вызвать у детей эмоциональный отклик, создать праздничное настроение. Способствовать развитию собственного художественного творчества. Закрепить понятия одиночный портрет и групповой. Дать понятие: автопортрет</w:t>
            </w:r>
          </w:p>
        </w:tc>
        <w:tc>
          <w:tcPr>
            <w:tcW w:w="1417" w:type="dxa"/>
          </w:tcPr>
          <w:p w:rsidR="00D14D67" w:rsidRPr="00BF0CB6" w:rsidRDefault="00D14D67" w:rsidP="009146E5">
            <w:pPr>
              <w:jc w:val="center"/>
              <w:rPr>
                <w:rFonts w:ascii="Times New Roman" w:eastAsia="Times New Roman" w:hAnsi="Times New Roman"/>
                <w:b/>
                <w:sz w:val="20"/>
                <w:szCs w:val="20"/>
                <w:lang w:eastAsia="ru-RU"/>
              </w:rPr>
            </w:pPr>
          </w:p>
        </w:tc>
      </w:tr>
      <w:tr w:rsidR="00D14D67" w:rsidRPr="00BF0CB6" w:rsidTr="00822AAF">
        <w:trPr>
          <w:cantSplit/>
          <w:trHeight w:val="698"/>
        </w:trPr>
        <w:tc>
          <w:tcPr>
            <w:tcW w:w="534"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rPr>
              <w:t>5</w:t>
            </w:r>
          </w:p>
        </w:tc>
        <w:tc>
          <w:tcPr>
            <w:tcW w:w="70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13.11</w:t>
            </w:r>
          </w:p>
        </w:tc>
        <w:tc>
          <w:tcPr>
            <w:tcW w:w="709" w:type="dxa"/>
            <w:shd w:val="clear" w:color="auto" w:fill="auto"/>
          </w:tcPr>
          <w:p w:rsidR="00D14D67" w:rsidRPr="00BF0CB6" w:rsidRDefault="00D14D67" w:rsidP="009146E5">
            <w:pPr>
              <w:jc w:val="center"/>
              <w:rPr>
                <w:rFonts w:ascii="Times New Roman" w:eastAsia="Times New Roman" w:hAnsi="Times New Roman"/>
                <w:b/>
                <w:sz w:val="20"/>
                <w:szCs w:val="20"/>
                <w:lang w:eastAsia="ru-RU"/>
              </w:rPr>
            </w:pPr>
          </w:p>
        </w:tc>
        <w:tc>
          <w:tcPr>
            <w:tcW w:w="226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Жанр живописи «Пейзаж»</w:t>
            </w:r>
          </w:p>
          <w:p w:rsidR="00D14D67" w:rsidRPr="00BF0CB6" w:rsidRDefault="00D14D67" w:rsidP="009146E5">
            <w:pPr>
              <w:jc w:val="center"/>
              <w:rPr>
                <w:rFonts w:ascii="Times New Roman" w:eastAsia="Times New Roman" w:hAnsi="Times New Roman"/>
                <w:sz w:val="20"/>
                <w:szCs w:val="20"/>
                <w:lang w:eastAsia="ru-RU"/>
              </w:rPr>
            </w:pPr>
          </w:p>
        </w:tc>
        <w:tc>
          <w:tcPr>
            <w:tcW w:w="9781" w:type="dxa"/>
            <w:shd w:val="clear" w:color="auto" w:fill="auto"/>
          </w:tcPr>
          <w:p w:rsidR="00D14D67" w:rsidRPr="00BF0CB6" w:rsidRDefault="00D14D67" w:rsidP="009146E5">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Знакомство с отдельными произведениями выдающихся художников: И.И. Левитан «Золотая осень»; различать жанры изобразительного искусства: пейзаж, натюрморт; развивать умение передавать силуэтное изображение деревьев с толстыми и тонкими ветвями, осеннюю окраску листьев.</w:t>
            </w:r>
          </w:p>
        </w:tc>
        <w:tc>
          <w:tcPr>
            <w:tcW w:w="1417" w:type="dxa"/>
          </w:tcPr>
          <w:p w:rsidR="00D14D67" w:rsidRPr="00BF0CB6" w:rsidRDefault="00D14D67" w:rsidP="009146E5">
            <w:pPr>
              <w:jc w:val="center"/>
              <w:rPr>
                <w:rFonts w:ascii="Times New Roman" w:eastAsia="Times New Roman" w:hAnsi="Times New Roman"/>
                <w:b/>
                <w:sz w:val="20"/>
                <w:szCs w:val="20"/>
                <w:lang w:eastAsia="ru-RU"/>
              </w:rPr>
            </w:pPr>
          </w:p>
        </w:tc>
      </w:tr>
      <w:tr w:rsidR="00D14D67" w:rsidRPr="00BF0CB6" w:rsidTr="00822AAF">
        <w:trPr>
          <w:cantSplit/>
          <w:trHeight w:val="698"/>
        </w:trPr>
        <w:tc>
          <w:tcPr>
            <w:tcW w:w="534"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6</w:t>
            </w:r>
          </w:p>
        </w:tc>
        <w:tc>
          <w:tcPr>
            <w:tcW w:w="70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27.11</w:t>
            </w:r>
          </w:p>
        </w:tc>
        <w:tc>
          <w:tcPr>
            <w:tcW w:w="709"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p>
        </w:tc>
        <w:tc>
          <w:tcPr>
            <w:tcW w:w="2268" w:type="dxa"/>
            <w:shd w:val="clear" w:color="auto" w:fill="auto"/>
          </w:tcPr>
          <w:p w:rsidR="00D14D67" w:rsidRPr="00BF0CB6" w:rsidRDefault="00D14D67" w:rsidP="009146E5">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Знакомство с жанрами в литературе « стихи»</w:t>
            </w:r>
          </w:p>
          <w:p w:rsidR="00D14D67" w:rsidRPr="00BF0CB6" w:rsidRDefault="00D14D67" w:rsidP="009146E5">
            <w:pPr>
              <w:jc w:val="center"/>
              <w:rPr>
                <w:rFonts w:ascii="Times New Roman" w:eastAsia="Times New Roman" w:hAnsi="Times New Roman"/>
                <w:sz w:val="20"/>
                <w:szCs w:val="20"/>
                <w:lang w:eastAsia="ru-RU"/>
              </w:rPr>
            </w:pPr>
          </w:p>
        </w:tc>
        <w:tc>
          <w:tcPr>
            <w:tcW w:w="9781" w:type="dxa"/>
            <w:shd w:val="clear" w:color="auto" w:fill="auto"/>
          </w:tcPr>
          <w:p w:rsidR="00D14D67" w:rsidRPr="00BF0CB6" w:rsidRDefault="00D14D67" w:rsidP="009146E5">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Продолжать развивать интерес к художественной литературе, а именно к сборникам стихов. Различать жанры литературных произведений, Закреплять умение детей определять эмоциональный настрой стихов.</w:t>
            </w:r>
          </w:p>
        </w:tc>
        <w:tc>
          <w:tcPr>
            <w:tcW w:w="1417" w:type="dxa"/>
          </w:tcPr>
          <w:p w:rsidR="00D14D67" w:rsidRPr="00BF0CB6" w:rsidRDefault="00D14D67" w:rsidP="009146E5">
            <w:pPr>
              <w:jc w:val="center"/>
              <w:rPr>
                <w:rFonts w:ascii="Times New Roman" w:eastAsia="Times New Roman" w:hAnsi="Times New Roman"/>
                <w:sz w:val="20"/>
                <w:szCs w:val="20"/>
                <w:lang w:eastAsia="ru-RU"/>
              </w:rPr>
            </w:pPr>
          </w:p>
        </w:tc>
      </w:tr>
      <w:tr w:rsidR="00D14D67" w:rsidRPr="00BF0CB6" w:rsidTr="00822AAF">
        <w:trPr>
          <w:cantSplit/>
          <w:trHeight w:val="483"/>
        </w:trPr>
        <w:tc>
          <w:tcPr>
            <w:tcW w:w="534"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7</w:t>
            </w:r>
          </w:p>
        </w:tc>
        <w:tc>
          <w:tcPr>
            <w:tcW w:w="70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11.12</w:t>
            </w:r>
          </w:p>
        </w:tc>
        <w:tc>
          <w:tcPr>
            <w:tcW w:w="709"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p>
        </w:tc>
        <w:tc>
          <w:tcPr>
            <w:tcW w:w="226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Знакомство с жанрами в литерату</w:t>
            </w:r>
            <w:r w:rsidR="00FD1501" w:rsidRPr="00BF0CB6">
              <w:rPr>
                <w:rFonts w:ascii="Times New Roman" w:eastAsia="Times New Roman" w:hAnsi="Times New Roman"/>
                <w:sz w:val="20"/>
                <w:szCs w:val="20"/>
                <w:lang w:eastAsia="ru-RU"/>
              </w:rPr>
              <w:t>ре «Сказки»</w:t>
            </w:r>
          </w:p>
        </w:tc>
        <w:tc>
          <w:tcPr>
            <w:tcW w:w="9781" w:type="dxa"/>
            <w:shd w:val="clear" w:color="auto" w:fill="auto"/>
          </w:tcPr>
          <w:p w:rsidR="00D14D67" w:rsidRPr="00BF0CB6" w:rsidRDefault="00D14D67" w:rsidP="009146E5">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Познакомить детей с историей создания сказок. Уточнить знания детей о русских народных сказках.</w:t>
            </w:r>
          </w:p>
        </w:tc>
        <w:tc>
          <w:tcPr>
            <w:tcW w:w="1417" w:type="dxa"/>
          </w:tcPr>
          <w:p w:rsidR="00D14D67" w:rsidRPr="00BF0CB6" w:rsidRDefault="00D14D67" w:rsidP="009146E5">
            <w:pPr>
              <w:jc w:val="center"/>
              <w:rPr>
                <w:rFonts w:ascii="Times New Roman" w:eastAsia="Times New Roman" w:hAnsi="Times New Roman"/>
                <w:sz w:val="20"/>
                <w:szCs w:val="20"/>
                <w:lang w:eastAsia="ru-RU"/>
              </w:rPr>
            </w:pPr>
          </w:p>
        </w:tc>
      </w:tr>
      <w:tr w:rsidR="00D14D67" w:rsidRPr="00BF0CB6" w:rsidTr="00822AAF">
        <w:trPr>
          <w:cantSplit/>
          <w:trHeight w:val="465"/>
        </w:trPr>
        <w:tc>
          <w:tcPr>
            <w:tcW w:w="534"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8</w:t>
            </w:r>
          </w:p>
        </w:tc>
        <w:tc>
          <w:tcPr>
            <w:tcW w:w="70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25.12</w:t>
            </w:r>
          </w:p>
        </w:tc>
        <w:tc>
          <w:tcPr>
            <w:tcW w:w="709"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p>
        </w:tc>
        <w:tc>
          <w:tcPr>
            <w:tcW w:w="226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Жанры в музыке</w:t>
            </w:r>
          </w:p>
          <w:p w:rsidR="00D14D67" w:rsidRPr="00BF0CB6" w:rsidRDefault="00D14D67" w:rsidP="009146E5">
            <w:pPr>
              <w:rPr>
                <w:rFonts w:ascii="Times New Roman" w:eastAsia="Times New Roman" w:hAnsi="Times New Roman"/>
                <w:sz w:val="20"/>
                <w:szCs w:val="20"/>
                <w:lang w:eastAsia="ru-RU"/>
              </w:rPr>
            </w:pPr>
          </w:p>
        </w:tc>
        <w:tc>
          <w:tcPr>
            <w:tcW w:w="9781" w:type="dxa"/>
            <w:shd w:val="clear" w:color="auto" w:fill="auto"/>
          </w:tcPr>
          <w:p w:rsidR="00D14D67" w:rsidRPr="00BF0CB6" w:rsidRDefault="00D14D67" w:rsidP="009146E5">
            <w:pPr>
              <w:jc w:val="both"/>
              <w:rPr>
                <w:rFonts w:ascii="Times New Roman" w:eastAsia="Times New Roman" w:hAnsi="Times New Roman"/>
                <w:b/>
                <w:sz w:val="20"/>
                <w:szCs w:val="20"/>
                <w:lang w:eastAsia="ru-RU"/>
              </w:rPr>
            </w:pPr>
            <w:r w:rsidRPr="00BF0CB6">
              <w:rPr>
                <w:rFonts w:ascii="Times New Roman" w:eastAsia="Times New Roman" w:hAnsi="Times New Roman"/>
                <w:sz w:val="20"/>
                <w:szCs w:val="20"/>
                <w:lang w:eastAsia="ru-RU"/>
              </w:rPr>
              <w:t>Приобщение детей к ценностям традиционной русской культуры, поддержание интереса к различным видам музыкальной деятельности.</w:t>
            </w:r>
          </w:p>
        </w:tc>
        <w:tc>
          <w:tcPr>
            <w:tcW w:w="1417" w:type="dxa"/>
          </w:tcPr>
          <w:p w:rsidR="00D14D67" w:rsidRPr="00BF0CB6" w:rsidRDefault="00D14D67" w:rsidP="009146E5">
            <w:pPr>
              <w:jc w:val="center"/>
              <w:rPr>
                <w:rFonts w:ascii="Times New Roman" w:eastAsia="Times New Roman" w:hAnsi="Times New Roman"/>
                <w:sz w:val="20"/>
                <w:szCs w:val="20"/>
                <w:lang w:eastAsia="ru-RU"/>
              </w:rPr>
            </w:pPr>
          </w:p>
        </w:tc>
      </w:tr>
      <w:tr w:rsidR="00D14D67" w:rsidRPr="00BF0CB6" w:rsidTr="00822AAF">
        <w:trPr>
          <w:cantSplit/>
          <w:trHeight w:val="698"/>
        </w:trPr>
        <w:tc>
          <w:tcPr>
            <w:tcW w:w="534"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9</w:t>
            </w:r>
          </w:p>
        </w:tc>
        <w:tc>
          <w:tcPr>
            <w:tcW w:w="708" w:type="dxa"/>
            <w:shd w:val="clear" w:color="auto" w:fill="auto"/>
          </w:tcPr>
          <w:p w:rsidR="00D14D67" w:rsidRPr="00BF0CB6" w:rsidRDefault="00FD1501"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15.01</w:t>
            </w:r>
          </w:p>
        </w:tc>
        <w:tc>
          <w:tcPr>
            <w:tcW w:w="709"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p>
        </w:tc>
        <w:tc>
          <w:tcPr>
            <w:tcW w:w="226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«Русская изба»</w:t>
            </w:r>
          </w:p>
          <w:p w:rsidR="00D14D67" w:rsidRPr="00BF0CB6" w:rsidRDefault="00D14D67" w:rsidP="009146E5">
            <w:pPr>
              <w:jc w:val="center"/>
              <w:rPr>
                <w:rFonts w:ascii="Times New Roman" w:eastAsia="Times New Roman" w:hAnsi="Times New Roman"/>
                <w:sz w:val="20"/>
                <w:szCs w:val="20"/>
                <w:lang w:eastAsia="ru-RU"/>
              </w:rPr>
            </w:pPr>
          </w:p>
        </w:tc>
        <w:tc>
          <w:tcPr>
            <w:tcW w:w="9781" w:type="dxa"/>
            <w:shd w:val="clear" w:color="auto" w:fill="auto"/>
          </w:tcPr>
          <w:p w:rsidR="00D14D67" w:rsidRPr="00BF0CB6" w:rsidRDefault="00D14D67" w:rsidP="009146E5">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Познакомить детей с русской избой, с предметами старинного русского быта (печь, лавка, прялка, самовар, и др.); с русским народным костюмом; продолжать знакомить детей с русскими народными играми, пословицами, поговорками.</w:t>
            </w:r>
          </w:p>
        </w:tc>
        <w:tc>
          <w:tcPr>
            <w:tcW w:w="1417" w:type="dxa"/>
          </w:tcPr>
          <w:p w:rsidR="00D14D67" w:rsidRPr="00BF0CB6" w:rsidRDefault="00D14D67" w:rsidP="009146E5">
            <w:pPr>
              <w:jc w:val="center"/>
              <w:rPr>
                <w:rFonts w:ascii="Times New Roman" w:eastAsia="Times New Roman" w:hAnsi="Times New Roman"/>
                <w:sz w:val="20"/>
                <w:szCs w:val="20"/>
                <w:lang w:eastAsia="ru-RU"/>
              </w:rPr>
            </w:pPr>
          </w:p>
        </w:tc>
      </w:tr>
      <w:tr w:rsidR="00D14D67" w:rsidRPr="00BF0CB6" w:rsidTr="00822AAF">
        <w:trPr>
          <w:cantSplit/>
          <w:trHeight w:val="698"/>
        </w:trPr>
        <w:tc>
          <w:tcPr>
            <w:tcW w:w="534"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10</w:t>
            </w:r>
          </w:p>
        </w:tc>
        <w:tc>
          <w:tcPr>
            <w:tcW w:w="70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29.01</w:t>
            </w:r>
          </w:p>
        </w:tc>
        <w:tc>
          <w:tcPr>
            <w:tcW w:w="709" w:type="dxa"/>
            <w:shd w:val="clear" w:color="auto" w:fill="auto"/>
          </w:tcPr>
          <w:p w:rsidR="00D14D67" w:rsidRPr="00BF0CB6" w:rsidRDefault="00D14D67" w:rsidP="009146E5">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4</w:t>
            </w:r>
          </w:p>
        </w:tc>
        <w:tc>
          <w:tcPr>
            <w:tcW w:w="226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 гостях у бабушки Маланьи</w:t>
            </w:r>
          </w:p>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(знакомство со скульптурами малых форм)</w:t>
            </w:r>
          </w:p>
        </w:tc>
        <w:tc>
          <w:tcPr>
            <w:tcW w:w="9781" w:type="dxa"/>
            <w:shd w:val="clear" w:color="auto" w:fill="auto"/>
          </w:tcPr>
          <w:p w:rsidR="00D14D67" w:rsidRPr="00BF0CB6" w:rsidRDefault="00D14D67" w:rsidP="009146E5">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Знакомство детей с поделочным материалом (глина, гипс, пластилин, фарфор);  учить детей внимательно слушать взрослого и друг друга;  отвечать на вопросы;  совершенствовать диалогическую речь. </w:t>
            </w:r>
          </w:p>
        </w:tc>
        <w:tc>
          <w:tcPr>
            <w:tcW w:w="1417" w:type="dxa"/>
          </w:tcPr>
          <w:p w:rsidR="00D14D67" w:rsidRPr="00BF0CB6" w:rsidRDefault="00D14D67" w:rsidP="009146E5">
            <w:pPr>
              <w:jc w:val="center"/>
              <w:rPr>
                <w:rFonts w:ascii="Times New Roman" w:eastAsia="Times New Roman" w:hAnsi="Times New Roman"/>
                <w:sz w:val="20"/>
                <w:szCs w:val="20"/>
                <w:lang w:eastAsia="ru-RU"/>
              </w:rPr>
            </w:pPr>
          </w:p>
        </w:tc>
      </w:tr>
      <w:tr w:rsidR="00D14D67" w:rsidRPr="00BF0CB6" w:rsidTr="00822AAF">
        <w:trPr>
          <w:cantSplit/>
          <w:trHeight w:val="698"/>
        </w:trPr>
        <w:tc>
          <w:tcPr>
            <w:tcW w:w="534"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11</w:t>
            </w:r>
          </w:p>
        </w:tc>
        <w:tc>
          <w:tcPr>
            <w:tcW w:w="70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12.02</w:t>
            </w:r>
          </w:p>
        </w:tc>
        <w:tc>
          <w:tcPr>
            <w:tcW w:w="709"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p>
        </w:tc>
        <w:tc>
          <w:tcPr>
            <w:tcW w:w="226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Знакомство с глиняной игрушкой (Дымковская игрушка)</w:t>
            </w:r>
          </w:p>
        </w:tc>
        <w:tc>
          <w:tcPr>
            <w:tcW w:w="9781" w:type="dxa"/>
            <w:shd w:val="clear" w:color="auto" w:fill="auto"/>
          </w:tcPr>
          <w:p w:rsidR="00D14D67" w:rsidRPr="00BF0CB6" w:rsidRDefault="00D14D67" w:rsidP="009146E5">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Продолжать знакомить детей с происхождением промысла народной дымковской игрушки, элементами ее росписи. Учить украшать элементами росписи бумажные силуэты дымковских игрушек, создавая свой узор.</w:t>
            </w:r>
          </w:p>
        </w:tc>
        <w:tc>
          <w:tcPr>
            <w:tcW w:w="1417" w:type="dxa"/>
          </w:tcPr>
          <w:p w:rsidR="00D14D67" w:rsidRPr="00BF0CB6" w:rsidRDefault="00D14D67" w:rsidP="009146E5">
            <w:pPr>
              <w:jc w:val="center"/>
              <w:rPr>
                <w:rFonts w:ascii="Times New Roman" w:eastAsia="Times New Roman" w:hAnsi="Times New Roman"/>
                <w:sz w:val="20"/>
                <w:szCs w:val="20"/>
                <w:lang w:eastAsia="ru-RU"/>
              </w:rPr>
            </w:pPr>
          </w:p>
        </w:tc>
      </w:tr>
      <w:tr w:rsidR="00D14D67" w:rsidRPr="00BF0CB6" w:rsidTr="00822AAF">
        <w:trPr>
          <w:cantSplit/>
          <w:trHeight w:val="698"/>
        </w:trPr>
        <w:tc>
          <w:tcPr>
            <w:tcW w:w="534"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12</w:t>
            </w:r>
          </w:p>
        </w:tc>
        <w:tc>
          <w:tcPr>
            <w:tcW w:w="708" w:type="dxa"/>
            <w:shd w:val="clear" w:color="auto" w:fill="auto"/>
          </w:tcPr>
          <w:p w:rsidR="00D14D67" w:rsidRPr="00BF0CB6" w:rsidRDefault="00FD1501"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26.02</w:t>
            </w:r>
          </w:p>
        </w:tc>
        <w:tc>
          <w:tcPr>
            <w:tcW w:w="709"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p>
        </w:tc>
        <w:tc>
          <w:tcPr>
            <w:tcW w:w="226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Знакомство с народной игрушкой «Матрёшка»</w:t>
            </w:r>
          </w:p>
          <w:p w:rsidR="00D14D67" w:rsidRPr="00BF0CB6" w:rsidRDefault="00D14D67" w:rsidP="009146E5">
            <w:pPr>
              <w:jc w:val="both"/>
              <w:rPr>
                <w:rFonts w:ascii="Times New Roman" w:eastAsia="Times New Roman" w:hAnsi="Times New Roman"/>
                <w:sz w:val="20"/>
                <w:szCs w:val="20"/>
                <w:lang w:eastAsia="ru-RU"/>
              </w:rPr>
            </w:pPr>
          </w:p>
        </w:tc>
        <w:tc>
          <w:tcPr>
            <w:tcW w:w="9781" w:type="dxa"/>
            <w:shd w:val="clear" w:color="auto" w:fill="auto"/>
          </w:tcPr>
          <w:p w:rsidR="00D14D67" w:rsidRPr="00BF0CB6" w:rsidRDefault="00D14D67" w:rsidP="009146E5">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Познакомить с историей возникновения игрушки матрешки. Развивать интерес у детей к народному декоративно-прикладному искусству. Приобщать к национальным – культурным традициям, расширяя и углубляя знания о матрешке - символе русского народного искусства.</w:t>
            </w:r>
          </w:p>
        </w:tc>
        <w:tc>
          <w:tcPr>
            <w:tcW w:w="1417" w:type="dxa"/>
          </w:tcPr>
          <w:p w:rsidR="00D14D67" w:rsidRPr="00BF0CB6" w:rsidRDefault="00D14D67" w:rsidP="009146E5">
            <w:pPr>
              <w:jc w:val="center"/>
              <w:rPr>
                <w:rFonts w:ascii="Times New Roman" w:eastAsia="Times New Roman" w:hAnsi="Times New Roman"/>
                <w:sz w:val="20"/>
                <w:szCs w:val="20"/>
                <w:lang w:eastAsia="ru-RU"/>
              </w:rPr>
            </w:pPr>
          </w:p>
        </w:tc>
      </w:tr>
      <w:tr w:rsidR="00D14D67" w:rsidRPr="00BF0CB6" w:rsidTr="00822AAF">
        <w:trPr>
          <w:cantSplit/>
          <w:trHeight w:val="472"/>
        </w:trPr>
        <w:tc>
          <w:tcPr>
            <w:tcW w:w="534"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13</w:t>
            </w:r>
          </w:p>
        </w:tc>
        <w:tc>
          <w:tcPr>
            <w:tcW w:w="70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11.03</w:t>
            </w:r>
          </w:p>
        </w:tc>
        <w:tc>
          <w:tcPr>
            <w:tcW w:w="709"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p>
        </w:tc>
        <w:tc>
          <w:tcPr>
            <w:tcW w:w="2268" w:type="dxa"/>
            <w:shd w:val="clear" w:color="auto" w:fill="auto"/>
          </w:tcPr>
          <w:p w:rsidR="00D14D67" w:rsidRPr="00BF0CB6" w:rsidRDefault="00FD1501"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Сошью Дуне сарафан</w:t>
            </w:r>
          </w:p>
        </w:tc>
        <w:tc>
          <w:tcPr>
            <w:tcW w:w="9781" w:type="dxa"/>
            <w:shd w:val="clear" w:color="auto" w:fill="auto"/>
          </w:tcPr>
          <w:p w:rsidR="00D14D67" w:rsidRPr="00BF0CB6" w:rsidRDefault="00D14D67" w:rsidP="009146E5">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Познакомить детей с русской старинной одеждой, с некоторыми её названиями, воспитывать любовь к русским народным обрядам, вызвать радость от занятия.</w:t>
            </w:r>
          </w:p>
        </w:tc>
        <w:tc>
          <w:tcPr>
            <w:tcW w:w="1417" w:type="dxa"/>
          </w:tcPr>
          <w:p w:rsidR="00D14D67" w:rsidRPr="00BF0CB6" w:rsidRDefault="00D14D67" w:rsidP="009146E5">
            <w:pPr>
              <w:jc w:val="center"/>
              <w:rPr>
                <w:rFonts w:ascii="Times New Roman" w:eastAsia="Times New Roman" w:hAnsi="Times New Roman"/>
                <w:sz w:val="20"/>
                <w:szCs w:val="20"/>
                <w:lang w:eastAsia="ru-RU"/>
              </w:rPr>
            </w:pPr>
          </w:p>
        </w:tc>
      </w:tr>
      <w:tr w:rsidR="00D14D67" w:rsidRPr="00BF0CB6" w:rsidTr="00822AAF">
        <w:trPr>
          <w:cantSplit/>
          <w:trHeight w:val="422"/>
        </w:trPr>
        <w:tc>
          <w:tcPr>
            <w:tcW w:w="534"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14</w:t>
            </w:r>
          </w:p>
        </w:tc>
        <w:tc>
          <w:tcPr>
            <w:tcW w:w="70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25.03</w:t>
            </w:r>
          </w:p>
        </w:tc>
        <w:tc>
          <w:tcPr>
            <w:tcW w:w="709"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p>
        </w:tc>
        <w:tc>
          <w:tcPr>
            <w:tcW w:w="226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Эх вы лапти, лапти липовые</w:t>
            </w:r>
          </w:p>
        </w:tc>
        <w:tc>
          <w:tcPr>
            <w:tcW w:w="9781" w:type="dxa"/>
            <w:shd w:val="clear" w:color="auto" w:fill="auto"/>
          </w:tcPr>
          <w:p w:rsidR="00D14D67" w:rsidRPr="00BF0CB6" w:rsidRDefault="00D14D67" w:rsidP="009146E5">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Познакомить детей с предметом рукотворного мира – лаптями; особенностями их изготовления и применения. Развивать активный словарь детей. Воспитывать любовь к наследию прошлого.</w:t>
            </w:r>
          </w:p>
        </w:tc>
        <w:tc>
          <w:tcPr>
            <w:tcW w:w="1417" w:type="dxa"/>
          </w:tcPr>
          <w:p w:rsidR="00D14D67" w:rsidRPr="00BF0CB6" w:rsidRDefault="00D14D67" w:rsidP="009146E5">
            <w:pPr>
              <w:jc w:val="center"/>
              <w:rPr>
                <w:rFonts w:ascii="Times New Roman" w:eastAsia="Times New Roman" w:hAnsi="Times New Roman"/>
                <w:sz w:val="20"/>
                <w:szCs w:val="20"/>
                <w:lang w:eastAsia="ru-RU"/>
              </w:rPr>
            </w:pPr>
          </w:p>
        </w:tc>
      </w:tr>
      <w:tr w:rsidR="00D14D67" w:rsidRPr="00BF0CB6" w:rsidTr="00822AAF">
        <w:trPr>
          <w:cantSplit/>
          <w:trHeight w:val="698"/>
        </w:trPr>
        <w:tc>
          <w:tcPr>
            <w:tcW w:w="534"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15</w:t>
            </w:r>
          </w:p>
        </w:tc>
        <w:tc>
          <w:tcPr>
            <w:tcW w:w="70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08.04</w:t>
            </w:r>
          </w:p>
        </w:tc>
        <w:tc>
          <w:tcPr>
            <w:tcW w:w="709"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p>
        </w:tc>
        <w:tc>
          <w:tcPr>
            <w:tcW w:w="226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Дымковская игрушка</w:t>
            </w:r>
          </w:p>
        </w:tc>
        <w:tc>
          <w:tcPr>
            <w:tcW w:w="9781" w:type="dxa"/>
            <w:shd w:val="clear" w:color="auto" w:fill="auto"/>
          </w:tcPr>
          <w:p w:rsidR="00D14D67" w:rsidRPr="00BF0CB6" w:rsidRDefault="00D14D67" w:rsidP="009146E5">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Продолжать знакомить детей с происхождением промысла народной дымковской игрушки, элементами ее росписи. Учить украшать элементами росписи бумажные силуэты дымковских игрушек, создавая свой узор.</w:t>
            </w:r>
          </w:p>
        </w:tc>
        <w:tc>
          <w:tcPr>
            <w:tcW w:w="1417" w:type="dxa"/>
          </w:tcPr>
          <w:p w:rsidR="00D14D67" w:rsidRPr="00BF0CB6" w:rsidRDefault="00D14D67" w:rsidP="009146E5">
            <w:pPr>
              <w:jc w:val="center"/>
              <w:rPr>
                <w:rFonts w:ascii="Times New Roman" w:eastAsia="Times New Roman" w:hAnsi="Times New Roman"/>
                <w:sz w:val="20"/>
                <w:szCs w:val="20"/>
                <w:lang w:eastAsia="ru-RU"/>
              </w:rPr>
            </w:pPr>
          </w:p>
        </w:tc>
      </w:tr>
      <w:tr w:rsidR="00D14D67" w:rsidRPr="00BF0CB6" w:rsidTr="00822AAF">
        <w:trPr>
          <w:cantSplit/>
          <w:trHeight w:val="698"/>
        </w:trPr>
        <w:tc>
          <w:tcPr>
            <w:tcW w:w="534"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16</w:t>
            </w:r>
          </w:p>
        </w:tc>
        <w:tc>
          <w:tcPr>
            <w:tcW w:w="70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22.04</w:t>
            </w:r>
          </w:p>
        </w:tc>
        <w:tc>
          <w:tcPr>
            <w:tcW w:w="709"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p>
        </w:tc>
        <w:tc>
          <w:tcPr>
            <w:tcW w:w="226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Путешествие в страну русских народных музыкальных инструментов</w:t>
            </w:r>
          </w:p>
        </w:tc>
        <w:tc>
          <w:tcPr>
            <w:tcW w:w="9781" w:type="dxa"/>
            <w:shd w:val="clear" w:color="auto" w:fill="auto"/>
          </w:tcPr>
          <w:p w:rsidR="00D14D67" w:rsidRPr="00BF0CB6" w:rsidRDefault="00D14D67" w:rsidP="009146E5">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Закреплять и расширять представления детей о русских народных музыкальных инструментах. Воспитывать интерес к звучанию различных инструментов. Объяснить понятия «ударные» и «струнные» инструменты. Развивать позитивное самоощущение ребёнка, ощущение своей значимости в детском коллективе.</w:t>
            </w:r>
          </w:p>
        </w:tc>
        <w:tc>
          <w:tcPr>
            <w:tcW w:w="1417" w:type="dxa"/>
          </w:tcPr>
          <w:p w:rsidR="00D14D67" w:rsidRPr="00BF0CB6" w:rsidRDefault="00D14D67" w:rsidP="009146E5">
            <w:pPr>
              <w:jc w:val="center"/>
              <w:rPr>
                <w:rFonts w:ascii="Times New Roman" w:eastAsia="Times New Roman" w:hAnsi="Times New Roman"/>
                <w:sz w:val="20"/>
                <w:szCs w:val="20"/>
                <w:lang w:eastAsia="ru-RU"/>
              </w:rPr>
            </w:pPr>
          </w:p>
        </w:tc>
      </w:tr>
      <w:tr w:rsidR="00D14D67" w:rsidRPr="00BF0CB6" w:rsidTr="00822AAF">
        <w:trPr>
          <w:cantSplit/>
          <w:trHeight w:val="698"/>
        </w:trPr>
        <w:tc>
          <w:tcPr>
            <w:tcW w:w="534"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17</w:t>
            </w:r>
          </w:p>
        </w:tc>
        <w:tc>
          <w:tcPr>
            <w:tcW w:w="70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13.05</w:t>
            </w:r>
          </w:p>
        </w:tc>
        <w:tc>
          <w:tcPr>
            <w:tcW w:w="709"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p>
        </w:tc>
        <w:tc>
          <w:tcPr>
            <w:tcW w:w="226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Ложки деревянные очень забавные</w:t>
            </w:r>
          </w:p>
        </w:tc>
        <w:tc>
          <w:tcPr>
            <w:tcW w:w="9781" w:type="dxa"/>
            <w:shd w:val="clear" w:color="auto" w:fill="auto"/>
          </w:tcPr>
          <w:p w:rsidR="00D14D67" w:rsidRPr="00BF0CB6" w:rsidRDefault="00D14D67" w:rsidP="009146E5">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Учить детей гордиться народными умельцами - лучшими мастерами в своём деле - мастерами «золотые руки»; передающих из поколения в поколение мастерство народных умельцев. Познакомить с элементами украшений. Воспитывать любовь к искусству русских художников и мастеров.</w:t>
            </w:r>
          </w:p>
        </w:tc>
        <w:tc>
          <w:tcPr>
            <w:tcW w:w="1417" w:type="dxa"/>
          </w:tcPr>
          <w:p w:rsidR="00D14D67" w:rsidRPr="00BF0CB6" w:rsidRDefault="00D14D67" w:rsidP="009146E5">
            <w:pPr>
              <w:jc w:val="center"/>
              <w:rPr>
                <w:rFonts w:ascii="Times New Roman" w:eastAsia="Times New Roman" w:hAnsi="Times New Roman"/>
                <w:sz w:val="20"/>
                <w:szCs w:val="20"/>
                <w:lang w:eastAsia="ru-RU"/>
              </w:rPr>
            </w:pPr>
          </w:p>
        </w:tc>
      </w:tr>
      <w:tr w:rsidR="00D14D67" w:rsidRPr="00BF0CB6" w:rsidTr="00822AAF">
        <w:trPr>
          <w:cantSplit/>
          <w:trHeight w:val="698"/>
        </w:trPr>
        <w:tc>
          <w:tcPr>
            <w:tcW w:w="534"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18</w:t>
            </w:r>
          </w:p>
        </w:tc>
        <w:tc>
          <w:tcPr>
            <w:tcW w:w="708"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27.05</w:t>
            </w:r>
          </w:p>
        </w:tc>
        <w:tc>
          <w:tcPr>
            <w:tcW w:w="709" w:type="dxa"/>
            <w:shd w:val="clear" w:color="auto" w:fill="auto"/>
          </w:tcPr>
          <w:p w:rsidR="00D14D67" w:rsidRPr="00BF0CB6" w:rsidRDefault="00D14D67" w:rsidP="009146E5">
            <w:pPr>
              <w:jc w:val="center"/>
              <w:rPr>
                <w:rFonts w:ascii="Times New Roman" w:eastAsia="Times New Roman" w:hAnsi="Times New Roman"/>
                <w:sz w:val="20"/>
                <w:szCs w:val="20"/>
                <w:lang w:eastAsia="ru-RU"/>
              </w:rPr>
            </w:pPr>
          </w:p>
        </w:tc>
        <w:tc>
          <w:tcPr>
            <w:tcW w:w="2268" w:type="dxa"/>
            <w:shd w:val="clear" w:color="auto" w:fill="auto"/>
          </w:tcPr>
          <w:p w:rsidR="00D14D67" w:rsidRPr="00BF0CB6" w:rsidRDefault="00D14D67" w:rsidP="009146E5">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Знакомство с русским народным танцем</w:t>
            </w:r>
          </w:p>
          <w:p w:rsidR="00D14D67" w:rsidRPr="00BF0CB6" w:rsidRDefault="00D14D67" w:rsidP="009146E5">
            <w:pPr>
              <w:jc w:val="center"/>
              <w:rPr>
                <w:rFonts w:ascii="Times New Roman" w:eastAsia="Times New Roman" w:hAnsi="Times New Roman"/>
                <w:sz w:val="20"/>
                <w:szCs w:val="20"/>
                <w:lang w:eastAsia="ru-RU"/>
              </w:rPr>
            </w:pPr>
          </w:p>
        </w:tc>
        <w:tc>
          <w:tcPr>
            <w:tcW w:w="9781" w:type="dxa"/>
            <w:shd w:val="clear" w:color="auto" w:fill="auto"/>
          </w:tcPr>
          <w:p w:rsidR="00D14D67" w:rsidRPr="00BF0CB6" w:rsidRDefault="00D14D67" w:rsidP="009146E5">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Приобщать детей к русскому народному творчеству через танец</w:t>
            </w:r>
            <w:proofErr w:type="gramStart"/>
            <w:r w:rsidRPr="00BF0CB6">
              <w:rPr>
                <w:rFonts w:ascii="Times New Roman" w:eastAsia="Times New Roman" w:hAnsi="Times New Roman"/>
                <w:sz w:val="20"/>
                <w:szCs w:val="20"/>
                <w:lang w:eastAsia="ru-RU"/>
              </w:rPr>
              <w:t xml:space="preserve"> П</w:t>
            </w:r>
            <w:proofErr w:type="gramEnd"/>
            <w:r w:rsidRPr="00BF0CB6">
              <w:rPr>
                <w:rFonts w:ascii="Times New Roman" w:eastAsia="Times New Roman" w:hAnsi="Times New Roman"/>
                <w:sz w:val="20"/>
                <w:szCs w:val="20"/>
                <w:lang w:eastAsia="ru-RU"/>
              </w:rPr>
              <w:t>ознакомить детей с историей русских народных танцев. Учить выполнять танцевальные движения одновременно, эмоционально, ритмично. Развивать танцевальные и музыкальные способности, чувство ритма. Воспитывать любовь к народной культуре и быту</w:t>
            </w:r>
          </w:p>
        </w:tc>
        <w:tc>
          <w:tcPr>
            <w:tcW w:w="1417" w:type="dxa"/>
          </w:tcPr>
          <w:p w:rsidR="00D14D67" w:rsidRPr="00BF0CB6" w:rsidRDefault="00D14D67" w:rsidP="009146E5">
            <w:pPr>
              <w:jc w:val="center"/>
              <w:rPr>
                <w:rFonts w:ascii="Times New Roman" w:eastAsia="Times New Roman" w:hAnsi="Times New Roman"/>
                <w:sz w:val="20"/>
                <w:szCs w:val="20"/>
                <w:lang w:eastAsia="ru-RU"/>
              </w:rPr>
            </w:pPr>
          </w:p>
        </w:tc>
      </w:tr>
    </w:tbl>
    <w:p w:rsidR="00B96F32" w:rsidRPr="00BF0CB6" w:rsidRDefault="00B96F32" w:rsidP="00250CA2">
      <w:pPr>
        <w:jc w:val="both"/>
        <w:rPr>
          <w:rFonts w:ascii="Times New Roman" w:hAnsi="Times New Roman"/>
          <w:sz w:val="20"/>
          <w:szCs w:val="20"/>
        </w:rPr>
      </w:pPr>
    </w:p>
    <w:p w:rsidR="00541C91" w:rsidRDefault="00541C91" w:rsidP="00AC2E97">
      <w:pPr>
        <w:jc w:val="center"/>
        <w:rPr>
          <w:rFonts w:ascii="Times New Roman" w:hAnsi="Times New Roman"/>
          <w:b/>
          <w:bCs/>
          <w:sz w:val="20"/>
          <w:szCs w:val="20"/>
        </w:rPr>
        <w:sectPr w:rsidR="00541C91" w:rsidSect="00541C91">
          <w:pgSz w:w="17414" w:h="12023" w:orient="landscape"/>
          <w:pgMar w:top="693" w:right="677" w:bottom="1009" w:left="1338" w:header="567" w:footer="680" w:gutter="0"/>
          <w:pgNumType w:start="123"/>
          <w:cols w:space="720"/>
          <w:noEndnote/>
          <w:titlePg/>
          <w:docGrid w:linePitch="360"/>
        </w:sectPr>
      </w:pPr>
    </w:p>
    <w:p w:rsidR="00C74A78" w:rsidRPr="00BF0CB6" w:rsidRDefault="00FD1501" w:rsidP="00AC2E97">
      <w:pPr>
        <w:jc w:val="center"/>
        <w:rPr>
          <w:rFonts w:ascii="Times New Roman" w:hAnsi="Times New Roman"/>
          <w:b/>
          <w:bCs/>
          <w:sz w:val="20"/>
          <w:szCs w:val="20"/>
        </w:rPr>
      </w:pPr>
      <w:r w:rsidRPr="00BF0CB6">
        <w:rPr>
          <w:rFonts w:ascii="Times New Roman" w:hAnsi="Times New Roman"/>
          <w:b/>
          <w:bCs/>
          <w:sz w:val="20"/>
          <w:szCs w:val="20"/>
        </w:rPr>
        <w:lastRenderedPageBreak/>
        <w:t xml:space="preserve">2.5 </w:t>
      </w:r>
      <w:r w:rsidR="00C74A78" w:rsidRPr="00BF0CB6">
        <w:rPr>
          <w:rFonts w:ascii="Times New Roman" w:hAnsi="Times New Roman"/>
          <w:b/>
          <w:bCs/>
          <w:sz w:val="20"/>
          <w:szCs w:val="20"/>
        </w:rPr>
        <w:t>Образовательная область «Физическое развитие»</w:t>
      </w:r>
    </w:p>
    <w:p w:rsidR="00033195" w:rsidRPr="00BF0CB6" w:rsidRDefault="00033195" w:rsidP="006D1EE8">
      <w:pPr>
        <w:widowControl w:val="0"/>
        <w:autoSpaceDE w:val="0"/>
        <w:autoSpaceDN w:val="0"/>
        <w:adjustRightInd w:val="0"/>
        <w:ind w:firstLine="708"/>
        <w:jc w:val="both"/>
        <w:rPr>
          <w:rFonts w:ascii="Times New Roman" w:eastAsia="Times New Roman" w:hAnsi="Times New Roman"/>
          <w:sz w:val="20"/>
          <w:szCs w:val="20"/>
          <w:lang w:eastAsia="ru-RU"/>
        </w:rPr>
      </w:pPr>
      <w:proofErr w:type="gramStart"/>
      <w:r w:rsidRPr="00BF0CB6">
        <w:rPr>
          <w:rFonts w:ascii="Times New Roman" w:eastAsia="Times New Roman" w:hAnsi="Times New Roman"/>
          <w:sz w:val="20"/>
          <w:szCs w:val="20"/>
          <w:lang w:eastAsia="ru-RU"/>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p>
    <w:p w:rsidR="00033195" w:rsidRPr="00BF0CB6" w:rsidRDefault="00033195" w:rsidP="006D1EE8">
      <w:pPr>
        <w:widowControl w:val="0"/>
        <w:autoSpaceDE w:val="0"/>
        <w:autoSpaceDN w:val="0"/>
        <w:adjustRightInd w:val="0"/>
        <w:ind w:firstLine="708"/>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33195" w:rsidRPr="00BF0CB6" w:rsidRDefault="00033195" w:rsidP="006D1EE8">
      <w:pPr>
        <w:widowControl w:val="0"/>
        <w:autoSpaceDE w:val="0"/>
        <w:autoSpaceDN w:val="0"/>
        <w:adjustRightInd w:val="0"/>
        <w:ind w:firstLine="708"/>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Продолжается физическое развитие обучающихся (объем движений, сила, ловкость, выносливость, гибкость, </w:t>
      </w:r>
      <w:proofErr w:type="spellStart"/>
      <w:r w:rsidRPr="00BF0CB6">
        <w:rPr>
          <w:rFonts w:ascii="Times New Roman" w:eastAsia="Times New Roman" w:hAnsi="Times New Roman"/>
          <w:sz w:val="20"/>
          <w:szCs w:val="20"/>
          <w:lang w:eastAsia="ru-RU"/>
        </w:rPr>
        <w:t>координированность</w:t>
      </w:r>
      <w:proofErr w:type="spellEnd"/>
      <w:r w:rsidRPr="00BF0CB6">
        <w:rPr>
          <w:rFonts w:ascii="Times New Roman" w:eastAsia="Times New Roman" w:hAnsi="Times New Roman"/>
          <w:sz w:val="20"/>
          <w:szCs w:val="20"/>
          <w:lang w:eastAsia="ru-RU"/>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033195" w:rsidRPr="00BF0CB6" w:rsidRDefault="00033195" w:rsidP="006D1EE8">
      <w:pPr>
        <w:widowControl w:val="0"/>
        <w:autoSpaceDE w:val="0"/>
        <w:autoSpaceDN w:val="0"/>
        <w:adjustRightInd w:val="0"/>
        <w:ind w:firstLine="708"/>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Физическое воспитание связано с развитием музыкально-</w:t>
      </w:r>
      <w:proofErr w:type="gramStart"/>
      <w:r w:rsidRPr="00BF0CB6">
        <w:rPr>
          <w:rFonts w:ascii="Times New Roman" w:eastAsia="Times New Roman" w:hAnsi="Times New Roman"/>
          <w:sz w:val="20"/>
          <w:szCs w:val="20"/>
          <w:lang w:eastAsia="ru-RU"/>
        </w:rPr>
        <w:t>ритмических движений</w:t>
      </w:r>
      <w:proofErr w:type="gramEnd"/>
      <w:r w:rsidRPr="00BF0CB6">
        <w:rPr>
          <w:rFonts w:ascii="Times New Roman" w:eastAsia="Times New Roman" w:hAnsi="Times New Roman"/>
          <w:sz w:val="20"/>
          <w:szCs w:val="20"/>
          <w:lang w:eastAsia="ru-RU"/>
        </w:rPr>
        <w:t xml:space="preserve">, с занятиями </w:t>
      </w:r>
      <w:proofErr w:type="spellStart"/>
      <w:r w:rsidRPr="00BF0CB6">
        <w:rPr>
          <w:rFonts w:ascii="Times New Roman" w:eastAsia="Times New Roman" w:hAnsi="Times New Roman"/>
          <w:sz w:val="20"/>
          <w:szCs w:val="20"/>
          <w:lang w:eastAsia="ru-RU"/>
        </w:rPr>
        <w:t>логоритмикой</w:t>
      </w:r>
      <w:proofErr w:type="spellEnd"/>
      <w:r w:rsidRPr="00BF0CB6">
        <w:rPr>
          <w:rFonts w:ascii="Times New Roman" w:eastAsia="Times New Roman" w:hAnsi="Times New Roman"/>
          <w:sz w:val="20"/>
          <w:szCs w:val="20"/>
          <w:lang w:eastAsia="ru-RU"/>
        </w:rPr>
        <w:t xml:space="preserve">, подвижными играми. </w:t>
      </w:r>
      <w:proofErr w:type="gramStart"/>
      <w:r w:rsidRPr="00BF0CB6">
        <w:rPr>
          <w:rFonts w:ascii="Times New Roman" w:eastAsia="Times New Roman" w:hAnsi="Times New Roman"/>
          <w:sz w:val="20"/>
          <w:szCs w:val="20"/>
          <w:lang w:eastAsia="ru-RU"/>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BF0CB6">
        <w:rPr>
          <w:rFonts w:ascii="Times New Roman" w:eastAsia="Times New Roman" w:hAnsi="Times New Roman"/>
          <w:sz w:val="20"/>
          <w:szCs w:val="20"/>
          <w:lang w:eastAsia="ru-RU"/>
        </w:rPr>
        <w:t xml:space="preserve"> При наличии бассейна </w:t>
      </w:r>
      <w:proofErr w:type="gramStart"/>
      <w:r w:rsidRPr="00BF0CB6">
        <w:rPr>
          <w:rFonts w:ascii="Times New Roman" w:eastAsia="Times New Roman" w:hAnsi="Times New Roman"/>
          <w:sz w:val="20"/>
          <w:szCs w:val="20"/>
          <w:lang w:eastAsia="ru-RU"/>
        </w:rPr>
        <w:t>обучающихся</w:t>
      </w:r>
      <w:proofErr w:type="gramEnd"/>
      <w:r w:rsidRPr="00BF0CB6">
        <w:rPr>
          <w:rFonts w:ascii="Times New Roman" w:eastAsia="Times New Roman" w:hAnsi="Times New Roman"/>
          <w:sz w:val="20"/>
          <w:szCs w:val="20"/>
          <w:lang w:eastAsia="ru-RU"/>
        </w:rPr>
        <w:t xml:space="preserve"> обучают плаванию, организуя в бассейне спортивные праздники и другие спортивные мероприятия.</w:t>
      </w:r>
    </w:p>
    <w:p w:rsidR="00033195" w:rsidRPr="00BF0CB6" w:rsidRDefault="00033195" w:rsidP="006D1EE8">
      <w:pPr>
        <w:widowControl w:val="0"/>
        <w:autoSpaceDE w:val="0"/>
        <w:autoSpaceDN w:val="0"/>
        <w:adjustRightInd w:val="0"/>
        <w:ind w:firstLine="708"/>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33195" w:rsidRPr="00BF0CB6" w:rsidRDefault="00033195" w:rsidP="006D1EE8">
      <w:pPr>
        <w:widowControl w:val="0"/>
        <w:autoSpaceDE w:val="0"/>
        <w:autoSpaceDN w:val="0"/>
        <w:adjustRightInd w:val="0"/>
        <w:ind w:firstLine="708"/>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w:t>
      </w:r>
      <w:proofErr w:type="gramStart"/>
      <w:r w:rsidRPr="00BF0CB6">
        <w:rPr>
          <w:rFonts w:ascii="Times New Roman" w:eastAsia="Times New Roman" w:hAnsi="Times New Roman"/>
          <w:sz w:val="20"/>
          <w:szCs w:val="20"/>
          <w:lang w:eastAsia="ru-RU"/>
        </w:rPr>
        <w:t>обучающихся</w:t>
      </w:r>
      <w:proofErr w:type="gramEnd"/>
      <w:r w:rsidRPr="00BF0CB6">
        <w:rPr>
          <w:rFonts w:ascii="Times New Roman" w:eastAsia="Times New Roman" w:hAnsi="Times New Roman"/>
          <w:sz w:val="20"/>
          <w:szCs w:val="20"/>
          <w:lang w:eastAsia="ru-RU"/>
        </w:rPr>
        <w:t>.</w:t>
      </w:r>
    </w:p>
    <w:p w:rsidR="00033195" w:rsidRPr="00BF0CB6" w:rsidRDefault="00033195" w:rsidP="006D1EE8">
      <w:pPr>
        <w:widowControl w:val="0"/>
        <w:autoSpaceDE w:val="0"/>
        <w:autoSpaceDN w:val="0"/>
        <w:adjustRightInd w:val="0"/>
        <w:ind w:firstLine="708"/>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rsidRPr="00BF0CB6">
        <w:rPr>
          <w:rFonts w:ascii="Times New Roman" w:eastAsia="Times New Roman" w:hAnsi="Times New Roman"/>
          <w:sz w:val="20"/>
          <w:szCs w:val="20"/>
          <w:lang w:eastAsia="ru-RU"/>
        </w:rPr>
        <w:t>обучающихся</w:t>
      </w:r>
      <w:proofErr w:type="gramEnd"/>
      <w:r w:rsidRPr="00BF0CB6">
        <w:rPr>
          <w:rFonts w:ascii="Times New Roman" w:eastAsia="Times New Roman" w:hAnsi="Times New Roman"/>
          <w:sz w:val="20"/>
          <w:szCs w:val="20"/>
          <w:lang w:eastAsia="ru-RU"/>
        </w:rPr>
        <w:t xml:space="preserve">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033195" w:rsidRPr="00BF0CB6" w:rsidRDefault="00033195" w:rsidP="006D1EE8">
      <w:pPr>
        <w:widowControl w:val="0"/>
        <w:autoSpaceDE w:val="0"/>
        <w:autoSpaceDN w:val="0"/>
        <w:adjustRightInd w:val="0"/>
        <w:ind w:firstLine="708"/>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Pr="00BF0CB6">
        <w:rPr>
          <w:rFonts w:ascii="Times New Roman" w:eastAsia="Times New Roman" w:hAnsi="Times New Roman"/>
          <w:sz w:val="20"/>
          <w:szCs w:val="20"/>
          <w:lang w:eastAsia="ru-RU"/>
        </w:rPr>
        <w:t>для</w:t>
      </w:r>
      <w:proofErr w:type="gramEnd"/>
      <w:r w:rsidRPr="00BF0CB6">
        <w:rPr>
          <w:rFonts w:ascii="Times New Roman" w:eastAsia="Times New Roman" w:hAnsi="Times New Roman"/>
          <w:sz w:val="20"/>
          <w:szCs w:val="20"/>
          <w:lang w:eastAsia="ru-RU"/>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9E6719" w:rsidRPr="00BF0CB6" w:rsidRDefault="00033195" w:rsidP="006D1EE8">
      <w:pPr>
        <w:ind w:firstLine="708"/>
        <w:jc w:val="both"/>
        <w:rPr>
          <w:rFonts w:ascii="Times New Roman" w:eastAsia="Times New Roman" w:hAnsi="Times New Roman"/>
          <w:sz w:val="20"/>
          <w:szCs w:val="20"/>
          <w:lang w:eastAsia="ru-RU"/>
        </w:rPr>
      </w:pPr>
      <w:proofErr w:type="gramStart"/>
      <w:r w:rsidRPr="00BF0CB6">
        <w:rPr>
          <w:rFonts w:ascii="Times New Roman" w:eastAsia="Times New Roman" w:hAnsi="Times New Roman"/>
          <w:sz w:val="20"/>
          <w:szCs w:val="20"/>
          <w:lang w:eastAsia="ru-RU"/>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sidRPr="00BF0CB6">
        <w:rPr>
          <w:rFonts w:ascii="Times New Roman" w:eastAsia="Times New Roman" w:hAnsi="Times New Roman"/>
          <w:sz w:val="20"/>
          <w:szCs w:val="20"/>
          <w:lang w:eastAsia="ru-RU"/>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C93DC1" w:rsidRPr="00BF0CB6" w:rsidRDefault="00C93DC1" w:rsidP="00E618C3">
      <w:pPr>
        <w:spacing w:before="24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Физическое и оздоровительное направление воспитания.</w:t>
      </w:r>
    </w:p>
    <w:p w:rsidR="00C93DC1" w:rsidRPr="00BF0CB6" w:rsidRDefault="00C93DC1" w:rsidP="00C93DC1">
      <w:pPr>
        <w:jc w:val="both"/>
        <w:rPr>
          <w:rFonts w:ascii="Times New Roman" w:eastAsia="Times New Roman" w:hAnsi="Times New Roman"/>
          <w:sz w:val="20"/>
          <w:szCs w:val="20"/>
          <w:lang w:eastAsia="ru-RU"/>
        </w:rPr>
      </w:pPr>
      <w:r w:rsidRPr="00BF0CB6">
        <w:rPr>
          <w:rFonts w:ascii="Times New Roman" w:eastAsia="Times New Roman" w:hAnsi="Times New Roman"/>
          <w:b/>
          <w:i/>
          <w:sz w:val="20"/>
          <w:szCs w:val="20"/>
          <w:lang w:eastAsia="ru-RU"/>
        </w:rPr>
        <w:t>Цель физического и оздоровительного воспитания</w:t>
      </w:r>
      <w:r w:rsidRPr="00BF0CB6">
        <w:rPr>
          <w:rFonts w:ascii="Times New Roman" w:eastAsia="Times New Roman" w:hAnsi="Times New Roman"/>
          <w:sz w:val="20"/>
          <w:szCs w:val="20"/>
          <w:lang w:eastAsia="ru-RU"/>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C93DC1" w:rsidRPr="00BF0CB6" w:rsidRDefault="00C93DC1" w:rsidP="00C93DC1">
      <w:pPr>
        <w:jc w:val="both"/>
        <w:rPr>
          <w:rFonts w:ascii="Times New Roman" w:eastAsia="Times New Roman" w:hAnsi="Times New Roman"/>
          <w:sz w:val="20"/>
          <w:szCs w:val="20"/>
          <w:lang w:eastAsia="ru-RU"/>
        </w:rPr>
      </w:pPr>
      <w:r w:rsidRPr="00BF0CB6">
        <w:rPr>
          <w:rFonts w:ascii="Times New Roman" w:eastAsia="Times New Roman" w:hAnsi="Times New Roman"/>
          <w:b/>
          <w:i/>
          <w:sz w:val="20"/>
          <w:szCs w:val="20"/>
          <w:lang w:eastAsia="ru-RU"/>
        </w:rPr>
        <w:t xml:space="preserve"> Ценности</w:t>
      </w:r>
      <w:r w:rsidRPr="00BF0CB6">
        <w:rPr>
          <w:rFonts w:ascii="Times New Roman" w:eastAsia="Times New Roman" w:hAnsi="Times New Roman"/>
          <w:sz w:val="20"/>
          <w:szCs w:val="20"/>
          <w:lang w:eastAsia="ru-RU"/>
        </w:rPr>
        <w:t xml:space="preserve"> - жизнь и здоровье лежит в основе физического и оздоровительного направления воспитания.</w:t>
      </w:r>
    </w:p>
    <w:p w:rsidR="008B3FA8" w:rsidRPr="00BF0CB6" w:rsidRDefault="00C93DC1" w:rsidP="00822AAF">
      <w:pPr>
        <w:jc w:val="both"/>
        <w:rPr>
          <w:rFonts w:ascii="Times New Roman" w:eastAsia="Times New Roman" w:hAnsi="Times New Roman"/>
          <w:sz w:val="20"/>
          <w:szCs w:val="20"/>
          <w:lang w:eastAsia="ru-RU"/>
        </w:rPr>
      </w:pPr>
      <w:r w:rsidRPr="00BF0CB6">
        <w:rPr>
          <w:rFonts w:ascii="Times New Roman" w:eastAsia="Times New Roman" w:hAnsi="Times New Roman"/>
          <w:b/>
          <w:i/>
          <w:sz w:val="20"/>
          <w:szCs w:val="20"/>
          <w:lang w:eastAsia="ru-RU"/>
        </w:rPr>
        <w:t xml:space="preserve"> Физическое и оздоровительное направление воспитания основано на</w:t>
      </w:r>
      <w:r w:rsidRPr="00BF0CB6">
        <w:rPr>
          <w:rFonts w:ascii="Times New Roman" w:eastAsia="Times New Roman" w:hAnsi="Times New Roman"/>
          <w:sz w:val="20"/>
          <w:szCs w:val="20"/>
          <w:lang w:eastAsia="ru-RU"/>
        </w:rPr>
        <w:t xml:space="preserve">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41C91" w:rsidRDefault="00541C91" w:rsidP="00BD19B2">
      <w:pPr>
        <w:shd w:val="clear" w:color="auto" w:fill="FFFFFF"/>
        <w:suppressAutoHyphens/>
        <w:jc w:val="center"/>
        <w:rPr>
          <w:rFonts w:ascii="Times New Roman" w:eastAsia="Times New Roman" w:hAnsi="Times New Roman"/>
          <w:b/>
          <w:sz w:val="20"/>
          <w:szCs w:val="20"/>
          <w:lang w:eastAsia="zh-CN"/>
        </w:rPr>
        <w:sectPr w:rsidR="00541C91" w:rsidSect="007B3CDC">
          <w:pgSz w:w="12023" w:h="17414"/>
          <w:pgMar w:top="675" w:right="1009" w:bottom="1338" w:left="692" w:header="567" w:footer="680" w:gutter="0"/>
          <w:pgNumType w:start="141"/>
          <w:cols w:space="720"/>
          <w:noEndnote/>
          <w:titlePg/>
          <w:docGrid w:linePitch="360"/>
        </w:sectPr>
      </w:pPr>
    </w:p>
    <w:p w:rsidR="00BD19B2" w:rsidRPr="00BF0CB6" w:rsidRDefault="00BD19B2" w:rsidP="00BD19B2">
      <w:pPr>
        <w:shd w:val="clear" w:color="auto" w:fill="FFFFFF"/>
        <w:suppressAutoHyphens/>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lastRenderedPageBreak/>
        <w:t>2.5.1 Перспективное планирование непрерывной образовательной деятельности</w:t>
      </w:r>
    </w:p>
    <w:p w:rsidR="00BD19B2" w:rsidRPr="00BF0CB6" w:rsidRDefault="00BD19B2" w:rsidP="00BD19B2">
      <w:pPr>
        <w:shd w:val="clear" w:color="auto" w:fill="FFFFFF"/>
        <w:suppressAutoHyphens/>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t>Образовательная область «Физическое развитие»</w:t>
      </w:r>
    </w:p>
    <w:p w:rsidR="00BD19B2" w:rsidRPr="00BF0CB6" w:rsidRDefault="00BD19B2" w:rsidP="00BD19B2">
      <w:pPr>
        <w:shd w:val="clear" w:color="auto" w:fill="FFFFFF"/>
        <w:suppressAutoHyphens/>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t>раздел «Физическая культура»</w:t>
      </w:r>
    </w:p>
    <w:p w:rsidR="00BD19B2" w:rsidRPr="00BF0CB6" w:rsidRDefault="00BD19B2" w:rsidP="00033195">
      <w:pPr>
        <w:shd w:val="clear" w:color="auto" w:fill="FFFFFF"/>
        <w:suppressAutoHyphens/>
        <w:jc w:val="both"/>
        <w:rPr>
          <w:rFonts w:ascii="Times New Roman" w:eastAsia="Times New Roman" w:hAnsi="Times New Roman"/>
          <w:b/>
          <w:sz w:val="20"/>
          <w:szCs w:val="20"/>
          <w:lang w:eastAsia="zh-CN"/>
        </w:rPr>
      </w:pPr>
    </w:p>
    <w:tbl>
      <w:tblPr>
        <w:tblW w:w="157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993"/>
        <w:gridCol w:w="2125"/>
        <w:gridCol w:w="71"/>
        <w:gridCol w:w="2196"/>
        <w:gridCol w:w="2499"/>
        <w:gridCol w:w="51"/>
        <w:gridCol w:w="2551"/>
        <w:gridCol w:w="1986"/>
        <w:gridCol w:w="352"/>
        <w:gridCol w:w="71"/>
        <w:gridCol w:w="1563"/>
        <w:gridCol w:w="13"/>
      </w:tblGrid>
      <w:tr w:rsidR="00C42913" w:rsidRPr="00BF0CB6" w:rsidTr="00CC4247">
        <w:tc>
          <w:tcPr>
            <w:tcW w:w="15748" w:type="dxa"/>
            <w:gridSpan w:val="13"/>
            <w:shd w:val="clear" w:color="auto" w:fill="auto"/>
          </w:tcPr>
          <w:p w:rsidR="00C42913" w:rsidRPr="00BF0CB6" w:rsidRDefault="00C42913" w:rsidP="00C42913">
            <w:pPr>
              <w:autoSpaceDE w:val="0"/>
              <w:autoSpaceDN w:val="0"/>
              <w:adjustRightInd w:val="0"/>
              <w:spacing w:after="60" w:line="264" w:lineRule="auto"/>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Содержание организованной образовательной деятельности</w:t>
            </w:r>
          </w:p>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Сентябрь</w:t>
            </w:r>
          </w:p>
        </w:tc>
      </w:tr>
      <w:tr w:rsidR="00C42913" w:rsidRPr="00BF0CB6" w:rsidTr="00CC4247">
        <w:trPr>
          <w:gridAfter w:val="1"/>
          <w:wAfter w:w="13" w:type="dxa"/>
        </w:trPr>
        <w:tc>
          <w:tcPr>
            <w:tcW w:w="1277" w:type="dxa"/>
            <w:vMerge w:val="restart"/>
            <w:shd w:val="clear" w:color="auto" w:fill="auto"/>
          </w:tcPr>
          <w:p w:rsidR="00C42913" w:rsidRPr="00BF0CB6" w:rsidRDefault="00C42913" w:rsidP="00C42913">
            <w:pPr>
              <w:autoSpaceDE w:val="0"/>
              <w:autoSpaceDN w:val="0"/>
              <w:adjustRightInd w:val="0"/>
              <w:spacing w:after="60" w:line="264" w:lineRule="auto"/>
              <w:jc w:val="both"/>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Тема </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3 занятие </w:t>
            </w:r>
            <w:r w:rsidRPr="00BF0CB6">
              <w:rPr>
                <w:rFonts w:ascii="Times New Roman" w:eastAsia="Calibri" w:hAnsi="Times New Roman"/>
                <w:b/>
                <w:sz w:val="20"/>
                <w:szCs w:val="20"/>
                <w:lang w:eastAsia="ru-RU"/>
              </w:rPr>
              <w:t>на прогулке</w:t>
            </w:r>
          </w:p>
        </w:tc>
      </w:tr>
      <w:tr w:rsidR="00C42913" w:rsidRPr="00BF0CB6" w:rsidTr="00CC4247">
        <w:trPr>
          <w:gridAfter w:val="1"/>
          <w:wAfter w:w="13" w:type="dxa"/>
        </w:trPr>
        <w:tc>
          <w:tcPr>
            <w:tcW w:w="1277" w:type="dxa"/>
            <w:vMerge/>
            <w:shd w:val="clear" w:color="auto" w:fill="auto"/>
          </w:tcPr>
          <w:p w:rsidR="00C42913" w:rsidRPr="00BF0CB6" w:rsidRDefault="00C42913" w:rsidP="00C42913">
            <w:pPr>
              <w:rPr>
                <w:rFonts w:ascii="Times New Roman" w:eastAsia="Calibri" w:hAnsi="Times New Roman"/>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План</w:t>
            </w:r>
          </w:p>
        </w:tc>
        <w:tc>
          <w:tcPr>
            <w:tcW w:w="1563"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r>
      <w:tr w:rsidR="00C42913" w:rsidRPr="00BF0CB6" w:rsidTr="00CC4247">
        <w:trPr>
          <w:gridAfter w:val="1"/>
          <w:wAfter w:w="13" w:type="dxa"/>
        </w:trPr>
        <w:tc>
          <w:tcPr>
            <w:tcW w:w="1277" w:type="dxa"/>
            <w:vMerge/>
            <w:shd w:val="clear" w:color="auto" w:fill="auto"/>
          </w:tcPr>
          <w:p w:rsidR="00C42913" w:rsidRPr="00BF0CB6" w:rsidRDefault="00C42913" w:rsidP="00C42913">
            <w:pPr>
              <w:rPr>
                <w:rFonts w:ascii="Times New Roman" w:eastAsia="Calibri" w:hAnsi="Times New Roman"/>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2.09</w:t>
            </w:r>
          </w:p>
        </w:tc>
        <w:tc>
          <w:tcPr>
            <w:tcW w:w="2267"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4.09</w:t>
            </w:r>
          </w:p>
        </w:tc>
        <w:tc>
          <w:tcPr>
            <w:tcW w:w="2551"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6.09</w:t>
            </w:r>
          </w:p>
        </w:tc>
        <w:tc>
          <w:tcPr>
            <w:tcW w:w="1563"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p>
        </w:tc>
      </w:tr>
      <w:tr w:rsidR="00C42913" w:rsidRPr="00BF0CB6" w:rsidTr="00CC4247">
        <w:trPr>
          <w:gridAfter w:val="1"/>
          <w:wAfter w:w="13" w:type="dxa"/>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1 Неделя Обследование</w:t>
            </w:r>
          </w:p>
          <w:p w:rsidR="00C42913" w:rsidRPr="00BF0CB6" w:rsidRDefault="00C42913" w:rsidP="00C42913">
            <w:pPr>
              <w:jc w:val="center"/>
              <w:rPr>
                <w:rFonts w:ascii="Times New Roman" w:eastAsia="Calibri" w:hAnsi="Times New Roman"/>
                <w:sz w:val="20"/>
                <w:szCs w:val="20"/>
                <w:lang w:eastAsia="ru-RU"/>
              </w:rPr>
            </w:pPr>
          </w:p>
          <w:p w:rsidR="00C42913" w:rsidRPr="00BF0CB6" w:rsidRDefault="00C42913" w:rsidP="00C42913">
            <w:pPr>
              <w:jc w:val="cente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Вводная </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Построение в колонну по одному. </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Ходьба в колонне по одному обычная, на носках, на пятках, с высоким подниманием колена. Бег обычный. Ходьба обычна.</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rPr>
              <w:t>Ходьба в колонне по одному, по двое (парами). Непрерывный бег в медленном темпе в течени</w:t>
            </w:r>
            <w:proofErr w:type="gramStart"/>
            <w:r w:rsidRPr="00BF0CB6">
              <w:rPr>
                <w:rFonts w:ascii="Times New Roman" w:eastAsia="Calibri" w:hAnsi="Times New Roman"/>
                <w:sz w:val="20"/>
                <w:szCs w:val="20"/>
              </w:rPr>
              <w:t>и</w:t>
            </w:r>
            <w:proofErr w:type="gramEnd"/>
            <w:r w:rsidRPr="00BF0CB6">
              <w:rPr>
                <w:rFonts w:ascii="Times New Roman" w:eastAsia="Calibri" w:hAnsi="Times New Roman"/>
                <w:sz w:val="20"/>
                <w:szCs w:val="20"/>
              </w:rPr>
              <w:t xml:space="preserve"> 1-1,5 мин.</w:t>
            </w:r>
          </w:p>
        </w:tc>
      </w:tr>
      <w:tr w:rsidR="00C42913" w:rsidRPr="00BF0CB6" w:rsidTr="00CC4247">
        <w:trPr>
          <w:gridAfter w:val="1"/>
          <w:wAfter w:w="13" w:type="dxa"/>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Упражнять: в ходьбе и беге колонной по одному с соблюдением дистанции, мелким и широким шагом. Учить сохранять устойчивое равновесие, формируя правильную осанку при ходьбе по гимн</w:t>
            </w:r>
            <w:proofErr w:type="gramStart"/>
            <w:r w:rsidRPr="00BF0CB6">
              <w:rPr>
                <w:rFonts w:ascii="Times New Roman" w:eastAsia="Times New Roman" w:hAnsi="Times New Roman"/>
                <w:sz w:val="20"/>
                <w:szCs w:val="20"/>
                <w:lang w:eastAsia="ru-RU"/>
              </w:rPr>
              <w:t>.</w:t>
            </w:r>
            <w:proofErr w:type="gramEnd"/>
            <w:r w:rsidRPr="00BF0CB6">
              <w:rPr>
                <w:rFonts w:ascii="Times New Roman" w:eastAsia="Times New Roman" w:hAnsi="Times New Roman"/>
                <w:sz w:val="20"/>
                <w:szCs w:val="20"/>
                <w:lang w:eastAsia="ru-RU"/>
              </w:rPr>
              <w:t xml:space="preserve"> </w:t>
            </w:r>
            <w:proofErr w:type="gramStart"/>
            <w:r w:rsidRPr="00BF0CB6">
              <w:rPr>
                <w:rFonts w:ascii="Times New Roman" w:eastAsia="Times New Roman" w:hAnsi="Times New Roman"/>
                <w:sz w:val="20"/>
                <w:szCs w:val="20"/>
                <w:lang w:eastAsia="ru-RU"/>
              </w:rPr>
              <w:t>с</w:t>
            </w:r>
            <w:proofErr w:type="gramEnd"/>
            <w:r w:rsidRPr="00BF0CB6">
              <w:rPr>
                <w:rFonts w:ascii="Times New Roman" w:eastAsia="Times New Roman" w:hAnsi="Times New Roman"/>
                <w:sz w:val="20"/>
                <w:szCs w:val="20"/>
                <w:lang w:eastAsia="ru-RU"/>
              </w:rPr>
              <w:t>камейке. Упражнять в энергичном отталкивании двумя ногами от пола, в прыжках из обруча в обруч, «змейкой». Провести диагностику (мониторинг) физического развития детей. Воспитывать чувство товарищества, взаимовыручки в эстафетах. Знакомить с основами техники безопасности и правилами поведения в спортивном зале.</w:t>
            </w:r>
          </w:p>
        </w:tc>
        <w:tc>
          <w:tcPr>
            <w:tcW w:w="3972" w:type="dxa"/>
            <w:gridSpan w:val="4"/>
            <w:vMerge w:val="restart"/>
            <w:shd w:val="clear" w:color="auto" w:fill="auto"/>
          </w:tcPr>
          <w:p w:rsidR="00C42913" w:rsidRPr="00BF0CB6" w:rsidRDefault="00C42913" w:rsidP="00C42913">
            <w:pPr>
              <w:ind w:right="-144"/>
              <w:rPr>
                <w:rFonts w:ascii="Times New Roman" w:eastAsia="Calibri" w:hAnsi="Times New Roman"/>
                <w:sz w:val="20"/>
                <w:szCs w:val="20"/>
              </w:rPr>
            </w:pPr>
            <w:r w:rsidRPr="00BF0CB6">
              <w:rPr>
                <w:rFonts w:ascii="Times New Roman" w:eastAsia="Calibri" w:hAnsi="Times New Roman"/>
                <w:sz w:val="20"/>
                <w:szCs w:val="20"/>
              </w:rPr>
              <w:t>Упражнять детей в ходьбе в колонне по одному, по двое. Упражнять детей в непрерывном беге в течени</w:t>
            </w:r>
            <w:proofErr w:type="gramStart"/>
            <w:r w:rsidRPr="00BF0CB6">
              <w:rPr>
                <w:rFonts w:ascii="Times New Roman" w:eastAsia="Calibri" w:hAnsi="Times New Roman"/>
                <w:sz w:val="20"/>
                <w:szCs w:val="20"/>
              </w:rPr>
              <w:t>и</w:t>
            </w:r>
            <w:proofErr w:type="gramEnd"/>
            <w:r w:rsidRPr="00BF0CB6">
              <w:rPr>
                <w:rFonts w:ascii="Times New Roman" w:eastAsia="Calibri" w:hAnsi="Times New Roman"/>
                <w:sz w:val="20"/>
                <w:szCs w:val="20"/>
              </w:rPr>
              <w:t xml:space="preserve"> 1-1,5 мин.</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color w:val="000000"/>
                <w:sz w:val="20"/>
                <w:szCs w:val="20"/>
                <w:shd w:val="clear" w:color="auto" w:fill="FFFFFF"/>
              </w:rPr>
              <w:t>Развивать у детей координацию движение, ориентировку в пространстве. Упражнять в беге и прыжках.</w:t>
            </w:r>
          </w:p>
        </w:tc>
      </w:tr>
      <w:tr w:rsidR="00C42913" w:rsidRPr="00BF0CB6" w:rsidTr="00CC4247">
        <w:trPr>
          <w:gridAfter w:val="1"/>
          <w:wAfter w:w="13" w:type="dxa"/>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autoSpaceDE w:val="0"/>
              <w:autoSpaceDN w:val="0"/>
              <w:adjustRightInd w:val="0"/>
              <w:spacing w:line="264" w:lineRule="auto"/>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Без предметов (разучивание)</w:t>
            </w: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9493" w:type="dxa"/>
            <w:gridSpan w:val="6"/>
            <w:shd w:val="clear" w:color="auto" w:fill="auto"/>
          </w:tcPr>
          <w:p w:rsidR="00C42913" w:rsidRPr="00BF0CB6" w:rsidRDefault="00C42913" w:rsidP="00C42913">
            <w:pPr>
              <w:autoSpaceDE w:val="0"/>
              <w:autoSpaceDN w:val="0"/>
              <w:adjustRightInd w:val="0"/>
              <w:spacing w:line="264"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 Ходьба по </w:t>
            </w:r>
            <w:proofErr w:type="spellStart"/>
            <w:r w:rsidRPr="00BF0CB6">
              <w:rPr>
                <w:rFonts w:ascii="Times New Roman" w:eastAsia="Times New Roman" w:hAnsi="Times New Roman"/>
                <w:sz w:val="20"/>
                <w:szCs w:val="20"/>
                <w:lang w:eastAsia="ru-RU"/>
              </w:rPr>
              <w:t>гимн</w:t>
            </w:r>
            <w:proofErr w:type="gramStart"/>
            <w:r w:rsidRPr="00BF0CB6">
              <w:rPr>
                <w:rFonts w:ascii="Times New Roman" w:eastAsia="Times New Roman" w:hAnsi="Times New Roman"/>
                <w:sz w:val="20"/>
                <w:szCs w:val="20"/>
                <w:lang w:eastAsia="ru-RU"/>
              </w:rPr>
              <w:t>.с</w:t>
            </w:r>
            <w:proofErr w:type="gramEnd"/>
            <w:r w:rsidRPr="00BF0CB6">
              <w:rPr>
                <w:rFonts w:ascii="Times New Roman" w:eastAsia="Times New Roman" w:hAnsi="Times New Roman"/>
                <w:sz w:val="20"/>
                <w:szCs w:val="20"/>
                <w:lang w:eastAsia="ru-RU"/>
              </w:rPr>
              <w:t>камейке</w:t>
            </w:r>
            <w:proofErr w:type="spellEnd"/>
            <w:r w:rsidRPr="00BF0CB6">
              <w:rPr>
                <w:rFonts w:ascii="Times New Roman" w:eastAsia="Times New Roman" w:hAnsi="Times New Roman"/>
                <w:sz w:val="20"/>
                <w:szCs w:val="20"/>
                <w:lang w:eastAsia="ru-RU"/>
              </w:rPr>
              <w:t xml:space="preserve"> руки на пояс, с высоким подниманием колен. </w:t>
            </w:r>
          </w:p>
          <w:p w:rsidR="00C42913" w:rsidRPr="00BF0CB6" w:rsidRDefault="00C42913" w:rsidP="00C42913">
            <w:pPr>
              <w:autoSpaceDE w:val="0"/>
              <w:autoSpaceDN w:val="0"/>
              <w:adjustRightInd w:val="0"/>
              <w:spacing w:line="264" w:lineRule="auto"/>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2. Прыжки на двух ногах из обруча в обруч 3. Лазание по наклонной лесенке с переходом на вертикальную лесенку на высоких четвереньках.</w:t>
            </w:r>
          </w:p>
        </w:tc>
        <w:tc>
          <w:tcPr>
            <w:tcW w:w="3972" w:type="dxa"/>
            <w:gridSpan w:val="4"/>
            <w:shd w:val="clear" w:color="auto" w:fill="auto"/>
          </w:tcPr>
          <w:p w:rsidR="00C42913" w:rsidRPr="00BF0CB6" w:rsidRDefault="00C42913">
            <w:pPr>
              <w:numPr>
                <w:ilvl w:val="0"/>
                <w:numId w:val="67"/>
              </w:numPr>
              <w:spacing w:after="200" w:line="276" w:lineRule="auto"/>
              <w:ind w:right="-144"/>
              <w:rPr>
                <w:rFonts w:ascii="Times New Roman" w:eastAsia="Calibri" w:hAnsi="Times New Roman"/>
                <w:sz w:val="20"/>
                <w:szCs w:val="20"/>
              </w:rPr>
            </w:pPr>
            <w:r w:rsidRPr="00BF0CB6">
              <w:rPr>
                <w:rFonts w:ascii="Times New Roman" w:eastAsia="Calibri" w:hAnsi="Times New Roman"/>
                <w:sz w:val="20"/>
                <w:szCs w:val="20"/>
              </w:rPr>
              <w:t>«Найди себе пару»</w:t>
            </w:r>
          </w:p>
          <w:p w:rsidR="00C42913" w:rsidRPr="00BF0CB6" w:rsidRDefault="00C42913">
            <w:pPr>
              <w:numPr>
                <w:ilvl w:val="0"/>
                <w:numId w:val="67"/>
              </w:numPr>
              <w:spacing w:after="200" w:line="276" w:lineRule="auto"/>
              <w:ind w:right="-144"/>
              <w:rPr>
                <w:rFonts w:ascii="Times New Roman" w:eastAsia="Calibri" w:hAnsi="Times New Roman"/>
                <w:sz w:val="20"/>
                <w:szCs w:val="20"/>
              </w:rPr>
            </w:pPr>
            <w:r w:rsidRPr="00BF0CB6">
              <w:rPr>
                <w:rFonts w:ascii="Times New Roman" w:eastAsia="Calibri" w:hAnsi="Times New Roman"/>
                <w:sz w:val="20"/>
                <w:szCs w:val="20"/>
              </w:rPr>
              <w:t>«Найди своё место»</w:t>
            </w:r>
          </w:p>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9493" w:type="dxa"/>
            <w:gridSpan w:val="6"/>
            <w:shd w:val="clear" w:color="auto" w:fill="auto"/>
            <w:vAlign w:val="center"/>
          </w:tcPr>
          <w:p w:rsidR="00C42913" w:rsidRPr="00BF0CB6" w:rsidRDefault="00C42913" w:rsidP="00C42913">
            <w:pPr>
              <w:autoSpaceDE w:val="0"/>
              <w:autoSpaceDN w:val="0"/>
              <w:adjustRightInd w:val="0"/>
              <w:spacing w:line="264" w:lineRule="auto"/>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 «День, ночь» </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«Зайцы и волк»</w:t>
            </w:r>
          </w:p>
        </w:tc>
      </w:tr>
      <w:tr w:rsidR="00C42913" w:rsidRPr="00BF0CB6" w:rsidTr="00CC4247">
        <w:trPr>
          <w:gridAfter w:val="1"/>
          <w:wAfter w:w="13" w:type="dxa"/>
          <w:trHeight w:val="311"/>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9493" w:type="dxa"/>
            <w:gridSpan w:val="6"/>
            <w:shd w:val="clear" w:color="auto" w:fill="auto"/>
            <w:vAlign w:val="center"/>
          </w:tcPr>
          <w:p w:rsidR="00C42913" w:rsidRPr="00BF0CB6" w:rsidRDefault="00C42913" w:rsidP="00C42913">
            <w:pPr>
              <w:autoSpaceDE w:val="0"/>
              <w:autoSpaceDN w:val="0"/>
              <w:adjustRightInd w:val="0"/>
              <w:spacing w:line="264" w:lineRule="auto"/>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«Найди свое место»</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«Кто позвал» </w:t>
            </w:r>
          </w:p>
        </w:tc>
      </w:tr>
      <w:tr w:rsidR="00C42913" w:rsidRPr="00BF0CB6" w:rsidTr="00CC4247">
        <w:trPr>
          <w:gridAfter w:val="1"/>
          <w:wAfter w:w="13" w:type="dxa"/>
          <w:trHeight w:val="311"/>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2 неделя Обследование</w:t>
            </w:r>
          </w:p>
          <w:p w:rsidR="00C42913" w:rsidRPr="00BF0CB6" w:rsidRDefault="00C42913" w:rsidP="00C42913">
            <w:pPr>
              <w:rPr>
                <w:rFonts w:ascii="Times New Roman" w:eastAsia="Calibri" w:hAnsi="Times New Roman"/>
                <w:b/>
                <w:sz w:val="20"/>
                <w:szCs w:val="20"/>
                <w:lang w:eastAsia="ru-RU"/>
              </w:rPr>
            </w:pP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autoSpaceDE w:val="0"/>
              <w:autoSpaceDN w:val="0"/>
              <w:adjustRightInd w:val="0"/>
              <w:spacing w:line="264" w:lineRule="auto"/>
              <w:jc w:val="center"/>
              <w:rPr>
                <w:rFonts w:ascii="Times New Roman" w:eastAsia="Times New Roman" w:hAnsi="Times New Roman"/>
                <w:b/>
                <w:bCs/>
                <w:sz w:val="20"/>
                <w:szCs w:val="20"/>
                <w:lang w:eastAsia="ru-RU"/>
              </w:rPr>
            </w:pPr>
            <w:r w:rsidRPr="00BF0CB6">
              <w:rPr>
                <w:rFonts w:ascii="Times New Roman" w:eastAsia="Calibri" w:hAnsi="Times New Roman"/>
                <w:b/>
                <w:bCs/>
                <w:sz w:val="20"/>
                <w:szCs w:val="20"/>
                <w:lang w:eastAsia="ru-RU"/>
              </w:rPr>
              <w:t>4 занятие</w:t>
            </w:r>
          </w:p>
        </w:tc>
        <w:tc>
          <w:tcPr>
            <w:tcW w:w="5101" w:type="dxa"/>
            <w:gridSpan w:val="3"/>
            <w:shd w:val="clear" w:color="auto" w:fill="auto"/>
          </w:tcPr>
          <w:p w:rsidR="00C42913" w:rsidRPr="00BF0CB6" w:rsidRDefault="00C42913" w:rsidP="00C42913">
            <w:pPr>
              <w:autoSpaceDE w:val="0"/>
              <w:autoSpaceDN w:val="0"/>
              <w:adjustRightInd w:val="0"/>
              <w:spacing w:line="264" w:lineRule="auto"/>
              <w:jc w:val="center"/>
              <w:rPr>
                <w:rFonts w:ascii="Times New Roman" w:eastAsia="Times New Roman" w:hAnsi="Times New Roman"/>
                <w:b/>
                <w:bCs/>
                <w:sz w:val="20"/>
                <w:szCs w:val="20"/>
                <w:lang w:eastAsia="ru-RU"/>
              </w:rPr>
            </w:pPr>
            <w:r w:rsidRPr="00BF0CB6">
              <w:rPr>
                <w:rFonts w:ascii="Times New Roman" w:eastAsia="Calibri" w:hAnsi="Times New Roman"/>
                <w:b/>
                <w:bCs/>
                <w:sz w:val="20"/>
                <w:szCs w:val="20"/>
                <w:lang w:eastAsia="ru-RU"/>
              </w:rPr>
              <w:t>5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6 занятие на прогулке</w:t>
            </w:r>
          </w:p>
        </w:tc>
      </w:tr>
      <w:tr w:rsidR="00C42913" w:rsidRPr="00BF0CB6" w:rsidTr="00CC4247">
        <w:trPr>
          <w:gridAfter w:val="1"/>
          <w:wAfter w:w="13" w:type="dxa"/>
          <w:trHeight w:val="311"/>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96" w:type="dxa"/>
            <w:gridSpan w:val="2"/>
            <w:shd w:val="clear" w:color="auto" w:fill="auto"/>
          </w:tcPr>
          <w:p w:rsidR="00C42913" w:rsidRPr="00BF0CB6" w:rsidRDefault="00C42913" w:rsidP="00C42913">
            <w:pPr>
              <w:autoSpaceDE w:val="0"/>
              <w:autoSpaceDN w:val="0"/>
              <w:adjustRightInd w:val="0"/>
              <w:spacing w:line="264" w:lineRule="auto"/>
              <w:jc w:val="center"/>
              <w:rPr>
                <w:rFonts w:ascii="Times New Roman" w:eastAsia="Times New Roman" w:hAnsi="Times New Roman"/>
                <w:sz w:val="20"/>
                <w:szCs w:val="20"/>
                <w:lang w:eastAsia="ru-RU"/>
              </w:rPr>
            </w:pPr>
            <w:r w:rsidRPr="00BF0CB6">
              <w:rPr>
                <w:rFonts w:ascii="Times New Roman" w:eastAsia="Calibri" w:hAnsi="Times New Roman"/>
                <w:b/>
                <w:bCs/>
                <w:sz w:val="20"/>
                <w:szCs w:val="20"/>
                <w:lang w:eastAsia="ru-RU"/>
              </w:rPr>
              <w:t>факт</w:t>
            </w:r>
          </w:p>
        </w:tc>
        <w:tc>
          <w:tcPr>
            <w:tcW w:w="2196" w:type="dxa"/>
            <w:shd w:val="clear" w:color="auto" w:fill="auto"/>
          </w:tcPr>
          <w:p w:rsidR="00C42913" w:rsidRPr="00BF0CB6" w:rsidRDefault="00C42913" w:rsidP="00C42913">
            <w:pPr>
              <w:autoSpaceDE w:val="0"/>
              <w:autoSpaceDN w:val="0"/>
              <w:adjustRightInd w:val="0"/>
              <w:spacing w:line="264" w:lineRule="auto"/>
              <w:jc w:val="center"/>
              <w:rPr>
                <w:rFonts w:ascii="Times New Roman" w:eastAsia="Times New Roman" w:hAnsi="Times New Roman"/>
                <w:sz w:val="20"/>
                <w:szCs w:val="20"/>
                <w:lang w:eastAsia="ru-RU"/>
              </w:rPr>
            </w:pPr>
            <w:r w:rsidRPr="00BF0CB6">
              <w:rPr>
                <w:rFonts w:ascii="Times New Roman" w:eastAsia="Calibri" w:hAnsi="Times New Roman"/>
                <w:b/>
                <w:bCs/>
                <w:sz w:val="20"/>
                <w:szCs w:val="20"/>
                <w:lang w:eastAsia="ru-RU"/>
              </w:rPr>
              <w:t>план</w:t>
            </w:r>
          </w:p>
        </w:tc>
        <w:tc>
          <w:tcPr>
            <w:tcW w:w="2550" w:type="dxa"/>
            <w:gridSpan w:val="2"/>
            <w:shd w:val="clear" w:color="auto" w:fill="auto"/>
          </w:tcPr>
          <w:p w:rsidR="00C42913" w:rsidRPr="00BF0CB6" w:rsidRDefault="00C42913" w:rsidP="00C42913">
            <w:pPr>
              <w:autoSpaceDE w:val="0"/>
              <w:autoSpaceDN w:val="0"/>
              <w:adjustRightInd w:val="0"/>
              <w:spacing w:line="264" w:lineRule="auto"/>
              <w:jc w:val="center"/>
              <w:rPr>
                <w:rFonts w:ascii="Times New Roman" w:eastAsia="Times New Roman" w:hAnsi="Times New Roman"/>
                <w:sz w:val="20"/>
                <w:szCs w:val="20"/>
                <w:lang w:eastAsia="ru-RU"/>
              </w:rPr>
            </w:pPr>
            <w:r w:rsidRPr="00BF0CB6">
              <w:rPr>
                <w:rFonts w:ascii="Times New Roman" w:eastAsia="Calibri" w:hAnsi="Times New Roman"/>
                <w:b/>
                <w:bCs/>
                <w:sz w:val="20"/>
                <w:szCs w:val="20"/>
                <w:lang w:eastAsia="ru-RU"/>
              </w:rPr>
              <w:t>факт</w:t>
            </w:r>
          </w:p>
        </w:tc>
        <w:tc>
          <w:tcPr>
            <w:tcW w:w="2551" w:type="dxa"/>
            <w:shd w:val="clear" w:color="auto" w:fill="auto"/>
          </w:tcPr>
          <w:p w:rsidR="00C42913" w:rsidRPr="00BF0CB6" w:rsidRDefault="00C42913" w:rsidP="00C42913">
            <w:pPr>
              <w:autoSpaceDE w:val="0"/>
              <w:autoSpaceDN w:val="0"/>
              <w:adjustRightInd w:val="0"/>
              <w:spacing w:line="264" w:lineRule="auto"/>
              <w:jc w:val="center"/>
              <w:rPr>
                <w:rFonts w:ascii="Times New Roman" w:eastAsia="Times New Roman" w:hAnsi="Times New Roman"/>
                <w:sz w:val="20"/>
                <w:szCs w:val="20"/>
                <w:lang w:eastAsia="ru-RU"/>
              </w:rPr>
            </w:pPr>
            <w:r w:rsidRPr="00BF0CB6">
              <w:rPr>
                <w:rFonts w:ascii="Times New Roman" w:eastAsia="Calibri" w:hAnsi="Times New Roman"/>
                <w:b/>
                <w:bCs/>
                <w:sz w:val="20"/>
                <w:szCs w:val="20"/>
                <w:lang w:eastAsia="ru-RU"/>
              </w:rPr>
              <w:t>План</w:t>
            </w:r>
          </w:p>
        </w:tc>
        <w:tc>
          <w:tcPr>
            <w:tcW w:w="1986"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986" w:type="dxa"/>
            <w:gridSpan w:val="3"/>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311"/>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96" w:type="dxa"/>
            <w:gridSpan w:val="2"/>
            <w:shd w:val="clear" w:color="auto" w:fill="auto"/>
          </w:tcPr>
          <w:p w:rsidR="00C42913" w:rsidRPr="00BF0CB6" w:rsidRDefault="00C42913" w:rsidP="00C42913">
            <w:pPr>
              <w:autoSpaceDE w:val="0"/>
              <w:autoSpaceDN w:val="0"/>
              <w:adjustRightInd w:val="0"/>
              <w:spacing w:line="264" w:lineRule="auto"/>
              <w:jc w:val="center"/>
              <w:rPr>
                <w:rFonts w:ascii="Times New Roman" w:eastAsia="Times New Roman" w:hAnsi="Times New Roman"/>
                <w:sz w:val="20"/>
                <w:szCs w:val="20"/>
                <w:lang w:eastAsia="ru-RU"/>
              </w:rPr>
            </w:pPr>
            <w:r w:rsidRPr="00BF0CB6">
              <w:rPr>
                <w:rFonts w:ascii="Times New Roman" w:eastAsia="Calibri" w:hAnsi="Times New Roman"/>
                <w:b/>
                <w:bCs/>
                <w:sz w:val="20"/>
                <w:szCs w:val="20"/>
                <w:lang w:eastAsia="ru-RU"/>
              </w:rPr>
              <w:t>9.09</w:t>
            </w:r>
          </w:p>
        </w:tc>
        <w:tc>
          <w:tcPr>
            <w:tcW w:w="2196" w:type="dxa"/>
            <w:shd w:val="clear" w:color="auto" w:fill="auto"/>
          </w:tcPr>
          <w:p w:rsidR="00C42913" w:rsidRPr="00BF0CB6" w:rsidRDefault="00C42913" w:rsidP="00C42913">
            <w:pPr>
              <w:autoSpaceDE w:val="0"/>
              <w:autoSpaceDN w:val="0"/>
              <w:adjustRightInd w:val="0"/>
              <w:spacing w:line="264" w:lineRule="auto"/>
              <w:jc w:val="center"/>
              <w:rPr>
                <w:rFonts w:ascii="Times New Roman" w:eastAsia="Times New Roman" w:hAnsi="Times New Roman"/>
                <w:sz w:val="20"/>
                <w:szCs w:val="20"/>
                <w:lang w:eastAsia="ru-RU"/>
              </w:rPr>
            </w:pPr>
          </w:p>
        </w:tc>
        <w:tc>
          <w:tcPr>
            <w:tcW w:w="2550" w:type="dxa"/>
            <w:gridSpan w:val="2"/>
            <w:shd w:val="clear" w:color="auto" w:fill="auto"/>
          </w:tcPr>
          <w:p w:rsidR="00C42913" w:rsidRPr="00BF0CB6" w:rsidRDefault="00C42913" w:rsidP="00C42913">
            <w:pPr>
              <w:autoSpaceDE w:val="0"/>
              <w:autoSpaceDN w:val="0"/>
              <w:adjustRightInd w:val="0"/>
              <w:spacing w:line="264" w:lineRule="auto"/>
              <w:jc w:val="center"/>
              <w:rPr>
                <w:rFonts w:ascii="Times New Roman" w:eastAsia="Times New Roman" w:hAnsi="Times New Roman"/>
                <w:sz w:val="20"/>
                <w:szCs w:val="20"/>
                <w:lang w:eastAsia="ru-RU"/>
              </w:rPr>
            </w:pPr>
            <w:r w:rsidRPr="00BF0CB6">
              <w:rPr>
                <w:rFonts w:ascii="Times New Roman" w:eastAsia="Calibri" w:hAnsi="Times New Roman"/>
                <w:b/>
                <w:bCs/>
                <w:sz w:val="20"/>
                <w:szCs w:val="20"/>
                <w:lang w:eastAsia="ru-RU"/>
              </w:rPr>
              <w:t>13.09</w:t>
            </w:r>
          </w:p>
        </w:tc>
        <w:tc>
          <w:tcPr>
            <w:tcW w:w="2551" w:type="dxa"/>
            <w:shd w:val="clear" w:color="auto" w:fill="auto"/>
          </w:tcPr>
          <w:p w:rsidR="00C42913" w:rsidRPr="00BF0CB6" w:rsidRDefault="00C42913" w:rsidP="00C42913">
            <w:pPr>
              <w:autoSpaceDE w:val="0"/>
              <w:autoSpaceDN w:val="0"/>
              <w:adjustRightInd w:val="0"/>
              <w:spacing w:line="264" w:lineRule="auto"/>
              <w:jc w:val="center"/>
              <w:rPr>
                <w:rFonts w:ascii="Times New Roman" w:eastAsia="Times New Roman" w:hAnsi="Times New Roman"/>
                <w:sz w:val="20"/>
                <w:szCs w:val="20"/>
                <w:lang w:eastAsia="ru-RU"/>
              </w:rPr>
            </w:pPr>
          </w:p>
        </w:tc>
        <w:tc>
          <w:tcPr>
            <w:tcW w:w="1986"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11.09</w:t>
            </w:r>
          </w:p>
        </w:tc>
        <w:tc>
          <w:tcPr>
            <w:tcW w:w="1986"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p>
        </w:tc>
      </w:tr>
      <w:tr w:rsidR="00C42913" w:rsidRPr="00BF0CB6" w:rsidTr="00CC4247">
        <w:trPr>
          <w:gridAfter w:val="1"/>
          <w:wAfter w:w="13" w:type="dxa"/>
          <w:trHeight w:val="311"/>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Вводная </w:t>
            </w:r>
          </w:p>
        </w:tc>
        <w:tc>
          <w:tcPr>
            <w:tcW w:w="9493" w:type="dxa"/>
            <w:gridSpan w:val="6"/>
            <w:shd w:val="clear" w:color="auto" w:fill="auto"/>
            <w:vAlign w:val="center"/>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Построение в колонну по одному. </w:t>
            </w:r>
          </w:p>
          <w:p w:rsidR="00C42913" w:rsidRPr="00BF0CB6" w:rsidRDefault="00C42913" w:rsidP="00C42913">
            <w:pPr>
              <w:autoSpaceDE w:val="0"/>
              <w:autoSpaceDN w:val="0"/>
              <w:adjustRightInd w:val="0"/>
              <w:spacing w:line="264" w:lineRule="auto"/>
              <w:jc w:val="both"/>
              <w:rPr>
                <w:rFonts w:ascii="Times New Roman" w:eastAsia="Times New Roman" w:hAnsi="Times New Roman"/>
                <w:sz w:val="20"/>
                <w:szCs w:val="20"/>
                <w:lang w:eastAsia="ru-RU"/>
              </w:rPr>
            </w:pPr>
            <w:r w:rsidRPr="00BF0CB6">
              <w:rPr>
                <w:rFonts w:ascii="Times New Roman" w:eastAsia="Calibri" w:hAnsi="Times New Roman"/>
                <w:sz w:val="20"/>
                <w:szCs w:val="20"/>
                <w:lang w:eastAsia="ru-RU"/>
              </w:rPr>
              <w:t>Ходьба в колонне по одному обычная, на носках, на пятках, с высоким подниманием колена. Бег обычный. Ходьба обычна.</w:t>
            </w:r>
          </w:p>
        </w:tc>
        <w:tc>
          <w:tcPr>
            <w:tcW w:w="3972" w:type="dxa"/>
            <w:gridSpan w:val="4"/>
            <w:shd w:val="clear" w:color="auto" w:fill="auto"/>
          </w:tcPr>
          <w:p w:rsidR="00C42913" w:rsidRPr="00BF0CB6" w:rsidRDefault="00C42913" w:rsidP="00C42913">
            <w:pPr>
              <w:jc w:val="both"/>
              <w:rPr>
                <w:rFonts w:ascii="Times New Roman" w:eastAsia="Calibri" w:hAnsi="Times New Roman"/>
                <w:sz w:val="20"/>
                <w:szCs w:val="20"/>
                <w:lang w:eastAsia="ru-RU"/>
              </w:rPr>
            </w:pPr>
            <w:r w:rsidRPr="00BF0CB6">
              <w:rPr>
                <w:rFonts w:ascii="Times New Roman" w:eastAsia="Calibri" w:hAnsi="Times New Roman"/>
                <w:sz w:val="20"/>
                <w:szCs w:val="20"/>
              </w:rPr>
              <w:t>Ходьба в колонне по одному, по двое (парами). Непрерывный бег в медленном темпе в течени</w:t>
            </w:r>
            <w:proofErr w:type="gramStart"/>
            <w:r w:rsidRPr="00BF0CB6">
              <w:rPr>
                <w:rFonts w:ascii="Times New Roman" w:eastAsia="Calibri" w:hAnsi="Times New Roman"/>
                <w:sz w:val="20"/>
                <w:szCs w:val="20"/>
              </w:rPr>
              <w:t>и</w:t>
            </w:r>
            <w:proofErr w:type="gramEnd"/>
            <w:r w:rsidRPr="00BF0CB6">
              <w:rPr>
                <w:rFonts w:ascii="Times New Roman" w:eastAsia="Calibri" w:hAnsi="Times New Roman"/>
                <w:sz w:val="20"/>
                <w:szCs w:val="20"/>
              </w:rPr>
              <w:t xml:space="preserve"> 1-1,5 мин.</w:t>
            </w:r>
          </w:p>
        </w:tc>
      </w:tr>
      <w:tr w:rsidR="00C42913" w:rsidRPr="00BF0CB6" w:rsidTr="00CC4247">
        <w:trPr>
          <w:gridAfter w:val="1"/>
          <w:wAfter w:w="13" w:type="dxa"/>
          <w:trHeight w:val="311"/>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vAlign w:val="center"/>
          </w:tcPr>
          <w:p w:rsidR="00C42913" w:rsidRPr="00BF0CB6" w:rsidRDefault="00C42913" w:rsidP="00C42913">
            <w:pPr>
              <w:autoSpaceDE w:val="0"/>
              <w:autoSpaceDN w:val="0"/>
              <w:adjustRightInd w:val="0"/>
              <w:spacing w:line="264" w:lineRule="auto"/>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Упражнять: в ходьбе и беге колонной по одному с соблюдением дистанции, мелким и широким шагом. Учить сохранять устойчивое равновесие, формируя правильную осанку при ходьбе по гимн</w:t>
            </w:r>
            <w:proofErr w:type="gramStart"/>
            <w:r w:rsidRPr="00BF0CB6">
              <w:rPr>
                <w:rFonts w:ascii="Times New Roman" w:eastAsia="Times New Roman" w:hAnsi="Times New Roman"/>
                <w:sz w:val="20"/>
                <w:szCs w:val="20"/>
                <w:lang w:eastAsia="ru-RU"/>
              </w:rPr>
              <w:t>.</w:t>
            </w:r>
            <w:proofErr w:type="gramEnd"/>
            <w:r w:rsidRPr="00BF0CB6">
              <w:rPr>
                <w:rFonts w:ascii="Times New Roman" w:eastAsia="Times New Roman" w:hAnsi="Times New Roman"/>
                <w:sz w:val="20"/>
                <w:szCs w:val="20"/>
                <w:lang w:eastAsia="ru-RU"/>
              </w:rPr>
              <w:t xml:space="preserve"> </w:t>
            </w:r>
            <w:proofErr w:type="gramStart"/>
            <w:r w:rsidRPr="00BF0CB6">
              <w:rPr>
                <w:rFonts w:ascii="Times New Roman" w:eastAsia="Times New Roman" w:hAnsi="Times New Roman"/>
                <w:sz w:val="20"/>
                <w:szCs w:val="20"/>
                <w:lang w:eastAsia="ru-RU"/>
              </w:rPr>
              <w:t>с</w:t>
            </w:r>
            <w:proofErr w:type="gramEnd"/>
            <w:r w:rsidRPr="00BF0CB6">
              <w:rPr>
                <w:rFonts w:ascii="Times New Roman" w:eastAsia="Times New Roman" w:hAnsi="Times New Roman"/>
                <w:sz w:val="20"/>
                <w:szCs w:val="20"/>
                <w:lang w:eastAsia="ru-RU"/>
              </w:rPr>
              <w:t>камейке. Упражнять в энергичном отталкивании двумя ногами от пола, в прыжках из обруча в обруч, «змейкой». Воспитывать чувство товарищества, взаимовыручки в эстафетах. Знакомить с основами техники безопасности и правилами поведения в спортивном зале. Провести диагностику (мониторинг) физического развития детей.</w:t>
            </w:r>
          </w:p>
        </w:tc>
        <w:tc>
          <w:tcPr>
            <w:tcW w:w="3972" w:type="dxa"/>
            <w:gridSpan w:val="4"/>
            <w:shd w:val="clear" w:color="auto" w:fill="auto"/>
          </w:tcPr>
          <w:p w:rsidR="00C42913" w:rsidRPr="00BF0CB6" w:rsidRDefault="00C42913" w:rsidP="00C42913">
            <w:pPr>
              <w:ind w:right="-144"/>
              <w:rPr>
                <w:rFonts w:ascii="Times New Roman" w:eastAsia="Calibri" w:hAnsi="Times New Roman"/>
                <w:sz w:val="20"/>
                <w:szCs w:val="20"/>
              </w:rPr>
            </w:pPr>
            <w:r w:rsidRPr="00BF0CB6">
              <w:rPr>
                <w:rFonts w:ascii="Times New Roman" w:eastAsia="Calibri" w:hAnsi="Times New Roman"/>
                <w:sz w:val="20"/>
                <w:szCs w:val="20"/>
              </w:rPr>
              <w:t>Упражнять детей в ходьбе в колонне по одному, по двое. Упражнять детей в непрерывном беге в течени</w:t>
            </w:r>
            <w:proofErr w:type="gramStart"/>
            <w:r w:rsidRPr="00BF0CB6">
              <w:rPr>
                <w:rFonts w:ascii="Times New Roman" w:eastAsia="Calibri" w:hAnsi="Times New Roman"/>
                <w:sz w:val="20"/>
                <w:szCs w:val="20"/>
              </w:rPr>
              <w:t>и</w:t>
            </w:r>
            <w:proofErr w:type="gramEnd"/>
            <w:r w:rsidRPr="00BF0CB6">
              <w:rPr>
                <w:rFonts w:ascii="Times New Roman" w:eastAsia="Calibri" w:hAnsi="Times New Roman"/>
                <w:sz w:val="20"/>
                <w:szCs w:val="20"/>
              </w:rPr>
              <w:t xml:space="preserve"> 1-1,5 мин.</w:t>
            </w:r>
          </w:p>
          <w:p w:rsidR="00C42913" w:rsidRPr="00BF0CB6" w:rsidRDefault="00C42913" w:rsidP="00C42913">
            <w:pPr>
              <w:jc w:val="both"/>
              <w:rPr>
                <w:rFonts w:ascii="Times New Roman" w:eastAsia="Calibri" w:hAnsi="Times New Roman"/>
                <w:sz w:val="20"/>
                <w:szCs w:val="20"/>
                <w:lang w:eastAsia="ru-RU"/>
              </w:rPr>
            </w:pPr>
            <w:r w:rsidRPr="00BF0CB6">
              <w:rPr>
                <w:rFonts w:ascii="Times New Roman" w:eastAsia="Calibri" w:hAnsi="Times New Roman"/>
                <w:color w:val="000000"/>
                <w:sz w:val="20"/>
                <w:szCs w:val="20"/>
                <w:shd w:val="clear" w:color="auto" w:fill="FFFFFF"/>
              </w:rPr>
              <w:t>Развивать у детей координацию движение, ориентировку в пространстве. Упражнять в беге и прыжках</w:t>
            </w:r>
          </w:p>
        </w:tc>
      </w:tr>
      <w:tr w:rsidR="00C42913" w:rsidRPr="00BF0CB6" w:rsidTr="00CC4247">
        <w:trPr>
          <w:gridAfter w:val="1"/>
          <w:wAfter w:w="13" w:type="dxa"/>
          <w:trHeight w:val="311"/>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vAlign w:val="center"/>
          </w:tcPr>
          <w:p w:rsidR="00C42913" w:rsidRPr="00BF0CB6" w:rsidRDefault="00C42913" w:rsidP="00C42913">
            <w:pPr>
              <w:autoSpaceDE w:val="0"/>
              <w:autoSpaceDN w:val="0"/>
              <w:adjustRightInd w:val="0"/>
              <w:spacing w:line="264" w:lineRule="auto"/>
              <w:jc w:val="center"/>
              <w:rPr>
                <w:rFonts w:ascii="Times New Roman" w:eastAsia="Times New Roman" w:hAnsi="Times New Roman"/>
                <w:sz w:val="20"/>
                <w:szCs w:val="20"/>
                <w:lang w:eastAsia="ru-RU"/>
              </w:rPr>
            </w:pPr>
            <w:r w:rsidRPr="00BF0CB6">
              <w:rPr>
                <w:rFonts w:ascii="Times New Roman" w:eastAsia="Calibri" w:hAnsi="Times New Roman"/>
                <w:b/>
                <w:bCs/>
                <w:sz w:val="20"/>
                <w:szCs w:val="20"/>
                <w:lang w:eastAsia="ru-RU"/>
              </w:rPr>
              <w:t>Без предметов</w:t>
            </w:r>
          </w:p>
        </w:tc>
        <w:tc>
          <w:tcPr>
            <w:tcW w:w="3972" w:type="dxa"/>
            <w:gridSpan w:val="4"/>
            <w:vMerge w:val="restart"/>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Найди себе пару»</w:t>
            </w:r>
          </w:p>
          <w:p w:rsidR="00C42913" w:rsidRPr="00BF0CB6" w:rsidRDefault="00C42913" w:rsidP="00C42913">
            <w:pPr>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2.«Найди своё место»</w:t>
            </w:r>
          </w:p>
        </w:tc>
      </w:tr>
      <w:tr w:rsidR="00C42913" w:rsidRPr="00BF0CB6" w:rsidTr="00CC4247">
        <w:trPr>
          <w:gridAfter w:val="1"/>
          <w:wAfter w:w="13" w:type="dxa"/>
          <w:trHeight w:val="311"/>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w:t>
            </w:r>
            <w:r w:rsidRPr="00BF0CB6">
              <w:rPr>
                <w:rFonts w:ascii="Times New Roman" w:eastAsia="Calibri" w:hAnsi="Times New Roman"/>
                <w:b/>
                <w:sz w:val="20"/>
                <w:szCs w:val="20"/>
                <w:lang w:eastAsia="ru-RU"/>
              </w:rPr>
              <w:lastRenderedPageBreak/>
              <w:t>ая часть</w:t>
            </w:r>
          </w:p>
        </w:tc>
        <w:tc>
          <w:tcPr>
            <w:tcW w:w="9493" w:type="dxa"/>
            <w:gridSpan w:val="6"/>
            <w:shd w:val="clear" w:color="auto" w:fill="auto"/>
            <w:vAlign w:val="center"/>
          </w:tcPr>
          <w:p w:rsidR="00C42913" w:rsidRPr="00BF0CB6" w:rsidRDefault="00C42913" w:rsidP="00C42913">
            <w:pPr>
              <w:autoSpaceDE w:val="0"/>
              <w:autoSpaceDN w:val="0"/>
              <w:adjustRightInd w:val="0"/>
              <w:spacing w:line="264" w:lineRule="auto"/>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 xml:space="preserve">1. Подбрасывание мяча вверх, вниз и ловля его двумя руками не прижимая к груди </w:t>
            </w:r>
          </w:p>
          <w:p w:rsidR="00C42913" w:rsidRPr="00BF0CB6" w:rsidRDefault="00C42913" w:rsidP="00C42913">
            <w:pPr>
              <w:autoSpaceDE w:val="0"/>
              <w:autoSpaceDN w:val="0"/>
              <w:adjustRightInd w:val="0"/>
              <w:spacing w:line="264" w:lineRule="auto"/>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 xml:space="preserve">2.Ходьба по гимнастической скамейке, перешагивая кирпичики, руки на пояс. </w:t>
            </w:r>
          </w:p>
          <w:p w:rsidR="00C42913" w:rsidRPr="00BF0CB6" w:rsidRDefault="00C42913" w:rsidP="00C42913">
            <w:pPr>
              <w:autoSpaceDE w:val="0"/>
              <w:autoSpaceDN w:val="0"/>
              <w:adjustRightInd w:val="0"/>
              <w:spacing w:line="264" w:lineRule="auto"/>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3. Прыжки на двух ногах с продвижением вперёд, между кеглями – змейкой</w:t>
            </w:r>
          </w:p>
        </w:tc>
        <w:tc>
          <w:tcPr>
            <w:tcW w:w="3972" w:type="dxa"/>
            <w:gridSpan w:val="4"/>
            <w:vMerge/>
            <w:shd w:val="clear" w:color="auto" w:fill="auto"/>
          </w:tcPr>
          <w:p w:rsidR="00C42913" w:rsidRPr="00BF0CB6" w:rsidRDefault="00C42913" w:rsidP="00C42913">
            <w:pPr>
              <w:jc w:val="both"/>
              <w:rPr>
                <w:rFonts w:ascii="Times New Roman" w:eastAsia="Calibri" w:hAnsi="Times New Roman"/>
                <w:sz w:val="20"/>
                <w:szCs w:val="20"/>
                <w:lang w:eastAsia="ru-RU"/>
              </w:rPr>
            </w:pPr>
          </w:p>
        </w:tc>
      </w:tr>
      <w:tr w:rsidR="00C42913" w:rsidRPr="00BF0CB6" w:rsidTr="00CC4247">
        <w:trPr>
          <w:gridAfter w:val="1"/>
          <w:wAfter w:w="13" w:type="dxa"/>
          <w:trHeight w:val="311"/>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9493" w:type="dxa"/>
            <w:gridSpan w:val="6"/>
            <w:shd w:val="clear" w:color="auto" w:fill="auto"/>
            <w:vAlign w:val="center"/>
          </w:tcPr>
          <w:p w:rsidR="00C42913" w:rsidRPr="00BF0CB6" w:rsidRDefault="00C42913" w:rsidP="00C42913">
            <w:pPr>
              <w:autoSpaceDE w:val="0"/>
              <w:autoSpaceDN w:val="0"/>
              <w:adjustRightInd w:val="0"/>
              <w:spacing w:line="264" w:lineRule="auto"/>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 кочки на кочку»</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«Зайцы и волк»</w:t>
            </w:r>
          </w:p>
        </w:tc>
      </w:tr>
      <w:tr w:rsidR="00C42913" w:rsidRPr="00BF0CB6" w:rsidTr="00CC4247">
        <w:trPr>
          <w:gridAfter w:val="1"/>
          <w:wAfter w:w="13" w:type="dxa"/>
          <w:trHeight w:val="311"/>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9493" w:type="dxa"/>
            <w:gridSpan w:val="6"/>
            <w:shd w:val="clear" w:color="auto" w:fill="auto"/>
            <w:vAlign w:val="center"/>
          </w:tcPr>
          <w:p w:rsidR="00C42913" w:rsidRPr="00BF0CB6" w:rsidRDefault="00C42913" w:rsidP="00C42913">
            <w:pPr>
              <w:autoSpaceDE w:val="0"/>
              <w:autoSpaceDN w:val="0"/>
              <w:adjustRightInd w:val="0"/>
              <w:spacing w:line="264" w:lineRule="auto"/>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«Найди свое место»</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«Кто позвал» (закрепление)</w:t>
            </w:r>
          </w:p>
        </w:tc>
      </w:tr>
      <w:tr w:rsidR="00C42913" w:rsidRPr="00BF0CB6" w:rsidTr="00CC4247">
        <w:trPr>
          <w:gridAfter w:val="1"/>
          <w:wAfter w:w="13" w:type="dxa"/>
          <w:trHeight w:val="311"/>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3 неделя</w:t>
            </w:r>
            <w:r w:rsidRPr="00BF0CB6">
              <w:rPr>
                <w:rFonts w:ascii="Times New Roman" w:eastAsia="Calibri" w:hAnsi="Times New Roman"/>
                <w:sz w:val="20"/>
                <w:szCs w:val="20"/>
                <w:lang w:eastAsia="ru-RU"/>
              </w:rPr>
              <w:t xml:space="preserve"> </w:t>
            </w:r>
          </w:p>
          <w:p w:rsidR="00C42913" w:rsidRPr="00BF0CB6" w:rsidRDefault="00C42913" w:rsidP="00C42913">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Осень. Признаки осени. Деревья осенью. (</w:t>
            </w:r>
            <w:proofErr w:type="gramStart"/>
            <w:r w:rsidRPr="00BF0CB6">
              <w:rPr>
                <w:rFonts w:ascii="Times New Roman" w:eastAsia="Times New Roman" w:hAnsi="Times New Roman"/>
                <w:sz w:val="20"/>
                <w:szCs w:val="20"/>
                <w:lang w:eastAsia="ru-RU"/>
              </w:rPr>
              <w:t>р</w:t>
            </w:r>
            <w:proofErr w:type="gramEnd"/>
            <w:r w:rsidRPr="00BF0CB6">
              <w:rPr>
                <w:rFonts w:ascii="Times New Roman" w:eastAsia="Times New Roman" w:hAnsi="Times New Roman"/>
                <w:sz w:val="20"/>
                <w:szCs w:val="20"/>
                <w:lang w:eastAsia="ru-RU"/>
              </w:rPr>
              <w:t>/к)</w:t>
            </w:r>
          </w:p>
          <w:p w:rsidR="00C42913" w:rsidRPr="00BF0CB6" w:rsidRDefault="00C42913" w:rsidP="00C42913">
            <w:pPr>
              <w:jc w:val="center"/>
              <w:rPr>
                <w:rFonts w:ascii="Times New Roman" w:eastAsia="Calibri" w:hAnsi="Times New Roman"/>
                <w:b/>
                <w:sz w:val="20"/>
                <w:szCs w:val="20"/>
                <w:lang w:eastAsia="ru-RU"/>
              </w:rPr>
            </w:pP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7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8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9 занятие на прогулке</w:t>
            </w:r>
          </w:p>
        </w:tc>
      </w:tr>
      <w:tr w:rsidR="00C42913" w:rsidRPr="00BF0CB6" w:rsidTr="00CC4247">
        <w:trPr>
          <w:gridAfter w:val="1"/>
          <w:wAfter w:w="13" w:type="dxa"/>
          <w:trHeight w:val="311"/>
        </w:trPr>
        <w:tc>
          <w:tcPr>
            <w:tcW w:w="1277" w:type="dxa"/>
            <w:vMerge/>
            <w:shd w:val="clear" w:color="auto" w:fill="auto"/>
          </w:tcPr>
          <w:p w:rsidR="00C42913" w:rsidRPr="00BF0CB6" w:rsidRDefault="00C42913" w:rsidP="00C42913">
            <w:pPr>
              <w:ind w:left="113" w:right="113"/>
              <w:jc w:val="cente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c>
          <w:tcPr>
            <w:tcW w:w="2499"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план</w:t>
            </w:r>
          </w:p>
        </w:tc>
        <w:tc>
          <w:tcPr>
            <w:tcW w:w="2602"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c>
          <w:tcPr>
            <w:tcW w:w="2338"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План</w:t>
            </w:r>
          </w:p>
        </w:tc>
        <w:tc>
          <w:tcPr>
            <w:tcW w:w="1634"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r>
      <w:tr w:rsidR="00C42913" w:rsidRPr="00BF0CB6" w:rsidTr="00CC4247">
        <w:trPr>
          <w:gridAfter w:val="1"/>
          <w:wAfter w:w="13" w:type="dxa"/>
          <w:trHeight w:val="311"/>
        </w:trPr>
        <w:tc>
          <w:tcPr>
            <w:tcW w:w="1277" w:type="dxa"/>
            <w:vMerge/>
            <w:shd w:val="clear" w:color="auto" w:fill="auto"/>
          </w:tcPr>
          <w:p w:rsidR="00C42913" w:rsidRPr="00BF0CB6" w:rsidRDefault="00C42913" w:rsidP="00C42913">
            <w:pPr>
              <w:ind w:left="113" w:right="113"/>
              <w:jc w:val="cente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16.09</w:t>
            </w:r>
          </w:p>
        </w:tc>
        <w:tc>
          <w:tcPr>
            <w:tcW w:w="2267"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p>
        </w:tc>
        <w:tc>
          <w:tcPr>
            <w:tcW w:w="2499"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20.09</w:t>
            </w:r>
          </w:p>
        </w:tc>
        <w:tc>
          <w:tcPr>
            <w:tcW w:w="2602"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p>
        </w:tc>
        <w:tc>
          <w:tcPr>
            <w:tcW w:w="2338"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18.09</w:t>
            </w:r>
          </w:p>
        </w:tc>
        <w:tc>
          <w:tcPr>
            <w:tcW w:w="1634"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p>
        </w:tc>
      </w:tr>
      <w:tr w:rsidR="00C42913" w:rsidRPr="00BF0CB6" w:rsidTr="00CC4247">
        <w:trPr>
          <w:gridAfter w:val="1"/>
          <w:wAfter w:w="13" w:type="dxa"/>
        </w:trPr>
        <w:tc>
          <w:tcPr>
            <w:tcW w:w="1277" w:type="dxa"/>
            <w:vMerge/>
            <w:shd w:val="clear" w:color="auto" w:fill="auto"/>
            <w:textDirection w:val="btLr"/>
          </w:tcPr>
          <w:p w:rsidR="00C42913" w:rsidRPr="00BF0CB6" w:rsidRDefault="00C42913" w:rsidP="00C42913">
            <w:pPr>
              <w:ind w:left="113" w:right="113"/>
              <w:jc w:val="cente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Вводная </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Построение в 2 колонны; в 2 круга, повороты прыжком направо, налево, расчет на 1-й, 2-й. Ходьба в колонне по одному в глубоком приседе, с поворотами туловища, на носках, на пятках, выпадами, спиной вперед. Ходьба по кругу приставным шагом вправо, влево. Бег со сменой ведущего, выбрасывая прямые ноги вперёд, с остановкой по звуковому сигналу, «змейкой», широким шагом, длинной и короткой змейкой с поворотом кругом по звуковому сигналу, в медленном темпе – 1,5-2 минуты</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Ходьба с высоким подниманием колен, мелким и широким шагом. Бег с изменением темпа со </w:t>
            </w:r>
            <w:proofErr w:type="gramStart"/>
            <w:r w:rsidRPr="00BF0CB6">
              <w:rPr>
                <w:rFonts w:ascii="Times New Roman" w:eastAsia="Calibri" w:hAnsi="Times New Roman"/>
                <w:sz w:val="20"/>
                <w:szCs w:val="20"/>
                <w:lang w:eastAsia="ru-RU"/>
              </w:rPr>
              <w:t>сменной</w:t>
            </w:r>
            <w:proofErr w:type="gramEnd"/>
            <w:r w:rsidRPr="00BF0CB6">
              <w:rPr>
                <w:rFonts w:ascii="Times New Roman" w:eastAsia="Calibri" w:hAnsi="Times New Roman"/>
                <w:sz w:val="20"/>
                <w:szCs w:val="20"/>
                <w:lang w:eastAsia="ru-RU"/>
              </w:rPr>
              <w:t xml:space="preserve"> ведущего.</w:t>
            </w:r>
          </w:p>
        </w:tc>
      </w:tr>
      <w:tr w:rsidR="00C42913" w:rsidRPr="00BF0CB6" w:rsidTr="00CC4247">
        <w:trPr>
          <w:gridAfter w:val="1"/>
          <w:wAfter w:w="13" w:type="dxa"/>
          <w:trHeight w:val="1305"/>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jc w:val="both"/>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Учить: бегу со сменой ведущего, длинной и короткой змейкой, выполнять прыжки через предметы, отбиванию мяча на месте одной рукой. Упражнять в ходьбе в глубоком приседе, выпадами, спиной вперед, приставным шагом; в беге выбрасывая прямые ноги вперёд, с остановкой по звуковому сигналу, «змейкой», широким шагом. Упражнять: в подбрасывании мяча; ползании на четвереньках между предметами. Развивать ловкость и устойчивое равновесие при ходьбе по шнуру; координацию движений в прыжках через препятствие. Развивать ручную умелость в пальчиковой гимнастике, умение согласовывать движения со словами. Способствовать развитию физических качеств в играх и эстафетах. Продолжать прививать интерес к физической культуре и спорту.</w:t>
            </w:r>
          </w:p>
        </w:tc>
        <w:tc>
          <w:tcPr>
            <w:tcW w:w="3972" w:type="dxa"/>
            <w:gridSpan w:val="4"/>
            <w:vMerge w:val="restart"/>
            <w:shd w:val="clear" w:color="auto" w:fill="auto"/>
          </w:tcPr>
          <w:p w:rsidR="00C42913" w:rsidRPr="00BF0CB6" w:rsidRDefault="00C42913" w:rsidP="00C42913">
            <w:pPr>
              <w:rPr>
                <w:rFonts w:ascii="Times New Roman" w:eastAsia="Calibri" w:hAnsi="Times New Roman"/>
                <w:color w:val="000000"/>
                <w:sz w:val="20"/>
                <w:szCs w:val="20"/>
                <w:shd w:val="clear" w:color="auto" w:fill="FFFFFF"/>
              </w:rPr>
            </w:pPr>
            <w:r w:rsidRPr="00BF0CB6">
              <w:rPr>
                <w:rFonts w:ascii="Times New Roman" w:eastAsia="Calibri" w:hAnsi="Times New Roman"/>
                <w:sz w:val="20"/>
                <w:szCs w:val="20"/>
                <w:lang w:eastAsia="ru-RU"/>
              </w:rPr>
              <w:t>учить детей умению действовать на сигнал. Упражнять детей в правильном дыхании во время бега.</w:t>
            </w:r>
            <w:r w:rsidRPr="00BF0CB6">
              <w:rPr>
                <w:rFonts w:ascii="Times New Roman" w:eastAsia="Calibri" w:hAnsi="Times New Roman"/>
                <w:color w:val="000000"/>
                <w:sz w:val="20"/>
                <w:szCs w:val="20"/>
                <w:shd w:val="clear" w:color="auto" w:fill="FFFFFF"/>
              </w:rPr>
              <w:t xml:space="preserve"> Закреплять у детей умение играть по правилам игры, упражнять в ходьбе и беге.</w:t>
            </w:r>
          </w:p>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4392" w:type="dxa"/>
            <w:gridSpan w:val="3"/>
            <w:shd w:val="clear" w:color="auto" w:fill="auto"/>
          </w:tcPr>
          <w:p w:rsidR="00C42913" w:rsidRPr="00BF0CB6" w:rsidRDefault="00C42913" w:rsidP="00C42913">
            <w:pPr>
              <w:autoSpaceDE w:val="0"/>
              <w:autoSpaceDN w:val="0"/>
              <w:adjustRightInd w:val="0"/>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С малым мячом</w:t>
            </w:r>
          </w:p>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(разучивание)</w:t>
            </w:r>
          </w:p>
        </w:tc>
        <w:tc>
          <w:tcPr>
            <w:tcW w:w="5101" w:type="dxa"/>
            <w:gridSpan w:val="3"/>
            <w:shd w:val="clear" w:color="auto" w:fill="auto"/>
          </w:tcPr>
          <w:p w:rsidR="00C42913" w:rsidRPr="00BF0CB6" w:rsidRDefault="00C42913" w:rsidP="00C42913">
            <w:pPr>
              <w:autoSpaceDE w:val="0"/>
              <w:autoSpaceDN w:val="0"/>
              <w:adjustRightInd w:val="0"/>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С малым мячом</w:t>
            </w:r>
          </w:p>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(закрепление)</w:t>
            </w: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Прыжки через предметы высотой 15-20 см </w:t>
            </w:r>
            <w:proofErr w:type="gramStart"/>
            <w:r w:rsidRPr="00BF0CB6">
              <w:rPr>
                <w:rFonts w:ascii="Times New Roman" w:eastAsia="Times New Roman" w:hAnsi="Times New Roman"/>
                <w:sz w:val="20"/>
                <w:szCs w:val="20"/>
                <w:lang w:eastAsia="ru-RU"/>
              </w:rPr>
              <w:t>по</w:t>
            </w:r>
            <w:proofErr w:type="gramEnd"/>
            <w:r w:rsidRPr="00BF0CB6">
              <w:rPr>
                <w:rFonts w:ascii="Times New Roman" w:eastAsia="Times New Roman" w:hAnsi="Times New Roman"/>
                <w:sz w:val="20"/>
                <w:szCs w:val="20"/>
                <w:lang w:eastAsia="ru-RU"/>
              </w:rPr>
              <w:t xml:space="preserve"> прямой на двух ногах </w:t>
            </w:r>
          </w:p>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Подбрасывание мяча вверх и ловля его, после хлопка. </w:t>
            </w:r>
          </w:p>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3. Полоса препятствий: Ползание на четвереньках между предметами. Прыжки из обруча в обруч. Ходьба по гимн</w:t>
            </w:r>
            <w:proofErr w:type="gramStart"/>
            <w:r w:rsidRPr="00BF0CB6">
              <w:rPr>
                <w:rFonts w:ascii="Times New Roman" w:eastAsia="Times New Roman" w:hAnsi="Times New Roman"/>
                <w:sz w:val="20"/>
                <w:szCs w:val="20"/>
                <w:lang w:eastAsia="ru-RU"/>
              </w:rPr>
              <w:t>.</w:t>
            </w:r>
            <w:proofErr w:type="gramEnd"/>
            <w:r w:rsidRPr="00BF0CB6">
              <w:rPr>
                <w:rFonts w:ascii="Times New Roman" w:eastAsia="Times New Roman" w:hAnsi="Times New Roman"/>
                <w:sz w:val="20"/>
                <w:szCs w:val="20"/>
                <w:lang w:eastAsia="ru-RU"/>
              </w:rPr>
              <w:t xml:space="preserve"> </w:t>
            </w:r>
            <w:proofErr w:type="gramStart"/>
            <w:r w:rsidRPr="00BF0CB6">
              <w:rPr>
                <w:rFonts w:ascii="Times New Roman" w:eastAsia="Times New Roman" w:hAnsi="Times New Roman"/>
                <w:sz w:val="20"/>
                <w:szCs w:val="20"/>
                <w:lang w:eastAsia="ru-RU"/>
              </w:rPr>
              <w:t>с</w:t>
            </w:r>
            <w:proofErr w:type="gramEnd"/>
            <w:r w:rsidRPr="00BF0CB6">
              <w:rPr>
                <w:rFonts w:ascii="Times New Roman" w:eastAsia="Times New Roman" w:hAnsi="Times New Roman"/>
                <w:sz w:val="20"/>
                <w:szCs w:val="20"/>
                <w:lang w:eastAsia="ru-RU"/>
              </w:rPr>
              <w:t>камейке руки на пояс, с высоким подниманием колен</w:t>
            </w:r>
          </w:p>
        </w:tc>
        <w:tc>
          <w:tcPr>
            <w:tcW w:w="5101" w:type="dxa"/>
            <w:gridSpan w:val="3"/>
            <w:shd w:val="clear" w:color="auto" w:fill="auto"/>
          </w:tcPr>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 Ходьба по верёвке - диаметр=1,5-2 см, руки в стороны. </w:t>
            </w:r>
          </w:p>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2. Прыжки через препятствия правым и левым боком, на двух ногах с продвижением вперёд. 3.Ползание на четвереньках между предметами, чередуя с бегом.</w:t>
            </w:r>
          </w:p>
        </w:tc>
        <w:tc>
          <w:tcPr>
            <w:tcW w:w="3972" w:type="dxa"/>
            <w:gridSpan w:val="4"/>
            <w:shd w:val="clear" w:color="auto" w:fill="auto"/>
          </w:tcPr>
          <w:p w:rsidR="00C42913" w:rsidRPr="00BF0CB6" w:rsidRDefault="00C42913" w:rsidP="00C42913">
            <w:pPr>
              <w:ind w:right="-144"/>
              <w:rPr>
                <w:rFonts w:ascii="Times New Roman" w:eastAsia="Calibri" w:hAnsi="Times New Roman"/>
                <w:sz w:val="20"/>
                <w:szCs w:val="20"/>
              </w:rPr>
            </w:pPr>
            <w:r w:rsidRPr="00BF0CB6">
              <w:rPr>
                <w:rFonts w:ascii="Times New Roman" w:eastAsia="Calibri" w:hAnsi="Times New Roman"/>
                <w:sz w:val="20"/>
                <w:szCs w:val="20"/>
              </w:rPr>
              <w:t>«Не замочи ноги» прыжки</w:t>
            </w:r>
          </w:p>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vAlign w:val="center"/>
          </w:tcPr>
          <w:p w:rsidR="00C42913" w:rsidRPr="00BF0CB6" w:rsidRDefault="00C42913" w:rsidP="00C42913">
            <w:pPr>
              <w:autoSpaceDE w:val="0"/>
              <w:autoSpaceDN w:val="0"/>
              <w:adjustRightInd w:val="0"/>
              <w:spacing w:line="264" w:lineRule="auto"/>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«Не оставайся на земле» </w:t>
            </w:r>
          </w:p>
        </w:tc>
        <w:tc>
          <w:tcPr>
            <w:tcW w:w="5101" w:type="dxa"/>
            <w:gridSpan w:val="3"/>
            <w:shd w:val="clear" w:color="auto" w:fill="auto"/>
            <w:vAlign w:val="center"/>
          </w:tcPr>
          <w:p w:rsidR="00C42913" w:rsidRPr="00BF0CB6" w:rsidRDefault="00C42913" w:rsidP="00C42913">
            <w:pPr>
              <w:autoSpaceDE w:val="0"/>
              <w:autoSpaceDN w:val="0"/>
              <w:adjustRightInd w:val="0"/>
              <w:spacing w:line="264" w:lineRule="auto"/>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«Хитрая лиса»</w:t>
            </w:r>
          </w:p>
        </w:tc>
        <w:tc>
          <w:tcPr>
            <w:tcW w:w="3972" w:type="dxa"/>
            <w:gridSpan w:val="4"/>
            <w:shd w:val="clear" w:color="auto" w:fill="auto"/>
          </w:tcPr>
          <w:p w:rsidR="00C42913" w:rsidRPr="00BF0CB6" w:rsidRDefault="00C42913">
            <w:pPr>
              <w:numPr>
                <w:ilvl w:val="0"/>
                <w:numId w:val="68"/>
              </w:numPr>
              <w:spacing w:after="200" w:line="276" w:lineRule="auto"/>
              <w:ind w:right="-144"/>
              <w:rPr>
                <w:rFonts w:ascii="Times New Roman" w:eastAsia="Calibri" w:hAnsi="Times New Roman"/>
                <w:sz w:val="20"/>
                <w:szCs w:val="20"/>
              </w:rPr>
            </w:pPr>
            <w:r w:rsidRPr="00BF0CB6">
              <w:rPr>
                <w:rFonts w:ascii="Times New Roman" w:eastAsia="Calibri" w:hAnsi="Times New Roman"/>
                <w:sz w:val="20"/>
                <w:szCs w:val="20"/>
              </w:rPr>
              <w:t>«Зайцы и волк»</w:t>
            </w:r>
          </w:p>
          <w:p w:rsidR="00C42913" w:rsidRPr="00BF0CB6" w:rsidRDefault="00C42913">
            <w:pPr>
              <w:numPr>
                <w:ilvl w:val="0"/>
                <w:numId w:val="68"/>
              </w:numPr>
              <w:spacing w:after="200" w:line="276" w:lineRule="auto"/>
              <w:ind w:right="-144"/>
              <w:rPr>
                <w:rFonts w:ascii="Times New Roman" w:eastAsia="Calibri" w:hAnsi="Times New Roman"/>
                <w:sz w:val="20"/>
                <w:szCs w:val="20"/>
              </w:rPr>
            </w:pPr>
            <w:r w:rsidRPr="00BF0CB6">
              <w:rPr>
                <w:rFonts w:ascii="Times New Roman" w:eastAsia="Calibri" w:hAnsi="Times New Roman"/>
                <w:sz w:val="20"/>
                <w:szCs w:val="20"/>
              </w:rPr>
              <w:t xml:space="preserve">«У медведя </w:t>
            </w:r>
            <w:proofErr w:type="gramStart"/>
            <w:r w:rsidRPr="00BF0CB6">
              <w:rPr>
                <w:rFonts w:ascii="Times New Roman" w:eastAsia="Calibri" w:hAnsi="Times New Roman"/>
                <w:sz w:val="20"/>
                <w:szCs w:val="20"/>
              </w:rPr>
              <w:t>во</w:t>
            </w:r>
            <w:proofErr w:type="gramEnd"/>
            <w:r w:rsidRPr="00BF0CB6">
              <w:rPr>
                <w:rFonts w:ascii="Times New Roman" w:eastAsia="Calibri" w:hAnsi="Times New Roman"/>
                <w:sz w:val="20"/>
                <w:szCs w:val="20"/>
              </w:rPr>
              <w:t xml:space="preserve"> бору»</w:t>
            </w:r>
          </w:p>
        </w:tc>
      </w:tr>
      <w:tr w:rsidR="00C42913" w:rsidRPr="00BF0CB6" w:rsidTr="00CC4247">
        <w:trPr>
          <w:gridAfter w:val="1"/>
          <w:wAfter w:w="13" w:type="dxa"/>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vAlign w:val="center"/>
          </w:tcPr>
          <w:p w:rsidR="00C42913" w:rsidRPr="00BF0CB6" w:rsidRDefault="00C42913" w:rsidP="00C42913">
            <w:pPr>
              <w:autoSpaceDE w:val="0"/>
              <w:autoSpaceDN w:val="0"/>
              <w:adjustRightInd w:val="0"/>
              <w:spacing w:line="264" w:lineRule="auto"/>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«Найди и промолчи»</w:t>
            </w:r>
          </w:p>
        </w:tc>
        <w:tc>
          <w:tcPr>
            <w:tcW w:w="5101" w:type="dxa"/>
            <w:gridSpan w:val="3"/>
            <w:shd w:val="clear" w:color="auto" w:fill="auto"/>
            <w:vAlign w:val="center"/>
          </w:tcPr>
          <w:p w:rsidR="00C42913" w:rsidRPr="00BF0CB6" w:rsidRDefault="00C42913" w:rsidP="00C42913">
            <w:pPr>
              <w:autoSpaceDE w:val="0"/>
              <w:autoSpaceDN w:val="0"/>
              <w:adjustRightInd w:val="0"/>
              <w:spacing w:line="264" w:lineRule="auto"/>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«У кого мяч»</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bCs/>
                <w:sz w:val="20"/>
                <w:szCs w:val="20"/>
                <w:lang w:eastAsia="ru-RU"/>
              </w:rPr>
              <w:t>«Кого мы встретили в лесу» имитация движений животных.</w:t>
            </w:r>
          </w:p>
        </w:tc>
      </w:tr>
      <w:tr w:rsidR="00C42913" w:rsidRPr="00BF0CB6" w:rsidTr="00CC4247">
        <w:trPr>
          <w:gridAfter w:val="1"/>
          <w:wAfter w:w="13" w:type="dxa"/>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4 неделя</w:t>
            </w:r>
            <w:r w:rsidRPr="00BF0CB6">
              <w:rPr>
                <w:rFonts w:ascii="Times New Roman" w:eastAsia="Calibri" w:hAnsi="Times New Roman"/>
                <w:sz w:val="20"/>
                <w:szCs w:val="20"/>
                <w:lang w:eastAsia="ru-RU"/>
              </w:rPr>
              <w:t xml:space="preserve"> </w:t>
            </w:r>
          </w:p>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Огород. Овощи.  </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10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11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12 занятие на прогулке</w:t>
            </w:r>
          </w:p>
        </w:tc>
      </w:tr>
      <w:tr w:rsidR="00C42913" w:rsidRPr="00BF0CB6" w:rsidTr="00CC4247">
        <w:trPr>
          <w:gridAfter w:val="1"/>
          <w:wAfter w:w="13" w:type="dxa"/>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План</w:t>
            </w:r>
          </w:p>
        </w:tc>
        <w:tc>
          <w:tcPr>
            <w:tcW w:w="1563"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r>
      <w:tr w:rsidR="00C42913" w:rsidRPr="00BF0CB6" w:rsidTr="00CC4247">
        <w:trPr>
          <w:gridAfter w:val="1"/>
          <w:wAfter w:w="13" w:type="dxa"/>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23.09</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27.09</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25.09</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Вводная </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Перестроение в две, три колонны на месте. Повороты на месте, кругом, расхождение из колонны по одному в разные стороны. Ходьба в колонне по одному, парами, в сочетании с х. согнувшись, обхватив голени руками, спиной вперед. Бег </w:t>
            </w:r>
            <w:proofErr w:type="spellStart"/>
            <w:r w:rsidRPr="00BF0CB6">
              <w:rPr>
                <w:rFonts w:ascii="Times New Roman" w:eastAsia="Times New Roman" w:hAnsi="Times New Roman"/>
                <w:sz w:val="20"/>
                <w:szCs w:val="20"/>
                <w:lang w:eastAsia="ru-RU"/>
              </w:rPr>
              <w:t>противоходом</w:t>
            </w:r>
            <w:proofErr w:type="spellEnd"/>
            <w:r w:rsidRPr="00BF0CB6">
              <w:rPr>
                <w:rFonts w:ascii="Times New Roman" w:eastAsia="Times New Roman" w:hAnsi="Times New Roman"/>
                <w:sz w:val="20"/>
                <w:szCs w:val="20"/>
                <w:lang w:eastAsia="ru-RU"/>
              </w:rPr>
              <w:t xml:space="preserve">, с ускорением, с остановкой по звуковому сигналу; высоко </w:t>
            </w:r>
            <w:r w:rsidRPr="00BF0CB6">
              <w:rPr>
                <w:rFonts w:ascii="Times New Roman" w:eastAsia="Times New Roman" w:hAnsi="Times New Roman"/>
                <w:sz w:val="20"/>
                <w:szCs w:val="20"/>
                <w:lang w:eastAsia="ru-RU"/>
              </w:rPr>
              <w:lastRenderedPageBreak/>
              <w:t>поднимая колени, по сигналу бег врассыпную; семенящим шагом, обычный бег, чередуя по сигналу с прыжками на одной ноге.</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lastRenderedPageBreak/>
              <w:t xml:space="preserve">Ходьба с высоким подниманием колен, мелким и широким шагом. Бег с изменением темпа со </w:t>
            </w:r>
            <w:proofErr w:type="gramStart"/>
            <w:r w:rsidRPr="00BF0CB6">
              <w:rPr>
                <w:rFonts w:ascii="Times New Roman" w:eastAsia="Calibri" w:hAnsi="Times New Roman"/>
                <w:sz w:val="20"/>
                <w:szCs w:val="20"/>
                <w:lang w:eastAsia="ru-RU"/>
              </w:rPr>
              <w:t>сменной</w:t>
            </w:r>
            <w:proofErr w:type="gramEnd"/>
            <w:r w:rsidRPr="00BF0CB6">
              <w:rPr>
                <w:rFonts w:ascii="Times New Roman" w:eastAsia="Calibri" w:hAnsi="Times New Roman"/>
                <w:sz w:val="20"/>
                <w:szCs w:val="20"/>
                <w:lang w:eastAsia="ru-RU"/>
              </w:rPr>
              <w:t xml:space="preserve"> ведущего.</w:t>
            </w:r>
          </w:p>
        </w:tc>
      </w:tr>
      <w:tr w:rsidR="00C42913" w:rsidRPr="00BF0CB6" w:rsidTr="00CC4247">
        <w:trPr>
          <w:gridAfter w:val="1"/>
          <w:wAfter w:w="13" w:type="dxa"/>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autoSpaceDE w:val="0"/>
              <w:autoSpaceDN w:val="0"/>
              <w:adjustRightInd w:val="0"/>
              <w:rPr>
                <w:rFonts w:ascii="Times New Roman" w:eastAsia="Calibri" w:hAnsi="Times New Roman"/>
                <w:color w:val="FF0000"/>
                <w:sz w:val="20"/>
                <w:szCs w:val="20"/>
                <w:lang w:eastAsia="ru-RU"/>
              </w:rPr>
            </w:pPr>
            <w:proofErr w:type="gramStart"/>
            <w:r w:rsidRPr="00BF0CB6">
              <w:rPr>
                <w:rFonts w:ascii="Times New Roman" w:eastAsia="Times New Roman" w:hAnsi="Times New Roman"/>
                <w:sz w:val="20"/>
                <w:szCs w:val="20"/>
                <w:lang w:eastAsia="ru-RU"/>
              </w:rPr>
              <w:t>Упражнять: в энергичном отталкивании и мягком приземлении в прыжках; в ведении мяча одной рукой по прямой; в ходьбе по веревке.</w:t>
            </w:r>
            <w:proofErr w:type="gramEnd"/>
            <w:r w:rsidRPr="00BF0CB6">
              <w:rPr>
                <w:rFonts w:ascii="Times New Roman" w:eastAsia="Times New Roman" w:hAnsi="Times New Roman"/>
                <w:sz w:val="20"/>
                <w:szCs w:val="20"/>
                <w:lang w:eastAsia="ru-RU"/>
              </w:rPr>
              <w:t xml:space="preserve"> Учить расхождению из колонны по одному в разные стороны, ходить </w:t>
            </w:r>
            <w:proofErr w:type="spellStart"/>
            <w:r w:rsidRPr="00BF0CB6">
              <w:rPr>
                <w:rFonts w:ascii="Times New Roman" w:eastAsia="Times New Roman" w:hAnsi="Times New Roman"/>
                <w:sz w:val="20"/>
                <w:szCs w:val="20"/>
                <w:lang w:eastAsia="ru-RU"/>
              </w:rPr>
              <w:t>противоходом</w:t>
            </w:r>
            <w:proofErr w:type="spellEnd"/>
            <w:r w:rsidRPr="00BF0CB6">
              <w:rPr>
                <w:rFonts w:ascii="Times New Roman" w:eastAsia="Times New Roman" w:hAnsi="Times New Roman"/>
                <w:sz w:val="20"/>
                <w:szCs w:val="20"/>
                <w:lang w:eastAsia="ru-RU"/>
              </w:rPr>
              <w:t>, лазать разноименным способом по гимн</w:t>
            </w:r>
            <w:proofErr w:type="gramStart"/>
            <w:r w:rsidRPr="00BF0CB6">
              <w:rPr>
                <w:rFonts w:ascii="Times New Roman" w:eastAsia="Times New Roman" w:hAnsi="Times New Roman"/>
                <w:sz w:val="20"/>
                <w:szCs w:val="20"/>
                <w:lang w:eastAsia="ru-RU"/>
              </w:rPr>
              <w:t>.</w:t>
            </w:r>
            <w:proofErr w:type="gramEnd"/>
            <w:r w:rsidRPr="00BF0CB6">
              <w:rPr>
                <w:rFonts w:ascii="Times New Roman" w:eastAsia="Times New Roman" w:hAnsi="Times New Roman"/>
                <w:sz w:val="20"/>
                <w:szCs w:val="20"/>
                <w:lang w:eastAsia="ru-RU"/>
              </w:rPr>
              <w:t xml:space="preserve"> </w:t>
            </w:r>
            <w:proofErr w:type="gramStart"/>
            <w:r w:rsidRPr="00BF0CB6">
              <w:rPr>
                <w:rFonts w:ascii="Times New Roman" w:eastAsia="Times New Roman" w:hAnsi="Times New Roman"/>
                <w:sz w:val="20"/>
                <w:szCs w:val="20"/>
                <w:lang w:eastAsia="ru-RU"/>
              </w:rPr>
              <w:t>с</w:t>
            </w:r>
            <w:proofErr w:type="gramEnd"/>
            <w:r w:rsidRPr="00BF0CB6">
              <w:rPr>
                <w:rFonts w:ascii="Times New Roman" w:eastAsia="Times New Roman" w:hAnsi="Times New Roman"/>
                <w:sz w:val="20"/>
                <w:szCs w:val="20"/>
                <w:lang w:eastAsia="ru-RU"/>
              </w:rPr>
              <w:t>тенке, прыжкам на мат с гимн. скамейки. Закреплять навыки ходьбы и бега в колонне по одному, парами, с заданиями. Развивать внимание при выполнении заданий по сигналу, ловкость при лазании по гимн</w:t>
            </w:r>
            <w:proofErr w:type="gramStart"/>
            <w:r w:rsidRPr="00BF0CB6">
              <w:rPr>
                <w:rFonts w:ascii="Times New Roman" w:eastAsia="Times New Roman" w:hAnsi="Times New Roman"/>
                <w:sz w:val="20"/>
                <w:szCs w:val="20"/>
                <w:lang w:eastAsia="ru-RU"/>
              </w:rPr>
              <w:t>.</w:t>
            </w:r>
            <w:proofErr w:type="gramEnd"/>
            <w:r w:rsidRPr="00BF0CB6">
              <w:rPr>
                <w:rFonts w:ascii="Times New Roman" w:eastAsia="Times New Roman" w:hAnsi="Times New Roman"/>
                <w:sz w:val="20"/>
                <w:szCs w:val="20"/>
                <w:lang w:eastAsia="ru-RU"/>
              </w:rPr>
              <w:t xml:space="preserve"> </w:t>
            </w:r>
            <w:proofErr w:type="gramStart"/>
            <w:r w:rsidRPr="00BF0CB6">
              <w:rPr>
                <w:rFonts w:ascii="Times New Roman" w:eastAsia="Times New Roman" w:hAnsi="Times New Roman"/>
                <w:sz w:val="20"/>
                <w:szCs w:val="20"/>
                <w:lang w:eastAsia="ru-RU"/>
              </w:rPr>
              <w:t>с</w:t>
            </w:r>
            <w:proofErr w:type="gramEnd"/>
            <w:r w:rsidRPr="00BF0CB6">
              <w:rPr>
                <w:rFonts w:ascii="Times New Roman" w:eastAsia="Times New Roman" w:hAnsi="Times New Roman"/>
                <w:sz w:val="20"/>
                <w:szCs w:val="20"/>
                <w:lang w:eastAsia="ru-RU"/>
              </w:rPr>
              <w:t>тенке. Расширять представления детей о Родине. Воспитывать чувство патриотизма, любви к русским традициям</w:t>
            </w:r>
          </w:p>
        </w:tc>
        <w:tc>
          <w:tcPr>
            <w:tcW w:w="3972" w:type="dxa"/>
            <w:gridSpan w:val="4"/>
            <w:vMerge w:val="restart"/>
            <w:shd w:val="clear" w:color="auto" w:fill="auto"/>
          </w:tcPr>
          <w:p w:rsidR="00C42913" w:rsidRPr="00BF0CB6" w:rsidRDefault="00C42913" w:rsidP="00C42913">
            <w:pPr>
              <w:rPr>
                <w:rFonts w:ascii="Times New Roman" w:eastAsia="Calibri" w:hAnsi="Times New Roman"/>
                <w:color w:val="000000"/>
                <w:sz w:val="20"/>
                <w:szCs w:val="20"/>
                <w:shd w:val="clear" w:color="auto" w:fill="FFFFFF"/>
              </w:rPr>
            </w:pPr>
            <w:r w:rsidRPr="00BF0CB6">
              <w:rPr>
                <w:rFonts w:ascii="Times New Roman" w:eastAsia="Calibri" w:hAnsi="Times New Roman"/>
                <w:sz w:val="20"/>
                <w:szCs w:val="20"/>
              </w:rPr>
              <w:t>Учить детей умению действовать на сигнал. Упражнять детей в правильном дыхании во время бега.</w:t>
            </w:r>
            <w:r w:rsidRPr="00BF0CB6">
              <w:rPr>
                <w:rFonts w:ascii="Times New Roman" w:eastAsia="Calibri" w:hAnsi="Times New Roman"/>
                <w:color w:val="000000"/>
                <w:sz w:val="20"/>
                <w:szCs w:val="20"/>
                <w:shd w:val="clear" w:color="auto" w:fill="FFFFFF"/>
              </w:rPr>
              <w:t xml:space="preserve"> Закреплять у детей умение играть по правилам игры, упражнять в ходьбе и беге.</w:t>
            </w:r>
          </w:p>
          <w:p w:rsidR="00C42913" w:rsidRPr="00BF0CB6" w:rsidRDefault="00C42913" w:rsidP="00C42913">
            <w:pPr>
              <w:ind w:right="-144"/>
              <w:rPr>
                <w:rFonts w:ascii="Times New Roman" w:eastAsia="Calibri" w:hAnsi="Times New Roman"/>
                <w:sz w:val="20"/>
                <w:szCs w:val="20"/>
              </w:rPr>
            </w:pPr>
          </w:p>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vAlign w:val="center"/>
          </w:tcPr>
          <w:p w:rsidR="00C42913" w:rsidRPr="00BF0CB6" w:rsidRDefault="00C42913" w:rsidP="00C42913">
            <w:pPr>
              <w:autoSpaceDE w:val="0"/>
              <w:autoSpaceDN w:val="0"/>
              <w:adjustRightInd w:val="0"/>
              <w:spacing w:line="264" w:lineRule="auto"/>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 xml:space="preserve">Без предметов </w:t>
            </w: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autoSpaceDE w:val="0"/>
              <w:autoSpaceDN w:val="0"/>
              <w:adjustRightInd w:val="0"/>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1.Прыжки на мат с высоты – 20см, на обозначенное место (со скамейки) </w:t>
            </w:r>
          </w:p>
          <w:p w:rsidR="00C42913" w:rsidRPr="00BF0CB6" w:rsidRDefault="00C42913" w:rsidP="00C42913">
            <w:pPr>
              <w:autoSpaceDE w:val="0"/>
              <w:autoSpaceDN w:val="0"/>
              <w:adjustRightInd w:val="0"/>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Лазание по гимнастической стенке разноимённым способом. </w:t>
            </w:r>
          </w:p>
          <w:p w:rsidR="00C42913" w:rsidRPr="00BF0CB6" w:rsidRDefault="00C42913" w:rsidP="00C42913">
            <w:pPr>
              <w:autoSpaceDE w:val="0"/>
              <w:autoSpaceDN w:val="0"/>
              <w:adjustRightInd w:val="0"/>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3. Ведение мяча: по </w:t>
            </w:r>
            <w:proofErr w:type="gramStart"/>
            <w:r w:rsidRPr="00BF0CB6">
              <w:rPr>
                <w:rFonts w:ascii="Times New Roman" w:eastAsia="Times New Roman" w:hAnsi="Times New Roman"/>
                <w:sz w:val="20"/>
                <w:szCs w:val="20"/>
                <w:lang w:eastAsia="ru-RU"/>
              </w:rPr>
              <w:t>прямой</w:t>
            </w:r>
            <w:proofErr w:type="gramEnd"/>
            <w:r w:rsidRPr="00BF0CB6">
              <w:rPr>
                <w:rFonts w:ascii="Times New Roman" w:eastAsia="Times New Roman" w:hAnsi="Times New Roman"/>
                <w:sz w:val="20"/>
                <w:szCs w:val="20"/>
                <w:lang w:eastAsia="ru-RU"/>
              </w:rPr>
              <w:t>, сбоку; между предметами.</w:t>
            </w:r>
          </w:p>
        </w:tc>
        <w:tc>
          <w:tcPr>
            <w:tcW w:w="5101" w:type="dxa"/>
            <w:gridSpan w:val="3"/>
            <w:shd w:val="clear" w:color="auto" w:fill="auto"/>
          </w:tcPr>
          <w:p w:rsidR="00C42913" w:rsidRPr="00BF0CB6" w:rsidRDefault="00C42913" w:rsidP="00C42913">
            <w:pPr>
              <w:autoSpaceDE w:val="0"/>
              <w:autoSpaceDN w:val="0"/>
              <w:adjustRightInd w:val="0"/>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 Ходьба по гимнастической скамейке, руки в стороны с приседанием на середине – руки вперёд 2. Прыжки со скамейки на мат и обратно на скамейку (со страховкой). </w:t>
            </w:r>
          </w:p>
          <w:p w:rsidR="00C42913" w:rsidRPr="00BF0CB6" w:rsidRDefault="00C42913" w:rsidP="00C42913">
            <w:pPr>
              <w:autoSpaceDE w:val="0"/>
              <w:autoSpaceDN w:val="0"/>
              <w:adjustRightInd w:val="0"/>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3. Лазание по гимнастической стенке разноимённым способом</w:t>
            </w: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vAlign w:val="center"/>
          </w:tcPr>
          <w:p w:rsidR="00C42913" w:rsidRPr="00BF0CB6" w:rsidRDefault="00C42913" w:rsidP="00C42913">
            <w:pPr>
              <w:autoSpaceDE w:val="0"/>
              <w:autoSpaceDN w:val="0"/>
              <w:adjustRightInd w:val="0"/>
              <w:spacing w:after="60" w:line="264" w:lineRule="auto"/>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«Бездомный заяц» </w:t>
            </w:r>
          </w:p>
        </w:tc>
        <w:tc>
          <w:tcPr>
            <w:tcW w:w="5101" w:type="dxa"/>
            <w:gridSpan w:val="3"/>
            <w:shd w:val="clear" w:color="auto" w:fill="auto"/>
            <w:vAlign w:val="center"/>
          </w:tcPr>
          <w:p w:rsidR="00C42913" w:rsidRPr="00BF0CB6" w:rsidRDefault="00C42913" w:rsidP="00C42913">
            <w:pPr>
              <w:autoSpaceDE w:val="0"/>
              <w:autoSpaceDN w:val="0"/>
              <w:adjustRightInd w:val="0"/>
              <w:spacing w:after="60" w:line="264" w:lineRule="auto"/>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«Медведь и пчелы»</w:t>
            </w:r>
          </w:p>
        </w:tc>
        <w:tc>
          <w:tcPr>
            <w:tcW w:w="3972" w:type="dxa"/>
            <w:gridSpan w:val="4"/>
            <w:shd w:val="clear" w:color="auto" w:fill="auto"/>
          </w:tcPr>
          <w:p w:rsidR="00C42913" w:rsidRPr="00BF0CB6" w:rsidRDefault="00C42913" w:rsidP="00C42913">
            <w:pPr>
              <w:ind w:right="-144"/>
              <w:rPr>
                <w:rFonts w:ascii="Times New Roman" w:eastAsia="Calibri" w:hAnsi="Times New Roman"/>
                <w:sz w:val="20"/>
                <w:szCs w:val="20"/>
              </w:rPr>
            </w:pPr>
            <w:r w:rsidRPr="00BF0CB6">
              <w:rPr>
                <w:rFonts w:ascii="Times New Roman" w:eastAsia="Calibri" w:hAnsi="Times New Roman"/>
                <w:sz w:val="20"/>
                <w:szCs w:val="20"/>
              </w:rPr>
              <w:t>«Птички и кошка» бег</w:t>
            </w:r>
          </w:p>
          <w:p w:rsidR="00C42913" w:rsidRPr="00BF0CB6" w:rsidRDefault="00C42913" w:rsidP="00C42913">
            <w:pPr>
              <w:ind w:right="-144"/>
              <w:rPr>
                <w:rFonts w:ascii="Times New Roman" w:eastAsia="Calibri" w:hAnsi="Times New Roman"/>
                <w:sz w:val="20"/>
                <w:szCs w:val="20"/>
              </w:rPr>
            </w:pPr>
            <w:r w:rsidRPr="00BF0CB6">
              <w:rPr>
                <w:rFonts w:ascii="Times New Roman" w:eastAsia="Calibri" w:hAnsi="Times New Roman"/>
                <w:sz w:val="20"/>
                <w:szCs w:val="20"/>
              </w:rPr>
              <w:t>«Лиса в курятнике» прыжки</w:t>
            </w:r>
          </w:p>
        </w:tc>
      </w:tr>
      <w:tr w:rsidR="00C42913" w:rsidRPr="00BF0CB6" w:rsidTr="00CC4247">
        <w:trPr>
          <w:gridAfter w:val="1"/>
          <w:wAfter w:w="13" w:type="dxa"/>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vAlign w:val="center"/>
          </w:tcPr>
          <w:p w:rsidR="00C42913" w:rsidRPr="00BF0CB6" w:rsidRDefault="00C42913" w:rsidP="00C42913">
            <w:pPr>
              <w:autoSpaceDE w:val="0"/>
              <w:autoSpaceDN w:val="0"/>
              <w:adjustRightInd w:val="0"/>
              <w:spacing w:after="60" w:line="264" w:lineRule="auto"/>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«Угадай, кто ушел?»</w:t>
            </w:r>
          </w:p>
        </w:tc>
        <w:tc>
          <w:tcPr>
            <w:tcW w:w="5101" w:type="dxa"/>
            <w:gridSpan w:val="3"/>
            <w:shd w:val="clear" w:color="auto" w:fill="auto"/>
            <w:vAlign w:val="center"/>
          </w:tcPr>
          <w:p w:rsidR="00C42913" w:rsidRPr="00BF0CB6" w:rsidRDefault="00C42913" w:rsidP="00C42913">
            <w:pPr>
              <w:autoSpaceDE w:val="0"/>
              <w:autoSpaceDN w:val="0"/>
              <w:adjustRightInd w:val="0"/>
              <w:spacing w:line="264" w:lineRule="auto"/>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«Угадай, кто ушел?»</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bCs/>
                <w:sz w:val="20"/>
                <w:szCs w:val="20"/>
                <w:lang w:eastAsia="ru-RU"/>
              </w:rPr>
              <w:t>Ходьба змейкой.</w:t>
            </w:r>
          </w:p>
        </w:tc>
      </w:tr>
      <w:tr w:rsidR="00C42913" w:rsidRPr="00BF0CB6" w:rsidTr="00CC4247">
        <w:tc>
          <w:tcPr>
            <w:tcW w:w="15748" w:type="dxa"/>
            <w:gridSpan w:val="13"/>
            <w:shd w:val="clear" w:color="auto" w:fill="auto"/>
          </w:tcPr>
          <w:p w:rsidR="00C42913" w:rsidRPr="00BF0CB6" w:rsidRDefault="00C42913" w:rsidP="00C42913">
            <w:pPr>
              <w:autoSpaceDE w:val="0"/>
              <w:autoSpaceDN w:val="0"/>
              <w:adjustRightInd w:val="0"/>
              <w:spacing w:after="60" w:line="264" w:lineRule="auto"/>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Содержание организованной образовательной деятельности</w:t>
            </w:r>
          </w:p>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Октябрь</w:t>
            </w:r>
            <w:r w:rsidRPr="00BF0CB6">
              <w:rPr>
                <w:rFonts w:ascii="Times New Roman" w:eastAsia="Calibri" w:hAnsi="Times New Roman"/>
                <w:b/>
                <w:sz w:val="20"/>
                <w:szCs w:val="20"/>
                <w:lang w:eastAsia="ru-RU"/>
              </w:rPr>
              <w:tab/>
            </w:r>
          </w:p>
        </w:tc>
      </w:tr>
      <w:tr w:rsidR="00C42913" w:rsidRPr="00BF0CB6" w:rsidTr="00CC4247">
        <w:trPr>
          <w:gridAfter w:val="1"/>
          <w:wAfter w:w="13" w:type="dxa"/>
        </w:trPr>
        <w:tc>
          <w:tcPr>
            <w:tcW w:w="1277"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Тема</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13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14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15 занятие на прогулке</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5 неделя</w:t>
            </w:r>
            <w:r w:rsidRPr="00BF0CB6">
              <w:rPr>
                <w:rFonts w:ascii="Times New Roman" w:eastAsia="Calibri" w:hAnsi="Times New Roman"/>
                <w:sz w:val="20"/>
                <w:szCs w:val="20"/>
                <w:lang w:eastAsia="ru-RU"/>
              </w:rPr>
              <w:t xml:space="preserve"> Сад. Фрукты (к/р)</w:t>
            </w:r>
          </w:p>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 xml:space="preserve">план </w:t>
            </w:r>
          </w:p>
        </w:tc>
      </w:tr>
      <w:tr w:rsidR="00C42913" w:rsidRPr="00BF0CB6" w:rsidTr="00CC4247">
        <w:trPr>
          <w:gridAfter w:val="1"/>
          <w:wAfter w:w="13" w:type="dxa"/>
          <w:trHeight w:val="70"/>
        </w:trPr>
        <w:tc>
          <w:tcPr>
            <w:tcW w:w="1277" w:type="dxa"/>
            <w:vMerge/>
            <w:shd w:val="clear" w:color="auto" w:fill="auto"/>
            <w:textDirection w:val="btLr"/>
          </w:tcPr>
          <w:p w:rsidR="00C42913" w:rsidRPr="00BF0CB6" w:rsidRDefault="00C42913" w:rsidP="00C42913">
            <w:pPr>
              <w:ind w:left="113" w:right="113"/>
              <w:jc w:val="cente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30.09</w:t>
            </w:r>
          </w:p>
        </w:tc>
        <w:tc>
          <w:tcPr>
            <w:tcW w:w="2267"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4.10</w:t>
            </w:r>
          </w:p>
        </w:tc>
        <w:tc>
          <w:tcPr>
            <w:tcW w:w="2551"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2.10</w:t>
            </w:r>
          </w:p>
        </w:tc>
        <w:tc>
          <w:tcPr>
            <w:tcW w:w="1563"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p>
        </w:tc>
      </w:tr>
      <w:tr w:rsidR="00C42913" w:rsidRPr="00BF0CB6" w:rsidTr="00CC4247">
        <w:trPr>
          <w:gridAfter w:val="1"/>
          <w:wAfter w:w="13" w:type="dxa"/>
          <w:trHeight w:val="70"/>
        </w:trPr>
        <w:tc>
          <w:tcPr>
            <w:tcW w:w="1277" w:type="dxa"/>
            <w:vMerge/>
            <w:shd w:val="clear" w:color="auto" w:fill="auto"/>
            <w:textDirection w:val="btLr"/>
          </w:tcPr>
          <w:p w:rsidR="00C42913" w:rsidRPr="00BF0CB6" w:rsidRDefault="00C42913" w:rsidP="00C42913">
            <w:pPr>
              <w:ind w:left="113" w:right="113"/>
              <w:jc w:val="cente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w:t>
            </w:r>
          </w:p>
        </w:tc>
        <w:tc>
          <w:tcPr>
            <w:tcW w:w="9493" w:type="dxa"/>
            <w:gridSpan w:val="6"/>
            <w:shd w:val="clear" w:color="auto" w:fill="auto"/>
          </w:tcPr>
          <w:p w:rsidR="00C42913" w:rsidRPr="00BF0CB6" w:rsidRDefault="00C42913" w:rsidP="00C42913">
            <w:pPr>
              <w:jc w:val="both"/>
              <w:rPr>
                <w:rFonts w:ascii="Times New Roman" w:eastAsia="Calibri" w:hAnsi="Times New Roman"/>
                <w:b/>
                <w:bCs/>
                <w:sz w:val="20"/>
                <w:szCs w:val="20"/>
                <w:lang w:eastAsia="ru-RU"/>
              </w:rPr>
            </w:pPr>
            <w:r w:rsidRPr="00BF0CB6">
              <w:rPr>
                <w:rFonts w:ascii="Times New Roman" w:eastAsia="Times New Roman" w:hAnsi="Times New Roman"/>
                <w:sz w:val="20"/>
                <w:szCs w:val="20"/>
                <w:lang w:eastAsia="ru-RU"/>
              </w:rPr>
              <w:t xml:space="preserve">Перестроение в пары, в две шеренги. Расчёт на первый, второй, третий; перестроение по расчёту. Ходьба по сигналу принять </w:t>
            </w:r>
            <w:proofErr w:type="gramStart"/>
            <w:r w:rsidRPr="00BF0CB6">
              <w:rPr>
                <w:rFonts w:ascii="Times New Roman" w:eastAsia="Times New Roman" w:hAnsi="Times New Roman"/>
                <w:sz w:val="20"/>
                <w:szCs w:val="20"/>
                <w:lang w:eastAsia="ru-RU"/>
              </w:rPr>
              <w:t>упор</w:t>
            </w:r>
            <w:proofErr w:type="gramEnd"/>
            <w:r w:rsidRPr="00BF0CB6">
              <w:rPr>
                <w:rFonts w:ascii="Times New Roman" w:eastAsia="Times New Roman" w:hAnsi="Times New Roman"/>
                <w:sz w:val="20"/>
                <w:szCs w:val="20"/>
                <w:lang w:eastAsia="ru-RU"/>
              </w:rPr>
              <w:t xml:space="preserve"> лёжа, с заданиями для рук, высоко поднимая колени, ходьба спиной вперёд, на носках, на пятках, по сигналу с поворотом кругом. Бег с преодолением препятствий, высоко поднимая колени, пронося прямую ногу через сторону, по сигналу – бег врассыпную, медленный бег, чередующийся с прыжками с ноги на ногу.</w:t>
            </w:r>
          </w:p>
        </w:tc>
        <w:tc>
          <w:tcPr>
            <w:tcW w:w="3972" w:type="dxa"/>
            <w:gridSpan w:val="4"/>
            <w:shd w:val="clear" w:color="auto" w:fill="auto"/>
          </w:tcPr>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Ходьба обычная. Бег обычный, с высоким подниманием колен. Ходьба.</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autoSpaceDE w:val="0"/>
              <w:autoSpaceDN w:val="0"/>
              <w:adjustRightInd w:val="0"/>
              <w:spacing w:line="264" w:lineRule="auto"/>
              <w:jc w:val="both"/>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Закреплять навыки и умения: ходьбы с выполнением задания по сигналу; бега с преодолением препятствий, парами; перестроения с одной колонны в пары, две шеренги; соблюдения правильной осанки во время выполнения упражнений на равновесие. Ознакомить с ползанием по гимн</w:t>
            </w:r>
            <w:proofErr w:type="gramStart"/>
            <w:r w:rsidRPr="00BF0CB6">
              <w:rPr>
                <w:rFonts w:ascii="Times New Roman" w:eastAsia="Times New Roman" w:hAnsi="Times New Roman"/>
                <w:sz w:val="20"/>
                <w:szCs w:val="20"/>
                <w:lang w:eastAsia="ru-RU"/>
              </w:rPr>
              <w:t>.</w:t>
            </w:r>
            <w:proofErr w:type="gramEnd"/>
            <w:r w:rsidRPr="00BF0CB6">
              <w:rPr>
                <w:rFonts w:ascii="Times New Roman" w:eastAsia="Times New Roman" w:hAnsi="Times New Roman"/>
                <w:sz w:val="20"/>
                <w:szCs w:val="20"/>
                <w:lang w:eastAsia="ru-RU"/>
              </w:rPr>
              <w:t xml:space="preserve"> </w:t>
            </w:r>
            <w:proofErr w:type="gramStart"/>
            <w:r w:rsidRPr="00BF0CB6">
              <w:rPr>
                <w:rFonts w:ascii="Times New Roman" w:eastAsia="Times New Roman" w:hAnsi="Times New Roman"/>
                <w:sz w:val="20"/>
                <w:szCs w:val="20"/>
                <w:lang w:eastAsia="ru-RU"/>
              </w:rPr>
              <w:t>с</w:t>
            </w:r>
            <w:proofErr w:type="gramEnd"/>
            <w:r w:rsidRPr="00BF0CB6">
              <w:rPr>
                <w:rFonts w:ascii="Times New Roman" w:eastAsia="Times New Roman" w:hAnsi="Times New Roman"/>
                <w:sz w:val="20"/>
                <w:szCs w:val="20"/>
                <w:lang w:eastAsia="ru-RU"/>
              </w:rPr>
              <w:t>камейке подтягиваясь руками, с правильным отталкиванием и приземлением в прыжках в длину с места. Развивать координацию движения при ходьбе по ограниченной площади поры. Упражнять в подскоках; в спрыгивании на полусогнутые ноги со скамейки</w:t>
            </w:r>
          </w:p>
        </w:tc>
        <w:tc>
          <w:tcPr>
            <w:tcW w:w="3972" w:type="dxa"/>
            <w:gridSpan w:val="4"/>
            <w:vMerge w:val="restart"/>
            <w:shd w:val="clear" w:color="auto" w:fill="auto"/>
          </w:tcPr>
          <w:p w:rsidR="00C42913" w:rsidRPr="00BF0CB6" w:rsidRDefault="00C42913" w:rsidP="00C42913">
            <w:pPr>
              <w:ind w:right="-144"/>
              <w:rPr>
                <w:rFonts w:ascii="Times New Roman" w:eastAsia="Calibri" w:hAnsi="Times New Roman"/>
                <w:sz w:val="20"/>
                <w:szCs w:val="20"/>
              </w:rPr>
            </w:pPr>
            <w:r w:rsidRPr="00BF0CB6">
              <w:rPr>
                <w:rFonts w:ascii="Times New Roman" w:eastAsia="Calibri" w:hAnsi="Times New Roman"/>
                <w:sz w:val="20"/>
                <w:szCs w:val="20"/>
              </w:rPr>
              <w:t>учить детей умению действовать на сигнал. Упражнять детей в правильном дыхании во время бега.</w:t>
            </w:r>
          </w:p>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vAlign w:val="center"/>
          </w:tcPr>
          <w:p w:rsidR="00C42913" w:rsidRPr="00BF0CB6" w:rsidRDefault="00C42913" w:rsidP="00C42913">
            <w:pPr>
              <w:autoSpaceDE w:val="0"/>
              <w:autoSpaceDN w:val="0"/>
              <w:adjustRightInd w:val="0"/>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 xml:space="preserve">С обручем </w:t>
            </w:r>
          </w:p>
          <w:p w:rsidR="00C42913" w:rsidRPr="00BF0CB6" w:rsidRDefault="00C42913" w:rsidP="00C42913">
            <w:pPr>
              <w:autoSpaceDE w:val="0"/>
              <w:autoSpaceDN w:val="0"/>
              <w:adjustRightInd w:val="0"/>
              <w:spacing w:line="264" w:lineRule="auto"/>
              <w:jc w:val="center"/>
              <w:rPr>
                <w:rFonts w:ascii="Times New Roman" w:eastAsia="Calibri" w:hAnsi="Times New Roman"/>
                <w:iCs/>
                <w:sz w:val="20"/>
                <w:szCs w:val="20"/>
                <w:lang w:eastAsia="ru-RU"/>
              </w:rPr>
            </w:pPr>
            <w:r w:rsidRPr="00BF0CB6">
              <w:rPr>
                <w:rFonts w:ascii="Times New Roman" w:eastAsia="Calibri" w:hAnsi="Times New Roman"/>
                <w:b/>
                <w:bCs/>
                <w:sz w:val="20"/>
                <w:szCs w:val="20"/>
                <w:lang w:eastAsia="ru-RU"/>
              </w:rPr>
              <w:t>(разучивание)</w:t>
            </w: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autoSpaceDE w:val="0"/>
              <w:autoSpaceDN w:val="0"/>
              <w:adjustRightInd w:val="0"/>
              <w:spacing w:line="264"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 Перебрасывание мяча друг другу от груди и снизу после удара об пол. </w:t>
            </w:r>
          </w:p>
          <w:p w:rsidR="00C42913" w:rsidRPr="00BF0CB6" w:rsidRDefault="00C42913" w:rsidP="00C42913">
            <w:pPr>
              <w:autoSpaceDE w:val="0"/>
              <w:autoSpaceDN w:val="0"/>
              <w:adjustRightInd w:val="0"/>
              <w:spacing w:line="264"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Ходьба по гимнастической скамейке, выполняя приседания на каждый шаг (прямую ногу проносить слева, справа от скамейки) – обратно прыжки на 2-х ногах </w:t>
            </w:r>
          </w:p>
          <w:p w:rsidR="00C42913" w:rsidRPr="00BF0CB6" w:rsidRDefault="00C42913" w:rsidP="00C42913">
            <w:pPr>
              <w:autoSpaceDE w:val="0"/>
              <w:autoSpaceDN w:val="0"/>
              <w:adjustRightInd w:val="0"/>
              <w:spacing w:line="264" w:lineRule="auto"/>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lastRenderedPageBreak/>
              <w:t>3. Прыжки со скамейки и обратно на скамейку с высоты 20см</w:t>
            </w:r>
          </w:p>
        </w:tc>
        <w:tc>
          <w:tcPr>
            <w:tcW w:w="5101" w:type="dxa"/>
            <w:gridSpan w:val="3"/>
            <w:shd w:val="clear" w:color="auto" w:fill="auto"/>
          </w:tcPr>
          <w:p w:rsidR="00C42913" w:rsidRPr="00BF0CB6" w:rsidRDefault="00C42913" w:rsidP="00C42913">
            <w:pPr>
              <w:autoSpaceDE w:val="0"/>
              <w:autoSpaceDN w:val="0"/>
              <w:adjustRightInd w:val="0"/>
              <w:spacing w:line="264"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 xml:space="preserve">1. Ползание по гимнастической скамейке на животе, подтягиваясь руками </w:t>
            </w:r>
          </w:p>
          <w:p w:rsidR="00C42913" w:rsidRPr="00BF0CB6" w:rsidRDefault="00C42913" w:rsidP="00C42913">
            <w:pPr>
              <w:autoSpaceDE w:val="0"/>
              <w:autoSpaceDN w:val="0"/>
              <w:adjustRightInd w:val="0"/>
              <w:spacing w:line="264"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Перебрасывание мяча друг другу из-за головы </w:t>
            </w:r>
          </w:p>
          <w:p w:rsidR="00C42913" w:rsidRPr="00BF0CB6" w:rsidRDefault="00C42913" w:rsidP="00C42913">
            <w:pPr>
              <w:autoSpaceDE w:val="0"/>
              <w:autoSpaceDN w:val="0"/>
              <w:adjustRightInd w:val="0"/>
              <w:spacing w:line="264" w:lineRule="auto"/>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3. Ходьба по гимнастической скамейке на носках, руки за головой – обратно прыжки с зажатым между коленей мячом</w:t>
            </w:r>
          </w:p>
        </w:tc>
        <w:tc>
          <w:tcPr>
            <w:tcW w:w="3972" w:type="dxa"/>
            <w:gridSpan w:val="4"/>
            <w:shd w:val="clear" w:color="auto" w:fill="auto"/>
          </w:tcPr>
          <w:p w:rsidR="00C42913" w:rsidRPr="00BF0CB6" w:rsidRDefault="00C42913" w:rsidP="00C42913">
            <w:pPr>
              <w:ind w:right="-144"/>
              <w:rPr>
                <w:rFonts w:ascii="Times New Roman" w:eastAsia="Calibri" w:hAnsi="Times New Roman"/>
                <w:sz w:val="20"/>
                <w:szCs w:val="20"/>
              </w:rPr>
            </w:pPr>
            <w:r w:rsidRPr="00BF0CB6">
              <w:rPr>
                <w:rFonts w:ascii="Times New Roman" w:eastAsia="Calibri" w:hAnsi="Times New Roman"/>
                <w:sz w:val="20"/>
                <w:szCs w:val="20"/>
              </w:rPr>
              <w:t>Игровое упражнение: «Кто сделает меньше прыжков».</w:t>
            </w:r>
          </w:p>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vAlign w:val="center"/>
          </w:tcPr>
          <w:p w:rsidR="00C42913" w:rsidRPr="00BF0CB6" w:rsidRDefault="00C42913" w:rsidP="00C42913">
            <w:pPr>
              <w:autoSpaceDE w:val="0"/>
              <w:autoSpaceDN w:val="0"/>
              <w:adjustRightInd w:val="0"/>
              <w:spacing w:after="60" w:line="264" w:lineRule="auto"/>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w:t>
            </w:r>
            <w:proofErr w:type="spellStart"/>
            <w:r w:rsidRPr="00BF0CB6">
              <w:rPr>
                <w:rFonts w:ascii="Times New Roman" w:eastAsia="Times New Roman" w:hAnsi="Times New Roman"/>
                <w:sz w:val="20"/>
                <w:szCs w:val="20"/>
                <w:lang w:eastAsia="ru-RU"/>
              </w:rPr>
              <w:t>Ловишки</w:t>
            </w:r>
            <w:proofErr w:type="spellEnd"/>
            <w:r w:rsidRPr="00BF0CB6">
              <w:rPr>
                <w:rFonts w:ascii="Times New Roman" w:eastAsia="Times New Roman" w:hAnsi="Times New Roman"/>
                <w:sz w:val="20"/>
                <w:szCs w:val="20"/>
                <w:lang w:eastAsia="ru-RU"/>
              </w:rPr>
              <w:t xml:space="preserve"> с мячом» </w:t>
            </w:r>
          </w:p>
        </w:tc>
        <w:tc>
          <w:tcPr>
            <w:tcW w:w="5101" w:type="dxa"/>
            <w:gridSpan w:val="3"/>
            <w:shd w:val="clear" w:color="auto" w:fill="auto"/>
            <w:vAlign w:val="center"/>
          </w:tcPr>
          <w:p w:rsidR="00C42913" w:rsidRPr="00BF0CB6" w:rsidRDefault="00C42913" w:rsidP="00C42913">
            <w:pPr>
              <w:autoSpaceDE w:val="0"/>
              <w:autoSpaceDN w:val="0"/>
              <w:adjustRightInd w:val="0"/>
              <w:spacing w:line="264" w:lineRule="auto"/>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w:t>
            </w:r>
            <w:proofErr w:type="spellStart"/>
            <w:r w:rsidRPr="00BF0CB6">
              <w:rPr>
                <w:rFonts w:ascii="Times New Roman" w:eastAsia="Times New Roman" w:hAnsi="Times New Roman"/>
                <w:sz w:val="20"/>
                <w:szCs w:val="20"/>
                <w:lang w:eastAsia="ru-RU"/>
              </w:rPr>
              <w:t>Ловишки</w:t>
            </w:r>
            <w:proofErr w:type="spellEnd"/>
            <w:r w:rsidRPr="00BF0CB6">
              <w:rPr>
                <w:rFonts w:ascii="Times New Roman" w:eastAsia="Times New Roman" w:hAnsi="Times New Roman"/>
                <w:sz w:val="20"/>
                <w:szCs w:val="20"/>
                <w:lang w:eastAsia="ru-RU"/>
              </w:rPr>
              <w:t xml:space="preserve"> парами»</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bCs/>
                <w:sz w:val="20"/>
                <w:szCs w:val="20"/>
                <w:lang w:eastAsia="ru-RU"/>
              </w:rPr>
              <w:t>«Найди свой цвет»</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vAlign w:val="center"/>
          </w:tcPr>
          <w:p w:rsidR="00C42913" w:rsidRPr="00BF0CB6" w:rsidRDefault="00C42913" w:rsidP="00C42913">
            <w:pPr>
              <w:autoSpaceDE w:val="0"/>
              <w:autoSpaceDN w:val="0"/>
              <w:adjustRightInd w:val="0"/>
              <w:spacing w:line="264" w:lineRule="auto"/>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«Затейники»</w:t>
            </w:r>
          </w:p>
        </w:tc>
        <w:tc>
          <w:tcPr>
            <w:tcW w:w="5101" w:type="dxa"/>
            <w:gridSpan w:val="3"/>
            <w:shd w:val="clear" w:color="auto" w:fill="auto"/>
            <w:vAlign w:val="center"/>
          </w:tcPr>
          <w:p w:rsidR="00C42913" w:rsidRPr="00BF0CB6" w:rsidRDefault="00C42913" w:rsidP="00C42913">
            <w:pPr>
              <w:autoSpaceDE w:val="0"/>
              <w:autoSpaceDN w:val="0"/>
              <w:adjustRightInd w:val="0"/>
              <w:spacing w:line="264" w:lineRule="auto"/>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«Затейники»</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Заключительная ходьба «змейкой».</w:t>
            </w:r>
          </w:p>
        </w:tc>
      </w:tr>
      <w:tr w:rsidR="00C42913" w:rsidRPr="00BF0CB6" w:rsidTr="00CC4247">
        <w:trPr>
          <w:gridAfter w:val="1"/>
          <w:wAfter w:w="13" w:type="dxa"/>
          <w:trHeight w:val="70"/>
        </w:trPr>
        <w:tc>
          <w:tcPr>
            <w:tcW w:w="1277" w:type="dxa"/>
            <w:vMerge w:val="restart"/>
            <w:shd w:val="clear" w:color="auto" w:fill="auto"/>
            <w:vAlign w:val="center"/>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6 неделя</w:t>
            </w:r>
          </w:p>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sz w:val="20"/>
                <w:szCs w:val="20"/>
                <w:lang w:eastAsia="ru-RU"/>
              </w:rPr>
              <w:t>Лес. Грибы и лесные ягоды</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16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17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18 занятие на прогулке</w:t>
            </w:r>
          </w:p>
        </w:tc>
      </w:tr>
      <w:tr w:rsidR="00C42913" w:rsidRPr="00BF0CB6" w:rsidTr="00CC4247">
        <w:trPr>
          <w:gridAfter w:val="1"/>
          <w:wAfter w:w="13" w:type="dxa"/>
          <w:trHeight w:val="70"/>
        </w:trPr>
        <w:tc>
          <w:tcPr>
            <w:tcW w:w="1277" w:type="dxa"/>
            <w:vMerge/>
            <w:shd w:val="clear" w:color="auto" w:fill="auto"/>
            <w:textDirection w:val="btLr"/>
            <w:vAlign w:val="center"/>
          </w:tcPr>
          <w:p w:rsidR="00C42913" w:rsidRPr="00BF0CB6" w:rsidRDefault="00C42913" w:rsidP="00C42913">
            <w:pPr>
              <w:ind w:left="113" w:right="113"/>
              <w:jc w:val="cente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 xml:space="preserve">план </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7.10</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11.10</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9.10</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w:t>
            </w:r>
          </w:p>
        </w:tc>
        <w:tc>
          <w:tcPr>
            <w:tcW w:w="9493" w:type="dxa"/>
            <w:gridSpan w:val="6"/>
            <w:shd w:val="clear" w:color="auto" w:fill="auto"/>
          </w:tcPr>
          <w:p w:rsidR="00C42913" w:rsidRPr="00BF0CB6" w:rsidRDefault="00C42913" w:rsidP="00C42913">
            <w:pPr>
              <w:jc w:val="both"/>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Ходьба в колонне по одному приставным шагом с притопом и прихлопом, с перекатом с пятки на носок, по сигналу – поворот прыжком, перестроение в колонну по два. Бег «змейкой» на носках, со сменой ведущего по сигналу; со сменой направления движения по музыкальному сигналу. Повороты налево, направо</w:t>
            </w:r>
          </w:p>
        </w:tc>
        <w:tc>
          <w:tcPr>
            <w:tcW w:w="3972" w:type="dxa"/>
            <w:gridSpan w:val="4"/>
            <w:shd w:val="clear" w:color="auto" w:fill="auto"/>
          </w:tcPr>
          <w:p w:rsidR="00C42913" w:rsidRPr="00BF0CB6" w:rsidRDefault="00C42913" w:rsidP="00C42913">
            <w:pPr>
              <w:ind w:right="-144"/>
              <w:rPr>
                <w:rFonts w:ascii="Times New Roman" w:eastAsia="Calibri" w:hAnsi="Times New Roman"/>
                <w:sz w:val="20"/>
                <w:szCs w:val="20"/>
              </w:rPr>
            </w:pPr>
            <w:r w:rsidRPr="00BF0CB6">
              <w:rPr>
                <w:rFonts w:ascii="Times New Roman" w:eastAsia="Calibri" w:hAnsi="Times New Roman"/>
                <w:sz w:val="20"/>
                <w:szCs w:val="20"/>
              </w:rPr>
              <w:t>Ходьба в колонне по одному. Непрерывный бег в медленном темпе в течени</w:t>
            </w:r>
            <w:proofErr w:type="gramStart"/>
            <w:r w:rsidRPr="00BF0CB6">
              <w:rPr>
                <w:rFonts w:ascii="Times New Roman" w:eastAsia="Calibri" w:hAnsi="Times New Roman"/>
                <w:sz w:val="20"/>
                <w:szCs w:val="20"/>
              </w:rPr>
              <w:t>и</w:t>
            </w:r>
            <w:proofErr w:type="gramEnd"/>
            <w:r w:rsidRPr="00BF0CB6">
              <w:rPr>
                <w:rFonts w:ascii="Times New Roman" w:eastAsia="Calibri" w:hAnsi="Times New Roman"/>
                <w:sz w:val="20"/>
                <w:szCs w:val="20"/>
              </w:rPr>
              <w:t xml:space="preserve"> 1-1,5 мин</w:t>
            </w:r>
            <w:r w:rsidRPr="00BF0CB6">
              <w:rPr>
                <w:rFonts w:ascii="Times New Roman" w:eastAsia="Calibri" w:hAnsi="Times New Roman"/>
                <w:color w:val="000000"/>
                <w:sz w:val="20"/>
                <w:szCs w:val="20"/>
                <w:shd w:val="clear" w:color="auto" w:fill="FFFFFF"/>
              </w:rPr>
              <w:t xml:space="preserve"> развивать у детей выдержку, умение выполнять движения по сигналу, навык коллективного движения. </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autoSpaceDE w:val="0"/>
              <w:autoSpaceDN w:val="0"/>
              <w:adjustRightInd w:val="0"/>
              <w:spacing w:line="264" w:lineRule="auto"/>
              <w:jc w:val="both"/>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Учить: ходьбе приставным шагом; прыжкам на мягком покрытии; сочетать замах с броском при метании мешочков вдаль. Закреплять: перестроение из одной колонны в две по ходу движения; </w:t>
            </w:r>
            <w:proofErr w:type="spellStart"/>
            <w:r w:rsidRPr="00BF0CB6">
              <w:rPr>
                <w:rFonts w:ascii="Times New Roman" w:eastAsia="Times New Roman" w:hAnsi="Times New Roman"/>
                <w:sz w:val="20"/>
                <w:szCs w:val="20"/>
                <w:lang w:eastAsia="ru-RU"/>
              </w:rPr>
              <w:t>переползание</w:t>
            </w:r>
            <w:proofErr w:type="spellEnd"/>
            <w:r w:rsidRPr="00BF0CB6">
              <w:rPr>
                <w:rFonts w:ascii="Times New Roman" w:eastAsia="Times New Roman" w:hAnsi="Times New Roman"/>
                <w:sz w:val="20"/>
                <w:szCs w:val="20"/>
                <w:lang w:eastAsia="ru-RU"/>
              </w:rPr>
              <w:t xml:space="preserve"> по скамейке. Развивать: ловкость и координацию в упражнениях в </w:t>
            </w:r>
            <w:proofErr w:type="spellStart"/>
            <w:r w:rsidRPr="00BF0CB6">
              <w:rPr>
                <w:rFonts w:ascii="Times New Roman" w:eastAsia="Times New Roman" w:hAnsi="Times New Roman"/>
                <w:sz w:val="20"/>
                <w:szCs w:val="20"/>
                <w:lang w:eastAsia="ru-RU"/>
              </w:rPr>
              <w:t>подлезании</w:t>
            </w:r>
            <w:proofErr w:type="spellEnd"/>
            <w:r w:rsidRPr="00BF0CB6">
              <w:rPr>
                <w:rFonts w:ascii="Times New Roman" w:eastAsia="Times New Roman" w:hAnsi="Times New Roman"/>
                <w:sz w:val="20"/>
                <w:szCs w:val="20"/>
                <w:lang w:eastAsia="ru-RU"/>
              </w:rPr>
              <w:t xml:space="preserve"> и перешагивании; навыки ходьбы в чередовании с бегом, с выполнением заданий по сигналу; умение в прыжках энергично отталкиваться от пола и приземляться на полусогнутые ноги. Способствовать повышению двигательной активности детей. Побуждать проявлять элементы творчества при выполнении упражнений и в играх.</w:t>
            </w:r>
          </w:p>
        </w:tc>
        <w:tc>
          <w:tcPr>
            <w:tcW w:w="3972" w:type="dxa"/>
            <w:gridSpan w:val="4"/>
            <w:shd w:val="clear" w:color="auto" w:fill="auto"/>
          </w:tcPr>
          <w:p w:rsidR="00C42913" w:rsidRPr="00BF0CB6" w:rsidRDefault="00C42913" w:rsidP="00C42913">
            <w:pPr>
              <w:ind w:right="-144"/>
              <w:rPr>
                <w:rFonts w:ascii="Times New Roman" w:eastAsia="Calibri" w:hAnsi="Times New Roman"/>
                <w:sz w:val="20"/>
                <w:szCs w:val="20"/>
              </w:rPr>
            </w:pPr>
            <w:r w:rsidRPr="00BF0CB6">
              <w:rPr>
                <w:rFonts w:ascii="Times New Roman" w:eastAsia="Calibri" w:hAnsi="Times New Roman"/>
                <w:sz w:val="20"/>
                <w:szCs w:val="20"/>
              </w:rPr>
              <w:t>Упражнять детей в ходьбе в колонне по одному. Упражнять детей в непрерывном беге в течени</w:t>
            </w:r>
            <w:proofErr w:type="gramStart"/>
            <w:r w:rsidRPr="00BF0CB6">
              <w:rPr>
                <w:rFonts w:ascii="Times New Roman" w:eastAsia="Calibri" w:hAnsi="Times New Roman"/>
                <w:sz w:val="20"/>
                <w:szCs w:val="20"/>
              </w:rPr>
              <w:t>и</w:t>
            </w:r>
            <w:proofErr w:type="gramEnd"/>
            <w:r w:rsidRPr="00BF0CB6">
              <w:rPr>
                <w:rFonts w:ascii="Times New Roman" w:eastAsia="Calibri" w:hAnsi="Times New Roman"/>
                <w:sz w:val="20"/>
                <w:szCs w:val="20"/>
              </w:rPr>
              <w:t xml:space="preserve"> 1-1,5 мин.</w:t>
            </w:r>
            <w:r w:rsidRPr="00BF0CB6">
              <w:rPr>
                <w:rFonts w:ascii="Times New Roman" w:eastAsia="Calibri" w:hAnsi="Times New Roman"/>
                <w:color w:val="000000"/>
                <w:sz w:val="20"/>
                <w:szCs w:val="20"/>
                <w:shd w:val="clear" w:color="auto" w:fill="FFFFFF"/>
              </w:rPr>
              <w:t xml:space="preserve"> Упражнять в беге по определенному направлению, развивать речь.</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i/>
                <w:color w:val="000000"/>
                <w:sz w:val="20"/>
                <w:szCs w:val="20"/>
                <w:shd w:val="clear" w:color="auto" w:fill="FFFFFF"/>
              </w:rPr>
              <w:t xml:space="preserve"> </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vAlign w:val="center"/>
          </w:tcPr>
          <w:p w:rsidR="00C42913" w:rsidRPr="00BF0CB6" w:rsidRDefault="00C42913" w:rsidP="00C42913">
            <w:pPr>
              <w:autoSpaceDE w:val="0"/>
              <w:autoSpaceDN w:val="0"/>
              <w:adjustRightInd w:val="0"/>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 xml:space="preserve">С обручем </w:t>
            </w:r>
          </w:p>
          <w:p w:rsidR="00C42913" w:rsidRPr="00BF0CB6" w:rsidRDefault="00C42913" w:rsidP="00C42913">
            <w:pPr>
              <w:autoSpaceDE w:val="0"/>
              <w:autoSpaceDN w:val="0"/>
              <w:adjustRightInd w:val="0"/>
              <w:spacing w:line="264" w:lineRule="auto"/>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(закрепление)</w:t>
            </w:r>
          </w:p>
        </w:tc>
        <w:tc>
          <w:tcPr>
            <w:tcW w:w="3972" w:type="dxa"/>
            <w:gridSpan w:val="4"/>
            <w:vMerge w:val="restart"/>
            <w:shd w:val="clear" w:color="auto" w:fill="auto"/>
          </w:tcPr>
          <w:p w:rsidR="00C42913" w:rsidRPr="00BF0CB6" w:rsidRDefault="00C42913" w:rsidP="00C42913">
            <w:pPr>
              <w:rPr>
                <w:rFonts w:ascii="Times New Roman" w:eastAsia="Calibri" w:hAnsi="Times New Roman"/>
                <w:sz w:val="20"/>
                <w:szCs w:val="20"/>
              </w:rPr>
            </w:pPr>
            <w:r w:rsidRPr="00BF0CB6">
              <w:rPr>
                <w:rFonts w:ascii="Times New Roman" w:eastAsia="Calibri" w:hAnsi="Times New Roman"/>
                <w:sz w:val="20"/>
                <w:szCs w:val="20"/>
              </w:rPr>
              <w:t>Круговая тренировка с использованием оборудования площадки.</w:t>
            </w:r>
          </w:p>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autoSpaceDE w:val="0"/>
              <w:autoSpaceDN w:val="0"/>
              <w:adjustRightInd w:val="0"/>
              <w:spacing w:line="264" w:lineRule="auto"/>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Полоса препятствий: Ходьба по наклонной доске с переходом на гимн</w:t>
            </w:r>
            <w:proofErr w:type="gramStart"/>
            <w:r w:rsidRPr="00BF0CB6">
              <w:rPr>
                <w:rFonts w:ascii="Times New Roman" w:eastAsia="Times New Roman" w:hAnsi="Times New Roman"/>
                <w:sz w:val="20"/>
                <w:szCs w:val="20"/>
                <w:lang w:eastAsia="ru-RU"/>
              </w:rPr>
              <w:t>.</w:t>
            </w:r>
            <w:proofErr w:type="gramEnd"/>
            <w:r w:rsidRPr="00BF0CB6">
              <w:rPr>
                <w:rFonts w:ascii="Times New Roman" w:eastAsia="Times New Roman" w:hAnsi="Times New Roman"/>
                <w:sz w:val="20"/>
                <w:szCs w:val="20"/>
                <w:lang w:eastAsia="ru-RU"/>
              </w:rPr>
              <w:t xml:space="preserve"> </w:t>
            </w:r>
            <w:proofErr w:type="gramStart"/>
            <w:r w:rsidRPr="00BF0CB6">
              <w:rPr>
                <w:rFonts w:ascii="Times New Roman" w:eastAsia="Times New Roman" w:hAnsi="Times New Roman"/>
                <w:sz w:val="20"/>
                <w:szCs w:val="20"/>
                <w:lang w:eastAsia="ru-RU"/>
              </w:rPr>
              <w:t>с</w:t>
            </w:r>
            <w:proofErr w:type="gramEnd"/>
            <w:r w:rsidRPr="00BF0CB6">
              <w:rPr>
                <w:rFonts w:ascii="Times New Roman" w:eastAsia="Times New Roman" w:hAnsi="Times New Roman"/>
                <w:sz w:val="20"/>
                <w:szCs w:val="20"/>
                <w:lang w:eastAsia="ru-RU"/>
              </w:rPr>
              <w:t xml:space="preserve">тенку и переход на соседний пролет - </w:t>
            </w:r>
            <w:proofErr w:type="spellStart"/>
            <w:r w:rsidRPr="00BF0CB6">
              <w:rPr>
                <w:rFonts w:ascii="Times New Roman" w:eastAsia="Times New Roman" w:hAnsi="Times New Roman"/>
                <w:sz w:val="20"/>
                <w:szCs w:val="20"/>
                <w:lang w:eastAsia="ru-RU"/>
              </w:rPr>
              <w:t>Подлезание</w:t>
            </w:r>
            <w:proofErr w:type="spellEnd"/>
            <w:r w:rsidRPr="00BF0CB6">
              <w:rPr>
                <w:rFonts w:ascii="Times New Roman" w:eastAsia="Times New Roman" w:hAnsi="Times New Roman"/>
                <w:sz w:val="20"/>
                <w:szCs w:val="20"/>
                <w:lang w:eastAsia="ru-RU"/>
              </w:rPr>
              <w:t xml:space="preserve"> под </w:t>
            </w:r>
            <w:proofErr w:type="spellStart"/>
            <w:r w:rsidRPr="00BF0CB6">
              <w:rPr>
                <w:rFonts w:ascii="Times New Roman" w:eastAsia="Times New Roman" w:hAnsi="Times New Roman"/>
                <w:sz w:val="20"/>
                <w:szCs w:val="20"/>
                <w:lang w:eastAsia="ru-RU"/>
              </w:rPr>
              <w:t>воротики</w:t>
            </w:r>
            <w:proofErr w:type="spellEnd"/>
            <w:r w:rsidRPr="00BF0CB6">
              <w:rPr>
                <w:rFonts w:ascii="Times New Roman" w:eastAsia="Times New Roman" w:hAnsi="Times New Roman"/>
                <w:sz w:val="20"/>
                <w:szCs w:val="20"/>
                <w:lang w:eastAsia="ru-RU"/>
              </w:rPr>
              <w:t xml:space="preserve"> - перешагивание через шнур (40 см) - прыжки на левой и правой ногах вперед. </w:t>
            </w:r>
          </w:p>
          <w:p w:rsidR="00C42913" w:rsidRPr="00BF0CB6" w:rsidRDefault="00C42913" w:rsidP="00C42913">
            <w:pPr>
              <w:autoSpaceDE w:val="0"/>
              <w:autoSpaceDN w:val="0"/>
              <w:adjustRightInd w:val="0"/>
              <w:spacing w:line="264" w:lineRule="auto"/>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w:t>
            </w:r>
            <w:proofErr w:type="gramStart"/>
            <w:r w:rsidRPr="00BF0CB6">
              <w:rPr>
                <w:rFonts w:ascii="Times New Roman" w:eastAsia="Times New Roman" w:hAnsi="Times New Roman"/>
                <w:sz w:val="20"/>
                <w:szCs w:val="20"/>
                <w:lang w:eastAsia="ru-RU"/>
              </w:rPr>
              <w:t>Прыжок в длину с места перепрыгивая</w:t>
            </w:r>
            <w:proofErr w:type="gramEnd"/>
            <w:r w:rsidRPr="00BF0CB6">
              <w:rPr>
                <w:rFonts w:ascii="Times New Roman" w:eastAsia="Times New Roman" w:hAnsi="Times New Roman"/>
                <w:sz w:val="20"/>
                <w:szCs w:val="20"/>
                <w:lang w:eastAsia="ru-RU"/>
              </w:rPr>
              <w:t xml:space="preserve"> ров из гимнастических палок </w:t>
            </w:r>
          </w:p>
          <w:p w:rsidR="00C42913" w:rsidRPr="00BF0CB6" w:rsidRDefault="00C42913" w:rsidP="00C42913">
            <w:pPr>
              <w:autoSpaceDE w:val="0"/>
              <w:autoSpaceDN w:val="0"/>
              <w:adjustRightInd w:val="0"/>
              <w:spacing w:line="264" w:lineRule="auto"/>
              <w:jc w:val="both"/>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3. Ползание по гимнастической скамейке на четвереньках с мешочком на спине – обратно ходьба с мешочком на голов</w:t>
            </w:r>
          </w:p>
        </w:tc>
        <w:tc>
          <w:tcPr>
            <w:tcW w:w="5101" w:type="dxa"/>
            <w:gridSpan w:val="3"/>
            <w:shd w:val="clear" w:color="auto" w:fill="auto"/>
          </w:tcPr>
          <w:p w:rsidR="00C42913" w:rsidRPr="00BF0CB6" w:rsidRDefault="00C42913" w:rsidP="00C42913">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Полоса препятствий: Ходьба по наклонной доске с переходом на гимн</w:t>
            </w:r>
            <w:proofErr w:type="gramStart"/>
            <w:r w:rsidRPr="00BF0CB6">
              <w:rPr>
                <w:rFonts w:ascii="Times New Roman" w:eastAsia="Times New Roman" w:hAnsi="Times New Roman"/>
                <w:sz w:val="20"/>
                <w:szCs w:val="20"/>
                <w:lang w:eastAsia="ru-RU"/>
              </w:rPr>
              <w:t>.</w:t>
            </w:r>
            <w:proofErr w:type="gramEnd"/>
            <w:r w:rsidRPr="00BF0CB6">
              <w:rPr>
                <w:rFonts w:ascii="Times New Roman" w:eastAsia="Times New Roman" w:hAnsi="Times New Roman"/>
                <w:sz w:val="20"/>
                <w:szCs w:val="20"/>
                <w:lang w:eastAsia="ru-RU"/>
              </w:rPr>
              <w:t xml:space="preserve"> </w:t>
            </w:r>
            <w:proofErr w:type="gramStart"/>
            <w:r w:rsidRPr="00BF0CB6">
              <w:rPr>
                <w:rFonts w:ascii="Times New Roman" w:eastAsia="Times New Roman" w:hAnsi="Times New Roman"/>
                <w:sz w:val="20"/>
                <w:szCs w:val="20"/>
                <w:lang w:eastAsia="ru-RU"/>
              </w:rPr>
              <w:t>с</w:t>
            </w:r>
            <w:proofErr w:type="gramEnd"/>
            <w:r w:rsidRPr="00BF0CB6">
              <w:rPr>
                <w:rFonts w:ascii="Times New Roman" w:eastAsia="Times New Roman" w:hAnsi="Times New Roman"/>
                <w:sz w:val="20"/>
                <w:szCs w:val="20"/>
                <w:lang w:eastAsia="ru-RU"/>
              </w:rPr>
              <w:t xml:space="preserve">тенку и переход на соседний пролет - </w:t>
            </w:r>
            <w:proofErr w:type="spellStart"/>
            <w:r w:rsidRPr="00BF0CB6">
              <w:rPr>
                <w:rFonts w:ascii="Times New Roman" w:eastAsia="Times New Roman" w:hAnsi="Times New Roman"/>
                <w:sz w:val="20"/>
                <w:szCs w:val="20"/>
                <w:lang w:eastAsia="ru-RU"/>
              </w:rPr>
              <w:t>Подлезание</w:t>
            </w:r>
            <w:proofErr w:type="spellEnd"/>
            <w:r w:rsidRPr="00BF0CB6">
              <w:rPr>
                <w:rFonts w:ascii="Times New Roman" w:eastAsia="Times New Roman" w:hAnsi="Times New Roman"/>
                <w:sz w:val="20"/>
                <w:szCs w:val="20"/>
                <w:lang w:eastAsia="ru-RU"/>
              </w:rPr>
              <w:t xml:space="preserve"> под </w:t>
            </w:r>
            <w:proofErr w:type="spellStart"/>
            <w:r w:rsidRPr="00BF0CB6">
              <w:rPr>
                <w:rFonts w:ascii="Times New Roman" w:eastAsia="Times New Roman" w:hAnsi="Times New Roman"/>
                <w:sz w:val="20"/>
                <w:szCs w:val="20"/>
                <w:lang w:eastAsia="ru-RU"/>
              </w:rPr>
              <w:t>воротики</w:t>
            </w:r>
            <w:proofErr w:type="spellEnd"/>
            <w:r w:rsidRPr="00BF0CB6">
              <w:rPr>
                <w:rFonts w:ascii="Times New Roman" w:eastAsia="Times New Roman" w:hAnsi="Times New Roman"/>
                <w:sz w:val="20"/>
                <w:szCs w:val="20"/>
                <w:lang w:eastAsia="ru-RU"/>
              </w:rPr>
              <w:t xml:space="preserve"> - перешагивание через шнур (40 см) - прыжки на левой и правой ногах вперед. </w:t>
            </w:r>
          </w:p>
          <w:p w:rsidR="00C42913" w:rsidRPr="00BF0CB6" w:rsidRDefault="00C42913" w:rsidP="00C42913">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w:t>
            </w:r>
            <w:proofErr w:type="gramStart"/>
            <w:r w:rsidRPr="00BF0CB6">
              <w:rPr>
                <w:rFonts w:ascii="Times New Roman" w:eastAsia="Times New Roman" w:hAnsi="Times New Roman"/>
                <w:sz w:val="20"/>
                <w:szCs w:val="20"/>
                <w:lang w:eastAsia="ru-RU"/>
              </w:rPr>
              <w:t>Прыжок в длину с места перепрыгивая</w:t>
            </w:r>
            <w:proofErr w:type="gramEnd"/>
            <w:r w:rsidRPr="00BF0CB6">
              <w:rPr>
                <w:rFonts w:ascii="Times New Roman" w:eastAsia="Times New Roman" w:hAnsi="Times New Roman"/>
                <w:sz w:val="20"/>
                <w:szCs w:val="20"/>
                <w:lang w:eastAsia="ru-RU"/>
              </w:rPr>
              <w:t xml:space="preserve"> ров из гимнастических палок </w:t>
            </w:r>
          </w:p>
          <w:p w:rsidR="00C42913" w:rsidRPr="00BF0CB6" w:rsidRDefault="00C42913" w:rsidP="00C42913">
            <w:pPr>
              <w:autoSpaceDE w:val="0"/>
              <w:autoSpaceDN w:val="0"/>
              <w:adjustRightInd w:val="0"/>
              <w:jc w:val="both"/>
              <w:rPr>
                <w:rFonts w:ascii="Times New Roman" w:eastAsia="Calibri" w:hAnsi="Times New Roman"/>
                <w:sz w:val="20"/>
                <w:szCs w:val="20"/>
              </w:rPr>
            </w:pPr>
            <w:r w:rsidRPr="00BF0CB6">
              <w:rPr>
                <w:rFonts w:ascii="Times New Roman" w:eastAsia="Times New Roman" w:hAnsi="Times New Roman"/>
                <w:sz w:val="20"/>
                <w:szCs w:val="20"/>
                <w:lang w:eastAsia="ru-RU"/>
              </w:rPr>
              <w:t>3. Ползание по гимнастической скамейке на четвереньках с мешочком на спине – обратно ходьба с мешочком на голов</w:t>
            </w: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vAlign w:val="center"/>
          </w:tcPr>
          <w:p w:rsidR="00C42913" w:rsidRPr="00BF0CB6" w:rsidRDefault="00C42913" w:rsidP="00C42913">
            <w:pPr>
              <w:autoSpaceDE w:val="0"/>
              <w:autoSpaceDN w:val="0"/>
              <w:adjustRightInd w:val="0"/>
              <w:spacing w:after="60" w:line="264" w:lineRule="auto"/>
              <w:jc w:val="both"/>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«Удочка»</w:t>
            </w:r>
          </w:p>
        </w:tc>
        <w:tc>
          <w:tcPr>
            <w:tcW w:w="5101" w:type="dxa"/>
            <w:gridSpan w:val="3"/>
            <w:shd w:val="clear" w:color="auto" w:fill="auto"/>
            <w:vAlign w:val="center"/>
          </w:tcPr>
          <w:p w:rsidR="00C42913" w:rsidRPr="00BF0CB6" w:rsidRDefault="00C42913" w:rsidP="00C42913">
            <w:pPr>
              <w:autoSpaceDE w:val="0"/>
              <w:autoSpaceDN w:val="0"/>
              <w:adjustRightInd w:val="0"/>
              <w:spacing w:after="60" w:line="264" w:lineRule="auto"/>
              <w:jc w:val="both"/>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«Удочка»</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rPr>
              <w:t>«Карусели»</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vAlign w:val="center"/>
          </w:tcPr>
          <w:p w:rsidR="00C42913" w:rsidRPr="00BF0CB6" w:rsidRDefault="00C42913" w:rsidP="00C42913">
            <w:pPr>
              <w:autoSpaceDE w:val="0"/>
              <w:autoSpaceDN w:val="0"/>
              <w:adjustRightInd w:val="0"/>
              <w:spacing w:line="264" w:lineRule="auto"/>
              <w:jc w:val="both"/>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«Сыщики» (найди предмет)</w:t>
            </w:r>
          </w:p>
        </w:tc>
        <w:tc>
          <w:tcPr>
            <w:tcW w:w="5101" w:type="dxa"/>
            <w:gridSpan w:val="3"/>
            <w:shd w:val="clear" w:color="auto" w:fill="auto"/>
            <w:vAlign w:val="center"/>
          </w:tcPr>
          <w:p w:rsidR="00C42913" w:rsidRPr="00BF0CB6" w:rsidRDefault="00C42913" w:rsidP="00C42913">
            <w:pPr>
              <w:autoSpaceDE w:val="0"/>
              <w:autoSpaceDN w:val="0"/>
              <w:adjustRightInd w:val="0"/>
              <w:spacing w:after="60" w:line="264" w:lineRule="auto"/>
              <w:jc w:val="both"/>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«Сыщики» (найди предмет)</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Заключительная ходьба в колонне.</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7 неделя</w:t>
            </w:r>
          </w:p>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Times New Roman" w:hAnsi="Times New Roman"/>
                <w:sz w:val="20"/>
                <w:szCs w:val="20"/>
                <w:lang w:eastAsia="ru-RU"/>
              </w:rPr>
              <w:t>Одежда. Обувь</w:t>
            </w:r>
          </w:p>
          <w:p w:rsidR="00C42913" w:rsidRPr="00BF0CB6" w:rsidRDefault="00C42913" w:rsidP="00C42913">
            <w:pPr>
              <w:jc w:val="center"/>
              <w:rPr>
                <w:rFonts w:ascii="Times New Roman" w:eastAsia="Calibri" w:hAnsi="Times New Roman"/>
                <w:bCs/>
                <w:sz w:val="20"/>
                <w:szCs w:val="20"/>
                <w:lang w:eastAsia="ru-RU"/>
              </w:rPr>
            </w:pP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19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20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21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 xml:space="preserve">план </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14.10</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18.10</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16.10</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w:t>
            </w:r>
          </w:p>
        </w:tc>
        <w:tc>
          <w:tcPr>
            <w:tcW w:w="9493" w:type="dxa"/>
            <w:gridSpan w:val="6"/>
            <w:shd w:val="clear" w:color="auto" w:fill="auto"/>
          </w:tcPr>
          <w:p w:rsidR="00C42913" w:rsidRPr="00BF0CB6" w:rsidRDefault="00C42913" w:rsidP="00C42913">
            <w:pPr>
              <w:jc w:val="both"/>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Построение в шеренгу, перестроение в круг. Перестроение в шеренгу, в колонну по диагонали. Равнение в колонне, шеренге, перестроение в звенья. Ходьба в колонне, в шеренге, по сигналу лечь на пол, широкой змейкой, выпадами, спиной вперед, на носках, пятках, высоко поднимая колени. Бег приставным шагом вправо, влево, с изменением темпа, со сменой между предметами змейкой, по сигналу остановиться и присесть, на носках, по сигналу врассыпную, в сочетании с построением по диагонали</w:t>
            </w:r>
          </w:p>
        </w:tc>
        <w:tc>
          <w:tcPr>
            <w:tcW w:w="3972" w:type="dxa"/>
            <w:gridSpan w:val="4"/>
            <w:shd w:val="clear" w:color="auto" w:fill="auto"/>
          </w:tcPr>
          <w:p w:rsidR="00C42913" w:rsidRPr="00BF0CB6" w:rsidRDefault="00C42913" w:rsidP="00C42913">
            <w:pPr>
              <w:ind w:right="-144"/>
              <w:rPr>
                <w:rFonts w:ascii="Times New Roman" w:eastAsia="Calibri" w:hAnsi="Times New Roman"/>
                <w:sz w:val="20"/>
                <w:szCs w:val="20"/>
              </w:rPr>
            </w:pPr>
            <w:r w:rsidRPr="00BF0CB6">
              <w:rPr>
                <w:rFonts w:ascii="Times New Roman" w:eastAsia="Calibri" w:hAnsi="Times New Roman"/>
                <w:sz w:val="20"/>
                <w:szCs w:val="20"/>
              </w:rPr>
              <w:t>Ходьба в колонне по одному. Непрерывный бег в медленном темпе в течени</w:t>
            </w:r>
            <w:proofErr w:type="gramStart"/>
            <w:r w:rsidRPr="00BF0CB6">
              <w:rPr>
                <w:rFonts w:ascii="Times New Roman" w:eastAsia="Calibri" w:hAnsi="Times New Roman"/>
                <w:sz w:val="20"/>
                <w:szCs w:val="20"/>
              </w:rPr>
              <w:t>и</w:t>
            </w:r>
            <w:proofErr w:type="gramEnd"/>
            <w:r w:rsidRPr="00BF0CB6">
              <w:rPr>
                <w:rFonts w:ascii="Times New Roman" w:eastAsia="Calibri" w:hAnsi="Times New Roman"/>
                <w:sz w:val="20"/>
                <w:szCs w:val="20"/>
              </w:rPr>
              <w:t xml:space="preserve"> 1-1,5 мин</w:t>
            </w:r>
            <w:r w:rsidRPr="00BF0CB6">
              <w:rPr>
                <w:rFonts w:ascii="Times New Roman" w:eastAsia="Calibri" w:hAnsi="Times New Roman"/>
                <w:color w:val="000000"/>
                <w:sz w:val="20"/>
                <w:szCs w:val="20"/>
                <w:shd w:val="clear" w:color="auto" w:fill="FFFFFF"/>
              </w:rPr>
              <w:t xml:space="preserve"> развивать у детей выдержку, умение выполнять движения по сигналу, навык коллективного движения. </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autoSpaceDE w:val="0"/>
              <w:autoSpaceDN w:val="0"/>
              <w:adjustRightInd w:val="0"/>
              <w:spacing w:line="264" w:lineRule="auto"/>
              <w:jc w:val="both"/>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Упражнять: в ходьбе и беге в колонне по одному с остановкой по сигналу; прыжках и метании малого мяча; ходьбе и беге с изменением направления; ползании по гимнастической скамейке; ходьбе и беге между предметами. Разучить: построение по диагонали, </w:t>
            </w:r>
            <w:proofErr w:type="spellStart"/>
            <w:r w:rsidRPr="00BF0CB6">
              <w:rPr>
                <w:rFonts w:ascii="Times New Roman" w:eastAsia="Times New Roman" w:hAnsi="Times New Roman"/>
                <w:sz w:val="20"/>
                <w:szCs w:val="20"/>
                <w:lang w:eastAsia="ru-RU"/>
              </w:rPr>
              <w:t>пролезание</w:t>
            </w:r>
            <w:proofErr w:type="spellEnd"/>
            <w:r w:rsidRPr="00BF0CB6">
              <w:rPr>
                <w:rFonts w:ascii="Times New Roman" w:eastAsia="Times New Roman" w:hAnsi="Times New Roman"/>
                <w:sz w:val="20"/>
                <w:szCs w:val="20"/>
                <w:lang w:eastAsia="ru-RU"/>
              </w:rPr>
              <w:t xml:space="preserve"> в обруч, без его касания, правильное отталкивание и приземление в прыжках в длину с места. Закреплять упражнения в сохранении равновесия, правильную осанку при ходьбе на повышенной площади опоры, умение энергично отталкиваться от пола в прыжках через препятствия, </w:t>
            </w:r>
            <w:proofErr w:type="spellStart"/>
            <w:r w:rsidRPr="00BF0CB6">
              <w:rPr>
                <w:rFonts w:ascii="Times New Roman" w:eastAsia="Times New Roman" w:hAnsi="Times New Roman"/>
                <w:sz w:val="20"/>
                <w:szCs w:val="20"/>
                <w:lang w:eastAsia="ru-RU"/>
              </w:rPr>
              <w:t>пролезание</w:t>
            </w:r>
            <w:proofErr w:type="spellEnd"/>
            <w:r w:rsidRPr="00BF0CB6">
              <w:rPr>
                <w:rFonts w:ascii="Times New Roman" w:eastAsia="Times New Roman" w:hAnsi="Times New Roman"/>
                <w:sz w:val="20"/>
                <w:szCs w:val="20"/>
                <w:lang w:eastAsia="ru-RU"/>
              </w:rPr>
              <w:t xml:space="preserve"> в обруч, ходьбу со сменой темпа движения. Развивать ловкость и глазомер при метании в горизонтальную цель, координацию движений при ходьбе по гимн</w:t>
            </w:r>
            <w:proofErr w:type="gramStart"/>
            <w:r w:rsidRPr="00BF0CB6">
              <w:rPr>
                <w:rFonts w:ascii="Times New Roman" w:eastAsia="Times New Roman" w:hAnsi="Times New Roman"/>
                <w:sz w:val="20"/>
                <w:szCs w:val="20"/>
                <w:lang w:eastAsia="ru-RU"/>
              </w:rPr>
              <w:t>.</w:t>
            </w:r>
            <w:proofErr w:type="gramEnd"/>
            <w:r w:rsidRPr="00BF0CB6">
              <w:rPr>
                <w:rFonts w:ascii="Times New Roman" w:eastAsia="Times New Roman" w:hAnsi="Times New Roman"/>
                <w:sz w:val="20"/>
                <w:szCs w:val="20"/>
                <w:lang w:eastAsia="ru-RU"/>
              </w:rPr>
              <w:t xml:space="preserve"> </w:t>
            </w:r>
            <w:proofErr w:type="gramStart"/>
            <w:r w:rsidRPr="00BF0CB6">
              <w:rPr>
                <w:rFonts w:ascii="Times New Roman" w:eastAsia="Times New Roman" w:hAnsi="Times New Roman"/>
                <w:sz w:val="20"/>
                <w:szCs w:val="20"/>
                <w:lang w:eastAsia="ru-RU"/>
              </w:rPr>
              <w:t>с</w:t>
            </w:r>
            <w:proofErr w:type="gramEnd"/>
            <w:r w:rsidRPr="00BF0CB6">
              <w:rPr>
                <w:rFonts w:ascii="Times New Roman" w:eastAsia="Times New Roman" w:hAnsi="Times New Roman"/>
                <w:sz w:val="20"/>
                <w:szCs w:val="20"/>
                <w:lang w:eastAsia="ru-RU"/>
              </w:rPr>
              <w:t>камейке боком.</w:t>
            </w:r>
          </w:p>
        </w:tc>
        <w:tc>
          <w:tcPr>
            <w:tcW w:w="3972" w:type="dxa"/>
            <w:gridSpan w:val="4"/>
            <w:vMerge w:val="restart"/>
            <w:shd w:val="clear" w:color="auto" w:fill="auto"/>
          </w:tcPr>
          <w:p w:rsidR="00C42913" w:rsidRPr="00BF0CB6" w:rsidRDefault="00C42913" w:rsidP="00C42913">
            <w:pPr>
              <w:ind w:right="-144"/>
              <w:rPr>
                <w:rFonts w:ascii="Times New Roman" w:eastAsia="Calibri" w:hAnsi="Times New Roman"/>
                <w:sz w:val="20"/>
                <w:szCs w:val="20"/>
              </w:rPr>
            </w:pPr>
            <w:r w:rsidRPr="00BF0CB6">
              <w:rPr>
                <w:rFonts w:ascii="Times New Roman" w:eastAsia="Calibri" w:hAnsi="Times New Roman"/>
                <w:sz w:val="20"/>
                <w:szCs w:val="20"/>
              </w:rPr>
              <w:t>Упражнять детей в ходьбе в колонне по одному. Упражнять детей в непрерывном беге в течени</w:t>
            </w:r>
            <w:proofErr w:type="gramStart"/>
            <w:r w:rsidRPr="00BF0CB6">
              <w:rPr>
                <w:rFonts w:ascii="Times New Roman" w:eastAsia="Calibri" w:hAnsi="Times New Roman"/>
                <w:sz w:val="20"/>
                <w:szCs w:val="20"/>
              </w:rPr>
              <w:t>и</w:t>
            </w:r>
            <w:proofErr w:type="gramEnd"/>
            <w:r w:rsidRPr="00BF0CB6">
              <w:rPr>
                <w:rFonts w:ascii="Times New Roman" w:eastAsia="Calibri" w:hAnsi="Times New Roman"/>
                <w:sz w:val="20"/>
                <w:szCs w:val="20"/>
              </w:rPr>
              <w:t xml:space="preserve"> 1-1,5 мин.</w:t>
            </w:r>
            <w:r w:rsidRPr="00BF0CB6">
              <w:rPr>
                <w:rFonts w:ascii="Times New Roman" w:eastAsia="Calibri" w:hAnsi="Times New Roman"/>
                <w:color w:val="000000"/>
                <w:sz w:val="20"/>
                <w:szCs w:val="20"/>
                <w:shd w:val="clear" w:color="auto" w:fill="FFFFFF"/>
              </w:rPr>
              <w:t xml:space="preserve"> Упражнять в беге по определенному направлению, развивать речь.</w:t>
            </w:r>
          </w:p>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vAlign w:val="center"/>
          </w:tcPr>
          <w:p w:rsidR="00C42913" w:rsidRPr="00BF0CB6" w:rsidRDefault="00C42913" w:rsidP="00C42913">
            <w:pPr>
              <w:autoSpaceDE w:val="0"/>
              <w:autoSpaceDN w:val="0"/>
              <w:adjustRightInd w:val="0"/>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 xml:space="preserve">С хлопками </w:t>
            </w:r>
          </w:p>
          <w:p w:rsidR="00C42913" w:rsidRPr="00BF0CB6" w:rsidRDefault="00C42913" w:rsidP="00C42913">
            <w:pPr>
              <w:autoSpaceDE w:val="0"/>
              <w:autoSpaceDN w:val="0"/>
              <w:adjustRightInd w:val="0"/>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(разучивание)</w:t>
            </w:r>
            <w:r w:rsidRPr="00BF0CB6">
              <w:rPr>
                <w:rFonts w:ascii="Times New Roman" w:eastAsia="Calibri" w:hAnsi="Times New Roman"/>
                <w:sz w:val="20"/>
                <w:szCs w:val="20"/>
                <w:lang w:eastAsia="ru-RU"/>
              </w:rPr>
              <w:t xml:space="preserve"> </w:t>
            </w: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autoSpaceDE w:val="0"/>
              <w:autoSpaceDN w:val="0"/>
              <w:adjustRightInd w:val="0"/>
              <w:spacing w:line="264"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Прыжок вверх с 3-4-х шагов, стараясь коснуться предмета. </w:t>
            </w:r>
          </w:p>
          <w:p w:rsidR="00C42913" w:rsidRPr="00BF0CB6" w:rsidRDefault="00C42913" w:rsidP="00C42913">
            <w:pPr>
              <w:autoSpaceDE w:val="0"/>
              <w:autoSpaceDN w:val="0"/>
              <w:adjustRightInd w:val="0"/>
              <w:spacing w:line="264"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w:t>
            </w:r>
            <w:proofErr w:type="spellStart"/>
            <w:r w:rsidRPr="00BF0CB6">
              <w:rPr>
                <w:rFonts w:ascii="Times New Roman" w:eastAsia="Times New Roman" w:hAnsi="Times New Roman"/>
                <w:sz w:val="20"/>
                <w:szCs w:val="20"/>
                <w:lang w:eastAsia="ru-RU"/>
              </w:rPr>
              <w:t>Пролезание</w:t>
            </w:r>
            <w:proofErr w:type="spellEnd"/>
            <w:r w:rsidRPr="00BF0CB6">
              <w:rPr>
                <w:rFonts w:ascii="Times New Roman" w:eastAsia="Times New Roman" w:hAnsi="Times New Roman"/>
                <w:sz w:val="20"/>
                <w:szCs w:val="20"/>
                <w:lang w:eastAsia="ru-RU"/>
              </w:rPr>
              <w:t xml:space="preserve"> в обруч (3 шт.) поочередно прямо и боком - Ползание по гимн</w:t>
            </w:r>
            <w:proofErr w:type="gramStart"/>
            <w:r w:rsidRPr="00BF0CB6">
              <w:rPr>
                <w:rFonts w:ascii="Times New Roman" w:eastAsia="Times New Roman" w:hAnsi="Times New Roman"/>
                <w:sz w:val="20"/>
                <w:szCs w:val="20"/>
                <w:lang w:eastAsia="ru-RU"/>
              </w:rPr>
              <w:t>.</w:t>
            </w:r>
            <w:proofErr w:type="gramEnd"/>
            <w:r w:rsidRPr="00BF0CB6">
              <w:rPr>
                <w:rFonts w:ascii="Times New Roman" w:eastAsia="Times New Roman" w:hAnsi="Times New Roman"/>
                <w:sz w:val="20"/>
                <w:szCs w:val="20"/>
                <w:lang w:eastAsia="ru-RU"/>
              </w:rPr>
              <w:t xml:space="preserve"> </w:t>
            </w:r>
            <w:proofErr w:type="spellStart"/>
            <w:proofErr w:type="gramStart"/>
            <w:r w:rsidRPr="00BF0CB6">
              <w:rPr>
                <w:rFonts w:ascii="Times New Roman" w:eastAsia="Times New Roman" w:hAnsi="Times New Roman"/>
                <w:sz w:val="20"/>
                <w:szCs w:val="20"/>
                <w:lang w:eastAsia="ru-RU"/>
              </w:rPr>
              <w:t>с</w:t>
            </w:r>
            <w:proofErr w:type="gramEnd"/>
            <w:r w:rsidRPr="00BF0CB6">
              <w:rPr>
                <w:rFonts w:ascii="Times New Roman" w:eastAsia="Times New Roman" w:hAnsi="Times New Roman"/>
                <w:sz w:val="20"/>
                <w:szCs w:val="20"/>
                <w:lang w:eastAsia="ru-RU"/>
              </w:rPr>
              <w:t>кам</w:t>
            </w:r>
            <w:proofErr w:type="spellEnd"/>
            <w:r w:rsidRPr="00BF0CB6">
              <w:rPr>
                <w:rFonts w:ascii="Times New Roman" w:eastAsia="Times New Roman" w:hAnsi="Times New Roman"/>
                <w:sz w:val="20"/>
                <w:szCs w:val="20"/>
                <w:lang w:eastAsia="ru-RU"/>
              </w:rPr>
              <w:t xml:space="preserve">. на животе подтягиваясь руками. </w:t>
            </w:r>
          </w:p>
          <w:p w:rsidR="00C42913" w:rsidRPr="00BF0CB6" w:rsidRDefault="00C42913" w:rsidP="00C42913">
            <w:pPr>
              <w:autoSpaceDE w:val="0"/>
              <w:autoSpaceDN w:val="0"/>
              <w:adjustRightInd w:val="0"/>
              <w:spacing w:line="264" w:lineRule="auto"/>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3. Метание малого мяча в вертикальную цель с расстояния 3 м 4. Прыжки на двух ногах за мячом.</w:t>
            </w:r>
          </w:p>
        </w:tc>
        <w:tc>
          <w:tcPr>
            <w:tcW w:w="5101" w:type="dxa"/>
            <w:gridSpan w:val="3"/>
            <w:shd w:val="clear" w:color="auto" w:fill="auto"/>
          </w:tcPr>
          <w:p w:rsidR="00C42913" w:rsidRPr="00BF0CB6" w:rsidRDefault="00C42913" w:rsidP="00C42913">
            <w:pPr>
              <w:autoSpaceDE w:val="0"/>
              <w:autoSpaceDN w:val="0"/>
              <w:adjustRightInd w:val="0"/>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 Ходьба по гимнастической скамейке, бросая мяч то справа, то слева о пол и ловя его двумя руками - Ходьба на носках </w:t>
            </w:r>
            <w:proofErr w:type="gramStart"/>
            <w:r w:rsidRPr="00BF0CB6">
              <w:rPr>
                <w:rFonts w:ascii="Times New Roman" w:eastAsia="Times New Roman" w:hAnsi="Times New Roman"/>
                <w:sz w:val="20"/>
                <w:szCs w:val="20"/>
                <w:lang w:eastAsia="ru-RU"/>
              </w:rPr>
              <w:t>между</w:t>
            </w:r>
            <w:proofErr w:type="gramEnd"/>
            <w:r w:rsidRPr="00BF0CB6">
              <w:rPr>
                <w:rFonts w:ascii="Times New Roman" w:eastAsia="Times New Roman" w:hAnsi="Times New Roman"/>
                <w:sz w:val="20"/>
                <w:szCs w:val="20"/>
                <w:lang w:eastAsia="ru-RU"/>
              </w:rPr>
              <w:t xml:space="preserve"> кеглям. </w:t>
            </w:r>
          </w:p>
          <w:p w:rsidR="00C42913" w:rsidRPr="00BF0CB6" w:rsidRDefault="00C42913" w:rsidP="00C42913">
            <w:pPr>
              <w:autoSpaceDE w:val="0"/>
              <w:autoSpaceDN w:val="0"/>
              <w:adjustRightInd w:val="0"/>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Прыжок - Перешагивание 3-4х - кубов, в конце с 3-4-х шагов выпрыгнуть вверх и коснуться рукой игрушки </w:t>
            </w:r>
          </w:p>
          <w:p w:rsidR="00C42913" w:rsidRPr="00BF0CB6" w:rsidRDefault="00C42913" w:rsidP="00C42913">
            <w:pPr>
              <w:autoSpaceDE w:val="0"/>
              <w:autoSpaceDN w:val="0"/>
              <w:adjustRightInd w:val="0"/>
              <w:rPr>
                <w:rFonts w:ascii="Times New Roman" w:eastAsia="Calibri" w:hAnsi="Times New Roman"/>
                <w:sz w:val="20"/>
                <w:szCs w:val="20"/>
              </w:rPr>
            </w:pPr>
            <w:r w:rsidRPr="00BF0CB6">
              <w:rPr>
                <w:rFonts w:ascii="Times New Roman" w:eastAsia="Times New Roman" w:hAnsi="Times New Roman"/>
                <w:sz w:val="20"/>
                <w:szCs w:val="20"/>
                <w:lang w:eastAsia="ru-RU"/>
              </w:rPr>
              <w:t xml:space="preserve">3. </w:t>
            </w:r>
            <w:proofErr w:type="spellStart"/>
            <w:r w:rsidRPr="00BF0CB6">
              <w:rPr>
                <w:rFonts w:ascii="Times New Roman" w:eastAsia="Times New Roman" w:hAnsi="Times New Roman"/>
                <w:sz w:val="20"/>
                <w:szCs w:val="20"/>
                <w:lang w:eastAsia="ru-RU"/>
              </w:rPr>
              <w:t>Пролезание</w:t>
            </w:r>
            <w:proofErr w:type="spellEnd"/>
            <w:r w:rsidRPr="00BF0CB6">
              <w:rPr>
                <w:rFonts w:ascii="Times New Roman" w:eastAsia="Times New Roman" w:hAnsi="Times New Roman"/>
                <w:sz w:val="20"/>
                <w:szCs w:val="20"/>
                <w:lang w:eastAsia="ru-RU"/>
              </w:rPr>
              <w:t xml:space="preserve"> под дугу, шнур правым и левым боком.</w:t>
            </w:r>
          </w:p>
        </w:tc>
        <w:tc>
          <w:tcPr>
            <w:tcW w:w="3972" w:type="dxa"/>
            <w:gridSpan w:val="4"/>
            <w:shd w:val="clear" w:color="auto" w:fill="auto"/>
          </w:tcPr>
          <w:p w:rsidR="00C42913" w:rsidRPr="00BF0CB6" w:rsidRDefault="00C42913" w:rsidP="00C42913">
            <w:pPr>
              <w:rPr>
                <w:rFonts w:ascii="Times New Roman" w:eastAsia="Calibri" w:hAnsi="Times New Roman"/>
                <w:sz w:val="20"/>
                <w:szCs w:val="20"/>
              </w:rPr>
            </w:pPr>
            <w:r w:rsidRPr="00BF0CB6">
              <w:rPr>
                <w:rFonts w:ascii="Times New Roman" w:eastAsia="Calibri" w:hAnsi="Times New Roman"/>
                <w:sz w:val="20"/>
                <w:szCs w:val="20"/>
              </w:rPr>
              <w:t>Круговая тренировка с использованием оборудования площадки.</w:t>
            </w:r>
          </w:p>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vAlign w:val="center"/>
          </w:tcPr>
          <w:p w:rsidR="00C42913" w:rsidRPr="00BF0CB6" w:rsidRDefault="00C42913" w:rsidP="00C42913">
            <w:pPr>
              <w:autoSpaceDE w:val="0"/>
              <w:autoSpaceDN w:val="0"/>
              <w:adjustRightInd w:val="0"/>
              <w:spacing w:line="264" w:lineRule="auto"/>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«Мышеловка»</w:t>
            </w:r>
          </w:p>
        </w:tc>
        <w:tc>
          <w:tcPr>
            <w:tcW w:w="5101" w:type="dxa"/>
            <w:gridSpan w:val="3"/>
            <w:shd w:val="clear" w:color="auto" w:fill="auto"/>
            <w:vAlign w:val="center"/>
          </w:tcPr>
          <w:p w:rsidR="00C42913" w:rsidRPr="00BF0CB6" w:rsidRDefault="00C42913" w:rsidP="00C42913">
            <w:pPr>
              <w:autoSpaceDE w:val="0"/>
              <w:autoSpaceDN w:val="0"/>
              <w:adjustRightInd w:val="0"/>
              <w:spacing w:line="264" w:lineRule="auto"/>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«Мышеловка»</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rPr>
              <w:t>«Карусели»</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vAlign w:val="center"/>
          </w:tcPr>
          <w:p w:rsidR="00C42913" w:rsidRPr="00BF0CB6" w:rsidRDefault="00C42913" w:rsidP="00C42913">
            <w:pPr>
              <w:autoSpaceDE w:val="0"/>
              <w:autoSpaceDN w:val="0"/>
              <w:adjustRightInd w:val="0"/>
              <w:spacing w:line="264" w:lineRule="auto"/>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Самомассаж массажными мячами</w:t>
            </w:r>
          </w:p>
        </w:tc>
        <w:tc>
          <w:tcPr>
            <w:tcW w:w="5101" w:type="dxa"/>
            <w:gridSpan w:val="3"/>
            <w:shd w:val="clear" w:color="auto" w:fill="auto"/>
            <w:vAlign w:val="center"/>
          </w:tcPr>
          <w:p w:rsidR="00C42913" w:rsidRPr="00BF0CB6" w:rsidRDefault="00C42913" w:rsidP="00C42913">
            <w:pPr>
              <w:autoSpaceDE w:val="0"/>
              <w:autoSpaceDN w:val="0"/>
              <w:adjustRightInd w:val="0"/>
              <w:spacing w:line="264" w:lineRule="auto"/>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Самомассаж массажными мячами</w:t>
            </w:r>
          </w:p>
        </w:tc>
        <w:tc>
          <w:tcPr>
            <w:tcW w:w="3972" w:type="dxa"/>
            <w:gridSpan w:val="4"/>
            <w:shd w:val="clear" w:color="auto" w:fill="auto"/>
          </w:tcPr>
          <w:p w:rsidR="00C42913" w:rsidRPr="00BF0CB6" w:rsidRDefault="00C42913" w:rsidP="00C42913">
            <w:pPr>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Заключительная ходьба «змейкой»</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8 неделя</w:t>
            </w:r>
          </w:p>
          <w:p w:rsidR="00C42913" w:rsidRPr="00BF0CB6" w:rsidRDefault="00C42913" w:rsidP="00C42913">
            <w:pPr>
              <w:jc w:val="center"/>
              <w:rPr>
                <w:rFonts w:ascii="Times New Roman" w:eastAsia="Calibri" w:hAnsi="Times New Roman"/>
                <w:b/>
                <w:sz w:val="20"/>
                <w:szCs w:val="20"/>
                <w:lang w:eastAsia="ru-RU"/>
              </w:rPr>
            </w:pPr>
          </w:p>
          <w:p w:rsidR="00C42913" w:rsidRPr="00BF0CB6" w:rsidRDefault="00C42913" w:rsidP="00C42913">
            <w:pPr>
              <w:jc w:val="center"/>
              <w:rPr>
                <w:rFonts w:ascii="Times New Roman" w:eastAsia="Calibri" w:hAnsi="Times New Roman"/>
                <w:bCs/>
                <w:sz w:val="20"/>
                <w:szCs w:val="20"/>
                <w:lang w:eastAsia="ru-RU"/>
              </w:rPr>
            </w:pPr>
            <w:r w:rsidRPr="00BF0CB6">
              <w:rPr>
                <w:rFonts w:ascii="Times New Roman" w:eastAsia="Calibri" w:hAnsi="Times New Roman"/>
                <w:bCs/>
                <w:sz w:val="20"/>
                <w:szCs w:val="20"/>
                <w:lang w:eastAsia="ru-RU"/>
              </w:rPr>
              <w:t>Игрушки</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22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23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24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 xml:space="preserve">план </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21.10</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25.10</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23.10</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w:t>
            </w:r>
          </w:p>
        </w:tc>
        <w:tc>
          <w:tcPr>
            <w:tcW w:w="9493" w:type="dxa"/>
            <w:gridSpan w:val="6"/>
            <w:shd w:val="clear" w:color="auto" w:fill="auto"/>
          </w:tcPr>
          <w:p w:rsidR="00C42913" w:rsidRPr="00BF0CB6" w:rsidRDefault="00C42913" w:rsidP="00C42913">
            <w:pPr>
              <w:autoSpaceDE w:val="0"/>
              <w:autoSpaceDN w:val="0"/>
              <w:adjustRightInd w:val="0"/>
              <w:rPr>
                <w:rFonts w:ascii="Times New Roman" w:eastAsia="Calibri" w:hAnsi="Times New Roman"/>
                <w:sz w:val="20"/>
                <w:szCs w:val="20"/>
              </w:rPr>
            </w:pPr>
            <w:r w:rsidRPr="00BF0CB6">
              <w:rPr>
                <w:rFonts w:ascii="Times New Roman" w:eastAsia="Times New Roman" w:hAnsi="Times New Roman"/>
                <w:sz w:val="20"/>
                <w:szCs w:val="20"/>
                <w:lang w:eastAsia="ru-RU"/>
              </w:rPr>
              <w:t xml:space="preserve">Построение: Повороты направо, налево. Ходьба в колонне по одному в сочетании с имитационной ходьбой гимнастов, силачей; в сочетании с ходьбой </w:t>
            </w:r>
            <w:proofErr w:type="spellStart"/>
            <w:r w:rsidRPr="00BF0CB6">
              <w:rPr>
                <w:rFonts w:ascii="Times New Roman" w:eastAsia="Times New Roman" w:hAnsi="Times New Roman"/>
                <w:sz w:val="20"/>
                <w:szCs w:val="20"/>
                <w:lang w:eastAsia="ru-RU"/>
              </w:rPr>
              <w:t>скрестным</w:t>
            </w:r>
            <w:proofErr w:type="spellEnd"/>
            <w:r w:rsidRPr="00BF0CB6">
              <w:rPr>
                <w:rFonts w:ascii="Times New Roman" w:eastAsia="Times New Roman" w:hAnsi="Times New Roman"/>
                <w:sz w:val="20"/>
                <w:szCs w:val="20"/>
                <w:lang w:eastAsia="ru-RU"/>
              </w:rPr>
              <w:t xml:space="preserve"> шагом; на 4 счёта на носках, спиной вперёд; со сменой ведущего, по сигналу – прыжки. </w:t>
            </w:r>
            <w:proofErr w:type="gramStart"/>
            <w:r w:rsidRPr="00BF0CB6">
              <w:rPr>
                <w:rFonts w:ascii="Times New Roman" w:eastAsia="Times New Roman" w:hAnsi="Times New Roman"/>
                <w:sz w:val="20"/>
                <w:szCs w:val="20"/>
                <w:lang w:eastAsia="ru-RU"/>
              </w:rPr>
              <w:t>Бег «змейкой», ускоряя и замедляя шаг, высоко поднимая колени, через препятствия (высота=15-20см); по кругу, изменяя направление, спиной вперёд; на носках, пронося прямые ноги через стороны, по сигналу - чередовать с ходьбой с притопами; змейкой на носках, по сигналу – остановка.</w:t>
            </w:r>
            <w:proofErr w:type="gramEnd"/>
          </w:p>
        </w:tc>
        <w:tc>
          <w:tcPr>
            <w:tcW w:w="3972" w:type="dxa"/>
            <w:gridSpan w:val="4"/>
            <w:shd w:val="clear" w:color="auto" w:fill="auto"/>
          </w:tcPr>
          <w:p w:rsidR="00C42913" w:rsidRPr="00BF0CB6" w:rsidRDefault="00C42913" w:rsidP="00C42913">
            <w:pPr>
              <w:ind w:right="-144"/>
              <w:rPr>
                <w:rFonts w:ascii="Times New Roman" w:eastAsia="Calibri" w:hAnsi="Times New Roman"/>
                <w:sz w:val="20"/>
                <w:szCs w:val="20"/>
              </w:rPr>
            </w:pPr>
            <w:r w:rsidRPr="00BF0CB6">
              <w:rPr>
                <w:rFonts w:ascii="Times New Roman" w:eastAsia="Calibri" w:hAnsi="Times New Roman"/>
                <w:sz w:val="20"/>
                <w:szCs w:val="20"/>
              </w:rPr>
              <w:t>Воображаемая ситуация: нас ждёт самолёт, отправляемся в полёт ходьба с переходом на бег «Полетели» руки-крылья.</w:t>
            </w:r>
          </w:p>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jc w:val="both"/>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Закреплять: навыки ходьбы со сменой ведущего, бега «змейкой», бега в чередовании с ходьбой; перестроение в один, два круга; лазание по гимнастической стенке. Упражнять: в сохранении равновесия; энергичном отталкивании и приземлении на полусогнутые ноги в прыжках; беге до 3 минут; ведении мяча на месте, лазании по гимн</w:t>
            </w:r>
            <w:proofErr w:type="gramStart"/>
            <w:r w:rsidRPr="00BF0CB6">
              <w:rPr>
                <w:rFonts w:ascii="Times New Roman" w:eastAsia="Times New Roman" w:hAnsi="Times New Roman"/>
                <w:sz w:val="20"/>
                <w:szCs w:val="20"/>
                <w:lang w:eastAsia="ru-RU"/>
              </w:rPr>
              <w:t>.</w:t>
            </w:r>
            <w:proofErr w:type="gramEnd"/>
            <w:r w:rsidRPr="00BF0CB6">
              <w:rPr>
                <w:rFonts w:ascii="Times New Roman" w:eastAsia="Times New Roman" w:hAnsi="Times New Roman"/>
                <w:sz w:val="20"/>
                <w:szCs w:val="20"/>
                <w:lang w:eastAsia="ru-RU"/>
              </w:rPr>
              <w:t xml:space="preserve"> </w:t>
            </w:r>
            <w:proofErr w:type="gramStart"/>
            <w:r w:rsidRPr="00BF0CB6">
              <w:rPr>
                <w:rFonts w:ascii="Times New Roman" w:eastAsia="Times New Roman" w:hAnsi="Times New Roman"/>
                <w:sz w:val="20"/>
                <w:szCs w:val="20"/>
                <w:lang w:eastAsia="ru-RU"/>
              </w:rPr>
              <w:t>с</w:t>
            </w:r>
            <w:proofErr w:type="gramEnd"/>
            <w:r w:rsidRPr="00BF0CB6">
              <w:rPr>
                <w:rFonts w:ascii="Times New Roman" w:eastAsia="Times New Roman" w:hAnsi="Times New Roman"/>
                <w:sz w:val="20"/>
                <w:szCs w:val="20"/>
                <w:lang w:eastAsia="ru-RU"/>
              </w:rPr>
              <w:t xml:space="preserve">тенке. Развивать: координацию движений в упражнениях с мячом; ориентировку в пространстве; глазомер и точность попадания при метании. </w:t>
            </w:r>
          </w:p>
        </w:tc>
        <w:tc>
          <w:tcPr>
            <w:tcW w:w="3972" w:type="dxa"/>
            <w:gridSpan w:val="4"/>
            <w:vMerge w:val="restart"/>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color w:val="000000"/>
                <w:sz w:val="20"/>
                <w:szCs w:val="20"/>
                <w:shd w:val="clear" w:color="auto" w:fill="FFFFFF"/>
                <w:lang w:eastAsia="ru-RU"/>
              </w:rPr>
              <w:t>Развивать у детей внимание, умение различать цвета и действовать по зрительному сигналу. Упражнять детей в беге, ходьбе.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 xml:space="preserve">С хлопками </w:t>
            </w:r>
          </w:p>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(закрепление)</w:t>
            </w: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 Перебрасывание малого мяча из правой руки в </w:t>
            </w:r>
            <w:proofErr w:type="gramStart"/>
            <w:r w:rsidRPr="00BF0CB6">
              <w:rPr>
                <w:rFonts w:ascii="Times New Roman" w:eastAsia="Times New Roman" w:hAnsi="Times New Roman"/>
                <w:sz w:val="20"/>
                <w:szCs w:val="20"/>
                <w:lang w:eastAsia="ru-RU"/>
              </w:rPr>
              <w:t>левую</w:t>
            </w:r>
            <w:proofErr w:type="gramEnd"/>
            <w:r w:rsidRPr="00BF0CB6">
              <w:rPr>
                <w:rFonts w:ascii="Times New Roman" w:eastAsia="Times New Roman" w:hAnsi="Times New Roman"/>
                <w:sz w:val="20"/>
                <w:szCs w:val="20"/>
                <w:lang w:eastAsia="ru-RU"/>
              </w:rPr>
              <w:t xml:space="preserve"> на месте. </w:t>
            </w:r>
          </w:p>
          <w:p w:rsidR="00C42913" w:rsidRPr="00BF0CB6" w:rsidRDefault="00C42913" w:rsidP="00C42913">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Ходьба по гимнастической скамейке, перекладывая мяч из руки в руку над головой. </w:t>
            </w:r>
          </w:p>
          <w:p w:rsidR="00C42913" w:rsidRPr="00BF0CB6" w:rsidRDefault="00C42913" w:rsidP="00C42913">
            <w:pPr>
              <w:jc w:val="both"/>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3. Прыжки на двух ногах вдоль шнура, </w:t>
            </w:r>
            <w:proofErr w:type="gramStart"/>
            <w:r w:rsidRPr="00BF0CB6">
              <w:rPr>
                <w:rFonts w:ascii="Times New Roman" w:eastAsia="Times New Roman" w:hAnsi="Times New Roman"/>
                <w:sz w:val="20"/>
                <w:szCs w:val="20"/>
                <w:lang w:eastAsia="ru-RU"/>
              </w:rPr>
              <w:t>перепрыгивая его справа и слева</w:t>
            </w:r>
            <w:proofErr w:type="gramEnd"/>
            <w:r w:rsidRPr="00BF0CB6">
              <w:rPr>
                <w:rFonts w:ascii="Times New Roman" w:eastAsia="Times New Roman" w:hAnsi="Times New Roman"/>
                <w:sz w:val="20"/>
                <w:szCs w:val="20"/>
                <w:lang w:eastAsia="ru-RU"/>
              </w:rPr>
              <w:t xml:space="preserve">; поочередно на </w:t>
            </w:r>
            <w:r w:rsidRPr="00BF0CB6">
              <w:rPr>
                <w:rFonts w:ascii="Times New Roman" w:eastAsia="Times New Roman" w:hAnsi="Times New Roman"/>
                <w:sz w:val="20"/>
                <w:szCs w:val="20"/>
                <w:lang w:eastAsia="ru-RU"/>
              </w:rPr>
              <w:lastRenderedPageBreak/>
              <w:t>правой и левой ноге. 4. Прыжок в длину с места, перепрыгивая «канавки» разной ширины (20, 30, 40 см).</w:t>
            </w:r>
          </w:p>
        </w:tc>
        <w:tc>
          <w:tcPr>
            <w:tcW w:w="5101" w:type="dxa"/>
            <w:gridSpan w:val="3"/>
            <w:shd w:val="clear" w:color="auto" w:fill="auto"/>
          </w:tcPr>
          <w:p w:rsidR="00C42913" w:rsidRPr="00BF0CB6" w:rsidRDefault="00C42913" w:rsidP="00C42913">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 xml:space="preserve">1. </w:t>
            </w:r>
            <w:proofErr w:type="spellStart"/>
            <w:r w:rsidRPr="00BF0CB6">
              <w:rPr>
                <w:rFonts w:ascii="Times New Roman" w:eastAsia="Times New Roman" w:hAnsi="Times New Roman"/>
                <w:sz w:val="20"/>
                <w:szCs w:val="20"/>
                <w:lang w:eastAsia="ru-RU"/>
              </w:rPr>
              <w:t>Перелезание</w:t>
            </w:r>
            <w:proofErr w:type="spellEnd"/>
            <w:r w:rsidRPr="00BF0CB6">
              <w:rPr>
                <w:rFonts w:ascii="Times New Roman" w:eastAsia="Times New Roman" w:hAnsi="Times New Roman"/>
                <w:sz w:val="20"/>
                <w:szCs w:val="20"/>
                <w:lang w:eastAsia="ru-RU"/>
              </w:rPr>
              <w:t xml:space="preserve"> гимн</w:t>
            </w:r>
            <w:proofErr w:type="gramStart"/>
            <w:r w:rsidRPr="00BF0CB6">
              <w:rPr>
                <w:rFonts w:ascii="Times New Roman" w:eastAsia="Times New Roman" w:hAnsi="Times New Roman"/>
                <w:sz w:val="20"/>
                <w:szCs w:val="20"/>
                <w:lang w:eastAsia="ru-RU"/>
              </w:rPr>
              <w:t>.</w:t>
            </w:r>
            <w:proofErr w:type="gramEnd"/>
            <w:r w:rsidRPr="00BF0CB6">
              <w:rPr>
                <w:rFonts w:ascii="Times New Roman" w:eastAsia="Times New Roman" w:hAnsi="Times New Roman"/>
                <w:sz w:val="20"/>
                <w:szCs w:val="20"/>
                <w:lang w:eastAsia="ru-RU"/>
              </w:rPr>
              <w:t xml:space="preserve"> </w:t>
            </w:r>
            <w:proofErr w:type="gramStart"/>
            <w:r w:rsidRPr="00BF0CB6">
              <w:rPr>
                <w:rFonts w:ascii="Times New Roman" w:eastAsia="Times New Roman" w:hAnsi="Times New Roman"/>
                <w:sz w:val="20"/>
                <w:szCs w:val="20"/>
                <w:lang w:eastAsia="ru-RU"/>
              </w:rPr>
              <w:t>с</w:t>
            </w:r>
            <w:proofErr w:type="gramEnd"/>
            <w:r w:rsidRPr="00BF0CB6">
              <w:rPr>
                <w:rFonts w:ascii="Times New Roman" w:eastAsia="Times New Roman" w:hAnsi="Times New Roman"/>
                <w:sz w:val="20"/>
                <w:szCs w:val="20"/>
                <w:lang w:eastAsia="ru-RU"/>
              </w:rPr>
              <w:t xml:space="preserve">камеек боком. </w:t>
            </w:r>
            <w:proofErr w:type="spellStart"/>
            <w:r w:rsidRPr="00BF0CB6">
              <w:rPr>
                <w:rFonts w:ascii="Times New Roman" w:eastAsia="Times New Roman" w:hAnsi="Times New Roman"/>
                <w:sz w:val="20"/>
                <w:szCs w:val="20"/>
                <w:lang w:eastAsia="ru-RU"/>
              </w:rPr>
              <w:t>Пролезание</w:t>
            </w:r>
            <w:proofErr w:type="spellEnd"/>
            <w:r w:rsidRPr="00BF0CB6">
              <w:rPr>
                <w:rFonts w:ascii="Times New Roman" w:eastAsia="Times New Roman" w:hAnsi="Times New Roman"/>
                <w:sz w:val="20"/>
                <w:szCs w:val="20"/>
                <w:lang w:eastAsia="ru-RU"/>
              </w:rPr>
              <w:t xml:space="preserve"> под шнур (высота 40 см), не касаясь руками пола </w:t>
            </w:r>
          </w:p>
          <w:p w:rsidR="00C42913" w:rsidRPr="00BF0CB6" w:rsidRDefault="00C42913" w:rsidP="00C42913">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w:t>
            </w:r>
            <w:proofErr w:type="gramStart"/>
            <w:r w:rsidRPr="00BF0CB6">
              <w:rPr>
                <w:rFonts w:ascii="Times New Roman" w:eastAsia="Times New Roman" w:hAnsi="Times New Roman"/>
                <w:sz w:val="20"/>
                <w:szCs w:val="20"/>
                <w:lang w:eastAsia="ru-RU"/>
              </w:rPr>
              <w:t>Ходьба</w:t>
            </w:r>
            <w:proofErr w:type="gramEnd"/>
            <w:r w:rsidRPr="00BF0CB6">
              <w:rPr>
                <w:rFonts w:ascii="Times New Roman" w:eastAsia="Times New Roman" w:hAnsi="Times New Roman"/>
                <w:sz w:val="20"/>
                <w:szCs w:val="20"/>
                <w:lang w:eastAsia="ru-RU"/>
              </w:rPr>
              <w:t xml:space="preserve"> по гимнастической скамейке прокатывая перед собой мяч. </w:t>
            </w:r>
          </w:p>
          <w:p w:rsidR="00C42913" w:rsidRPr="00BF0CB6" w:rsidRDefault="00C42913" w:rsidP="00C42913">
            <w:pPr>
              <w:autoSpaceDE w:val="0"/>
              <w:autoSpaceDN w:val="0"/>
              <w:adjustRightInd w:val="0"/>
              <w:jc w:val="both"/>
              <w:rPr>
                <w:rFonts w:ascii="Times New Roman" w:eastAsia="Calibri" w:hAnsi="Times New Roman"/>
                <w:sz w:val="20"/>
                <w:szCs w:val="20"/>
              </w:rPr>
            </w:pPr>
            <w:r w:rsidRPr="00BF0CB6">
              <w:rPr>
                <w:rFonts w:ascii="Times New Roman" w:eastAsia="Times New Roman" w:hAnsi="Times New Roman"/>
                <w:sz w:val="20"/>
                <w:szCs w:val="20"/>
                <w:lang w:eastAsia="ru-RU"/>
              </w:rPr>
              <w:t xml:space="preserve">3. Перебрасывание малого мяча из правой руки в </w:t>
            </w:r>
            <w:proofErr w:type="gramStart"/>
            <w:r w:rsidRPr="00BF0CB6">
              <w:rPr>
                <w:rFonts w:ascii="Times New Roman" w:eastAsia="Times New Roman" w:hAnsi="Times New Roman"/>
                <w:sz w:val="20"/>
                <w:szCs w:val="20"/>
                <w:lang w:eastAsia="ru-RU"/>
              </w:rPr>
              <w:t>левую</w:t>
            </w:r>
            <w:proofErr w:type="gramEnd"/>
            <w:r w:rsidRPr="00BF0CB6">
              <w:rPr>
                <w:rFonts w:ascii="Times New Roman" w:eastAsia="Times New Roman" w:hAnsi="Times New Roman"/>
                <w:sz w:val="20"/>
                <w:szCs w:val="20"/>
                <w:lang w:eastAsia="ru-RU"/>
              </w:rPr>
              <w:t xml:space="preserve"> в движении.</w:t>
            </w:r>
          </w:p>
          <w:p w:rsidR="00C42913" w:rsidRPr="00BF0CB6" w:rsidRDefault="00C42913" w:rsidP="00C42913">
            <w:pPr>
              <w:autoSpaceDE w:val="0"/>
              <w:autoSpaceDN w:val="0"/>
              <w:adjustRightInd w:val="0"/>
              <w:jc w:val="both"/>
              <w:rPr>
                <w:rFonts w:ascii="Times New Roman" w:eastAsia="Calibri" w:hAnsi="Times New Roman"/>
                <w:sz w:val="20"/>
                <w:szCs w:val="20"/>
              </w:rPr>
            </w:pPr>
          </w:p>
        </w:tc>
        <w:tc>
          <w:tcPr>
            <w:tcW w:w="3972" w:type="dxa"/>
            <w:gridSpan w:val="4"/>
            <w:shd w:val="clear" w:color="auto" w:fill="auto"/>
          </w:tcPr>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rPr>
              <w:lastRenderedPageBreak/>
              <w:t>Полетели на юг, полетели на север</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«Горелки» </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«Караси и щука»</w:t>
            </w:r>
          </w:p>
        </w:tc>
        <w:tc>
          <w:tcPr>
            <w:tcW w:w="3972" w:type="dxa"/>
            <w:gridSpan w:val="4"/>
            <w:shd w:val="clear" w:color="auto" w:fill="auto"/>
          </w:tcPr>
          <w:p w:rsidR="00C42913" w:rsidRPr="00BF0CB6" w:rsidRDefault="00C42913" w:rsidP="00C42913">
            <w:pPr>
              <w:jc w:val="center"/>
              <w:rPr>
                <w:rFonts w:ascii="Times New Roman" w:eastAsia="Calibri" w:hAnsi="Times New Roman"/>
                <w:b/>
                <w:sz w:val="20"/>
                <w:szCs w:val="20"/>
              </w:rPr>
            </w:pPr>
            <w:r w:rsidRPr="00BF0CB6">
              <w:rPr>
                <w:rFonts w:ascii="Times New Roman" w:eastAsia="Calibri" w:hAnsi="Times New Roman"/>
                <w:sz w:val="20"/>
                <w:szCs w:val="20"/>
              </w:rPr>
              <w:t>«Цветные автомобили», «Воробушки и кот»</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«Придумай фигуру»</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Заключительная ходьба</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«Море волнуется»</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p>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9 неделя</w:t>
            </w:r>
          </w:p>
          <w:p w:rsidR="00C42913" w:rsidRPr="00BF0CB6" w:rsidRDefault="00C42913" w:rsidP="00C42913">
            <w:pPr>
              <w:jc w:val="center"/>
              <w:rPr>
                <w:rFonts w:ascii="Times New Roman" w:eastAsia="Calibri" w:hAnsi="Times New Roman"/>
                <w:bCs/>
                <w:sz w:val="20"/>
                <w:szCs w:val="20"/>
                <w:lang w:eastAsia="ru-RU"/>
              </w:rPr>
            </w:pPr>
            <w:r w:rsidRPr="00BF0CB6">
              <w:rPr>
                <w:rFonts w:ascii="Times New Roman" w:eastAsia="Times New Roman" w:hAnsi="Times New Roman"/>
                <w:sz w:val="20"/>
                <w:szCs w:val="20"/>
                <w:lang w:eastAsia="ru-RU"/>
              </w:rPr>
              <w:t>Посуда  (</w:t>
            </w:r>
            <w:proofErr w:type="gramStart"/>
            <w:r w:rsidRPr="00BF0CB6">
              <w:rPr>
                <w:rFonts w:ascii="Times New Roman" w:eastAsia="Times New Roman" w:hAnsi="Times New Roman"/>
                <w:sz w:val="20"/>
                <w:szCs w:val="20"/>
                <w:lang w:eastAsia="ru-RU"/>
              </w:rPr>
              <w:t>р</w:t>
            </w:r>
            <w:proofErr w:type="gramEnd"/>
            <w:r w:rsidRPr="00BF0CB6">
              <w:rPr>
                <w:rFonts w:ascii="Times New Roman" w:eastAsia="Times New Roman" w:hAnsi="Times New Roman"/>
                <w:sz w:val="20"/>
                <w:szCs w:val="20"/>
                <w:lang w:eastAsia="ru-RU"/>
              </w:rPr>
              <w:t>/к)</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25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26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27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 xml:space="preserve">план </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96"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28.10</w:t>
            </w:r>
          </w:p>
        </w:tc>
        <w:tc>
          <w:tcPr>
            <w:tcW w:w="2196"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1.11</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30.10</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w:t>
            </w:r>
          </w:p>
        </w:tc>
        <w:tc>
          <w:tcPr>
            <w:tcW w:w="9493" w:type="dxa"/>
            <w:gridSpan w:val="6"/>
            <w:shd w:val="clear" w:color="auto" w:fill="auto"/>
          </w:tcPr>
          <w:p w:rsidR="00C42913" w:rsidRPr="00BF0CB6" w:rsidRDefault="00C42913" w:rsidP="00C42913">
            <w:pPr>
              <w:jc w:val="both"/>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Построение в колонну, перестроение в звенья. Перестроение в 2-3 колонны на месте и в движении; в пары на месте, по сигналу – в движении. Пружинистый шаг с носка, руки прижаты к туловищу. Ходьба в сочетании с ходьбой на высоких четвереньках, выпадами и спиной вперёд; в колонне со сменой ведущего, ходьба короткой и длинной змейкой. Бег на носках, по сигналу – к заданному месту; медленный бег в течение одной минуты: широкой змейкой с остановкой на сигнал; подскоком по кругу в колонне, приставным шагом, правым и левым боком, руки на поясе.</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Ходьба обычная, змейкой. Бег с ускорением, обычный бег.</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jc w:val="both"/>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Учить: пружинистому шагу с носка, броску мяча в кольцо, прыжку через короткую скакалку. Закреплять: ходьбу с изменением направления; длинной и короткой змейкой; ползание по гимнастической скамейке. Повторить: прыжки в длину с разбега; ползание по гимнастической скамейке; упражнения на сохранение равновесия. Совершенствовать прыжки в длину с разбега. Развивать внимание в ходьбе со сменой ведущего, при перестроениях. Способствовать развитию двигательной самостоятельности, обогащать опыт детей </w:t>
            </w:r>
            <w:proofErr w:type="gramStart"/>
            <w:r w:rsidRPr="00BF0CB6">
              <w:rPr>
                <w:rFonts w:ascii="Times New Roman" w:eastAsia="Times New Roman" w:hAnsi="Times New Roman"/>
                <w:sz w:val="20"/>
                <w:szCs w:val="20"/>
                <w:lang w:eastAsia="ru-RU"/>
              </w:rPr>
              <w:t>совместными</w:t>
            </w:r>
            <w:proofErr w:type="gramEnd"/>
            <w:r w:rsidRPr="00BF0CB6">
              <w:rPr>
                <w:rFonts w:ascii="Times New Roman" w:eastAsia="Times New Roman" w:hAnsi="Times New Roman"/>
                <w:sz w:val="20"/>
                <w:szCs w:val="20"/>
                <w:lang w:eastAsia="ru-RU"/>
              </w:rPr>
              <w:t xml:space="preserve"> двигательными действиям.</w:t>
            </w:r>
          </w:p>
        </w:tc>
        <w:tc>
          <w:tcPr>
            <w:tcW w:w="3972" w:type="dxa"/>
            <w:gridSpan w:val="4"/>
            <w:vMerge w:val="restart"/>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 Упражнять в беге. Развивать ловкость, умение быстро ориентироваться.</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С кубиками</w:t>
            </w:r>
          </w:p>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(разучивание)</w:t>
            </w: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 Бросок мяча в кольцо 2-я руками от себя. 2. Ходьба по гимнастической скамейке, высоко поднимая колени, руки в стороны, перешагивая препятствия. </w:t>
            </w:r>
          </w:p>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3. Прыжки в длину с разбега на мат, обратить внимание на толчок</w:t>
            </w:r>
          </w:p>
        </w:tc>
        <w:tc>
          <w:tcPr>
            <w:tcW w:w="5101" w:type="dxa"/>
            <w:gridSpan w:val="3"/>
            <w:shd w:val="clear" w:color="auto" w:fill="auto"/>
          </w:tcPr>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 Ходьба по гимнастической скамейке на носках, раскладывая и собирая мелкие предметы. </w:t>
            </w:r>
          </w:p>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Прыжки в длину с разбега, обращая внимание на приземление </w:t>
            </w:r>
          </w:p>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3. Лазание по гимн</w:t>
            </w:r>
            <w:proofErr w:type="gramStart"/>
            <w:r w:rsidRPr="00BF0CB6">
              <w:rPr>
                <w:rFonts w:ascii="Times New Roman" w:eastAsia="Times New Roman" w:hAnsi="Times New Roman"/>
                <w:sz w:val="20"/>
                <w:szCs w:val="20"/>
                <w:lang w:eastAsia="ru-RU"/>
              </w:rPr>
              <w:t>.</w:t>
            </w:r>
            <w:proofErr w:type="gramEnd"/>
            <w:r w:rsidRPr="00BF0CB6">
              <w:rPr>
                <w:rFonts w:ascii="Times New Roman" w:eastAsia="Times New Roman" w:hAnsi="Times New Roman"/>
                <w:sz w:val="20"/>
                <w:szCs w:val="20"/>
                <w:lang w:eastAsia="ru-RU"/>
              </w:rPr>
              <w:t xml:space="preserve"> </w:t>
            </w:r>
            <w:proofErr w:type="gramStart"/>
            <w:r w:rsidRPr="00BF0CB6">
              <w:rPr>
                <w:rFonts w:ascii="Times New Roman" w:eastAsia="Times New Roman" w:hAnsi="Times New Roman"/>
                <w:sz w:val="20"/>
                <w:szCs w:val="20"/>
                <w:lang w:eastAsia="ru-RU"/>
              </w:rPr>
              <w:t>с</w:t>
            </w:r>
            <w:proofErr w:type="gramEnd"/>
            <w:r w:rsidRPr="00BF0CB6">
              <w:rPr>
                <w:rFonts w:ascii="Times New Roman" w:eastAsia="Times New Roman" w:hAnsi="Times New Roman"/>
                <w:sz w:val="20"/>
                <w:szCs w:val="20"/>
                <w:lang w:eastAsia="ru-RU"/>
              </w:rPr>
              <w:t xml:space="preserve">тенке произвольным способом, переход на соседний пролет. </w:t>
            </w:r>
          </w:p>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4. Ползание по гимн</w:t>
            </w:r>
            <w:proofErr w:type="gramStart"/>
            <w:r w:rsidRPr="00BF0CB6">
              <w:rPr>
                <w:rFonts w:ascii="Times New Roman" w:eastAsia="Times New Roman" w:hAnsi="Times New Roman"/>
                <w:sz w:val="20"/>
                <w:szCs w:val="20"/>
                <w:lang w:eastAsia="ru-RU"/>
              </w:rPr>
              <w:t>.</w:t>
            </w:r>
            <w:proofErr w:type="gramEnd"/>
            <w:r w:rsidRPr="00BF0CB6">
              <w:rPr>
                <w:rFonts w:ascii="Times New Roman" w:eastAsia="Times New Roman" w:hAnsi="Times New Roman"/>
                <w:sz w:val="20"/>
                <w:szCs w:val="20"/>
                <w:lang w:eastAsia="ru-RU"/>
              </w:rPr>
              <w:t xml:space="preserve"> </w:t>
            </w:r>
            <w:proofErr w:type="gramStart"/>
            <w:r w:rsidRPr="00BF0CB6">
              <w:rPr>
                <w:rFonts w:ascii="Times New Roman" w:eastAsia="Times New Roman" w:hAnsi="Times New Roman"/>
                <w:sz w:val="20"/>
                <w:szCs w:val="20"/>
                <w:lang w:eastAsia="ru-RU"/>
              </w:rPr>
              <w:t>с</w:t>
            </w:r>
            <w:proofErr w:type="gramEnd"/>
            <w:r w:rsidRPr="00BF0CB6">
              <w:rPr>
                <w:rFonts w:ascii="Times New Roman" w:eastAsia="Times New Roman" w:hAnsi="Times New Roman"/>
                <w:sz w:val="20"/>
                <w:szCs w:val="20"/>
                <w:lang w:eastAsia="ru-RU"/>
              </w:rPr>
              <w:t>камейке на высоких четвереньках.</w:t>
            </w: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«Пожарные на учении» </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«Мы веселые ребята»</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«Через ручеек», «Салки»</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Пальчиковая гимнастика</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Пальчиковая гимнастика</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«Найди и промолчи»</w:t>
            </w:r>
          </w:p>
        </w:tc>
      </w:tr>
      <w:tr w:rsidR="00C42913" w:rsidRPr="00BF0CB6" w:rsidTr="00CC4247">
        <w:trPr>
          <w:gridAfter w:val="1"/>
          <w:wAfter w:w="13" w:type="dxa"/>
          <w:trHeight w:val="70"/>
        </w:trPr>
        <w:tc>
          <w:tcPr>
            <w:tcW w:w="15735" w:type="dxa"/>
            <w:gridSpan w:val="12"/>
            <w:shd w:val="clear" w:color="auto" w:fill="auto"/>
          </w:tcPr>
          <w:p w:rsidR="00C42913" w:rsidRPr="00BF0CB6" w:rsidRDefault="00C42913" w:rsidP="00C42913">
            <w:pPr>
              <w:autoSpaceDE w:val="0"/>
              <w:autoSpaceDN w:val="0"/>
              <w:adjustRightInd w:val="0"/>
              <w:spacing w:after="60" w:line="264" w:lineRule="auto"/>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Содержание организованной образовательной деятельности</w:t>
            </w:r>
          </w:p>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Ноябрь</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10 неделя</w:t>
            </w:r>
          </w:p>
          <w:p w:rsidR="00C42913" w:rsidRPr="00BF0CB6" w:rsidRDefault="00C42913" w:rsidP="00C42913">
            <w:pPr>
              <w:rPr>
                <w:rFonts w:ascii="Times New Roman" w:eastAsia="Calibri" w:hAnsi="Times New Roman"/>
                <w:bCs/>
                <w:sz w:val="20"/>
                <w:szCs w:val="20"/>
                <w:lang w:eastAsia="ru-RU"/>
              </w:rPr>
            </w:pPr>
            <w:r w:rsidRPr="00BF0CB6">
              <w:rPr>
                <w:rFonts w:ascii="Times New Roman" w:eastAsia="Calibri" w:hAnsi="Times New Roman"/>
                <w:bCs/>
                <w:sz w:val="20"/>
                <w:szCs w:val="20"/>
                <w:lang w:eastAsia="ru-RU"/>
              </w:rPr>
              <w:t>Мебель</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9493" w:type="dxa"/>
            <w:gridSpan w:val="6"/>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28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29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8.11</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6.11</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w:t>
            </w:r>
          </w:p>
        </w:tc>
        <w:tc>
          <w:tcPr>
            <w:tcW w:w="9493" w:type="dxa"/>
            <w:gridSpan w:val="6"/>
            <w:shd w:val="clear" w:color="auto" w:fill="auto"/>
          </w:tcPr>
          <w:p w:rsidR="00C42913" w:rsidRPr="00BF0CB6" w:rsidRDefault="00C42913" w:rsidP="00C42913">
            <w:pPr>
              <w:jc w:val="both"/>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Размыкание в колоннах, Перестроение парами в два круга. Ходьба парами в колонне, по сигналу - перестроение в одну колонну; в сочетании с ходьбой широким шагом, на низких четвереньках, спиной вперёд, перекатом с пятки на носок Бег на носках, с захлёстыванием голени, спиной вперёд, по сигналу – остановка; семенящим шагом, по сигналу – выполнить задание.</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Построение в колонну по одному. Ходьба и бег друг за другом.</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jc w:val="both"/>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Упражнять: в прыжках через длинную и короткую скакалку; в метании мешочков в горизонт</w:t>
            </w:r>
            <w:proofErr w:type="gramStart"/>
            <w:r w:rsidRPr="00BF0CB6">
              <w:rPr>
                <w:rFonts w:ascii="Times New Roman" w:eastAsia="Times New Roman" w:hAnsi="Times New Roman"/>
                <w:sz w:val="20"/>
                <w:szCs w:val="20"/>
                <w:lang w:eastAsia="ru-RU"/>
              </w:rPr>
              <w:t>.</w:t>
            </w:r>
            <w:proofErr w:type="gramEnd"/>
            <w:r w:rsidRPr="00BF0CB6">
              <w:rPr>
                <w:rFonts w:ascii="Times New Roman" w:eastAsia="Times New Roman" w:hAnsi="Times New Roman"/>
                <w:sz w:val="20"/>
                <w:szCs w:val="20"/>
                <w:lang w:eastAsia="ru-RU"/>
              </w:rPr>
              <w:t xml:space="preserve"> </w:t>
            </w:r>
            <w:proofErr w:type="gramStart"/>
            <w:r w:rsidRPr="00BF0CB6">
              <w:rPr>
                <w:rFonts w:ascii="Times New Roman" w:eastAsia="Times New Roman" w:hAnsi="Times New Roman"/>
                <w:sz w:val="20"/>
                <w:szCs w:val="20"/>
                <w:lang w:eastAsia="ru-RU"/>
              </w:rPr>
              <w:t>ц</w:t>
            </w:r>
            <w:proofErr w:type="gramEnd"/>
            <w:r w:rsidRPr="00BF0CB6">
              <w:rPr>
                <w:rFonts w:ascii="Times New Roman" w:eastAsia="Times New Roman" w:hAnsi="Times New Roman"/>
                <w:sz w:val="20"/>
                <w:szCs w:val="20"/>
                <w:lang w:eastAsia="ru-RU"/>
              </w:rPr>
              <w:t xml:space="preserve">ель. Развивать ловкость в ползании по скамейке с мешочком на спине. Побуждать детей проявлять </w:t>
            </w:r>
            <w:r w:rsidRPr="00BF0CB6">
              <w:rPr>
                <w:rFonts w:ascii="Times New Roman" w:eastAsia="Times New Roman" w:hAnsi="Times New Roman"/>
                <w:sz w:val="20"/>
                <w:szCs w:val="20"/>
                <w:lang w:eastAsia="ru-RU"/>
              </w:rPr>
              <w:lastRenderedPageBreak/>
              <w:t>максимальные физические качества при выполнении движений. Воспитывать у детей чувство патриотизма, гордости за свое Отечество. Способствовать формированию эмоциональной отзывчивости.</w:t>
            </w:r>
          </w:p>
        </w:tc>
        <w:tc>
          <w:tcPr>
            <w:tcW w:w="3972" w:type="dxa"/>
            <w:gridSpan w:val="4"/>
            <w:vMerge w:val="restart"/>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lastRenderedPageBreak/>
              <w:t xml:space="preserve">Упражнять детей в ходьбе и беге друг за другом. Учить детей дышать через нос. </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lastRenderedPageBreak/>
              <w:t xml:space="preserve"> </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С кубиками</w:t>
            </w:r>
          </w:p>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(закрепление)</w:t>
            </w: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9493" w:type="dxa"/>
            <w:gridSpan w:val="6"/>
            <w:shd w:val="clear" w:color="auto" w:fill="auto"/>
          </w:tcPr>
          <w:p w:rsidR="00C42913" w:rsidRPr="00BF0CB6" w:rsidRDefault="00C42913" w:rsidP="00C42913">
            <w:pPr>
              <w:ind w:right="-144"/>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1.Кружение парами, держась за руки. </w:t>
            </w:r>
          </w:p>
          <w:p w:rsidR="00C42913" w:rsidRPr="00BF0CB6" w:rsidRDefault="00C42913" w:rsidP="00C42913">
            <w:pPr>
              <w:ind w:right="-144"/>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Прыжки через длинную скакалку (неподвижную и качающуюся) </w:t>
            </w:r>
          </w:p>
          <w:p w:rsidR="00C42913" w:rsidRPr="00BF0CB6" w:rsidRDefault="00C42913" w:rsidP="00C42913">
            <w:pPr>
              <w:ind w:right="-144"/>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3. Метание мешочка в горизонтальную цель правой и левой рукой (4 м). </w:t>
            </w:r>
          </w:p>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4. Лазание по гимн</w:t>
            </w:r>
            <w:proofErr w:type="gramStart"/>
            <w:r w:rsidRPr="00BF0CB6">
              <w:rPr>
                <w:rFonts w:ascii="Times New Roman" w:eastAsia="Times New Roman" w:hAnsi="Times New Roman"/>
                <w:sz w:val="20"/>
                <w:szCs w:val="20"/>
                <w:lang w:eastAsia="ru-RU"/>
              </w:rPr>
              <w:t>.</w:t>
            </w:r>
            <w:proofErr w:type="gramEnd"/>
            <w:r w:rsidRPr="00BF0CB6">
              <w:rPr>
                <w:rFonts w:ascii="Times New Roman" w:eastAsia="Times New Roman" w:hAnsi="Times New Roman"/>
                <w:sz w:val="20"/>
                <w:szCs w:val="20"/>
                <w:lang w:eastAsia="ru-RU"/>
              </w:rPr>
              <w:t xml:space="preserve"> </w:t>
            </w:r>
            <w:proofErr w:type="gramStart"/>
            <w:r w:rsidRPr="00BF0CB6">
              <w:rPr>
                <w:rFonts w:ascii="Times New Roman" w:eastAsia="Times New Roman" w:hAnsi="Times New Roman"/>
                <w:sz w:val="20"/>
                <w:szCs w:val="20"/>
                <w:lang w:eastAsia="ru-RU"/>
              </w:rPr>
              <w:t>с</w:t>
            </w:r>
            <w:proofErr w:type="gramEnd"/>
            <w:r w:rsidRPr="00BF0CB6">
              <w:rPr>
                <w:rFonts w:ascii="Times New Roman" w:eastAsia="Times New Roman" w:hAnsi="Times New Roman"/>
                <w:sz w:val="20"/>
                <w:szCs w:val="20"/>
                <w:lang w:eastAsia="ru-RU"/>
              </w:rPr>
              <w:t>камейке опираясь на предплечья и ладони с мешочком на спине</w:t>
            </w: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9493"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«Вышибалы»</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«Трамвай», «Самолёты», «Пастух и стадо»</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9493"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Заключительная ходьба</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Упражнение на восстановление дыхания.</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30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31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32 занятие на прогулке</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11 неделя </w:t>
            </w:r>
            <w:r w:rsidRPr="00BF0CB6">
              <w:rPr>
                <w:rFonts w:ascii="Times New Roman" w:eastAsia="Times New Roman" w:hAnsi="Times New Roman"/>
                <w:sz w:val="20"/>
                <w:szCs w:val="20"/>
                <w:lang w:eastAsia="ru-RU"/>
              </w:rPr>
              <w:t>Зима  (</w:t>
            </w:r>
            <w:proofErr w:type="gramStart"/>
            <w:r w:rsidRPr="00BF0CB6">
              <w:rPr>
                <w:rFonts w:ascii="Times New Roman" w:eastAsia="Times New Roman" w:hAnsi="Times New Roman"/>
                <w:sz w:val="20"/>
                <w:szCs w:val="20"/>
                <w:lang w:eastAsia="ru-RU"/>
              </w:rPr>
              <w:t>р</w:t>
            </w:r>
            <w:proofErr w:type="gramEnd"/>
            <w:r w:rsidRPr="00BF0CB6">
              <w:rPr>
                <w:rFonts w:ascii="Times New Roman" w:eastAsia="Times New Roman" w:hAnsi="Times New Roman"/>
                <w:sz w:val="20"/>
                <w:szCs w:val="20"/>
                <w:lang w:eastAsia="ru-RU"/>
              </w:rPr>
              <w:t>/к). Зимующие птицы (</w:t>
            </w:r>
            <w:proofErr w:type="gramStart"/>
            <w:r w:rsidRPr="00BF0CB6">
              <w:rPr>
                <w:rFonts w:ascii="Times New Roman" w:eastAsia="Times New Roman" w:hAnsi="Times New Roman"/>
                <w:sz w:val="20"/>
                <w:szCs w:val="20"/>
                <w:lang w:eastAsia="ru-RU"/>
              </w:rPr>
              <w:t>р</w:t>
            </w:r>
            <w:proofErr w:type="gramEnd"/>
            <w:r w:rsidRPr="00BF0CB6">
              <w:rPr>
                <w:rFonts w:ascii="Times New Roman" w:eastAsia="Times New Roman" w:hAnsi="Times New Roman"/>
                <w:sz w:val="20"/>
                <w:szCs w:val="20"/>
                <w:lang w:eastAsia="ru-RU"/>
              </w:rPr>
              <w:t>/к)</w:t>
            </w: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11.11</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15.11</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13.11</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w:t>
            </w:r>
          </w:p>
        </w:tc>
        <w:tc>
          <w:tcPr>
            <w:tcW w:w="9493" w:type="dxa"/>
            <w:gridSpan w:val="6"/>
            <w:shd w:val="clear" w:color="auto" w:fill="auto"/>
          </w:tcPr>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Ходьба и бег между предметами, построение в шеренгу, проверка осанки, по кругу с поворотом в другую сторону, ходьба в </w:t>
            </w:r>
            <w:proofErr w:type="spellStart"/>
            <w:r w:rsidRPr="00BF0CB6">
              <w:rPr>
                <w:rFonts w:ascii="Times New Roman" w:eastAsia="Times New Roman" w:hAnsi="Times New Roman"/>
                <w:sz w:val="20"/>
                <w:szCs w:val="20"/>
                <w:lang w:eastAsia="ru-RU"/>
              </w:rPr>
              <w:t>полуприседе</w:t>
            </w:r>
            <w:proofErr w:type="spellEnd"/>
            <w:r w:rsidRPr="00BF0CB6">
              <w:rPr>
                <w:rFonts w:ascii="Times New Roman" w:eastAsia="Times New Roman" w:hAnsi="Times New Roman"/>
                <w:sz w:val="20"/>
                <w:szCs w:val="20"/>
                <w:lang w:eastAsia="ru-RU"/>
              </w:rPr>
              <w:t>, широким шагом, бег с выбрасыванием прямых ног вперед и забрасывании ног назад. Дыхательные упражнения</w:t>
            </w:r>
          </w:p>
        </w:tc>
        <w:tc>
          <w:tcPr>
            <w:tcW w:w="3972" w:type="dxa"/>
            <w:gridSpan w:val="4"/>
            <w:shd w:val="clear" w:color="auto" w:fill="auto"/>
          </w:tcPr>
          <w:p w:rsidR="00C42913" w:rsidRPr="00BF0CB6" w:rsidRDefault="00C42913" w:rsidP="00C42913">
            <w:pPr>
              <w:ind w:right="-144"/>
              <w:rPr>
                <w:rFonts w:ascii="Times New Roman" w:eastAsia="Calibri" w:hAnsi="Times New Roman"/>
                <w:sz w:val="20"/>
                <w:szCs w:val="20"/>
              </w:rPr>
            </w:pPr>
            <w:r w:rsidRPr="00BF0CB6">
              <w:rPr>
                <w:rFonts w:ascii="Times New Roman" w:eastAsia="Calibri" w:hAnsi="Times New Roman"/>
                <w:sz w:val="20"/>
                <w:szCs w:val="20"/>
              </w:rPr>
              <w:t xml:space="preserve">Ходьба с высоким подниманием колен, мелким и широким шагом. Бег обычный. </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Упражнять в основных видах движениях.</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rPr>
              <w:t>упражнять детей в ходьбе и беге</w:t>
            </w:r>
            <w:proofErr w:type="gramStart"/>
            <w:r w:rsidRPr="00BF0CB6">
              <w:rPr>
                <w:rFonts w:ascii="Times New Roman" w:eastAsia="Calibri" w:hAnsi="Times New Roman"/>
                <w:sz w:val="20"/>
                <w:szCs w:val="20"/>
              </w:rPr>
              <w:t>.</w:t>
            </w:r>
            <w:proofErr w:type="gramEnd"/>
            <w:r w:rsidRPr="00BF0CB6">
              <w:rPr>
                <w:rFonts w:ascii="Times New Roman" w:eastAsia="Calibri" w:hAnsi="Times New Roman"/>
                <w:color w:val="000000"/>
                <w:sz w:val="20"/>
                <w:szCs w:val="20"/>
                <w:shd w:val="clear" w:color="auto" w:fill="FFFFFF"/>
              </w:rPr>
              <w:t xml:space="preserve"> </w:t>
            </w:r>
            <w:proofErr w:type="gramStart"/>
            <w:r w:rsidRPr="00BF0CB6">
              <w:rPr>
                <w:rFonts w:ascii="Times New Roman" w:eastAsia="Calibri" w:hAnsi="Times New Roman"/>
                <w:color w:val="000000"/>
                <w:sz w:val="20"/>
                <w:szCs w:val="20"/>
                <w:shd w:val="clear" w:color="auto" w:fill="FFFFFF"/>
              </w:rPr>
              <w:t>у</w:t>
            </w:r>
            <w:proofErr w:type="gramEnd"/>
            <w:r w:rsidRPr="00BF0CB6">
              <w:rPr>
                <w:rFonts w:ascii="Times New Roman" w:eastAsia="Calibri" w:hAnsi="Times New Roman"/>
                <w:color w:val="000000"/>
                <w:sz w:val="20"/>
                <w:szCs w:val="20"/>
                <w:shd w:val="clear" w:color="auto" w:fill="FFFFFF"/>
              </w:rPr>
              <w:t>чить детей искать спрятанный предмет, при нахождении его не показывать вида что нашёл, а сказать на ухо об этом воспитателю. Развивать выдержку, внимание.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Без предметов</w:t>
            </w:r>
          </w:p>
        </w:tc>
        <w:tc>
          <w:tcPr>
            <w:tcW w:w="3972" w:type="dxa"/>
            <w:gridSpan w:val="4"/>
            <w:vMerge w:val="restart"/>
            <w:shd w:val="clear" w:color="auto" w:fill="auto"/>
          </w:tcPr>
          <w:p w:rsidR="00C42913" w:rsidRPr="00BF0CB6" w:rsidRDefault="00C42913">
            <w:pPr>
              <w:numPr>
                <w:ilvl w:val="0"/>
                <w:numId w:val="70"/>
              </w:numPr>
              <w:spacing w:after="200" w:line="276" w:lineRule="auto"/>
              <w:ind w:right="-144"/>
              <w:rPr>
                <w:rFonts w:ascii="Times New Roman" w:eastAsia="Calibri" w:hAnsi="Times New Roman"/>
                <w:sz w:val="20"/>
                <w:szCs w:val="20"/>
              </w:rPr>
            </w:pPr>
            <w:r w:rsidRPr="00BF0CB6">
              <w:rPr>
                <w:rFonts w:ascii="Times New Roman" w:eastAsia="Calibri" w:hAnsi="Times New Roman"/>
                <w:sz w:val="20"/>
                <w:szCs w:val="20"/>
              </w:rPr>
              <w:t>Игровое упражнение «Кто быстрее» (перебежать на другую сторону площадки и обратно).</w:t>
            </w:r>
          </w:p>
          <w:p w:rsidR="00C42913" w:rsidRPr="00BF0CB6" w:rsidRDefault="00C42913">
            <w:pPr>
              <w:numPr>
                <w:ilvl w:val="0"/>
                <w:numId w:val="70"/>
              </w:numPr>
              <w:spacing w:after="200" w:line="276" w:lineRule="auto"/>
              <w:ind w:right="-144"/>
              <w:rPr>
                <w:rFonts w:ascii="Times New Roman" w:eastAsia="Calibri" w:hAnsi="Times New Roman"/>
                <w:sz w:val="20"/>
                <w:szCs w:val="20"/>
              </w:rPr>
            </w:pPr>
            <w:r w:rsidRPr="00BF0CB6">
              <w:rPr>
                <w:rFonts w:ascii="Times New Roman" w:eastAsia="Calibri" w:hAnsi="Times New Roman"/>
                <w:sz w:val="20"/>
                <w:szCs w:val="20"/>
              </w:rPr>
              <w:t>Прыжки на двух ногах с поворотом кругом.</w:t>
            </w:r>
          </w:p>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ind w:right="-144"/>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 Перебрасывание мячей друг другу двумя руками вверх и ловля после хлопка. </w:t>
            </w:r>
          </w:p>
          <w:p w:rsidR="00C42913" w:rsidRPr="00BF0CB6" w:rsidRDefault="00C42913" w:rsidP="00C42913">
            <w:pPr>
              <w:ind w:right="-144"/>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Ползание по гимнастической скамейке на животе, подтягиваясь двумя руками. </w:t>
            </w:r>
          </w:p>
          <w:p w:rsidR="00C42913" w:rsidRPr="00BF0CB6" w:rsidRDefault="00C42913" w:rsidP="00C42913">
            <w:pPr>
              <w:ind w:right="-144"/>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3. Ходьба с перешагиванием через 5– 6 набивных мячей </w:t>
            </w:r>
          </w:p>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4. Лазание по гимнастической стенке с переходом на другой пролет</w:t>
            </w:r>
          </w:p>
        </w:tc>
        <w:tc>
          <w:tcPr>
            <w:tcW w:w="5101" w:type="dxa"/>
            <w:gridSpan w:val="3"/>
            <w:shd w:val="clear" w:color="auto" w:fill="auto"/>
          </w:tcPr>
          <w:p w:rsidR="00C42913" w:rsidRPr="00BF0CB6" w:rsidRDefault="00C42913" w:rsidP="00C42913">
            <w:pPr>
              <w:ind w:right="-144"/>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 Перебрасывание мячей друг другу двумя руками вверх и ловля после хлопка. </w:t>
            </w:r>
          </w:p>
          <w:p w:rsidR="00C42913" w:rsidRPr="00BF0CB6" w:rsidRDefault="00C42913" w:rsidP="00C42913">
            <w:pPr>
              <w:ind w:right="-144"/>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Ползание по гимнастической скамейке на животе, подтягиваясь двумя руками. </w:t>
            </w:r>
          </w:p>
          <w:p w:rsidR="00C42913" w:rsidRPr="00BF0CB6" w:rsidRDefault="00C42913" w:rsidP="00C42913">
            <w:pPr>
              <w:ind w:right="-144"/>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3. Ходьба с перешагиванием через 5– 6 набивных мячей </w:t>
            </w:r>
          </w:p>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4. Лазание по гимнастической стенке с переходом на другой пролет</w:t>
            </w: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«Охотники и зайцы» </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«Хитрая лиса»</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«Золотые ворота»</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w:t>
            </w:r>
            <w:proofErr w:type="gramStart"/>
            <w:r w:rsidRPr="00BF0CB6">
              <w:rPr>
                <w:rFonts w:ascii="Times New Roman" w:eastAsia="Times New Roman" w:hAnsi="Times New Roman"/>
                <w:sz w:val="20"/>
                <w:szCs w:val="20"/>
                <w:lang w:eastAsia="ru-RU"/>
              </w:rPr>
              <w:t>Летает</w:t>
            </w:r>
            <w:proofErr w:type="gramEnd"/>
            <w:r w:rsidRPr="00BF0CB6">
              <w:rPr>
                <w:rFonts w:ascii="Times New Roman" w:eastAsia="Times New Roman" w:hAnsi="Times New Roman"/>
                <w:sz w:val="20"/>
                <w:szCs w:val="20"/>
                <w:lang w:eastAsia="ru-RU"/>
              </w:rPr>
              <w:t xml:space="preserve"> не летает»</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w:t>
            </w:r>
            <w:proofErr w:type="gramStart"/>
            <w:r w:rsidRPr="00BF0CB6">
              <w:rPr>
                <w:rFonts w:ascii="Times New Roman" w:eastAsia="Times New Roman" w:hAnsi="Times New Roman"/>
                <w:sz w:val="20"/>
                <w:szCs w:val="20"/>
                <w:lang w:eastAsia="ru-RU"/>
              </w:rPr>
              <w:t>Летает</w:t>
            </w:r>
            <w:proofErr w:type="gramEnd"/>
            <w:r w:rsidRPr="00BF0CB6">
              <w:rPr>
                <w:rFonts w:ascii="Times New Roman" w:eastAsia="Times New Roman" w:hAnsi="Times New Roman"/>
                <w:sz w:val="20"/>
                <w:szCs w:val="20"/>
                <w:lang w:eastAsia="ru-RU"/>
              </w:rPr>
              <w:t xml:space="preserve"> не летает»</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rPr>
              <w:t>«Найди, что спрятано».</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12 неделя </w:t>
            </w:r>
            <w:r w:rsidRPr="00BF0CB6">
              <w:rPr>
                <w:rFonts w:ascii="Times New Roman" w:eastAsia="Times New Roman" w:hAnsi="Times New Roman"/>
                <w:sz w:val="20"/>
                <w:szCs w:val="20"/>
                <w:lang w:eastAsia="ru-RU"/>
              </w:rPr>
              <w:t>Домашние животные зимой</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33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34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35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18.11</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22.11</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20.11</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Построение в одну шеренгу. Ходьба в колонне по одному, со сменой темпа и со сменой направляющего. Бег в колонне по одному, со сменой темпа и направляющего. Ходьба.</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4392"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Упражнять детей в равновесии; повторить прыжки на двух ногах через шнур.</w:t>
            </w:r>
          </w:p>
        </w:tc>
        <w:tc>
          <w:tcPr>
            <w:tcW w:w="5101" w:type="dxa"/>
            <w:gridSpan w:val="3"/>
            <w:shd w:val="clear" w:color="auto" w:fill="auto"/>
          </w:tcPr>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Перестроение в колонну по два. Ходьба приставным шагом в сторону. Бег в колонне по одному, по двое. Учить детей перестраиваться в колонну по два. Учить детей ходьбе приставным шагом. Упражнять детей в беге. Упражнять детей в прыжках, приземляться на носки. </w:t>
            </w:r>
            <w:r w:rsidRPr="00BF0CB6">
              <w:rPr>
                <w:rFonts w:ascii="Times New Roman" w:eastAsia="Calibri" w:hAnsi="Times New Roman"/>
                <w:sz w:val="20"/>
                <w:szCs w:val="20"/>
                <w:lang w:eastAsia="ru-RU"/>
              </w:rPr>
              <w:lastRenderedPageBreak/>
              <w:t xml:space="preserve">Упражнять детей в бросании мяча друг другу. Учить безопасности детей в бросании мяча. Упражнять детей в </w:t>
            </w:r>
            <w:proofErr w:type="spellStart"/>
            <w:r w:rsidRPr="00BF0CB6">
              <w:rPr>
                <w:rFonts w:ascii="Times New Roman" w:eastAsia="Calibri" w:hAnsi="Times New Roman"/>
                <w:sz w:val="20"/>
                <w:szCs w:val="20"/>
                <w:lang w:eastAsia="ru-RU"/>
              </w:rPr>
              <w:t>подлезании</w:t>
            </w:r>
            <w:proofErr w:type="spellEnd"/>
            <w:r w:rsidRPr="00BF0CB6">
              <w:rPr>
                <w:rFonts w:ascii="Times New Roman" w:eastAsia="Calibri" w:hAnsi="Times New Roman"/>
                <w:sz w:val="20"/>
                <w:szCs w:val="20"/>
                <w:lang w:eastAsia="ru-RU"/>
              </w:rPr>
              <w:t>.</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lastRenderedPageBreak/>
              <w:t>Познакомить детей с лыжами; провести инструктаж; заинтересовать ребёнка предстоящими лыжными занятиями. Учить одевать и снимать лыжи.</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Без предметов</w:t>
            </w:r>
          </w:p>
        </w:tc>
        <w:tc>
          <w:tcPr>
            <w:tcW w:w="3972" w:type="dxa"/>
            <w:gridSpan w:val="4"/>
            <w:vMerge w:val="restart"/>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Ходьба на лыжах. </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1.Равновесие – ходьба по скамейке с мешочком на голове, руки в стороны.</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2.Прыжки на двух ногах через шнур справа и слева, продвигаясь вперед.</w:t>
            </w:r>
          </w:p>
        </w:tc>
        <w:tc>
          <w:tcPr>
            <w:tcW w:w="5101" w:type="dxa"/>
            <w:gridSpan w:val="3"/>
            <w:shd w:val="clear" w:color="auto" w:fill="auto"/>
          </w:tcPr>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1.Прыжки из обруча в обруч. </w:t>
            </w:r>
          </w:p>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2.Перебрасывание мяча друг другу двумя руками из-за головы. </w:t>
            </w:r>
          </w:p>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3.Подлезание под веревку, дугу правым и левым боком.</w:t>
            </w: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«Лошадки»</w:t>
            </w:r>
          </w:p>
        </w:tc>
        <w:tc>
          <w:tcPr>
            <w:tcW w:w="5101" w:type="dxa"/>
            <w:gridSpan w:val="3"/>
            <w:tcBorders>
              <w:top w:val="single" w:sz="4" w:space="0" w:color="auto"/>
              <w:bottom w:val="single" w:sz="4" w:space="0" w:color="auto"/>
              <w:right w:val="single" w:sz="4" w:space="0" w:color="auto"/>
            </w:tcBorders>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«Лиса в курятнике» </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«Пробеги тихо…».</w:t>
            </w:r>
          </w:p>
        </w:tc>
        <w:tc>
          <w:tcPr>
            <w:tcW w:w="5101" w:type="dxa"/>
            <w:gridSpan w:val="3"/>
            <w:tcBorders>
              <w:top w:val="single" w:sz="4" w:space="0" w:color="auto"/>
              <w:bottom w:val="single" w:sz="4" w:space="0" w:color="auto"/>
              <w:right w:val="single" w:sz="4" w:space="0" w:color="auto"/>
            </w:tcBorders>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«Дыхательные упражнения».</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13 неделя </w:t>
            </w:r>
            <w:r w:rsidRPr="00BF0CB6">
              <w:rPr>
                <w:rFonts w:ascii="Times New Roman" w:eastAsia="Times New Roman" w:hAnsi="Times New Roman"/>
                <w:sz w:val="20"/>
                <w:szCs w:val="20"/>
                <w:lang w:eastAsia="ru-RU"/>
              </w:rPr>
              <w:t>Дикие животные зимой (</w:t>
            </w:r>
            <w:proofErr w:type="gramStart"/>
            <w:r w:rsidRPr="00BF0CB6">
              <w:rPr>
                <w:rFonts w:ascii="Times New Roman" w:eastAsia="Times New Roman" w:hAnsi="Times New Roman"/>
                <w:sz w:val="20"/>
                <w:szCs w:val="20"/>
                <w:lang w:eastAsia="ru-RU"/>
              </w:rPr>
              <w:t>р</w:t>
            </w:r>
            <w:proofErr w:type="gramEnd"/>
            <w:r w:rsidRPr="00BF0CB6">
              <w:rPr>
                <w:rFonts w:ascii="Times New Roman" w:eastAsia="Times New Roman" w:hAnsi="Times New Roman"/>
                <w:sz w:val="20"/>
                <w:szCs w:val="20"/>
                <w:lang w:eastAsia="ru-RU"/>
              </w:rPr>
              <w:t>/к)</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36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37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38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25.11</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29.11</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27.11</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w:t>
            </w:r>
          </w:p>
        </w:tc>
        <w:tc>
          <w:tcPr>
            <w:tcW w:w="9493" w:type="dxa"/>
            <w:gridSpan w:val="6"/>
            <w:shd w:val="clear" w:color="auto" w:fill="auto"/>
          </w:tcPr>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Построение в колонну по одному, расчет на первый второй, перестроение из одной в две колонны, ходьба на носках, пятках, с разным положением рук, бег в колонне, на носках, бег с выбрасыванием прямых ног вперед и забрасыванием их назад, челночный бег, с высоким подниманием колен.</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Упражнять: в ходьбе по гимнастической скамейке, удерживая равновесие; в прыжках на двух ногах с мешочком между ног, на одной ноге через верёвку; в бросках мяча, в передаче мяча друг другу, развивая ловкость, глазомер.</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Продолжить учить детей снимать и </w:t>
            </w:r>
            <w:proofErr w:type="gramStart"/>
            <w:r w:rsidRPr="00BF0CB6">
              <w:rPr>
                <w:rFonts w:ascii="Times New Roman" w:eastAsia="Calibri" w:hAnsi="Times New Roman"/>
                <w:sz w:val="20"/>
                <w:szCs w:val="20"/>
                <w:lang w:eastAsia="ru-RU"/>
              </w:rPr>
              <w:t>одевать лыжи</w:t>
            </w:r>
            <w:proofErr w:type="gramEnd"/>
            <w:r w:rsidRPr="00BF0CB6">
              <w:rPr>
                <w:rFonts w:ascii="Times New Roman" w:eastAsia="Calibri" w:hAnsi="Times New Roman"/>
                <w:sz w:val="20"/>
                <w:szCs w:val="20"/>
                <w:lang w:eastAsia="ru-RU"/>
              </w:rPr>
              <w:t>, ходьбе на лыжах.</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С флажками</w:t>
            </w:r>
          </w:p>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(разучивание)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 Ходьба по скамейке приставным</w:t>
            </w:r>
            <w:proofErr w:type="gramStart"/>
            <w:r w:rsidRPr="00BF0CB6">
              <w:rPr>
                <w:rFonts w:ascii="Times New Roman" w:eastAsia="Times New Roman" w:hAnsi="Times New Roman"/>
                <w:sz w:val="20"/>
                <w:szCs w:val="20"/>
                <w:lang w:eastAsia="ru-RU"/>
              </w:rPr>
              <w:t>.</w:t>
            </w:r>
            <w:proofErr w:type="gramEnd"/>
            <w:r w:rsidRPr="00BF0CB6">
              <w:rPr>
                <w:rFonts w:ascii="Times New Roman" w:eastAsia="Times New Roman" w:hAnsi="Times New Roman"/>
                <w:sz w:val="20"/>
                <w:szCs w:val="20"/>
                <w:lang w:eastAsia="ru-RU"/>
              </w:rPr>
              <w:t xml:space="preserve"> </w:t>
            </w:r>
            <w:proofErr w:type="gramStart"/>
            <w:r w:rsidRPr="00BF0CB6">
              <w:rPr>
                <w:rFonts w:ascii="Times New Roman" w:eastAsia="Times New Roman" w:hAnsi="Times New Roman"/>
                <w:sz w:val="20"/>
                <w:szCs w:val="20"/>
                <w:lang w:eastAsia="ru-RU"/>
              </w:rPr>
              <w:t>ш</w:t>
            </w:r>
            <w:proofErr w:type="gramEnd"/>
            <w:r w:rsidRPr="00BF0CB6">
              <w:rPr>
                <w:rFonts w:ascii="Times New Roman" w:eastAsia="Times New Roman" w:hAnsi="Times New Roman"/>
                <w:sz w:val="20"/>
                <w:szCs w:val="20"/>
                <w:lang w:eastAsia="ru-RU"/>
              </w:rPr>
              <w:t xml:space="preserve">агом, перешагивая ч/з кубики. </w:t>
            </w:r>
          </w:p>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Прыжки на двух ногах с </w:t>
            </w:r>
            <w:proofErr w:type="gramStart"/>
            <w:r w:rsidRPr="00BF0CB6">
              <w:rPr>
                <w:rFonts w:ascii="Times New Roman" w:eastAsia="Times New Roman" w:hAnsi="Times New Roman"/>
                <w:sz w:val="20"/>
                <w:szCs w:val="20"/>
                <w:lang w:eastAsia="ru-RU"/>
              </w:rPr>
              <w:t>мешочком</w:t>
            </w:r>
            <w:proofErr w:type="gramEnd"/>
            <w:r w:rsidRPr="00BF0CB6">
              <w:rPr>
                <w:rFonts w:ascii="Times New Roman" w:eastAsia="Times New Roman" w:hAnsi="Times New Roman"/>
                <w:sz w:val="20"/>
                <w:szCs w:val="20"/>
                <w:lang w:eastAsia="ru-RU"/>
              </w:rPr>
              <w:t xml:space="preserve"> зажатым между ног </w:t>
            </w:r>
          </w:p>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3Броски мяча двумя руками от груди, передача друг другу из-за головы. 4.Лазание по гимн стенке.</w:t>
            </w:r>
          </w:p>
        </w:tc>
        <w:tc>
          <w:tcPr>
            <w:tcW w:w="5101" w:type="dxa"/>
            <w:gridSpan w:val="3"/>
            <w:shd w:val="clear" w:color="auto" w:fill="auto"/>
          </w:tcPr>
          <w:p w:rsidR="00C42913" w:rsidRPr="00BF0CB6" w:rsidRDefault="00C42913" w:rsidP="00C42913">
            <w:pPr>
              <w:ind w:right="-144"/>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1.Ходьба по узкой скамейке </w:t>
            </w:r>
          </w:p>
          <w:p w:rsidR="00C42913" w:rsidRPr="00BF0CB6" w:rsidRDefault="00C42913" w:rsidP="00C42913">
            <w:pPr>
              <w:ind w:right="-144"/>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2..Прыжки через веревочку на одной ноге, продвигаясь вперед. </w:t>
            </w:r>
          </w:p>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3.Перебрасывание мяча друг другу на ходу. </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Ходьба на лыжах по прямой дорожке.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«Мыши в кладовой»</w:t>
            </w:r>
          </w:p>
        </w:tc>
        <w:tc>
          <w:tcPr>
            <w:tcW w:w="5101" w:type="dxa"/>
            <w:gridSpan w:val="3"/>
            <w:shd w:val="clear" w:color="auto" w:fill="auto"/>
          </w:tcPr>
          <w:p w:rsidR="00C42913" w:rsidRPr="00BF0CB6" w:rsidRDefault="00C42913" w:rsidP="00C42913">
            <w:pPr>
              <w:ind w:right="-144"/>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«Мяч через сетку».</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«Где спрятался мышонок?»</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«Найдём цыплёнка»</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trHeight w:val="70"/>
        </w:trPr>
        <w:tc>
          <w:tcPr>
            <w:tcW w:w="15748" w:type="dxa"/>
            <w:gridSpan w:val="13"/>
            <w:shd w:val="clear" w:color="auto" w:fill="auto"/>
          </w:tcPr>
          <w:p w:rsidR="00C42913" w:rsidRPr="00BF0CB6" w:rsidRDefault="00C42913" w:rsidP="00C42913">
            <w:pPr>
              <w:autoSpaceDE w:val="0"/>
              <w:autoSpaceDN w:val="0"/>
              <w:adjustRightInd w:val="0"/>
              <w:spacing w:after="60" w:line="264" w:lineRule="auto"/>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Содержание организованной образовательной деятельности</w:t>
            </w:r>
          </w:p>
          <w:p w:rsidR="00C42913" w:rsidRPr="00BF0CB6" w:rsidRDefault="00C42913" w:rsidP="00C42913">
            <w:pPr>
              <w:autoSpaceDE w:val="0"/>
              <w:autoSpaceDN w:val="0"/>
              <w:adjustRightInd w:val="0"/>
              <w:spacing w:after="60" w:line="264" w:lineRule="auto"/>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Декабрь</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14 неделя </w:t>
            </w:r>
            <w:r w:rsidRPr="00BF0CB6">
              <w:rPr>
                <w:rFonts w:ascii="Times New Roman" w:eastAsia="Times New Roman" w:hAnsi="Times New Roman"/>
                <w:sz w:val="20"/>
                <w:szCs w:val="20"/>
                <w:lang w:eastAsia="ru-RU"/>
              </w:rPr>
              <w:t>Грузовой и пассажирский транспорт.</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39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40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41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2.12</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6.12</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4.12</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w:t>
            </w:r>
          </w:p>
        </w:tc>
        <w:tc>
          <w:tcPr>
            <w:tcW w:w="9493" w:type="dxa"/>
            <w:gridSpan w:val="6"/>
            <w:shd w:val="clear" w:color="auto" w:fill="auto"/>
          </w:tcPr>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Повороты на месте направо, налево. Ходьба обычная, на носках, </w:t>
            </w:r>
          </w:p>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с высоким подниманием колен. Бег обычный, на носках, бег с выполнением заданий (останавливаться, бег по сигналу). </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Инструктаж по технике безопасности во время ходьбы на лыжах.</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4392"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Упражнять детей в поворотах на месте направо, налево; в ходьбе, в беге с выполнением заданий. Развивать равновесие при ходьбе  по доске с мешочком на голове; развивать ориентировку в пространстве через ползание между кеглями и </w:t>
            </w:r>
            <w:r w:rsidRPr="00BF0CB6">
              <w:rPr>
                <w:rFonts w:ascii="Times New Roman" w:eastAsia="Calibri" w:hAnsi="Times New Roman"/>
                <w:sz w:val="20"/>
                <w:szCs w:val="20"/>
                <w:lang w:eastAsia="ru-RU"/>
              </w:rPr>
              <w:lastRenderedPageBreak/>
              <w:t>перепрыгивании через шнур.</w:t>
            </w:r>
            <w:r w:rsidRPr="00BF0CB6">
              <w:rPr>
                <w:rFonts w:ascii="Times New Roman" w:eastAsia="Calibri" w:hAnsi="Times New Roman"/>
                <w:color w:val="000000"/>
                <w:sz w:val="20"/>
                <w:szCs w:val="20"/>
                <w:shd w:val="clear" w:color="auto" w:fill="FFFFFF"/>
              </w:rPr>
              <w:t xml:space="preserve"> Развивать: быстроту реакции, ловкость и сноровку, учить играть в коллективе, соблюдая правила игры.</w:t>
            </w:r>
            <w:r w:rsidRPr="00BF0CB6">
              <w:rPr>
                <w:rFonts w:ascii="Times New Roman" w:eastAsia="Calibri" w:hAnsi="Times New Roman"/>
                <w:color w:val="444444"/>
                <w:sz w:val="20"/>
                <w:szCs w:val="20"/>
                <w:shd w:val="clear" w:color="auto" w:fill="FFFFFF"/>
              </w:rPr>
              <w:t> </w:t>
            </w:r>
          </w:p>
        </w:tc>
        <w:tc>
          <w:tcPr>
            <w:tcW w:w="5101"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lastRenderedPageBreak/>
              <w:t xml:space="preserve">Упражнять детей в прыжках вдоль каната. Упражнять в перебрасывании мяча друг другу двумя руками из-за головы. Упражнять в </w:t>
            </w:r>
            <w:proofErr w:type="spellStart"/>
            <w:r w:rsidRPr="00BF0CB6">
              <w:rPr>
                <w:rFonts w:ascii="Times New Roman" w:eastAsia="Calibri" w:hAnsi="Times New Roman"/>
                <w:sz w:val="20"/>
                <w:szCs w:val="20"/>
                <w:lang w:eastAsia="ru-RU"/>
              </w:rPr>
              <w:t>пролезание</w:t>
            </w:r>
            <w:proofErr w:type="spellEnd"/>
            <w:r w:rsidRPr="00BF0CB6">
              <w:rPr>
                <w:rFonts w:ascii="Times New Roman" w:eastAsia="Calibri" w:hAnsi="Times New Roman"/>
                <w:sz w:val="20"/>
                <w:szCs w:val="20"/>
                <w:lang w:eastAsia="ru-RU"/>
              </w:rPr>
              <w:t xml:space="preserve"> в </w:t>
            </w:r>
            <w:proofErr w:type="gramStart"/>
            <w:r w:rsidRPr="00BF0CB6">
              <w:rPr>
                <w:rFonts w:ascii="Times New Roman" w:eastAsia="Calibri" w:hAnsi="Times New Roman"/>
                <w:sz w:val="20"/>
                <w:szCs w:val="20"/>
                <w:lang w:eastAsia="ru-RU"/>
              </w:rPr>
              <w:t>обруч</w:t>
            </w:r>
            <w:proofErr w:type="gramEnd"/>
            <w:r w:rsidRPr="00BF0CB6">
              <w:rPr>
                <w:rFonts w:ascii="Times New Roman" w:eastAsia="Calibri" w:hAnsi="Times New Roman"/>
                <w:sz w:val="20"/>
                <w:szCs w:val="20"/>
                <w:lang w:eastAsia="ru-RU"/>
              </w:rPr>
              <w:t xml:space="preserve"> боком не касаясь руками обруча.</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Продолжить учить детей ходьбе на лыжах ступающим шагом. Учить детей чисть лыжи от снега.</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С флажками</w:t>
            </w:r>
          </w:p>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(закрепление)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pPr>
              <w:numPr>
                <w:ilvl w:val="0"/>
                <w:numId w:val="71"/>
              </w:numPr>
              <w:spacing w:after="200" w:line="276" w:lineRule="auto"/>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Ходьба по доске с мешочком на голове, ставя ногу с носка, руки в стороны. </w:t>
            </w:r>
          </w:p>
          <w:p w:rsidR="00C42913" w:rsidRPr="00BF0CB6" w:rsidRDefault="00C42913">
            <w:pPr>
              <w:numPr>
                <w:ilvl w:val="0"/>
                <w:numId w:val="71"/>
              </w:numPr>
              <w:spacing w:after="200" w:line="276" w:lineRule="auto"/>
              <w:ind w:right="-144"/>
              <w:rPr>
                <w:rFonts w:ascii="Times New Roman" w:eastAsia="Calibri" w:hAnsi="Times New Roman"/>
                <w:sz w:val="20"/>
                <w:szCs w:val="20"/>
                <w:lang w:eastAsia="ru-RU"/>
              </w:rPr>
            </w:pPr>
            <w:r w:rsidRPr="00BF0CB6">
              <w:rPr>
                <w:rFonts w:ascii="Times New Roman" w:eastAsia="Calibri" w:hAnsi="Times New Roman"/>
                <w:sz w:val="20"/>
                <w:szCs w:val="20"/>
              </w:rPr>
              <w:t>Ползание на четвереньках «змейкой» между расставленными кеглями.</w:t>
            </w:r>
          </w:p>
          <w:p w:rsidR="00C42913" w:rsidRPr="00BF0CB6" w:rsidRDefault="00C42913">
            <w:pPr>
              <w:numPr>
                <w:ilvl w:val="0"/>
                <w:numId w:val="71"/>
              </w:numPr>
              <w:spacing w:after="200" w:line="276" w:lineRule="auto"/>
              <w:ind w:right="-144"/>
              <w:rPr>
                <w:rFonts w:ascii="Times New Roman" w:eastAsia="Calibri" w:hAnsi="Times New Roman"/>
                <w:sz w:val="20"/>
                <w:szCs w:val="20"/>
                <w:lang w:eastAsia="ru-RU"/>
              </w:rPr>
            </w:pPr>
            <w:r w:rsidRPr="00BF0CB6">
              <w:rPr>
                <w:rFonts w:ascii="Times New Roman" w:eastAsia="Calibri" w:hAnsi="Times New Roman"/>
                <w:sz w:val="20"/>
                <w:szCs w:val="20"/>
              </w:rPr>
              <w:t>перепрыгивание через шнур правым и левым боком</w:t>
            </w:r>
          </w:p>
        </w:tc>
        <w:tc>
          <w:tcPr>
            <w:tcW w:w="5101" w:type="dxa"/>
            <w:gridSpan w:val="3"/>
            <w:shd w:val="clear" w:color="auto" w:fill="auto"/>
          </w:tcPr>
          <w:p w:rsidR="00C42913" w:rsidRPr="00BF0CB6" w:rsidRDefault="00C42913">
            <w:pPr>
              <w:numPr>
                <w:ilvl w:val="0"/>
                <w:numId w:val="72"/>
              </w:numPr>
              <w:spacing w:after="200" w:line="276" w:lineRule="auto"/>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Прыжки на двух ногах (ноги врозь – вместе) вдоль каната. </w:t>
            </w:r>
          </w:p>
          <w:p w:rsidR="00C42913" w:rsidRPr="00BF0CB6" w:rsidRDefault="00C42913">
            <w:pPr>
              <w:numPr>
                <w:ilvl w:val="0"/>
                <w:numId w:val="72"/>
              </w:numPr>
              <w:spacing w:after="200" w:line="276" w:lineRule="auto"/>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Перебрасывание мяча друг другу двумя руками из-за головы. </w:t>
            </w:r>
          </w:p>
          <w:p w:rsidR="00C42913" w:rsidRPr="00BF0CB6" w:rsidRDefault="00C42913">
            <w:pPr>
              <w:numPr>
                <w:ilvl w:val="0"/>
                <w:numId w:val="72"/>
              </w:numPr>
              <w:spacing w:after="200" w:line="276" w:lineRule="auto"/>
              <w:ind w:right="-144"/>
              <w:rPr>
                <w:rFonts w:ascii="Times New Roman" w:eastAsia="Calibri" w:hAnsi="Times New Roman"/>
                <w:sz w:val="20"/>
                <w:szCs w:val="20"/>
                <w:lang w:eastAsia="ru-RU"/>
              </w:rPr>
            </w:pPr>
            <w:proofErr w:type="spellStart"/>
            <w:r w:rsidRPr="00BF0CB6">
              <w:rPr>
                <w:rFonts w:ascii="Times New Roman" w:eastAsia="Calibri" w:hAnsi="Times New Roman"/>
                <w:sz w:val="20"/>
                <w:szCs w:val="20"/>
                <w:lang w:eastAsia="ru-RU"/>
              </w:rPr>
              <w:t>Пролезание</w:t>
            </w:r>
            <w:proofErr w:type="spellEnd"/>
            <w:r w:rsidRPr="00BF0CB6">
              <w:rPr>
                <w:rFonts w:ascii="Times New Roman" w:eastAsia="Calibri" w:hAnsi="Times New Roman"/>
                <w:sz w:val="20"/>
                <w:szCs w:val="20"/>
                <w:lang w:eastAsia="ru-RU"/>
              </w:rPr>
              <w:t xml:space="preserve"> в </w:t>
            </w:r>
            <w:proofErr w:type="gramStart"/>
            <w:r w:rsidRPr="00BF0CB6">
              <w:rPr>
                <w:rFonts w:ascii="Times New Roman" w:eastAsia="Calibri" w:hAnsi="Times New Roman"/>
                <w:sz w:val="20"/>
                <w:szCs w:val="20"/>
                <w:lang w:eastAsia="ru-RU"/>
              </w:rPr>
              <w:t>обруч</w:t>
            </w:r>
            <w:proofErr w:type="gramEnd"/>
            <w:r w:rsidRPr="00BF0CB6">
              <w:rPr>
                <w:rFonts w:ascii="Times New Roman" w:eastAsia="Calibri" w:hAnsi="Times New Roman"/>
                <w:sz w:val="20"/>
                <w:szCs w:val="20"/>
                <w:lang w:eastAsia="ru-RU"/>
              </w:rPr>
              <w:t xml:space="preserve"> боком не касаясь руками обруча. </w:t>
            </w:r>
          </w:p>
        </w:tc>
        <w:tc>
          <w:tcPr>
            <w:tcW w:w="3972" w:type="dxa"/>
            <w:gridSpan w:val="4"/>
            <w:vMerge w:val="restart"/>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Ходьба на лыжах ступающим шагом по </w:t>
            </w:r>
            <w:proofErr w:type="gramStart"/>
            <w:r w:rsidRPr="00BF0CB6">
              <w:rPr>
                <w:rFonts w:ascii="Times New Roman" w:eastAsia="Calibri" w:hAnsi="Times New Roman"/>
                <w:sz w:val="20"/>
                <w:szCs w:val="20"/>
                <w:lang w:eastAsia="ru-RU"/>
              </w:rPr>
              <w:t>прямой</w:t>
            </w:r>
            <w:proofErr w:type="gramEnd"/>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ind w:right="-144"/>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roofErr w:type="spellStart"/>
            <w:r w:rsidRPr="00BF0CB6">
              <w:rPr>
                <w:rFonts w:ascii="Times New Roman" w:eastAsia="Calibri" w:hAnsi="Times New Roman"/>
                <w:sz w:val="20"/>
                <w:szCs w:val="20"/>
                <w:lang w:eastAsia="ru-RU"/>
              </w:rPr>
              <w:t>Ловишка</w:t>
            </w:r>
            <w:proofErr w:type="spellEnd"/>
            <w:r w:rsidRPr="00BF0CB6">
              <w:rPr>
                <w:rFonts w:ascii="Times New Roman" w:eastAsia="Calibri" w:hAnsi="Times New Roman"/>
                <w:sz w:val="20"/>
                <w:szCs w:val="20"/>
                <w:lang w:eastAsia="ru-RU"/>
              </w:rPr>
              <w:t>»</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roofErr w:type="spellStart"/>
            <w:r w:rsidRPr="00BF0CB6">
              <w:rPr>
                <w:rFonts w:ascii="Times New Roman" w:eastAsia="Calibri" w:hAnsi="Times New Roman"/>
                <w:sz w:val="20"/>
                <w:szCs w:val="20"/>
                <w:lang w:eastAsia="ru-RU"/>
              </w:rPr>
              <w:t>Ловишка</w:t>
            </w:r>
            <w:proofErr w:type="spellEnd"/>
            <w:r w:rsidRPr="00BF0CB6">
              <w:rPr>
                <w:rFonts w:ascii="Times New Roman" w:eastAsia="Calibri" w:hAnsi="Times New Roman"/>
                <w:sz w:val="20"/>
                <w:szCs w:val="20"/>
                <w:lang w:eastAsia="ru-RU"/>
              </w:rPr>
              <w:t>»</w:t>
            </w:r>
          </w:p>
        </w:tc>
        <w:tc>
          <w:tcPr>
            <w:tcW w:w="3972" w:type="dxa"/>
            <w:gridSpan w:val="4"/>
            <w:vMerge/>
            <w:shd w:val="clear" w:color="auto" w:fill="auto"/>
          </w:tcPr>
          <w:p w:rsidR="00C42913" w:rsidRPr="00BF0CB6" w:rsidRDefault="00C42913" w:rsidP="00C42913">
            <w:pPr>
              <w:jc w:val="cente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Cs/>
                <w:sz w:val="20"/>
                <w:szCs w:val="20"/>
                <w:lang w:eastAsia="ru-RU"/>
              </w:rPr>
              <w:t>упражнения на дыхание.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Cs/>
                <w:sz w:val="20"/>
                <w:szCs w:val="20"/>
                <w:lang w:eastAsia="ru-RU"/>
              </w:rPr>
              <w:t>упражнения на дыхание.</w:t>
            </w: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15 неделя </w:t>
            </w:r>
          </w:p>
          <w:p w:rsidR="00C42913" w:rsidRPr="00BF0CB6" w:rsidRDefault="00C42913" w:rsidP="00C42913">
            <w:pPr>
              <w:jc w:val="center"/>
              <w:rPr>
                <w:rFonts w:ascii="Times New Roman" w:eastAsia="Calibri" w:hAnsi="Times New Roman"/>
                <w:bCs/>
                <w:sz w:val="20"/>
                <w:szCs w:val="20"/>
                <w:lang w:eastAsia="ru-RU"/>
              </w:rPr>
            </w:pPr>
            <w:r w:rsidRPr="00BF0CB6">
              <w:rPr>
                <w:rFonts w:ascii="Times New Roman" w:eastAsia="Times New Roman" w:hAnsi="Times New Roman"/>
                <w:sz w:val="20"/>
                <w:szCs w:val="20"/>
                <w:lang w:eastAsia="ru-RU"/>
              </w:rPr>
              <w:t>Профессии на транспорте.</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42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43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44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9.12</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13.12</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11.12</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w:t>
            </w:r>
          </w:p>
        </w:tc>
        <w:tc>
          <w:tcPr>
            <w:tcW w:w="9493" w:type="dxa"/>
            <w:gridSpan w:val="6"/>
            <w:shd w:val="clear" w:color="auto" w:fill="auto"/>
          </w:tcPr>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Перестроение из колонны в шеренгу; из шеренги в колонну, в круг. Ходьба «змейкой», врассыпную. Бег обычный, мелким и широким шагом.</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Инструктаж по технике безопасности во время ходьбы на лыжах.</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Упражнять детей в перестроении из колонны в шеренгу; из шеренги в колонну, в круг. Упражнять в ходьбе «змейкой», врассыпную; в бег обычный, мелким и широким шагом.</w:t>
            </w:r>
          </w:p>
        </w:tc>
        <w:tc>
          <w:tcPr>
            <w:tcW w:w="3972" w:type="dxa"/>
            <w:gridSpan w:val="4"/>
            <w:vMerge w:val="restart"/>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Продолжить учить детей ходьбе на лыжах ступающим шагом. Учить детей чисть лыжи от снега.</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4392" w:type="dxa"/>
            <w:gridSpan w:val="3"/>
            <w:shd w:val="clear" w:color="auto" w:fill="auto"/>
          </w:tcPr>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Упражнять детей в ходьбе по веревке, по доске; совершенствовать </w:t>
            </w:r>
            <w:proofErr w:type="gramStart"/>
            <w:r w:rsidRPr="00BF0CB6">
              <w:rPr>
                <w:rFonts w:ascii="Times New Roman" w:eastAsia="Calibri" w:hAnsi="Times New Roman"/>
                <w:sz w:val="20"/>
                <w:szCs w:val="20"/>
                <w:lang w:eastAsia="ru-RU"/>
              </w:rPr>
              <w:t>прыжки</w:t>
            </w:r>
            <w:proofErr w:type="gramEnd"/>
            <w:r w:rsidRPr="00BF0CB6">
              <w:rPr>
                <w:rFonts w:ascii="Times New Roman" w:eastAsia="Calibri" w:hAnsi="Times New Roman"/>
                <w:sz w:val="20"/>
                <w:szCs w:val="20"/>
                <w:lang w:eastAsia="ru-RU"/>
              </w:rPr>
              <w:t xml:space="preserve"> приземляясь на носки. Упражнять детей в ползание между предметами, змейкой. Упражнять детей в равновесии.</w:t>
            </w:r>
            <w:r w:rsidRPr="00BF0CB6">
              <w:rPr>
                <w:rFonts w:ascii="Times New Roman" w:eastAsia="Calibri" w:hAnsi="Times New Roman"/>
                <w:color w:val="000000"/>
                <w:sz w:val="20"/>
                <w:szCs w:val="20"/>
                <w:shd w:val="clear" w:color="auto" w:fill="FFFFFF"/>
              </w:rPr>
              <w:t xml:space="preserve"> Развивать у детей умение действовать по сигналу, согласовывать движения друг с другом, упражнять в беге, ходьбе.</w:t>
            </w:r>
          </w:p>
        </w:tc>
        <w:tc>
          <w:tcPr>
            <w:tcW w:w="5101" w:type="dxa"/>
            <w:gridSpan w:val="3"/>
            <w:shd w:val="clear" w:color="auto" w:fill="auto"/>
          </w:tcPr>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Упражнять в подбрасывание и ловля мяча, бросание мяча двумя руками из-за </w:t>
            </w:r>
            <w:proofErr w:type="gramStart"/>
            <w:r w:rsidRPr="00BF0CB6">
              <w:rPr>
                <w:rFonts w:ascii="Times New Roman" w:eastAsia="Calibri" w:hAnsi="Times New Roman"/>
                <w:sz w:val="20"/>
                <w:szCs w:val="20"/>
                <w:lang w:eastAsia="ru-RU"/>
              </w:rPr>
              <w:t>головы</w:t>
            </w:r>
            <w:proofErr w:type="gramEnd"/>
            <w:r w:rsidRPr="00BF0CB6">
              <w:rPr>
                <w:rFonts w:ascii="Times New Roman" w:eastAsia="Calibri" w:hAnsi="Times New Roman"/>
                <w:sz w:val="20"/>
                <w:szCs w:val="20"/>
                <w:lang w:eastAsia="ru-RU"/>
              </w:rPr>
              <w:t xml:space="preserve"> сидя; в бросании вдаль</w:t>
            </w:r>
          </w:p>
          <w:p w:rsidR="00C42913" w:rsidRPr="00BF0CB6" w:rsidRDefault="00C42913" w:rsidP="00C42913">
            <w:pPr>
              <w:rPr>
                <w:rFonts w:ascii="Times New Roman" w:eastAsia="Calibri" w:hAnsi="Times New Roman"/>
                <w:sz w:val="20"/>
                <w:szCs w:val="20"/>
                <w:lang w:eastAsia="ru-RU"/>
              </w:rPr>
            </w:pP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ОРУ без предметов</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pPr>
              <w:numPr>
                <w:ilvl w:val="0"/>
                <w:numId w:val="73"/>
              </w:numPr>
              <w:spacing w:after="200" w:line="276" w:lineRule="auto"/>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Ходьба по веревке.</w:t>
            </w:r>
          </w:p>
          <w:p w:rsidR="00C42913" w:rsidRPr="00BF0CB6" w:rsidRDefault="00C42913">
            <w:pPr>
              <w:numPr>
                <w:ilvl w:val="0"/>
                <w:numId w:val="73"/>
              </w:numPr>
              <w:spacing w:after="200" w:line="276" w:lineRule="auto"/>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Прыжки из обруча в обруч. </w:t>
            </w:r>
          </w:p>
          <w:p w:rsidR="00C42913" w:rsidRPr="00BF0CB6" w:rsidRDefault="00C42913">
            <w:pPr>
              <w:numPr>
                <w:ilvl w:val="0"/>
                <w:numId w:val="73"/>
              </w:numPr>
              <w:spacing w:after="200" w:line="276" w:lineRule="auto"/>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Ползание между предметами, змейкой.</w:t>
            </w:r>
          </w:p>
          <w:p w:rsidR="00C42913" w:rsidRPr="00BF0CB6" w:rsidRDefault="00C42913">
            <w:pPr>
              <w:numPr>
                <w:ilvl w:val="0"/>
                <w:numId w:val="73"/>
              </w:numPr>
              <w:spacing w:after="200" w:line="276" w:lineRule="auto"/>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Ходьба по гимнастической скамейке, руки в стороны, на середине присесть, хлопнуть в ладоши и пройти дальше.</w:t>
            </w:r>
          </w:p>
        </w:tc>
        <w:tc>
          <w:tcPr>
            <w:tcW w:w="5101" w:type="dxa"/>
            <w:gridSpan w:val="3"/>
            <w:shd w:val="clear" w:color="auto" w:fill="auto"/>
          </w:tcPr>
          <w:p w:rsidR="00C42913" w:rsidRPr="00BF0CB6" w:rsidRDefault="00C42913">
            <w:pPr>
              <w:numPr>
                <w:ilvl w:val="0"/>
                <w:numId w:val="74"/>
              </w:numPr>
              <w:spacing w:after="200" w:line="276" w:lineRule="auto"/>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подбрасывание и ловля мяча не менее 3-4 раз подряд; </w:t>
            </w:r>
          </w:p>
          <w:p w:rsidR="00C42913" w:rsidRPr="00BF0CB6" w:rsidRDefault="00C42913">
            <w:pPr>
              <w:numPr>
                <w:ilvl w:val="0"/>
                <w:numId w:val="74"/>
              </w:numPr>
              <w:spacing w:after="200" w:line="276" w:lineRule="auto"/>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бросание мяча двумя руками из-за головы сидя; </w:t>
            </w:r>
          </w:p>
          <w:p w:rsidR="00C42913" w:rsidRPr="00BF0CB6" w:rsidRDefault="00C42913">
            <w:pPr>
              <w:numPr>
                <w:ilvl w:val="0"/>
                <w:numId w:val="74"/>
              </w:numPr>
              <w:spacing w:after="200" w:line="276" w:lineRule="auto"/>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бросание вдаль</w:t>
            </w:r>
          </w:p>
          <w:p w:rsidR="00C42913" w:rsidRPr="00BF0CB6" w:rsidRDefault="00C42913" w:rsidP="00C42913">
            <w:pPr>
              <w:rPr>
                <w:rFonts w:ascii="Times New Roman" w:eastAsia="Calibri" w:hAnsi="Times New Roman"/>
                <w:sz w:val="20"/>
                <w:szCs w:val="20"/>
                <w:lang w:eastAsia="ru-RU"/>
              </w:rPr>
            </w:pP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Ходьба на лыжах ступающим шагом по </w:t>
            </w:r>
            <w:proofErr w:type="gramStart"/>
            <w:r w:rsidRPr="00BF0CB6">
              <w:rPr>
                <w:rFonts w:ascii="Times New Roman" w:eastAsia="Calibri" w:hAnsi="Times New Roman"/>
                <w:sz w:val="20"/>
                <w:szCs w:val="20"/>
                <w:lang w:eastAsia="ru-RU"/>
              </w:rPr>
              <w:t>прямой</w:t>
            </w:r>
            <w:proofErr w:type="gramEnd"/>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rPr>
              <w:t>«Лошадки»</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«Гуси-лебеди»</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autoSpaceDE w:val="0"/>
              <w:autoSpaceDN w:val="0"/>
              <w:adjustRightInd w:val="0"/>
              <w:spacing w:line="264" w:lineRule="auto"/>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«Тише, мыши…».</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Массаж массажными мячами</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lastRenderedPageBreak/>
              <w:t xml:space="preserve">16 неделя </w:t>
            </w:r>
            <w:r w:rsidRPr="00BF0CB6">
              <w:rPr>
                <w:rFonts w:ascii="Times New Roman" w:eastAsia="Times New Roman" w:hAnsi="Times New Roman"/>
                <w:sz w:val="20"/>
                <w:szCs w:val="20"/>
                <w:lang w:eastAsia="ru-RU"/>
              </w:rPr>
              <w:t>Зимние забавы Спортивный праздник. «Подвижные</w:t>
            </w:r>
            <w:r w:rsidRPr="00BF0CB6">
              <w:rPr>
                <w:rFonts w:ascii="Times New Roman" w:eastAsia="Times New Roman" w:hAnsi="Times New Roman"/>
                <w:spacing w:val="-2"/>
                <w:sz w:val="20"/>
                <w:szCs w:val="20"/>
                <w:lang w:eastAsia="ru-RU"/>
              </w:rPr>
              <w:t xml:space="preserve"> </w:t>
            </w:r>
            <w:r w:rsidRPr="00BF0CB6">
              <w:rPr>
                <w:rFonts w:ascii="Times New Roman" w:eastAsia="Times New Roman" w:hAnsi="Times New Roman"/>
                <w:sz w:val="20"/>
                <w:szCs w:val="20"/>
                <w:lang w:eastAsia="ru-RU"/>
              </w:rPr>
              <w:t xml:space="preserve">игры народов </w:t>
            </w:r>
            <w:r w:rsidRPr="00BF0CB6">
              <w:rPr>
                <w:rFonts w:ascii="Times New Roman" w:eastAsia="Times New Roman" w:hAnsi="Times New Roman"/>
                <w:spacing w:val="-57"/>
                <w:sz w:val="20"/>
                <w:szCs w:val="20"/>
                <w:lang w:eastAsia="ru-RU"/>
              </w:rPr>
              <w:t xml:space="preserve"> </w:t>
            </w:r>
            <w:r w:rsidRPr="00BF0CB6">
              <w:rPr>
                <w:rFonts w:ascii="Times New Roman" w:eastAsia="Times New Roman" w:hAnsi="Times New Roman"/>
                <w:sz w:val="20"/>
                <w:szCs w:val="20"/>
                <w:lang w:eastAsia="ru-RU"/>
              </w:rPr>
              <w:t>ханты</w:t>
            </w:r>
            <w:r w:rsidRPr="00BF0CB6">
              <w:rPr>
                <w:rFonts w:ascii="Times New Roman" w:eastAsia="Times New Roman" w:hAnsi="Times New Roman"/>
                <w:spacing w:val="1"/>
                <w:sz w:val="20"/>
                <w:szCs w:val="20"/>
                <w:lang w:eastAsia="ru-RU"/>
              </w:rPr>
              <w:t xml:space="preserve"> </w:t>
            </w:r>
            <w:r w:rsidRPr="00BF0CB6">
              <w:rPr>
                <w:rFonts w:ascii="Times New Roman" w:eastAsia="Times New Roman" w:hAnsi="Times New Roman"/>
                <w:sz w:val="20"/>
                <w:szCs w:val="20"/>
                <w:lang w:eastAsia="ru-RU"/>
              </w:rPr>
              <w:t>и</w:t>
            </w:r>
            <w:r w:rsidRPr="00BF0CB6">
              <w:rPr>
                <w:rFonts w:ascii="Times New Roman" w:eastAsia="Times New Roman" w:hAnsi="Times New Roman"/>
                <w:spacing w:val="-2"/>
                <w:sz w:val="20"/>
                <w:szCs w:val="20"/>
                <w:lang w:eastAsia="ru-RU"/>
              </w:rPr>
              <w:t xml:space="preserve"> </w:t>
            </w:r>
            <w:r w:rsidRPr="00BF0CB6">
              <w:rPr>
                <w:rFonts w:ascii="Times New Roman" w:eastAsia="Times New Roman" w:hAnsi="Times New Roman"/>
                <w:sz w:val="20"/>
                <w:szCs w:val="20"/>
                <w:lang w:eastAsia="ru-RU"/>
              </w:rPr>
              <w:t>манси».</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45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46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47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16.12</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20.12</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18.12</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построение в колонну по одному. Ходьба обычная, на носках, на пятках. Бег друг за другом, врассыпную.</w:t>
            </w:r>
            <w:r w:rsidRPr="00BF0CB6">
              <w:rPr>
                <w:rFonts w:ascii="Times New Roman" w:eastAsia="Calibri" w:hAnsi="Times New Roman"/>
                <w:i/>
                <w:iCs/>
                <w:sz w:val="20"/>
                <w:szCs w:val="20"/>
                <w:lang w:eastAsia="ru-RU"/>
              </w:rPr>
              <w:t xml:space="preserve"> </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Инструктаж по технике безопасности во время ходьбы на лыжах.</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Упражнять детей в ходьбе и беге друг за другом. Учить детей бегать врассыпную. Учить детей дышать через нос.</w:t>
            </w:r>
          </w:p>
        </w:tc>
        <w:tc>
          <w:tcPr>
            <w:tcW w:w="3972" w:type="dxa"/>
            <w:gridSpan w:val="4"/>
            <w:vMerge w:val="restart"/>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Продолжить учить детей ходьбе на лыжах ступающим шагом. Учить детей чисть лыжи от снега.</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4392" w:type="dxa"/>
            <w:gridSpan w:val="3"/>
            <w:shd w:val="clear" w:color="auto" w:fill="auto"/>
          </w:tcPr>
          <w:p w:rsidR="00C42913" w:rsidRPr="00BF0CB6" w:rsidRDefault="00C42913" w:rsidP="00C42913">
            <w:pPr>
              <w:rPr>
                <w:rFonts w:ascii="Times New Roman" w:eastAsia="Calibri" w:hAnsi="Times New Roman"/>
                <w:iCs/>
                <w:sz w:val="20"/>
                <w:szCs w:val="20"/>
                <w:lang w:eastAsia="ru-RU"/>
              </w:rPr>
            </w:pPr>
            <w:r w:rsidRPr="00BF0CB6">
              <w:rPr>
                <w:rFonts w:ascii="Times New Roman" w:eastAsia="Calibri" w:hAnsi="Times New Roman"/>
                <w:iCs/>
                <w:sz w:val="20"/>
                <w:szCs w:val="20"/>
                <w:lang w:eastAsia="ru-RU"/>
              </w:rPr>
              <w:t>Учить технике отбивания мяча, прыжков через скакалку, соблюдая технику безопасности.</w:t>
            </w:r>
          </w:p>
        </w:tc>
        <w:tc>
          <w:tcPr>
            <w:tcW w:w="5101"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iCs/>
                <w:sz w:val="20"/>
                <w:szCs w:val="20"/>
                <w:lang w:eastAsia="ru-RU"/>
              </w:rPr>
              <w:t>Учить технике отбивания мяча, прыжков через скакалку, соблюдая технику безопасности.</w:t>
            </w: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Без предметов</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pPr>
              <w:numPr>
                <w:ilvl w:val="0"/>
                <w:numId w:val="75"/>
              </w:numPr>
              <w:spacing w:after="200" w:line="276" w:lineRule="auto"/>
              <w:rPr>
                <w:rFonts w:ascii="Times New Roman" w:eastAsia="Calibri" w:hAnsi="Times New Roman"/>
                <w:bCs/>
                <w:sz w:val="20"/>
                <w:szCs w:val="20"/>
                <w:lang w:eastAsia="ru-RU"/>
              </w:rPr>
            </w:pPr>
            <w:r w:rsidRPr="00BF0CB6">
              <w:rPr>
                <w:rFonts w:ascii="Times New Roman" w:eastAsia="Calibri" w:hAnsi="Times New Roman"/>
                <w:bCs/>
                <w:sz w:val="20"/>
                <w:szCs w:val="20"/>
                <w:lang w:eastAsia="ru-RU"/>
              </w:rPr>
              <w:t>Отбивание мяча правой и левой рукой (не менее 5 раз)</w:t>
            </w:r>
          </w:p>
          <w:p w:rsidR="00C42913" w:rsidRPr="00BF0CB6" w:rsidRDefault="00C42913">
            <w:pPr>
              <w:numPr>
                <w:ilvl w:val="0"/>
                <w:numId w:val="75"/>
              </w:numPr>
              <w:spacing w:after="200" w:line="276" w:lineRule="auto"/>
              <w:rPr>
                <w:rFonts w:ascii="Times New Roman" w:eastAsia="Calibri" w:hAnsi="Times New Roman"/>
                <w:bCs/>
                <w:sz w:val="20"/>
                <w:szCs w:val="20"/>
                <w:lang w:eastAsia="ru-RU"/>
              </w:rPr>
            </w:pPr>
            <w:r w:rsidRPr="00BF0CB6">
              <w:rPr>
                <w:rFonts w:ascii="Times New Roman" w:eastAsia="Calibri" w:hAnsi="Times New Roman"/>
                <w:bCs/>
                <w:sz w:val="20"/>
                <w:szCs w:val="20"/>
                <w:lang w:eastAsia="ru-RU"/>
              </w:rPr>
              <w:t>Прыжки через скакалку.</w:t>
            </w:r>
          </w:p>
        </w:tc>
        <w:tc>
          <w:tcPr>
            <w:tcW w:w="5101" w:type="dxa"/>
            <w:gridSpan w:val="3"/>
            <w:shd w:val="clear" w:color="auto" w:fill="auto"/>
          </w:tcPr>
          <w:p w:rsidR="00C42913" w:rsidRPr="00BF0CB6" w:rsidRDefault="00C42913">
            <w:pPr>
              <w:numPr>
                <w:ilvl w:val="0"/>
                <w:numId w:val="76"/>
              </w:numPr>
              <w:spacing w:after="200" w:line="276" w:lineRule="auto"/>
              <w:rPr>
                <w:rFonts w:ascii="Times New Roman" w:eastAsia="Calibri" w:hAnsi="Times New Roman"/>
                <w:bCs/>
                <w:sz w:val="20"/>
                <w:szCs w:val="20"/>
                <w:lang w:eastAsia="ru-RU"/>
              </w:rPr>
            </w:pPr>
            <w:r w:rsidRPr="00BF0CB6">
              <w:rPr>
                <w:rFonts w:ascii="Times New Roman" w:eastAsia="Calibri" w:hAnsi="Times New Roman"/>
                <w:bCs/>
                <w:sz w:val="20"/>
                <w:szCs w:val="20"/>
                <w:lang w:eastAsia="ru-RU"/>
              </w:rPr>
              <w:t>Отбивание мяча правой и левой рукой (не менее 5 раз)</w:t>
            </w:r>
          </w:p>
          <w:p w:rsidR="00C42913" w:rsidRPr="00BF0CB6" w:rsidRDefault="00C42913">
            <w:pPr>
              <w:numPr>
                <w:ilvl w:val="0"/>
                <w:numId w:val="76"/>
              </w:numPr>
              <w:spacing w:after="200" w:line="276" w:lineRule="auto"/>
              <w:rPr>
                <w:rFonts w:ascii="Times New Roman" w:eastAsia="Calibri" w:hAnsi="Times New Roman"/>
                <w:sz w:val="20"/>
                <w:szCs w:val="20"/>
              </w:rPr>
            </w:pPr>
            <w:r w:rsidRPr="00BF0CB6">
              <w:rPr>
                <w:rFonts w:ascii="Times New Roman" w:eastAsia="Calibri" w:hAnsi="Times New Roman"/>
                <w:bCs/>
                <w:sz w:val="20"/>
                <w:szCs w:val="20"/>
              </w:rPr>
              <w:t>Прыжки через скакалку.</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Ходьба на лыжах ступающим шагом по </w:t>
            </w:r>
            <w:proofErr w:type="gramStart"/>
            <w:r w:rsidRPr="00BF0CB6">
              <w:rPr>
                <w:rFonts w:ascii="Times New Roman" w:eastAsia="Calibri" w:hAnsi="Times New Roman"/>
                <w:sz w:val="20"/>
                <w:szCs w:val="20"/>
                <w:lang w:eastAsia="ru-RU"/>
              </w:rPr>
              <w:t>прямой</w:t>
            </w:r>
            <w:proofErr w:type="gramEnd"/>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roofErr w:type="spellStart"/>
            <w:r w:rsidRPr="00BF0CB6">
              <w:rPr>
                <w:rFonts w:ascii="Times New Roman" w:eastAsia="Calibri" w:hAnsi="Times New Roman"/>
                <w:sz w:val="20"/>
                <w:szCs w:val="20"/>
                <w:lang w:eastAsia="ru-RU"/>
              </w:rPr>
              <w:t>Хейро</w:t>
            </w:r>
            <w:proofErr w:type="spellEnd"/>
            <w:r w:rsidRPr="00BF0CB6">
              <w:rPr>
                <w:rFonts w:ascii="Times New Roman" w:eastAsia="Calibri" w:hAnsi="Times New Roman"/>
                <w:sz w:val="20"/>
                <w:szCs w:val="20"/>
                <w:lang w:eastAsia="ru-RU"/>
              </w:rPr>
              <w:t>»</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roofErr w:type="spellStart"/>
            <w:r w:rsidRPr="00BF0CB6">
              <w:rPr>
                <w:rFonts w:ascii="Times New Roman" w:eastAsia="Calibri" w:hAnsi="Times New Roman"/>
                <w:sz w:val="20"/>
                <w:szCs w:val="20"/>
                <w:lang w:eastAsia="ru-RU"/>
              </w:rPr>
              <w:t>Хейро</w:t>
            </w:r>
            <w:proofErr w:type="spellEnd"/>
            <w:r w:rsidRPr="00BF0CB6">
              <w:rPr>
                <w:rFonts w:ascii="Times New Roman" w:eastAsia="Calibri" w:hAnsi="Times New Roman"/>
                <w:sz w:val="20"/>
                <w:szCs w:val="20"/>
                <w:lang w:eastAsia="ru-RU"/>
              </w:rPr>
              <w:t>»</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Гимнастика для глаз</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Гимнастика для глаз</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17 неделя</w:t>
            </w:r>
          </w:p>
          <w:p w:rsidR="00C42913" w:rsidRPr="00BF0CB6" w:rsidRDefault="00C42913" w:rsidP="00C42913">
            <w:pPr>
              <w:jc w:val="center"/>
              <w:rPr>
                <w:rFonts w:ascii="Times New Roman" w:eastAsia="Calibri" w:hAnsi="Times New Roman"/>
                <w:bCs/>
                <w:sz w:val="20"/>
                <w:szCs w:val="20"/>
                <w:lang w:eastAsia="ru-RU"/>
              </w:rPr>
            </w:pPr>
            <w:r w:rsidRPr="00BF0CB6">
              <w:rPr>
                <w:rFonts w:ascii="Times New Roman" w:eastAsia="Calibri" w:hAnsi="Times New Roman"/>
                <w:bCs/>
                <w:sz w:val="20"/>
                <w:szCs w:val="20"/>
                <w:lang w:eastAsia="ru-RU"/>
              </w:rPr>
              <w:t>Новогодний праздник</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48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49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50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23.12</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27.12</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25.12</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w:t>
            </w:r>
          </w:p>
        </w:tc>
        <w:tc>
          <w:tcPr>
            <w:tcW w:w="9493" w:type="dxa"/>
            <w:gridSpan w:val="6"/>
            <w:shd w:val="clear" w:color="auto" w:fill="auto"/>
          </w:tcPr>
          <w:p w:rsidR="00C42913" w:rsidRPr="00BF0CB6" w:rsidRDefault="00C42913" w:rsidP="00C42913">
            <w:pPr>
              <w:jc w:val="both"/>
              <w:rPr>
                <w:rFonts w:ascii="Times New Roman" w:eastAsia="Calibri" w:hAnsi="Times New Roman"/>
                <w:sz w:val="20"/>
                <w:szCs w:val="20"/>
              </w:rPr>
            </w:pPr>
            <w:r w:rsidRPr="00BF0CB6">
              <w:rPr>
                <w:rFonts w:ascii="Times New Roman" w:eastAsia="Times New Roman" w:hAnsi="Times New Roman"/>
                <w:sz w:val="20"/>
                <w:szCs w:val="20"/>
                <w:lang w:eastAsia="ru-RU"/>
              </w:rPr>
              <w:t>Построение в колонну, перестроение в круг, в две, в три колонны, повороты вправо, влево, ходьба и бег по кругу, бег змейкой, на носках в чередовании с ходьбой, с изменением направления движения, высоко поднимая колени; бег врассыпную, с остановкой на сигнал.</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Инструктаж по технике безопасности во время ходьбы на лыжах, при переноске лыж.</w:t>
            </w:r>
          </w:p>
        </w:tc>
      </w:tr>
      <w:tr w:rsidR="00C42913" w:rsidRPr="00BF0CB6" w:rsidTr="00CC4247">
        <w:trPr>
          <w:gridAfter w:val="1"/>
          <w:wAfter w:w="13" w:type="dxa"/>
          <w:trHeight w:val="1265"/>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Упражнять: в прыжках через скамейку приземляясь на полусогнутые ноги, в подбрасывании мяча; развивать ловкость, глазомер.  </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color w:val="000000"/>
                <w:sz w:val="20"/>
                <w:szCs w:val="20"/>
                <w:shd w:val="clear" w:color="auto" w:fill="FFFFFF"/>
                <w:lang w:eastAsia="ru-RU"/>
              </w:rPr>
              <w:t>Учить детей передвижению скользящим шагом, следить, чтобы дети сгибали ноги в коленях при скольжении. Продолжить учить детей чистить лыжи от снега.</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 xml:space="preserve">С обручем </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 Прыжки через скамейку </w:t>
            </w:r>
          </w:p>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2.Ведение мяча с продвижением вперед.</w:t>
            </w:r>
          </w:p>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3. Ползание на четвереньках, подталкивая головой набивной мяч. </w:t>
            </w:r>
          </w:p>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4.Бег по наклонной доске</w:t>
            </w:r>
          </w:p>
        </w:tc>
        <w:tc>
          <w:tcPr>
            <w:tcW w:w="5101" w:type="dxa"/>
            <w:gridSpan w:val="3"/>
            <w:shd w:val="clear" w:color="auto" w:fill="auto"/>
          </w:tcPr>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 Подпрыгивание на двух ногах «Достань до предмета». </w:t>
            </w:r>
          </w:p>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Подбрасывание мяча вверх и ловля после хлопка с кружением вокруг себя. </w:t>
            </w:r>
          </w:p>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3. Ползание по гимнастической скамейке на ладонях и коленях, предплечьях и коленях. 4.Ходьба по канату боком приставным шагом, руки на поясе мешочек на голове.</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Ходьба </w:t>
            </w:r>
            <w:r w:rsidRPr="00BF0CB6">
              <w:rPr>
                <w:rFonts w:ascii="Times New Roman" w:eastAsia="Calibri" w:hAnsi="Times New Roman"/>
                <w:color w:val="000000"/>
                <w:sz w:val="20"/>
                <w:szCs w:val="20"/>
                <w:shd w:val="clear" w:color="auto" w:fill="FFFFFF"/>
                <w:lang w:eastAsia="ru-RU"/>
              </w:rPr>
              <w:t>скользящим шагом, сгибая ноги в коленях при скольжении.</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«Быстро возьми, быстро положи» </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«Лошади»</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Гимнастика для глаз</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Гимнастика для глаз</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18</w:t>
            </w:r>
          </w:p>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Неделя</w:t>
            </w:r>
          </w:p>
          <w:p w:rsidR="00C42913" w:rsidRPr="00BF0CB6" w:rsidRDefault="00C42913" w:rsidP="00C42913">
            <w:pPr>
              <w:jc w:val="center"/>
              <w:rPr>
                <w:rFonts w:ascii="Times New Roman" w:eastAsia="Calibri" w:hAnsi="Times New Roman"/>
                <w:bCs/>
                <w:sz w:val="20"/>
                <w:szCs w:val="20"/>
                <w:lang w:eastAsia="ru-RU"/>
              </w:rPr>
            </w:pPr>
            <w:r w:rsidRPr="00BF0CB6">
              <w:rPr>
                <w:rFonts w:ascii="Times New Roman" w:eastAsia="Calibri" w:hAnsi="Times New Roman"/>
                <w:bCs/>
                <w:sz w:val="20"/>
                <w:szCs w:val="20"/>
                <w:lang w:eastAsia="ru-RU"/>
              </w:rPr>
              <w:t>Обследование</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13465" w:type="dxa"/>
            <w:gridSpan w:val="10"/>
            <w:shd w:val="clear" w:color="auto" w:fill="auto"/>
          </w:tcPr>
          <w:p w:rsidR="00C42913" w:rsidRPr="00BF0CB6" w:rsidRDefault="00C42913" w:rsidP="00C42913">
            <w:pPr>
              <w:autoSpaceDE w:val="0"/>
              <w:autoSpaceDN w:val="0"/>
              <w:adjustRightInd w:val="0"/>
              <w:spacing w:after="60" w:line="264" w:lineRule="auto"/>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Содержание организованной образовательной деятельности</w:t>
            </w:r>
          </w:p>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Январь</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jc w:val="cente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13465" w:type="dxa"/>
            <w:gridSpan w:val="10"/>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51 занятие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6942" w:type="dxa"/>
            <w:gridSpan w:val="5"/>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6523" w:type="dxa"/>
            <w:gridSpan w:val="5"/>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6942" w:type="dxa"/>
            <w:gridSpan w:val="5"/>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10.01</w:t>
            </w:r>
          </w:p>
        </w:tc>
        <w:tc>
          <w:tcPr>
            <w:tcW w:w="6523" w:type="dxa"/>
            <w:gridSpan w:val="5"/>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w:t>
            </w:r>
          </w:p>
        </w:tc>
        <w:tc>
          <w:tcPr>
            <w:tcW w:w="13465" w:type="dxa"/>
            <w:gridSpan w:val="10"/>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Перестроение из колонны по одному в колонну по два, по три в движении </w:t>
            </w:r>
            <w:proofErr w:type="gramStart"/>
            <w:r w:rsidRPr="00BF0CB6">
              <w:rPr>
                <w:rFonts w:ascii="Times New Roman" w:eastAsia="Calibri" w:hAnsi="Times New Roman"/>
                <w:sz w:val="20"/>
                <w:szCs w:val="20"/>
                <w:lang w:eastAsia="ru-RU"/>
              </w:rPr>
              <w:t>за</w:t>
            </w:r>
            <w:proofErr w:type="gramEnd"/>
            <w:r w:rsidRPr="00BF0CB6">
              <w:rPr>
                <w:rFonts w:ascii="Times New Roman" w:eastAsia="Calibri" w:hAnsi="Times New Roman"/>
                <w:sz w:val="20"/>
                <w:szCs w:val="20"/>
                <w:lang w:eastAsia="ru-RU"/>
              </w:rPr>
              <w:t xml:space="preserve"> направляющим по ориентирам. Ходьба: с заданием для рук, парами, в чередовании с бегом и прыжками на месте, с ходьбой врассыпную. Бег: в парах в чередовании </w:t>
            </w:r>
            <w:proofErr w:type="gramStart"/>
            <w:r w:rsidRPr="00BF0CB6">
              <w:rPr>
                <w:rFonts w:ascii="Times New Roman" w:eastAsia="Calibri" w:hAnsi="Times New Roman"/>
                <w:sz w:val="20"/>
                <w:szCs w:val="20"/>
                <w:lang w:eastAsia="ru-RU"/>
              </w:rPr>
              <w:t>с б</w:t>
            </w:r>
            <w:proofErr w:type="gramEnd"/>
            <w:r w:rsidRPr="00BF0CB6">
              <w:rPr>
                <w:rFonts w:ascii="Times New Roman" w:eastAsia="Calibri" w:hAnsi="Times New Roman"/>
                <w:sz w:val="20"/>
                <w:szCs w:val="20"/>
                <w:lang w:eastAsia="ru-RU"/>
              </w:rPr>
              <w:t>. врассыпную, х. и прыжками на месте, в движении.</w:t>
            </w:r>
          </w:p>
        </w:tc>
      </w:tr>
      <w:tr w:rsidR="00C42913" w:rsidRPr="00BF0CB6" w:rsidTr="00CC4247">
        <w:trPr>
          <w:gridAfter w:val="1"/>
          <w:wAfter w:w="13" w:type="dxa"/>
          <w:trHeight w:val="572"/>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13465" w:type="dxa"/>
            <w:gridSpan w:val="10"/>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Упражнять: в лазание </w:t>
            </w:r>
            <w:r w:rsidRPr="00BF0CB6">
              <w:rPr>
                <w:rFonts w:ascii="Times New Roman" w:eastAsia="Times New Roman" w:hAnsi="Times New Roman"/>
                <w:sz w:val="20"/>
                <w:szCs w:val="20"/>
                <w:lang w:eastAsia="ru-RU"/>
              </w:rPr>
              <w:t xml:space="preserve">по гимнастической стенке; в ходьбе по гимнастической скамейке, в метании мешочков развивая глазомер, ловкость, моторику рук; в прыжках из обруча в обруч. Развивать </w:t>
            </w:r>
            <w:proofErr w:type="gramStart"/>
            <w:r w:rsidRPr="00BF0CB6">
              <w:rPr>
                <w:rFonts w:ascii="Times New Roman" w:eastAsia="Times New Roman" w:hAnsi="Times New Roman"/>
                <w:sz w:val="20"/>
                <w:szCs w:val="20"/>
                <w:lang w:eastAsia="ru-RU"/>
              </w:rPr>
              <w:t>точность и правильность выполняя</w:t>
            </w:r>
            <w:proofErr w:type="gramEnd"/>
            <w:r w:rsidRPr="00BF0CB6">
              <w:rPr>
                <w:rFonts w:ascii="Times New Roman" w:eastAsia="Times New Roman" w:hAnsi="Times New Roman"/>
                <w:sz w:val="20"/>
                <w:szCs w:val="20"/>
                <w:lang w:eastAsia="ru-RU"/>
              </w:rPr>
              <w:t xml:space="preserve"> упражнения.</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13465" w:type="dxa"/>
            <w:gridSpan w:val="10"/>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С обручем</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13465" w:type="dxa"/>
            <w:gridSpan w:val="10"/>
            <w:shd w:val="clear" w:color="auto" w:fill="auto"/>
          </w:tcPr>
          <w:p w:rsidR="00C42913" w:rsidRPr="00BF0CB6" w:rsidRDefault="00C42913" w:rsidP="00C42913">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1.Лазание по гимнастической стенке разноименным способо</w:t>
            </w:r>
            <w:proofErr w:type="gramStart"/>
            <w:r w:rsidRPr="00BF0CB6">
              <w:rPr>
                <w:rFonts w:ascii="Times New Roman" w:eastAsia="Times New Roman" w:hAnsi="Times New Roman"/>
                <w:sz w:val="20"/>
                <w:szCs w:val="20"/>
                <w:lang w:eastAsia="ru-RU"/>
              </w:rPr>
              <w:t>м(</w:t>
            </w:r>
            <w:proofErr w:type="gramEnd"/>
            <w:r w:rsidRPr="00BF0CB6">
              <w:rPr>
                <w:rFonts w:ascii="Times New Roman" w:eastAsia="Times New Roman" w:hAnsi="Times New Roman"/>
                <w:sz w:val="20"/>
                <w:szCs w:val="20"/>
                <w:lang w:eastAsia="ru-RU"/>
              </w:rPr>
              <w:t xml:space="preserve">вверх, вниз). 2.Метание мешочков вдаль правой и левой рукой. </w:t>
            </w:r>
          </w:p>
          <w:p w:rsidR="00C42913" w:rsidRPr="00BF0CB6" w:rsidRDefault="00C42913" w:rsidP="00C42913">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3.Ходьба по гимнастической скамейке, на середине присесть, хлопок руками, встать и пройти дальше. </w:t>
            </w:r>
          </w:p>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4.Прыжки на двух ногах из обруча в обруч.</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13465" w:type="dxa"/>
            <w:gridSpan w:val="10"/>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«Мороз красный нос» </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13465" w:type="dxa"/>
            <w:gridSpan w:val="10"/>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Заключительная ходьба</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19 </w:t>
            </w:r>
          </w:p>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неделя </w:t>
            </w:r>
            <w:r w:rsidRPr="00BF0CB6">
              <w:rPr>
                <w:rFonts w:ascii="Times New Roman" w:eastAsia="Calibri" w:hAnsi="Times New Roman"/>
                <w:bCs/>
                <w:sz w:val="20"/>
                <w:szCs w:val="20"/>
                <w:lang w:eastAsia="ru-RU"/>
              </w:rPr>
              <w:t>Обследование</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52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53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54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13.01</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17.01</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15.01</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w:t>
            </w:r>
          </w:p>
        </w:tc>
        <w:tc>
          <w:tcPr>
            <w:tcW w:w="9493" w:type="dxa"/>
            <w:gridSpan w:val="6"/>
            <w:shd w:val="clear" w:color="auto" w:fill="auto"/>
          </w:tcPr>
          <w:p w:rsidR="00C42913" w:rsidRPr="00BF0CB6" w:rsidRDefault="00C42913" w:rsidP="00C42913">
            <w:pPr>
              <w:autoSpaceDE w:val="0"/>
              <w:autoSpaceDN w:val="0"/>
              <w:adjustRightInd w:val="0"/>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Построение в колонну. Повороты направо и налево.  </w:t>
            </w:r>
          </w:p>
          <w:p w:rsidR="00C42913" w:rsidRPr="00BF0CB6" w:rsidRDefault="00C42913" w:rsidP="00C42913">
            <w:pPr>
              <w:autoSpaceDE w:val="0"/>
              <w:autoSpaceDN w:val="0"/>
              <w:adjustRightInd w:val="0"/>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Упражнять в ритмичной ходьбе и беге в колонне по одному под музыку, ходьбе на пятках, ходьбе в колонне по одному, придерживаясь указанного направления. </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Использовать в общеразвивающих упражнениях музыкально-</w:t>
            </w:r>
            <w:proofErr w:type="gramStart"/>
            <w:r w:rsidRPr="00BF0CB6">
              <w:rPr>
                <w:rFonts w:ascii="Times New Roman" w:eastAsia="Calibri" w:hAnsi="Times New Roman"/>
                <w:sz w:val="20"/>
                <w:szCs w:val="20"/>
                <w:lang w:eastAsia="ru-RU"/>
              </w:rPr>
              <w:t>ритмические движения</w:t>
            </w:r>
            <w:proofErr w:type="gramEnd"/>
            <w:r w:rsidRPr="00BF0CB6">
              <w:rPr>
                <w:rFonts w:ascii="Times New Roman" w:eastAsia="Calibri" w:hAnsi="Times New Roman"/>
                <w:sz w:val="20"/>
                <w:szCs w:val="20"/>
                <w:lang w:eastAsia="ru-RU"/>
              </w:rPr>
              <w:t>, разученные на музыкальных занятиях.</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Инструктаж по технике безопасности во время ходьбы на лыжах, при переноске лыж.</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4392" w:type="dxa"/>
            <w:gridSpan w:val="3"/>
            <w:shd w:val="clear" w:color="auto" w:fill="auto"/>
          </w:tcPr>
          <w:p w:rsidR="00C42913" w:rsidRPr="00BF0CB6" w:rsidRDefault="00C42913" w:rsidP="00C42913">
            <w:pPr>
              <w:autoSpaceDE w:val="0"/>
              <w:autoSpaceDN w:val="0"/>
              <w:adjustRightInd w:val="0"/>
              <w:spacing w:line="264" w:lineRule="auto"/>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1. Обучать прокатыванию мяча между линиями, закрепить ползание на четвереньках между расставленными кеглями. </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2. Развивать внимание, выдержку, умение действовать по сигналу.</w:t>
            </w:r>
          </w:p>
        </w:tc>
        <w:tc>
          <w:tcPr>
            <w:tcW w:w="5101" w:type="dxa"/>
            <w:gridSpan w:val="3"/>
            <w:shd w:val="clear" w:color="auto" w:fill="auto"/>
          </w:tcPr>
          <w:p w:rsidR="00C42913" w:rsidRPr="00BF0CB6" w:rsidRDefault="00C42913" w:rsidP="00C42913">
            <w:pPr>
              <w:autoSpaceDE w:val="0"/>
              <w:autoSpaceDN w:val="0"/>
              <w:adjustRightInd w:val="0"/>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1. Следить за осанкой во время ходьбы по шнуру. </w:t>
            </w:r>
          </w:p>
          <w:p w:rsidR="00C42913" w:rsidRPr="00BF0CB6" w:rsidRDefault="00C42913" w:rsidP="00C42913">
            <w:pPr>
              <w:autoSpaceDE w:val="0"/>
              <w:autoSpaceDN w:val="0"/>
              <w:adjustRightInd w:val="0"/>
              <w:rPr>
                <w:rFonts w:ascii="Times New Roman" w:eastAsia="Calibri" w:hAnsi="Times New Roman"/>
                <w:sz w:val="20"/>
                <w:szCs w:val="20"/>
                <w:lang w:eastAsia="ru-RU"/>
              </w:rPr>
            </w:pPr>
            <w:r w:rsidRPr="00BF0CB6">
              <w:rPr>
                <w:rFonts w:ascii="Times New Roman" w:eastAsia="Calibri" w:hAnsi="Times New Roman"/>
                <w:sz w:val="20"/>
                <w:szCs w:val="20"/>
                <w:lang w:eastAsia="ru-RU"/>
              </w:rPr>
              <w:t>2.развивать умение приземляться на полусогнутые ноги.</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3. учить прокатыванию обручей</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color w:val="000000"/>
                <w:sz w:val="20"/>
                <w:szCs w:val="20"/>
                <w:shd w:val="clear" w:color="auto" w:fill="FFFFFF"/>
                <w:lang w:eastAsia="ru-RU"/>
              </w:rPr>
              <w:t>Учить детей передвижению скользящим шагом, следить, чтобы дети сгибали ноги в коленях при скольжении. Продолжить учить детей чистить лыжи от снега.</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autoSpaceDE w:val="0"/>
              <w:autoSpaceDN w:val="0"/>
              <w:adjustRightInd w:val="0"/>
              <w:spacing w:line="264" w:lineRule="auto"/>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Без предметов</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vAlign w:val="center"/>
          </w:tcPr>
          <w:p w:rsidR="00C42913" w:rsidRPr="00BF0CB6" w:rsidRDefault="00C42913" w:rsidP="00C42913">
            <w:pPr>
              <w:autoSpaceDE w:val="0"/>
              <w:autoSpaceDN w:val="0"/>
              <w:adjustRightInd w:val="0"/>
              <w:spacing w:line="264" w:lineRule="auto"/>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Прокатывание мяча между линиями, длина 2-3 м, положенными на расстоянии 15-20 см одна от другой.</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2. Ползание на четвереньках змейкой между расставленными кеглями.</w:t>
            </w:r>
          </w:p>
        </w:tc>
        <w:tc>
          <w:tcPr>
            <w:tcW w:w="5101" w:type="dxa"/>
            <w:gridSpan w:val="3"/>
            <w:shd w:val="clear" w:color="auto" w:fill="auto"/>
            <w:vAlign w:val="center"/>
          </w:tcPr>
          <w:p w:rsidR="00C42913" w:rsidRPr="00BF0CB6" w:rsidRDefault="00C42913" w:rsidP="00C42913">
            <w:pPr>
              <w:autoSpaceDE w:val="0"/>
              <w:autoSpaceDN w:val="0"/>
              <w:adjustRightInd w:val="0"/>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1. Ходьба по шнуру, </w:t>
            </w:r>
            <w:proofErr w:type="gramStart"/>
            <w:r w:rsidRPr="00BF0CB6">
              <w:rPr>
                <w:rFonts w:ascii="Times New Roman" w:eastAsia="Calibri" w:hAnsi="Times New Roman"/>
                <w:sz w:val="20"/>
                <w:szCs w:val="20"/>
                <w:lang w:eastAsia="ru-RU"/>
              </w:rPr>
              <w:t>по</w:t>
            </w:r>
            <w:proofErr w:type="gramEnd"/>
            <w:r w:rsidRPr="00BF0CB6">
              <w:rPr>
                <w:rFonts w:ascii="Times New Roman" w:eastAsia="Calibri" w:hAnsi="Times New Roman"/>
                <w:sz w:val="20"/>
                <w:szCs w:val="20"/>
                <w:lang w:eastAsia="ru-RU"/>
              </w:rPr>
              <w:t xml:space="preserve"> </w:t>
            </w:r>
            <w:proofErr w:type="gramStart"/>
            <w:r w:rsidRPr="00BF0CB6">
              <w:rPr>
                <w:rFonts w:ascii="Times New Roman" w:eastAsia="Calibri" w:hAnsi="Times New Roman"/>
                <w:sz w:val="20"/>
                <w:szCs w:val="20"/>
                <w:lang w:eastAsia="ru-RU"/>
              </w:rPr>
              <w:t>прямой</w:t>
            </w:r>
            <w:proofErr w:type="gramEnd"/>
            <w:r w:rsidRPr="00BF0CB6">
              <w:rPr>
                <w:rFonts w:ascii="Times New Roman" w:eastAsia="Calibri" w:hAnsi="Times New Roman"/>
                <w:sz w:val="20"/>
                <w:szCs w:val="20"/>
                <w:lang w:eastAsia="ru-RU"/>
              </w:rPr>
              <w:t xml:space="preserve"> и по кругу, руки за спиной (10-12 метров) </w:t>
            </w:r>
          </w:p>
          <w:p w:rsidR="00C42913" w:rsidRPr="00BF0CB6" w:rsidRDefault="00C42913" w:rsidP="00C42913">
            <w:pPr>
              <w:autoSpaceDE w:val="0"/>
              <w:autoSpaceDN w:val="0"/>
              <w:adjustRightInd w:val="0"/>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2. Прыжки на одной ноге поочерёдно и ноги вместе, ноги врозь с продвижением вперёд. </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3. Прокатывание обруча друг другу между предметами.</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Ходьба </w:t>
            </w:r>
            <w:r w:rsidRPr="00BF0CB6">
              <w:rPr>
                <w:rFonts w:ascii="Times New Roman" w:eastAsia="Calibri" w:hAnsi="Times New Roman"/>
                <w:color w:val="000000"/>
                <w:sz w:val="20"/>
                <w:szCs w:val="20"/>
                <w:shd w:val="clear" w:color="auto" w:fill="FFFFFF"/>
                <w:lang w:eastAsia="ru-RU"/>
              </w:rPr>
              <w:t>скользящим шагом, сгибая ноги в коленях при скольжении.</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«Золотые ворота» </w:t>
            </w:r>
          </w:p>
        </w:tc>
        <w:tc>
          <w:tcPr>
            <w:tcW w:w="5101" w:type="dxa"/>
            <w:gridSpan w:val="3"/>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«Золотые ворота» </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autoSpaceDE w:val="0"/>
              <w:autoSpaceDN w:val="0"/>
              <w:adjustRightInd w:val="0"/>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Пальчиковая гимнастика</w:t>
            </w:r>
          </w:p>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«Пальчик-мальчик»</w:t>
            </w:r>
          </w:p>
        </w:tc>
        <w:tc>
          <w:tcPr>
            <w:tcW w:w="5101" w:type="dxa"/>
            <w:gridSpan w:val="3"/>
            <w:shd w:val="clear" w:color="auto" w:fill="auto"/>
          </w:tcPr>
          <w:p w:rsidR="00C42913" w:rsidRPr="00BF0CB6" w:rsidRDefault="00C42913" w:rsidP="00C42913">
            <w:pPr>
              <w:autoSpaceDE w:val="0"/>
              <w:autoSpaceDN w:val="0"/>
              <w:adjustRightInd w:val="0"/>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Пальчиковая гимнастика</w:t>
            </w:r>
          </w:p>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«Пальчик-мальчик»</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20</w:t>
            </w:r>
          </w:p>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Неделя </w:t>
            </w:r>
            <w:r w:rsidRPr="00BF0CB6">
              <w:rPr>
                <w:rFonts w:ascii="Times New Roman" w:eastAsia="Times New Roman" w:hAnsi="Times New Roman"/>
                <w:sz w:val="20"/>
                <w:szCs w:val="20"/>
                <w:lang w:eastAsia="ru-RU"/>
              </w:rPr>
              <w:t>Детский сад. Профессии.</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55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56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57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20.01</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24.01</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22.01</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rPr>
              <w:t>Ходьба в колонне по одному, по двое (парами). Непрерывный бег в медленном темпе в течение 1-1,5 мин.</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Инструктаж по технике безопасности во время ходьбы на лыжах, при переноске лыж.</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4392" w:type="dxa"/>
            <w:gridSpan w:val="3"/>
            <w:shd w:val="clear" w:color="auto" w:fill="auto"/>
          </w:tcPr>
          <w:p w:rsidR="00C42913" w:rsidRPr="00BF0CB6" w:rsidRDefault="00C42913" w:rsidP="00C42913">
            <w:pPr>
              <w:autoSpaceDE w:val="0"/>
              <w:autoSpaceDN w:val="0"/>
              <w:adjustRightInd w:val="0"/>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1. Следить за осанкой во время ходьбы по шнуру.</w:t>
            </w:r>
          </w:p>
          <w:p w:rsidR="00C42913" w:rsidRPr="00BF0CB6" w:rsidRDefault="00C42913" w:rsidP="00C42913">
            <w:pPr>
              <w:autoSpaceDE w:val="0"/>
              <w:autoSpaceDN w:val="0"/>
              <w:adjustRightInd w:val="0"/>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2. Упражнять в ползании по гимн</w:t>
            </w:r>
            <w:proofErr w:type="gramStart"/>
            <w:r w:rsidRPr="00BF0CB6">
              <w:rPr>
                <w:rFonts w:ascii="Times New Roman" w:eastAsia="Calibri" w:hAnsi="Times New Roman"/>
                <w:sz w:val="20"/>
                <w:szCs w:val="20"/>
                <w:lang w:eastAsia="ru-RU"/>
              </w:rPr>
              <w:t>.</w:t>
            </w:r>
            <w:proofErr w:type="gramEnd"/>
            <w:r w:rsidRPr="00BF0CB6">
              <w:rPr>
                <w:rFonts w:ascii="Times New Roman" w:eastAsia="Calibri" w:hAnsi="Times New Roman"/>
                <w:sz w:val="20"/>
                <w:szCs w:val="20"/>
                <w:lang w:eastAsia="ru-RU"/>
              </w:rPr>
              <w:t xml:space="preserve"> </w:t>
            </w:r>
            <w:proofErr w:type="gramStart"/>
            <w:r w:rsidRPr="00BF0CB6">
              <w:rPr>
                <w:rFonts w:ascii="Times New Roman" w:eastAsia="Calibri" w:hAnsi="Times New Roman"/>
                <w:sz w:val="20"/>
                <w:szCs w:val="20"/>
                <w:lang w:eastAsia="ru-RU"/>
              </w:rPr>
              <w:t>с</w:t>
            </w:r>
            <w:proofErr w:type="gramEnd"/>
            <w:r w:rsidRPr="00BF0CB6">
              <w:rPr>
                <w:rFonts w:ascii="Times New Roman" w:eastAsia="Calibri" w:hAnsi="Times New Roman"/>
                <w:sz w:val="20"/>
                <w:szCs w:val="20"/>
                <w:lang w:eastAsia="ru-RU"/>
              </w:rPr>
              <w:t xml:space="preserve">камейке на </w:t>
            </w:r>
            <w:r w:rsidRPr="00BF0CB6">
              <w:rPr>
                <w:rFonts w:ascii="Times New Roman" w:eastAsia="Calibri" w:hAnsi="Times New Roman"/>
                <w:sz w:val="20"/>
                <w:szCs w:val="20"/>
                <w:lang w:eastAsia="ru-RU"/>
              </w:rPr>
              <w:lastRenderedPageBreak/>
              <w:t>животе.</w:t>
            </w:r>
          </w:p>
          <w:p w:rsidR="00C42913" w:rsidRPr="00BF0CB6" w:rsidRDefault="00C42913" w:rsidP="00C42913">
            <w:pPr>
              <w:autoSpaceDE w:val="0"/>
              <w:autoSpaceDN w:val="0"/>
              <w:adjustRightInd w:val="0"/>
              <w:rPr>
                <w:rFonts w:ascii="Times New Roman" w:eastAsia="Calibri" w:hAnsi="Times New Roman"/>
                <w:sz w:val="20"/>
                <w:szCs w:val="20"/>
                <w:lang w:eastAsia="ru-RU"/>
              </w:rPr>
            </w:pPr>
            <w:r w:rsidRPr="00BF0CB6">
              <w:rPr>
                <w:rFonts w:ascii="Times New Roman" w:eastAsia="Calibri" w:hAnsi="Times New Roman"/>
                <w:sz w:val="20"/>
                <w:szCs w:val="20"/>
                <w:lang w:eastAsia="ru-RU"/>
              </w:rPr>
              <w:t>3. учить энергичному отталкиванию мяча</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при катании его друг другу.</w:t>
            </w:r>
          </w:p>
        </w:tc>
        <w:tc>
          <w:tcPr>
            <w:tcW w:w="5101" w:type="dxa"/>
            <w:gridSpan w:val="3"/>
            <w:shd w:val="clear" w:color="auto" w:fill="auto"/>
          </w:tcPr>
          <w:p w:rsidR="00C42913" w:rsidRPr="00BF0CB6" w:rsidRDefault="00C42913" w:rsidP="00C42913">
            <w:pPr>
              <w:autoSpaceDE w:val="0"/>
              <w:autoSpaceDN w:val="0"/>
              <w:adjustRightInd w:val="0"/>
              <w:spacing w:line="264" w:lineRule="auto"/>
              <w:rPr>
                <w:rFonts w:ascii="Times New Roman" w:eastAsia="Calibri" w:hAnsi="Times New Roman"/>
                <w:sz w:val="20"/>
                <w:szCs w:val="20"/>
                <w:lang w:eastAsia="ru-RU"/>
              </w:rPr>
            </w:pPr>
            <w:r w:rsidRPr="00BF0CB6">
              <w:rPr>
                <w:rFonts w:ascii="Times New Roman" w:eastAsia="Calibri" w:hAnsi="Times New Roman"/>
                <w:sz w:val="20"/>
                <w:szCs w:val="20"/>
                <w:lang w:eastAsia="ru-RU"/>
              </w:rPr>
              <w:lastRenderedPageBreak/>
              <w:t xml:space="preserve">1. Обучать ходьбе по доске с мешочком на голове, упражнять в прокатывании мяча между линиями, отрабатывать навык ползания на четвереньках между </w:t>
            </w:r>
            <w:r w:rsidRPr="00BF0CB6">
              <w:rPr>
                <w:rFonts w:ascii="Times New Roman" w:eastAsia="Calibri" w:hAnsi="Times New Roman"/>
                <w:sz w:val="20"/>
                <w:szCs w:val="20"/>
                <w:lang w:eastAsia="ru-RU"/>
              </w:rPr>
              <w:lastRenderedPageBreak/>
              <w:t xml:space="preserve">расставленными кеглями. </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2. Развивать внимание, выдержку, умение действовать по сигналу</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color w:val="000000"/>
                <w:sz w:val="20"/>
                <w:szCs w:val="20"/>
                <w:shd w:val="clear" w:color="auto" w:fill="FFFFFF"/>
                <w:lang w:eastAsia="ru-RU"/>
              </w:rPr>
              <w:lastRenderedPageBreak/>
              <w:t xml:space="preserve">Упражнять детей передвижению скользящим шагом, следить, чтобы дети сгибали ноги в коленях при скольжении. </w:t>
            </w:r>
            <w:r w:rsidRPr="00BF0CB6">
              <w:rPr>
                <w:rFonts w:ascii="Times New Roman" w:eastAsia="Calibri" w:hAnsi="Times New Roman"/>
                <w:color w:val="000000"/>
                <w:sz w:val="20"/>
                <w:szCs w:val="20"/>
                <w:shd w:val="clear" w:color="auto" w:fill="FFFFFF"/>
                <w:lang w:eastAsia="ru-RU"/>
              </w:rPr>
              <w:lastRenderedPageBreak/>
              <w:t>Упражнять детей чистить лыжи от снега.</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vAlign w:val="center"/>
          </w:tcPr>
          <w:p w:rsidR="00C42913" w:rsidRPr="00BF0CB6" w:rsidRDefault="00C42913" w:rsidP="00C42913">
            <w:pPr>
              <w:autoSpaceDE w:val="0"/>
              <w:autoSpaceDN w:val="0"/>
              <w:adjustRightInd w:val="0"/>
              <w:spacing w:after="60"/>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С косичкой</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autoSpaceDE w:val="0"/>
              <w:autoSpaceDN w:val="0"/>
              <w:adjustRightInd w:val="0"/>
              <w:spacing w:line="264" w:lineRule="auto"/>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1. Ходьба по шнуру «змейкой», руки в стороны. </w:t>
            </w:r>
          </w:p>
          <w:p w:rsidR="00C42913" w:rsidRPr="00BF0CB6" w:rsidRDefault="00C42913" w:rsidP="00C42913">
            <w:pPr>
              <w:autoSpaceDE w:val="0"/>
              <w:autoSpaceDN w:val="0"/>
              <w:adjustRightInd w:val="0"/>
              <w:spacing w:line="264" w:lineRule="auto"/>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2.Ползание по гимнастической скамейке на животе, подтягиваясь руками. </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3.Прокатывание мяча друг другу двумя и одной рукой</w:t>
            </w:r>
          </w:p>
        </w:tc>
        <w:tc>
          <w:tcPr>
            <w:tcW w:w="5101"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1. Прокатывание мяча между линиями, длина 2-3 м, положенными на расстоянии 15-20 см одна от другой </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2.Ползание на четвереньках змейкой между расставленными кеглями.</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Ходьба </w:t>
            </w:r>
            <w:r w:rsidRPr="00BF0CB6">
              <w:rPr>
                <w:rFonts w:ascii="Times New Roman" w:eastAsia="Calibri" w:hAnsi="Times New Roman"/>
                <w:color w:val="000000"/>
                <w:sz w:val="20"/>
                <w:szCs w:val="20"/>
                <w:shd w:val="clear" w:color="auto" w:fill="FFFFFF"/>
                <w:lang w:eastAsia="ru-RU"/>
              </w:rPr>
              <w:t>скользящим шагом</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«Бездомный заяц»</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«Бездомный заяц»</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«Угадай по голосу»</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«Угадай по голосу»</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21 Неделя </w:t>
            </w:r>
            <w:r w:rsidRPr="00BF0CB6">
              <w:rPr>
                <w:rFonts w:ascii="Times New Roman" w:eastAsia="Times New Roman" w:hAnsi="Times New Roman"/>
                <w:sz w:val="20"/>
                <w:szCs w:val="20"/>
                <w:lang w:eastAsia="ru-RU"/>
              </w:rPr>
              <w:t>Ателье. Закройщица.</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58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59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60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jc w:val="cente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jc w:val="cente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27.01</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31.01</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29.01</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jc w:val="cente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 часть</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Повороты направо, налево, кругом. Ходьба в колонне по одному. Непрерывный бег в медленном темпе в течени</w:t>
            </w:r>
            <w:proofErr w:type="gramStart"/>
            <w:r w:rsidRPr="00BF0CB6">
              <w:rPr>
                <w:rFonts w:ascii="Times New Roman" w:eastAsia="Calibri" w:hAnsi="Times New Roman"/>
                <w:sz w:val="20"/>
                <w:szCs w:val="20"/>
                <w:lang w:eastAsia="ru-RU"/>
              </w:rPr>
              <w:t>и</w:t>
            </w:r>
            <w:proofErr w:type="gramEnd"/>
            <w:r w:rsidRPr="00BF0CB6">
              <w:rPr>
                <w:rFonts w:ascii="Times New Roman" w:eastAsia="Calibri" w:hAnsi="Times New Roman"/>
                <w:sz w:val="20"/>
                <w:szCs w:val="20"/>
                <w:lang w:eastAsia="ru-RU"/>
              </w:rPr>
              <w:t xml:space="preserve"> 1-1,5 мин.</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Инструктаж по технике безопасности во время ходьбы на лыжах, при переноске лыж.</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4392"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Учить отбивать мяч, стоя на одном месте; учить прыгать через скакалку, соблюдая технику безопасности.</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color w:val="000000"/>
                <w:sz w:val="20"/>
                <w:szCs w:val="20"/>
                <w:shd w:val="clear" w:color="auto" w:fill="FFFFFF"/>
              </w:rPr>
              <w:t>Упражнять детей искать спрятанный предмет, при нахождении его не показывать вида что нашёл, а сказать на ухо об этом воспитателю. Развивать выдержку, внимание.</w:t>
            </w:r>
          </w:p>
        </w:tc>
        <w:tc>
          <w:tcPr>
            <w:tcW w:w="5101"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Упражнять детей в прыжках с использованием координационной лестницы. Упражнять в </w:t>
            </w:r>
            <w:proofErr w:type="spellStart"/>
            <w:r w:rsidRPr="00BF0CB6">
              <w:rPr>
                <w:rFonts w:ascii="Times New Roman" w:eastAsia="Calibri" w:hAnsi="Times New Roman"/>
                <w:sz w:val="20"/>
                <w:szCs w:val="20"/>
                <w:lang w:eastAsia="ru-RU"/>
              </w:rPr>
              <w:t>пролезании</w:t>
            </w:r>
            <w:proofErr w:type="spellEnd"/>
            <w:r w:rsidRPr="00BF0CB6">
              <w:rPr>
                <w:rFonts w:ascii="Times New Roman" w:eastAsia="Calibri" w:hAnsi="Times New Roman"/>
                <w:sz w:val="20"/>
                <w:szCs w:val="20"/>
                <w:lang w:eastAsia="ru-RU"/>
              </w:rPr>
              <w:t xml:space="preserve"> в обруч боком, не касаясь руками обруча.</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color w:val="000000"/>
                <w:sz w:val="20"/>
                <w:szCs w:val="20"/>
                <w:shd w:val="clear" w:color="auto" w:fill="FFFFFF"/>
                <w:lang w:eastAsia="ru-RU"/>
              </w:rPr>
              <w:t>Упражнять детей передвижению скользящим шагом, следить, чтобы дети сгибали ноги в коленях при скольжении. Упражнять детей чистить лыжи от снега.</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С косичкой</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pPr>
              <w:numPr>
                <w:ilvl w:val="0"/>
                <w:numId w:val="69"/>
              </w:numPr>
              <w:spacing w:after="200" w:line="276" w:lineRule="auto"/>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Отбивание мяча правой и левой рукой (не менее 5 раз)</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Прыжки через короткую скакалку.</w:t>
            </w:r>
          </w:p>
        </w:tc>
        <w:tc>
          <w:tcPr>
            <w:tcW w:w="5101"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1.Прыжки на двух ногах (ноги врозь – вместе) по координационной лестнице. </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2.Пролезание в обруч боком, не касаясь руками обруча.</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Ходьба </w:t>
            </w:r>
            <w:r w:rsidRPr="00BF0CB6">
              <w:rPr>
                <w:rFonts w:ascii="Times New Roman" w:eastAsia="Calibri" w:hAnsi="Times New Roman"/>
                <w:color w:val="000000"/>
                <w:sz w:val="20"/>
                <w:szCs w:val="20"/>
                <w:shd w:val="clear" w:color="auto" w:fill="FFFFFF"/>
                <w:lang w:eastAsia="ru-RU"/>
              </w:rPr>
              <w:t>скользящим шагом</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«Лягушки и цапля»</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«Птички и кошки»</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«Стоп»</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«Угадай по голосу»</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trHeight w:val="70"/>
        </w:trPr>
        <w:tc>
          <w:tcPr>
            <w:tcW w:w="15748" w:type="dxa"/>
            <w:gridSpan w:val="13"/>
            <w:shd w:val="clear" w:color="auto" w:fill="auto"/>
          </w:tcPr>
          <w:p w:rsidR="00C42913" w:rsidRPr="00BF0CB6" w:rsidRDefault="00C42913" w:rsidP="00C42913">
            <w:pPr>
              <w:autoSpaceDE w:val="0"/>
              <w:autoSpaceDN w:val="0"/>
              <w:adjustRightInd w:val="0"/>
              <w:spacing w:after="60" w:line="264" w:lineRule="auto"/>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Содержание организованной образовательной деятельности</w:t>
            </w:r>
          </w:p>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Февраль</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22 неделя</w:t>
            </w:r>
          </w:p>
          <w:p w:rsidR="00C42913" w:rsidRPr="00BF0CB6" w:rsidRDefault="00C42913" w:rsidP="00C42913">
            <w:pPr>
              <w:rPr>
                <w:rFonts w:ascii="Times New Roman" w:eastAsia="Calibri" w:hAnsi="Times New Roman"/>
                <w:bCs/>
                <w:sz w:val="20"/>
                <w:szCs w:val="20"/>
                <w:lang w:eastAsia="ru-RU"/>
              </w:rPr>
            </w:pPr>
            <w:r w:rsidRPr="00BF0CB6">
              <w:rPr>
                <w:rFonts w:ascii="Times New Roman" w:eastAsia="Times New Roman" w:hAnsi="Times New Roman"/>
                <w:sz w:val="20"/>
                <w:szCs w:val="20"/>
                <w:lang w:eastAsia="ru-RU"/>
              </w:rPr>
              <w:t>Стройка. Профессии строителей.</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61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62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63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3.02</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7.02</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5.02</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 часть</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Построение: из колонны по одному в шеренгу, повороты кругом переступанием, прыжком на месте. Ходьба: с закрытыми глазами, с высоким подниманием колен; на носках, на пятках со сменой положения рук. Бег: в колонну, с высоким подниманием колен на месте по сигналу, с остановкой и выполнением задания по сигналу.</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Инструктаж по технике безопасности во время ходьбы на лыжах, при переноске лыж.</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Упражнять в ходьбе по узкой стороне скамейке; в перебрасывание мяча, развивая ловкость рук, моторику; в прыжках через шнур </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color w:val="000000"/>
                <w:sz w:val="20"/>
                <w:szCs w:val="20"/>
                <w:shd w:val="clear" w:color="auto" w:fill="FFFFFF"/>
                <w:lang w:eastAsia="ru-RU"/>
              </w:rPr>
              <w:t xml:space="preserve">Упражнять детей передвижению скользящим шагом, следить, чтобы дети </w:t>
            </w:r>
            <w:r w:rsidRPr="00BF0CB6">
              <w:rPr>
                <w:rFonts w:ascii="Times New Roman" w:eastAsia="Calibri" w:hAnsi="Times New Roman"/>
                <w:color w:val="000000"/>
                <w:sz w:val="20"/>
                <w:szCs w:val="20"/>
                <w:shd w:val="clear" w:color="auto" w:fill="FFFFFF"/>
                <w:lang w:eastAsia="ru-RU"/>
              </w:rPr>
              <w:lastRenderedPageBreak/>
              <w:t>сгибали ноги в коленях при скольжении. Упражнять детей чистить лыжи от снега.</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Без предметов</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 Ходьба по узкой поверхности боком, с хлопками над головой. </w:t>
            </w:r>
          </w:p>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Перебрасывание мяча из </w:t>
            </w:r>
            <w:proofErr w:type="gramStart"/>
            <w:r w:rsidRPr="00BF0CB6">
              <w:rPr>
                <w:rFonts w:ascii="Times New Roman" w:eastAsia="Times New Roman" w:hAnsi="Times New Roman"/>
                <w:sz w:val="20"/>
                <w:szCs w:val="20"/>
                <w:lang w:eastAsia="ru-RU"/>
              </w:rPr>
              <w:t>левой</w:t>
            </w:r>
            <w:proofErr w:type="gramEnd"/>
            <w:r w:rsidRPr="00BF0CB6">
              <w:rPr>
                <w:rFonts w:ascii="Times New Roman" w:eastAsia="Times New Roman" w:hAnsi="Times New Roman"/>
                <w:sz w:val="20"/>
                <w:szCs w:val="20"/>
                <w:lang w:eastAsia="ru-RU"/>
              </w:rPr>
              <w:t xml:space="preserve"> в правую руку с отскоком от пола. </w:t>
            </w:r>
          </w:p>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3. Ползание по скамейке </w:t>
            </w:r>
            <w:proofErr w:type="gramStart"/>
            <w:r w:rsidRPr="00BF0CB6">
              <w:rPr>
                <w:rFonts w:ascii="Times New Roman" w:eastAsia="Times New Roman" w:hAnsi="Times New Roman"/>
                <w:sz w:val="20"/>
                <w:szCs w:val="20"/>
                <w:lang w:eastAsia="ru-RU"/>
              </w:rPr>
              <w:t>по медвежьи</w:t>
            </w:r>
            <w:proofErr w:type="gramEnd"/>
            <w:r w:rsidRPr="00BF0CB6">
              <w:rPr>
                <w:rFonts w:ascii="Times New Roman" w:eastAsia="Times New Roman" w:hAnsi="Times New Roman"/>
                <w:sz w:val="20"/>
                <w:szCs w:val="20"/>
                <w:lang w:eastAsia="ru-RU"/>
              </w:rPr>
              <w:t xml:space="preserve">. </w:t>
            </w:r>
          </w:p>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4. Прыжки через шнур две ноги в середине одна</w:t>
            </w:r>
            <w:proofErr w:type="gramStart"/>
            <w:r w:rsidRPr="00BF0CB6">
              <w:rPr>
                <w:rFonts w:ascii="Times New Roman" w:eastAsia="Times New Roman" w:hAnsi="Times New Roman"/>
                <w:sz w:val="20"/>
                <w:szCs w:val="20"/>
                <w:lang w:eastAsia="ru-RU"/>
              </w:rPr>
              <w:t>.</w:t>
            </w:r>
            <w:proofErr w:type="gramEnd"/>
          </w:p>
        </w:tc>
        <w:tc>
          <w:tcPr>
            <w:tcW w:w="5101" w:type="dxa"/>
            <w:gridSpan w:val="3"/>
            <w:shd w:val="clear" w:color="auto" w:fill="auto"/>
          </w:tcPr>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Ходьба по узкой поверхности боком, с хлопками над головой. </w:t>
            </w:r>
          </w:p>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Перебрасывание мяча из </w:t>
            </w:r>
            <w:proofErr w:type="gramStart"/>
            <w:r w:rsidRPr="00BF0CB6">
              <w:rPr>
                <w:rFonts w:ascii="Times New Roman" w:eastAsia="Times New Roman" w:hAnsi="Times New Roman"/>
                <w:sz w:val="20"/>
                <w:szCs w:val="20"/>
                <w:lang w:eastAsia="ru-RU"/>
              </w:rPr>
              <w:t>левой</w:t>
            </w:r>
            <w:proofErr w:type="gramEnd"/>
            <w:r w:rsidRPr="00BF0CB6">
              <w:rPr>
                <w:rFonts w:ascii="Times New Roman" w:eastAsia="Times New Roman" w:hAnsi="Times New Roman"/>
                <w:sz w:val="20"/>
                <w:szCs w:val="20"/>
                <w:lang w:eastAsia="ru-RU"/>
              </w:rPr>
              <w:t xml:space="preserve"> в правую руку с отскоком от пола. </w:t>
            </w:r>
          </w:p>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3. Ползание по скамейке </w:t>
            </w:r>
            <w:proofErr w:type="gramStart"/>
            <w:r w:rsidRPr="00BF0CB6">
              <w:rPr>
                <w:rFonts w:ascii="Times New Roman" w:eastAsia="Times New Roman" w:hAnsi="Times New Roman"/>
                <w:sz w:val="20"/>
                <w:szCs w:val="20"/>
                <w:lang w:eastAsia="ru-RU"/>
              </w:rPr>
              <w:t>по медвежьи</w:t>
            </w:r>
            <w:proofErr w:type="gramEnd"/>
            <w:r w:rsidRPr="00BF0CB6">
              <w:rPr>
                <w:rFonts w:ascii="Times New Roman" w:eastAsia="Times New Roman" w:hAnsi="Times New Roman"/>
                <w:sz w:val="20"/>
                <w:szCs w:val="20"/>
                <w:lang w:eastAsia="ru-RU"/>
              </w:rPr>
              <w:t xml:space="preserve">. </w:t>
            </w:r>
          </w:p>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4. Прыжки через шнур две ноги в середине одна.</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Ходьба </w:t>
            </w:r>
            <w:r w:rsidRPr="00BF0CB6">
              <w:rPr>
                <w:rFonts w:ascii="Times New Roman" w:eastAsia="Calibri" w:hAnsi="Times New Roman"/>
                <w:color w:val="000000"/>
                <w:sz w:val="20"/>
                <w:szCs w:val="20"/>
                <w:shd w:val="clear" w:color="auto" w:fill="FFFFFF"/>
                <w:lang w:eastAsia="ru-RU"/>
              </w:rPr>
              <w:t>скользящим шагом</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«Гуси-лебеди» </w:t>
            </w:r>
          </w:p>
        </w:tc>
        <w:tc>
          <w:tcPr>
            <w:tcW w:w="510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«Медведь и дети»</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Релаксация</w:t>
            </w:r>
          </w:p>
        </w:tc>
        <w:tc>
          <w:tcPr>
            <w:tcW w:w="510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42913" w:rsidRPr="00BF0CB6" w:rsidRDefault="00C42913" w:rsidP="00C42913">
            <w:pPr>
              <w:autoSpaceDE w:val="0"/>
              <w:autoSpaceDN w:val="0"/>
              <w:adjustRightInd w:val="0"/>
              <w:spacing w:line="264" w:lineRule="auto"/>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Релаксация</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23 неделя</w:t>
            </w:r>
          </w:p>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Times New Roman" w:hAnsi="Times New Roman"/>
                <w:sz w:val="20"/>
                <w:szCs w:val="20"/>
                <w:lang w:eastAsia="ru-RU"/>
              </w:rPr>
              <w:t>Правила дорожного движения.</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64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65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66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10.02</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14.02</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12.02</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 часть</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Перестроение из колонны по одному в колонну по два, по три в движении. Ходьба: с остановкой на зрительный, звуковой сигнал. Бег в колонне: непрерывный «змейкой», в чередовании с ходьбой.</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Инструктаж по технике безопасности во время ходьбы на лыжах</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4392"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развивать ловкость, координацию движений, ориентировку в пространстве.</w:t>
            </w:r>
          </w:p>
        </w:tc>
        <w:tc>
          <w:tcPr>
            <w:tcW w:w="5101"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развивать ловкость, координацию движений, ориентировку в пространстве.</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color w:val="000000"/>
                <w:sz w:val="20"/>
                <w:szCs w:val="20"/>
                <w:shd w:val="clear" w:color="auto" w:fill="FFFFFF"/>
                <w:lang w:eastAsia="ru-RU"/>
              </w:rPr>
              <w:t>Упражнять детей передвижению скользящим шагом, следить, чтобы дети сгибали ноги в коленях при скольжении. Упражнять детей чистить лыжи от снега.</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Без предметов</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bookmarkStart w:id="1" w:name="_Hlk170748748"/>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ind w:right="-144"/>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Упражнения на координационной лестнице: ходьба, прыжки.</w:t>
            </w:r>
          </w:p>
          <w:p w:rsidR="00C42913" w:rsidRPr="00BF0CB6" w:rsidRDefault="00C42913" w:rsidP="00C42913">
            <w:pPr>
              <w:rPr>
                <w:rFonts w:ascii="Times New Roman" w:eastAsia="Calibri" w:hAnsi="Times New Roman"/>
                <w:sz w:val="20"/>
                <w:szCs w:val="20"/>
                <w:lang w:eastAsia="ru-RU"/>
              </w:rPr>
            </w:pPr>
          </w:p>
        </w:tc>
        <w:tc>
          <w:tcPr>
            <w:tcW w:w="5101" w:type="dxa"/>
            <w:gridSpan w:val="3"/>
            <w:shd w:val="clear" w:color="auto" w:fill="auto"/>
          </w:tcPr>
          <w:p w:rsidR="00C42913" w:rsidRPr="00BF0CB6" w:rsidRDefault="00C42913" w:rsidP="00C42913">
            <w:pPr>
              <w:ind w:right="-144"/>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Упражнения на координационной лестнице: ходьба, прыжки.</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Ходьба </w:t>
            </w:r>
            <w:r w:rsidRPr="00BF0CB6">
              <w:rPr>
                <w:rFonts w:ascii="Times New Roman" w:eastAsia="Calibri" w:hAnsi="Times New Roman"/>
                <w:color w:val="000000"/>
                <w:sz w:val="20"/>
                <w:szCs w:val="20"/>
                <w:shd w:val="clear" w:color="auto" w:fill="FFFFFF"/>
                <w:lang w:eastAsia="ru-RU"/>
              </w:rPr>
              <w:t xml:space="preserve">скользящим шагом по </w:t>
            </w:r>
            <w:proofErr w:type="gramStart"/>
            <w:r w:rsidRPr="00BF0CB6">
              <w:rPr>
                <w:rFonts w:ascii="Times New Roman" w:eastAsia="Calibri" w:hAnsi="Times New Roman"/>
                <w:color w:val="000000"/>
                <w:sz w:val="20"/>
                <w:szCs w:val="20"/>
                <w:shd w:val="clear" w:color="auto" w:fill="FFFFFF"/>
                <w:lang w:eastAsia="ru-RU"/>
              </w:rPr>
              <w:t>прямой</w:t>
            </w:r>
            <w:proofErr w:type="gramEnd"/>
            <w:r w:rsidRPr="00BF0CB6">
              <w:rPr>
                <w:rFonts w:ascii="Times New Roman" w:eastAsia="Calibri" w:hAnsi="Times New Roman"/>
                <w:color w:val="000000"/>
                <w:sz w:val="20"/>
                <w:szCs w:val="20"/>
                <w:shd w:val="clear" w:color="auto" w:fill="FFFFFF"/>
                <w:lang w:eastAsia="ru-RU"/>
              </w:rPr>
              <w:t>.</w:t>
            </w:r>
          </w:p>
        </w:tc>
      </w:tr>
      <w:bookmarkEnd w:id="1"/>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rPr>
              <w:t>«Пустое место»</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rPr>
              <w:t>«Пустое место»</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«Найди свою пару»</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Пальчиковая гимнастика</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24 неделя</w:t>
            </w:r>
          </w:p>
          <w:p w:rsidR="00C42913" w:rsidRPr="00BF0CB6" w:rsidRDefault="00C42913" w:rsidP="00C42913">
            <w:pPr>
              <w:jc w:val="center"/>
              <w:rPr>
                <w:rFonts w:ascii="Times New Roman" w:eastAsia="Calibri" w:hAnsi="Times New Roman"/>
                <w:bCs/>
                <w:sz w:val="20"/>
                <w:szCs w:val="20"/>
                <w:lang w:eastAsia="ru-RU"/>
              </w:rPr>
            </w:pPr>
            <w:r w:rsidRPr="00BF0CB6">
              <w:rPr>
                <w:rFonts w:ascii="Times New Roman" w:eastAsia="Times New Roman" w:hAnsi="Times New Roman"/>
                <w:sz w:val="20"/>
                <w:szCs w:val="20"/>
                <w:lang w:eastAsia="ru-RU"/>
              </w:rPr>
              <w:t>Наша армия.</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67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68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69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17.02</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21.02</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19.02</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 часть</w:t>
            </w:r>
          </w:p>
        </w:tc>
        <w:tc>
          <w:tcPr>
            <w:tcW w:w="9493" w:type="dxa"/>
            <w:gridSpan w:val="6"/>
            <w:shd w:val="clear" w:color="auto" w:fill="auto"/>
          </w:tcPr>
          <w:p w:rsidR="00C42913" w:rsidRPr="00BF0CB6" w:rsidRDefault="00C42913" w:rsidP="00C42913">
            <w:pPr>
              <w:autoSpaceDE w:val="0"/>
              <w:autoSpaceDN w:val="0"/>
              <w:adjustRightInd w:val="0"/>
              <w:rPr>
                <w:rFonts w:ascii="Times New Roman" w:eastAsia="Calibri" w:hAnsi="Times New Roman"/>
                <w:sz w:val="20"/>
                <w:szCs w:val="20"/>
              </w:rPr>
            </w:pPr>
            <w:r w:rsidRPr="00BF0CB6">
              <w:rPr>
                <w:rFonts w:ascii="Times New Roman" w:eastAsia="Calibri" w:hAnsi="Times New Roman"/>
                <w:sz w:val="20"/>
                <w:szCs w:val="20"/>
              </w:rPr>
              <w:t xml:space="preserve">Построение: в колонну по одному по ориентиру. </w:t>
            </w:r>
          </w:p>
          <w:p w:rsidR="00C42913" w:rsidRPr="00BF0CB6" w:rsidRDefault="00C42913" w:rsidP="00C42913">
            <w:pPr>
              <w:autoSpaceDE w:val="0"/>
              <w:autoSpaceDN w:val="0"/>
              <w:adjustRightInd w:val="0"/>
              <w:rPr>
                <w:rFonts w:ascii="Times New Roman" w:eastAsia="Calibri" w:hAnsi="Times New Roman"/>
                <w:sz w:val="20"/>
                <w:szCs w:val="20"/>
              </w:rPr>
            </w:pPr>
            <w:r w:rsidRPr="00BF0CB6">
              <w:rPr>
                <w:rFonts w:ascii="Times New Roman" w:eastAsia="Calibri" w:hAnsi="Times New Roman"/>
                <w:sz w:val="20"/>
                <w:szCs w:val="20"/>
              </w:rPr>
              <w:t xml:space="preserve">Ходьба: на носках, на пятках, по кругу, взявшись за руки с ускорением и замедлением темпа. </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rPr>
              <w:t xml:space="preserve">Бег: на месте с переходом в движение </w:t>
            </w:r>
            <w:proofErr w:type="gramStart"/>
            <w:r w:rsidRPr="00BF0CB6">
              <w:rPr>
                <w:rFonts w:ascii="Times New Roman" w:eastAsia="Calibri" w:hAnsi="Times New Roman"/>
                <w:sz w:val="20"/>
                <w:szCs w:val="20"/>
              </w:rPr>
              <w:t>и</w:t>
            </w:r>
            <w:proofErr w:type="gramEnd"/>
            <w:r w:rsidRPr="00BF0CB6">
              <w:rPr>
                <w:rFonts w:ascii="Times New Roman" w:eastAsia="Calibri" w:hAnsi="Times New Roman"/>
                <w:sz w:val="20"/>
                <w:szCs w:val="20"/>
              </w:rPr>
              <w:t xml:space="preserve"> наоборот по сигналу, с изменением темпа, со сменой направления по сигналу.</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Инструктаж по технике безопасности во время ходьбы на лыжах</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4392"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учить </w:t>
            </w:r>
            <w:r w:rsidRPr="00BF0CB6">
              <w:rPr>
                <w:rFonts w:ascii="Times New Roman" w:eastAsia="Times New Roman" w:hAnsi="Times New Roman"/>
                <w:spacing w:val="-4"/>
                <w:sz w:val="20"/>
                <w:szCs w:val="20"/>
                <w:lang w:eastAsia="ru-RU"/>
              </w:rPr>
              <w:t>метанию мяча</w:t>
            </w:r>
            <w:r w:rsidRPr="00BF0CB6">
              <w:rPr>
                <w:rFonts w:ascii="Times New Roman" w:eastAsia="Times New Roman" w:hAnsi="Times New Roman"/>
                <w:sz w:val="20"/>
                <w:szCs w:val="20"/>
                <w:lang w:eastAsia="ru-RU"/>
              </w:rPr>
              <w:t xml:space="preserve">; учить бросанию мяча </w:t>
            </w:r>
            <w:proofErr w:type="gramStart"/>
            <w:r w:rsidRPr="00BF0CB6">
              <w:rPr>
                <w:rFonts w:ascii="Times New Roman" w:eastAsia="Times New Roman" w:hAnsi="Times New Roman"/>
                <w:sz w:val="20"/>
                <w:szCs w:val="20"/>
                <w:lang w:eastAsia="ru-RU"/>
              </w:rPr>
              <w:t>из</w:t>
            </w:r>
            <w:proofErr w:type="gramEnd"/>
            <w:r w:rsidRPr="00BF0CB6">
              <w:rPr>
                <w:rFonts w:ascii="Times New Roman" w:eastAsia="Times New Roman" w:hAnsi="Times New Roman"/>
                <w:sz w:val="20"/>
                <w:szCs w:val="20"/>
                <w:lang w:eastAsia="ru-RU"/>
              </w:rPr>
              <w:t xml:space="preserve"> – </w:t>
            </w:r>
            <w:proofErr w:type="gramStart"/>
            <w:r w:rsidRPr="00BF0CB6">
              <w:rPr>
                <w:rFonts w:ascii="Times New Roman" w:eastAsia="Times New Roman" w:hAnsi="Times New Roman"/>
                <w:sz w:val="20"/>
                <w:szCs w:val="20"/>
                <w:lang w:eastAsia="ru-RU"/>
              </w:rPr>
              <w:t>за</w:t>
            </w:r>
            <w:proofErr w:type="gramEnd"/>
            <w:r w:rsidRPr="00BF0CB6">
              <w:rPr>
                <w:rFonts w:ascii="Times New Roman" w:eastAsia="Times New Roman" w:hAnsi="Times New Roman"/>
                <w:sz w:val="20"/>
                <w:szCs w:val="20"/>
                <w:lang w:eastAsia="ru-RU"/>
              </w:rPr>
              <w:t xml:space="preserve"> спины через плечо; упражнять в бросании мяча в б/корзину, развивая глазомер.</w:t>
            </w:r>
          </w:p>
        </w:tc>
        <w:tc>
          <w:tcPr>
            <w:tcW w:w="5101"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учить </w:t>
            </w:r>
            <w:r w:rsidRPr="00BF0CB6">
              <w:rPr>
                <w:rFonts w:ascii="Times New Roman" w:eastAsia="Times New Roman" w:hAnsi="Times New Roman"/>
                <w:spacing w:val="-4"/>
                <w:sz w:val="20"/>
                <w:szCs w:val="20"/>
                <w:lang w:eastAsia="ru-RU"/>
              </w:rPr>
              <w:t>метанию мяча</w:t>
            </w:r>
            <w:r w:rsidRPr="00BF0CB6">
              <w:rPr>
                <w:rFonts w:ascii="Times New Roman" w:eastAsia="Times New Roman" w:hAnsi="Times New Roman"/>
                <w:sz w:val="20"/>
                <w:szCs w:val="20"/>
                <w:lang w:eastAsia="ru-RU"/>
              </w:rPr>
              <w:t xml:space="preserve">; учить бросанию мяча </w:t>
            </w:r>
            <w:proofErr w:type="gramStart"/>
            <w:r w:rsidRPr="00BF0CB6">
              <w:rPr>
                <w:rFonts w:ascii="Times New Roman" w:eastAsia="Times New Roman" w:hAnsi="Times New Roman"/>
                <w:sz w:val="20"/>
                <w:szCs w:val="20"/>
                <w:lang w:eastAsia="ru-RU"/>
              </w:rPr>
              <w:t>из</w:t>
            </w:r>
            <w:proofErr w:type="gramEnd"/>
            <w:r w:rsidRPr="00BF0CB6">
              <w:rPr>
                <w:rFonts w:ascii="Times New Roman" w:eastAsia="Times New Roman" w:hAnsi="Times New Roman"/>
                <w:sz w:val="20"/>
                <w:szCs w:val="20"/>
                <w:lang w:eastAsia="ru-RU"/>
              </w:rPr>
              <w:t xml:space="preserve"> – </w:t>
            </w:r>
            <w:proofErr w:type="gramStart"/>
            <w:r w:rsidRPr="00BF0CB6">
              <w:rPr>
                <w:rFonts w:ascii="Times New Roman" w:eastAsia="Times New Roman" w:hAnsi="Times New Roman"/>
                <w:sz w:val="20"/>
                <w:szCs w:val="20"/>
                <w:lang w:eastAsia="ru-RU"/>
              </w:rPr>
              <w:t>за</w:t>
            </w:r>
            <w:proofErr w:type="gramEnd"/>
            <w:r w:rsidRPr="00BF0CB6">
              <w:rPr>
                <w:rFonts w:ascii="Times New Roman" w:eastAsia="Times New Roman" w:hAnsi="Times New Roman"/>
                <w:sz w:val="20"/>
                <w:szCs w:val="20"/>
                <w:lang w:eastAsia="ru-RU"/>
              </w:rPr>
              <w:t xml:space="preserve"> спины через плечо; упражнять в бросании мяча в б/корзину, развивая глазомер.</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color w:val="000000"/>
                <w:sz w:val="20"/>
                <w:szCs w:val="20"/>
                <w:shd w:val="clear" w:color="auto" w:fill="FFFFFF"/>
                <w:lang w:eastAsia="ru-RU"/>
              </w:rPr>
              <w:t>Упражнять детей передвижению скользящим шагом, следить, чтобы дети сгибали ноги в коленях при скольжении. Упражнять детей чистить лыжи от снега.</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 xml:space="preserve">С хлопками </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pPr>
              <w:numPr>
                <w:ilvl w:val="0"/>
                <w:numId w:val="80"/>
              </w:numPr>
              <w:spacing w:after="200" w:line="276" w:lineRule="auto"/>
              <w:ind w:right="-144"/>
              <w:rPr>
                <w:rFonts w:ascii="Times New Roman" w:eastAsia="Times New Roman" w:hAnsi="Times New Roman"/>
                <w:spacing w:val="-4"/>
                <w:w w:val="103"/>
                <w:sz w:val="20"/>
                <w:szCs w:val="20"/>
                <w:lang w:eastAsia="ru-RU"/>
              </w:rPr>
            </w:pPr>
            <w:r w:rsidRPr="00BF0CB6">
              <w:rPr>
                <w:rFonts w:ascii="Times New Roman" w:eastAsia="Times New Roman" w:hAnsi="Times New Roman"/>
                <w:spacing w:val="-4"/>
                <w:sz w:val="20"/>
                <w:szCs w:val="20"/>
                <w:lang w:eastAsia="ru-RU"/>
              </w:rPr>
              <w:t>Метание мяча прямой рукой сверху</w:t>
            </w:r>
          </w:p>
          <w:p w:rsidR="00C42913" w:rsidRPr="00BF0CB6" w:rsidRDefault="00C42913">
            <w:pPr>
              <w:numPr>
                <w:ilvl w:val="0"/>
                <w:numId w:val="80"/>
              </w:numPr>
              <w:spacing w:after="200" w:line="276" w:lineRule="auto"/>
              <w:ind w:right="-144"/>
              <w:rPr>
                <w:rFonts w:ascii="Times New Roman" w:eastAsia="Times New Roman" w:hAnsi="Times New Roman"/>
                <w:spacing w:val="-4"/>
                <w:w w:val="103"/>
                <w:sz w:val="20"/>
                <w:szCs w:val="20"/>
                <w:lang w:eastAsia="ru-RU"/>
              </w:rPr>
            </w:pPr>
            <w:r w:rsidRPr="00BF0CB6">
              <w:rPr>
                <w:rFonts w:ascii="Times New Roman" w:eastAsia="Times New Roman" w:hAnsi="Times New Roman"/>
                <w:spacing w:val="-4"/>
                <w:sz w:val="20"/>
                <w:szCs w:val="20"/>
                <w:lang w:eastAsia="ru-RU"/>
              </w:rPr>
              <w:t>Бросание мяча из-за спины через плечо</w:t>
            </w:r>
          </w:p>
          <w:p w:rsidR="00C42913" w:rsidRPr="00BF0CB6" w:rsidRDefault="00C42913">
            <w:pPr>
              <w:numPr>
                <w:ilvl w:val="0"/>
                <w:numId w:val="80"/>
              </w:numPr>
              <w:spacing w:after="200" w:line="276" w:lineRule="auto"/>
              <w:ind w:right="-144"/>
              <w:rPr>
                <w:rFonts w:ascii="Times New Roman" w:eastAsia="Times New Roman" w:hAnsi="Times New Roman"/>
                <w:b/>
                <w:bCs/>
                <w:sz w:val="20"/>
                <w:szCs w:val="20"/>
                <w:lang w:eastAsia="ru-RU"/>
              </w:rPr>
            </w:pPr>
            <w:r w:rsidRPr="00BF0CB6">
              <w:rPr>
                <w:rFonts w:ascii="Times New Roman" w:eastAsia="Times New Roman" w:hAnsi="Times New Roman"/>
                <w:spacing w:val="-4"/>
                <w:sz w:val="20"/>
                <w:szCs w:val="20"/>
                <w:lang w:eastAsia="ru-RU"/>
              </w:rPr>
              <w:lastRenderedPageBreak/>
              <w:t xml:space="preserve">бросание мяча </w:t>
            </w:r>
            <w:proofErr w:type="gramStart"/>
            <w:r w:rsidRPr="00BF0CB6">
              <w:rPr>
                <w:rFonts w:ascii="Times New Roman" w:eastAsia="Times New Roman" w:hAnsi="Times New Roman"/>
                <w:spacing w:val="-4"/>
                <w:sz w:val="20"/>
                <w:szCs w:val="20"/>
                <w:lang w:eastAsia="ru-RU"/>
              </w:rPr>
              <w:t>в б</w:t>
            </w:r>
            <w:proofErr w:type="gramEnd"/>
            <w:r w:rsidRPr="00BF0CB6">
              <w:rPr>
                <w:rFonts w:ascii="Times New Roman" w:eastAsia="Times New Roman" w:hAnsi="Times New Roman"/>
                <w:spacing w:val="-4"/>
                <w:sz w:val="20"/>
                <w:szCs w:val="20"/>
                <w:lang w:eastAsia="ru-RU"/>
              </w:rPr>
              <w:t>/корзину от груди.</w:t>
            </w:r>
          </w:p>
          <w:p w:rsidR="00C42913" w:rsidRPr="00BF0CB6" w:rsidRDefault="00C42913" w:rsidP="00C42913">
            <w:pPr>
              <w:rPr>
                <w:rFonts w:ascii="Times New Roman" w:eastAsia="Calibri" w:hAnsi="Times New Roman"/>
                <w:sz w:val="20"/>
                <w:szCs w:val="20"/>
                <w:lang w:eastAsia="ru-RU"/>
              </w:rPr>
            </w:pPr>
          </w:p>
        </w:tc>
        <w:tc>
          <w:tcPr>
            <w:tcW w:w="5101" w:type="dxa"/>
            <w:gridSpan w:val="3"/>
            <w:shd w:val="clear" w:color="auto" w:fill="auto"/>
          </w:tcPr>
          <w:p w:rsidR="00C42913" w:rsidRPr="00BF0CB6" w:rsidRDefault="00C42913" w:rsidP="00C42913">
            <w:pPr>
              <w:ind w:right="-144"/>
              <w:rPr>
                <w:rFonts w:ascii="Times New Roman" w:eastAsia="Times New Roman" w:hAnsi="Times New Roman"/>
                <w:spacing w:val="-4"/>
                <w:w w:val="103"/>
                <w:sz w:val="20"/>
                <w:szCs w:val="20"/>
                <w:lang w:eastAsia="ru-RU"/>
              </w:rPr>
            </w:pPr>
            <w:r w:rsidRPr="00BF0CB6">
              <w:rPr>
                <w:rFonts w:ascii="Times New Roman" w:eastAsia="Times New Roman" w:hAnsi="Times New Roman"/>
                <w:spacing w:val="-4"/>
                <w:sz w:val="20"/>
                <w:szCs w:val="20"/>
                <w:lang w:eastAsia="ru-RU"/>
              </w:rPr>
              <w:lastRenderedPageBreak/>
              <w:t>1.Метание мяча прямой рукой сверху</w:t>
            </w:r>
          </w:p>
          <w:p w:rsidR="00C42913" w:rsidRPr="00BF0CB6" w:rsidRDefault="00C42913" w:rsidP="00C42913">
            <w:pPr>
              <w:ind w:right="-144"/>
              <w:rPr>
                <w:rFonts w:ascii="Times New Roman" w:eastAsia="Times New Roman" w:hAnsi="Times New Roman"/>
                <w:spacing w:val="-4"/>
                <w:w w:val="103"/>
                <w:sz w:val="20"/>
                <w:szCs w:val="20"/>
                <w:lang w:eastAsia="ru-RU"/>
              </w:rPr>
            </w:pPr>
            <w:r w:rsidRPr="00BF0CB6">
              <w:rPr>
                <w:rFonts w:ascii="Times New Roman" w:eastAsia="Times New Roman" w:hAnsi="Times New Roman"/>
                <w:spacing w:val="-4"/>
                <w:sz w:val="20"/>
                <w:szCs w:val="20"/>
                <w:lang w:eastAsia="ru-RU"/>
              </w:rPr>
              <w:t>2Бросание мяча из-за спины через плечо</w:t>
            </w:r>
          </w:p>
          <w:p w:rsidR="00C42913" w:rsidRPr="00BF0CB6" w:rsidRDefault="00C42913" w:rsidP="00C42913">
            <w:pPr>
              <w:ind w:right="-144"/>
              <w:rPr>
                <w:rFonts w:ascii="Times New Roman" w:eastAsia="Times New Roman" w:hAnsi="Times New Roman"/>
                <w:b/>
                <w:bCs/>
                <w:sz w:val="20"/>
                <w:szCs w:val="20"/>
                <w:lang w:eastAsia="ru-RU"/>
              </w:rPr>
            </w:pPr>
            <w:r w:rsidRPr="00BF0CB6">
              <w:rPr>
                <w:rFonts w:ascii="Times New Roman" w:eastAsia="Times New Roman" w:hAnsi="Times New Roman"/>
                <w:spacing w:val="-4"/>
                <w:sz w:val="20"/>
                <w:szCs w:val="20"/>
                <w:lang w:eastAsia="ru-RU"/>
              </w:rPr>
              <w:t xml:space="preserve">3.бросание мяча </w:t>
            </w:r>
            <w:proofErr w:type="gramStart"/>
            <w:r w:rsidRPr="00BF0CB6">
              <w:rPr>
                <w:rFonts w:ascii="Times New Roman" w:eastAsia="Times New Roman" w:hAnsi="Times New Roman"/>
                <w:spacing w:val="-4"/>
                <w:sz w:val="20"/>
                <w:szCs w:val="20"/>
                <w:lang w:eastAsia="ru-RU"/>
              </w:rPr>
              <w:t>в б</w:t>
            </w:r>
            <w:proofErr w:type="gramEnd"/>
            <w:r w:rsidRPr="00BF0CB6">
              <w:rPr>
                <w:rFonts w:ascii="Times New Roman" w:eastAsia="Times New Roman" w:hAnsi="Times New Roman"/>
                <w:spacing w:val="-4"/>
                <w:sz w:val="20"/>
                <w:szCs w:val="20"/>
                <w:lang w:eastAsia="ru-RU"/>
              </w:rPr>
              <w:t>/корзину от груди.</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Ходьба </w:t>
            </w:r>
            <w:r w:rsidRPr="00BF0CB6">
              <w:rPr>
                <w:rFonts w:ascii="Times New Roman" w:eastAsia="Calibri" w:hAnsi="Times New Roman"/>
                <w:color w:val="000000"/>
                <w:sz w:val="20"/>
                <w:szCs w:val="20"/>
                <w:shd w:val="clear" w:color="auto" w:fill="FFFFFF"/>
                <w:lang w:eastAsia="ru-RU"/>
              </w:rPr>
              <w:t xml:space="preserve">скользящим шагом по </w:t>
            </w:r>
            <w:proofErr w:type="gramStart"/>
            <w:r w:rsidRPr="00BF0CB6">
              <w:rPr>
                <w:rFonts w:ascii="Times New Roman" w:eastAsia="Calibri" w:hAnsi="Times New Roman"/>
                <w:color w:val="000000"/>
                <w:sz w:val="20"/>
                <w:szCs w:val="20"/>
                <w:shd w:val="clear" w:color="auto" w:fill="FFFFFF"/>
                <w:lang w:eastAsia="ru-RU"/>
              </w:rPr>
              <w:t>прямой</w:t>
            </w:r>
            <w:proofErr w:type="gramEnd"/>
            <w:r w:rsidRPr="00BF0CB6">
              <w:rPr>
                <w:rFonts w:ascii="Times New Roman" w:eastAsia="Calibri" w:hAnsi="Times New Roman"/>
                <w:color w:val="000000"/>
                <w:sz w:val="20"/>
                <w:szCs w:val="20"/>
                <w:shd w:val="clear" w:color="auto" w:fill="FFFFFF"/>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«Школа мяча»</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«Школа мяча»</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Гимнастика для глаз</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25 неделя</w:t>
            </w:r>
          </w:p>
          <w:p w:rsidR="00C42913" w:rsidRPr="00BF0CB6" w:rsidRDefault="00C42913" w:rsidP="00C42913">
            <w:pPr>
              <w:rPr>
                <w:rFonts w:ascii="Times New Roman" w:eastAsia="Calibri" w:hAnsi="Times New Roman"/>
                <w:bCs/>
                <w:sz w:val="20"/>
                <w:szCs w:val="20"/>
                <w:lang w:eastAsia="ru-RU"/>
              </w:rPr>
            </w:pPr>
            <w:r w:rsidRPr="00BF0CB6">
              <w:rPr>
                <w:rFonts w:ascii="Times New Roman" w:eastAsia="Calibri" w:hAnsi="Times New Roman"/>
                <w:bCs/>
                <w:sz w:val="20"/>
                <w:szCs w:val="20"/>
                <w:lang w:eastAsia="ru-RU"/>
              </w:rPr>
              <w:t xml:space="preserve">Весна </w:t>
            </w:r>
            <w:r w:rsidRPr="00BF0CB6">
              <w:rPr>
                <w:rFonts w:ascii="Times New Roman" w:eastAsia="Times New Roman" w:hAnsi="Times New Roman"/>
                <w:sz w:val="20"/>
                <w:szCs w:val="20"/>
                <w:lang w:eastAsia="ru-RU"/>
              </w:rPr>
              <w:t xml:space="preserve">Приметы весны.  </w:t>
            </w:r>
          </w:p>
          <w:p w:rsidR="00C42913" w:rsidRPr="00BF0CB6" w:rsidRDefault="00C42913" w:rsidP="00C42913">
            <w:pPr>
              <w:rPr>
                <w:rFonts w:ascii="Times New Roman" w:eastAsia="Calibri" w:hAnsi="Times New Roman"/>
                <w:b/>
                <w:sz w:val="20"/>
                <w:szCs w:val="20"/>
                <w:lang w:eastAsia="ru-RU"/>
              </w:rPr>
            </w:pP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9493" w:type="dxa"/>
            <w:gridSpan w:val="6"/>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70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71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28.02</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26.02</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 часть</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Повороты направо, налево, кругом. Ходьба в колонне по одному. Непрерывный бег в медленном темпе в течени</w:t>
            </w:r>
            <w:proofErr w:type="gramStart"/>
            <w:r w:rsidRPr="00BF0CB6">
              <w:rPr>
                <w:rFonts w:ascii="Times New Roman" w:eastAsia="Calibri" w:hAnsi="Times New Roman"/>
                <w:sz w:val="20"/>
                <w:szCs w:val="20"/>
                <w:lang w:eastAsia="ru-RU"/>
              </w:rPr>
              <w:t>и</w:t>
            </w:r>
            <w:proofErr w:type="gramEnd"/>
            <w:r w:rsidRPr="00BF0CB6">
              <w:rPr>
                <w:rFonts w:ascii="Times New Roman" w:eastAsia="Calibri" w:hAnsi="Times New Roman"/>
                <w:sz w:val="20"/>
                <w:szCs w:val="20"/>
                <w:lang w:eastAsia="ru-RU"/>
              </w:rPr>
              <w:t xml:space="preserve"> 1-1,5 мин.</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Инструктаж по технике безопасности во время ходьбы на лыжах</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 Упражнять в отбивании мяча, стоя на одном месте; учить прыгать через скакалку, соблюдая технику безопасности.</w:t>
            </w:r>
          </w:p>
          <w:p w:rsidR="00C42913" w:rsidRPr="00BF0CB6" w:rsidRDefault="00C42913" w:rsidP="00C42913">
            <w:pPr>
              <w:rPr>
                <w:rFonts w:ascii="Times New Roman" w:eastAsia="Calibri" w:hAnsi="Times New Roman"/>
                <w:sz w:val="20"/>
                <w:szCs w:val="20"/>
                <w:lang w:eastAsia="ru-RU"/>
              </w:rPr>
            </w:pP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color w:val="000000"/>
                <w:sz w:val="20"/>
                <w:szCs w:val="20"/>
                <w:shd w:val="clear" w:color="auto" w:fill="FFFFFF"/>
                <w:lang w:eastAsia="ru-RU"/>
              </w:rPr>
              <w:t>Упражнять детей передвижению скользящим шагом, следить, чтобы дети сгибали ноги в коленях при скольжении. Упражнять детей чистить лыжи от снега.</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С кубиками</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9493" w:type="dxa"/>
            <w:gridSpan w:val="6"/>
            <w:shd w:val="clear" w:color="auto" w:fill="auto"/>
          </w:tcPr>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1.Отбивание мяча правой и левой рукой (не менее 5 раз)</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2.Прыжки через короткую скакалку.</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Ходьба </w:t>
            </w:r>
            <w:r w:rsidRPr="00BF0CB6">
              <w:rPr>
                <w:rFonts w:ascii="Times New Roman" w:eastAsia="Calibri" w:hAnsi="Times New Roman"/>
                <w:color w:val="000000"/>
                <w:sz w:val="20"/>
                <w:szCs w:val="20"/>
                <w:shd w:val="clear" w:color="auto" w:fill="FFFFFF"/>
                <w:lang w:eastAsia="ru-RU"/>
              </w:rPr>
              <w:t xml:space="preserve">скользящим шагом </w:t>
            </w:r>
            <w:proofErr w:type="gramStart"/>
            <w:r w:rsidRPr="00BF0CB6">
              <w:rPr>
                <w:rFonts w:ascii="Times New Roman" w:eastAsia="Calibri" w:hAnsi="Times New Roman"/>
                <w:color w:val="000000"/>
                <w:sz w:val="20"/>
                <w:szCs w:val="20"/>
                <w:shd w:val="clear" w:color="auto" w:fill="FFFFFF"/>
                <w:lang w:eastAsia="ru-RU"/>
              </w:rPr>
              <w:t>по</w:t>
            </w:r>
            <w:proofErr w:type="gramEnd"/>
            <w:r w:rsidRPr="00BF0CB6">
              <w:rPr>
                <w:rFonts w:ascii="Times New Roman" w:eastAsia="Calibri" w:hAnsi="Times New Roman"/>
                <w:color w:val="000000"/>
                <w:sz w:val="20"/>
                <w:szCs w:val="20"/>
                <w:shd w:val="clear" w:color="auto" w:fill="FFFFFF"/>
                <w:lang w:eastAsia="ru-RU"/>
              </w:rPr>
              <w:t xml:space="preserve"> прямой, змейкой.</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9493"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«Перелет птиц»</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9493"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Гимнастика для глаз</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26 неделя</w:t>
            </w:r>
          </w:p>
          <w:p w:rsidR="00C42913" w:rsidRPr="00BF0CB6" w:rsidRDefault="00C42913" w:rsidP="00C42913">
            <w:pPr>
              <w:rPr>
                <w:rFonts w:ascii="Times New Roman" w:eastAsia="Calibri" w:hAnsi="Times New Roman"/>
                <w:bCs/>
                <w:sz w:val="20"/>
                <w:szCs w:val="20"/>
                <w:lang w:eastAsia="ru-RU"/>
              </w:rPr>
            </w:pPr>
            <w:r w:rsidRPr="00BF0CB6">
              <w:rPr>
                <w:rFonts w:ascii="Times New Roman" w:eastAsia="Calibri" w:hAnsi="Times New Roman"/>
                <w:bCs/>
                <w:sz w:val="20"/>
                <w:szCs w:val="20"/>
                <w:lang w:eastAsia="ru-RU"/>
              </w:rPr>
              <w:t>Мамин праздник. Весенние забавы</w:t>
            </w:r>
          </w:p>
          <w:p w:rsidR="00C42913" w:rsidRPr="00BF0CB6" w:rsidRDefault="00C42913" w:rsidP="00C42913">
            <w:pPr>
              <w:rPr>
                <w:rFonts w:ascii="Times New Roman" w:eastAsia="Calibri" w:hAnsi="Times New Roman"/>
                <w:b/>
                <w:sz w:val="20"/>
                <w:szCs w:val="20"/>
                <w:lang w:eastAsia="ru-RU"/>
              </w:rPr>
            </w:pPr>
          </w:p>
        </w:tc>
        <w:tc>
          <w:tcPr>
            <w:tcW w:w="14458" w:type="dxa"/>
            <w:gridSpan w:val="11"/>
            <w:shd w:val="clear" w:color="auto" w:fill="auto"/>
          </w:tcPr>
          <w:p w:rsidR="00C42913" w:rsidRPr="00BF0CB6" w:rsidRDefault="00C42913" w:rsidP="00C42913">
            <w:pPr>
              <w:autoSpaceDE w:val="0"/>
              <w:autoSpaceDN w:val="0"/>
              <w:adjustRightInd w:val="0"/>
              <w:spacing w:after="60" w:line="264" w:lineRule="auto"/>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Содержание организованной образовательной деятельности</w:t>
            </w:r>
          </w:p>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Март</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72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73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74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3.03</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7.03</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5.03</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 часть</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Построение: из колонны по одному в колонну по три. Ходьба: в колонне по одному змейкой с выполнением заданий по сигналу; мелким и широким шагом. Бег: в колонне в чередовании </w:t>
            </w:r>
            <w:proofErr w:type="gramStart"/>
            <w:r w:rsidRPr="00BF0CB6">
              <w:rPr>
                <w:rFonts w:ascii="Times New Roman" w:eastAsia="Calibri" w:hAnsi="Times New Roman"/>
                <w:sz w:val="20"/>
                <w:szCs w:val="20"/>
                <w:lang w:eastAsia="ru-RU"/>
              </w:rPr>
              <w:t>с б</w:t>
            </w:r>
            <w:proofErr w:type="gramEnd"/>
            <w:r w:rsidRPr="00BF0CB6">
              <w:rPr>
                <w:rFonts w:ascii="Times New Roman" w:eastAsia="Calibri" w:hAnsi="Times New Roman"/>
                <w:sz w:val="20"/>
                <w:szCs w:val="20"/>
                <w:lang w:eastAsia="ru-RU"/>
              </w:rPr>
              <w:t>. врассыпную; с остановкой на сигнал, широким шагом.</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Инструктаж по технике безопасности во время ходьбы на лыжах</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4392"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Упражнять в ходьбе по гимн скамейке, в Ползание по гимнастической скамейке на спине, в прыжках.</w:t>
            </w:r>
          </w:p>
        </w:tc>
        <w:tc>
          <w:tcPr>
            <w:tcW w:w="5101" w:type="dxa"/>
            <w:gridSpan w:val="3"/>
            <w:shd w:val="clear" w:color="auto" w:fill="auto"/>
          </w:tcPr>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Упражнять детей в удержании равновесия при ходьбе по доске. Совершенствовать умение детей бросать мяч вверх, о землю и ловля его двумя руками. Упражнять детей в отбивание мяча правой и левой рукой.</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color w:val="000000"/>
                <w:sz w:val="20"/>
                <w:szCs w:val="20"/>
                <w:shd w:val="clear" w:color="auto" w:fill="FFFFFF"/>
                <w:lang w:eastAsia="ru-RU"/>
              </w:rPr>
              <w:t>Упражнять детей передвижению скользящим шагом, следить, чтобы дети сгибали ноги в коленях при скольжении.</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Без предметов</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1.Ходьба по гимн скамейке с мячом над головой. </w:t>
            </w:r>
          </w:p>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2.Ползание по гимнастической скамейке на спине.</w:t>
            </w:r>
          </w:p>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3.Прыжки из обруча в обруч с мячом в руках. </w:t>
            </w:r>
          </w:p>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4.Ползание на четвереньках между предметами.</w:t>
            </w:r>
          </w:p>
        </w:tc>
        <w:tc>
          <w:tcPr>
            <w:tcW w:w="5101" w:type="dxa"/>
            <w:gridSpan w:val="3"/>
            <w:shd w:val="clear" w:color="auto" w:fill="auto"/>
          </w:tcPr>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1.Ходьба по доске с мешочком на голове, ставя ногу с носка, руки в стороны. </w:t>
            </w:r>
          </w:p>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2.Бросание мяча вверх, о землю и ловля его двумя руками. </w:t>
            </w:r>
          </w:p>
          <w:p w:rsidR="00C42913" w:rsidRPr="00BF0CB6" w:rsidRDefault="00C42913" w:rsidP="00C42913">
            <w:pPr>
              <w:ind w:right="-144"/>
              <w:rPr>
                <w:rFonts w:ascii="Times New Roman" w:eastAsia="Calibri" w:hAnsi="Times New Roman"/>
                <w:b/>
                <w:sz w:val="20"/>
                <w:szCs w:val="20"/>
                <w:lang w:eastAsia="ru-RU"/>
              </w:rPr>
            </w:pPr>
            <w:r w:rsidRPr="00BF0CB6">
              <w:rPr>
                <w:rFonts w:ascii="Times New Roman" w:eastAsia="Calibri" w:hAnsi="Times New Roman"/>
                <w:sz w:val="20"/>
                <w:szCs w:val="20"/>
                <w:lang w:eastAsia="ru-RU"/>
              </w:rPr>
              <w:t>3.Пролезание в обруч не задевая обруч руками</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4.Отбивание мяча правой и левой рукой</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Ходьба </w:t>
            </w:r>
            <w:r w:rsidRPr="00BF0CB6">
              <w:rPr>
                <w:rFonts w:ascii="Times New Roman" w:eastAsia="Calibri" w:hAnsi="Times New Roman"/>
                <w:color w:val="000000"/>
                <w:sz w:val="20"/>
                <w:szCs w:val="20"/>
                <w:shd w:val="clear" w:color="auto" w:fill="FFFFFF"/>
                <w:lang w:eastAsia="ru-RU"/>
              </w:rPr>
              <w:t xml:space="preserve">скользящим шагом </w:t>
            </w:r>
            <w:proofErr w:type="gramStart"/>
            <w:r w:rsidRPr="00BF0CB6">
              <w:rPr>
                <w:rFonts w:ascii="Times New Roman" w:eastAsia="Calibri" w:hAnsi="Times New Roman"/>
                <w:color w:val="000000"/>
                <w:sz w:val="20"/>
                <w:szCs w:val="20"/>
                <w:shd w:val="clear" w:color="auto" w:fill="FFFFFF"/>
                <w:lang w:eastAsia="ru-RU"/>
              </w:rPr>
              <w:t>по</w:t>
            </w:r>
            <w:proofErr w:type="gramEnd"/>
            <w:r w:rsidRPr="00BF0CB6">
              <w:rPr>
                <w:rFonts w:ascii="Times New Roman" w:eastAsia="Calibri" w:hAnsi="Times New Roman"/>
                <w:color w:val="000000"/>
                <w:sz w:val="20"/>
                <w:szCs w:val="20"/>
                <w:shd w:val="clear" w:color="auto" w:fill="FFFFFF"/>
                <w:lang w:eastAsia="ru-RU"/>
              </w:rPr>
              <w:t xml:space="preserve"> прямой, змейкой.</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«День и ночь»</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«Мышеловка»</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Ходьба змейкой</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«Тише мыши»</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27</w:t>
            </w:r>
          </w:p>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Неделя </w:t>
            </w:r>
            <w:r w:rsidRPr="00BF0CB6">
              <w:rPr>
                <w:rFonts w:ascii="Times New Roman" w:eastAsia="Calibri" w:hAnsi="Times New Roman"/>
                <w:bCs/>
                <w:sz w:val="20"/>
                <w:szCs w:val="20"/>
                <w:lang w:eastAsia="ru-RU"/>
              </w:rPr>
              <w:t>Комнатные растения</w:t>
            </w:r>
          </w:p>
          <w:p w:rsidR="00C42913" w:rsidRPr="00BF0CB6" w:rsidRDefault="00C42913" w:rsidP="00C42913">
            <w:pPr>
              <w:rPr>
                <w:rFonts w:ascii="Times New Roman" w:eastAsia="Calibri" w:hAnsi="Times New Roman"/>
                <w:b/>
                <w:sz w:val="20"/>
                <w:szCs w:val="20"/>
                <w:lang w:eastAsia="ru-RU"/>
              </w:rPr>
            </w:pP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lastRenderedPageBreak/>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75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76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77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10.03</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15.03</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12.03</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Вводная </w:t>
            </w:r>
            <w:r w:rsidRPr="00BF0CB6">
              <w:rPr>
                <w:rFonts w:ascii="Times New Roman" w:eastAsia="Calibri" w:hAnsi="Times New Roman"/>
                <w:b/>
                <w:sz w:val="20"/>
                <w:szCs w:val="20"/>
                <w:lang w:eastAsia="ru-RU"/>
              </w:rPr>
              <w:lastRenderedPageBreak/>
              <w:t>часть</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lastRenderedPageBreak/>
              <w:t xml:space="preserve">Построение в 2 колонны; в 2 круга, повороты прыжком направо, налево, расчет на 1-й, 2-й. Ходьба в </w:t>
            </w:r>
            <w:r w:rsidRPr="00BF0CB6">
              <w:rPr>
                <w:rFonts w:ascii="Times New Roman" w:eastAsia="Times New Roman" w:hAnsi="Times New Roman"/>
                <w:sz w:val="20"/>
                <w:szCs w:val="20"/>
                <w:lang w:eastAsia="ru-RU"/>
              </w:rPr>
              <w:lastRenderedPageBreak/>
              <w:t>колонне по одному в глубоком приседе, с поворотами туловища, на носках, на пятках, выпадами, спиной вперед. Ходьба по кругу приставным шагом вправо, влево. Бег со сменой ведущего, выбрасывая прямые ноги вперёд, с остановкой по звуковому сигналу, «змейкой», широким шагом, длинной и короткой змейкой с поворотом кругом по звуковому сигналу, в медленном темпе – 1,5-2 минуты</w:t>
            </w:r>
          </w:p>
        </w:tc>
        <w:tc>
          <w:tcPr>
            <w:tcW w:w="3972" w:type="dxa"/>
            <w:gridSpan w:val="4"/>
            <w:shd w:val="clear" w:color="auto" w:fill="auto"/>
          </w:tcPr>
          <w:p w:rsidR="00C42913" w:rsidRPr="00BF0CB6" w:rsidRDefault="00C42913" w:rsidP="00C42913">
            <w:pPr>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lastRenderedPageBreak/>
              <w:t>Повороты на месте на лыжах.</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Учить: бегу со сменой ведущего, длинной и короткой змейкой, выполнять прыжки через предметы, отбиванию мяча на месте одной рукой. Упражнять в ходьбе в глубоком приседе, выпадами, спиной вперед, приставным шагом; в беге выбрасывая прямые ноги вперёд, с остановкой по звуковому сигналу, «змейкой», широким шагом. Упражнять: в подбрасывании мяча; ползании на четвереньках между предметами. Развивать ловкость и устойчивое равновесие при ходьбе по шнуру; координацию движений в прыжках через препятствие. Развивать ручную умелость в пальчиковой гимнастике, умение согласовывать движения со словами. Способствовать развитию физических качеств в играх и эстафетах. Продолжать прививать интерес к физической культуре и спорту.</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bCs/>
                <w:sz w:val="20"/>
                <w:szCs w:val="20"/>
                <w:lang w:eastAsia="ru-RU"/>
              </w:rPr>
              <w:t>Учить повороты на месте на лыжах, упражнять в ходьбе на лыжах скользящим шагом.</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Без предметов</w:t>
            </w:r>
          </w:p>
        </w:tc>
        <w:tc>
          <w:tcPr>
            <w:tcW w:w="3972" w:type="dxa"/>
            <w:gridSpan w:val="4"/>
            <w:shd w:val="clear" w:color="auto" w:fill="auto"/>
          </w:tcPr>
          <w:p w:rsidR="00C42913" w:rsidRPr="00BF0CB6" w:rsidRDefault="00C42913" w:rsidP="00C42913">
            <w:pPr>
              <w:autoSpaceDE w:val="0"/>
              <w:autoSpaceDN w:val="0"/>
              <w:adjustRightInd w:val="0"/>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С малым мячом</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(закрепление)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Прыжки через предметы высотой 15-20 см </w:t>
            </w:r>
            <w:proofErr w:type="gramStart"/>
            <w:r w:rsidRPr="00BF0CB6">
              <w:rPr>
                <w:rFonts w:ascii="Times New Roman" w:eastAsia="Times New Roman" w:hAnsi="Times New Roman"/>
                <w:sz w:val="20"/>
                <w:szCs w:val="20"/>
                <w:lang w:eastAsia="ru-RU"/>
              </w:rPr>
              <w:t>по</w:t>
            </w:r>
            <w:proofErr w:type="gramEnd"/>
            <w:r w:rsidRPr="00BF0CB6">
              <w:rPr>
                <w:rFonts w:ascii="Times New Roman" w:eastAsia="Times New Roman" w:hAnsi="Times New Roman"/>
                <w:sz w:val="20"/>
                <w:szCs w:val="20"/>
                <w:lang w:eastAsia="ru-RU"/>
              </w:rPr>
              <w:t xml:space="preserve"> прямой на двух ногах </w:t>
            </w:r>
          </w:p>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Подбрасывание мяча вверх и ловля его, после хлопка. </w:t>
            </w:r>
          </w:p>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3. Полоса препятствий: Ползание на четвереньках между предметами. Прыжки из обруча в обруч. Ходьба по гимн</w:t>
            </w:r>
            <w:proofErr w:type="gramStart"/>
            <w:r w:rsidRPr="00BF0CB6">
              <w:rPr>
                <w:rFonts w:ascii="Times New Roman" w:eastAsia="Times New Roman" w:hAnsi="Times New Roman"/>
                <w:sz w:val="20"/>
                <w:szCs w:val="20"/>
                <w:lang w:eastAsia="ru-RU"/>
              </w:rPr>
              <w:t>.</w:t>
            </w:r>
            <w:proofErr w:type="gramEnd"/>
            <w:r w:rsidRPr="00BF0CB6">
              <w:rPr>
                <w:rFonts w:ascii="Times New Roman" w:eastAsia="Times New Roman" w:hAnsi="Times New Roman"/>
                <w:sz w:val="20"/>
                <w:szCs w:val="20"/>
                <w:lang w:eastAsia="ru-RU"/>
              </w:rPr>
              <w:t xml:space="preserve"> </w:t>
            </w:r>
            <w:proofErr w:type="gramStart"/>
            <w:r w:rsidRPr="00BF0CB6">
              <w:rPr>
                <w:rFonts w:ascii="Times New Roman" w:eastAsia="Times New Roman" w:hAnsi="Times New Roman"/>
                <w:sz w:val="20"/>
                <w:szCs w:val="20"/>
                <w:lang w:eastAsia="ru-RU"/>
              </w:rPr>
              <w:t>с</w:t>
            </w:r>
            <w:proofErr w:type="gramEnd"/>
            <w:r w:rsidRPr="00BF0CB6">
              <w:rPr>
                <w:rFonts w:ascii="Times New Roman" w:eastAsia="Times New Roman" w:hAnsi="Times New Roman"/>
                <w:sz w:val="20"/>
                <w:szCs w:val="20"/>
                <w:lang w:eastAsia="ru-RU"/>
              </w:rPr>
              <w:t>камейке руки на пояс, с высоким подниманием колен</w:t>
            </w:r>
          </w:p>
        </w:tc>
        <w:tc>
          <w:tcPr>
            <w:tcW w:w="5101" w:type="dxa"/>
            <w:gridSpan w:val="3"/>
            <w:shd w:val="clear" w:color="auto" w:fill="auto"/>
          </w:tcPr>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 Ходьба по верёвке - диаметр=1,5-2 см, руки в стороны. </w:t>
            </w:r>
          </w:p>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2. Прыжки через препятствия правым и левым боком, на двух ногах с продвижением вперёд. 3.Ползание на четвереньках между предметами, чередуя с бегом.</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bCs/>
                <w:sz w:val="20"/>
                <w:szCs w:val="20"/>
                <w:lang w:eastAsia="ru-RU"/>
              </w:rPr>
              <w:t>Ходьба на лыжах скользящим шагом</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«Не оставайся на земле» </w:t>
            </w:r>
          </w:p>
        </w:tc>
        <w:tc>
          <w:tcPr>
            <w:tcW w:w="5101" w:type="dxa"/>
            <w:gridSpan w:val="3"/>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«Хитрая лиса»</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«Найди и промолчи»</w:t>
            </w:r>
          </w:p>
        </w:tc>
        <w:tc>
          <w:tcPr>
            <w:tcW w:w="5101" w:type="dxa"/>
            <w:gridSpan w:val="3"/>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«У кого мяч»</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28 неделя </w:t>
            </w:r>
            <w:r w:rsidRPr="00BF0CB6">
              <w:rPr>
                <w:rFonts w:ascii="Times New Roman" w:eastAsia="Times New Roman" w:hAnsi="Times New Roman"/>
                <w:sz w:val="20"/>
                <w:szCs w:val="20"/>
                <w:lang w:eastAsia="ru-RU"/>
              </w:rPr>
              <w:t>Пресноводные и аквариумные рыбы. (</w:t>
            </w:r>
            <w:proofErr w:type="gramStart"/>
            <w:r w:rsidRPr="00BF0CB6">
              <w:rPr>
                <w:rFonts w:ascii="Times New Roman" w:eastAsia="Times New Roman" w:hAnsi="Times New Roman"/>
                <w:sz w:val="20"/>
                <w:szCs w:val="20"/>
                <w:lang w:eastAsia="ru-RU"/>
              </w:rPr>
              <w:t>р</w:t>
            </w:r>
            <w:proofErr w:type="gramEnd"/>
            <w:r w:rsidRPr="00BF0CB6">
              <w:rPr>
                <w:rFonts w:ascii="Times New Roman" w:eastAsia="Times New Roman" w:hAnsi="Times New Roman"/>
                <w:sz w:val="20"/>
                <w:szCs w:val="20"/>
                <w:lang w:eastAsia="ru-RU"/>
              </w:rPr>
              <w:t>/к)</w:t>
            </w:r>
          </w:p>
          <w:p w:rsidR="00C42913" w:rsidRPr="00BF0CB6" w:rsidRDefault="00C42913" w:rsidP="00C42913">
            <w:pPr>
              <w:jc w:val="center"/>
              <w:rPr>
                <w:rFonts w:ascii="Times New Roman" w:eastAsia="Calibri" w:hAnsi="Times New Roman"/>
                <w:b/>
                <w:sz w:val="20"/>
                <w:szCs w:val="20"/>
                <w:lang w:eastAsia="ru-RU"/>
              </w:rPr>
            </w:pP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78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79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80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17.03</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21.03</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19.03</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 часть</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Построение в одну шеренгу. Расчёт на первый – второй. Повороты на право, </w:t>
            </w:r>
            <w:proofErr w:type="gramStart"/>
            <w:r w:rsidRPr="00BF0CB6">
              <w:rPr>
                <w:rFonts w:ascii="Times New Roman" w:eastAsia="Calibri" w:hAnsi="Times New Roman"/>
                <w:sz w:val="20"/>
                <w:szCs w:val="20"/>
                <w:lang w:eastAsia="ru-RU"/>
              </w:rPr>
              <w:t>на</w:t>
            </w:r>
            <w:proofErr w:type="gramEnd"/>
            <w:r w:rsidRPr="00BF0CB6">
              <w:rPr>
                <w:rFonts w:ascii="Times New Roman" w:eastAsia="Calibri" w:hAnsi="Times New Roman"/>
                <w:sz w:val="20"/>
                <w:szCs w:val="20"/>
                <w:lang w:eastAsia="ru-RU"/>
              </w:rPr>
              <w:t xml:space="preserve"> лево. Ходьба со сменой ведущего. Бег в колонне по одному, с изменением направления движения.</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Повороты на месте на лыжах.</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4392"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упражнять детей в прыжках через скакалку; закреплять навыки перебрасывания мяча в парах, в метании мешочков на дальность.</w:t>
            </w:r>
          </w:p>
        </w:tc>
        <w:tc>
          <w:tcPr>
            <w:tcW w:w="5101" w:type="dxa"/>
            <w:gridSpan w:val="3"/>
            <w:shd w:val="clear" w:color="auto" w:fill="auto"/>
          </w:tcPr>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Повторить основные виды движения. </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bCs/>
                <w:sz w:val="20"/>
                <w:szCs w:val="20"/>
                <w:lang w:eastAsia="ru-RU"/>
              </w:rPr>
              <w:t>Учить повороты на месте на лыжах, упражнять в ходьбе на лыжах скользящим шагом.</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Без предметов</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1.Прыжки через короткую скакалку</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2.Перебрасывание мячей друг другу двумя руками из-за головы.</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3.Метание мешочков на дальность правой и левой рукой.</w:t>
            </w:r>
          </w:p>
        </w:tc>
        <w:tc>
          <w:tcPr>
            <w:tcW w:w="5101" w:type="dxa"/>
            <w:gridSpan w:val="3"/>
            <w:shd w:val="clear" w:color="auto" w:fill="auto"/>
          </w:tcPr>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1.Ходьба по кирпичикам (15 см. друг от друга). </w:t>
            </w:r>
          </w:p>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2.Бросание мяча через веревку. </w:t>
            </w:r>
          </w:p>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3.Подлезание под препятствие, не касаясь руками пола. </w:t>
            </w:r>
          </w:p>
          <w:p w:rsidR="00C42913" w:rsidRPr="00BF0CB6" w:rsidRDefault="00C42913" w:rsidP="00C42913">
            <w:pPr>
              <w:rPr>
                <w:rFonts w:ascii="Times New Roman" w:eastAsia="Calibri" w:hAnsi="Times New Roman"/>
                <w:sz w:val="20"/>
                <w:szCs w:val="20"/>
                <w:lang w:eastAsia="ru-RU"/>
              </w:rPr>
            </w:pP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bCs/>
                <w:sz w:val="20"/>
                <w:szCs w:val="20"/>
                <w:lang w:eastAsia="ru-RU"/>
              </w:rPr>
              <w:t>Ходьба на лыжах скользящим шагом</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«Наседка и цыплята»</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«Пастух и стадо»</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Пальчиковая гимнастика «Капуста»</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Пальчиковая гимнастика «Капуста»</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29 Неделя </w:t>
            </w:r>
            <w:r w:rsidRPr="00BF0CB6">
              <w:rPr>
                <w:rFonts w:ascii="Times New Roman" w:eastAsia="Times New Roman" w:hAnsi="Times New Roman"/>
                <w:sz w:val="20"/>
                <w:szCs w:val="20"/>
                <w:lang w:eastAsia="ru-RU"/>
              </w:rPr>
              <w:t>Наш город.  (</w:t>
            </w:r>
            <w:proofErr w:type="gramStart"/>
            <w:r w:rsidRPr="00BF0CB6">
              <w:rPr>
                <w:rFonts w:ascii="Times New Roman" w:eastAsia="Times New Roman" w:hAnsi="Times New Roman"/>
                <w:sz w:val="20"/>
                <w:szCs w:val="20"/>
                <w:lang w:eastAsia="ru-RU"/>
              </w:rPr>
              <w:t>р</w:t>
            </w:r>
            <w:proofErr w:type="gramEnd"/>
            <w:r w:rsidRPr="00BF0CB6">
              <w:rPr>
                <w:rFonts w:ascii="Times New Roman" w:eastAsia="Times New Roman" w:hAnsi="Times New Roman"/>
                <w:sz w:val="20"/>
                <w:szCs w:val="20"/>
                <w:lang w:eastAsia="ru-RU"/>
              </w:rPr>
              <w:t>/к)</w:t>
            </w:r>
          </w:p>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 </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81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82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83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24.03</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28.03</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26.03</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Вводная </w:t>
            </w:r>
            <w:r w:rsidRPr="00BF0CB6">
              <w:rPr>
                <w:rFonts w:ascii="Times New Roman" w:eastAsia="Calibri" w:hAnsi="Times New Roman"/>
                <w:b/>
                <w:sz w:val="20"/>
                <w:szCs w:val="20"/>
                <w:lang w:eastAsia="ru-RU"/>
              </w:rPr>
              <w:lastRenderedPageBreak/>
              <w:t>часть</w:t>
            </w:r>
          </w:p>
        </w:tc>
        <w:tc>
          <w:tcPr>
            <w:tcW w:w="9493" w:type="dxa"/>
            <w:gridSpan w:val="6"/>
            <w:shd w:val="clear" w:color="auto" w:fill="auto"/>
          </w:tcPr>
          <w:p w:rsidR="00C42913" w:rsidRPr="00BF0CB6" w:rsidRDefault="00C42913" w:rsidP="00C42913">
            <w:pPr>
              <w:ind w:right="-144"/>
              <w:rPr>
                <w:rFonts w:ascii="Times New Roman" w:eastAsia="Calibri" w:hAnsi="Times New Roman"/>
                <w:sz w:val="20"/>
                <w:szCs w:val="20"/>
              </w:rPr>
            </w:pPr>
            <w:r w:rsidRPr="00BF0CB6">
              <w:rPr>
                <w:rFonts w:ascii="Times New Roman" w:eastAsia="Times New Roman" w:hAnsi="Times New Roman"/>
                <w:sz w:val="20"/>
                <w:szCs w:val="20"/>
                <w:lang w:eastAsia="ru-RU"/>
              </w:rPr>
              <w:lastRenderedPageBreak/>
              <w:t xml:space="preserve">Перестроение в пары, в две шеренги. Расчёт на первый, второй, третий; перестроение по расчёту. Ходьба по </w:t>
            </w:r>
            <w:r w:rsidRPr="00BF0CB6">
              <w:rPr>
                <w:rFonts w:ascii="Times New Roman" w:eastAsia="Times New Roman" w:hAnsi="Times New Roman"/>
                <w:sz w:val="20"/>
                <w:szCs w:val="20"/>
                <w:lang w:eastAsia="ru-RU"/>
              </w:rPr>
              <w:lastRenderedPageBreak/>
              <w:t xml:space="preserve">сигналу принять </w:t>
            </w:r>
            <w:proofErr w:type="gramStart"/>
            <w:r w:rsidRPr="00BF0CB6">
              <w:rPr>
                <w:rFonts w:ascii="Times New Roman" w:eastAsia="Times New Roman" w:hAnsi="Times New Roman"/>
                <w:sz w:val="20"/>
                <w:szCs w:val="20"/>
                <w:lang w:eastAsia="ru-RU"/>
              </w:rPr>
              <w:t>упор</w:t>
            </w:r>
            <w:proofErr w:type="gramEnd"/>
            <w:r w:rsidRPr="00BF0CB6">
              <w:rPr>
                <w:rFonts w:ascii="Times New Roman" w:eastAsia="Times New Roman" w:hAnsi="Times New Roman"/>
                <w:sz w:val="20"/>
                <w:szCs w:val="20"/>
                <w:lang w:eastAsia="ru-RU"/>
              </w:rPr>
              <w:t xml:space="preserve"> лёжа, с заданиями для рук, высоко поднимая колени, ходьба спиной вперёд, на носках, на пятках, по сигналу с поворотом кругом. Бег с преодолением препятствий, высоко поднимая колени, пронося прямую ногу через сторону, по сигналу – бег врассыпную, медленный бег, чередующийся с прыжками с ноги на ногу.</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lastRenderedPageBreak/>
              <w:t>Повороты на месте на лыжах.</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Закреплять навыки и умения: ходьбы с выполнением задания по сигналу; бега с преодолением препятствий, парами; перестроения с одной колонны в пары, две шеренги; соблюдения правильной осанки во время выполнения упражнений на равновесие. Ознакомить с ползанием по гимн</w:t>
            </w:r>
            <w:proofErr w:type="gramStart"/>
            <w:r w:rsidRPr="00BF0CB6">
              <w:rPr>
                <w:rFonts w:ascii="Times New Roman" w:eastAsia="Times New Roman" w:hAnsi="Times New Roman"/>
                <w:sz w:val="20"/>
                <w:szCs w:val="20"/>
                <w:lang w:eastAsia="ru-RU"/>
              </w:rPr>
              <w:t>.</w:t>
            </w:r>
            <w:proofErr w:type="gramEnd"/>
            <w:r w:rsidRPr="00BF0CB6">
              <w:rPr>
                <w:rFonts w:ascii="Times New Roman" w:eastAsia="Times New Roman" w:hAnsi="Times New Roman"/>
                <w:sz w:val="20"/>
                <w:szCs w:val="20"/>
                <w:lang w:eastAsia="ru-RU"/>
              </w:rPr>
              <w:t xml:space="preserve"> </w:t>
            </w:r>
            <w:proofErr w:type="gramStart"/>
            <w:r w:rsidRPr="00BF0CB6">
              <w:rPr>
                <w:rFonts w:ascii="Times New Roman" w:eastAsia="Times New Roman" w:hAnsi="Times New Roman"/>
                <w:sz w:val="20"/>
                <w:szCs w:val="20"/>
                <w:lang w:eastAsia="ru-RU"/>
              </w:rPr>
              <w:t>с</w:t>
            </w:r>
            <w:proofErr w:type="gramEnd"/>
            <w:r w:rsidRPr="00BF0CB6">
              <w:rPr>
                <w:rFonts w:ascii="Times New Roman" w:eastAsia="Times New Roman" w:hAnsi="Times New Roman"/>
                <w:sz w:val="20"/>
                <w:szCs w:val="20"/>
                <w:lang w:eastAsia="ru-RU"/>
              </w:rPr>
              <w:t>камейке подтягиваясь руками, с правильным отталкиванием и приземлением в прыжках в длину с места. Развивать координацию движения при ходьбе по ограниченной площади поры. Упражнять в подскоках; в спрыгивании на полусогнутые ноги со скамейки</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bCs/>
                <w:sz w:val="20"/>
                <w:szCs w:val="20"/>
                <w:lang w:eastAsia="ru-RU"/>
              </w:rPr>
              <w:t>Упражнять в поворотах на месте на лыжах, упражнять в ходьбе на лыжах скользящим шагом.</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vAlign w:val="center"/>
          </w:tcPr>
          <w:p w:rsidR="00C42913" w:rsidRPr="00BF0CB6" w:rsidRDefault="00C42913" w:rsidP="00C42913">
            <w:pPr>
              <w:autoSpaceDE w:val="0"/>
              <w:autoSpaceDN w:val="0"/>
              <w:adjustRightInd w:val="0"/>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 xml:space="preserve">С обручем </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autoSpaceDE w:val="0"/>
              <w:autoSpaceDN w:val="0"/>
              <w:adjustRightInd w:val="0"/>
              <w:spacing w:line="264"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 Перебрасывание мяча друг другу от груди и снизу после удара об пол. </w:t>
            </w:r>
          </w:p>
          <w:p w:rsidR="00C42913" w:rsidRPr="00BF0CB6" w:rsidRDefault="00C42913" w:rsidP="00C42913">
            <w:pPr>
              <w:autoSpaceDE w:val="0"/>
              <w:autoSpaceDN w:val="0"/>
              <w:adjustRightInd w:val="0"/>
              <w:spacing w:line="264"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Ходьба по гимнастической скамейке, выполняя приседания на каждый шаг (прямую ногу проносить слева, справа от скамейки) – обратно прыжки на 2-х ногах </w:t>
            </w:r>
          </w:p>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3. Прыжки со скамейки и обратно на скамейку с высоты 20см</w:t>
            </w:r>
          </w:p>
        </w:tc>
        <w:tc>
          <w:tcPr>
            <w:tcW w:w="5101" w:type="dxa"/>
            <w:gridSpan w:val="3"/>
            <w:shd w:val="clear" w:color="auto" w:fill="auto"/>
          </w:tcPr>
          <w:p w:rsidR="00C42913" w:rsidRPr="00BF0CB6" w:rsidRDefault="00C42913" w:rsidP="00C42913">
            <w:pPr>
              <w:autoSpaceDE w:val="0"/>
              <w:autoSpaceDN w:val="0"/>
              <w:adjustRightInd w:val="0"/>
              <w:spacing w:line="264"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 Ползание по гимнастической скамейке на животе, подтягиваясь руками </w:t>
            </w:r>
          </w:p>
          <w:p w:rsidR="00C42913" w:rsidRPr="00BF0CB6" w:rsidRDefault="00C42913" w:rsidP="00C42913">
            <w:pPr>
              <w:autoSpaceDE w:val="0"/>
              <w:autoSpaceDN w:val="0"/>
              <w:adjustRightInd w:val="0"/>
              <w:spacing w:line="264" w:lineRule="auto"/>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Перебрасывание мяча друг другу из-за головы </w:t>
            </w:r>
          </w:p>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3. Ходьба по гимнастической скамейке на носках, руки за головой – обратно прыжки с зажатым между коленей мячом</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bCs/>
                <w:sz w:val="20"/>
                <w:szCs w:val="20"/>
                <w:lang w:eastAsia="ru-RU"/>
              </w:rPr>
              <w:t>Ходьба на лыжах скользящим шагом</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w:t>
            </w:r>
            <w:proofErr w:type="spellStart"/>
            <w:r w:rsidRPr="00BF0CB6">
              <w:rPr>
                <w:rFonts w:ascii="Times New Roman" w:eastAsia="Times New Roman" w:hAnsi="Times New Roman"/>
                <w:sz w:val="20"/>
                <w:szCs w:val="20"/>
                <w:lang w:eastAsia="ru-RU"/>
              </w:rPr>
              <w:t>Ловишки</w:t>
            </w:r>
            <w:proofErr w:type="spellEnd"/>
            <w:r w:rsidRPr="00BF0CB6">
              <w:rPr>
                <w:rFonts w:ascii="Times New Roman" w:eastAsia="Times New Roman" w:hAnsi="Times New Roman"/>
                <w:sz w:val="20"/>
                <w:szCs w:val="20"/>
                <w:lang w:eastAsia="ru-RU"/>
              </w:rPr>
              <w:t xml:space="preserve"> с мячом» </w:t>
            </w:r>
          </w:p>
        </w:tc>
        <w:tc>
          <w:tcPr>
            <w:tcW w:w="5101" w:type="dxa"/>
            <w:gridSpan w:val="3"/>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w:t>
            </w:r>
            <w:proofErr w:type="spellStart"/>
            <w:r w:rsidRPr="00BF0CB6">
              <w:rPr>
                <w:rFonts w:ascii="Times New Roman" w:eastAsia="Times New Roman" w:hAnsi="Times New Roman"/>
                <w:sz w:val="20"/>
                <w:szCs w:val="20"/>
                <w:lang w:eastAsia="ru-RU"/>
              </w:rPr>
              <w:t>Ловишки</w:t>
            </w:r>
            <w:proofErr w:type="spellEnd"/>
            <w:r w:rsidRPr="00BF0CB6">
              <w:rPr>
                <w:rFonts w:ascii="Times New Roman" w:eastAsia="Times New Roman" w:hAnsi="Times New Roman"/>
                <w:sz w:val="20"/>
                <w:szCs w:val="20"/>
                <w:lang w:eastAsia="ru-RU"/>
              </w:rPr>
              <w:t xml:space="preserve"> парами»</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«Затейники»</w:t>
            </w:r>
          </w:p>
        </w:tc>
        <w:tc>
          <w:tcPr>
            <w:tcW w:w="5101" w:type="dxa"/>
            <w:gridSpan w:val="3"/>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«Затейники»</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
        </w:tc>
      </w:tr>
      <w:tr w:rsidR="00C42913" w:rsidRPr="00BF0CB6" w:rsidTr="00CC4247">
        <w:trPr>
          <w:trHeight w:val="70"/>
        </w:trPr>
        <w:tc>
          <w:tcPr>
            <w:tcW w:w="15748" w:type="dxa"/>
            <w:gridSpan w:val="13"/>
            <w:shd w:val="clear" w:color="auto" w:fill="auto"/>
          </w:tcPr>
          <w:p w:rsidR="00C42913" w:rsidRPr="00BF0CB6" w:rsidRDefault="00C42913" w:rsidP="00C42913">
            <w:pPr>
              <w:autoSpaceDE w:val="0"/>
              <w:autoSpaceDN w:val="0"/>
              <w:adjustRightInd w:val="0"/>
              <w:spacing w:after="60" w:line="264" w:lineRule="auto"/>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Содержание организованной образовательной деятельности</w:t>
            </w:r>
          </w:p>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Апрель</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30</w:t>
            </w:r>
          </w:p>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Неделя </w:t>
            </w:r>
            <w:r w:rsidRPr="00BF0CB6">
              <w:rPr>
                <w:rFonts w:ascii="Times New Roman" w:eastAsia="Times New Roman" w:hAnsi="Times New Roman"/>
                <w:sz w:val="20"/>
                <w:szCs w:val="20"/>
                <w:lang w:eastAsia="ru-RU"/>
              </w:rPr>
              <w:t xml:space="preserve">Весенние сельскохозяйственные работы. Откуда хлеб пришел?  </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84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85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86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31.03</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4.04</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2.04</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 часть</w:t>
            </w:r>
          </w:p>
        </w:tc>
        <w:tc>
          <w:tcPr>
            <w:tcW w:w="9493" w:type="dxa"/>
            <w:gridSpan w:val="6"/>
            <w:shd w:val="clear" w:color="auto" w:fill="auto"/>
          </w:tcPr>
          <w:p w:rsidR="00C42913" w:rsidRPr="00BF0CB6" w:rsidRDefault="00C42913" w:rsidP="00C42913">
            <w:pPr>
              <w:ind w:right="-144"/>
              <w:rPr>
                <w:rFonts w:ascii="Times New Roman" w:eastAsia="Calibri" w:hAnsi="Times New Roman"/>
                <w:sz w:val="20"/>
                <w:szCs w:val="20"/>
              </w:rPr>
            </w:pPr>
            <w:r w:rsidRPr="00BF0CB6">
              <w:rPr>
                <w:rFonts w:ascii="Times New Roman" w:eastAsia="Times New Roman" w:hAnsi="Times New Roman"/>
                <w:sz w:val="20"/>
                <w:szCs w:val="20"/>
                <w:lang w:eastAsia="ru-RU"/>
              </w:rPr>
              <w:t xml:space="preserve">Построение: Повороты направо, налево. Ходьба в колонне по одному в сочетании с имитационной ходьбой гимнастов, силачей; в сочетании с ходьбой </w:t>
            </w:r>
            <w:proofErr w:type="spellStart"/>
            <w:r w:rsidRPr="00BF0CB6">
              <w:rPr>
                <w:rFonts w:ascii="Times New Roman" w:eastAsia="Times New Roman" w:hAnsi="Times New Roman"/>
                <w:sz w:val="20"/>
                <w:szCs w:val="20"/>
                <w:lang w:eastAsia="ru-RU"/>
              </w:rPr>
              <w:t>скрестным</w:t>
            </w:r>
            <w:proofErr w:type="spellEnd"/>
            <w:r w:rsidRPr="00BF0CB6">
              <w:rPr>
                <w:rFonts w:ascii="Times New Roman" w:eastAsia="Times New Roman" w:hAnsi="Times New Roman"/>
                <w:sz w:val="20"/>
                <w:szCs w:val="20"/>
                <w:lang w:eastAsia="ru-RU"/>
              </w:rPr>
              <w:t xml:space="preserve"> шагом; на 4 счёта на носках, спиной вперёд; со сменой ведущего, по сигналу – прыжки. </w:t>
            </w:r>
            <w:proofErr w:type="gramStart"/>
            <w:r w:rsidRPr="00BF0CB6">
              <w:rPr>
                <w:rFonts w:ascii="Times New Roman" w:eastAsia="Times New Roman" w:hAnsi="Times New Roman"/>
                <w:sz w:val="20"/>
                <w:szCs w:val="20"/>
                <w:lang w:eastAsia="ru-RU"/>
              </w:rPr>
              <w:t>Бег «змейкой», ускоряя и замедляя шаг, высоко поднимая колени, через препятствия (высота=15-20см); по кругу, изменяя направление, спиной вперёд; на носках, пронося прямые ноги через стороны, по сигналу - чередовать с ходьбой с притопами; змейкой на носках, по сигналу – остановка.</w:t>
            </w:r>
            <w:proofErr w:type="gramEnd"/>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Ходьба с высоким подниманием колен, мелким и широким шагом. Бег обычный, с высоким подниманием колен.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Закреплять: навыки ходьбы со сменой ведущего, бега «змейкой», бега в чередовании с ходьбой; перестроение в один, два круга; лазание по гимнастической стенке. Упражнять: в сохранении равновесия; энергичном отталкивании и приземлении на полусогнутые ноги в прыжках; беге до 3 минут; ведении мяча на месте, лазании по гимн</w:t>
            </w:r>
            <w:proofErr w:type="gramStart"/>
            <w:r w:rsidRPr="00BF0CB6">
              <w:rPr>
                <w:rFonts w:ascii="Times New Roman" w:eastAsia="Times New Roman" w:hAnsi="Times New Roman"/>
                <w:sz w:val="20"/>
                <w:szCs w:val="20"/>
                <w:lang w:eastAsia="ru-RU"/>
              </w:rPr>
              <w:t>.</w:t>
            </w:r>
            <w:proofErr w:type="gramEnd"/>
            <w:r w:rsidRPr="00BF0CB6">
              <w:rPr>
                <w:rFonts w:ascii="Times New Roman" w:eastAsia="Times New Roman" w:hAnsi="Times New Roman"/>
                <w:sz w:val="20"/>
                <w:szCs w:val="20"/>
                <w:lang w:eastAsia="ru-RU"/>
              </w:rPr>
              <w:t xml:space="preserve"> </w:t>
            </w:r>
            <w:proofErr w:type="gramStart"/>
            <w:r w:rsidRPr="00BF0CB6">
              <w:rPr>
                <w:rFonts w:ascii="Times New Roman" w:eastAsia="Times New Roman" w:hAnsi="Times New Roman"/>
                <w:sz w:val="20"/>
                <w:szCs w:val="20"/>
                <w:lang w:eastAsia="ru-RU"/>
              </w:rPr>
              <w:t>с</w:t>
            </w:r>
            <w:proofErr w:type="gramEnd"/>
            <w:r w:rsidRPr="00BF0CB6">
              <w:rPr>
                <w:rFonts w:ascii="Times New Roman" w:eastAsia="Times New Roman" w:hAnsi="Times New Roman"/>
                <w:sz w:val="20"/>
                <w:szCs w:val="20"/>
                <w:lang w:eastAsia="ru-RU"/>
              </w:rPr>
              <w:t xml:space="preserve">тенке. Развивать: координацию движений в упражнениях с мячом; ориентировку в пространстве; глазомер и точность попадания при метании. </w:t>
            </w:r>
          </w:p>
        </w:tc>
        <w:tc>
          <w:tcPr>
            <w:tcW w:w="3972" w:type="dxa"/>
            <w:gridSpan w:val="4"/>
            <w:shd w:val="clear" w:color="auto" w:fill="auto"/>
          </w:tcPr>
          <w:p w:rsidR="00C42913" w:rsidRPr="00BF0CB6" w:rsidRDefault="00C42913" w:rsidP="00C42913">
            <w:pPr>
              <w:ind w:right="-144"/>
              <w:rPr>
                <w:rFonts w:ascii="Times New Roman" w:eastAsia="Calibri" w:hAnsi="Times New Roman"/>
                <w:color w:val="000000"/>
                <w:sz w:val="20"/>
                <w:szCs w:val="20"/>
                <w:shd w:val="clear" w:color="auto" w:fill="FFFFFF"/>
              </w:rPr>
            </w:pPr>
            <w:r w:rsidRPr="00BF0CB6">
              <w:rPr>
                <w:rFonts w:ascii="Times New Roman" w:eastAsia="Calibri" w:hAnsi="Times New Roman"/>
                <w:color w:val="000000"/>
                <w:sz w:val="20"/>
                <w:szCs w:val="20"/>
                <w:shd w:val="clear" w:color="auto" w:fill="FFFFFF"/>
              </w:rPr>
              <w:t>Развивать у детей ловкость и умение выполнять движение по сигналу.</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С обручем</w:t>
            </w:r>
          </w:p>
        </w:tc>
        <w:tc>
          <w:tcPr>
            <w:tcW w:w="3972" w:type="dxa"/>
            <w:gridSpan w:val="4"/>
            <w:vMerge w:val="restart"/>
            <w:shd w:val="clear" w:color="auto" w:fill="auto"/>
          </w:tcPr>
          <w:p w:rsidR="00C42913" w:rsidRPr="00BF0CB6" w:rsidRDefault="00C42913">
            <w:pPr>
              <w:numPr>
                <w:ilvl w:val="0"/>
                <w:numId w:val="77"/>
              </w:numPr>
              <w:spacing w:after="200" w:line="276" w:lineRule="auto"/>
              <w:rPr>
                <w:rFonts w:ascii="Times New Roman" w:eastAsia="Calibri" w:hAnsi="Times New Roman"/>
                <w:b/>
                <w:bCs/>
                <w:sz w:val="20"/>
                <w:szCs w:val="20"/>
              </w:rPr>
            </w:pPr>
            <w:r w:rsidRPr="00BF0CB6">
              <w:rPr>
                <w:rFonts w:ascii="Times New Roman" w:eastAsia="Calibri" w:hAnsi="Times New Roman"/>
                <w:sz w:val="20"/>
                <w:szCs w:val="20"/>
              </w:rPr>
              <w:t>Прыжки вперёд с места «Кто дальше»</w:t>
            </w:r>
          </w:p>
          <w:p w:rsidR="00C42913" w:rsidRPr="00BF0CB6" w:rsidRDefault="00C42913">
            <w:pPr>
              <w:numPr>
                <w:ilvl w:val="0"/>
                <w:numId w:val="77"/>
              </w:numPr>
              <w:spacing w:after="200" w:line="276" w:lineRule="auto"/>
              <w:rPr>
                <w:rFonts w:ascii="Times New Roman" w:eastAsia="Calibri" w:hAnsi="Times New Roman"/>
                <w:b/>
                <w:bCs/>
                <w:sz w:val="20"/>
                <w:szCs w:val="20"/>
              </w:rPr>
            </w:pPr>
            <w:r w:rsidRPr="00BF0CB6">
              <w:rPr>
                <w:rFonts w:ascii="Times New Roman" w:eastAsia="Calibri" w:hAnsi="Times New Roman"/>
                <w:sz w:val="20"/>
                <w:szCs w:val="20"/>
              </w:rPr>
              <w:t>Медленное кружение на месте.</w:t>
            </w:r>
          </w:p>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 Перебрасывание малого мяча из правой руки в </w:t>
            </w:r>
            <w:proofErr w:type="gramStart"/>
            <w:r w:rsidRPr="00BF0CB6">
              <w:rPr>
                <w:rFonts w:ascii="Times New Roman" w:eastAsia="Times New Roman" w:hAnsi="Times New Roman"/>
                <w:sz w:val="20"/>
                <w:szCs w:val="20"/>
                <w:lang w:eastAsia="ru-RU"/>
              </w:rPr>
              <w:t>левую</w:t>
            </w:r>
            <w:proofErr w:type="gramEnd"/>
            <w:r w:rsidRPr="00BF0CB6">
              <w:rPr>
                <w:rFonts w:ascii="Times New Roman" w:eastAsia="Times New Roman" w:hAnsi="Times New Roman"/>
                <w:sz w:val="20"/>
                <w:szCs w:val="20"/>
                <w:lang w:eastAsia="ru-RU"/>
              </w:rPr>
              <w:t xml:space="preserve"> на месте. </w:t>
            </w:r>
          </w:p>
          <w:p w:rsidR="00C42913" w:rsidRPr="00BF0CB6" w:rsidRDefault="00C42913" w:rsidP="00C42913">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Ходьба по гимнастической скамейке, перекладывая мяч из руки в руку над головой. </w:t>
            </w:r>
          </w:p>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3. Прыжки на двух ногах вдоль шнура, </w:t>
            </w:r>
            <w:proofErr w:type="gramStart"/>
            <w:r w:rsidRPr="00BF0CB6">
              <w:rPr>
                <w:rFonts w:ascii="Times New Roman" w:eastAsia="Times New Roman" w:hAnsi="Times New Roman"/>
                <w:sz w:val="20"/>
                <w:szCs w:val="20"/>
                <w:lang w:eastAsia="ru-RU"/>
              </w:rPr>
              <w:lastRenderedPageBreak/>
              <w:t>перепрыгивая его справа и слева</w:t>
            </w:r>
            <w:proofErr w:type="gramEnd"/>
            <w:r w:rsidRPr="00BF0CB6">
              <w:rPr>
                <w:rFonts w:ascii="Times New Roman" w:eastAsia="Times New Roman" w:hAnsi="Times New Roman"/>
                <w:sz w:val="20"/>
                <w:szCs w:val="20"/>
                <w:lang w:eastAsia="ru-RU"/>
              </w:rPr>
              <w:t>; поочередно на правой и левой ноге. 4. Прыжок в длину с места, перепрыгивая «канавки» разной ширины (20, 30, 40 см).</w:t>
            </w:r>
          </w:p>
        </w:tc>
        <w:tc>
          <w:tcPr>
            <w:tcW w:w="5101" w:type="dxa"/>
            <w:gridSpan w:val="3"/>
            <w:shd w:val="clear" w:color="auto" w:fill="auto"/>
          </w:tcPr>
          <w:p w:rsidR="00C42913" w:rsidRPr="00BF0CB6" w:rsidRDefault="00C42913" w:rsidP="00C42913">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 xml:space="preserve">1. </w:t>
            </w:r>
            <w:proofErr w:type="spellStart"/>
            <w:r w:rsidRPr="00BF0CB6">
              <w:rPr>
                <w:rFonts w:ascii="Times New Roman" w:eastAsia="Times New Roman" w:hAnsi="Times New Roman"/>
                <w:sz w:val="20"/>
                <w:szCs w:val="20"/>
                <w:lang w:eastAsia="ru-RU"/>
              </w:rPr>
              <w:t>Перелезание</w:t>
            </w:r>
            <w:proofErr w:type="spellEnd"/>
            <w:r w:rsidRPr="00BF0CB6">
              <w:rPr>
                <w:rFonts w:ascii="Times New Roman" w:eastAsia="Times New Roman" w:hAnsi="Times New Roman"/>
                <w:sz w:val="20"/>
                <w:szCs w:val="20"/>
                <w:lang w:eastAsia="ru-RU"/>
              </w:rPr>
              <w:t xml:space="preserve"> гимн</w:t>
            </w:r>
            <w:proofErr w:type="gramStart"/>
            <w:r w:rsidRPr="00BF0CB6">
              <w:rPr>
                <w:rFonts w:ascii="Times New Roman" w:eastAsia="Times New Roman" w:hAnsi="Times New Roman"/>
                <w:sz w:val="20"/>
                <w:szCs w:val="20"/>
                <w:lang w:eastAsia="ru-RU"/>
              </w:rPr>
              <w:t>.</w:t>
            </w:r>
            <w:proofErr w:type="gramEnd"/>
            <w:r w:rsidRPr="00BF0CB6">
              <w:rPr>
                <w:rFonts w:ascii="Times New Roman" w:eastAsia="Times New Roman" w:hAnsi="Times New Roman"/>
                <w:sz w:val="20"/>
                <w:szCs w:val="20"/>
                <w:lang w:eastAsia="ru-RU"/>
              </w:rPr>
              <w:t xml:space="preserve"> </w:t>
            </w:r>
            <w:proofErr w:type="gramStart"/>
            <w:r w:rsidRPr="00BF0CB6">
              <w:rPr>
                <w:rFonts w:ascii="Times New Roman" w:eastAsia="Times New Roman" w:hAnsi="Times New Roman"/>
                <w:sz w:val="20"/>
                <w:szCs w:val="20"/>
                <w:lang w:eastAsia="ru-RU"/>
              </w:rPr>
              <w:t>с</w:t>
            </w:r>
            <w:proofErr w:type="gramEnd"/>
            <w:r w:rsidRPr="00BF0CB6">
              <w:rPr>
                <w:rFonts w:ascii="Times New Roman" w:eastAsia="Times New Roman" w:hAnsi="Times New Roman"/>
                <w:sz w:val="20"/>
                <w:szCs w:val="20"/>
                <w:lang w:eastAsia="ru-RU"/>
              </w:rPr>
              <w:t xml:space="preserve">камеек боком. </w:t>
            </w:r>
            <w:proofErr w:type="spellStart"/>
            <w:r w:rsidRPr="00BF0CB6">
              <w:rPr>
                <w:rFonts w:ascii="Times New Roman" w:eastAsia="Times New Roman" w:hAnsi="Times New Roman"/>
                <w:sz w:val="20"/>
                <w:szCs w:val="20"/>
                <w:lang w:eastAsia="ru-RU"/>
              </w:rPr>
              <w:t>Пролезание</w:t>
            </w:r>
            <w:proofErr w:type="spellEnd"/>
            <w:r w:rsidRPr="00BF0CB6">
              <w:rPr>
                <w:rFonts w:ascii="Times New Roman" w:eastAsia="Times New Roman" w:hAnsi="Times New Roman"/>
                <w:sz w:val="20"/>
                <w:szCs w:val="20"/>
                <w:lang w:eastAsia="ru-RU"/>
              </w:rPr>
              <w:t xml:space="preserve"> под шнур (высота 40 см), не касаясь руками пола </w:t>
            </w:r>
          </w:p>
          <w:p w:rsidR="00C42913" w:rsidRPr="00BF0CB6" w:rsidRDefault="00C42913" w:rsidP="00C42913">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w:t>
            </w:r>
            <w:proofErr w:type="gramStart"/>
            <w:r w:rsidRPr="00BF0CB6">
              <w:rPr>
                <w:rFonts w:ascii="Times New Roman" w:eastAsia="Times New Roman" w:hAnsi="Times New Roman"/>
                <w:sz w:val="20"/>
                <w:szCs w:val="20"/>
                <w:lang w:eastAsia="ru-RU"/>
              </w:rPr>
              <w:t>Ходьба</w:t>
            </w:r>
            <w:proofErr w:type="gramEnd"/>
            <w:r w:rsidRPr="00BF0CB6">
              <w:rPr>
                <w:rFonts w:ascii="Times New Roman" w:eastAsia="Times New Roman" w:hAnsi="Times New Roman"/>
                <w:sz w:val="20"/>
                <w:szCs w:val="20"/>
                <w:lang w:eastAsia="ru-RU"/>
              </w:rPr>
              <w:t xml:space="preserve"> по гимнастической скамейке прокатывая перед собой мяч. </w:t>
            </w:r>
          </w:p>
          <w:p w:rsidR="00C42913" w:rsidRPr="00BF0CB6" w:rsidRDefault="00C42913" w:rsidP="00C42913">
            <w:pPr>
              <w:autoSpaceDE w:val="0"/>
              <w:autoSpaceDN w:val="0"/>
              <w:adjustRightInd w:val="0"/>
              <w:jc w:val="both"/>
              <w:rPr>
                <w:rFonts w:ascii="Times New Roman" w:eastAsia="Calibri" w:hAnsi="Times New Roman"/>
                <w:sz w:val="20"/>
                <w:szCs w:val="20"/>
              </w:rPr>
            </w:pPr>
            <w:r w:rsidRPr="00BF0CB6">
              <w:rPr>
                <w:rFonts w:ascii="Times New Roman" w:eastAsia="Times New Roman" w:hAnsi="Times New Roman"/>
                <w:sz w:val="20"/>
                <w:szCs w:val="20"/>
                <w:lang w:eastAsia="ru-RU"/>
              </w:rPr>
              <w:t xml:space="preserve">3. Перебрасывание малого мяча из правой руки в </w:t>
            </w:r>
            <w:proofErr w:type="gramStart"/>
            <w:r w:rsidRPr="00BF0CB6">
              <w:rPr>
                <w:rFonts w:ascii="Times New Roman" w:eastAsia="Times New Roman" w:hAnsi="Times New Roman"/>
                <w:sz w:val="20"/>
                <w:szCs w:val="20"/>
                <w:lang w:eastAsia="ru-RU"/>
              </w:rPr>
              <w:t>левую</w:t>
            </w:r>
            <w:proofErr w:type="gramEnd"/>
            <w:r w:rsidRPr="00BF0CB6">
              <w:rPr>
                <w:rFonts w:ascii="Times New Roman" w:eastAsia="Times New Roman" w:hAnsi="Times New Roman"/>
                <w:sz w:val="20"/>
                <w:szCs w:val="20"/>
                <w:lang w:eastAsia="ru-RU"/>
              </w:rPr>
              <w:t xml:space="preserve"> </w:t>
            </w:r>
            <w:r w:rsidRPr="00BF0CB6">
              <w:rPr>
                <w:rFonts w:ascii="Times New Roman" w:eastAsia="Times New Roman" w:hAnsi="Times New Roman"/>
                <w:sz w:val="20"/>
                <w:szCs w:val="20"/>
                <w:lang w:eastAsia="ru-RU"/>
              </w:rPr>
              <w:lastRenderedPageBreak/>
              <w:t>в движении.</w:t>
            </w:r>
          </w:p>
          <w:p w:rsidR="00C42913" w:rsidRPr="00BF0CB6" w:rsidRDefault="00C42913" w:rsidP="00C42913">
            <w:pPr>
              <w:rPr>
                <w:rFonts w:ascii="Times New Roman" w:eastAsia="Calibri" w:hAnsi="Times New Roman"/>
                <w:sz w:val="20"/>
                <w:szCs w:val="20"/>
                <w:lang w:eastAsia="ru-RU"/>
              </w:rPr>
            </w:pP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«Перестрелки»</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«Перестрелки»</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b/>
                <w:sz w:val="20"/>
                <w:szCs w:val="20"/>
                <w:lang w:eastAsia="ru-RU"/>
              </w:rPr>
              <w:t>«</w:t>
            </w:r>
            <w:r w:rsidRPr="00BF0CB6">
              <w:rPr>
                <w:rFonts w:ascii="Times New Roman" w:eastAsia="Calibri" w:hAnsi="Times New Roman"/>
                <w:sz w:val="20"/>
                <w:szCs w:val="20"/>
                <w:lang w:eastAsia="ru-RU"/>
              </w:rPr>
              <w:t>Наседка и цыплята</w:t>
            </w:r>
            <w:r w:rsidRPr="00BF0CB6">
              <w:rPr>
                <w:rFonts w:ascii="Times New Roman" w:eastAsia="Calibri" w:hAnsi="Times New Roman"/>
                <w:b/>
                <w:sz w:val="20"/>
                <w:szCs w:val="20"/>
                <w:lang w:eastAsia="ru-RU"/>
              </w:rPr>
              <w:t>», «</w:t>
            </w:r>
            <w:r w:rsidRPr="00BF0CB6">
              <w:rPr>
                <w:rFonts w:ascii="Times New Roman" w:eastAsia="Calibri" w:hAnsi="Times New Roman"/>
                <w:sz w:val="20"/>
                <w:szCs w:val="20"/>
                <w:lang w:eastAsia="ru-RU"/>
              </w:rPr>
              <w:t>Кот и мыши</w:t>
            </w:r>
            <w:r w:rsidRPr="00BF0CB6">
              <w:rPr>
                <w:rFonts w:ascii="Times New Roman" w:eastAsia="Calibri" w:hAnsi="Times New Roman"/>
                <w:b/>
                <w:sz w:val="20"/>
                <w:szCs w:val="20"/>
                <w:lang w:eastAsia="ru-RU"/>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w:t>
            </w:r>
            <w:proofErr w:type="gramStart"/>
            <w:r w:rsidRPr="00BF0CB6">
              <w:rPr>
                <w:rFonts w:ascii="Times New Roman" w:eastAsia="Calibri" w:hAnsi="Times New Roman"/>
                <w:b/>
                <w:sz w:val="20"/>
                <w:szCs w:val="20"/>
                <w:lang w:eastAsia="ru-RU"/>
              </w:rPr>
              <w:t>п</w:t>
            </w:r>
            <w:proofErr w:type="gramEnd"/>
            <w:r w:rsidRPr="00BF0CB6">
              <w:rPr>
                <w:rFonts w:ascii="Times New Roman" w:eastAsia="Calibri" w:hAnsi="Times New Roman"/>
                <w:b/>
                <w:sz w:val="20"/>
                <w:szCs w:val="20"/>
                <w:lang w:eastAsia="ru-RU"/>
              </w:rPr>
              <w:t>/и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Заключительная ходьба</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Заключительная ходьба</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Заключительная ходьба</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31</w:t>
            </w:r>
          </w:p>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Неделя </w:t>
            </w:r>
            <w:r w:rsidRPr="00BF0CB6">
              <w:rPr>
                <w:rFonts w:ascii="Times New Roman" w:eastAsia="Times New Roman" w:hAnsi="Times New Roman"/>
                <w:sz w:val="20"/>
                <w:szCs w:val="20"/>
                <w:lang w:eastAsia="ru-RU"/>
              </w:rPr>
              <w:t>Космос</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87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88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89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7.04</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11.04</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9.04</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 часть</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Построение в колонну по одному, расчет на первый второй, перестроение из одной в две колонны, ходьба на носках, пятках, с разным положением рук, бег в колонне, на носках, бег с выбрасыванием прямых ног вперед и забрасыванием их назад, челночный бег, с высоким подниманием колен.</w:t>
            </w:r>
          </w:p>
        </w:tc>
        <w:tc>
          <w:tcPr>
            <w:tcW w:w="3972" w:type="dxa"/>
            <w:gridSpan w:val="4"/>
            <w:shd w:val="clear" w:color="auto" w:fill="auto"/>
          </w:tcPr>
          <w:p w:rsidR="00C42913" w:rsidRPr="00BF0CB6" w:rsidRDefault="00C42913" w:rsidP="00C42913">
            <w:pPr>
              <w:ind w:right="-144"/>
              <w:rPr>
                <w:rFonts w:ascii="Times New Roman" w:eastAsia="Calibri" w:hAnsi="Times New Roman"/>
                <w:sz w:val="20"/>
                <w:szCs w:val="20"/>
              </w:rPr>
            </w:pPr>
            <w:r w:rsidRPr="00BF0CB6">
              <w:rPr>
                <w:rFonts w:ascii="Times New Roman" w:eastAsia="Calibri" w:hAnsi="Times New Roman"/>
                <w:sz w:val="20"/>
                <w:szCs w:val="20"/>
              </w:rPr>
              <w:t>ходьба обычная. Бег обычный, змейкой.</w:t>
            </w:r>
          </w:p>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Упражнять: в ходьбе по гимнастической скамейке, удерживая равновесие; в прыжках на двух ногах с мешочком между ног, на одной ноге через верёвку; в бросках мяча, в передаче мяча друг другу, развивая ловкость, глазомер.</w:t>
            </w:r>
          </w:p>
        </w:tc>
        <w:tc>
          <w:tcPr>
            <w:tcW w:w="3972" w:type="dxa"/>
            <w:gridSpan w:val="4"/>
            <w:shd w:val="clear" w:color="auto" w:fill="auto"/>
          </w:tcPr>
          <w:p w:rsidR="00C42913" w:rsidRPr="00BF0CB6" w:rsidRDefault="00C42913" w:rsidP="00C42913">
            <w:pPr>
              <w:ind w:right="-144"/>
              <w:rPr>
                <w:rFonts w:ascii="Times New Roman" w:eastAsia="Calibri" w:hAnsi="Times New Roman"/>
                <w:sz w:val="20"/>
                <w:szCs w:val="20"/>
              </w:rPr>
            </w:pPr>
            <w:r w:rsidRPr="00BF0CB6">
              <w:rPr>
                <w:rFonts w:ascii="Times New Roman" w:eastAsia="Calibri" w:hAnsi="Times New Roman"/>
                <w:sz w:val="20"/>
                <w:szCs w:val="20"/>
              </w:rPr>
              <w:t xml:space="preserve">упражнять детей в метании предметов на </w:t>
            </w:r>
            <w:proofErr w:type="gramStart"/>
            <w:r w:rsidRPr="00BF0CB6">
              <w:rPr>
                <w:rFonts w:ascii="Times New Roman" w:eastAsia="Calibri" w:hAnsi="Times New Roman"/>
                <w:sz w:val="20"/>
                <w:szCs w:val="20"/>
              </w:rPr>
              <w:t>дальность</w:t>
            </w:r>
            <w:proofErr w:type="gramEnd"/>
            <w:r w:rsidRPr="00BF0CB6">
              <w:rPr>
                <w:rFonts w:ascii="Times New Roman" w:eastAsia="Calibri" w:hAnsi="Times New Roman"/>
                <w:sz w:val="20"/>
                <w:szCs w:val="20"/>
              </w:rPr>
              <w:t xml:space="preserve"> соблюдая правила техники безопасности. </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Без предметов</w:t>
            </w:r>
          </w:p>
        </w:tc>
        <w:tc>
          <w:tcPr>
            <w:tcW w:w="3972" w:type="dxa"/>
            <w:gridSpan w:val="4"/>
            <w:vMerge w:val="restart"/>
            <w:shd w:val="clear" w:color="auto" w:fill="auto"/>
          </w:tcPr>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rPr>
              <w:t>1.Метание предметов на дальность (не менее з,5-</w:t>
            </w:r>
            <w:smartTag w:uri="urn:schemas-microsoft-com:office:smarttags" w:element="metricconverter">
              <w:smartTagPr>
                <w:attr w:name="ProductID" w:val="6,5 м"/>
              </w:smartTagPr>
              <w:r w:rsidRPr="00BF0CB6">
                <w:rPr>
                  <w:rFonts w:ascii="Times New Roman" w:eastAsia="Calibri" w:hAnsi="Times New Roman"/>
                  <w:sz w:val="20"/>
                  <w:szCs w:val="20"/>
                </w:rPr>
                <w:t>6,5 м</w:t>
              </w:r>
            </w:smartTag>
            <w:r w:rsidRPr="00BF0CB6">
              <w:rPr>
                <w:rFonts w:ascii="Times New Roman" w:eastAsia="Calibri" w:hAnsi="Times New Roman"/>
                <w:sz w:val="20"/>
                <w:szCs w:val="20"/>
              </w:rPr>
              <w:t xml:space="preserve">). </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 Ходьба по скамейке приставным. шагом, перешагивая ч/з кубики. </w:t>
            </w:r>
          </w:p>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Прыжки на двух ногах с мешочком зажатым между ног </w:t>
            </w:r>
          </w:p>
          <w:p w:rsidR="00C42913" w:rsidRPr="00BF0CB6" w:rsidRDefault="00C42913">
            <w:pPr>
              <w:numPr>
                <w:ilvl w:val="0"/>
                <w:numId w:val="78"/>
              </w:numPr>
              <w:spacing w:after="200" w:line="276" w:lineRule="auto"/>
              <w:ind w:right="-144"/>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3Броски мяча двумя руками от груди, передача друг другу из-за головы. 4.Лазание по гимн стенке.</w:t>
            </w:r>
          </w:p>
        </w:tc>
        <w:tc>
          <w:tcPr>
            <w:tcW w:w="5101" w:type="dxa"/>
            <w:gridSpan w:val="3"/>
            <w:shd w:val="clear" w:color="auto" w:fill="auto"/>
          </w:tcPr>
          <w:p w:rsidR="00C42913" w:rsidRPr="00BF0CB6" w:rsidRDefault="00C42913" w:rsidP="00C42913">
            <w:pPr>
              <w:ind w:right="-144"/>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1.Ходьба по узкой скамейке </w:t>
            </w:r>
          </w:p>
          <w:p w:rsidR="00C42913" w:rsidRPr="00BF0CB6" w:rsidRDefault="00C42913" w:rsidP="00C42913">
            <w:pPr>
              <w:ind w:right="-144"/>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2..Прыжки через веревочку на одной ноге, продвигаясь вперед. </w:t>
            </w:r>
          </w:p>
          <w:p w:rsidR="00C42913" w:rsidRPr="00BF0CB6" w:rsidRDefault="00C42913">
            <w:pPr>
              <w:numPr>
                <w:ilvl w:val="0"/>
                <w:numId w:val="79"/>
              </w:numPr>
              <w:spacing w:after="200" w:line="276" w:lineRule="auto"/>
              <w:rPr>
                <w:rFonts w:ascii="Times New Roman" w:eastAsia="Calibri" w:hAnsi="Times New Roman"/>
                <w:sz w:val="20"/>
                <w:szCs w:val="20"/>
              </w:rPr>
            </w:pPr>
            <w:r w:rsidRPr="00BF0CB6">
              <w:rPr>
                <w:rFonts w:ascii="Times New Roman" w:eastAsia="Times New Roman" w:hAnsi="Times New Roman"/>
                <w:sz w:val="20"/>
                <w:szCs w:val="20"/>
                <w:lang w:eastAsia="ru-RU"/>
              </w:rPr>
              <w:t xml:space="preserve">3.Перебрасывание мяча друг другу на ходу. </w:t>
            </w:r>
          </w:p>
        </w:tc>
        <w:tc>
          <w:tcPr>
            <w:tcW w:w="3972" w:type="dxa"/>
            <w:gridSpan w:val="4"/>
            <w:vMerge/>
            <w:shd w:val="clear" w:color="auto" w:fill="auto"/>
          </w:tcPr>
          <w:p w:rsidR="00C42913" w:rsidRPr="00BF0CB6" w:rsidRDefault="00C42913" w:rsidP="00C42913">
            <w:pPr>
              <w:ind w:right="-144"/>
              <w:rPr>
                <w:rFonts w:ascii="Times New Roman" w:eastAsia="Calibri" w:hAnsi="Times New Roman"/>
                <w:sz w:val="20"/>
                <w:szCs w:val="20"/>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П/и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rPr>
            </w:pPr>
            <w:r w:rsidRPr="00BF0CB6">
              <w:rPr>
                <w:rFonts w:ascii="Times New Roman" w:eastAsia="Calibri" w:hAnsi="Times New Roman"/>
                <w:sz w:val="20"/>
                <w:szCs w:val="20"/>
                <w:lang w:eastAsia="ru-RU"/>
              </w:rPr>
              <w:t>«Мыши в кладовой»</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«Мяч через сетку».</w:t>
            </w:r>
          </w:p>
        </w:tc>
        <w:tc>
          <w:tcPr>
            <w:tcW w:w="3972" w:type="dxa"/>
            <w:gridSpan w:val="4"/>
            <w:shd w:val="clear" w:color="auto" w:fill="auto"/>
          </w:tcPr>
          <w:p w:rsidR="00C42913" w:rsidRPr="00BF0CB6" w:rsidRDefault="00C42913" w:rsidP="00C42913">
            <w:pPr>
              <w:rPr>
                <w:rFonts w:ascii="Times New Roman" w:eastAsia="Calibri" w:hAnsi="Times New Roman"/>
                <w:b/>
                <w:sz w:val="20"/>
                <w:szCs w:val="20"/>
              </w:rPr>
            </w:pPr>
            <w:r w:rsidRPr="00BF0CB6">
              <w:rPr>
                <w:rFonts w:ascii="Times New Roman" w:eastAsia="Calibri" w:hAnsi="Times New Roman"/>
                <w:sz w:val="20"/>
                <w:szCs w:val="20"/>
              </w:rPr>
              <w:t>«Подбрось – поймай»</w:t>
            </w:r>
            <w:r w:rsidRPr="00BF0CB6">
              <w:rPr>
                <w:rFonts w:ascii="Times New Roman" w:eastAsia="Calibri" w:hAnsi="Times New Roman"/>
                <w:sz w:val="20"/>
                <w:szCs w:val="20"/>
                <w:lang w:eastAsia="ru-RU"/>
              </w:rPr>
              <w:t xml:space="preserve"> «Кот и мыши»</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М/п/и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«Где спрятался мышонок?»</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«Найдём цыплёнка»</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Заключительная ходьба</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32</w:t>
            </w:r>
          </w:p>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Неделя </w:t>
            </w:r>
            <w:r w:rsidRPr="00BF0CB6">
              <w:rPr>
                <w:rFonts w:ascii="Times New Roman" w:eastAsia="Calibri" w:hAnsi="Times New Roman"/>
                <w:bCs/>
                <w:sz w:val="20"/>
                <w:szCs w:val="20"/>
                <w:lang w:eastAsia="ru-RU"/>
              </w:rPr>
              <w:t>Обследование</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90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91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92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14.04</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18.04</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16.04</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bookmarkStart w:id="2" w:name="_Hlk170760223"/>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 часть</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Перестроение из колонны по одному в колонну по два, по три в движении за направляющим по ориентирам. Ходьба: с заданием для рук, парами, в чередовании с бегом и прыжками на месте, с ходьбой врассыпную. Бег: в парах в чередовании с б. врассыпную, х. и прыжками на месте, в движении.</w:t>
            </w:r>
          </w:p>
        </w:tc>
        <w:tc>
          <w:tcPr>
            <w:tcW w:w="3972" w:type="dxa"/>
            <w:gridSpan w:val="4"/>
            <w:shd w:val="clear" w:color="auto" w:fill="auto"/>
          </w:tcPr>
          <w:p w:rsidR="00C42913" w:rsidRPr="00BF0CB6" w:rsidRDefault="00C42913" w:rsidP="00C42913">
            <w:pPr>
              <w:ind w:right="-144"/>
              <w:rPr>
                <w:rFonts w:ascii="Times New Roman" w:eastAsia="Calibri" w:hAnsi="Times New Roman"/>
                <w:sz w:val="20"/>
                <w:szCs w:val="20"/>
              </w:rPr>
            </w:pPr>
            <w:r w:rsidRPr="00BF0CB6">
              <w:rPr>
                <w:rFonts w:ascii="Times New Roman" w:eastAsia="Calibri" w:hAnsi="Times New Roman"/>
                <w:sz w:val="20"/>
                <w:szCs w:val="20"/>
              </w:rPr>
              <w:t>ходьба обычная. Бег обычный, змейкой.</w:t>
            </w:r>
          </w:p>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Упражнять: в лазание </w:t>
            </w:r>
            <w:r w:rsidRPr="00BF0CB6">
              <w:rPr>
                <w:rFonts w:ascii="Times New Roman" w:eastAsia="Times New Roman" w:hAnsi="Times New Roman"/>
                <w:sz w:val="20"/>
                <w:szCs w:val="20"/>
                <w:lang w:eastAsia="ru-RU"/>
              </w:rPr>
              <w:t>по гимнастической стенке; в ходьбе по гимнастической скамейке, в метании мешочков развивая глазомер, ловкость, моторику рук; в прыжках из обруча в обруч. Развивать точность и правильность выполняя упражнения.</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rPr>
              <w:t>упражнять детей в метании предметов на дальность соблюдая правила техники безопасности.</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 xml:space="preserve">Без предметов </w:t>
            </w:r>
          </w:p>
        </w:tc>
        <w:tc>
          <w:tcPr>
            <w:tcW w:w="3972" w:type="dxa"/>
            <w:gridSpan w:val="4"/>
            <w:vMerge w:val="restart"/>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rPr>
              <w:t>1.Метание предметов на дальность (не менее з,5-</w:t>
            </w:r>
            <w:smartTag w:uri="urn:schemas-microsoft-com:office:smarttags" w:element="metricconverter">
              <w:smartTagPr>
                <w:attr w:name="ProductID" w:val="6,5 м"/>
              </w:smartTagPr>
              <w:r w:rsidRPr="00BF0CB6">
                <w:rPr>
                  <w:rFonts w:ascii="Times New Roman" w:eastAsia="Calibri" w:hAnsi="Times New Roman"/>
                  <w:sz w:val="20"/>
                  <w:szCs w:val="20"/>
                </w:rPr>
                <w:t>6,5 м</w:t>
              </w:r>
            </w:smartTag>
            <w:r w:rsidRPr="00BF0CB6">
              <w:rPr>
                <w:rFonts w:ascii="Times New Roman" w:eastAsia="Calibri" w:hAnsi="Times New Roman"/>
                <w:sz w:val="20"/>
                <w:szCs w:val="20"/>
              </w:rPr>
              <w:t>).</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1.Лазание по гимнастической стенке разноименным способом(вверх, вниз). 2.Метание мешочков вдаль правой и левой рукой. </w:t>
            </w:r>
          </w:p>
          <w:p w:rsidR="00C42913" w:rsidRPr="00BF0CB6" w:rsidRDefault="00C42913" w:rsidP="00C42913">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3.Ходьба по гимнастической скамейке, на середине присесть, хлопок руками, встать и пройти дальше. </w:t>
            </w:r>
          </w:p>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lastRenderedPageBreak/>
              <w:t>4.Прыжки на двух ногах из обруча в обруч.</w:t>
            </w:r>
          </w:p>
        </w:tc>
        <w:tc>
          <w:tcPr>
            <w:tcW w:w="5101" w:type="dxa"/>
            <w:gridSpan w:val="3"/>
            <w:shd w:val="clear" w:color="auto" w:fill="auto"/>
          </w:tcPr>
          <w:p w:rsidR="00C42913" w:rsidRPr="00BF0CB6" w:rsidRDefault="00C42913" w:rsidP="00C42913">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 xml:space="preserve">Лазание по гимнастической стенке разноименным способом (вверх, вниз). </w:t>
            </w:r>
          </w:p>
          <w:p w:rsidR="00C42913" w:rsidRPr="00BF0CB6" w:rsidRDefault="00C42913" w:rsidP="00C42913">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2.Метание мешочков вдаль правой и левой рукой. </w:t>
            </w:r>
          </w:p>
          <w:p w:rsidR="00C42913" w:rsidRPr="00BF0CB6" w:rsidRDefault="00C42913" w:rsidP="00C42913">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3.Ходьба по гимнастической скамейке, на середине присесть, хлопок руками, встать и пройти дальше. </w:t>
            </w:r>
          </w:p>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4.Прыжки на двух ногах из обруча в обруч.</w:t>
            </w: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П/и</w:t>
            </w:r>
          </w:p>
        </w:tc>
        <w:tc>
          <w:tcPr>
            <w:tcW w:w="4392"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«Мороз красный нос» </w:t>
            </w:r>
          </w:p>
        </w:tc>
        <w:tc>
          <w:tcPr>
            <w:tcW w:w="5101"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«Охотники и зайцы»</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rPr>
              <w:t>«Подбрось – поймай»</w:t>
            </w:r>
            <w:r w:rsidRPr="00BF0CB6">
              <w:rPr>
                <w:rFonts w:ascii="Times New Roman" w:eastAsia="Calibri" w:hAnsi="Times New Roman"/>
                <w:sz w:val="20"/>
                <w:szCs w:val="20"/>
                <w:lang w:eastAsia="ru-RU"/>
              </w:rPr>
              <w:t xml:space="preserve"> «Кот и мыши»</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М/п/и</w:t>
            </w:r>
          </w:p>
        </w:tc>
        <w:tc>
          <w:tcPr>
            <w:tcW w:w="4392"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Заключительная ходьба</w:t>
            </w:r>
          </w:p>
        </w:tc>
        <w:tc>
          <w:tcPr>
            <w:tcW w:w="5101"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Заключительная ходьба</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Заключительная ходьба</w:t>
            </w:r>
          </w:p>
        </w:tc>
      </w:tr>
      <w:bookmarkEnd w:id="2"/>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33</w:t>
            </w:r>
          </w:p>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Неделя </w:t>
            </w:r>
            <w:r w:rsidRPr="00BF0CB6">
              <w:rPr>
                <w:rFonts w:ascii="Times New Roman" w:eastAsia="Calibri" w:hAnsi="Times New Roman"/>
                <w:bCs/>
                <w:sz w:val="20"/>
                <w:szCs w:val="20"/>
                <w:lang w:eastAsia="ru-RU"/>
              </w:rPr>
              <w:t>Обследование</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93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94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95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21.04</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25.04</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23.04</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 часть</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Построение: в колонну по одному, по два, по три с места за направляющим по ориентирам. </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Ходьба: пригнувшись, присесть (лечь) по сигналу, со сменой ведущего. </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Бег: в чередовании с х. врассыпную, пригнувшись, с остановкой по сигналу, со сменой ведущего.</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Ходьба в колонне по одному, по двое (парами). Непрерывный бег в медленном темпе в течении 1-1,5 мин.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4392" w:type="dxa"/>
            <w:gridSpan w:val="3"/>
            <w:shd w:val="clear" w:color="auto" w:fill="auto"/>
          </w:tcPr>
          <w:p w:rsidR="00C42913" w:rsidRPr="00BF0CB6" w:rsidRDefault="00C42913" w:rsidP="00C42913">
            <w:pPr>
              <w:autoSpaceDE w:val="0"/>
              <w:autoSpaceDN w:val="0"/>
              <w:adjustRightInd w:val="0"/>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1.Упражнть в ползании по гимн. скамейке на животе. </w:t>
            </w:r>
          </w:p>
          <w:p w:rsidR="00C42913" w:rsidRPr="00BF0CB6" w:rsidRDefault="00C42913" w:rsidP="00C42913">
            <w:pPr>
              <w:autoSpaceDE w:val="0"/>
              <w:autoSpaceDN w:val="0"/>
              <w:adjustRightInd w:val="0"/>
              <w:rPr>
                <w:rFonts w:ascii="Times New Roman" w:eastAsia="Calibri" w:hAnsi="Times New Roman"/>
                <w:sz w:val="20"/>
                <w:szCs w:val="20"/>
                <w:lang w:eastAsia="ru-RU"/>
              </w:rPr>
            </w:pPr>
            <w:r w:rsidRPr="00BF0CB6">
              <w:rPr>
                <w:rFonts w:ascii="Times New Roman" w:eastAsia="Calibri" w:hAnsi="Times New Roman"/>
                <w:sz w:val="20"/>
                <w:szCs w:val="20"/>
                <w:lang w:eastAsia="ru-RU"/>
              </w:rPr>
              <w:t>2. Следить за осанкой во время ходьбы по шнуру.</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3. развивать умение приземляться на полусогнутые ноги.</w:t>
            </w:r>
          </w:p>
        </w:tc>
        <w:tc>
          <w:tcPr>
            <w:tcW w:w="5101" w:type="dxa"/>
            <w:gridSpan w:val="3"/>
            <w:shd w:val="clear" w:color="auto" w:fill="auto"/>
          </w:tcPr>
          <w:p w:rsidR="00C42913" w:rsidRPr="00BF0CB6" w:rsidRDefault="00C42913" w:rsidP="00C42913">
            <w:pPr>
              <w:autoSpaceDE w:val="0"/>
              <w:autoSpaceDN w:val="0"/>
              <w:adjustRightInd w:val="0"/>
              <w:rPr>
                <w:rFonts w:ascii="Times New Roman" w:eastAsia="Calibri" w:hAnsi="Times New Roman"/>
                <w:sz w:val="20"/>
                <w:szCs w:val="20"/>
                <w:lang w:eastAsia="ru-RU"/>
              </w:rPr>
            </w:pPr>
            <w:r w:rsidRPr="00BF0CB6">
              <w:rPr>
                <w:rFonts w:ascii="Times New Roman" w:eastAsia="Calibri" w:hAnsi="Times New Roman"/>
                <w:sz w:val="20"/>
                <w:szCs w:val="20"/>
                <w:lang w:eastAsia="ru-RU"/>
              </w:rPr>
              <w:t>1. развивать умение приземляться на полусогнутые ноги.</w:t>
            </w:r>
          </w:p>
          <w:p w:rsidR="00C42913" w:rsidRPr="00BF0CB6" w:rsidRDefault="00C42913" w:rsidP="00C42913">
            <w:pPr>
              <w:autoSpaceDE w:val="0"/>
              <w:autoSpaceDN w:val="0"/>
              <w:adjustRightInd w:val="0"/>
              <w:rPr>
                <w:rFonts w:ascii="Times New Roman" w:eastAsia="Calibri" w:hAnsi="Times New Roman"/>
                <w:sz w:val="20"/>
                <w:szCs w:val="20"/>
                <w:lang w:eastAsia="ru-RU"/>
              </w:rPr>
            </w:pPr>
            <w:r w:rsidRPr="00BF0CB6">
              <w:rPr>
                <w:rFonts w:ascii="Times New Roman" w:eastAsia="Calibri" w:hAnsi="Times New Roman"/>
                <w:sz w:val="20"/>
                <w:szCs w:val="20"/>
                <w:lang w:eastAsia="ru-RU"/>
              </w:rPr>
              <w:t>2.упражнть в прокатывании обручей.</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3.Упражнть в ползании на средних четвереньках.</w:t>
            </w:r>
          </w:p>
        </w:tc>
        <w:tc>
          <w:tcPr>
            <w:tcW w:w="3972" w:type="dxa"/>
            <w:gridSpan w:val="4"/>
            <w:shd w:val="clear" w:color="auto" w:fill="auto"/>
          </w:tcPr>
          <w:p w:rsidR="00C42913" w:rsidRPr="00BF0CB6" w:rsidRDefault="00C42913" w:rsidP="00C42913">
            <w:pPr>
              <w:ind w:right="-144"/>
              <w:rPr>
                <w:rFonts w:ascii="Times New Roman" w:eastAsia="Calibri" w:hAnsi="Times New Roman"/>
                <w:sz w:val="20"/>
                <w:szCs w:val="20"/>
              </w:rPr>
            </w:pPr>
            <w:r w:rsidRPr="00BF0CB6">
              <w:rPr>
                <w:rFonts w:ascii="Times New Roman" w:eastAsia="Calibri" w:hAnsi="Times New Roman"/>
                <w:sz w:val="20"/>
                <w:szCs w:val="20"/>
              </w:rPr>
              <w:t>Упражнять детей в ходьбе в колонне по одному, по двое. Упражнять детей в непрерывном беге в течении 1-1,5 мин.</w:t>
            </w:r>
          </w:p>
          <w:p w:rsidR="00C42913" w:rsidRPr="00BF0CB6" w:rsidRDefault="00C42913" w:rsidP="00C42913">
            <w:pPr>
              <w:rPr>
                <w:rFonts w:ascii="Times New Roman" w:eastAsia="Calibri" w:hAnsi="Times New Roman"/>
                <w:sz w:val="20"/>
                <w:szCs w:val="20"/>
              </w:rPr>
            </w:pPr>
            <w:r w:rsidRPr="00BF0CB6">
              <w:rPr>
                <w:rFonts w:ascii="Times New Roman" w:eastAsia="Calibri" w:hAnsi="Times New Roman"/>
                <w:sz w:val="20"/>
                <w:szCs w:val="20"/>
              </w:rPr>
              <w:t>Упражнять детей ориентироваться в пространстве. Дружелюбие друг другу.</w:t>
            </w:r>
          </w:p>
          <w:p w:rsidR="00C42913" w:rsidRPr="00BF0CB6" w:rsidRDefault="00C42913" w:rsidP="00C42913">
            <w:pPr>
              <w:rPr>
                <w:rFonts w:ascii="Times New Roman" w:eastAsia="Calibri" w:hAnsi="Times New Roman"/>
                <w:color w:val="000000"/>
                <w:sz w:val="20"/>
                <w:szCs w:val="20"/>
                <w:shd w:val="clear" w:color="auto" w:fill="FFFFFF"/>
              </w:rPr>
            </w:pPr>
            <w:r w:rsidRPr="00BF0CB6">
              <w:rPr>
                <w:rFonts w:ascii="Times New Roman" w:eastAsia="Calibri" w:hAnsi="Times New Roman"/>
                <w:color w:val="000000"/>
                <w:sz w:val="20"/>
                <w:szCs w:val="20"/>
                <w:shd w:val="clear" w:color="auto" w:fill="FFFFFF"/>
              </w:rPr>
              <w:t>Развивать у детей координацию движение, ориентировку в пространстве. Упражнять в беге и прыжках.</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Без предметов</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autoSpaceDE w:val="0"/>
              <w:autoSpaceDN w:val="0"/>
              <w:adjustRightInd w:val="0"/>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1. Ползание по гимн. скамейке на животе, подтягиваясь руками </w:t>
            </w:r>
          </w:p>
          <w:p w:rsidR="00C42913" w:rsidRPr="00BF0CB6" w:rsidRDefault="00C42913" w:rsidP="00C42913">
            <w:pPr>
              <w:autoSpaceDE w:val="0"/>
              <w:autoSpaceDN w:val="0"/>
              <w:adjustRightInd w:val="0"/>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2. Ходьба по шнуру, по прямой, «змейкой» и по кругу, руки за головой. </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3. Прыжки на одной ноге поочерёдно и ноги вместе, ноги врозь с продвижением вперёд.</w:t>
            </w:r>
          </w:p>
        </w:tc>
        <w:tc>
          <w:tcPr>
            <w:tcW w:w="5101" w:type="dxa"/>
            <w:gridSpan w:val="3"/>
            <w:shd w:val="clear" w:color="auto" w:fill="auto"/>
          </w:tcPr>
          <w:p w:rsidR="00C42913" w:rsidRPr="00BF0CB6" w:rsidRDefault="00C42913" w:rsidP="00C42913">
            <w:pPr>
              <w:autoSpaceDE w:val="0"/>
              <w:autoSpaceDN w:val="0"/>
              <w:adjustRightInd w:val="0"/>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1. Прыжки на одной ноге (поочерёдно на левой и на правой), с поворотом кругом на двух ногах. </w:t>
            </w:r>
          </w:p>
          <w:p w:rsidR="00C42913" w:rsidRPr="00BF0CB6" w:rsidRDefault="00C42913" w:rsidP="00C42913">
            <w:pPr>
              <w:autoSpaceDE w:val="0"/>
              <w:autoSpaceDN w:val="0"/>
              <w:adjustRightInd w:val="0"/>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2. Прокатывание обручей друг другу между предметами (40-50 см) </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3. Ползание на средних четвереньках между предметами.</w:t>
            </w:r>
          </w:p>
        </w:tc>
        <w:tc>
          <w:tcPr>
            <w:tcW w:w="3972" w:type="dxa"/>
            <w:gridSpan w:val="4"/>
            <w:shd w:val="clear" w:color="auto" w:fill="auto"/>
          </w:tcPr>
          <w:p w:rsidR="00C42913" w:rsidRPr="00BF0CB6" w:rsidRDefault="00C42913" w:rsidP="00C42913">
            <w:pPr>
              <w:ind w:right="-144"/>
              <w:rPr>
                <w:rFonts w:ascii="Times New Roman" w:eastAsia="Calibri" w:hAnsi="Times New Roman"/>
                <w:sz w:val="20"/>
                <w:szCs w:val="20"/>
              </w:rPr>
            </w:pPr>
            <w:r w:rsidRPr="00BF0CB6">
              <w:rPr>
                <w:rFonts w:ascii="Times New Roman" w:eastAsia="Calibri" w:hAnsi="Times New Roman"/>
                <w:sz w:val="20"/>
                <w:szCs w:val="20"/>
              </w:rPr>
              <w:t>1.«Найди себе пару»</w:t>
            </w:r>
          </w:p>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2.«Найди своё место»</w:t>
            </w:r>
          </w:p>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П/и</w:t>
            </w:r>
          </w:p>
        </w:tc>
        <w:tc>
          <w:tcPr>
            <w:tcW w:w="4392" w:type="dxa"/>
            <w:gridSpan w:val="3"/>
            <w:shd w:val="clear" w:color="auto" w:fill="auto"/>
            <w:vAlign w:val="center"/>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«Кот и мыши»</w:t>
            </w:r>
          </w:p>
        </w:tc>
        <w:tc>
          <w:tcPr>
            <w:tcW w:w="5101" w:type="dxa"/>
            <w:gridSpan w:val="3"/>
            <w:shd w:val="clear" w:color="auto" w:fill="auto"/>
            <w:vAlign w:val="center"/>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«Мой родной город»</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rPr>
              <w:t>«Зайцы и волк»</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М/п/и</w:t>
            </w:r>
          </w:p>
        </w:tc>
        <w:tc>
          <w:tcPr>
            <w:tcW w:w="4392" w:type="dxa"/>
            <w:gridSpan w:val="3"/>
            <w:shd w:val="clear" w:color="auto" w:fill="auto"/>
            <w:vAlign w:val="center"/>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«Танец утят»</w:t>
            </w:r>
          </w:p>
        </w:tc>
        <w:tc>
          <w:tcPr>
            <w:tcW w:w="5101" w:type="dxa"/>
            <w:gridSpan w:val="3"/>
            <w:shd w:val="clear" w:color="auto" w:fill="auto"/>
            <w:vAlign w:val="center"/>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«Угадай, чей голосок?».</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rPr>
              <w:t>«Кто позвал».</w:t>
            </w:r>
          </w:p>
        </w:tc>
      </w:tr>
      <w:tr w:rsidR="00C42913" w:rsidRPr="00BF0CB6" w:rsidTr="00CC4247">
        <w:trPr>
          <w:trHeight w:val="70"/>
        </w:trPr>
        <w:tc>
          <w:tcPr>
            <w:tcW w:w="15748" w:type="dxa"/>
            <w:gridSpan w:val="13"/>
            <w:shd w:val="clear" w:color="auto" w:fill="auto"/>
          </w:tcPr>
          <w:p w:rsidR="00C42913" w:rsidRPr="00BF0CB6" w:rsidRDefault="00C42913" w:rsidP="00C42913">
            <w:pPr>
              <w:autoSpaceDE w:val="0"/>
              <w:autoSpaceDN w:val="0"/>
              <w:adjustRightInd w:val="0"/>
              <w:spacing w:after="60" w:line="264" w:lineRule="auto"/>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Содержание организованной образовательной деятельности</w:t>
            </w:r>
          </w:p>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Май</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34</w:t>
            </w:r>
          </w:p>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Неделя </w:t>
            </w:r>
            <w:r w:rsidRPr="00BF0CB6">
              <w:rPr>
                <w:rFonts w:ascii="Times New Roman" w:eastAsia="Times New Roman" w:hAnsi="Times New Roman"/>
                <w:sz w:val="20"/>
                <w:szCs w:val="20"/>
                <w:lang w:eastAsia="ru-RU"/>
              </w:rPr>
              <w:t>Почта</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9493" w:type="dxa"/>
            <w:gridSpan w:val="6"/>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96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97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28.04</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30.04</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 часть</w:t>
            </w:r>
          </w:p>
        </w:tc>
        <w:tc>
          <w:tcPr>
            <w:tcW w:w="9493" w:type="dxa"/>
            <w:gridSpan w:val="6"/>
            <w:shd w:val="clear" w:color="auto" w:fill="auto"/>
          </w:tcPr>
          <w:p w:rsidR="00C42913" w:rsidRPr="00BF0CB6" w:rsidRDefault="00C42913" w:rsidP="00C42913">
            <w:pPr>
              <w:autoSpaceDE w:val="0"/>
              <w:autoSpaceDN w:val="0"/>
              <w:adjustRightInd w:val="0"/>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Построение в колонну. Повороты направо и налево.  </w:t>
            </w:r>
          </w:p>
          <w:p w:rsidR="00C42913" w:rsidRPr="00BF0CB6" w:rsidRDefault="00C42913" w:rsidP="00C42913">
            <w:pPr>
              <w:autoSpaceDE w:val="0"/>
              <w:autoSpaceDN w:val="0"/>
              <w:adjustRightInd w:val="0"/>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Упражнять в ритмичной ходьбе и беге в колонне по одному под музыку, ходьбе на пятках, ходьбе в колонне по одному, придерживаясь указанного направления. </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Использовать в общеразвивающих упражнениях музыкально-ритмические движения, разученные на музыкальных занятиях.</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Ходьба с высоким подниманием колен, мелким и широким шагом. Бег с изменением темпа со сменной ведущего.</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autoSpaceDE w:val="0"/>
              <w:autoSpaceDN w:val="0"/>
              <w:adjustRightInd w:val="0"/>
              <w:spacing w:line="264" w:lineRule="auto"/>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1. Обучать прокатыванию мяча между линиями, закрепить ползание на четвереньках между расставленными кеглями. </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2. Развивать внимание, выдержку, умение действовать по сигналу.</w:t>
            </w:r>
          </w:p>
        </w:tc>
        <w:tc>
          <w:tcPr>
            <w:tcW w:w="3972" w:type="dxa"/>
            <w:gridSpan w:val="4"/>
            <w:shd w:val="clear" w:color="auto" w:fill="auto"/>
          </w:tcPr>
          <w:p w:rsidR="00C42913" w:rsidRPr="00BF0CB6" w:rsidRDefault="00C42913" w:rsidP="00C42913">
            <w:pPr>
              <w:autoSpaceDE w:val="0"/>
              <w:autoSpaceDN w:val="0"/>
              <w:adjustRightInd w:val="0"/>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1. Следить за осанкой во время ходьбы по шнуру. </w:t>
            </w:r>
          </w:p>
          <w:p w:rsidR="00C42913" w:rsidRPr="00BF0CB6" w:rsidRDefault="00C42913" w:rsidP="00C42913">
            <w:pPr>
              <w:autoSpaceDE w:val="0"/>
              <w:autoSpaceDN w:val="0"/>
              <w:adjustRightInd w:val="0"/>
              <w:rPr>
                <w:rFonts w:ascii="Times New Roman" w:eastAsia="Calibri" w:hAnsi="Times New Roman"/>
                <w:sz w:val="20"/>
                <w:szCs w:val="20"/>
                <w:lang w:eastAsia="ru-RU"/>
              </w:rPr>
            </w:pPr>
            <w:r w:rsidRPr="00BF0CB6">
              <w:rPr>
                <w:rFonts w:ascii="Times New Roman" w:eastAsia="Calibri" w:hAnsi="Times New Roman"/>
                <w:sz w:val="20"/>
                <w:szCs w:val="20"/>
                <w:lang w:eastAsia="ru-RU"/>
              </w:rPr>
              <w:t>2.развивать умение приземляться на полусогнутые ноги.</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3. учить прокатыванию обручей</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Без предметов</w:t>
            </w:r>
          </w:p>
        </w:tc>
        <w:tc>
          <w:tcPr>
            <w:tcW w:w="3972" w:type="dxa"/>
            <w:gridSpan w:val="4"/>
            <w:vMerge w:val="restart"/>
            <w:shd w:val="clear" w:color="auto" w:fill="auto"/>
          </w:tcPr>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1.«Не замочи ноги» прыжки</w:t>
            </w:r>
          </w:p>
          <w:p w:rsidR="00C42913" w:rsidRPr="00BF0CB6" w:rsidRDefault="00C42913" w:rsidP="00C42913">
            <w:pPr>
              <w:ind w:right="-144"/>
              <w:rPr>
                <w:rFonts w:ascii="Times New Roman" w:eastAsia="Calibri" w:hAnsi="Times New Roman"/>
                <w:sz w:val="20"/>
                <w:szCs w:val="20"/>
              </w:rPr>
            </w:pPr>
            <w:r w:rsidRPr="00BF0CB6">
              <w:rPr>
                <w:rFonts w:ascii="Times New Roman" w:eastAsia="Calibri" w:hAnsi="Times New Roman"/>
                <w:sz w:val="20"/>
                <w:szCs w:val="20"/>
              </w:rPr>
              <w:t>2.«Зайцы и волк»</w:t>
            </w:r>
          </w:p>
          <w:p w:rsidR="00C42913" w:rsidRPr="00BF0CB6" w:rsidRDefault="00C42913" w:rsidP="00C42913">
            <w:pPr>
              <w:ind w:right="-144"/>
              <w:rPr>
                <w:rFonts w:ascii="Times New Roman" w:eastAsia="Calibri" w:hAnsi="Times New Roman"/>
                <w:sz w:val="20"/>
                <w:szCs w:val="20"/>
              </w:rPr>
            </w:pPr>
            <w:r w:rsidRPr="00BF0CB6">
              <w:rPr>
                <w:rFonts w:ascii="Times New Roman" w:eastAsia="Calibri" w:hAnsi="Times New Roman"/>
                <w:sz w:val="20"/>
                <w:szCs w:val="20"/>
              </w:rPr>
              <w:lastRenderedPageBreak/>
              <w:t>3.«У медведя во бору»</w:t>
            </w:r>
          </w:p>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w:t>
            </w:r>
            <w:r w:rsidRPr="00BF0CB6">
              <w:rPr>
                <w:rFonts w:ascii="Times New Roman" w:eastAsia="Calibri" w:hAnsi="Times New Roman"/>
                <w:b/>
                <w:sz w:val="20"/>
                <w:szCs w:val="20"/>
                <w:lang w:eastAsia="ru-RU"/>
              </w:rPr>
              <w:lastRenderedPageBreak/>
              <w:t>ая часть</w:t>
            </w:r>
          </w:p>
        </w:tc>
        <w:tc>
          <w:tcPr>
            <w:tcW w:w="9493" w:type="dxa"/>
            <w:gridSpan w:val="6"/>
            <w:shd w:val="clear" w:color="auto" w:fill="auto"/>
            <w:vAlign w:val="center"/>
          </w:tcPr>
          <w:p w:rsidR="00C42913" w:rsidRPr="00BF0CB6" w:rsidRDefault="00C42913" w:rsidP="00C42913">
            <w:pPr>
              <w:autoSpaceDE w:val="0"/>
              <w:autoSpaceDN w:val="0"/>
              <w:adjustRightInd w:val="0"/>
              <w:rPr>
                <w:rFonts w:ascii="Times New Roman" w:eastAsia="Calibri" w:hAnsi="Times New Roman"/>
                <w:sz w:val="20"/>
                <w:szCs w:val="20"/>
                <w:lang w:eastAsia="ru-RU"/>
              </w:rPr>
            </w:pPr>
            <w:r w:rsidRPr="00BF0CB6">
              <w:rPr>
                <w:rFonts w:ascii="Times New Roman" w:eastAsia="Calibri" w:hAnsi="Times New Roman"/>
                <w:sz w:val="20"/>
                <w:szCs w:val="20"/>
                <w:lang w:eastAsia="ru-RU"/>
              </w:rPr>
              <w:lastRenderedPageBreak/>
              <w:t xml:space="preserve">1. Ходьба по шнуру, по прямой и по кругу, руки за спиной (10-12 метров) </w:t>
            </w:r>
          </w:p>
          <w:p w:rsidR="00C42913" w:rsidRPr="00BF0CB6" w:rsidRDefault="00C42913" w:rsidP="00C42913">
            <w:pPr>
              <w:autoSpaceDE w:val="0"/>
              <w:autoSpaceDN w:val="0"/>
              <w:adjustRightInd w:val="0"/>
              <w:rPr>
                <w:rFonts w:ascii="Times New Roman" w:eastAsia="Calibri" w:hAnsi="Times New Roman"/>
                <w:sz w:val="20"/>
                <w:szCs w:val="20"/>
                <w:lang w:eastAsia="ru-RU"/>
              </w:rPr>
            </w:pPr>
            <w:r w:rsidRPr="00BF0CB6">
              <w:rPr>
                <w:rFonts w:ascii="Times New Roman" w:eastAsia="Calibri" w:hAnsi="Times New Roman"/>
                <w:sz w:val="20"/>
                <w:szCs w:val="20"/>
                <w:lang w:eastAsia="ru-RU"/>
              </w:rPr>
              <w:lastRenderedPageBreak/>
              <w:t xml:space="preserve">2. Прыжки на одной ноге поочерёдно и ноги вместе, ноги врозь с продвижением вперёд. </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3. Прокатывание обруча друг другу между предметами.</w:t>
            </w: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П/и</w:t>
            </w:r>
          </w:p>
        </w:tc>
        <w:tc>
          <w:tcPr>
            <w:tcW w:w="9493" w:type="dxa"/>
            <w:gridSpan w:val="6"/>
            <w:shd w:val="clear" w:color="auto" w:fill="auto"/>
            <w:vAlign w:val="center"/>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«Золотые ворота» </w:t>
            </w: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М/п/и</w:t>
            </w:r>
          </w:p>
        </w:tc>
        <w:tc>
          <w:tcPr>
            <w:tcW w:w="9493" w:type="dxa"/>
            <w:gridSpan w:val="6"/>
            <w:shd w:val="clear" w:color="auto" w:fill="auto"/>
          </w:tcPr>
          <w:p w:rsidR="00C42913" w:rsidRPr="00BF0CB6" w:rsidRDefault="00C42913" w:rsidP="00C42913">
            <w:pPr>
              <w:autoSpaceDE w:val="0"/>
              <w:autoSpaceDN w:val="0"/>
              <w:adjustRightInd w:val="0"/>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Пальчиковая гимнастика</w:t>
            </w:r>
          </w:p>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«Пальчик-мальчик»</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bCs/>
                <w:sz w:val="20"/>
                <w:szCs w:val="20"/>
                <w:lang w:eastAsia="ru-RU"/>
              </w:rPr>
              <w:t>«Кого мы встретили в лесу» имитация движений животных.</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35</w:t>
            </w:r>
          </w:p>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Неделя </w:t>
            </w:r>
            <w:r w:rsidRPr="00BF0CB6">
              <w:rPr>
                <w:rFonts w:ascii="Times New Roman" w:eastAsia="Calibri" w:hAnsi="Times New Roman"/>
                <w:bCs/>
                <w:sz w:val="20"/>
                <w:szCs w:val="20"/>
                <w:lang w:eastAsia="ru-RU"/>
              </w:rPr>
              <w:t>День Победы</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9493" w:type="dxa"/>
            <w:gridSpan w:val="6"/>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98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99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5.05</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7.05</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 часть</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Перестроение в шеренгу, повороты направо, налево, кругом.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Бег в колонне по одному, на носках, высоко поднимая колени. Ходьба в колонне.</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rPr>
              <w:t>Ходьба в колонне по одному. Непрерывный бег в медленном темпе в течении 1-1,5 мин</w:t>
            </w:r>
            <w:r w:rsidRPr="00BF0CB6">
              <w:rPr>
                <w:rFonts w:ascii="Times New Roman" w:eastAsia="Calibri" w:hAnsi="Times New Roman"/>
                <w:color w:val="000000"/>
                <w:sz w:val="20"/>
                <w:szCs w:val="20"/>
                <w:shd w:val="clear" w:color="auto" w:fill="FFFFFF"/>
              </w:rPr>
              <w:t xml:space="preserve"> развивать у детей выдержку, умение выполнять движения по сигналу, навык коллективного движения. </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autoSpaceDE w:val="0"/>
              <w:autoSpaceDN w:val="0"/>
              <w:adjustRightInd w:val="0"/>
              <w:spacing w:line="264" w:lineRule="auto"/>
              <w:jc w:val="both"/>
              <w:rPr>
                <w:rFonts w:ascii="Times New Roman" w:eastAsia="Calibri" w:hAnsi="Times New Roman"/>
                <w:sz w:val="20"/>
                <w:szCs w:val="20"/>
              </w:rPr>
            </w:pPr>
            <w:r w:rsidRPr="00BF0CB6">
              <w:rPr>
                <w:rFonts w:ascii="Times New Roman" w:eastAsia="Calibri" w:hAnsi="Times New Roman"/>
                <w:sz w:val="20"/>
                <w:szCs w:val="20"/>
                <w:lang w:eastAsia="ru-RU"/>
              </w:rPr>
              <w:t>. Упражнять в ходьбе и беге с выполнением задания.</w:t>
            </w:r>
          </w:p>
          <w:p w:rsidR="00C42913" w:rsidRPr="00BF0CB6" w:rsidRDefault="00C42913" w:rsidP="00C42913">
            <w:pPr>
              <w:autoSpaceDE w:val="0"/>
              <w:autoSpaceDN w:val="0"/>
              <w:adjustRightInd w:val="0"/>
              <w:spacing w:line="264" w:lineRule="auto"/>
              <w:jc w:val="both"/>
              <w:rPr>
                <w:rFonts w:ascii="Times New Roman" w:eastAsia="Calibri" w:hAnsi="Times New Roman"/>
                <w:sz w:val="20"/>
                <w:szCs w:val="20"/>
              </w:rPr>
            </w:pPr>
            <w:r w:rsidRPr="00BF0CB6">
              <w:rPr>
                <w:rFonts w:ascii="Times New Roman" w:eastAsia="Calibri" w:hAnsi="Times New Roman"/>
                <w:sz w:val="20"/>
                <w:szCs w:val="20"/>
              </w:rPr>
              <w:t>Учить сохранению равновесия в ходьбе через предметы.</w:t>
            </w:r>
          </w:p>
          <w:p w:rsidR="00C42913" w:rsidRPr="00BF0CB6" w:rsidRDefault="00C42913" w:rsidP="00C42913">
            <w:pPr>
              <w:autoSpaceDE w:val="0"/>
              <w:autoSpaceDN w:val="0"/>
              <w:adjustRightInd w:val="0"/>
              <w:spacing w:line="264" w:lineRule="auto"/>
              <w:jc w:val="both"/>
              <w:rPr>
                <w:rFonts w:ascii="Times New Roman" w:eastAsia="Calibri" w:hAnsi="Times New Roman"/>
                <w:sz w:val="20"/>
                <w:szCs w:val="20"/>
              </w:rPr>
            </w:pPr>
            <w:r w:rsidRPr="00BF0CB6">
              <w:rPr>
                <w:rFonts w:ascii="Times New Roman" w:eastAsia="Calibri" w:hAnsi="Times New Roman"/>
                <w:sz w:val="20"/>
                <w:szCs w:val="20"/>
              </w:rPr>
              <w:t xml:space="preserve">2. упражнять в ловкости при </w:t>
            </w:r>
            <w:proofErr w:type="spellStart"/>
            <w:r w:rsidRPr="00BF0CB6">
              <w:rPr>
                <w:rFonts w:ascii="Times New Roman" w:eastAsia="Calibri" w:hAnsi="Times New Roman"/>
                <w:sz w:val="20"/>
                <w:szCs w:val="20"/>
              </w:rPr>
              <w:t>подлезание</w:t>
            </w:r>
            <w:proofErr w:type="spellEnd"/>
            <w:r w:rsidRPr="00BF0CB6">
              <w:rPr>
                <w:rFonts w:ascii="Times New Roman" w:eastAsia="Calibri" w:hAnsi="Times New Roman"/>
                <w:sz w:val="20"/>
                <w:szCs w:val="20"/>
              </w:rPr>
              <w:t xml:space="preserve"> под </w:t>
            </w:r>
            <w:proofErr w:type="spellStart"/>
            <w:r w:rsidRPr="00BF0CB6">
              <w:rPr>
                <w:rFonts w:ascii="Times New Roman" w:eastAsia="Calibri" w:hAnsi="Times New Roman"/>
                <w:sz w:val="20"/>
                <w:szCs w:val="20"/>
              </w:rPr>
              <w:t>воротики</w:t>
            </w:r>
            <w:proofErr w:type="spellEnd"/>
            <w:r w:rsidRPr="00BF0CB6">
              <w:rPr>
                <w:rFonts w:ascii="Times New Roman" w:eastAsia="Calibri" w:hAnsi="Times New Roman"/>
                <w:sz w:val="20"/>
                <w:szCs w:val="20"/>
              </w:rPr>
              <w:t xml:space="preserve"> правым и левым боком.</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rPr>
              <w:t>3. Учить подбрасывать и ловить мяч двумя руками.</w:t>
            </w:r>
          </w:p>
        </w:tc>
        <w:tc>
          <w:tcPr>
            <w:tcW w:w="3972" w:type="dxa"/>
            <w:gridSpan w:val="4"/>
            <w:shd w:val="clear" w:color="auto" w:fill="auto"/>
          </w:tcPr>
          <w:p w:rsidR="00C42913" w:rsidRPr="00BF0CB6" w:rsidRDefault="00C42913" w:rsidP="00C42913">
            <w:pPr>
              <w:ind w:right="-144"/>
              <w:rPr>
                <w:rFonts w:ascii="Times New Roman" w:eastAsia="Calibri" w:hAnsi="Times New Roman"/>
                <w:sz w:val="20"/>
                <w:szCs w:val="20"/>
              </w:rPr>
            </w:pPr>
            <w:r w:rsidRPr="00BF0CB6">
              <w:rPr>
                <w:rFonts w:ascii="Times New Roman" w:eastAsia="Calibri" w:hAnsi="Times New Roman"/>
                <w:sz w:val="20"/>
                <w:szCs w:val="20"/>
              </w:rPr>
              <w:t>Упражнять детей в ходьбе в колонне по одному. Упражнять детей в непрерывном беге.</w:t>
            </w:r>
            <w:r w:rsidRPr="00BF0CB6">
              <w:rPr>
                <w:rFonts w:ascii="Times New Roman" w:eastAsia="Calibri" w:hAnsi="Times New Roman"/>
                <w:color w:val="000000"/>
                <w:sz w:val="20"/>
                <w:szCs w:val="20"/>
                <w:shd w:val="clear" w:color="auto" w:fill="FFFFFF"/>
              </w:rPr>
              <w:t xml:space="preserve"> Упражнять в беге по определенному направлению, развивать речь.</w:t>
            </w:r>
          </w:p>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vAlign w:val="center"/>
          </w:tcPr>
          <w:p w:rsidR="00C42913" w:rsidRPr="00BF0CB6" w:rsidRDefault="00C42913" w:rsidP="00C42913">
            <w:pPr>
              <w:autoSpaceDE w:val="0"/>
              <w:autoSpaceDN w:val="0"/>
              <w:adjustRightInd w:val="0"/>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 xml:space="preserve">С хлопками </w:t>
            </w:r>
          </w:p>
        </w:tc>
        <w:tc>
          <w:tcPr>
            <w:tcW w:w="3972" w:type="dxa"/>
            <w:gridSpan w:val="4"/>
            <w:vMerge w:val="restart"/>
            <w:shd w:val="clear" w:color="auto" w:fill="auto"/>
          </w:tcPr>
          <w:p w:rsidR="00C42913" w:rsidRPr="00BF0CB6" w:rsidRDefault="00C42913" w:rsidP="00C42913">
            <w:pPr>
              <w:rPr>
                <w:rFonts w:ascii="Times New Roman" w:eastAsia="Calibri" w:hAnsi="Times New Roman"/>
                <w:sz w:val="20"/>
                <w:szCs w:val="20"/>
              </w:rPr>
            </w:pPr>
            <w:r w:rsidRPr="00BF0CB6">
              <w:rPr>
                <w:rFonts w:ascii="Times New Roman" w:eastAsia="Calibri" w:hAnsi="Times New Roman"/>
                <w:sz w:val="20"/>
                <w:szCs w:val="20"/>
              </w:rPr>
              <w:t>Круговая тренировка с использованием оборудования площадки.</w:t>
            </w:r>
          </w:p>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9493" w:type="dxa"/>
            <w:gridSpan w:val="6"/>
            <w:shd w:val="clear" w:color="auto" w:fill="auto"/>
          </w:tcPr>
          <w:p w:rsidR="00C42913" w:rsidRPr="00BF0CB6" w:rsidRDefault="00C42913" w:rsidP="00C42913">
            <w:pPr>
              <w:autoSpaceDE w:val="0"/>
              <w:autoSpaceDN w:val="0"/>
              <w:adjustRightInd w:val="0"/>
              <w:rPr>
                <w:rFonts w:ascii="Times New Roman" w:eastAsia="Calibri" w:hAnsi="Times New Roman"/>
                <w:sz w:val="20"/>
                <w:szCs w:val="20"/>
                <w:lang w:eastAsia="ru-RU"/>
              </w:rPr>
            </w:pPr>
          </w:p>
          <w:p w:rsidR="00C42913" w:rsidRPr="00BF0CB6" w:rsidRDefault="00C42913" w:rsidP="00C42913">
            <w:pPr>
              <w:autoSpaceDE w:val="0"/>
              <w:autoSpaceDN w:val="0"/>
              <w:adjustRightInd w:val="0"/>
              <w:rPr>
                <w:rFonts w:ascii="Times New Roman" w:eastAsia="Calibri" w:hAnsi="Times New Roman"/>
                <w:sz w:val="20"/>
                <w:szCs w:val="20"/>
              </w:rPr>
            </w:pPr>
            <w:r w:rsidRPr="00BF0CB6">
              <w:rPr>
                <w:rFonts w:ascii="Times New Roman" w:eastAsia="Calibri" w:hAnsi="Times New Roman"/>
                <w:sz w:val="20"/>
                <w:szCs w:val="20"/>
              </w:rPr>
              <w:t xml:space="preserve">1. </w:t>
            </w:r>
            <w:r w:rsidRPr="00BF0CB6">
              <w:rPr>
                <w:rFonts w:ascii="Times New Roman" w:eastAsia="Calibri" w:hAnsi="Times New Roman"/>
                <w:bCs/>
                <w:sz w:val="20"/>
                <w:szCs w:val="20"/>
              </w:rPr>
              <w:t xml:space="preserve">Ходьба </w:t>
            </w:r>
            <w:r w:rsidRPr="00BF0CB6">
              <w:rPr>
                <w:rFonts w:ascii="Times New Roman" w:eastAsia="Calibri" w:hAnsi="Times New Roman"/>
                <w:sz w:val="20"/>
                <w:szCs w:val="20"/>
              </w:rPr>
              <w:t>по доске перешагивая через предметы</w:t>
            </w:r>
          </w:p>
          <w:p w:rsidR="00C42913" w:rsidRPr="00BF0CB6" w:rsidRDefault="00C42913" w:rsidP="00C42913">
            <w:pPr>
              <w:autoSpaceDE w:val="0"/>
              <w:autoSpaceDN w:val="0"/>
              <w:adjustRightInd w:val="0"/>
              <w:rPr>
                <w:rFonts w:ascii="Times New Roman" w:eastAsia="Calibri" w:hAnsi="Times New Roman"/>
                <w:sz w:val="20"/>
                <w:szCs w:val="20"/>
              </w:rPr>
            </w:pPr>
            <w:r w:rsidRPr="00BF0CB6">
              <w:rPr>
                <w:rFonts w:ascii="Times New Roman" w:eastAsia="Calibri" w:hAnsi="Times New Roman"/>
                <w:sz w:val="20"/>
                <w:szCs w:val="20"/>
              </w:rPr>
              <w:t>руки в стороны.</w:t>
            </w:r>
          </w:p>
          <w:p w:rsidR="00C42913" w:rsidRPr="00BF0CB6" w:rsidRDefault="00C42913" w:rsidP="00C42913">
            <w:pPr>
              <w:autoSpaceDE w:val="0"/>
              <w:autoSpaceDN w:val="0"/>
              <w:adjustRightInd w:val="0"/>
              <w:rPr>
                <w:rFonts w:ascii="Times New Roman" w:eastAsia="Calibri" w:hAnsi="Times New Roman"/>
                <w:sz w:val="20"/>
                <w:szCs w:val="20"/>
              </w:rPr>
            </w:pPr>
            <w:r w:rsidRPr="00BF0CB6">
              <w:rPr>
                <w:rFonts w:ascii="Times New Roman" w:eastAsia="Calibri" w:hAnsi="Times New Roman"/>
                <w:sz w:val="20"/>
                <w:szCs w:val="20"/>
              </w:rPr>
              <w:t xml:space="preserve">2. </w:t>
            </w:r>
            <w:proofErr w:type="spellStart"/>
            <w:r w:rsidRPr="00BF0CB6">
              <w:rPr>
                <w:rFonts w:ascii="Times New Roman" w:eastAsia="Calibri" w:hAnsi="Times New Roman"/>
                <w:bCs/>
                <w:sz w:val="20"/>
                <w:szCs w:val="20"/>
              </w:rPr>
              <w:t>Подлезание</w:t>
            </w:r>
            <w:proofErr w:type="spellEnd"/>
            <w:r w:rsidRPr="00BF0CB6">
              <w:rPr>
                <w:rFonts w:ascii="Times New Roman" w:eastAsia="Calibri" w:hAnsi="Times New Roman"/>
                <w:bCs/>
                <w:sz w:val="20"/>
                <w:szCs w:val="20"/>
              </w:rPr>
              <w:t xml:space="preserve"> </w:t>
            </w:r>
            <w:r w:rsidRPr="00BF0CB6">
              <w:rPr>
                <w:rFonts w:ascii="Times New Roman" w:eastAsia="Calibri" w:hAnsi="Times New Roman"/>
                <w:sz w:val="20"/>
                <w:szCs w:val="20"/>
              </w:rPr>
              <w:t xml:space="preserve">под </w:t>
            </w:r>
            <w:proofErr w:type="spellStart"/>
            <w:r w:rsidRPr="00BF0CB6">
              <w:rPr>
                <w:rFonts w:ascii="Times New Roman" w:eastAsia="Calibri" w:hAnsi="Times New Roman"/>
                <w:sz w:val="20"/>
                <w:szCs w:val="20"/>
              </w:rPr>
              <w:t>воротики</w:t>
            </w:r>
            <w:proofErr w:type="spellEnd"/>
            <w:r w:rsidRPr="00BF0CB6">
              <w:rPr>
                <w:rFonts w:ascii="Times New Roman" w:eastAsia="Calibri" w:hAnsi="Times New Roman"/>
                <w:sz w:val="20"/>
                <w:szCs w:val="20"/>
              </w:rPr>
              <w:t xml:space="preserve"> правым, левым боком</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rPr>
              <w:t xml:space="preserve">3. </w:t>
            </w:r>
            <w:r w:rsidRPr="00BF0CB6">
              <w:rPr>
                <w:rFonts w:ascii="Times New Roman" w:eastAsia="Calibri" w:hAnsi="Times New Roman"/>
                <w:bCs/>
                <w:sz w:val="20"/>
                <w:szCs w:val="20"/>
              </w:rPr>
              <w:t xml:space="preserve">Бросание </w:t>
            </w:r>
            <w:r w:rsidRPr="00BF0CB6">
              <w:rPr>
                <w:rFonts w:ascii="Times New Roman" w:eastAsia="Calibri" w:hAnsi="Times New Roman"/>
                <w:sz w:val="20"/>
                <w:szCs w:val="20"/>
              </w:rPr>
              <w:t>мяча вверх, о землю и ловля его двумя рук</w:t>
            </w: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П/и</w:t>
            </w:r>
          </w:p>
        </w:tc>
        <w:tc>
          <w:tcPr>
            <w:tcW w:w="9493" w:type="dxa"/>
            <w:gridSpan w:val="6"/>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w:t>
            </w:r>
            <w:proofErr w:type="spellStart"/>
            <w:r w:rsidRPr="00BF0CB6">
              <w:rPr>
                <w:rFonts w:ascii="Times New Roman" w:eastAsia="Calibri" w:hAnsi="Times New Roman"/>
                <w:sz w:val="20"/>
                <w:szCs w:val="20"/>
                <w:lang w:eastAsia="ru-RU"/>
              </w:rPr>
              <w:t>Хейро</w:t>
            </w:r>
            <w:proofErr w:type="spellEnd"/>
            <w:r w:rsidRPr="00BF0CB6">
              <w:rPr>
                <w:rFonts w:ascii="Times New Roman" w:eastAsia="Calibri" w:hAnsi="Times New Roman"/>
                <w:sz w:val="20"/>
                <w:szCs w:val="20"/>
                <w:lang w:eastAsia="ru-RU"/>
              </w:rPr>
              <w:t>»</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rPr>
              <w:t>«Карусели»</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М/п/и</w:t>
            </w:r>
          </w:p>
        </w:tc>
        <w:tc>
          <w:tcPr>
            <w:tcW w:w="9493" w:type="dxa"/>
            <w:gridSpan w:val="6"/>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«Прогулка в лес».</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Заключительная ходьба «змейкой»</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36</w:t>
            </w:r>
          </w:p>
          <w:p w:rsidR="00C42913" w:rsidRPr="00BF0CB6" w:rsidRDefault="00C42913" w:rsidP="00C42913">
            <w:pPr>
              <w:spacing w:after="200" w:line="276" w:lineRule="auto"/>
              <w:jc w:val="both"/>
              <w:rPr>
                <w:rFonts w:ascii="Times New Roman" w:eastAsia="Times New Roman" w:hAnsi="Times New Roman"/>
                <w:sz w:val="20"/>
                <w:szCs w:val="20"/>
                <w:lang w:eastAsia="ru-RU"/>
              </w:rPr>
            </w:pPr>
            <w:r w:rsidRPr="00BF0CB6">
              <w:rPr>
                <w:rFonts w:ascii="Times New Roman" w:eastAsia="Calibri" w:hAnsi="Times New Roman"/>
                <w:b/>
                <w:sz w:val="20"/>
                <w:szCs w:val="20"/>
                <w:lang w:eastAsia="ru-RU"/>
              </w:rPr>
              <w:t xml:space="preserve">Неделя </w:t>
            </w:r>
            <w:r w:rsidRPr="00BF0CB6">
              <w:rPr>
                <w:rFonts w:ascii="Times New Roman" w:eastAsia="Times New Roman" w:hAnsi="Times New Roman"/>
                <w:sz w:val="20"/>
                <w:szCs w:val="20"/>
                <w:lang w:eastAsia="ru-RU"/>
              </w:rPr>
              <w:t>Правила дорожного движения</w:t>
            </w:r>
          </w:p>
          <w:p w:rsidR="00C42913" w:rsidRPr="00BF0CB6" w:rsidRDefault="00C42913" w:rsidP="00C42913">
            <w:pPr>
              <w:jc w:val="center"/>
              <w:rPr>
                <w:rFonts w:ascii="Times New Roman" w:eastAsia="Calibri" w:hAnsi="Times New Roman"/>
                <w:b/>
                <w:sz w:val="20"/>
                <w:szCs w:val="20"/>
                <w:lang w:eastAsia="ru-RU"/>
              </w:rPr>
            </w:pP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100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101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102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12.05</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16.05</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14.05</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 часть</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Перестроение из колонны по одному в колонну по два, по три в движении. Ходьба: с остановкой на зрительный, звуковой сигнал. Бег в колонне: непрерывный «змейкой», в чередовании с ходьбой.</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Построение в колонну по одному. Ходьба и бег друг за другом.</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развивать ловкость, координацию движений, ориентировку в пространстве.</w:t>
            </w:r>
          </w:p>
        </w:tc>
        <w:tc>
          <w:tcPr>
            <w:tcW w:w="3972" w:type="dxa"/>
            <w:gridSpan w:val="4"/>
            <w:vMerge w:val="restart"/>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развивать ловкость, координацию движений, ориентировку в пространстве.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b/>
                <w:bCs/>
                <w:sz w:val="20"/>
                <w:szCs w:val="20"/>
                <w:lang w:eastAsia="ru-RU"/>
              </w:rPr>
            </w:pPr>
            <w:r w:rsidRPr="00BF0CB6">
              <w:rPr>
                <w:rFonts w:ascii="Times New Roman" w:eastAsia="Calibri" w:hAnsi="Times New Roman"/>
                <w:b/>
                <w:bCs/>
                <w:sz w:val="20"/>
                <w:szCs w:val="20"/>
                <w:lang w:eastAsia="ru-RU"/>
              </w:rPr>
              <w:t>Без предметов</w:t>
            </w: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ind w:right="-144"/>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Упражнения на координационной лестнице: ходьба, прыжки.</w:t>
            </w:r>
          </w:p>
        </w:tc>
        <w:tc>
          <w:tcPr>
            <w:tcW w:w="5101"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Упражнения на координационной лестнице: ходьба, прыжки.</w:t>
            </w: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П/и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rPr>
              <w:t>«Пустое место»</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rPr>
              <w:t>«Пустое место»</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«Трамвай», «Самолёты», «Пастух и стадо»</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М/п/и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«Найди свою пару»</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Пальчиковая гимнастика</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Упражнение на восстановление дыхания.</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37</w:t>
            </w:r>
          </w:p>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Неделя </w:t>
            </w:r>
            <w:r w:rsidRPr="00BF0CB6">
              <w:rPr>
                <w:rFonts w:ascii="Times New Roman" w:eastAsia="Times New Roman" w:hAnsi="Times New Roman"/>
                <w:sz w:val="20"/>
                <w:szCs w:val="20"/>
                <w:lang w:eastAsia="ru-RU"/>
              </w:rPr>
              <w:t>Насекомые</w:t>
            </w: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103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104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105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19.05</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23.05</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21.05</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 часть</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Построение в 2 колонны; в 2 круга, повороты прыжком направо, налево, расчет на 1-й, 2-й. Ходьба в колонне по одному в глубоком приседе, с поворотами туловища, на носках, на пятках, выпадами, спиной вперед. Ходьба по кругу приставным шагом вправо, влево. Бег со сменой ведущего, выбрасывая прямые </w:t>
            </w:r>
            <w:r w:rsidRPr="00BF0CB6">
              <w:rPr>
                <w:rFonts w:ascii="Times New Roman" w:eastAsia="Times New Roman" w:hAnsi="Times New Roman"/>
                <w:sz w:val="20"/>
                <w:szCs w:val="20"/>
                <w:lang w:eastAsia="ru-RU"/>
              </w:rPr>
              <w:lastRenderedPageBreak/>
              <w:t>ноги вперёд, с остановкой по звуковому сигналу, «змейкой», широким шагом, длинной и короткой змейкой с поворотом кругом по звуковому сигналу, в медленном темпе – 1,5-2 минуты</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lastRenderedPageBreak/>
              <w:t>Ходьба с высоким подниманием колен, мелким и широким шагом. Бег с изменением темпа со сменной ведущего.</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Упражнять: в беге со сменой ведущего, длинной и короткой змейкой, выполнять прыжки через предметы, отбиванию мяча на месте одной рукой. Упражнять в ходьбе в глубоком приседе, выпадами, спиной вперед, приставным шагом; в беге выбрасывая прямые ноги вперёд, с остановкой по звуковому сигналу, «змейкой», широким шагом. Упражнять: в подбрасывании мяча; ползании на четвереньках между предметами. Развивать ловкость и устойчивое равновесие при ходьбе по шнуру; координацию движений в прыжках через препятствие. Развивать ручную умелость в пальчиковой гимнастике, умение согласовывать движения со словами. Способствовать развитию физических качеств в играх и эстафетах. Продолжать прививать интерес к физической культуре и спорту.</w:t>
            </w:r>
          </w:p>
        </w:tc>
        <w:tc>
          <w:tcPr>
            <w:tcW w:w="3972" w:type="dxa"/>
            <w:gridSpan w:val="4"/>
            <w:vMerge w:val="restart"/>
            <w:shd w:val="clear" w:color="auto" w:fill="auto"/>
          </w:tcPr>
          <w:p w:rsidR="00C42913" w:rsidRPr="00BF0CB6" w:rsidRDefault="00C42913" w:rsidP="00C42913">
            <w:pPr>
              <w:rPr>
                <w:rFonts w:ascii="Times New Roman" w:eastAsia="Calibri" w:hAnsi="Times New Roman"/>
                <w:color w:val="000000"/>
                <w:sz w:val="20"/>
                <w:szCs w:val="20"/>
                <w:shd w:val="clear" w:color="auto" w:fill="FFFFFF"/>
              </w:rPr>
            </w:pPr>
            <w:r w:rsidRPr="00BF0CB6">
              <w:rPr>
                <w:rFonts w:ascii="Times New Roman" w:eastAsia="Calibri" w:hAnsi="Times New Roman"/>
                <w:sz w:val="20"/>
                <w:szCs w:val="20"/>
                <w:lang w:eastAsia="ru-RU"/>
              </w:rPr>
              <w:t>учить детей умению действовать на сигнал. Упражнять детей в правильном дыхании во время бега.</w:t>
            </w:r>
            <w:r w:rsidRPr="00BF0CB6">
              <w:rPr>
                <w:rFonts w:ascii="Times New Roman" w:eastAsia="Calibri" w:hAnsi="Times New Roman"/>
                <w:color w:val="000000"/>
                <w:sz w:val="20"/>
                <w:szCs w:val="20"/>
                <w:shd w:val="clear" w:color="auto" w:fill="FFFFFF"/>
              </w:rPr>
              <w:t xml:space="preserve"> Закреплять у детей умение играть по правилам игры, упражнять в ходьбе и беге.</w:t>
            </w:r>
          </w:p>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9493" w:type="dxa"/>
            <w:gridSpan w:val="6"/>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Без предметов</w:t>
            </w: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Прыжки через предметы высотой 15-20 см по прямой на двух ногах </w:t>
            </w:r>
          </w:p>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2. Подбрасывание мяча вверх и ловля его, после хлопка. </w:t>
            </w:r>
          </w:p>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3. Полоса препятствий: Ползание на четвереньках между предметами. Прыжки из обруча в обруч. Ходьба по гимн. скамейке руки на пояс, с высоким подниманием колен</w:t>
            </w:r>
          </w:p>
        </w:tc>
        <w:tc>
          <w:tcPr>
            <w:tcW w:w="5101" w:type="dxa"/>
            <w:gridSpan w:val="3"/>
            <w:shd w:val="clear" w:color="auto" w:fill="auto"/>
          </w:tcPr>
          <w:p w:rsidR="00C42913" w:rsidRPr="00BF0CB6" w:rsidRDefault="00C42913" w:rsidP="00C4291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1. Ходьба по верёвке - диаметр=1,5-2 см, руки в стороны. </w:t>
            </w:r>
          </w:p>
          <w:p w:rsidR="00C42913" w:rsidRPr="00BF0CB6" w:rsidRDefault="00C42913" w:rsidP="00C42913">
            <w:pP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2. Прыжки через препятствия правым и левым боком, на двух ногах с продвижением вперёд. 3.Ползание на четвереньках между предметами, чередуя с бегом.</w:t>
            </w:r>
          </w:p>
        </w:tc>
        <w:tc>
          <w:tcPr>
            <w:tcW w:w="3972" w:type="dxa"/>
            <w:gridSpan w:val="4"/>
            <w:shd w:val="clear" w:color="auto" w:fill="auto"/>
          </w:tcPr>
          <w:p w:rsidR="00C42913" w:rsidRPr="00BF0CB6" w:rsidRDefault="00C42913" w:rsidP="00C42913">
            <w:pPr>
              <w:ind w:right="-144"/>
              <w:rPr>
                <w:rFonts w:ascii="Times New Roman" w:eastAsia="Calibri" w:hAnsi="Times New Roman"/>
                <w:sz w:val="20"/>
                <w:szCs w:val="20"/>
              </w:rPr>
            </w:pPr>
            <w:r w:rsidRPr="00BF0CB6">
              <w:rPr>
                <w:rFonts w:ascii="Times New Roman" w:eastAsia="Calibri" w:hAnsi="Times New Roman"/>
                <w:sz w:val="20"/>
                <w:szCs w:val="20"/>
              </w:rPr>
              <w:t>«Не замочи ноги» прыжки</w:t>
            </w:r>
          </w:p>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П/и</w:t>
            </w:r>
          </w:p>
        </w:tc>
        <w:tc>
          <w:tcPr>
            <w:tcW w:w="4392" w:type="dxa"/>
            <w:gridSpan w:val="3"/>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 xml:space="preserve">«Не оставайся на земле» </w:t>
            </w:r>
          </w:p>
        </w:tc>
        <w:tc>
          <w:tcPr>
            <w:tcW w:w="5101" w:type="dxa"/>
            <w:gridSpan w:val="3"/>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«Хитрая лиса»</w:t>
            </w:r>
          </w:p>
        </w:tc>
        <w:tc>
          <w:tcPr>
            <w:tcW w:w="3972" w:type="dxa"/>
            <w:gridSpan w:val="4"/>
            <w:shd w:val="clear" w:color="auto" w:fill="auto"/>
          </w:tcPr>
          <w:p w:rsidR="00C42913" w:rsidRPr="00BF0CB6" w:rsidRDefault="00C42913" w:rsidP="00C42913">
            <w:pPr>
              <w:ind w:left="360" w:right="-144"/>
              <w:jc w:val="center"/>
              <w:rPr>
                <w:rFonts w:ascii="Times New Roman" w:eastAsia="Calibri" w:hAnsi="Times New Roman"/>
                <w:sz w:val="20"/>
                <w:szCs w:val="20"/>
              </w:rPr>
            </w:pPr>
            <w:r w:rsidRPr="00BF0CB6">
              <w:rPr>
                <w:rFonts w:ascii="Times New Roman" w:eastAsia="Calibri" w:hAnsi="Times New Roman"/>
                <w:sz w:val="20"/>
                <w:szCs w:val="20"/>
              </w:rPr>
              <w:t>«Зайцы и волк»</w:t>
            </w:r>
          </w:p>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rPr>
              <w:t>«Хитрая лиса»</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М/п/и</w:t>
            </w:r>
          </w:p>
        </w:tc>
        <w:tc>
          <w:tcPr>
            <w:tcW w:w="4392" w:type="dxa"/>
            <w:gridSpan w:val="3"/>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«Найди и промолчи»</w:t>
            </w:r>
          </w:p>
        </w:tc>
        <w:tc>
          <w:tcPr>
            <w:tcW w:w="5101" w:type="dxa"/>
            <w:gridSpan w:val="3"/>
            <w:shd w:val="clear" w:color="auto" w:fill="auto"/>
            <w:vAlign w:val="center"/>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Times New Roman" w:hAnsi="Times New Roman"/>
                <w:sz w:val="20"/>
                <w:szCs w:val="20"/>
                <w:lang w:eastAsia="ru-RU"/>
              </w:rPr>
              <w:t>«У кого мяч»</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bCs/>
                <w:sz w:val="20"/>
                <w:szCs w:val="20"/>
                <w:lang w:eastAsia="ru-RU"/>
              </w:rPr>
              <w:t>«Кого мы встретили в лесу» имитация движений животных.</w:t>
            </w:r>
          </w:p>
        </w:tc>
      </w:tr>
      <w:tr w:rsidR="00C42913" w:rsidRPr="00BF0CB6" w:rsidTr="00CC4247">
        <w:trPr>
          <w:gridAfter w:val="1"/>
          <w:wAfter w:w="13" w:type="dxa"/>
          <w:trHeight w:val="70"/>
        </w:trPr>
        <w:tc>
          <w:tcPr>
            <w:tcW w:w="1277" w:type="dxa"/>
            <w:vMerge w:val="restart"/>
            <w:shd w:val="clear" w:color="auto" w:fill="auto"/>
          </w:tcPr>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38</w:t>
            </w:r>
          </w:p>
          <w:p w:rsidR="00C42913" w:rsidRPr="00BF0CB6" w:rsidRDefault="00C42913" w:rsidP="00C42913">
            <w:pPr>
              <w:jc w:val="cente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 xml:space="preserve">Неделя </w:t>
            </w:r>
            <w:r w:rsidRPr="00BF0CB6">
              <w:rPr>
                <w:rFonts w:ascii="Times New Roman" w:eastAsia="Times New Roman" w:hAnsi="Times New Roman"/>
                <w:sz w:val="20"/>
                <w:szCs w:val="20"/>
                <w:lang w:eastAsia="ru-RU"/>
              </w:rPr>
              <w:t>Времена года. Лето</w:t>
            </w:r>
          </w:p>
          <w:p w:rsidR="00C42913" w:rsidRPr="00BF0CB6" w:rsidRDefault="00C42913" w:rsidP="00C42913">
            <w:pPr>
              <w:rPr>
                <w:rFonts w:ascii="Times New Roman" w:eastAsia="Calibri" w:hAnsi="Times New Roman"/>
                <w:b/>
                <w:sz w:val="20"/>
                <w:szCs w:val="20"/>
                <w:lang w:eastAsia="ru-RU"/>
              </w:rPr>
            </w:pPr>
          </w:p>
          <w:p w:rsidR="00C42913" w:rsidRPr="00BF0CB6" w:rsidRDefault="00C42913" w:rsidP="00C42913">
            <w:pPr>
              <w:rPr>
                <w:rFonts w:ascii="Times New Roman" w:eastAsia="Calibri" w:hAnsi="Times New Roman"/>
                <w:b/>
                <w:sz w:val="20"/>
                <w:szCs w:val="20"/>
                <w:lang w:eastAsia="ru-RU"/>
              </w:rPr>
            </w:pPr>
          </w:p>
        </w:tc>
        <w:tc>
          <w:tcPr>
            <w:tcW w:w="993" w:type="dxa"/>
            <w:vMerge w:val="restart"/>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Этапы    занятия</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106 занятие</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107 занятие</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sz w:val="20"/>
                <w:szCs w:val="20"/>
                <w:lang w:eastAsia="ru-RU"/>
              </w:rPr>
              <w:t>108 занятие на прогулке</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факт</w:t>
            </w:r>
          </w:p>
        </w:tc>
        <w:tc>
          <w:tcPr>
            <w:tcW w:w="1563"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b/>
                <w:bCs/>
                <w:sz w:val="20"/>
                <w:szCs w:val="20"/>
                <w:lang w:eastAsia="ru-RU"/>
              </w:rPr>
              <w:t>план</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2125" w:type="dxa"/>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26.05</w:t>
            </w:r>
          </w:p>
        </w:tc>
        <w:tc>
          <w:tcPr>
            <w:tcW w:w="2267"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550" w:type="dxa"/>
            <w:gridSpan w:val="2"/>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30.05</w:t>
            </w:r>
          </w:p>
        </w:tc>
        <w:tc>
          <w:tcPr>
            <w:tcW w:w="2551" w:type="dxa"/>
            <w:shd w:val="clear" w:color="auto" w:fill="auto"/>
          </w:tcPr>
          <w:p w:rsidR="00C42913" w:rsidRPr="00BF0CB6" w:rsidRDefault="00C42913" w:rsidP="00C42913">
            <w:pPr>
              <w:jc w:val="center"/>
              <w:rPr>
                <w:rFonts w:ascii="Times New Roman" w:eastAsia="Calibri" w:hAnsi="Times New Roman"/>
                <w:sz w:val="20"/>
                <w:szCs w:val="20"/>
                <w:lang w:eastAsia="ru-RU"/>
              </w:rPr>
            </w:pPr>
          </w:p>
        </w:tc>
        <w:tc>
          <w:tcPr>
            <w:tcW w:w="2409"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28.05</w:t>
            </w:r>
          </w:p>
        </w:tc>
        <w:tc>
          <w:tcPr>
            <w:tcW w:w="1563" w:type="dxa"/>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Вводная часть</w:t>
            </w:r>
          </w:p>
        </w:tc>
        <w:tc>
          <w:tcPr>
            <w:tcW w:w="9493" w:type="dxa"/>
            <w:gridSpan w:val="6"/>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rPr>
              <w:t>Повороты направо, налево, кругом. Ходьба на наружных сторонах стоп, с высоким подниманием колен, мелким и широким шагом. Бег обычный.</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Построение в колонну по одному. Ходьба обычная, на носках, на пятках. Бег друг за другом, врассыпную.</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Задачи</w:t>
            </w:r>
          </w:p>
        </w:tc>
        <w:tc>
          <w:tcPr>
            <w:tcW w:w="4392"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rPr>
              <w:t>Упражнять в сохранении при ходьбе уменьшенной площади опоры. Упражнять в прыжках, приземляясь на носки. Повторить ползание по наклонной доске на четвереньках.</w:t>
            </w:r>
          </w:p>
        </w:tc>
        <w:tc>
          <w:tcPr>
            <w:tcW w:w="5101"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rPr>
              <w:t xml:space="preserve">Упражнять детей в поворотах направо, налево, кругом; в ходьбе и беге. </w:t>
            </w:r>
            <w:r w:rsidRPr="00BF0CB6">
              <w:rPr>
                <w:rFonts w:ascii="Times New Roman" w:eastAsia="Calibri" w:hAnsi="Times New Roman"/>
                <w:sz w:val="20"/>
                <w:szCs w:val="20"/>
                <w:lang w:eastAsia="ru-RU"/>
              </w:rPr>
              <w:t>Развивать прыгучесть, координацию, ориентировку в пространстве.</w:t>
            </w:r>
          </w:p>
        </w:tc>
        <w:tc>
          <w:tcPr>
            <w:tcW w:w="3972" w:type="dxa"/>
            <w:gridSpan w:val="4"/>
            <w:vMerge w:val="restart"/>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Упражнять детей в ходьбе и беге друг за другом. </w:t>
            </w:r>
          </w:p>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ОРУ</w:t>
            </w:r>
          </w:p>
        </w:tc>
        <w:tc>
          <w:tcPr>
            <w:tcW w:w="4392" w:type="dxa"/>
            <w:gridSpan w:val="3"/>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Без предметов</w:t>
            </w:r>
          </w:p>
        </w:tc>
        <w:tc>
          <w:tcPr>
            <w:tcW w:w="5101" w:type="dxa"/>
            <w:gridSpan w:val="3"/>
            <w:shd w:val="clear" w:color="auto" w:fill="auto"/>
          </w:tcPr>
          <w:p w:rsidR="00C42913" w:rsidRPr="00BF0CB6" w:rsidRDefault="00C42913" w:rsidP="00C42913">
            <w:pPr>
              <w:rPr>
                <w:rFonts w:ascii="Times New Roman" w:eastAsia="Calibri" w:hAnsi="Times New Roman"/>
                <w:sz w:val="20"/>
                <w:szCs w:val="20"/>
                <w:lang w:eastAsia="ru-RU"/>
              </w:rPr>
            </w:pPr>
          </w:p>
        </w:tc>
        <w:tc>
          <w:tcPr>
            <w:tcW w:w="3972" w:type="dxa"/>
            <w:gridSpan w:val="4"/>
            <w:vMerge/>
            <w:shd w:val="clear" w:color="auto" w:fill="auto"/>
          </w:tcPr>
          <w:p w:rsidR="00C42913" w:rsidRPr="00BF0CB6" w:rsidRDefault="00C42913" w:rsidP="00C42913">
            <w:pPr>
              <w:jc w:val="cente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Основная часть</w:t>
            </w:r>
          </w:p>
        </w:tc>
        <w:tc>
          <w:tcPr>
            <w:tcW w:w="4392" w:type="dxa"/>
            <w:gridSpan w:val="3"/>
            <w:shd w:val="clear" w:color="auto" w:fill="auto"/>
          </w:tcPr>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1Ходьба по доске с перешагиванием через кубики. </w:t>
            </w:r>
          </w:p>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2.Прыжки через косички. </w:t>
            </w:r>
          </w:p>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3.Ползание по наклонной доске на четвереньках.</w:t>
            </w:r>
          </w:p>
        </w:tc>
        <w:tc>
          <w:tcPr>
            <w:tcW w:w="5101" w:type="dxa"/>
            <w:gridSpan w:val="3"/>
            <w:shd w:val="clear" w:color="auto" w:fill="auto"/>
          </w:tcPr>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rPr>
              <w:t>1.прыжки в длину с места</w:t>
            </w:r>
          </w:p>
          <w:p w:rsidR="00C42913" w:rsidRPr="00BF0CB6" w:rsidRDefault="00C42913" w:rsidP="00C42913">
            <w:pPr>
              <w:ind w:right="-144"/>
              <w:rPr>
                <w:rFonts w:ascii="Times New Roman" w:eastAsia="Calibri" w:hAnsi="Times New Roman"/>
                <w:sz w:val="20"/>
                <w:szCs w:val="20"/>
                <w:lang w:eastAsia="ru-RU"/>
              </w:rPr>
            </w:pPr>
            <w:r w:rsidRPr="00BF0CB6">
              <w:rPr>
                <w:rFonts w:ascii="Times New Roman" w:eastAsia="Calibri" w:hAnsi="Times New Roman"/>
                <w:sz w:val="20"/>
                <w:szCs w:val="20"/>
              </w:rPr>
              <w:t>2.прыжки на двух ногах на месте, с поворотом вправо и влево, вокруг себя, ноги вместе-ноги врозь</w:t>
            </w:r>
          </w:p>
          <w:p w:rsidR="00C42913" w:rsidRPr="00BF0CB6" w:rsidRDefault="00C42913" w:rsidP="00C42913">
            <w:pPr>
              <w:rPr>
                <w:rFonts w:ascii="Times New Roman" w:eastAsia="Calibri" w:hAnsi="Times New Roman"/>
                <w:sz w:val="20"/>
                <w:szCs w:val="20"/>
                <w:lang w:eastAsia="ru-RU"/>
              </w:rPr>
            </w:pPr>
          </w:p>
        </w:tc>
        <w:tc>
          <w:tcPr>
            <w:tcW w:w="3972" w:type="dxa"/>
            <w:gridSpan w:val="4"/>
            <w:vMerge/>
            <w:shd w:val="clear" w:color="auto" w:fill="auto"/>
          </w:tcPr>
          <w:p w:rsidR="00C42913" w:rsidRPr="00BF0CB6" w:rsidRDefault="00C42913" w:rsidP="00C42913">
            <w:pPr>
              <w:rPr>
                <w:rFonts w:ascii="Times New Roman" w:eastAsia="Calibri" w:hAnsi="Times New Roman"/>
                <w:sz w:val="20"/>
                <w:szCs w:val="20"/>
                <w:lang w:eastAsia="ru-RU"/>
              </w:rPr>
            </w:pP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П/и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«Зайцы и медведь»</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«Зайцы и медведь»</w:t>
            </w:r>
          </w:p>
        </w:tc>
        <w:tc>
          <w:tcPr>
            <w:tcW w:w="3972" w:type="dxa"/>
            <w:gridSpan w:val="4"/>
            <w:shd w:val="clear" w:color="auto" w:fill="auto"/>
          </w:tcPr>
          <w:p w:rsidR="00C42913" w:rsidRPr="00BF0CB6" w:rsidRDefault="00C42913" w:rsidP="00C42913">
            <w:pPr>
              <w:rPr>
                <w:rFonts w:ascii="Times New Roman" w:eastAsia="Calibri" w:hAnsi="Times New Roman"/>
                <w:sz w:val="20"/>
                <w:szCs w:val="20"/>
                <w:lang w:eastAsia="ru-RU"/>
              </w:rPr>
            </w:pPr>
            <w:r w:rsidRPr="00BF0CB6">
              <w:rPr>
                <w:rFonts w:ascii="Times New Roman" w:eastAsia="Calibri" w:hAnsi="Times New Roman"/>
                <w:sz w:val="20"/>
                <w:szCs w:val="20"/>
                <w:lang w:eastAsia="ru-RU"/>
              </w:rPr>
              <w:t>«Наседка и цыплята», «Кот и мыши», «Котята и щенята».</w:t>
            </w:r>
          </w:p>
        </w:tc>
      </w:tr>
      <w:tr w:rsidR="00C42913" w:rsidRPr="00BF0CB6" w:rsidTr="00CC4247">
        <w:trPr>
          <w:gridAfter w:val="1"/>
          <w:wAfter w:w="13" w:type="dxa"/>
          <w:trHeight w:val="70"/>
        </w:trPr>
        <w:tc>
          <w:tcPr>
            <w:tcW w:w="1277" w:type="dxa"/>
            <w:vMerge/>
            <w:shd w:val="clear" w:color="auto" w:fill="auto"/>
          </w:tcPr>
          <w:p w:rsidR="00C42913" w:rsidRPr="00BF0CB6" w:rsidRDefault="00C42913" w:rsidP="00C42913">
            <w:pPr>
              <w:rPr>
                <w:rFonts w:ascii="Times New Roman" w:eastAsia="Calibri" w:hAnsi="Times New Roman"/>
                <w:b/>
                <w:sz w:val="20"/>
                <w:szCs w:val="20"/>
                <w:lang w:eastAsia="ru-RU"/>
              </w:rPr>
            </w:pPr>
          </w:p>
        </w:tc>
        <w:tc>
          <w:tcPr>
            <w:tcW w:w="993" w:type="dxa"/>
            <w:shd w:val="clear" w:color="auto" w:fill="auto"/>
          </w:tcPr>
          <w:p w:rsidR="00C42913" w:rsidRPr="00BF0CB6" w:rsidRDefault="00C42913" w:rsidP="00C42913">
            <w:pPr>
              <w:rPr>
                <w:rFonts w:ascii="Times New Roman" w:eastAsia="Calibri" w:hAnsi="Times New Roman"/>
                <w:b/>
                <w:sz w:val="20"/>
                <w:szCs w:val="20"/>
                <w:lang w:eastAsia="ru-RU"/>
              </w:rPr>
            </w:pPr>
            <w:r w:rsidRPr="00BF0CB6">
              <w:rPr>
                <w:rFonts w:ascii="Times New Roman" w:eastAsia="Calibri" w:hAnsi="Times New Roman"/>
                <w:b/>
                <w:sz w:val="20"/>
                <w:szCs w:val="20"/>
                <w:lang w:eastAsia="ru-RU"/>
              </w:rPr>
              <w:t>М/п/и</w:t>
            </w:r>
          </w:p>
        </w:tc>
        <w:tc>
          <w:tcPr>
            <w:tcW w:w="4392"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Заключительная ходьба</w:t>
            </w:r>
          </w:p>
        </w:tc>
        <w:tc>
          <w:tcPr>
            <w:tcW w:w="5101" w:type="dxa"/>
            <w:gridSpan w:val="3"/>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rPr>
              <w:t xml:space="preserve">Пальчиковая гимнастика </w:t>
            </w:r>
          </w:p>
        </w:tc>
        <w:tc>
          <w:tcPr>
            <w:tcW w:w="3972" w:type="dxa"/>
            <w:gridSpan w:val="4"/>
            <w:shd w:val="clear" w:color="auto" w:fill="auto"/>
          </w:tcPr>
          <w:p w:rsidR="00C42913" w:rsidRPr="00BF0CB6" w:rsidRDefault="00C42913" w:rsidP="00C42913">
            <w:pPr>
              <w:jc w:val="center"/>
              <w:rPr>
                <w:rFonts w:ascii="Times New Roman" w:eastAsia="Calibri" w:hAnsi="Times New Roman"/>
                <w:sz w:val="20"/>
                <w:szCs w:val="20"/>
                <w:lang w:eastAsia="ru-RU"/>
              </w:rPr>
            </w:pPr>
            <w:r w:rsidRPr="00BF0CB6">
              <w:rPr>
                <w:rFonts w:ascii="Times New Roman" w:eastAsia="Calibri" w:hAnsi="Times New Roman"/>
                <w:sz w:val="20"/>
                <w:szCs w:val="20"/>
                <w:lang w:eastAsia="ru-RU"/>
              </w:rPr>
              <w:t>«Карлики, великаны»</w:t>
            </w:r>
          </w:p>
        </w:tc>
      </w:tr>
    </w:tbl>
    <w:p w:rsidR="008B3FA8" w:rsidRPr="00BF0CB6" w:rsidRDefault="008B3FA8" w:rsidP="00033195">
      <w:pPr>
        <w:shd w:val="clear" w:color="auto" w:fill="FFFFFF"/>
        <w:suppressAutoHyphens/>
        <w:jc w:val="both"/>
        <w:rPr>
          <w:rFonts w:ascii="Times New Roman" w:eastAsia="Times New Roman" w:hAnsi="Times New Roman"/>
          <w:b/>
          <w:sz w:val="20"/>
          <w:szCs w:val="20"/>
          <w:lang w:eastAsia="zh-CN"/>
        </w:rPr>
      </w:pPr>
    </w:p>
    <w:p w:rsidR="008B3FA8" w:rsidRPr="00BF0CB6" w:rsidRDefault="008B3FA8" w:rsidP="00033195">
      <w:pPr>
        <w:shd w:val="clear" w:color="auto" w:fill="FFFFFF"/>
        <w:suppressAutoHyphens/>
        <w:jc w:val="both"/>
        <w:rPr>
          <w:rFonts w:ascii="Times New Roman" w:eastAsia="Times New Roman" w:hAnsi="Times New Roman"/>
          <w:b/>
          <w:sz w:val="20"/>
          <w:szCs w:val="20"/>
          <w:lang w:eastAsia="zh-CN"/>
        </w:rPr>
      </w:pPr>
    </w:p>
    <w:p w:rsidR="008B3FA8" w:rsidRPr="00BF0CB6" w:rsidRDefault="008B3FA8" w:rsidP="00033195">
      <w:pPr>
        <w:shd w:val="clear" w:color="auto" w:fill="FFFFFF"/>
        <w:suppressAutoHyphens/>
        <w:jc w:val="both"/>
        <w:rPr>
          <w:rFonts w:ascii="Times New Roman" w:eastAsia="Times New Roman" w:hAnsi="Times New Roman"/>
          <w:b/>
          <w:sz w:val="20"/>
          <w:szCs w:val="20"/>
          <w:lang w:eastAsia="zh-CN"/>
        </w:rPr>
      </w:pPr>
    </w:p>
    <w:p w:rsidR="009D34F1" w:rsidRPr="00BF0CB6" w:rsidRDefault="00BD19B2" w:rsidP="009D34F1">
      <w:pPr>
        <w:shd w:val="clear" w:color="auto" w:fill="FFFFFF"/>
        <w:suppressAutoHyphens/>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t xml:space="preserve">2.5.2 </w:t>
      </w:r>
      <w:r w:rsidR="009D34F1" w:rsidRPr="00BF0CB6">
        <w:rPr>
          <w:rFonts w:ascii="Times New Roman" w:eastAsia="Times New Roman" w:hAnsi="Times New Roman"/>
          <w:b/>
          <w:sz w:val="20"/>
          <w:szCs w:val="20"/>
          <w:lang w:eastAsia="zh-CN"/>
        </w:rPr>
        <w:t>Перспективное планирование непрерывной образовательной деятельности</w:t>
      </w:r>
    </w:p>
    <w:p w:rsidR="009D34F1" w:rsidRPr="00BF0CB6" w:rsidRDefault="009D34F1" w:rsidP="009D34F1">
      <w:pPr>
        <w:shd w:val="clear" w:color="auto" w:fill="FFFFFF"/>
        <w:suppressAutoHyphens/>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t>Образовательная область «Физическое развитие»</w:t>
      </w:r>
    </w:p>
    <w:p w:rsidR="009D34F1" w:rsidRPr="00BF0CB6" w:rsidRDefault="009D34F1" w:rsidP="009D34F1">
      <w:pPr>
        <w:shd w:val="clear" w:color="auto" w:fill="FFFFFF"/>
        <w:suppressAutoHyphens/>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t>раздел «Овладение элементарными нормами и правилами здорового образа жизни»</w:t>
      </w:r>
      <w:r w:rsidRPr="00BF0CB6">
        <w:rPr>
          <w:rFonts w:ascii="Times New Roman" w:eastAsia="Times New Roman" w:hAnsi="Times New Roman"/>
          <w:b/>
          <w:sz w:val="20"/>
          <w:szCs w:val="20"/>
          <w:lang w:eastAsia="zh-CN"/>
        </w:rPr>
        <w:tab/>
      </w:r>
    </w:p>
    <w:p w:rsidR="009D34F1" w:rsidRPr="00BF0CB6" w:rsidRDefault="009D34F1" w:rsidP="009D34F1">
      <w:pPr>
        <w:shd w:val="clear" w:color="auto" w:fill="FFFFFF"/>
        <w:suppressAutoHyphens/>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t xml:space="preserve">старшей группы компенсирующей направленности для детей с тяжелым нарушением речи № </w:t>
      </w:r>
      <w:r w:rsidR="00413BCD" w:rsidRPr="00BF0CB6">
        <w:rPr>
          <w:rFonts w:ascii="Times New Roman" w:eastAsia="Times New Roman" w:hAnsi="Times New Roman"/>
          <w:b/>
          <w:sz w:val="20"/>
          <w:szCs w:val="20"/>
          <w:lang w:eastAsia="zh-CN"/>
        </w:rPr>
        <w:t>8</w:t>
      </w:r>
      <w:r w:rsidRPr="00BF0CB6">
        <w:rPr>
          <w:rFonts w:ascii="Times New Roman" w:eastAsia="Times New Roman" w:hAnsi="Times New Roman"/>
          <w:b/>
          <w:sz w:val="20"/>
          <w:szCs w:val="20"/>
          <w:lang w:eastAsia="zh-CN"/>
        </w:rPr>
        <w:t xml:space="preserve"> «Р</w:t>
      </w:r>
      <w:r w:rsidR="00413BCD" w:rsidRPr="00BF0CB6">
        <w:rPr>
          <w:rFonts w:ascii="Times New Roman" w:eastAsia="Times New Roman" w:hAnsi="Times New Roman"/>
          <w:b/>
          <w:sz w:val="20"/>
          <w:szCs w:val="20"/>
          <w:lang w:eastAsia="zh-CN"/>
        </w:rPr>
        <w:t>ечецветик</w:t>
      </w:r>
      <w:r w:rsidRPr="00BF0CB6">
        <w:rPr>
          <w:rFonts w:ascii="Times New Roman" w:eastAsia="Times New Roman" w:hAnsi="Times New Roman"/>
          <w:b/>
          <w:sz w:val="20"/>
          <w:szCs w:val="20"/>
          <w:lang w:eastAsia="zh-CN"/>
        </w:rPr>
        <w:t>» (5-6 лет)</w:t>
      </w:r>
    </w:p>
    <w:p w:rsidR="009D34F1" w:rsidRPr="00BF0CB6" w:rsidRDefault="009D34F1" w:rsidP="009D34F1">
      <w:pPr>
        <w:shd w:val="clear" w:color="auto" w:fill="FFFFFF"/>
        <w:suppressAutoHyphens/>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t>на 2023-2024 учебный год</w:t>
      </w:r>
    </w:p>
    <w:p w:rsidR="009D34F1" w:rsidRPr="00BF0CB6" w:rsidRDefault="009D34F1" w:rsidP="009D34F1">
      <w:pPr>
        <w:shd w:val="clear" w:color="auto" w:fill="FFFFFF"/>
        <w:suppressAutoHyphens/>
        <w:jc w:val="center"/>
        <w:rPr>
          <w:rFonts w:ascii="Times New Roman" w:eastAsia="Times New Roman" w:hAnsi="Times New Roman"/>
          <w:b/>
          <w:sz w:val="20"/>
          <w:szCs w:val="20"/>
          <w:lang w:eastAsia="zh-C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709"/>
        <w:gridCol w:w="11623"/>
        <w:gridCol w:w="2126"/>
      </w:tblGrid>
      <w:tr w:rsidR="00FD1501" w:rsidRPr="00BF0CB6" w:rsidTr="009146E5">
        <w:tc>
          <w:tcPr>
            <w:tcW w:w="426" w:type="dxa"/>
            <w:shd w:val="clear" w:color="auto" w:fill="auto"/>
          </w:tcPr>
          <w:p w:rsidR="00FD1501" w:rsidRPr="00BF0CB6" w:rsidRDefault="00FD1501" w:rsidP="00FD1501">
            <w:pPr>
              <w:tabs>
                <w:tab w:val="left" w:pos="3966"/>
              </w:tabs>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t>№</w:t>
            </w:r>
          </w:p>
        </w:tc>
        <w:tc>
          <w:tcPr>
            <w:tcW w:w="709" w:type="dxa"/>
            <w:shd w:val="clear" w:color="auto" w:fill="auto"/>
          </w:tcPr>
          <w:p w:rsidR="00FD1501" w:rsidRPr="00BF0CB6" w:rsidRDefault="00FD1501" w:rsidP="00CB55FC">
            <w:pPr>
              <w:tabs>
                <w:tab w:val="left" w:pos="3966"/>
              </w:tabs>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t>дата</w:t>
            </w:r>
          </w:p>
        </w:tc>
        <w:tc>
          <w:tcPr>
            <w:tcW w:w="709" w:type="dxa"/>
            <w:shd w:val="clear" w:color="auto" w:fill="auto"/>
          </w:tcPr>
          <w:p w:rsidR="00FD1501" w:rsidRPr="00BF0CB6" w:rsidRDefault="00FD1501" w:rsidP="00CB55FC">
            <w:pPr>
              <w:tabs>
                <w:tab w:val="left" w:pos="3966"/>
              </w:tabs>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t>Факт</w:t>
            </w:r>
          </w:p>
        </w:tc>
        <w:tc>
          <w:tcPr>
            <w:tcW w:w="11623" w:type="dxa"/>
            <w:shd w:val="clear" w:color="auto" w:fill="auto"/>
          </w:tcPr>
          <w:p w:rsidR="00FD1501" w:rsidRPr="00BF0CB6" w:rsidRDefault="00FD1501" w:rsidP="00CB55FC">
            <w:pPr>
              <w:tabs>
                <w:tab w:val="left" w:pos="3966"/>
              </w:tabs>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t>Содержание</w:t>
            </w:r>
          </w:p>
        </w:tc>
        <w:tc>
          <w:tcPr>
            <w:tcW w:w="2126" w:type="dxa"/>
            <w:shd w:val="clear" w:color="auto" w:fill="auto"/>
          </w:tcPr>
          <w:p w:rsidR="00FD1501" w:rsidRPr="00BF0CB6" w:rsidRDefault="00FD1501" w:rsidP="00CB55FC">
            <w:pPr>
              <w:tabs>
                <w:tab w:val="left" w:pos="3966"/>
              </w:tabs>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t>Примечание</w:t>
            </w:r>
          </w:p>
        </w:tc>
      </w:tr>
      <w:tr w:rsidR="00CB19A3" w:rsidRPr="00BF0CB6" w:rsidTr="009146E5">
        <w:tc>
          <w:tcPr>
            <w:tcW w:w="426" w:type="dxa"/>
            <w:shd w:val="clear" w:color="auto" w:fill="auto"/>
          </w:tcPr>
          <w:p w:rsidR="00CB19A3" w:rsidRPr="00BF0CB6" w:rsidRDefault="00CB19A3" w:rsidP="00CB19A3">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1</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1.09</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«Следим за внешним видом». Формировать культурно-гигиенические навыки, учить своевременно и самостоятельно использовать навыки личной гигиены, способствовать повышению качества выполнения гигиенических процедур.</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CB19A3">
            <w:pPr>
              <w:jc w:val="center"/>
              <w:rPr>
                <w:rFonts w:ascii="Times New Roman" w:eastAsia="Times New Roman" w:hAnsi="Times New Roman"/>
                <w:sz w:val="20"/>
                <w:szCs w:val="20"/>
              </w:rPr>
            </w:pPr>
            <w:r w:rsidRPr="00BF0CB6">
              <w:rPr>
                <w:rFonts w:ascii="Times New Roman" w:eastAsia="Times New Roman" w:hAnsi="Times New Roman"/>
                <w:sz w:val="20"/>
                <w:szCs w:val="20"/>
              </w:rPr>
              <w:t>2</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6.09</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 xml:space="preserve">Беседа «В гостях у </w:t>
            </w:r>
            <w:proofErr w:type="spellStart"/>
            <w:r w:rsidRPr="00BF0CB6">
              <w:rPr>
                <w:rFonts w:ascii="Times New Roman" w:eastAsia="Times New Roman" w:hAnsi="Times New Roman"/>
                <w:sz w:val="20"/>
                <w:szCs w:val="20"/>
                <w:lang w:eastAsia="zh-CN"/>
              </w:rPr>
              <w:t>Мойдодыра</w:t>
            </w:r>
            <w:proofErr w:type="spellEnd"/>
            <w:r w:rsidRPr="00BF0CB6">
              <w:rPr>
                <w:rFonts w:ascii="Times New Roman" w:eastAsia="Times New Roman" w:hAnsi="Times New Roman"/>
                <w:sz w:val="20"/>
                <w:szCs w:val="20"/>
                <w:lang w:eastAsia="zh-CN"/>
              </w:rPr>
              <w:t>». Формировать у детей привычку следить за чистотой своего тела. Учить умываться по необходимости (минимум 2 раза в день), объяснить, что после умывания кожа лучше дышит, учить аккуратно, закатывать рукава, открывать кран, мыть ладони, затем набирать в них воды, наклонившись над умывальником, умываться, не расплескивая воду на пол.</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CB19A3">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rPr>
              <w:t>3</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13.09</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 xml:space="preserve">Беседа «Приключение </w:t>
            </w:r>
            <w:proofErr w:type="spellStart"/>
            <w:r w:rsidRPr="00BF0CB6">
              <w:rPr>
                <w:rFonts w:ascii="Times New Roman" w:eastAsia="Times New Roman" w:hAnsi="Times New Roman"/>
                <w:sz w:val="20"/>
                <w:szCs w:val="20"/>
                <w:lang w:eastAsia="zh-CN"/>
              </w:rPr>
              <w:t>Витаминки</w:t>
            </w:r>
            <w:proofErr w:type="spellEnd"/>
            <w:r w:rsidRPr="00BF0CB6">
              <w:rPr>
                <w:rFonts w:ascii="Times New Roman" w:eastAsia="Times New Roman" w:hAnsi="Times New Roman"/>
                <w:sz w:val="20"/>
                <w:szCs w:val="20"/>
                <w:lang w:eastAsia="zh-CN"/>
              </w:rPr>
              <w:t>». Познакомить детей с витаминами; объяснить, как они влияют на организм человека; познакомить детей с полезной и здоровой пищей.</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rPr>
          <w:trHeight w:val="397"/>
        </w:trPr>
        <w:tc>
          <w:tcPr>
            <w:tcW w:w="426" w:type="dxa"/>
            <w:shd w:val="clear" w:color="auto" w:fill="auto"/>
          </w:tcPr>
          <w:p w:rsidR="00CB19A3" w:rsidRPr="00BF0CB6" w:rsidRDefault="00CB19A3" w:rsidP="00CB19A3">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rPr>
              <w:t>4</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27.09</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Беседа «Полезные и вредные привычки». Учить детей отличать вредные и полезные привычки. Формировать сознательный отказ от вредных привычек. Закреплять умение объяснять смысл поговорок. Воспитывать бережное отношение к своему здоровью.</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CB19A3">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rPr>
              <w:t>5</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4.10</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Беседа «Как устроено тело человека» Обобщать имеющиеся у детей знания о функции частей тела и сформировать представления о том, что каждая часть тела человека имеет значения для человека.</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CB19A3">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6</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11.10</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Беседа «Мойте руки перед едой». Обсудить с детьми, почему перед едой необходимо мыть руки, какие опасности подстерегают человека, который не моет руки перед едой. Придумать вместе с детьми различные способы формирования данной полезной привычки.</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CB19A3">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7</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18.10</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Беседа «Помоги себе сам»-познакомить детей с правилами поведения при травмах, научить детей самостоятельно оказывать первую медицинскую помощь в элементарных ситуациях.</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CB19A3">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8</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19.10</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«О чем нам рассказало Илюшино полотенце?» Учить детей чисто мыть руки, действовать в определенной последовательности, аккуратно пользоваться полотенцем.</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CB19A3">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9</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26.10</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Игровая ситуация «Забытый носовой платок». Обсудить с детьми; в каких случаях необходим носовой платок, закрепить навыки его использования.</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rPr>
          <w:trHeight w:val="848"/>
        </w:trPr>
        <w:tc>
          <w:tcPr>
            <w:tcW w:w="426" w:type="dxa"/>
            <w:shd w:val="clear" w:color="auto" w:fill="auto"/>
          </w:tcPr>
          <w:p w:rsidR="00CB19A3" w:rsidRPr="00BF0CB6" w:rsidRDefault="00CB19A3" w:rsidP="00CB19A3">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10</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1.11</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«Правила личной гигиены». Закрепить последовательность действий при умывании и знаний о назначении предметов туалета; воспитывать желание быть чистым и аккуратным; развивать диалогическую речь, учить доброжелательному общению друг с другом и со взрослыми.</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CB19A3">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11</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9.11</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Беседа «Здоровые зубы»</w:t>
            </w:r>
            <w:r w:rsidRPr="00BF0CB6">
              <w:rPr>
                <w:rFonts w:ascii="Times New Roman" w:eastAsia="Times New Roman" w:hAnsi="Times New Roman"/>
                <w:sz w:val="20"/>
                <w:szCs w:val="20"/>
                <w:lang w:eastAsia="ru-RU"/>
              </w:rPr>
              <w:t>. У</w:t>
            </w:r>
            <w:r w:rsidRPr="00BF0CB6">
              <w:rPr>
                <w:rFonts w:ascii="Times New Roman" w:eastAsia="Times New Roman" w:hAnsi="Times New Roman"/>
                <w:sz w:val="20"/>
                <w:szCs w:val="20"/>
                <w:lang w:eastAsia="zh-CN"/>
              </w:rPr>
              <w:t>чить детей осознанно относиться к своему здоровью, понимать необходимость заботы о зубах, помочь детям понять и запомнить простейшие правила, соблюдение которых помогает сохранить здоровье зубов (не есть много сладкого; есть много овощей и фруктов; чистить зубы два раза в день: утром и вечером).</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CB19A3">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12</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16.11</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Беседа с подгруппой детей о детском организме и ухода за ним». Формировать у детей осознанное стремление к бережному отношению к своему организму, учить заботиться о нем, познакомить с базовыми правилами здоровье сбережения.</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CB19A3">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13</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23.11</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Беседа «Зоркие глаза, чуткие уши». Продолжать знакомить детей с правилами охраны зрения и слуха, обсудить, почему нельзя кричать, шуметь, опускать низко голову, рисуя за столом, засовывать мелкие предметы в ушные раковины, брать  лицо и трогать глаза грязными руками.</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CB19A3">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14</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30.11</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Беседа «Витамины я люблю – быть здоровым я хочу» Расширять знания о пользе витаминов, закрепить знания о полезных и вредных продуктах. Воспитывать желание заботиться о своем здоровье.</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7C1FAC">
        <w:trPr>
          <w:trHeight w:val="377"/>
        </w:trPr>
        <w:tc>
          <w:tcPr>
            <w:tcW w:w="426" w:type="dxa"/>
            <w:shd w:val="clear" w:color="auto" w:fill="auto"/>
          </w:tcPr>
          <w:p w:rsidR="00CB19A3" w:rsidRPr="00BF0CB6" w:rsidRDefault="00CB19A3" w:rsidP="00CB19A3">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15</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7.12</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Практическое упражнение «Нет микробам!» Обсудить с детьми, почему руки необходимо мыть с мылом, рассказать детям о том, что мыльная пена помогает лучше промывать руки и лицо, уничтожает многие микробы.</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CB19A3">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16</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14.12</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Беседа «Полезная и вредная пища» Дать понятие о правильном питании; закрепить знания о продуктах питания; вызвать желание заботиться о своем здоровье; учить проявлять заботу.</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CB19A3">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17</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21.12</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Беседа «Таблетки растут на грядке». Дать знания об овощах, познакомить с понятием витамины, вырабатывать заботливое отношение к близким и желание им помочь.</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CB19A3">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18</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28.12</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Беседа «Здоровье – главная ценность человеческой жизни»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rPr>
          <w:trHeight w:val="312"/>
        </w:trPr>
        <w:tc>
          <w:tcPr>
            <w:tcW w:w="426" w:type="dxa"/>
            <w:shd w:val="clear" w:color="auto" w:fill="auto"/>
          </w:tcPr>
          <w:p w:rsidR="00CB19A3" w:rsidRPr="00BF0CB6" w:rsidRDefault="00CB19A3" w:rsidP="00846384">
            <w:pPr>
              <w:pStyle w:val="af0"/>
              <w:jc w:val="center"/>
              <w:rPr>
                <w:rFonts w:ascii="Times New Roman" w:hAnsi="Times New Roman"/>
                <w:sz w:val="20"/>
                <w:szCs w:val="20"/>
                <w:lang w:eastAsia="ru-RU"/>
              </w:rPr>
            </w:pPr>
            <w:r w:rsidRPr="00BF0CB6">
              <w:rPr>
                <w:rFonts w:ascii="Times New Roman" w:hAnsi="Times New Roman"/>
                <w:sz w:val="20"/>
                <w:szCs w:val="20"/>
                <w:lang w:eastAsia="ru-RU"/>
              </w:rPr>
              <w:t>19</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11.01</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Беседа «Спорт, спорт, спорт»  Познакомить детей с различными зимними видами спорта, воспитывать интерес к спорту, расширять представления детей о видах спорта, знакомить с российскими спортсменами, прививать чувство гордости за них, воспитывать патриотизм.</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846384">
            <w:pPr>
              <w:pStyle w:val="af0"/>
              <w:jc w:val="center"/>
              <w:rPr>
                <w:rFonts w:ascii="Times New Roman" w:hAnsi="Times New Roman"/>
                <w:sz w:val="20"/>
                <w:szCs w:val="20"/>
                <w:lang w:eastAsia="ru-RU"/>
              </w:rPr>
            </w:pPr>
            <w:r w:rsidRPr="00BF0CB6">
              <w:rPr>
                <w:rFonts w:ascii="Times New Roman" w:hAnsi="Times New Roman"/>
                <w:sz w:val="20"/>
                <w:szCs w:val="20"/>
                <w:lang w:eastAsia="ru-RU"/>
              </w:rPr>
              <w:t>20</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18.01</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Упражнение «Праздник воды». Учить детей пользоваться предметами личной гигиены, проявлять самостоятельность, бережное отношение к ним. Учить правильно и аккуратно умываться.</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846384">
            <w:pPr>
              <w:pStyle w:val="af0"/>
              <w:jc w:val="center"/>
              <w:rPr>
                <w:rFonts w:ascii="Times New Roman" w:hAnsi="Times New Roman"/>
                <w:sz w:val="20"/>
                <w:szCs w:val="20"/>
                <w:lang w:eastAsia="ru-RU"/>
              </w:rPr>
            </w:pPr>
            <w:r w:rsidRPr="00BF0CB6">
              <w:rPr>
                <w:rFonts w:ascii="Times New Roman" w:hAnsi="Times New Roman"/>
                <w:sz w:val="20"/>
                <w:szCs w:val="20"/>
                <w:lang w:eastAsia="ru-RU"/>
              </w:rPr>
              <w:t>21</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25.01</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Артикуляционная гимнастика. Упражнение «Вкусное варенье» Развивать артикуляционный аппарат детей (вырабатывать высокий подъем широкой передней части языка, укреплять мышцы и развивать подвижность языка).</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846384">
            <w:pPr>
              <w:pStyle w:val="af0"/>
              <w:jc w:val="center"/>
              <w:rPr>
                <w:rFonts w:ascii="Times New Roman" w:hAnsi="Times New Roman"/>
                <w:sz w:val="20"/>
                <w:szCs w:val="20"/>
                <w:lang w:eastAsia="ru-RU"/>
              </w:rPr>
            </w:pPr>
            <w:r w:rsidRPr="00BF0CB6">
              <w:rPr>
                <w:rFonts w:ascii="Times New Roman" w:hAnsi="Times New Roman"/>
                <w:sz w:val="20"/>
                <w:szCs w:val="20"/>
                <w:lang w:eastAsia="ru-RU"/>
              </w:rPr>
              <w:t>22</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31.01</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Упражнение «Волшебная щеточка» Учить детей правильно и последовательно чистить зубы, правильно держать щетку, убирать щетку на место, намылив ее.</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846384">
            <w:pPr>
              <w:pStyle w:val="af0"/>
              <w:jc w:val="center"/>
              <w:rPr>
                <w:rFonts w:ascii="Times New Roman" w:hAnsi="Times New Roman"/>
                <w:sz w:val="20"/>
                <w:szCs w:val="20"/>
                <w:lang w:eastAsia="ru-RU"/>
              </w:rPr>
            </w:pPr>
            <w:r w:rsidRPr="00BF0CB6">
              <w:rPr>
                <w:rFonts w:ascii="Times New Roman" w:hAnsi="Times New Roman"/>
                <w:sz w:val="20"/>
                <w:szCs w:val="20"/>
                <w:lang w:eastAsia="ru-RU"/>
              </w:rPr>
              <w:t>23</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1.02</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«Беседа об опрятности» Обсудить с детьми, почему необходимо содержать свою одежду и обувь в чистоте, воспитать у детей стремление быть опрятными.</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846384">
            <w:pPr>
              <w:pStyle w:val="af0"/>
              <w:jc w:val="center"/>
              <w:rPr>
                <w:rFonts w:ascii="Times New Roman" w:hAnsi="Times New Roman"/>
                <w:sz w:val="20"/>
                <w:szCs w:val="20"/>
                <w:lang w:eastAsia="ru-RU"/>
              </w:rPr>
            </w:pPr>
            <w:r w:rsidRPr="00BF0CB6">
              <w:rPr>
                <w:rFonts w:ascii="Times New Roman" w:hAnsi="Times New Roman"/>
                <w:sz w:val="20"/>
                <w:szCs w:val="20"/>
                <w:lang w:eastAsia="ru-RU"/>
              </w:rPr>
              <w:t>24</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8.02</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Практическое упражнение «Мое полотенце» Обсудить с детьми, почему необходимо пользоваться только своим полотенцем, предложить рассказать с опорой на вопросы воспитателя, как правильно пользоваться полотенцем (аккуратно снимать полотенце, насухо вытираться, вешать его только на свое место.</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846384">
            <w:pPr>
              <w:pStyle w:val="af0"/>
              <w:jc w:val="center"/>
              <w:rPr>
                <w:rFonts w:ascii="Times New Roman" w:hAnsi="Times New Roman"/>
                <w:sz w:val="20"/>
                <w:szCs w:val="20"/>
                <w:lang w:eastAsia="ru-RU"/>
              </w:rPr>
            </w:pPr>
            <w:r w:rsidRPr="00BF0CB6">
              <w:rPr>
                <w:rFonts w:ascii="Times New Roman" w:hAnsi="Times New Roman"/>
                <w:sz w:val="20"/>
                <w:szCs w:val="20"/>
                <w:lang w:eastAsia="ru-RU"/>
              </w:rPr>
              <w:t>25</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15.02</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Беседа «Береги здоровье смолоду» Обсудить с детьми, почему нужно беречь здоровье с детства, рассмотреть различные ситуации, сформулировать правила здоровье сбережения, связанные со здоровьем органов слуха, придумать и нарисовать сигнальные рисунки-подсказки по данной теме.</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rPr>
          <w:trHeight w:val="520"/>
        </w:trPr>
        <w:tc>
          <w:tcPr>
            <w:tcW w:w="426" w:type="dxa"/>
            <w:shd w:val="clear" w:color="auto" w:fill="auto"/>
          </w:tcPr>
          <w:p w:rsidR="00CB19A3" w:rsidRPr="00BF0CB6" w:rsidRDefault="00CB19A3" w:rsidP="00846384">
            <w:pPr>
              <w:pStyle w:val="af0"/>
              <w:jc w:val="center"/>
              <w:rPr>
                <w:rFonts w:ascii="Times New Roman" w:hAnsi="Times New Roman"/>
                <w:sz w:val="20"/>
                <w:szCs w:val="20"/>
                <w:lang w:eastAsia="ru-RU"/>
              </w:rPr>
            </w:pPr>
            <w:r w:rsidRPr="00BF0CB6">
              <w:rPr>
                <w:rFonts w:ascii="Times New Roman" w:hAnsi="Times New Roman"/>
                <w:sz w:val="20"/>
                <w:szCs w:val="20"/>
                <w:lang w:eastAsia="ru-RU"/>
              </w:rPr>
              <w:t>26</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22.02</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«Учимся содержать одежду в порядке» Формировать у детей осознанное отношение к своему внешнему виду, простейшие навыки самоконтроля, учить заботиться о чистоте тела' о порядке в одежде.</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846384">
            <w:pPr>
              <w:pStyle w:val="af0"/>
              <w:jc w:val="center"/>
              <w:rPr>
                <w:rFonts w:ascii="Times New Roman" w:hAnsi="Times New Roman"/>
                <w:sz w:val="20"/>
                <w:szCs w:val="20"/>
                <w:lang w:eastAsia="ru-RU"/>
              </w:rPr>
            </w:pPr>
            <w:r w:rsidRPr="00BF0CB6">
              <w:rPr>
                <w:rFonts w:ascii="Times New Roman" w:hAnsi="Times New Roman"/>
                <w:sz w:val="20"/>
                <w:szCs w:val="20"/>
                <w:lang w:eastAsia="ru-RU"/>
              </w:rPr>
              <w:t>27</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1.03</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Чтение К. Чуковский «</w:t>
            </w:r>
            <w:proofErr w:type="spellStart"/>
            <w:r w:rsidRPr="00BF0CB6">
              <w:rPr>
                <w:rFonts w:ascii="Times New Roman" w:eastAsia="Times New Roman" w:hAnsi="Times New Roman"/>
                <w:sz w:val="20"/>
                <w:szCs w:val="20"/>
                <w:lang w:eastAsia="zh-CN"/>
              </w:rPr>
              <w:t>Федорино</w:t>
            </w:r>
            <w:proofErr w:type="spellEnd"/>
            <w:r w:rsidRPr="00BF0CB6">
              <w:rPr>
                <w:rFonts w:ascii="Times New Roman" w:eastAsia="Times New Roman" w:hAnsi="Times New Roman"/>
                <w:sz w:val="20"/>
                <w:szCs w:val="20"/>
                <w:lang w:eastAsia="zh-CN"/>
              </w:rPr>
              <w:t xml:space="preserve"> горе»</w:t>
            </w:r>
            <w:r w:rsidRPr="00BF0CB6">
              <w:rPr>
                <w:rFonts w:ascii="Times New Roman" w:eastAsia="Times New Roman" w:hAnsi="Times New Roman"/>
                <w:sz w:val="20"/>
                <w:szCs w:val="20"/>
                <w:lang w:eastAsia="ru-RU"/>
              </w:rPr>
              <w:t xml:space="preserve"> П</w:t>
            </w:r>
            <w:r w:rsidRPr="00BF0CB6">
              <w:rPr>
                <w:rFonts w:ascii="Times New Roman" w:eastAsia="Times New Roman" w:hAnsi="Times New Roman"/>
                <w:sz w:val="20"/>
                <w:szCs w:val="20"/>
                <w:lang w:eastAsia="zh-CN"/>
              </w:rPr>
              <w:t>омочь детям понять юмор этого произведения, определить самые смешные эпизоды, выбрать отрывок, который понравился больше других. Учить детей отвечать на вопросы. Воспитывать бережное отношение к посуде. Оценить поступки Федоры.</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846384">
            <w:pPr>
              <w:pStyle w:val="af0"/>
              <w:jc w:val="center"/>
              <w:rPr>
                <w:rFonts w:ascii="Times New Roman" w:hAnsi="Times New Roman"/>
                <w:sz w:val="20"/>
                <w:szCs w:val="20"/>
                <w:lang w:eastAsia="ru-RU"/>
              </w:rPr>
            </w:pPr>
            <w:r w:rsidRPr="00BF0CB6">
              <w:rPr>
                <w:rFonts w:ascii="Times New Roman" w:hAnsi="Times New Roman"/>
                <w:sz w:val="20"/>
                <w:szCs w:val="20"/>
                <w:lang w:eastAsia="ru-RU"/>
              </w:rPr>
              <w:t>28</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11.03</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Беседа «Снеговик, ты снеговик с детства к холоду привык». Формировать у детей осознанное отношение к здоровому образу жизни; сообщить знания о том, что закаленные люди много реже болеют простудными заболеваниями; выяснить, какие способы закаливания дети знают и как закаляются в детском саду и дома.</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846384">
            <w:pPr>
              <w:pStyle w:val="af0"/>
              <w:jc w:val="center"/>
              <w:rPr>
                <w:rFonts w:ascii="Times New Roman" w:hAnsi="Times New Roman"/>
                <w:sz w:val="20"/>
                <w:szCs w:val="20"/>
                <w:lang w:eastAsia="ru-RU"/>
              </w:rPr>
            </w:pPr>
            <w:r w:rsidRPr="00BF0CB6">
              <w:rPr>
                <w:rFonts w:ascii="Times New Roman" w:hAnsi="Times New Roman"/>
                <w:sz w:val="20"/>
                <w:szCs w:val="20"/>
                <w:lang w:eastAsia="ru-RU"/>
              </w:rPr>
              <w:t>29</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18.03</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Практическое упражнение «Когда я ем...» Учить детей соблюдать основные правила поведения за столом (сохранять осанку, правильно держать локти, брать пищу маленькими кусочками, при необходимости отрезать их от целого куска, тщательно пережевывать, есть бесшумно).</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846384">
            <w:pPr>
              <w:pStyle w:val="af0"/>
              <w:jc w:val="center"/>
              <w:rPr>
                <w:rFonts w:ascii="Times New Roman" w:hAnsi="Times New Roman"/>
                <w:sz w:val="20"/>
                <w:szCs w:val="20"/>
                <w:lang w:eastAsia="ru-RU"/>
              </w:rPr>
            </w:pPr>
            <w:r w:rsidRPr="00BF0CB6">
              <w:rPr>
                <w:rFonts w:ascii="Times New Roman" w:hAnsi="Times New Roman"/>
                <w:sz w:val="20"/>
                <w:szCs w:val="20"/>
                <w:lang w:eastAsia="ru-RU"/>
              </w:rPr>
              <w:t>30</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25.03</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Беседа «Если ты заболел» Обсудить с детьми, как нужно действовать в ситуации, когда чувствуешь, что заболел. Способствовать формированию осознанного отношения к своему здоровью и бережного отношения к здоровью окружающих.</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rPr>
          <w:trHeight w:val="971"/>
        </w:trPr>
        <w:tc>
          <w:tcPr>
            <w:tcW w:w="426" w:type="dxa"/>
            <w:shd w:val="clear" w:color="auto" w:fill="auto"/>
          </w:tcPr>
          <w:p w:rsidR="00CB19A3" w:rsidRPr="00BF0CB6" w:rsidRDefault="00CB19A3" w:rsidP="00846384">
            <w:pPr>
              <w:pStyle w:val="af0"/>
              <w:jc w:val="center"/>
              <w:rPr>
                <w:rFonts w:ascii="Times New Roman" w:hAnsi="Times New Roman"/>
                <w:sz w:val="20"/>
                <w:szCs w:val="20"/>
                <w:lang w:eastAsia="ru-RU"/>
              </w:rPr>
            </w:pPr>
            <w:r w:rsidRPr="00BF0CB6">
              <w:rPr>
                <w:rFonts w:ascii="Times New Roman" w:hAnsi="Times New Roman"/>
                <w:sz w:val="20"/>
                <w:szCs w:val="20"/>
                <w:lang w:eastAsia="ru-RU"/>
              </w:rPr>
              <w:t>31</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4.04</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 xml:space="preserve">Беседа «На опрятного смотреть приятно!» Учить детей следить за своим внешним видом. Обсудить с детьми, какого человека можно назвать опрятным, как он выглядит, как себя ведет. Предложить ребятам высказать свое мнение о том, с каким человеком приятнее общаться, играть вместе (с опрятным или с неряшливым), пояснить свой </w:t>
            </w:r>
            <w:proofErr w:type="spellStart"/>
            <w:r w:rsidRPr="00BF0CB6">
              <w:rPr>
                <w:rFonts w:ascii="Times New Roman" w:eastAsia="Times New Roman" w:hAnsi="Times New Roman"/>
                <w:sz w:val="20"/>
                <w:szCs w:val="20"/>
                <w:lang w:eastAsia="zh-CN"/>
              </w:rPr>
              <w:t>ответ.Учить</w:t>
            </w:r>
            <w:proofErr w:type="spellEnd"/>
            <w:r w:rsidRPr="00BF0CB6">
              <w:rPr>
                <w:rFonts w:ascii="Times New Roman" w:eastAsia="Times New Roman" w:hAnsi="Times New Roman"/>
                <w:sz w:val="20"/>
                <w:szCs w:val="20"/>
                <w:lang w:eastAsia="zh-CN"/>
              </w:rPr>
              <w:t xml:space="preserve"> употреблять в речи прилагательные: опрятный, неряшливый, ухоженный, красивый, причесанный, лохматый, умытый, выглаженный, мятый.</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846384">
            <w:pPr>
              <w:pStyle w:val="af0"/>
              <w:jc w:val="center"/>
              <w:rPr>
                <w:rFonts w:ascii="Times New Roman" w:hAnsi="Times New Roman"/>
                <w:sz w:val="20"/>
                <w:szCs w:val="20"/>
                <w:lang w:eastAsia="ru-RU"/>
              </w:rPr>
            </w:pPr>
            <w:r w:rsidRPr="00BF0CB6">
              <w:rPr>
                <w:rFonts w:ascii="Times New Roman" w:hAnsi="Times New Roman"/>
                <w:sz w:val="20"/>
                <w:szCs w:val="20"/>
                <w:lang w:eastAsia="ru-RU"/>
              </w:rPr>
              <w:lastRenderedPageBreak/>
              <w:t>32</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9.04</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Беседа «Пять важных дел перед сном» Обсудить с детьми значимость самостоятельного выполнения «вечерних дел» (уборки игрушек, раздевания и складывания одежды, умывания, чистки зубов, принятия душа), предложить детям рассказать о том, как каждый из них готовится ко сну.</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846384">
            <w:pPr>
              <w:pStyle w:val="af0"/>
              <w:jc w:val="center"/>
              <w:rPr>
                <w:rFonts w:ascii="Times New Roman" w:hAnsi="Times New Roman"/>
                <w:sz w:val="20"/>
                <w:szCs w:val="20"/>
                <w:lang w:eastAsia="ru-RU"/>
              </w:rPr>
            </w:pPr>
            <w:r w:rsidRPr="00BF0CB6">
              <w:rPr>
                <w:rFonts w:ascii="Times New Roman" w:hAnsi="Times New Roman"/>
                <w:sz w:val="20"/>
                <w:szCs w:val="20"/>
                <w:lang w:eastAsia="ru-RU"/>
              </w:rPr>
              <w:t>33</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12.04</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Практическое упражнение «Чистые ручки» Учить детей тщательно мыть руки с мылом, проверять результат «тестом на чистоту»: потереть вымытые руки друг о друга и послушать «скрипят» ли они.</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846384">
            <w:pPr>
              <w:pStyle w:val="af0"/>
              <w:jc w:val="center"/>
              <w:rPr>
                <w:rFonts w:ascii="Times New Roman" w:hAnsi="Times New Roman"/>
                <w:sz w:val="20"/>
                <w:szCs w:val="20"/>
                <w:lang w:eastAsia="ru-RU"/>
              </w:rPr>
            </w:pPr>
            <w:r w:rsidRPr="00BF0CB6">
              <w:rPr>
                <w:rFonts w:ascii="Times New Roman" w:hAnsi="Times New Roman"/>
                <w:sz w:val="20"/>
                <w:szCs w:val="20"/>
                <w:lang w:eastAsia="ru-RU"/>
              </w:rPr>
              <w:t>34</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19.04</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Беседа «Я уколов не боюсь» Предложить детям рассказать, как работает медсестра, как она обследует и лечит детей, в чем состоит важность ее работы.</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846384">
            <w:pPr>
              <w:pStyle w:val="af0"/>
              <w:jc w:val="center"/>
              <w:rPr>
                <w:rFonts w:ascii="Times New Roman" w:hAnsi="Times New Roman"/>
                <w:sz w:val="20"/>
                <w:szCs w:val="20"/>
                <w:lang w:eastAsia="ru-RU"/>
              </w:rPr>
            </w:pPr>
            <w:r w:rsidRPr="00BF0CB6">
              <w:rPr>
                <w:rFonts w:ascii="Times New Roman" w:hAnsi="Times New Roman"/>
                <w:sz w:val="20"/>
                <w:szCs w:val="20"/>
                <w:lang w:eastAsia="ru-RU"/>
              </w:rPr>
              <w:t>35</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26.04</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Беседа «Чем мы дышим?» Познакомить детей с понятиями «свежий воздух», «кисло род», рассказать о факторах, очищающих и загрязняющих воздух, о важности чистоты воздуха для здоровья человека.</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846384">
            <w:pPr>
              <w:pStyle w:val="af0"/>
              <w:jc w:val="center"/>
              <w:rPr>
                <w:rFonts w:ascii="Times New Roman" w:hAnsi="Times New Roman"/>
                <w:sz w:val="20"/>
                <w:szCs w:val="20"/>
                <w:lang w:eastAsia="ru-RU"/>
              </w:rPr>
            </w:pPr>
            <w:r w:rsidRPr="00BF0CB6">
              <w:rPr>
                <w:rFonts w:ascii="Times New Roman" w:hAnsi="Times New Roman"/>
                <w:sz w:val="20"/>
                <w:szCs w:val="20"/>
                <w:lang w:eastAsia="ru-RU"/>
              </w:rPr>
              <w:t>36</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3.05</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Беседа «Береги ушки от шума» Учить детей заботиться о своем здоровье и здоровье окружающих, обсудить, почему нельзя шуметь, кричать, включать громко музыку.</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846384">
            <w:pPr>
              <w:pStyle w:val="af0"/>
              <w:jc w:val="center"/>
              <w:rPr>
                <w:rFonts w:ascii="Times New Roman" w:hAnsi="Times New Roman"/>
                <w:sz w:val="20"/>
                <w:szCs w:val="20"/>
                <w:lang w:eastAsia="ru-RU"/>
              </w:rPr>
            </w:pPr>
            <w:r w:rsidRPr="00BF0CB6">
              <w:rPr>
                <w:rFonts w:ascii="Times New Roman" w:hAnsi="Times New Roman"/>
                <w:sz w:val="20"/>
                <w:szCs w:val="20"/>
                <w:lang w:eastAsia="ru-RU"/>
              </w:rPr>
              <w:t>37</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8.05</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Беседа  «Здоровье – главная ценность человеческой жизни»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38</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17.05</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Беседа «Как организм человека перерабатывает пищу» Познакомить с пищеварительным трактом; воспитывать осознанное отношение к потреблению пищи; закрепить представление о здоровой пище; учить сервировать стол.</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r w:rsidR="00CB19A3" w:rsidRPr="00BF0CB6" w:rsidTr="009146E5">
        <w:tc>
          <w:tcPr>
            <w:tcW w:w="4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39</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24.05</w:t>
            </w:r>
          </w:p>
        </w:tc>
        <w:tc>
          <w:tcPr>
            <w:tcW w:w="709"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c>
          <w:tcPr>
            <w:tcW w:w="11623" w:type="dxa"/>
            <w:shd w:val="clear" w:color="auto" w:fill="auto"/>
          </w:tcPr>
          <w:p w:rsidR="00CB19A3" w:rsidRPr="00BF0CB6" w:rsidRDefault="00CB19A3" w:rsidP="00CB19A3">
            <w:pPr>
              <w:tabs>
                <w:tab w:val="left" w:pos="3966"/>
              </w:tab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Беседа «Роль лекарств и витаминов» Уточнить и закрепить знания детей о лекарствах и витаминах; дать понятие об осторожности при использовании лекарств и витаминов; подкреплять уверенность в необходимости ведения здорового образа жизни.</w:t>
            </w:r>
          </w:p>
        </w:tc>
        <w:tc>
          <w:tcPr>
            <w:tcW w:w="2126" w:type="dxa"/>
            <w:shd w:val="clear" w:color="auto" w:fill="auto"/>
          </w:tcPr>
          <w:p w:rsidR="00CB19A3" w:rsidRPr="00BF0CB6" w:rsidRDefault="00CB19A3" w:rsidP="00CB19A3">
            <w:pPr>
              <w:tabs>
                <w:tab w:val="left" w:pos="3966"/>
              </w:tabs>
              <w:jc w:val="center"/>
              <w:rPr>
                <w:rFonts w:ascii="Times New Roman" w:eastAsia="Times New Roman" w:hAnsi="Times New Roman"/>
                <w:sz w:val="20"/>
                <w:szCs w:val="20"/>
                <w:lang w:eastAsia="zh-CN"/>
              </w:rPr>
            </w:pPr>
          </w:p>
        </w:tc>
      </w:tr>
    </w:tbl>
    <w:p w:rsidR="00621A67" w:rsidRPr="00BF0CB6" w:rsidRDefault="00621A67" w:rsidP="00621A67">
      <w:pPr>
        <w:jc w:val="center"/>
        <w:rPr>
          <w:rFonts w:ascii="Times New Roman" w:eastAsia="Times New Roman" w:hAnsi="Times New Roman"/>
          <w:b/>
          <w:sz w:val="20"/>
          <w:szCs w:val="20"/>
        </w:rPr>
      </w:pPr>
    </w:p>
    <w:p w:rsidR="00621A67" w:rsidRPr="00BF0CB6" w:rsidRDefault="00621A67" w:rsidP="00621A67">
      <w:pPr>
        <w:jc w:val="center"/>
        <w:rPr>
          <w:rFonts w:ascii="Times New Roman" w:eastAsia="Times New Roman" w:hAnsi="Times New Roman"/>
          <w:b/>
          <w:sz w:val="20"/>
          <w:szCs w:val="20"/>
        </w:rPr>
      </w:pPr>
      <w:r w:rsidRPr="00BF0CB6">
        <w:rPr>
          <w:rFonts w:ascii="Times New Roman" w:eastAsia="Times New Roman" w:hAnsi="Times New Roman"/>
          <w:b/>
          <w:sz w:val="20"/>
          <w:szCs w:val="20"/>
        </w:rPr>
        <w:t xml:space="preserve">Модель закаливания   </w:t>
      </w:r>
    </w:p>
    <w:p w:rsidR="00621A67" w:rsidRPr="00BF0CB6" w:rsidRDefault="00621A67" w:rsidP="00621A67">
      <w:pPr>
        <w:jc w:val="center"/>
        <w:rPr>
          <w:rFonts w:ascii="Times New Roman" w:eastAsia="Times New Roman" w:hAnsi="Times New Roman"/>
          <w:b/>
          <w:sz w:val="20"/>
          <w:szCs w:val="20"/>
        </w:rPr>
      </w:pPr>
    </w:p>
    <w:p w:rsidR="00621A67" w:rsidRPr="00BF0CB6" w:rsidRDefault="00621A67" w:rsidP="00621A67">
      <w:pPr>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Гимнастика после сна </w:t>
      </w:r>
      <w:r w:rsidR="002063ED" w:rsidRPr="00BF0CB6">
        <w:rPr>
          <w:rFonts w:ascii="Times New Roman" w:eastAsia="Times New Roman" w:hAnsi="Times New Roman"/>
          <w:sz w:val="20"/>
          <w:szCs w:val="20"/>
        </w:rPr>
        <w:t>- ежедневно</w:t>
      </w:r>
    </w:p>
    <w:p w:rsidR="00621A67" w:rsidRPr="00BF0CB6" w:rsidRDefault="00621A67" w:rsidP="00621A67">
      <w:pPr>
        <w:jc w:val="both"/>
        <w:rPr>
          <w:rFonts w:ascii="Times New Roman" w:eastAsia="Times New Roman" w:hAnsi="Times New Roman"/>
          <w:sz w:val="20"/>
          <w:szCs w:val="20"/>
        </w:rPr>
      </w:pPr>
      <w:r w:rsidRPr="00BF0CB6">
        <w:rPr>
          <w:rFonts w:ascii="Times New Roman" w:eastAsia="Times New Roman" w:hAnsi="Times New Roman"/>
          <w:sz w:val="20"/>
          <w:szCs w:val="20"/>
        </w:rPr>
        <w:t>Воздушно – контрастные ванны</w:t>
      </w:r>
      <w:r w:rsidR="002063ED" w:rsidRPr="00BF0CB6">
        <w:rPr>
          <w:rFonts w:ascii="Times New Roman" w:eastAsia="Times New Roman" w:hAnsi="Times New Roman"/>
          <w:sz w:val="20"/>
          <w:szCs w:val="20"/>
        </w:rPr>
        <w:t xml:space="preserve"> - ежедневно</w:t>
      </w:r>
    </w:p>
    <w:p w:rsidR="00621A67" w:rsidRPr="00BF0CB6" w:rsidRDefault="00621A67" w:rsidP="00621A67">
      <w:pPr>
        <w:jc w:val="both"/>
        <w:rPr>
          <w:rFonts w:ascii="Times New Roman" w:eastAsia="Times New Roman" w:hAnsi="Times New Roman"/>
          <w:sz w:val="20"/>
          <w:szCs w:val="20"/>
        </w:rPr>
      </w:pPr>
      <w:r w:rsidRPr="00BF0CB6">
        <w:rPr>
          <w:rFonts w:ascii="Times New Roman" w:eastAsia="Times New Roman" w:hAnsi="Times New Roman"/>
          <w:sz w:val="20"/>
          <w:szCs w:val="20"/>
        </w:rPr>
        <w:t>Массаж ушей</w:t>
      </w:r>
      <w:r w:rsidR="002063ED" w:rsidRPr="00BF0CB6">
        <w:rPr>
          <w:rFonts w:ascii="Times New Roman" w:eastAsia="Times New Roman" w:hAnsi="Times New Roman"/>
          <w:sz w:val="20"/>
          <w:szCs w:val="20"/>
        </w:rPr>
        <w:t xml:space="preserve"> - ежедневно</w:t>
      </w:r>
    </w:p>
    <w:p w:rsidR="00621A67" w:rsidRPr="00BF0CB6" w:rsidRDefault="00621A67" w:rsidP="00621A67">
      <w:pPr>
        <w:jc w:val="both"/>
        <w:rPr>
          <w:rFonts w:ascii="Times New Roman" w:eastAsia="Times New Roman" w:hAnsi="Times New Roman"/>
          <w:sz w:val="20"/>
          <w:szCs w:val="20"/>
        </w:rPr>
      </w:pPr>
      <w:r w:rsidRPr="00BF0CB6">
        <w:rPr>
          <w:rFonts w:ascii="Times New Roman" w:eastAsia="Times New Roman" w:hAnsi="Times New Roman"/>
          <w:sz w:val="20"/>
          <w:szCs w:val="20"/>
        </w:rPr>
        <w:t>Массаж стоп (3 – 5 мин)</w:t>
      </w:r>
      <w:r w:rsidR="002063ED" w:rsidRPr="00BF0CB6">
        <w:rPr>
          <w:rFonts w:ascii="Times New Roman" w:eastAsia="Times New Roman" w:hAnsi="Times New Roman"/>
          <w:sz w:val="20"/>
          <w:szCs w:val="20"/>
        </w:rPr>
        <w:t xml:space="preserve"> - ежедневно</w:t>
      </w:r>
    </w:p>
    <w:p w:rsidR="00621A67" w:rsidRPr="00BF0CB6" w:rsidRDefault="002063ED" w:rsidP="00621A67">
      <w:pPr>
        <w:jc w:val="both"/>
        <w:rPr>
          <w:rFonts w:ascii="Times New Roman" w:eastAsia="Times New Roman" w:hAnsi="Times New Roman"/>
          <w:sz w:val="20"/>
          <w:szCs w:val="20"/>
        </w:rPr>
      </w:pPr>
      <w:r w:rsidRPr="00BF0CB6">
        <w:rPr>
          <w:rFonts w:ascii="Times New Roman" w:eastAsia="Times New Roman" w:hAnsi="Times New Roman"/>
          <w:sz w:val="20"/>
          <w:szCs w:val="20"/>
        </w:rPr>
        <w:t>Массаж носа - ежедневно</w:t>
      </w:r>
    </w:p>
    <w:p w:rsidR="00621A67" w:rsidRPr="00BF0CB6" w:rsidRDefault="00621A67" w:rsidP="00621A67">
      <w:pPr>
        <w:jc w:val="both"/>
        <w:rPr>
          <w:rFonts w:ascii="Times New Roman" w:eastAsia="Times New Roman" w:hAnsi="Times New Roman"/>
          <w:sz w:val="20"/>
          <w:szCs w:val="20"/>
        </w:rPr>
      </w:pPr>
      <w:r w:rsidRPr="00BF0CB6">
        <w:rPr>
          <w:rFonts w:ascii="Times New Roman" w:eastAsia="Times New Roman" w:hAnsi="Times New Roman"/>
          <w:sz w:val="20"/>
          <w:szCs w:val="20"/>
        </w:rPr>
        <w:t>Упражнения для мелкой моторики рук</w:t>
      </w:r>
      <w:r w:rsidR="002063ED" w:rsidRPr="00BF0CB6">
        <w:rPr>
          <w:rFonts w:ascii="Times New Roman" w:eastAsia="Times New Roman" w:hAnsi="Times New Roman"/>
          <w:sz w:val="20"/>
          <w:szCs w:val="20"/>
        </w:rPr>
        <w:t xml:space="preserve"> - ежедневно</w:t>
      </w:r>
    </w:p>
    <w:p w:rsidR="009D34F1" w:rsidRPr="00BF0CB6" w:rsidRDefault="009D34F1" w:rsidP="002063ED">
      <w:pPr>
        <w:pStyle w:val="22"/>
        <w:shd w:val="clear" w:color="auto" w:fill="auto"/>
        <w:spacing w:before="0" w:after="0" w:line="240" w:lineRule="auto"/>
        <w:rPr>
          <w:sz w:val="20"/>
          <w:szCs w:val="20"/>
        </w:rPr>
        <w:sectPr w:rsidR="009D34F1" w:rsidRPr="00BF0CB6" w:rsidSect="007B3CDC">
          <w:pgSz w:w="17414" w:h="12023" w:orient="landscape"/>
          <w:pgMar w:top="693" w:right="677" w:bottom="1009" w:left="1338" w:header="567" w:footer="680" w:gutter="0"/>
          <w:pgNumType w:start="142"/>
          <w:cols w:space="720"/>
          <w:noEndnote/>
          <w:titlePg/>
          <w:docGrid w:linePitch="360"/>
        </w:sectPr>
      </w:pPr>
    </w:p>
    <w:p w:rsidR="006D7AAE" w:rsidRPr="00BF0CB6" w:rsidRDefault="002346F7" w:rsidP="00206960">
      <w:pPr>
        <w:pStyle w:val="Default"/>
        <w:jc w:val="center"/>
        <w:rPr>
          <w:b/>
          <w:iCs/>
          <w:sz w:val="20"/>
          <w:szCs w:val="20"/>
        </w:rPr>
      </w:pPr>
      <w:r w:rsidRPr="00BF0CB6">
        <w:rPr>
          <w:b/>
          <w:iCs/>
          <w:sz w:val="20"/>
          <w:szCs w:val="20"/>
        </w:rPr>
        <w:lastRenderedPageBreak/>
        <w:t xml:space="preserve">2.6 </w:t>
      </w:r>
      <w:r w:rsidR="006D7AAE" w:rsidRPr="00BF0CB6">
        <w:rPr>
          <w:b/>
          <w:iCs/>
          <w:sz w:val="20"/>
          <w:szCs w:val="20"/>
        </w:rPr>
        <w:t>Вариативные формы, способы, методы и средства реализации Программы</w:t>
      </w:r>
    </w:p>
    <w:p w:rsidR="00206960" w:rsidRPr="00BF0CB6" w:rsidRDefault="00206960" w:rsidP="00206960">
      <w:pPr>
        <w:rPr>
          <w:rFonts w:ascii="Times New Roman" w:eastAsia="Times New Roman" w:hAnsi="Times New Roman"/>
          <w:b/>
          <w:color w:val="FF0000"/>
          <w:sz w:val="20"/>
          <w:szCs w:val="20"/>
          <w:lang w:eastAsia="ru-RU"/>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804"/>
        <w:gridCol w:w="6521"/>
      </w:tblGrid>
      <w:tr w:rsidR="00206960" w:rsidRPr="00BF0CB6" w:rsidTr="00206960">
        <w:trPr>
          <w:trHeight w:val="146"/>
        </w:trPr>
        <w:tc>
          <w:tcPr>
            <w:tcW w:w="2269" w:type="dxa"/>
            <w:shd w:val="clear" w:color="auto" w:fill="auto"/>
          </w:tcPr>
          <w:p w:rsidR="00206960" w:rsidRPr="00BF0CB6" w:rsidRDefault="00206960" w:rsidP="00206960">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Режимный момент</w:t>
            </w:r>
          </w:p>
        </w:tc>
        <w:tc>
          <w:tcPr>
            <w:tcW w:w="6804" w:type="dxa"/>
            <w:shd w:val="clear" w:color="auto" w:fill="auto"/>
          </w:tcPr>
          <w:p w:rsidR="00206960" w:rsidRPr="00BF0CB6" w:rsidRDefault="00206960" w:rsidP="00206960">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Задачи педагога</w:t>
            </w:r>
          </w:p>
        </w:tc>
        <w:tc>
          <w:tcPr>
            <w:tcW w:w="6521" w:type="dxa"/>
            <w:shd w:val="clear" w:color="auto" w:fill="auto"/>
          </w:tcPr>
          <w:p w:rsidR="00206960" w:rsidRPr="00BF0CB6" w:rsidRDefault="00206960" w:rsidP="00206960">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Ожидаемый образовательный результат</w:t>
            </w:r>
          </w:p>
        </w:tc>
      </w:tr>
      <w:tr w:rsidR="00206960" w:rsidRPr="00BF0CB6" w:rsidTr="00206960">
        <w:trPr>
          <w:trHeight w:val="146"/>
        </w:trPr>
        <w:tc>
          <w:tcPr>
            <w:tcW w:w="2269"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Утренний прием детей</w:t>
            </w:r>
          </w:p>
        </w:tc>
        <w:tc>
          <w:tcPr>
            <w:tcW w:w="6804"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Встречать детей приветливо, доброжелательно, здороваясь персонально с каждым ребенком.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Пообщаться с родителями, обменяться необходимой информацией (сообщить о предстоящих событиях, об успехах и проблемах ребенка).</w:t>
            </w:r>
          </w:p>
        </w:tc>
        <w:tc>
          <w:tcPr>
            <w:tcW w:w="6521"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Эмоциональный комфорт и положительный заряд на день.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Развитие навыков вежливого общения.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Вовлеченность родителей в образовательный процесс.</w:t>
            </w:r>
          </w:p>
        </w:tc>
      </w:tr>
      <w:tr w:rsidR="00206960" w:rsidRPr="00BF0CB6" w:rsidTr="00206960">
        <w:trPr>
          <w:trHeight w:val="146"/>
        </w:trPr>
        <w:tc>
          <w:tcPr>
            <w:tcW w:w="2269"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Утренняя гимнастика</w:t>
            </w:r>
          </w:p>
        </w:tc>
        <w:tc>
          <w:tcPr>
            <w:tcW w:w="6804"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Провести зарядку весело и интересно.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Способствовать сплочению детского сообщества.</w:t>
            </w:r>
          </w:p>
        </w:tc>
        <w:tc>
          <w:tcPr>
            <w:tcW w:w="6521"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Положительный эмоциональный заряд.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Сплочение детского коллектива, развитие добрых взаимоотношений между детьми, умения взаимодействовать.</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 Музыкальное и физическое развитие.</w:t>
            </w:r>
          </w:p>
        </w:tc>
      </w:tr>
      <w:tr w:rsidR="00206960" w:rsidRPr="00BF0CB6" w:rsidTr="00206960">
        <w:trPr>
          <w:trHeight w:val="146"/>
        </w:trPr>
        <w:tc>
          <w:tcPr>
            <w:tcW w:w="2269"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Дежурство</w:t>
            </w:r>
          </w:p>
        </w:tc>
        <w:tc>
          <w:tcPr>
            <w:tcW w:w="6804"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Давать дежурным посильное задание, чтобы они знали свои обязанности и чтобы могли успешно с ними справиться.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Формировать у дежурных ответственное отношение к порученному делу, стремление сделать его хорошо.</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 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 Использовать образовательные возможности режимного момента (поддержание навыков счета, развитие речи, мышления и т. д.).</w:t>
            </w:r>
          </w:p>
        </w:tc>
        <w:tc>
          <w:tcPr>
            <w:tcW w:w="6521"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Приобщение к труду, воспитание ответственности и самостоятельности.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Воспитание умения ценить чужой труд, заботу, умения быть благодарным.</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Формирование привычки пользоваться «вежливыми» словами.</w:t>
            </w:r>
          </w:p>
        </w:tc>
      </w:tr>
      <w:tr w:rsidR="00206960" w:rsidRPr="00BF0CB6" w:rsidTr="00206960">
        <w:trPr>
          <w:trHeight w:val="146"/>
        </w:trPr>
        <w:tc>
          <w:tcPr>
            <w:tcW w:w="2269"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Подготовка к приему пищи</w:t>
            </w:r>
          </w:p>
        </w:tc>
        <w:tc>
          <w:tcPr>
            <w:tcW w:w="6804"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Учить детей быстро и правильно мыть руки.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Приучать детей к самостоятельности (мыть руки самостоятельно, без напоминаний).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tc>
        <w:tc>
          <w:tcPr>
            <w:tcW w:w="6521"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Умение самостоятельно и правильно мыть руки (воспитание культурно-гигиенических навыков, навыков самообслуживания).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Понимание того, почему необходимо мыть руки перед едой, (формирование навыков здорового образа жизни).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Выработка привычки мыть руки перед едой без напоминаний (развитие самостоятельности и саморегуляции).</w:t>
            </w:r>
          </w:p>
        </w:tc>
      </w:tr>
      <w:tr w:rsidR="00206960" w:rsidRPr="00BF0CB6" w:rsidTr="00206960">
        <w:trPr>
          <w:trHeight w:val="146"/>
        </w:trPr>
        <w:tc>
          <w:tcPr>
            <w:tcW w:w="2269"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Прием пищи</w:t>
            </w:r>
          </w:p>
        </w:tc>
        <w:tc>
          <w:tcPr>
            <w:tcW w:w="6804"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Создавать все условия для того, чтобы дети поели спокойно, в своем темпе, с аппетитом.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Поощрять детей есть самостоятельно в соответствии со своими возрастными возможностями.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Воспитывать культуру поведения за столом, формировать привычку пользоваться «вежливыми» словами.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Обращать внимание детей на то, как вкусно приготовлен завтрак, стараться формировать у детей чувство признательности поварам за их труд.</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 Использовать образовательные возможности режимного момента (поддержание навыков счета, развитие речи и т.д.)</w:t>
            </w:r>
          </w:p>
        </w:tc>
        <w:tc>
          <w:tcPr>
            <w:tcW w:w="6521"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Формирование культуры поведения за столом, навыков вежливого общения.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Развитие умения есть самостоятельно, в соответствии со своими возрастными возможностями.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Воспитание умения ценить чужой труд, заботу, умения быть благодарным.</w:t>
            </w:r>
          </w:p>
        </w:tc>
      </w:tr>
      <w:tr w:rsidR="00206960" w:rsidRPr="00BF0CB6" w:rsidTr="00206960">
        <w:trPr>
          <w:trHeight w:val="146"/>
        </w:trPr>
        <w:tc>
          <w:tcPr>
            <w:tcW w:w="2269"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Утренний круг</w:t>
            </w:r>
          </w:p>
        </w:tc>
        <w:tc>
          <w:tcPr>
            <w:tcW w:w="6804"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w:t>
            </w:r>
            <w:r w:rsidRPr="00BF0CB6">
              <w:rPr>
                <w:rFonts w:ascii="Times New Roman" w:eastAsia="Times New Roman" w:hAnsi="Times New Roman"/>
                <w:b/>
                <w:sz w:val="20"/>
                <w:szCs w:val="20"/>
                <w:lang w:eastAsia="ru-RU"/>
              </w:rPr>
              <w:t xml:space="preserve">Планирование: </w:t>
            </w:r>
            <w:r w:rsidRPr="00BF0CB6">
              <w:rPr>
                <w:rFonts w:ascii="Times New Roman" w:eastAsia="Times New Roman" w:hAnsi="Times New Roman"/>
                <w:sz w:val="20"/>
                <w:szCs w:val="20"/>
                <w:lang w:eastAsia="ru-RU"/>
              </w:rPr>
              <w:t>организовать детей для обсуждения планов реализации совместных дел (проектов, мероприятий, событий и пр.).</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w:t>
            </w:r>
            <w:r w:rsidRPr="00BF0CB6">
              <w:rPr>
                <w:rFonts w:ascii="Times New Roman" w:eastAsia="Times New Roman" w:hAnsi="Times New Roman"/>
                <w:b/>
                <w:sz w:val="20"/>
                <w:szCs w:val="20"/>
                <w:lang w:eastAsia="ru-RU"/>
              </w:rPr>
              <w:t>Информирование:</w:t>
            </w:r>
            <w:r w:rsidRPr="00BF0CB6">
              <w:rPr>
                <w:rFonts w:ascii="Times New Roman" w:eastAsia="Times New Roman" w:hAnsi="Times New Roman"/>
                <w:sz w:val="20"/>
                <w:szCs w:val="20"/>
                <w:lang w:eastAsia="ru-RU"/>
              </w:rPr>
              <w:t xml:space="preserve"> сообщить детям новости, которые могут быть </w:t>
            </w:r>
            <w:r w:rsidRPr="00BF0CB6">
              <w:rPr>
                <w:rFonts w:ascii="Times New Roman" w:eastAsia="Times New Roman" w:hAnsi="Times New Roman"/>
                <w:sz w:val="20"/>
                <w:szCs w:val="20"/>
                <w:lang w:eastAsia="ru-RU"/>
              </w:rPr>
              <w:lastRenderedPageBreak/>
              <w:t xml:space="preserve">интересны и/или полезны для них (появились новые игрушки, у кого-то день рождения и т.д.).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w:t>
            </w:r>
            <w:r w:rsidRPr="00BF0CB6">
              <w:rPr>
                <w:rFonts w:ascii="Times New Roman" w:eastAsia="Times New Roman" w:hAnsi="Times New Roman"/>
                <w:b/>
                <w:sz w:val="20"/>
                <w:szCs w:val="20"/>
                <w:lang w:eastAsia="ru-RU"/>
              </w:rPr>
              <w:t>Проблемная ситуация:</w:t>
            </w:r>
            <w:r w:rsidRPr="00BF0CB6">
              <w:rPr>
                <w:rFonts w:ascii="Times New Roman" w:eastAsia="Times New Roman" w:hAnsi="Times New Roman"/>
                <w:sz w:val="20"/>
                <w:szCs w:val="20"/>
                <w:lang w:eastAsia="ru-RU"/>
              </w:rPr>
              <w:t xml:space="preserve">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т.д.).</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 </w:t>
            </w:r>
            <w:r w:rsidRPr="00BF0CB6">
              <w:rPr>
                <w:rFonts w:ascii="Times New Roman" w:eastAsia="Times New Roman" w:hAnsi="Times New Roman"/>
                <w:b/>
                <w:sz w:val="20"/>
                <w:szCs w:val="20"/>
                <w:lang w:eastAsia="ru-RU"/>
              </w:rPr>
              <w:t>Развивающий диалог:</w:t>
            </w:r>
            <w:r w:rsidRPr="00BF0CB6">
              <w:rPr>
                <w:rFonts w:ascii="Times New Roman" w:eastAsia="Times New Roman" w:hAnsi="Times New Roman"/>
                <w:sz w:val="20"/>
                <w:szCs w:val="20"/>
                <w:lang w:eastAsia="ru-RU"/>
              </w:rPr>
              <w:t xml:space="preserve"> вести дискуссию в формате развивающего диалога, т.е. направлять дискуссию не директивными методами, стараться задавать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w:t>
            </w:r>
            <w:r w:rsidRPr="00BF0CB6">
              <w:rPr>
                <w:rFonts w:ascii="Times New Roman" w:eastAsia="Times New Roman" w:hAnsi="Times New Roman"/>
                <w:b/>
                <w:sz w:val="20"/>
                <w:szCs w:val="20"/>
                <w:lang w:eastAsia="ru-RU"/>
              </w:rPr>
              <w:t>Детское сообщество:</w:t>
            </w:r>
            <w:r w:rsidRPr="00BF0CB6">
              <w:rPr>
                <w:rFonts w:ascii="Times New Roman" w:eastAsia="Times New Roman" w:hAnsi="Times New Roman"/>
                <w:sz w:val="20"/>
                <w:szCs w:val="20"/>
                <w:lang w:eastAsia="ru-RU"/>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 Навыки общения:</w:t>
            </w:r>
            <w:r w:rsidRPr="00BF0CB6">
              <w:rPr>
                <w:rFonts w:ascii="Times New Roman" w:eastAsia="Times New Roman" w:hAnsi="Times New Roman"/>
                <w:sz w:val="20"/>
                <w:szCs w:val="20"/>
                <w:lang w:eastAsia="ru-RU"/>
              </w:rPr>
              <w:t xml:space="preserve"> учить детей культуре диалога (говорить по очереди, не перебивать, слушать друг друга, говорить по существу, уважать чужое мнение и пр.).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w:t>
            </w:r>
            <w:r w:rsidRPr="00BF0CB6">
              <w:rPr>
                <w:rFonts w:ascii="Times New Roman" w:eastAsia="Times New Roman" w:hAnsi="Times New Roman"/>
                <w:b/>
                <w:sz w:val="20"/>
                <w:szCs w:val="20"/>
                <w:lang w:eastAsia="ru-RU"/>
              </w:rPr>
              <w:t>Равноправие и инициатива:</w:t>
            </w:r>
            <w:r w:rsidRPr="00BF0CB6">
              <w:rPr>
                <w:rFonts w:ascii="Times New Roman" w:eastAsia="Times New Roman" w:hAnsi="Times New Roman"/>
                <w:sz w:val="20"/>
                <w:szCs w:val="20"/>
                <w:lang w:eastAsia="ru-RU"/>
              </w:rPr>
              <w:t xml:space="preserve"> поддерживать детскую инициативу, создавая при этом равные возможности для самореализации всем детям (и тихим, и бойким, и лидерам, и скромным и т.д.)</w:t>
            </w:r>
          </w:p>
        </w:tc>
        <w:tc>
          <w:tcPr>
            <w:tcW w:w="6521"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lastRenderedPageBreak/>
              <w:t>- Коммуникативное развитие:</w:t>
            </w:r>
            <w:r w:rsidRPr="00BF0CB6">
              <w:rPr>
                <w:rFonts w:ascii="Times New Roman" w:eastAsia="Times New Roman" w:hAnsi="Times New Roman"/>
                <w:sz w:val="20"/>
                <w:szCs w:val="20"/>
                <w:lang w:eastAsia="ru-RU"/>
              </w:rPr>
              <w:t xml:space="preserve">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w:t>
            </w:r>
            <w:r w:rsidRPr="00BF0CB6">
              <w:rPr>
                <w:rFonts w:ascii="Times New Roman" w:eastAsia="Times New Roman" w:hAnsi="Times New Roman"/>
                <w:sz w:val="20"/>
                <w:szCs w:val="20"/>
                <w:lang w:eastAsia="ru-RU"/>
              </w:rPr>
              <w:lastRenderedPageBreak/>
              <w:t>аргументированно высказывать свое мнение).</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 </w:t>
            </w:r>
            <w:r w:rsidRPr="00BF0CB6">
              <w:rPr>
                <w:rFonts w:ascii="Times New Roman" w:eastAsia="Times New Roman" w:hAnsi="Times New Roman"/>
                <w:b/>
                <w:sz w:val="20"/>
                <w:szCs w:val="20"/>
                <w:lang w:eastAsia="ru-RU"/>
              </w:rPr>
              <w:t>Когнитивное развитие:</w:t>
            </w:r>
            <w:r w:rsidRPr="00BF0CB6">
              <w:rPr>
                <w:rFonts w:ascii="Times New Roman" w:eastAsia="Times New Roman" w:hAnsi="Times New Roman"/>
                <w:sz w:val="20"/>
                <w:szCs w:val="20"/>
                <w:lang w:eastAsia="ru-RU"/>
              </w:rPr>
              <w:t xml:space="preserve"> развитие познавательного интереса, умения формулировать свою мысль, ставить задачи, искать пути решения.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 Регуляторное развитие:</w:t>
            </w:r>
            <w:r w:rsidRPr="00BF0CB6">
              <w:rPr>
                <w:rFonts w:ascii="Times New Roman" w:eastAsia="Times New Roman" w:hAnsi="Times New Roman"/>
                <w:sz w:val="20"/>
                <w:szCs w:val="20"/>
                <w:lang w:eastAsia="ru-RU"/>
              </w:rPr>
              <w:t xml:space="preserve"> развитие умения соблюдать установленные нормы и правила, подчинять свои интересы интересам сообщества, планировать свою и совместную деятельность.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 Навыки, умения, знания:</w:t>
            </w:r>
            <w:r w:rsidRPr="00BF0CB6">
              <w:rPr>
                <w:rFonts w:ascii="Times New Roman" w:eastAsia="Times New Roman" w:hAnsi="Times New Roman"/>
                <w:sz w:val="20"/>
                <w:szCs w:val="20"/>
                <w:lang w:eastAsia="ru-RU"/>
              </w:rPr>
              <w:t xml:space="preserve"> ознакомление с окружающим миром, развитие речи.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 Развитие детского сообщества:</w:t>
            </w:r>
            <w:r w:rsidRPr="00BF0CB6">
              <w:rPr>
                <w:rFonts w:ascii="Times New Roman" w:eastAsia="Times New Roman" w:hAnsi="Times New Roman"/>
                <w:sz w:val="20"/>
                <w:szCs w:val="20"/>
                <w:lang w:eastAsia="ru-RU"/>
              </w:rPr>
              <w:t xml:space="preserve"> воспитание взаимной симпатии и дружелюбного отношения детей друг к другу.</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 </w:t>
            </w:r>
            <w:r w:rsidRPr="00BF0CB6">
              <w:rPr>
                <w:rFonts w:ascii="Times New Roman" w:eastAsia="Times New Roman" w:hAnsi="Times New Roman"/>
                <w:b/>
                <w:sz w:val="20"/>
                <w:szCs w:val="20"/>
                <w:lang w:eastAsia="ru-RU"/>
              </w:rPr>
              <w:t>Обеспечение эмоционального комфорта:</w:t>
            </w:r>
            <w:r w:rsidRPr="00BF0CB6">
              <w:rPr>
                <w:rFonts w:ascii="Times New Roman" w:eastAsia="Times New Roman" w:hAnsi="Times New Roman"/>
                <w:sz w:val="20"/>
                <w:szCs w:val="20"/>
                <w:lang w:eastAsia="ru-RU"/>
              </w:rPr>
              <w:t xml:space="preserve"> создание положительного настроя на день, положительного отношения к детскому саду.</w:t>
            </w:r>
          </w:p>
        </w:tc>
      </w:tr>
      <w:tr w:rsidR="00206960" w:rsidRPr="00BF0CB6" w:rsidTr="00206960">
        <w:trPr>
          <w:trHeight w:val="146"/>
        </w:trPr>
        <w:tc>
          <w:tcPr>
            <w:tcW w:w="2269"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Подготовка к прогулке (возвращение с прогулки)</w:t>
            </w:r>
          </w:p>
        </w:tc>
        <w:tc>
          <w:tcPr>
            <w:tcW w:w="6804"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Учить детей самостоятельно одеваться на прогулку, после прогулки самостоятельно раздеваться, убирать свою одежду в шкафчик, на сушилку.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Развивать доброжелательность, готовность детей помочь друг другу.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Использовать образовательные возможности во время режимных моментов.</w:t>
            </w:r>
          </w:p>
        </w:tc>
        <w:tc>
          <w:tcPr>
            <w:tcW w:w="6521"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Развитие навыков самообслуживания, умения самостоятельно одеваться и раздеваться в соответствии со своими возрастными возможностями.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Развитие доброжелательности, готовность помочь сверстнику.</w:t>
            </w:r>
          </w:p>
        </w:tc>
      </w:tr>
      <w:tr w:rsidR="00206960" w:rsidRPr="00BF0CB6" w:rsidTr="00206960">
        <w:trPr>
          <w:trHeight w:val="146"/>
        </w:trPr>
        <w:tc>
          <w:tcPr>
            <w:tcW w:w="2269"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Прогулка</w:t>
            </w:r>
          </w:p>
        </w:tc>
        <w:tc>
          <w:tcPr>
            <w:tcW w:w="6804"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Позаботиться о том, чтобы прогулка была интересной и содержательной.</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Обеспечить наличие необходимого инвентаря (для сюжетных и спортивных игр, исследований, трудовой деятельности и пр.).</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Организовывать подвижные и спортивные игры и упражнения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Приобщать детей к культуре «дворовых игр» — учить их различным играм, в которые можно играть на улице.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Способствовать сплочению детского сообщества.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При возможности, организовывать разновозрастное общение.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Максимально использовать образовательные возможности прогулки.</w:t>
            </w:r>
          </w:p>
        </w:tc>
        <w:tc>
          <w:tcPr>
            <w:tcW w:w="6521"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Укрепление здоровья детей, профилактика утомления.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Удовлетворение потребности в двигательной активности.</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 Физическое развитие, приобщение к  подвижным и  спортивным играм.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Сплочение детского сообщества, развитие доброжелательности, умения взаимодействовать со сверстниками.</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Развитие игровых навыков.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Развитие разновозрастного общения</w:t>
            </w:r>
          </w:p>
        </w:tc>
      </w:tr>
      <w:tr w:rsidR="00206960" w:rsidRPr="00BF0CB6" w:rsidTr="00206960">
        <w:trPr>
          <w:trHeight w:val="146"/>
        </w:trPr>
        <w:tc>
          <w:tcPr>
            <w:tcW w:w="2269"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Подготовка ко сну, дневной сон</w:t>
            </w:r>
          </w:p>
        </w:tc>
        <w:tc>
          <w:tcPr>
            <w:tcW w:w="6804"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Создавать условия для полноценного дневного сна детей (свежий воздух, спокойная, доброжелательная обстановка, тихая музыка и пр.).</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Учить детей самостоятельно раздеваться, складывать одежду в определенном порядке.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Стремиться заинтересовать детей чтением, чтобы у детей формировалась любовь и потребность в регулярном чтении.</w:t>
            </w:r>
          </w:p>
        </w:tc>
        <w:tc>
          <w:tcPr>
            <w:tcW w:w="6521"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Укрепление здоровья детей, профилактика утомления.</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 Развитие навыков самообслуживания.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Формирование интереса и потребности в регулярном чтении.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Приобщение к художественной литературе.</w:t>
            </w:r>
          </w:p>
        </w:tc>
      </w:tr>
      <w:tr w:rsidR="00206960" w:rsidRPr="00BF0CB6" w:rsidTr="00206960">
        <w:trPr>
          <w:trHeight w:val="1117"/>
        </w:trPr>
        <w:tc>
          <w:tcPr>
            <w:tcW w:w="2269"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Постепенный подъем, профилактические физкультурно-оздоровительные процедуры</w:t>
            </w:r>
          </w:p>
        </w:tc>
        <w:tc>
          <w:tcPr>
            <w:tcW w:w="6804"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К пробуждению детей подготовить (проветрить) игровую комнату.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Организовать постепенный подъем детей (по мере пробуждения).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Провести гимнастику после сна и закаливающие процедуры, так, чтобы детям было интересно.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Обсуждать с детьми, зачем нужна гимнастика и закалка.</w:t>
            </w:r>
          </w:p>
        </w:tc>
        <w:tc>
          <w:tcPr>
            <w:tcW w:w="6521"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Формирование у детей ценностного отношения к собственному здоровью (как хорошо закаляться, быть здоровым и не болеть).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Комфортный переход от сна к активной деятельности.</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 Укрепление здоровья детей, профилактика заболеваний.</w:t>
            </w:r>
          </w:p>
        </w:tc>
      </w:tr>
      <w:tr w:rsidR="00206960" w:rsidRPr="00BF0CB6" w:rsidTr="00206960">
        <w:trPr>
          <w:trHeight w:val="146"/>
        </w:trPr>
        <w:tc>
          <w:tcPr>
            <w:tcW w:w="2269"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Вечерний круг</w:t>
            </w:r>
          </w:p>
        </w:tc>
        <w:tc>
          <w:tcPr>
            <w:tcW w:w="6804"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 Рефлексия.</w:t>
            </w:r>
            <w:r w:rsidRPr="00BF0CB6">
              <w:rPr>
                <w:rFonts w:ascii="Times New Roman" w:eastAsia="Times New Roman" w:hAnsi="Times New Roman"/>
                <w:sz w:val="20"/>
                <w:szCs w:val="20"/>
                <w:lang w:eastAsia="ru-RU"/>
              </w:rP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 </w:t>
            </w:r>
            <w:r w:rsidRPr="00BF0CB6">
              <w:rPr>
                <w:rFonts w:ascii="Times New Roman" w:eastAsia="Times New Roman" w:hAnsi="Times New Roman"/>
                <w:b/>
                <w:sz w:val="20"/>
                <w:szCs w:val="20"/>
                <w:lang w:eastAsia="ru-RU"/>
              </w:rPr>
              <w:t>Обсуждение проблем.</w:t>
            </w:r>
            <w:r w:rsidRPr="00BF0CB6">
              <w:rPr>
                <w:rFonts w:ascii="Times New Roman" w:eastAsia="Times New Roman" w:hAnsi="Times New Roman"/>
                <w:sz w:val="20"/>
                <w:szCs w:val="20"/>
                <w:lang w:eastAsia="ru-RU"/>
              </w:rPr>
              <w:t xml:space="preserve">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 </w:t>
            </w:r>
            <w:r w:rsidRPr="00BF0CB6">
              <w:rPr>
                <w:rFonts w:ascii="Times New Roman" w:eastAsia="Times New Roman" w:hAnsi="Times New Roman"/>
                <w:b/>
                <w:sz w:val="20"/>
                <w:szCs w:val="20"/>
                <w:lang w:eastAsia="ru-RU"/>
              </w:rPr>
              <w:t xml:space="preserve">Развивающий диалог: </w:t>
            </w:r>
            <w:r w:rsidRPr="00BF0CB6">
              <w:rPr>
                <w:rFonts w:ascii="Times New Roman" w:eastAsia="Times New Roman" w:hAnsi="Times New Roman"/>
                <w:sz w:val="20"/>
                <w:szCs w:val="20"/>
                <w:lang w:eastAsia="ru-RU"/>
              </w:rPr>
              <w:t xml:space="preserve">предложить для обсуждения проблемную ситуацию, интересную детям, в соответствии с образовательными задачами Программы.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 Детское сообщество:</w:t>
            </w:r>
            <w:r w:rsidRPr="00BF0CB6">
              <w:rPr>
                <w:rFonts w:ascii="Times New Roman" w:eastAsia="Times New Roman" w:hAnsi="Times New Roman"/>
                <w:sz w:val="20"/>
                <w:szCs w:val="20"/>
                <w:lang w:eastAsia="ru-RU"/>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w:t>
            </w:r>
            <w:r w:rsidRPr="00BF0CB6">
              <w:rPr>
                <w:rFonts w:ascii="Times New Roman" w:eastAsia="Times New Roman" w:hAnsi="Times New Roman"/>
                <w:b/>
                <w:sz w:val="20"/>
                <w:szCs w:val="20"/>
                <w:lang w:eastAsia="ru-RU"/>
              </w:rPr>
              <w:t>Навыки общения:</w:t>
            </w:r>
            <w:r w:rsidRPr="00BF0CB6">
              <w:rPr>
                <w:rFonts w:ascii="Times New Roman" w:eastAsia="Times New Roman" w:hAnsi="Times New Roman"/>
                <w:sz w:val="20"/>
                <w:szCs w:val="20"/>
                <w:lang w:eastAsia="ru-RU"/>
              </w:rPr>
              <w:t xml:space="preserve"> учить детей культуре диалога (говорить по очереди, не перебивать, слушать друг друга, говорить по существу, уважать чужое мнение и пр.).</w:t>
            </w:r>
          </w:p>
        </w:tc>
        <w:tc>
          <w:tcPr>
            <w:tcW w:w="6521"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w:t>
            </w:r>
            <w:r w:rsidRPr="00BF0CB6">
              <w:rPr>
                <w:rFonts w:ascii="Times New Roman" w:eastAsia="Times New Roman" w:hAnsi="Times New Roman"/>
                <w:b/>
                <w:sz w:val="20"/>
                <w:szCs w:val="20"/>
                <w:lang w:eastAsia="ru-RU"/>
              </w:rPr>
              <w:t>Коммуникативное развитие:</w:t>
            </w:r>
            <w:r w:rsidRPr="00BF0CB6">
              <w:rPr>
                <w:rFonts w:ascii="Times New Roman" w:eastAsia="Times New Roman" w:hAnsi="Times New Roman"/>
                <w:sz w:val="20"/>
                <w:szCs w:val="20"/>
                <w:lang w:eastAsia="ru-RU"/>
              </w:rPr>
              <w:t xml:space="preserve"> развитие навыков общения, умения доброжелательно взаимодействовать со сверстниками, готовности к совместной деятельности.</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 </w:t>
            </w:r>
            <w:r w:rsidRPr="00BF0CB6">
              <w:rPr>
                <w:rFonts w:ascii="Times New Roman" w:eastAsia="Times New Roman" w:hAnsi="Times New Roman"/>
                <w:b/>
                <w:sz w:val="20"/>
                <w:szCs w:val="20"/>
                <w:lang w:eastAsia="ru-RU"/>
              </w:rPr>
              <w:t>Когнитивное развитие:</w:t>
            </w:r>
            <w:r w:rsidRPr="00BF0CB6">
              <w:rPr>
                <w:rFonts w:ascii="Times New Roman" w:eastAsia="Times New Roman" w:hAnsi="Times New Roman"/>
                <w:sz w:val="20"/>
                <w:szCs w:val="20"/>
                <w:lang w:eastAsia="ru-RU"/>
              </w:rPr>
              <w:t xml:space="preserve"> развитие познавательного интереса, умения формулировать свою мысль, ставить задачи, искать пути решения.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w:t>
            </w:r>
            <w:r w:rsidRPr="00BF0CB6">
              <w:rPr>
                <w:rFonts w:ascii="Times New Roman" w:eastAsia="Times New Roman" w:hAnsi="Times New Roman"/>
                <w:b/>
                <w:sz w:val="20"/>
                <w:szCs w:val="20"/>
                <w:lang w:eastAsia="ru-RU"/>
              </w:rPr>
              <w:t xml:space="preserve">Регуляторное развитие: </w:t>
            </w:r>
            <w:r w:rsidRPr="00BF0CB6">
              <w:rPr>
                <w:rFonts w:ascii="Times New Roman" w:eastAsia="Times New Roman" w:hAnsi="Times New Roman"/>
                <w:sz w:val="20"/>
                <w:szCs w:val="20"/>
                <w:lang w:eastAsia="ru-RU"/>
              </w:rPr>
              <w:t xml:space="preserve">развитие умения соблюдать установленные нормы и правила, подчинять свои интересы интересам сообщества, планировать свою и совместную деятельность.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w:t>
            </w:r>
            <w:r w:rsidRPr="00BF0CB6">
              <w:rPr>
                <w:rFonts w:ascii="Times New Roman" w:eastAsia="Times New Roman" w:hAnsi="Times New Roman"/>
                <w:b/>
                <w:sz w:val="20"/>
                <w:szCs w:val="20"/>
                <w:lang w:eastAsia="ru-RU"/>
              </w:rPr>
              <w:t>Навыки, умения, знания:</w:t>
            </w:r>
            <w:r w:rsidRPr="00BF0CB6">
              <w:rPr>
                <w:rFonts w:ascii="Times New Roman" w:eastAsia="Times New Roman" w:hAnsi="Times New Roman"/>
                <w:sz w:val="20"/>
                <w:szCs w:val="20"/>
                <w:lang w:eastAsia="ru-RU"/>
              </w:rPr>
              <w:t xml:space="preserve"> ознакомление с окружающим миром, развитие речи.</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 </w:t>
            </w:r>
            <w:r w:rsidRPr="00BF0CB6">
              <w:rPr>
                <w:rFonts w:ascii="Times New Roman" w:eastAsia="Times New Roman" w:hAnsi="Times New Roman"/>
                <w:b/>
                <w:sz w:val="20"/>
                <w:szCs w:val="20"/>
                <w:lang w:eastAsia="ru-RU"/>
              </w:rPr>
              <w:t>Развитие детского сообщества:</w:t>
            </w:r>
            <w:r w:rsidRPr="00BF0CB6">
              <w:rPr>
                <w:rFonts w:ascii="Times New Roman" w:eastAsia="Times New Roman" w:hAnsi="Times New Roman"/>
                <w:sz w:val="20"/>
                <w:szCs w:val="20"/>
                <w:lang w:eastAsia="ru-RU"/>
              </w:rPr>
              <w:t xml:space="preserve"> воспитание взаимной симпатии и дружелюбного отношения детей друг к другу, положительного отношения к детскому саду.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w:t>
            </w:r>
            <w:r w:rsidRPr="00BF0CB6">
              <w:rPr>
                <w:rFonts w:ascii="Times New Roman" w:eastAsia="Times New Roman" w:hAnsi="Times New Roman"/>
                <w:b/>
                <w:sz w:val="20"/>
                <w:szCs w:val="20"/>
                <w:lang w:eastAsia="ru-RU"/>
              </w:rPr>
              <w:t>Эмоциональный комфорт:</w:t>
            </w:r>
            <w:r w:rsidRPr="00BF0CB6">
              <w:rPr>
                <w:rFonts w:ascii="Times New Roman" w:eastAsia="Times New Roman" w:hAnsi="Times New Roman"/>
                <w:sz w:val="20"/>
                <w:szCs w:val="20"/>
                <w:lang w:eastAsia="ru-RU"/>
              </w:rPr>
              <w:t xml:space="preserve"> обеспечение эмоционального комфорта, создание хорошего настроения, формирование у детей желания прийти в детский сад на следующий день.</w:t>
            </w:r>
          </w:p>
        </w:tc>
      </w:tr>
      <w:tr w:rsidR="00206960" w:rsidRPr="00BF0CB6" w:rsidTr="00206960">
        <w:trPr>
          <w:trHeight w:val="146"/>
        </w:trPr>
        <w:tc>
          <w:tcPr>
            <w:tcW w:w="2269"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Уход детей домой</w:t>
            </w:r>
          </w:p>
        </w:tc>
        <w:tc>
          <w:tcPr>
            <w:tcW w:w="6804"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6521" w:type="dxa"/>
            <w:shd w:val="clear" w:color="auto" w:fill="auto"/>
          </w:tcPr>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Эмоциональный комфорт.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Формирование у ребенка желания прийти в детский сад на следующий день.</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 Приобщение родителей к образовательному процессу. </w:t>
            </w:r>
          </w:p>
          <w:p w:rsidR="00206960" w:rsidRPr="00BF0CB6" w:rsidRDefault="00206960" w:rsidP="005E295F">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Обеспечение единства воспитательных подходов в семье и в детском саду.</w:t>
            </w:r>
          </w:p>
        </w:tc>
      </w:tr>
    </w:tbl>
    <w:p w:rsidR="00206960" w:rsidRPr="00BF0CB6" w:rsidRDefault="00206960" w:rsidP="00206960">
      <w:pPr>
        <w:rPr>
          <w:rFonts w:ascii="Times New Roman" w:eastAsia="Times New Roman" w:hAnsi="Times New Roman"/>
          <w:b/>
          <w:color w:val="FF0000"/>
          <w:sz w:val="20"/>
          <w:szCs w:val="20"/>
          <w:lang w:eastAsia="ru-RU"/>
        </w:rPr>
      </w:pPr>
    </w:p>
    <w:p w:rsidR="00206960" w:rsidRPr="00BF0CB6" w:rsidRDefault="00206960" w:rsidP="00206960">
      <w:pPr>
        <w:tabs>
          <w:tab w:val="left" w:pos="1640"/>
        </w:tabs>
        <w:rPr>
          <w:rFonts w:ascii="Times New Roman" w:eastAsia="Times New Roman" w:hAnsi="Times New Roman"/>
          <w:b/>
          <w:color w:val="FF0000"/>
          <w:sz w:val="20"/>
          <w:szCs w:val="20"/>
          <w:lang w:eastAsia="ru-RU"/>
        </w:rPr>
      </w:pPr>
      <w:r w:rsidRPr="00BF0CB6">
        <w:rPr>
          <w:rFonts w:ascii="Times New Roman" w:eastAsia="Times New Roman" w:hAnsi="Times New Roman"/>
          <w:b/>
          <w:color w:val="FF0000"/>
          <w:sz w:val="20"/>
          <w:szCs w:val="20"/>
          <w:lang w:eastAsia="ru-RU"/>
        </w:rPr>
        <w:tab/>
      </w:r>
    </w:p>
    <w:p w:rsidR="00206960" w:rsidRPr="00BF0CB6" w:rsidRDefault="00206960" w:rsidP="00206960">
      <w:pPr>
        <w:rPr>
          <w:rFonts w:ascii="Times New Roman" w:eastAsia="Times New Roman" w:hAnsi="Times New Roman"/>
          <w:b/>
          <w:color w:val="FF0000"/>
          <w:sz w:val="20"/>
          <w:szCs w:val="20"/>
          <w:lang w:eastAsia="ru-RU"/>
        </w:rPr>
      </w:pPr>
    </w:p>
    <w:p w:rsidR="00206960" w:rsidRPr="00BF0CB6" w:rsidRDefault="00206960" w:rsidP="00206960">
      <w:pPr>
        <w:rPr>
          <w:rFonts w:ascii="Times New Roman" w:eastAsia="Times New Roman" w:hAnsi="Times New Roman"/>
          <w:b/>
          <w:color w:val="FF0000"/>
          <w:sz w:val="20"/>
          <w:szCs w:val="20"/>
          <w:lang w:eastAsia="ru-RU"/>
        </w:rPr>
      </w:pPr>
    </w:p>
    <w:p w:rsidR="00206960" w:rsidRPr="00BF0CB6" w:rsidRDefault="00206960" w:rsidP="00206960">
      <w:pPr>
        <w:rPr>
          <w:rFonts w:ascii="Times New Roman" w:eastAsia="Times New Roman" w:hAnsi="Times New Roman"/>
          <w:b/>
          <w:color w:val="FF0000"/>
          <w:sz w:val="20"/>
          <w:szCs w:val="20"/>
          <w:lang w:eastAsia="ru-RU"/>
        </w:rPr>
      </w:pPr>
    </w:p>
    <w:p w:rsidR="00206960" w:rsidRPr="00BF0CB6" w:rsidRDefault="00206960" w:rsidP="00206960">
      <w:pPr>
        <w:rPr>
          <w:rFonts w:ascii="Times New Roman" w:eastAsia="Times New Roman" w:hAnsi="Times New Roman"/>
          <w:b/>
          <w:color w:val="FF0000"/>
          <w:sz w:val="20"/>
          <w:szCs w:val="20"/>
          <w:lang w:eastAsia="ru-RU"/>
        </w:rPr>
      </w:pPr>
    </w:p>
    <w:p w:rsidR="00206960" w:rsidRPr="00BF0CB6" w:rsidRDefault="00206960" w:rsidP="00206960">
      <w:pPr>
        <w:rPr>
          <w:rFonts w:ascii="Times New Roman" w:eastAsia="Times New Roman" w:hAnsi="Times New Roman"/>
          <w:b/>
          <w:color w:val="FF0000"/>
          <w:sz w:val="20"/>
          <w:szCs w:val="20"/>
          <w:lang w:eastAsia="ru-RU"/>
        </w:rPr>
      </w:pPr>
    </w:p>
    <w:p w:rsidR="00206960" w:rsidRPr="00BF0CB6" w:rsidRDefault="00206960" w:rsidP="00206960">
      <w:pPr>
        <w:rPr>
          <w:rFonts w:ascii="Times New Roman" w:eastAsia="Times New Roman" w:hAnsi="Times New Roman"/>
          <w:b/>
          <w:color w:val="FF0000"/>
          <w:sz w:val="20"/>
          <w:szCs w:val="20"/>
          <w:lang w:eastAsia="ru-RU"/>
        </w:rPr>
      </w:pPr>
    </w:p>
    <w:p w:rsidR="00206960" w:rsidRPr="00BF0CB6" w:rsidRDefault="00206960" w:rsidP="00206960">
      <w:pPr>
        <w:rPr>
          <w:rFonts w:ascii="Times New Roman" w:eastAsia="Times New Roman" w:hAnsi="Times New Roman"/>
          <w:b/>
          <w:color w:val="FF0000"/>
          <w:sz w:val="20"/>
          <w:szCs w:val="20"/>
          <w:lang w:eastAsia="ru-RU"/>
        </w:rPr>
      </w:pPr>
    </w:p>
    <w:p w:rsidR="00206960" w:rsidRPr="00BF0CB6" w:rsidRDefault="00206960" w:rsidP="00206960">
      <w:pPr>
        <w:rPr>
          <w:rFonts w:ascii="Times New Roman" w:eastAsia="Times New Roman" w:hAnsi="Times New Roman"/>
          <w:b/>
          <w:color w:val="FF0000"/>
          <w:sz w:val="20"/>
          <w:szCs w:val="20"/>
          <w:lang w:eastAsia="ru-RU"/>
        </w:rPr>
      </w:pPr>
    </w:p>
    <w:p w:rsidR="00206960" w:rsidRPr="00BF0CB6" w:rsidRDefault="00206960" w:rsidP="00206960">
      <w:pPr>
        <w:rPr>
          <w:rFonts w:ascii="Times New Roman" w:eastAsia="Times New Roman" w:hAnsi="Times New Roman"/>
          <w:b/>
          <w:color w:val="FF0000"/>
          <w:sz w:val="20"/>
          <w:szCs w:val="20"/>
          <w:lang w:eastAsia="ru-RU"/>
        </w:rPr>
      </w:pPr>
    </w:p>
    <w:p w:rsidR="00206960" w:rsidRPr="00BF0CB6" w:rsidRDefault="00206960" w:rsidP="00206960">
      <w:pPr>
        <w:rPr>
          <w:rFonts w:ascii="Times New Roman" w:eastAsia="Times New Roman" w:hAnsi="Times New Roman"/>
          <w:b/>
          <w:color w:val="FF0000"/>
          <w:sz w:val="20"/>
          <w:szCs w:val="20"/>
          <w:lang w:eastAsia="ru-RU"/>
        </w:rPr>
      </w:pPr>
    </w:p>
    <w:p w:rsidR="00206960" w:rsidRPr="00BF0CB6" w:rsidRDefault="00206960" w:rsidP="00206960">
      <w:pPr>
        <w:rPr>
          <w:rFonts w:ascii="Times New Roman" w:eastAsia="Times New Roman" w:hAnsi="Times New Roman"/>
          <w:b/>
          <w:sz w:val="20"/>
          <w:szCs w:val="20"/>
          <w:lang w:eastAsia="ru-RU"/>
        </w:rPr>
      </w:pPr>
    </w:p>
    <w:p w:rsidR="00206960" w:rsidRPr="00BF0CB6" w:rsidRDefault="00206960" w:rsidP="00206960">
      <w:pPr>
        <w:rPr>
          <w:rFonts w:ascii="Times New Roman" w:eastAsia="Times New Roman" w:hAnsi="Times New Roman"/>
          <w:b/>
          <w:sz w:val="20"/>
          <w:szCs w:val="20"/>
          <w:lang w:eastAsia="ru-RU"/>
        </w:rPr>
      </w:pPr>
    </w:p>
    <w:p w:rsidR="00206960" w:rsidRPr="00BF0CB6" w:rsidRDefault="00206960" w:rsidP="00206960">
      <w:pPr>
        <w:rPr>
          <w:rFonts w:ascii="Times New Roman" w:eastAsia="Times New Roman" w:hAnsi="Times New Roman"/>
          <w:b/>
          <w:sz w:val="20"/>
          <w:szCs w:val="20"/>
          <w:lang w:eastAsia="ru-RU"/>
        </w:rPr>
      </w:pPr>
    </w:p>
    <w:p w:rsidR="002346F7" w:rsidRPr="00BF0CB6" w:rsidRDefault="002346F7" w:rsidP="0064755F">
      <w:pPr>
        <w:widowControl w:val="0"/>
        <w:tabs>
          <w:tab w:val="left" w:pos="1339"/>
        </w:tabs>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lastRenderedPageBreak/>
        <w:t>2.7 «Формы, методы и приемы работы с детьми»</w:t>
      </w:r>
    </w:p>
    <w:p w:rsidR="0064755F" w:rsidRPr="00BF0CB6" w:rsidRDefault="0064755F" w:rsidP="0064755F">
      <w:pPr>
        <w:widowControl w:val="0"/>
        <w:tabs>
          <w:tab w:val="left" w:pos="1339"/>
        </w:tabs>
        <w:autoSpaceDE w:val="0"/>
        <w:autoSpaceDN w:val="0"/>
        <w:adjustRightInd w:val="0"/>
        <w:jc w:val="cente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Формы работы с детьми</w:t>
      </w:r>
    </w:p>
    <w:p w:rsidR="003464F3" w:rsidRPr="00BF0CB6" w:rsidRDefault="003464F3" w:rsidP="003464F3">
      <w:pPr>
        <w:widowControl w:val="0"/>
        <w:tabs>
          <w:tab w:val="left" w:pos="1339"/>
        </w:tabs>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Согласно ФГОС ДО</w:t>
      </w:r>
      <w:r w:rsidR="001A7C30" w:rsidRPr="00BF0CB6">
        <w:rPr>
          <w:rFonts w:ascii="Times New Roman" w:eastAsia="Times New Roman" w:hAnsi="Times New Roman"/>
          <w:sz w:val="20"/>
          <w:szCs w:val="20"/>
          <w:lang w:eastAsia="ru-RU"/>
        </w:rPr>
        <w:t xml:space="preserve"> </w:t>
      </w:r>
      <w:r w:rsidRPr="00BF0CB6">
        <w:rPr>
          <w:rFonts w:ascii="Times New Roman" w:eastAsia="Times New Roman" w:hAnsi="Times New Roman"/>
          <w:sz w:val="20"/>
          <w:szCs w:val="20"/>
          <w:lang w:eastAsia="ru-RU"/>
        </w:rPr>
        <w:t>педагог может использовать различные</w:t>
      </w:r>
      <w:r w:rsidRPr="00BF0CB6">
        <w:rPr>
          <w:rFonts w:ascii="Times New Roman" w:eastAsia="Times New Roman" w:hAnsi="Times New Roman"/>
          <w:b/>
          <w:i/>
          <w:sz w:val="20"/>
          <w:szCs w:val="20"/>
          <w:lang w:eastAsia="ru-RU"/>
        </w:rPr>
        <w:t xml:space="preserve"> формы</w:t>
      </w:r>
      <w:r w:rsidR="001A7C30" w:rsidRPr="00BF0CB6">
        <w:rPr>
          <w:rFonts w:ascii="Times New Roman" w:eastAsia="Times New Roman" w:hAnsi="Times New Roman"/>
          <w:b/>
          <w:i/>
          <w:sz w:val="20"/>
          <w:szCs w:val="20"/>
          <w:lang w:eastAsia="ru-RU"/>
        </w:rPr>
        <w:t xml:space="preserve"> </w:t>
      </w:r>
      <w:r w:rsidRPr="00BF0CB6">
        <w:rPr>
          <w:rFonts w:ascii="Times New Roman" w:eastAsia="Times New Roman" w:hAnsi="Times New Roman"/>
          <w:sz w:val="20"/>
          <w:szCs w:val="20"/>
          <w:lang w:eastAsia="ru-RU"/>
        </w:rPr>
        <w:t>реализации Федеральной программы в соответствии</w:t>
      </w:r>
      <w:r w:rsidR="0064755F" w:rsidRPr="00BF0CB6">
        <w:rPr>
          <w:rFonts w:ascii="Times New Roman" w:eastAsia="Times New Roman" w:hAnsi="Times New Roman"/>
          <w:sz w:val="20"/>
          <w:szCs w:val="20"/>
          <w:lang w:eastAsia="ru-RU"/>
        </w:rPr>
        <w:t xml:space="preserve"> с видом детской деятельности и возрастными особенностями детей 3-8 лет:</w:t>
      </w:r>
    </w:p>
    <w:p w:rsidR="003464F3" w:rsidRPr="00BF0CB6" w:rsidRDefault="003464F3" w:rsidP="0064755F">
      <w:pPr>
        <w:autoSpaceDE w:val="0"/>
        <w:autoSpaceDN w:val="0"/>
        <w:adjustRightInd w:val="0"/>
        <w:jc w:val="both"/>
        <w:rPr>
          <w:rFonts w:ascii="Times New Roman" w:eastAsia="Times New Roman" w:hAnsi="Times New Roman"/>
          <w:sz w:val="20"/>
          <w:szCs w:val="20"/>
          <w:lang w:eastAsia="ru-RU"/>
        </w:rPr>
      </w:pPr>
    </w:p>
    <w:tbl>
      <w:tblPr>
        <w:tblStyle w:val="a5"/>
        <w:tblW w:w="0" w:type="auto"/>
        <w:tblLook w:val="04A0" w:firstRow="1" w:lastRow="0" w:firstColumn="1" w:lastColumn="0" w:noHBand="0" w:noVBand="1"/>
      </w:tblPr>
      <w:tblGrid>
        <w:gridCol w:w="7452"/>
        <w:gridCol w:w="7453"/>
      </w:tblGrid>
      <w:tr w:rsidR="0064755F" w:rsidRPr="00BF0CB6" w:rsidTr="0064755F">
        <w:tc>
          <w:tcPr>
            <w:tcW w:w="7452" w:type="dxa"/>
          </w:tcPr>
          <w:p w:rsidR="0064755F" w:rsidRPr="00BF0CB6" w:rsidRDefault="0096209F" w:rsidP="0064755F">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Ф</w:t>
            </w:r>
            <w:r w:rsidR="0064755F" w:rsidRPr="00BF0CB6">
              <w:rPr>
                <w:rFonts w:ascii="Times New Roman" w:eastAsia="Times New Roman" w:hAnsi="Times New Roman"/>
                <w:b/>
                <w:sz w:val="20"/>
                <w:szCs w:val="20"/>
                <w:lang w:eastAsia="ru-RU"/>
              </w:rPr>
              <w:t>орма</w:t>
            </w:r>
          </w:p>
        </w:tc>
        <w:tc>
          <w:tcPr>
            <w:tcW w:w="7453" w:type="dxa"/>
          </w:tcPr>
          <w:p w:rsidR="0064755F" w:rsidRPr="00BF0CB6" w:rsidRDefault="0064755F" w:rsidP="0064755F">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Детская деятельность</w:t>
            </w:r>
          </w:p>
        </w:tc>
      </w:tr>
      <w:tr w:rsidR="0064755F" w:rsidRPr="00BF0CB6" w:rsidTr="0064755F">
        <w:tc>
          <w:tcPr>
            <w:tcW w:w="7452" w:type="dxa"/>
          </w:tcPr>
          <w:p w:rsidR="0064755F" w:rsidRPr="00BF0CB6" w:rsidRDefault="0064755F" w:rsidP="0064755F">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игровая деятельность</w:t>
            </w:r>
          </w:p>
        </w:tc>
        <w:tc>
          <w:tcPr>
            <w:tcW w:w="7453" w:type="dxa"/>
          </w:tcPr>
          <w:p w:rsidR="0064755F" w:rsidRPr="00BF0CB6" w:rsidRDefault="0064755F" w:rsidP="0064755F">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сюжетно-ролевая, театрализованная, режиссерская, строительно-конструктивная, дидактическая, подвижная и другие</w:t>
            </w:r>
          </w:p>
          <w:p w:rsidR="0064755F" w:rsidRPr="00BF0CB6" w:rsidRDefault="0064755F" w:rsidP="0064755F">
            <w:pPr>
              <w:autoSpaceDE w:val="0"/>
              <w:autoSpaceDN w:val="0"/>
              <w:adjustRightInd w:val="0"/>
              <w:jc w:val="both"/>
              <w:rPr>
                <w:rFonts w:ascii="Times New Roman" w:eastAsia="Times New Roman" w:hAnsi="Times New Roman"/>
                <w:sz w:val="20"/>
                <w:szCs w:val="20"/>
                <w:lang w:eastAsia="ru-RU"/>
              </w:rPr>
            </w:pPr>
          </w:p>
        </w:tc>
      </w:tr>
      <w:tr w:rsidR="0064755F" w:rsidRPr="00BF0CB6" w:rsidTr="0064755F">
        <w:tc>
          <w:tcPr>
            <w:tcW w:w="7452" w:type="dxa"/>
          </w:tcPr>
          <w:p w:rsidR="0064755F" w:rsidRPr="00BF0CB6" w:rsidRDefault="0064755F" w:rsidP="0064755F">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общение со взрослым</w:t>
            </w:r>
          </w:p>
        </w:tc>
        <w:tc>
          <w:tcPr>
            <w:tcW w:w="7453" w:type="dxa"/>
          </w:tcPr>
          <w:p w:rsidR="0064755F" w:rsidRPr="00BF0CB6" w:rsidRDefault="0064755F" w:rsidP="0064755F">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ситуативно-деловое, </w:t>
            </w:r>
            <w:proofErr w:type="spellStart"/>
            <w:r w:rsidRPr="00BF0CB6">
              <w:rPr>
                <w:rFonts w:ascii="Times New Roman" w:eastAsia="Times New Roman" w:hAnsi="Times New Roman"/>
                <w:sz w:val="20"/>
                <w:szCs w:val="20"/>
                <w:lang w:eastAsia="ru-RU"/>
              </w:rPr>
              <w:t>внеситуативно</w:t>
            </w:r>
            <w:proofErr w:type="spellEnd"/>
            <w:r w:rsidRPr="00BF0CB6">
              <w:rPr>
                <w:rFonts w:ascii="Times New Roman" w:eastAsia="Times New Roman" w:hAnsi="Times New Roman"/>
                <w:sz w:val="20"/>
                <w:szCs w:val="20"/>
                <w:lang w:eastAsia="ru-RU"/>
              </w:rPr>
              <w:t xml:space="preserve">-познавательное, </w:t>
            </w:r>
            <w:proofErr w:type="spellStart"/>
            <w:r w:rsidRPr="00BF0CB6">
              <w:rPr>
                <w:rFonts w:ascii="Times New Roman" w:eastAsia="Times New Roman" w:hAnsi="Times New Roman"/>
                <w:sz w:val="20"/>
                <w:szCs w:val="20"/>
                <w:lang w:eastAsia="ru-RU"/>
              </w:rPr>
              <w:t>внеситуативно</w:t>
            </w:r>
            <w:proofErr w:type="spellEnd"/>
            <w:r w:rsidRPr="00BF0CB6">
              <w:rPr>
                <w:rFonts w:ascii="Times New Roman" w:eastAsia="Times New Roman" w:hAnsi="Times New Roman"/>
                <w:sz w:val="20"/>
                <w:szCs w:val="20"/>
                <w:lang w:eastAsia="ru-RU"/>
              </w:rPr>
              <w:t xml:space="preserve">-личностное) и сверстниками (ситуативно-деловое, </w:t>
            </w:r>
            <w:proofErr w:type="spellStart"/>
            <w:r w:rsidRPr="00BF0CB6">
              <w:rPr>
                <w:rFonts w:ascii="Times New Roman" w:eastAsia="Times New Roman" w:hAnsi="Times New Roman"/>
                <w:sz w:val="20"/>
                <w:szCs w:val="20"/>
                <w:lang w:eastAsia="ru-RU"/>
              </w:rPr>
              <w:t>внеситуативно</w:t>
            </w:r>
            <w:proofErr w:type="spellEnd"/>
            <w:r w:rsidRPr="00BF0CB6">
              <w:rPr>
                <w:rFonts w:ascii="Times New Roman" w:eastAsia="Times New Roman" w:hAnsi="Times New Roman"/>
                <w:sz w:val="20"/>
                <w:szCs w:val="20"/>
                <w:lang w:eastAsia="ru-RU"/>
              </w:rPr>
              <w:t>-деловое</w:t>
            </w:r>
          </w:p>
          <w:p w:rsidR="0064755F" w:rsidRPr="00BF0CB6" w:rsidRDefault="0064755F" w:rsidP="0064755F">
            <w:pPr>
              <w:autoSpaceDE w:val="0"/>
              <w:autoSpaceDN w:val="0"/>
              <w:adjustRightInd w:val="0"/>
              <w:jc w:val="both"/>
              <w:rPr>
                <w:rFonts w:ascii="Times New Roman" w:eastAsia="Times New Roman" w:hAnsi="Times New Roman"/>
                <w:sz w:val="20"/>
                <w:szCs w:val="20"/>
                <w:lang w:eastAsia="ru-RU"/>
              </w:rPr>
            </w:pPr>
          </w:p>
        </w:tc>
      </w:tr>
      <w:tr w:rsidR="0064755F" w:rsidRPr="00BF0CB6" w:rsidTr="0064755F">
        <w:tc>
          <w:tcPr>
            <w:tcW w:w="7452" w:type="dxa"/>
          </w:tcPr>
          <w:p w:rsidR="0064755F" w:rsidRPr="00BF0CB6" w:rsidRDefault="0064755F" w:rsidP="0064755F">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речевая деятельность </w:t>
            </w:r>
          </w:p>
          <w:p w:rsidR="0064755F" w:rsidRPr="00BF0CB6" w:rsidRDefault="0064755F" w:rsidP="0064755F">
            <w:pPr>
              <w:autoSpaceDE w:val="0"/>
              <w:autoSpaceDN w:val="0"/>
              <w:adjustRightInd w:val="0"/>
              <w:jc w:val="both"/>
              <w:rPr>
                <w:rFonts w:ascii="Times New Roman" w:eastAsia="Times New Roman" w:hAnsi="Times New Roman"/>
                <w:sz w:val="20"/>
                <w:szCs w:val="20"/>
                <w:lang w:eastAsia="ru-RU"/>
              </w:rPr>
            </w:pPr>
          </w:p>
        </w:tc>
        <w:tc>
          <w:tcPr>
            <w:tcW w:w="7453" w:type="dxa"/>
          </w:tcPr>
          <w:p w:rsidR="0064755F" w:rsidRPr="00BF0CB6" w:rsidRDefault="0064755F" w:rsidP="0064755F">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слушание речи взрослого и сверстников, активная диалогическая и монологическая речь</w:t>
            </w:r>
          </w:p>
        </w:tc>
      </w:tr>
      <w:tr w:rsidR="0064755F" w:rsidRPr="00BF0CB6" w:rsidTr="0064755F">
        <w:tc>
          <w:tcPr>
            <w:tcW w:w="7452" w:type="dxa"/>
          </w:tcPr>
          <w:p w:rsidR="0064755F" w:rsidRPr="00BF0CB6" w:rsidRDefault="0064755F" w:rsidP="0064755F">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познавательно-исследовательская деятельность и экспериментирование;</w:t>
            </w:r>
          </w:p>
          <w:p w:rsidR="0064755F" w:rsidRPr="00BF0CB6" w:rsidRDefault="0064755F" w:rsidP="0064755F">
            <w:pPr>
              <w:autoSpaceDE w:val="0"/>
              <w:autoSpaceDN w:val="0"/>
              <w:adjustRightInd w:val="0"/>
              <w:jc w:val="both"/>
              <w:rPr>
                <w:rFonts w:ascii="Times New Roman" w:eastAsia="Times New Roman" w:hAnsi="Times New Roman"/>
                <w:sz w:val="20"/>
                <w:szCs w:val="20"/>
                <w:lang w:eastAsia="ru-RU"/>
              </w:rPr>
            </w:pPr>
          </w:p>
        </w:tc>
        <w:tc>
          <w:tcPr>
            <w:tcW w:w="7453" w:type="dxa"/>
          </w:tcPr>
          <w:p w:rsidR="0064755F" w:rsidRPr="00BF0CB6" w:rsidRDefault="0064755F" w:rsidP="0064755F">
            <w:pPr>
              <w:autoSpaceDE w:val="0"/>
              <w:autoSpaceDN w:val="0"/>
              <w:adjustRightInd w:val="0"/>
              <w:jc w:val="both"/>
              <w:rPr>
                <w:rFonts w:ascii="Times New Roman" w:eastAsia="Times New Roman" w:hAnsi="Times New Roman"/>
                <w:sz w:val="20"/>
                <w:szCs w:val="20"/>
                <w:lang w:eastAsia="ru-RU"/>
              </w:rPr>
            </w:pPr>
          </w:p>
        </w:tc>
      </w:tr>
      <w:tr w:rsidR="0064755F" w:rsidRPr="00BF0CB6" w:rsidTr="0064755F">
        <w:tc>
          <w:tcPr>
            <w:tcW w:w="7452" w:type="dxa"/>
          </w:tcPr>
          <w:p w:rsidR="0064755F" w:rsidRPr="00BF0CB6" w:rsidRDefault="0064755F" w:rsidP="0064755F">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изобразительная деятельность </w:t>
            </w:r>
          </w:p>
        </w:tc>
        <w:tc>
          <w:tcPr>
            <w:tcW w:w="7453" w:type="dxa"/>
          </w:tcPr>
          <w:p w:rsidR="0064755F" w:rsidRPr="00BF0CB6" w:rsidRDefault="0064755F" w:rsidP="0064755F">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рисование, лепка, аппликация) и конструирование из разных материалов по образцу, условию и замыслу ребёнка</w:t>
            </w:r>
          </w:p>
        </w:tc>
      </w:tr>
      <w:tr w:rsidR="0064755F" w:rsidRPr="00BF0CB6" w:rsidTr="0064755F">
        <w:tc>
          <w:tcPr>
            <w:tcW w:w="7452" w:type="dxa"/>
          </w:tcPr>
          <w:p w:rsidR="0064755F" w:rsidRPr="00BF0CB6" w:rsidRDefault="0064755F" w:rsidP="0064755F">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двигательная деятельность </w:t>
            </w:r>
          </w:p>
          <w:p w:rsidR="0064755F" w:rsidRPr="00BF0CB6" w:rsidRDefault="0064755F" w:rsidP="0064755F">
            <w:pPr>
              <w:autoSpaceDE w:val="0"/>
              <w:autoSpaceDN w:val="0"/>
              <w:adjustRightInd w:val="0"/>
              <w:jc w:val="both"/>
              <w:rPr>
                <w:rFonts w:ascii="Times New Roman" w:eastAsia="Times New Roman" w:hAnsi="Times New Roman"/>
                <w:sz w:val="20"/>
                <w:szCs w:val="20"/>
                <w:lang w:eastAsia="ru-RU"/>
              </w:rPr>
            </w:pPr>
          </w:p>
        </w:tc>
        <w:tc>
          <w:tcPr>
            <w:tcW w:w="7453" w:type="dxa"/>
          </w:tcPr>
          <w:p w:rsidR="0064755F" w:rsidRPr="00BF0CB6" w:rsidRDefault="0064755F" w:rsidP="0064755F">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основные виды движений, общеразвивающие и спортивные упражнения, подвижные и элементы спортивных игр и другие</w:t>
            </w:r>
          </w:p>
        </w:tc>
      </w:tr>
      <w:tr w:rsidR="0064755F" w:rsidRPr="00BF0CB6" w:rsidTr="0064755F">
        <w:tc>
          <w:tcPr>
            <w:tcW w:w="7452" w:type="dxa"/>
          </w:tcPr>
          <w:p w:rsidR="0064755F" w:rsidRPr="00BF0CB6" w:rsidRDefault="0064755F" w:rsidP="0064755F">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элементарная трудовая деятельность </w:t>
            </w:r>
          </w:p>
          <w:p w:rsidR="0064755F" w:rsidRPr="00BF0CB6" w:rsidRDefault="0064755F" w:rsidP="0064755F">
            <w:pPr>
              <w:autoSpaceDE w:val="0"/>
              <w:autoSpaceDN w:val="0"/>
              <w:adjustRightInd w:val="0"/>
              <w:jc w:val="both"/>
              <w:rPr>
                <w:rFonts w:ascii="Times New Roman" w:eastAsia="Times New Roman" w:hAnsi="Times New Roman"/>
                <w:sz w:val="20"/>
                <w:szCs w:val="20"/>
                <w:lang w:eastAsia="ru-RU"/>
              </w:rPr>
            </w:pPr>
          </w:p>
        </w:tc>
        <w:tc>
          <w:tcPr>
            <w:tcW w:w="7453" w:type="dxa"/>
          </w:tcPr>
          <w:p w:rsidR="0064755F" w:rsidRPr="00BF0CB6" w:rsidRDefault="0064755F" w:rsidP="0064755F">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самообслуживание, хозяйственно-бытовой труд, труд в природе, ручной труд</w:t>
            </w:r>
          </w:p>
        </w:tc>
      </w:tr>
      <w:tr w:rsidR="0064755F" w:rsidRPr="00BF0CB6" w:rsidTr="0064755F">
        <w:tc>
          <w:tcPr>
            <w:tcW w:w="7452" w:type="dxa"/>
          </w:tcPr>
          <w:p w:rsidR="0064755F" w:rsidRPr="00BF0CB6" w:rsidRDefault="0064755F" w:rsidP="0064755F">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музыкальная деятельность </w:t>
            </w:r>
          </w:p>
        </w:tc>
        <w:tc>
          <w:tcPr>
            <w:tcW w:w="7453" w:type="dxa"/>
          </w:tcPr>
          <w:p w:rsidR="0064755F" w:rsidRPr="00BF0CB6" w:rsidRDefault="0064755F" w:rsidP="0064755F">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слушание и понимание музыкальных произведений, пение, музыкально-ритмические движения, игра на детских музыкальных инструментах</w:t>
            </w:r>
          </w:p>
        </w:tc>
      </w:tr>
    </w:tbl>
    <w:p w:rsidR="0064755F" w:rsidRPr="00BF0CB6" w:rsidRDefault="0064755F" w:rsidP="003464F3">
      <w:pPr>
        <w:autoSpaceDE w:val="0"/>
        <w:autoSpaceDN w:val="0"/>
        <w:adjustRightInd w:val="0"/>
        <w:jc w:val="both"/>
        <w:rPr>
          <w:rFonts w:ascii="Times New Roman" w:eastAsia="Times New Roman" w:hAnsi="Times New Roman"/>
          <w:sz w:val="20"/>
          <w:szCs w:val="20"/>
          <w:lang w:eastAsia="ru-RU"/>
        </w:rPr>
      </w:pPr>
    </w:p>
    <w:p w:rsidR="003464F3" w:rsidRPr="00BF0CB6" w:rsidRDefault="003464F3" w:rsidP="003464F3">
      <w:pPr>
        <w:pStyle w:val="a3"/>
        <w:widowControl w:val="0"/>
        <w:autoSpaceDE w:val="0"/>
        <w:autoSpaceDN w:val="0"/>
        <w:ind w:left="0"/>
        <w:jc w:val="center"/>
        <w:rPr>
          <w:rFonts w:ascii="Times New Roman" w:hAnsi="Times New Roman"/>
          <w:b/>
          <w:sz w:val="20"/>
          <w:szCs w:val="20"/>
        </w:rPr>
      </w:pPr>
      <w:r w:rsidRPr="00BF0CB6">
        <w:rPr>
          <w:rFonts w:ascii="Times New Roman" w:hAnsi="Times New Roman"/>
          <w:b/>
          <w:sz w:val="20"/>
          <w:szCs w:val="20"/>
        </w:rPr>
        <w:t>Методы и приемы работы с детьми</w:t>
      </w:r>
    </w:p>
    <w:p w:rsidR="00206960" w:rsidRPr="00BF0CB6" w:rsidRDefault="00206960" w:rsidP="00206960">
      <w:pPr>
        <w:rPr>
          <w:rFonts w:ascii="Times New Roman" w:eastAsia="Times New Roman" w:hAnsi="Times New Roman"/>
          <w:b/>
          <w:color w:val="FF0000"/>
          <w:sz w:val="20"/>
          <w:szCs w:val="20"/>
          <w:lang w:eastAsia="ru-RU"/>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1340"/>
      </w:tblGrid>
      <w:tr w:rsidR="00043F04" w:rsidRPr="00BF0CB6" w:rsidTr="002063ED">
        <w:trPr>
          <w:trHeight w:val="348"/>
        </w:trPr>
        <w:tc>
          <w:tcPr>
            <w:tcW w:w="3828" w:type="dxa"/>
            <w:shd w:val="clear" w:color="auto" w:fill="auto"/>
          </w:tcPr>
          <w:p w:rsidR="00206960" w:rsidRPr="00BF0CB6" w:rsidRDefault="00206960" w:rsidP="005E295F">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Методы</w:t>
            </w:r>
          </w:p>
        </w:tc>
        <w:tc>
          <w:tcPr>
            <w:tcW w:w="11340" w:type="dxa"/>
            <w:shd w:val="clear" w:color="auto" w:fill="auto"/>
          </w:tcPr>
          <w:p w:rsidR="00206960" w:rsidRPr="00BF0CB6" w:rsidRDefault="00206960" w:rsidP="005E295F">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Приемы</w:t>
            </w:r>
          </w:p>
        </w:tc>
      </w:tr>
      <w:tr w:rsidR="00043F04" w:rsidRPr="00BF0CB6" w:rsidTr="002063ED">
        <w:trPr>
          <w:trHeight w:val="348"/>
        </w:trPr>
        <w:tc>
          <w:tcPr>
            <w:tcW w:w="3828" w:type="dxa"/>
            <w:shd w:val="clear" w:color="auto" w:fill="auto"/>
          </w:tcPr>
          <w:p w:rsidR="00206960" w:rsidRPr="00BF0CB6" w:rsidRDefault="00206960" w:rsidP="005E295F">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iCs/>
                <w:sz w:val="20"/>
                <w:szCs w:val="20"/>
                <w:lang w:eastAsia="ru-RU"/>
              </w:rPr>
              <w:t>Словесный</w:t>
            </w:r>
            <w:r w:rsidRPr="00BF0CB6">
              <w:rPr>
                <w:rFonts w:ascii="Times New Roman" w:eastAsia="Times New Roman" w:hAnsi="Times New Roman"/>
                <w:sz w:val="20"/>
                <w:szCs w:val="20"/>
                <w:lang w:eastAsia="ru-RU"/>
              </w:rPr>
              <w:t>(обязательно в сочетании с наглядными и практическими методами)</w:t>
            </w:r>
          </w:p>
          <w:p w:rsidR="00206960" w:rsidRPr="00BF0CB6" w:rsidRDefault="00206960" w:rsidP="005E295F">
            <w:pPr>
              <w:rPr>
                <w:rFonts w:ascii="Times New Roman" w:eastAsia="Times New Roman" w:hAnsi="Times New Roman"/>
                <w:b/>
                <w:sz w:val="20"/>
                <w:szCs w:val="20"/>
                <w:lang w:eastAsia="ru-RU"/>
              </w:rPr>
            </w:pPr>
          </w:p>
        </w:tc>
        <w:tc>
          <w:tcPr>
            <w:tcW w:w="11340" w:type="dxa"/>
            <w:shd w:val="clear" w:color="auto" w:fill="auto"/>
          </w:tcPr>
          <w:p w:rsidR="00206960" w:rsidRPr="00BF0CB6" w:rsidRDefault="00206960" w:rsidP="005E295F">
            <w:pPr>
              <w:autoSpaceDE w:val="0"/>
              <w:autoSpaceDN w:val="0"/>
              <w:adjustRightInd w:val="0"/>
              <w:spacing w:after="47"/>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Объяснение – акцентировать внимание на главных моментах темы (выделяя интонационно, графически/цветом, иллюстрациями/образами).</w:t>
            </w:r>
          </w:p>
          <w:p w:rsidR="00206960" w:rsidRPr="00BF0CB6" w:rsidRDefault="00206960" w:rsidP="005E295F">
            <w:pPr>
              <w:autoSpaceDE w:val="0"/>
              <w:autoSpaceDN w:val="0"/>
              <w:adjustRightInd w:val="0"/>
              <w:spacing w:after="47"/>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Беседа – обращать внимание на речь – исправлять грамматические ошибки, неточности, наращивать словарный запас, требовать полных ответов. Учить детей проговаривать всё, что они видят и делают, используя наглядное представление информации. </w:t>
            </w:r>
          </w:p>
          <w:p w:rsidR="00206960" w:rsidRPr="00BF0CB6" w:rsidRDefault="00206960" w:rsidP="00206960">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Рассказ, ч</w:t>
            </w:r>
            <w:r w:rsidRPr="00BF0CB6">
              <w:rPr>
                <w:rFonts w:ascii="Times New Roman" w:eastAsia="Times New Roman" w:hAnsi="Times New Roman"/>
                <w:sz w:val="20"/>
                <w:szCs w:val="20"/>
                <w:shd w:val="clear" w:color="auto" w:fill="FFFFFF"/>
                <w:lang w:eastAsia="ru-RU"/>
              </w:rPr>
              <w:t xml:space="preserve">тение художественной литературы </w:t>
            </w:r>
            <w:r w:rsidRPr="00BF0CB6">
              <w:rPr>
                <w:rFonts w:ascii="Times New Roman" w:eastAsia="Times New Roman" w:hAnsi="Times New Roman"/>
                <w:sz w:val="20"/>
                <w:szCs w:val="20"/>
                <w:lang w:eastAsia="ru-RU"/>
              </w:rPr>
              <w:t xml:space="preserve">– использовать доступный по содержанию; эмоционально окрашенный; иллюстрированный, т.е. предлагать зрительный образ слова (схема, таблица, словарная работа). </w:t>
            </w:r>
          </w:p>
        </w:tc>
      </w:tr>
      <w:tr w:rsidR="00043F04" w:rsidRPr="00BF0CB6" w:rsidTr="002063ED">
        <w:trPr>
          <w:trHeight w:val="348"/>
        </w:trPr>
        <w:tc>
          <w:tcPr>
            <w:tcW w:w="3828" w:type="dxa"/>
            <w:shd w:val="clear" w:color="auto" w:fill="auto"/>
          </w:tcPr>
          <w:p w:rsidR="00206960" w:rsidRPr="00BF0CB6" w:rsidRDefault="00206960" w:rsidP="005E295F">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iCs/>
                <w:sz w:val="20"/>
                <w:szCs w:val="20"/>
                <w:lang w:eastAsia="ru-RU"/>
              </w:rPr>
              <w:t>Наглядный</w:t>
            </w:r>
          </w:p>
          <w:p w:rsidR="00206960" w:rsidRPr="00BF0CB6" w:rsidRDefault="00206960" w:rsidP="005E295F">
            <w:pPr>
              <w:rPr>
                <w:rFonts w:ascii="Times New Roman" w:eastAsia="Times New Roman" w:hAnsi="Times New Roman"/>
                <w:b/>
                <w:sz w:val="20"/>
                <w:szCs w:val="20"/>
                <w:lang w:eastAsia="ru-RU"/>
              </w:rPr>
            </w:pPr>
          </w:p>
        </w:tc>
        <w:tc>
          <w:tcPr>
            <w:tcW w:w="11340" w:type="dxa"/>
            <w:shd w:val="clear" w:color="auto" w:fill="auto"/>
          </w:tcPr>
          <w:p w:rsidR="00206960" w:rsidRPr="00BF0CB6" w:rsidRDefault="00206960" w:rsidP="005E295F">
            <w:pPr>
              <w:autoSpaceDE w:val="0"/>
              <w:autoSpaceDN w:val="0"/>
              <w:adjustRightInd w:val="0"/>
              <w:spacing w:after="47"/>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Показ – создать условия для полноты зрительного восприятия (размер иллюстрации, качество, освещение); отмечать детали изображения.</w:t>
            </w:r>
          </w:p>
          <w:p w:rsidR="00206960" w:rsidRPr="00BF0CB6" w:rsidRDefault="00206960" w:rsidP="005E295F">
            <w:pPr>
              <w:autoSpaceDE w:val="0"/>
              <w:autoSpaceDN w:val="0"/>
              <w:adjustRightInd w:val="0"/>
              <w:spacing w:after="47"/>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Демонстрация – осуществлять показ предметов в движении для создания полноты образа. </w:t>
            </w:r>
          </w:p>
          <w:p w:rsidR="00206960" w:rsidRPr="00BF0CB6" w:rsidRDefault="00206960" w:rsidP="005E295F">
            <w:pPr>
              <w:autoSpaceDE w:val="0"/>
              <w:autoSpaceDN w:val="0"/>
              <w:adjustRightInd w:val="0"/>
              <w:jc w:val="both"/>
              <w:rPr>
                <w:rFonts w:ascii="Times New Roman" w:eastAsia="Times New Roman" w:hAnsi="Times New Roman"/>
                <w:sz w:val="20"/>
                <w:szCs w:val="20"/>
                <w:shd w:val="clear" w:color="auto" w:fill="FFFFFF"/>
                <w:lang w:eastAsia="ru-RU"/>
              </w:rPr>
            </w:pPr>
            <w:r w:rsidRPr="00BF0CB6">
              <w:rPr>
                <w:rFonts w:ascii="Times New Roman" w:eastAsia="Times New Roman" w:hAnsi="Times New Roman"/>
                <w:sz w:val="20"/>
                <w:szCs w:val="20"/>
                <w:lang w:eastAsia="ru-RU"/>
              </w:rPr>
              <w:t xml:space="preserve">Наблюдение – организовать и поддерживать целенаправленное восприятие ребёнком в ходе занятия натуральных предметов или явлений. </w:t>
            </w:r>
            <w:r w:rsidRPr="00BF0CB6">
              <w:rPr>
                <w:rFonts w:ascii="Times New Roman" w:eastAsia="Times New Roman" w:hAnsi="Times New Roman"/>
                <w:sz w:val="20"/>
                <w:szCs w:val="20"/>
                <w:shd w:val="clear" w:color="auto" w:fill="FFFFFF"/>
                <w:lang w:eastAsia="ru-RU"/>
              </w:rPr>
              <w:t>Рассматривание картин и иллюстраций проводится после наблюдения реальных предметов или же в том случае, когда невозможно провести наблюдения или экскурсию.</w:t>
            </w:r>
          </w:p>
        </w:tc>
      </w:tr>
      <w:tr w:rsidR="00043F04" w:rsidRPr="00BF0CB6" w:rsidTr="002063ED">
        <w:trPr>
          <w:trHeight w:val="367"/>
        </w:trPr>
        <w:tc>
          <w:tcPr>
            <w:tcW w:w="3828" w:type="dxa"/>
            <w:shd w:val="clear" w:color="auto" w:fill="auto"/>
          </w:tcPr>
          <w:p w:rsidR="00206960" w:rsidRPr="00BF0CB6" w:rsidRDefault="00206960" w:rsidP="005E295F">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iCs/>
                <w:sz w:val="20"/>
                <w:szCs w:val="20"/>
                <w:lang w:eastAsia="ru-RU"/>
              </w:rPr>
              <w:lastRenderedPageBreak/>
              <w:t xml:space="preserve">Практический </w:t>
            </w:r>
            <w:r w:rsidRPr="00BF0CB6">
              <w:rPr>
                <w:rFonts w:ascii="Times New Roman" w:eastAsia="Times New Roman" w:hAnsi="Times New Roman"/>
                <w:sz w:val="20"/>
                <w:szCs w:val="20"/>
                <w:lang w:eastAsia="ru-RU"/>
              </w:rPr>
              <w:t>(обязательно связывать изучаемый материал с практической деятельностью, личным опытом ребенка)</w:t>
            </w:r>
          </w:p>
          <w:p w:rsidR="00206960" w:rsidRPr="00BF0CB6" w:rsidRDefault="00206960" w:rsidP="005E295F">
            <w:pPr>
              <w:rPr>
                <w:rFonts w:ascii="Times New Roman" w:eastAsia="Times New Roman" w:hAnsi="Times New Roman"/>
                <w:b/>
                <w:sz w:val="20"/>
                <w:szCs w:val="20"/>
                <w:lang w:eastAsia="ru-RU"/>
              </w:rPr>
            </w:pPr>
          </w:p>
        </w:tc>
        <w:tc>
          <w:tcPr>
            <w:tcW w:w="11340" w:type="dxa"/>
            <w:shd w:val="clear" w:color="auto" w:fill="auto"/>
          </w:tcPr>
          <w:p w:rsidR="00206960" w:rsidRPr="00BF0CB6" w:rsidRDefault="00206960" w:rsidP="005E295F">
            <w:pPr>
              <w:autoSpaceDE w:val="0"/>
              <w:autoSpaceDN w:val="0"/>
              <w:adjustRightInd w:val="0"/>
              <w:spacing w:after="47"/>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Упражнение – неоднократно повторять изученное в целях выработки навыка (осознанность действия, систематичность, повторяемость, разнообразие, практическая направленность). </w:t>
            </w:r>
          </w:p>
          <w:p w:rsidR="00206960" w:rsidRPr="00BF0CB6" w:rsidRDefault="00206960" w:rsidP="005E295F">
            <w:pPr>
              <w:autoSpaceDE w:val="0"/>
              <w:autoSpaceDN w:val="0"/>
              <w:adjustRightInd w:val="0"/>
              <w:spacing w:after="47"/>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Самостоятельная работа (при наличии не директивной помощи взрослого):</w:t>
            </w:r>
          </w:p>
          <w:p w:rsidR="00206960" w:rsidRPr="00BF0CB6" w:rsidRDefault="00206960" w:rsidP="005E295F">
            <w:pPr>
              <w:shd w:val="clear" w:color="auto" w:fill="FFFFFF"/>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-элементарные опыты;</w:t>
            </w:r>
          </w:p>
          <w:p w:rsidR="00206960" w:rsidRPr="00BF0CB6" w:rsidRDefault="00206960" w:rsidP="005E295F">
            <w:pPr>
              <w:shd w:val="clear" w:color="auto" w:fill="FFFFFF"/>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-моделирование;</w:t>
            </w:r>
          </w:p>
          <w:p w:rsidR="00206960" w:rsidRPr="00BF0CB6" w:rsidRDefault="00206960" w:rsidP="005E295F">
            <w:pPr>
              <w:shd w:val="clear" w:color="auto" w:fill="FFFFFF"/>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-продуктивная деятельность</w:t>
            </w:r>
          </w:p>
          <w:p w:rsidR="00206960" w:rsidRPr="00BF0CB6" w:rsidRDefault="00206960" w:rsidP="00206960">
            <w:pPr>
              <w:shd w:val="clear" w:color="auto" w:fill="FFFFFF"/>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-игровая деятельность и т.д.</w:t>
            </w:r>
          </w:p>
        </w:tc>
      </w:tr>
      <w:tr w:rsidR="003464F3" w:rsidRPr="00BF0CB6" w:rsidTr="002063ED">
        <w:trPr>
          <w:trHeight w:val="367"/>
        </w:trPr>
        <w:tc>
          <w:tcPr>
            <w:tcW w:w="3828" w:type="dxa"/>
            <w:shd w:val="clear" w:color="auto" w:fill="auto"/>
          </w:tcPr>
          <w:p w:rsidR="003464F3" w:rsidRPr="00BF0CB6" w:rsidRDefault="003464F3" w:rsidP="005E295F">
            <w:pPr>
              <w:autoSpaceDE w:val="0"/>
              <w:autoSpaceDN w:val="0"/>
              <w:adjustRightInd w:val="0"/>
              <w:jc w:val="both"/>
              <w:rPr>
                <w:rFonts w:ascii="Times New Roman" w:eastAsia="Times New Roman" w:hAnsi="Times New Roman"/>
                <w:iCs/>
                <w:sz w:val="20"/>
                <w:szCs w:val="20"/>
                <w:lang w:eastAsia="ru-RU"/>
              </w:rPr>
            </w:pPr>
            <w:r w:rsidRPr="00BF0CB6">
              <w:rPr>
                <w:rFonts w:ascii="Times New Roman" w:eastAsia="Times New Roman" w:hAnsi="Times New Roman"/>
                <w:sz w:val="20"/>
                <w:szCs w:val="20"/>
                <w:lang w:eastAsia="ru-RU"/>
              </w:rPr>
              <w:t>информационно-рецептивного</w:t>
            </w:r>
          </w:p>
        </w:tc>
        <w:tc>
          <w:tcPr>
            <w:tcW w:w="11340" w:type="dxa"/>
            <w:shd w:val="clear" w:color="auto" w:fill="auto"/>
          </w:tcPr>
          <w:p w:rsidR="003464F3" w:rsidRPr="00BF0CB6" w:rsidRDefault="003464F3" w:rsidP="005E295F">
            <w:pPr>
              <w:autoSpaceDE w:val="0"/>
              <w:autoSpaceDN w:val="0"/>
              <w:adjustRightInd w:val="0"/>
              <w:spacing w:after="47"/>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3464F3" w:rsidRPr="00BF0CB6" w:rsidTr="002063ED">
        <w:trPr>
          <w:trHeight w:val="367"/>
        </w:trPr>
        <w:tc>
          <w:tcPr>
            <w:tcW w:w="3828" w:type="dxa"/>
            <w:shd w:val="clear" w:color="auto" w:fill="auto"/>
          </w:tcPr>
          <w:p w:rsidR="003464F3" w:rsidRPr="00BF0CB6" w:rsidRDefault="003464F3" w:rsidP="005E295F">
            <w:pPr>
              <w:autoSpaceDE w:val="0"/>
              <w:autoSpaceDN w:val="0"/>
              <w:adjustRightInd w:val="0"/>
              <w:jc w:val="both"/>
              <w:rPr>
                <w:rFonts w:ascii="Times New Roman" w:eastAsia="Times New Roman" w:hAnsi="Times New Roman"/>
                <w:iCs/>
                <w:sz w:val="20"/>
                <w:szCs w:val="20"/>
                <w:lang w:eastAsia="ru-RU"/>
              </w:rPr>
            </w:pPr>
            <w:r w:rsidRPr="00BF0CB6">
              <w:rPr>
                <w:rFonts w:ascii="Times New Roman" w:eastAsia="Times New Roman" w:hAnsi="Times New Roman"/>
                <w:iCs/>
                <w:sz w:val="20"/>
                <w:szCs w:val="20"/>
                <w:lang w:eastAsia="ru-RU"/>
              </w:rPr>
              <w:t>Репродуктивный</w:t>
            </w:r>
          </w:p>
        </w:tc>
        <w:tc>
          <w:tcPr>
            <w:tcW w:w="11340" w:type="dxa"/>
            <w:shd w:val="clear" w:color="auto" w:fill="auto"/>
          </w:tcPr>
          <w:p w:rsidR="003464F3" w:rsidRPr="00BF0CB6" w:rsidRDefault="003464F3" w:rsidP="003464F3">
            <w:pPr>
              <w:autoSpaceDE w:val="0"/>
              <w:autoSpaceDN w:val="0"/>
              <w:adjustRightInd w:val="0"/>
              <w:spacing w:after="47"/>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464F3" w:rsidRPr="00BF0CB6" w:rsidRDefault="003464F3" w:rsidP="005E295F">
            <w:pPr>
              <w:autoSpaceDE w:val="0"/>
              <w:autoSpaceDN w:val="0"/>
              <w:adjustRightInd w:val="0"/>
              <w:spacing w:after="47"/>
              <w:jc w:val="both"/>
              <w:rPr>
                <w:rFonts w:ascii="Times New Roman" w:eastAsia="Times New Roman" w:hAnsi="Times New Roman"/>
                <w:sz w:val="20"/>
                <w:szCs w:val="20"/>
                <w:lang w:eastAsia="ru-RU"/>
              </w:rPr>
            </w:pPr>
          </w:p>
        </w:tc>
      </w:tr>
      <w:tr w:rsidR="003464F3" w:rsidRPr="00BF0CB6" w:rsidTr="002063ED">
        <w:trPr>
          <w:trHeight w:val="367"/>
        </w:trPr>
        <w:tc>
          <w:tcPr>
            <w:tcW w:w="3828" w:type="dxa"/>
            <w:shd w:val="clear" w:color="auto" w:fill="auto"/>
          </w:tcPr>
          <w:p w:rsidR="003464F3" w:rsidRPr="00BF0CB6" w:rsidRDefault="003464F3" w:rsidP="005E295F">
            <w:pPr>
              <w:autoSpaceDE w:val="0"/>
              <w:autoSpaceDN w:val="0"/>
              <w:adjustRightInd w:val="0"/>
              <w:jc w:val="both"/>
              <w:rPr>
                <w:rFonts w:ascii="Times New Roman" w:eastAsia="Times New Roman" w:hAnsi="Times New Roman"/>
                <w:iCs/>
                <w:sz w:val="20"/>
                <w:szCs w:val="20"/>
                <w:lang w:eastAsia="ru-RU"/>
              </w:rPr>
            </w:pPr>
            <w:r w:rsidRPr="00BF0CB6">
              <w:rPr>
                <w:rFonts w:ascii="Times New Roman" w:eastAsia="Times New Roman" w:hAnsi="Times New Roman"/>
                <w:iCs/>
                <w:sz w:val="20"/>
                <w:szCs w:val="20"/>
                <w:lang w:eastAsia="ru-RU"/>
              </w:rPr>
              <w:t>проблемного изложения</w:t>
            </w:r>
          </w:p>
        </w:tc>
        <w:tc>
          <w:tcPr>
            <w:tcW w:w="11340" w:type="dxa"/>
            <w:shd w:val="clear" w:color="auto" w:fill="auto"/>
          </w:tcPr>
          <w:p w:rsidR="0064755F" w:rsidRPr="00BF0CB6" w:rsidRDefault="0064755F" w:rsidP="0064755F">
            <w:pPr>
              <w:autoSpaceDE w:val="0"/>
              <w:autoSpaceDN w:val="0"/>
              <w:adjustRightInd w:val="0"/>
              <w:spacing w:after="47"/>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представляет собой постановку проблемы и раскрытие пути её решения в процессе организации опытов, наблюдений;</w:t>
            </w:r>
          </w:p>
          <w:p w:rsidR="003464F3" w:rsidRPr="00BF0CB6" w:rsidRDefault="003464F3" w:rsidP="003464F3">
            <w:pPr>
              <w:autoSpaceDE w:val="0"/>
              <w:autoSpaceDN w:val="0"/>
              <w:adjustRightInd w:val="0"/>
              <w:spacing w:after="47"/>
              <w:jc w:val="both"/>
              <w:rPr>
                <w:rFonts w:ascii="Times New Roman" w:eastAsia="Times New Roman" w:hAnsi="Times New Roman"/>
                <w:sz w:val="20"/>
                <w:szCs w:val="20"/>
                <w:lang w:eastAsia="ru-RU"/>
              </w:rPr>
            </w:pPr>
          </w:p>
        </w:tc>
      </w:tr>
      <w:tr w:rsidR="0064755F" w:rsidRPr="00BF0CB6" w:rsidTr="002063ED">
        <w:trPr>
          <w:trHeight w:val="367"/>
        </w:trPr>
        <w:tc>
          <w:tcPr>
            <w:tcW w:w="3828" w:type="dxa"/>
            <w:shd w:val="clear" w:color="auto" w:fill="auto"/>
          </w:tcPr>
          <w:p w:rsidR="0064755F" w:rsidRPr="00BF0CB6" w:rsidRDefault="0064755F" w:rsidP="0064755F">
            <w:pPr>
              <w:autoSpaceDE w:val="0"/>
              <w:autoSpaceDN w:val="0"/>
              <w:adjustRightInd w:val="0"/>
              <w:jc w:val="both"/>
              <w:rPr>
                <w:rFonts w:ascii="Times New Roman" w:eastAsia="Times New Roman" w:hAnsi="Times New Roman"/>
                <w:iCs/>
                <w:sz w:val="20"/>
                <w:szCs w:val="20"/>
                <w:lang w:eastAsia="ru-RU"/>
              </w:rPr>
            </w:pPr>
            <w:r w:rsidRPr="00BF0CB6">
              <w:rPr>
                <w:rFonts w:ascii="Times New Roman" w:eastAsia="Times New Roman" w:hAnsi="Times New Roman"/>
                <w:iCs/>
                <w:sz w:val="20"/>
                <w:szCs w:val="20"/>
                <w:lang w:eastAsia="ru-RU"/>
              </w:rPr>
              <w:t>исследовательский метод</w:t>
            </w:r>
          </w:p>
          <w:p w:rsidR="0064755F" w:rsidRPr="00BF0CB6" w:rsidRDefault="0064755F" w:rsidP="005E295F">
            <w:pPr>
              <w:autoSpaceDE w:val="0"/>
              <w:autoSpaceDN w:val="0"/>
              <w:adjustRightInd w:val="0"/>
              <w:jc w:val="both"/>
              <w:rPr>
                <w:rFonts w:ascii="Times New Roman" w:eastAsia="Times New Roman" w:hAnsi="Times New Roman"/>
                <w:iCs/>
                <w:sz w:val="20"/>
                <w:szCs w:val="20"/>
                <w:lang w:eastAsia="ru-RU"/>
              </w:rPr>
            </w:pPr>
          </w:p>
        </w:tc>
        <w:tc>
          <w:tcPr>
            <w:tcW w:w="11340" w:type="dxa"/>
            <w:shd w:val="clear" w:color="auto" w:fill="auto"/>
          </w:tcPr>
          <w:p w:rsidR="0064755F" w:rsidRPr="00BF0CB6" w:rsidRDefault="0064755F" w:rsidP="0064755F">
            <w:pPr>
              <w:autoSpaceDE w:val="0"/>
              <w:autoSpaceDN w:val="0"/>
              <w:adjustRightInd w:val="0"/>
              <w:spacing w:after="47"/>
              <w:jc w:val="both"/>
              <w:rPr>
                <w:rFonts w:ascii="Times New Roman" w:eastAsia="Times New Roman" w:hAnsi="Times New Roman"/>
                <w:sz w:val="20"/>
                <w:szCs w:val="20"/>
                <w:lang w:eastAsia="ru-RU"/>
              </w:rPr>
            </w:pPr>
            <w:r w:rsidRPr="00BF0CB6">
              <w:rPr>
                <w:rFonts w:ascii="Times New Roman" w:eastAsia="Times New Roman" w:hAnsi="Times New Roman"/>
                <w:iCs/>
                <w:sz w:val="20"/>
                <w:szCs w:val="20"/>
                <w:lang w:eastAsia="ru-RU"/>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r>
    </w:tbl>
    <w:p w:rsidR="00206960" w:rsidRPr="00BF0CB6" w:rsidRDefault="00206960" w:rsidP="00206960">
      <w:pPr>
        <w:rPr>
          <w:rFonts w:ascii="Times New Roman" w:eastAsia="Times New Roman" w:hAnsi="Times New Roman"/>
          <w:b/>
          <w:sz w:val="20"/>
          <w:szCs w:val="20"/>
          <w:lang w:eastAsia="ru-RU"/>
        </w:rPr>
      </w:pPr>
    </w:p>
    <w:p w:rsidR="00206960" w:rsidRPr="00BF0CB6" w:rsidRDefault="00206960" w:rsidP="00206960">
      <w:pPr>
        <w:autoSpaceDE w:val="0"/>
        <w:autoSpaceDN w:val="0"/>
        <w:adjustRightInd w:val="0"/>
        <w:jc w:val="both"/>
        <w:rPr>
          <w:rFonts w:ascii="Times New Roman" w:eastAsia="Times New Roman" w:hAnsi="Times New Roman"/>
          <w:color w:val="000000"/>
          <w:sz w:val="20"/>
          <w:szCs w:val="20"/>
          <w:lang w:eastAsia="ru-RU"/>
        </w:rPr>
      </w:pPr>
    </w:p>
    <w:p w:rsidR="00206960" w:rsidRPr="00BF0CB6" w:rsidRDefault="00206960" w:rsidP="00206960">
      <w:pPr>
        <w:autoSpaceDE w:val="0"/>
        <w:autoSpaceDN w:val="0"/>
        <w:adjustRightInd w:val="0"/>
        <w:jc w:val="both"/>
        <w:rPr>
          <w:rFonts w:ascii="Times New Roman" w:eastAsia="Times New Roman" w:hAnsi="Times New Roman"/>
          <w:color w:val="000000"/>
          <w:sz w:val="20"/>
          <w:szCs w:val="20"/>
          <w:lang w:eastAsia="ru-RU"/>
        </w:rPr>
      </w:pPr>
    </w:p>
    <w:p w:rsidR="00206960" w:rsidRPr="00BF0CB6" w:rsidRDefault="00206960" w:rsidP="00206960">
      <w:pPr>
        <w:autoSpaceDE w:val="0"/>
        <w:autoSpaceDN w:val="0"/>
        <w:adjustRightInd w:val="0"/>
        <w:jc w:val="both"/>
        <w:rPr>
          <w:rFonts w:ascii="Times New Roman" w:eastAsia="Times New Roman" w:hAnsi="Times New Roman"/>
          <w:color w:val="000000"/>
          <w:sz w:val="20"/>
          <w:szCs w:val="20"/>
          <w:lang w:eastAsia="ru-RU"/>
        </w:rPr>
      </w:pPr>
    </w:p>
    <w:p w:rsidR="00206960" w:rsidRPr="00BF0CB6" w:rsidRDefault="00206960" w:rsidP="00206960">
      <w:pPr>
        <w:autoSpaceDE w:val="0"/>
        <w:autoSpaceDN w:val="0"/>
        <w:adjustRightInd w:val="0"/>
        <w:jc w:val="both"/>
        <w:rPr>
          <w:rFonts w:ascii="Times New Roman" w:eastAsia="Times New Roman" w:hAnsi="Times New Roman"/>
          <w:color w:val="000000"/>
          <w:sz w:val="20"/>
          <w:szCs w:val="20"/>
          <w:lang w:eastAsia="ru-RU"/>
        </w:rPr>
      </w:pPr>
    </w:p>
    <w:p w:rsidR="00B6733D" w:rsidRPr="00BF0CB6" w:rsidRDefault="00B6733D" w:rsidP="00250CA2">
      <w:pPr>
        <w:pStyle w:val="Default"/>
        <w:jc w:val="both"/>
        <w:rPr>
          <w:i/>
          <w:iCs/>
          <w:sz w:val="20"/>
          <w:szCs w:val="20"/>
        </w:rPr>
        <w:sectPr w:rsidR="00B6733D" w:rsidRPr="00BF0CB6" w:rsidSect="007B3CDC">
          <w:headerReference w:type="even" r:id="rId30"/>
          <w:headerReference w:type="default" r:id="rId31"/>
          <w:footerReference w:type="even" r:id="rId32"/>
          <w:pgSz w:w="17414" w:h="12023" w:orient="landscape"/>
          <w:pgMar w:top="966" w:right="1109" w:bottom="1078" w:left="1616" w:header="567" w:footer="680" w:gutter="0"/>
          <w:pgNumType w:start="165"/>
          <w:cols w:space="720"/>
          <w:noEndnote/>
          <w:docGrid w:linePitch="360"/>
        </w:sectPr>
      </w:pPr>
    </w:p>
    <w:p w:rsidR="00950A7E" w:rsidRPr="00BF0CB6" w:rsidRDefault="00950A7E" w:rsidP="00950A7E">
      <w:pPr>
        <w:pStyle w:val="Default"/>
        <w:jc w:val="center"/>
        <w:rPr>
          <w:b/>
          <w:iCs/>
          <w:sz w:val="20"/>
          <w:szCs w:val="20"/>
        </w:rPr>
      </w:pPr>
      <w:r w:rsidRPr="00BF0CB6">
        <w:rPr>
          <w:b/>
          <w:iCs/>
          <w:sz w:val="20"/>
          <w:szCs w:val="20"/>
        </w:rPr>
        <w:lastRenderedPageBreak/>
        <w:t>2.8 Перечень программ и технологий в работе с детьми</w:t>
      </w:r>
    </w:p>
    <w:p w:rsidR="00950A7E" w:rsidRPr="00BF0CB6" w:rsidRDefault="00950A7E" w:rsidP="00950A7E">
      <w:pPr>
        <w:pStyle w:val="Default"/>
        <w:jc w:val="both"/>
        <w:rPr>
          <w:iCs/>
          <w:sz w:val="20"/>
          <w:szCs w:val="20"/>
        </w:rPr>
      </w:pPr>
    </w:p>
    <w:p w:rsidR="00950A7E" w:rsidRPr="00BF0CB6" w:rsidRDefault="00950A7E" w:rsidP="006D1EE8">
      <w:pPr>
        <w:pStyle w:val="Default"/>
        <w:ind w:firstLine="708"/>
        <w:jc w:val="both"/>
        <w:rPr>
          <w:iCs/>
          <w:sz w:val="20"/>
          <w:szCs w:val="20"/>
        </w:rPr>
      </w:pPr>
      <w:r w:rsidRPr="00BF0CB6">
        <w:rPr>
          <w:iCs/>
          <w:sz w:val="20"/>
          <w:szCs w:val="20"/>
        </w:rPr>
        <w:t xml:space="preserve">В логопедической практике чаще всего используются следующие инновационные технологии: </w:t>
      </w:r>
      <w:r w:rsidRPr="00BF0CB6">
        <w:rPr>
          <w:b/>
          <w:iCs/>
          <w:sz w:val="20"/>
          <w:szCs w:val="20"/>
        </w:rPr>
        <w:t>здоровьесберегающие, </w:t>
      </w:r>
      <w:proofErr w:type="spellStart"/>
      <w:r w:rsidRPr="00BF0CB6">
        <w:rPr>
          <w:b/>
          <w:iCs/>
          <w:sz w:val="20"/>
          <w:szCs w:val="20"/>
        </w:rPr>
        <w:t>психо</w:t>
      </w:r>
      <w:proofErr w:type="spellEnd"/>
      <w:r w:rsidRPr="00BF0CB6">
        <w:rPr>
          <w:b/>
          <w:iCs/>
          <w:sz w:val="20"/>
          <w:szCs w:val="20"/>
        </w:rPr>
        <w:t>-коррекционные технологии или арт-терапевтические, технологии сенсорной интеграции, аппаратные технологии,  информационно - коммуникативные, дистанционно образовательные технологии.</w:t>
      </w:r>
    </w:p>
    <w:p w:rsidR="00950A7E" w:rsidRPr="00BF0CB6" w:rsidRDefault="00950A7E" w:rsidP="006D1EE8">
      <w:pPr>
        <w:pStyle w:val="Default"/>
        <w:ind w:firstLine="708"/>
        <w:jc w:val="both"/>
        <w:rPr>
          <w:iCs/>
          <w:sz w:val="20"/>
          <w:szCs w:val="20"/>
        </w:rPr>
      </w:pPr>
      <w:r w:rsidRPr="00BF0CB6">
        <w:rPr>
          <w:b/>
          <w:bCs/>
          <w:iCs/>
          <w:sz w:val="20"/>
          <w:szCs w:val="20"/>
        </w:rPr>
        <w:t>Здоровьесберегающие технологии</w:t>
      </w:r>
      <w:r w:rsidRPr="00BF0CB6">
        <w:rPr>
          <w:iCs/>
          <w:sz w:val="20"/>
          <w:szCs w:val="20"/>
        </w:rPr>
        <w:t xml:space="preserve"> наиболее актуальны для детей с ОВЗ. Цель данных технологий: обеспечить ребенку возможность сохранения здоровья, сформировать у него необходимые знания, умения, навыки по здоровому образу жизни, научить использовать полученные знания в повседневной жизни. Широко используются в коррекционной работе: различные виды массажа; различные виды дыхательной и голосовой гимнастик; артикуляционная, мимическая гимнастика; ЛФК; гимнастика для глаз; упражнения на развитие координации движений рук и пальцев рук; упражнения на релаксацию; </w:t>
      </w:r>
      <w:proofErr w:type="spellStart"/>
      <w:r w:rsidRPr="00BF0CB6">
        <w:rPr>
          <w:iCs/>
          <w:sz w:val="20"/>
          <w:szCs w:val="20"/>
        </w:rPr>
        <w:t>Cу-джок</w:t>
      </w:r>
      <w:proofErr w:type="spellEnd"/>
      <w:r w:rsidRPr="00BF0CB6">
        <w:rPr>
          <w:iCs/>
          <w:sz w:val="20"/>
          <w:szCs w:val="20"/>
        </w:rPr>
        <w:t xml:space="preserve"> терапия; </w:t>
      </w:r>
      <w:proofErr w:type="spellStart"/>
      <w:r w:rsidRPr="00BF0CB6">
        <w:rPr>
          <w:iCs/>
          <w:sz w:val="20"/>
          <w:szCs w:val="20"/>
        </w:rPr>
        <w:t>логоритмика</w:t>
      </w:r>
      <w:proofErr w:type="spellEnd"/>
      <w:r w:rsidRPr="00BF0CB6">
        <w:rPr>
          <w:iCs/>
          <w:sz w:val="20"/>
          <w:szCs w:val="20"/>
        </w:rPr>
        <w:t>.</w:t>
      </w:r>
    </w:p>
    <w:p w:rsidR="00950A7E" w:rsidRPr="00BF0CB6" w:rsidRDefault="00950A7E" w:rsidP="006D1EE8">
      <w:pPr>
        <w:pStyle w:val="Default"/>
        <w:ind w:firstLine="708"/>
        <w:jc w:val="both"/>
        <w:rPr>
          <w:iCs/>
          <w:sz w:val="20"/>
          <w:szCs w:val="20"/>
        </w:rPr>
      </w:pPr>
      <w:proofErr w:type="spellStart"/>
      <w:r w:rsidRPr="00BF0CB6">
        <w:rPr>
          <w:b/>
          <w:bCs/>
          <w:iCs/>
          <w:sz w:val="20"/>
          <w:szCs w:val="20"/>
        </w:rPr>
        <w:t>Психо</w:t>
      </w:r>
      <w:proofErr w:type="spellEnd"/>
      <w:r w:rsidRPr="00BF0CB6">
        <w:rPr>
          <w:b/>
          <w:bCs/>
          <w:iCs/>
          <w:sz w:val="20"/>
          <w:szCs w:val="20"/>
        </w:rPr>
        <w:t>-коррекционные</w:t>
      </w:r>
      <w:r w:rsidRPr="00BF0CB6">
        <w:rPr>
          <w:iCs/>
          <w:sz w:val="20"/>
          <w:szCs w:val="20"/>
        </w:rPr>
        <w:t> </w:t>
      </w:r>
      <w:r w:rsidRPr="00BF0CB6">
        <w:rPr>
          <w:b/>
          <w:bCs/>
          <w:iCs/>
          <w:sz w:val="20"/>
          <w:szCs w:val="20"/>
        </w:rPr>
        <w:t>или арт-терапевтические технологии </w:t>
      </w:r>
      <w:r w:rsidRPr="00BF0CB6">
        <w:rPr>
          <w:iCs/>
          <w:sz w:val="20"/>
          <w:szCs w:val="20"/>
        </w:rPr>
        <w:t>включают в себя:</w:t>
      </w:r>
    </w:p>
    <w:p w:rsidR="00950A7E" w:rsidRPr="00BF0CB6" w:rsidRDefault="00950A7E" w:rsidP="00950A7E">
      <w:pPr>
        <w:pStyle w:val="Default"/>
        <w:jc w:val="both"/>
        <w:rPr>
          <w:iCs/>
          <w:sz w:val="20"/>
          <w:szCs w:val="20"/>
        </w:rPr>
      </w:pPr>
      <w:r w:rsidRPr="00BF0CB6">
        <w:rPr>
          <w:iCs/>
          <w:sz w:val="20"/>
          <w:szCs w:val="20"/>
        </w:rPr>
        <w:t>музыкотерапию применяют у детей с ОНР для развития слухового внимания, чувства темпа, ритма, мыслительных способностей и фантазии, коммуникативных навыков.</w:t>
      </w:r>
    </w:p>
    <w:p w:rsidR="00950A7E" w:rsidRPr="00BF0CB6" w:rsidRDefault="00950A7E" w:rsidP="00950A7E">
      <w:pPr>
        <w:pStyle w:val="Default"/>
        <w:jc w:val="both"/>
        <w:rPr>
          <w:iCs/>
          <w:sz w:val="20"/>
          <w:szCs w:val="20"/>
        </w:rPr>
      </w:pPr>
      <w:r w:rsidRPr="00BF0CB6">
        <w:rPr>
          <w:iCs/>
          <w:sz w:val="20"/>
          <w:szCs w:val="20"/>
        </w:rPr>
        <w:t>изо-терапия – метод психолого-коррекционной работы с детьми с ОНР.</w:t>
      </w:r>
    </w:p>
    <w:p w:rsidR="00950A7E" w:rsidRPr="00BF0CB6" w:rsidRDefault="00950A7E" w:rsidP="00950A7E">
      <w:pPr>
        <w:pStyle w:val="Default"/>
        <w:jc w:val="both"/>
        <w:rPr>
          <w:iCs/>
          <w:sz w:val="20"/>
          <w:szCs w:val="20"/>
        </w:rPr>
      </w:pPr>
      <w:proofErr w:type="spellStart"/>
      <w:r w:rsidRPr="00BF0CB6">
        <w:rPr>
          <w:iCs/>
          <w:sz w:val="20"/>
          <w:szCs w:val="20"/>
        </w:rPr>
        <w:t>кинезиологические</w:t>
      </w:r>
      <w:proofErr w:type="spellEnd"/>
      <w:r w:rsidRPr="00BF0CB6">
        <w:rPr>
          <w:iCs/>
          <w:sz w:val="20"/>
          <w:szCs w:val="20"/>
        </w:rPr>
        <w:t xml:space="preserve"> упражнения – это комплекс движений, позволяющих активизировать межполушарное воздействие, способствует улучшению памяти, улучшает мыслительную деятельность.</w:t>
      </w:r>
    </w:p>
    <w:p w:rsidR="00950A7E" w:rsidRPr="00BF0CB6" w:rsidRDefault="00950A7E" w:rsidP="00950A7E">
      <w:pPr>
        <w:pStyle w:val="Default"/>
        <w:jc w:val="both"/>
        <w:rPr>
          <w:iCs/>
          <w:sz w:val="20"/>
          <w:szCs w:val="20"/>
        </w:rPr>
      </w:pPr>
      <w:proofErr w:type="spellStart"/>
      <w:r w:rsidRPr="00BF0CB6">
        <w:rPr>
          <w:iCs/>
          <w:sz w:val="20"/>
          <w:szCs w:val="20"/>
        </w:rPr>
        <w:t>сказкотерапия</w:t>
      </w:r>
      <w:proofErr w:type="spellEnd"/>
      <w:r w:rsidRPr="00BF0CB6">
        <w:rPr>
          <w:iCs/>
          <w:sz w:val="20"/>
          <w:szCs w:val="20"/>
        </w:rPr>
        <w:t xml:space="preserve"> – это создание коммуникативной направленности каждого слова и высказывания ребёнка через проживание сказки.</w:t>
      </w:r>
    </w:p>
    <w:p w:rsidR="00950A7E" w:rsidRPr="00BF0CB6" w:rsidRDefault="00950A7E" w:rsidP="00950A7E">
      <w:pPr>
        <w:pStyle w:val="Default"/>
        <w:jc w:val="both"/>
        <w:rPr>
          <w:iCs/>
          <w:sz w:val="20"/>
          <w:szCs w:val="20"/>
        </w:rPr>
      </w:pPr>
      <w:r w:rsidRPr="00BF0CB6">
        <w:rPr>
          <w:iCs/>
          <w:sz w:val="20"/>
          <w:szCs w:val="20"/>
        </w:rPr>
        <w:t>мнемотехника – это система приёмов, облегчающих запоминание и увеличивающих объём памяти путём образования дополнительных ассоциаций.</w:t>
      </w:r>
    </w:p>
    <w:p w:rsidR="00950A7E" w:rsidRPr="00BF0CB6" w:rsidRDefault="00950A7E" w:rsidP="00950A7E">
      <w:pPr>
        <w:pStyle w:val="Default"/>
        <w:jc w:val="both"/>
        <w:rPr>
          <w:iCs/>
          <w:sz w:val="20"/>
          <w:szCs w:val="20"/>
        </w:rPr>
      </w:pPr>
      <w:r w:rsidRPr="00BF0CB6">
        <w:rPr>
          <w:iCs/>
          <w:sz w:val="20"/>
          <w:szCs w:val="20"/>
        </w:rPr>
        <w:t>песочная терапия: ребёнок получает первый опыт рефлексии (самоанализа), учится понимать себя и других. Наряду с развитием тактильно-кинестетической чувствительности и мелкой моторики рук, ребёнок прислушиваться к себе и проговаривает свои ощущения. А это способствует развитию речи, произвольного внимания и памяти, что очень важно для детей с общим недоразвитием речи.</w:t>
      </w:r>
    </w:p>
    <w:p w:rsidR="00950A7E" w:rsidRPr="00BF0CB6" w:rsidRDefault="00950A7E" w:rsidP="006D1EE8">
      <w:pPr>
        <w:pStyle w:val="Default"/>
        <w:ind w:firstLine="708"/>
        <w:jc w:val="both"/>
        <w:rPr>
          <w:iCs/>
          <w:sz w:val="20"/>
          <w:szCs w:val="20"/>
        </w:rPr>
      </w:pPr>
      <w:r w:rsidRPr="00BF0CB6">
        <w:rPr>
          <w:b/>
          <w:bCs/>
          <w:iCs/>
          <w:sz w:val="20"/>
          <w:szCs w:val="20"/>
        </w:rPr>
        <w:t>Технология сенсорной интеграции</w:t>
      </w:r>
      <w:r w:rsidRPr="00BF0CB6">
        <w:rPr>
          <w:iCs/>
          <w:sz w:val="20"/>
          <w:szCs w:val="20"/>
        </w:rPr>
        <w:t> направленна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w:t>
      </w:r>
    </w:p>
    <w:p w:rsidR="00950A7E" w:rsidRPr="00BF0CB6" w:rsidRDefault="00950A7E" w:rsidP="006D1EE8">
      <w:pPr>
        <w:pStyle w:val="Default"/>
        <w:ind w:firstLine="708"/>
        <w:jc w:val="both"/>
        <w:rPr>
          <w:iCs/>
          <w:sz w:val="20"/>
          <w:szCs w:val="20"/>
        </w:rPr>
      </w:pPr>
      <w:r w:rsidRPr="00BF0CB6">
        <w:rPr>
          <w:b/>
          <w:bCs/>
          <w:iCs/>
          <w:sz w:val="20"/>
          <w:szCs w:val="20"/>
        </w:rPr>
        <w:t>Информационная технология обучения</w:t>
      </w:r>
      <w:r w:rsidRPr="00BF0CB6">
        <w:rPr>
          <w:iCs/>
          <w:sz w:val="20"/>
          <w:szCs w:val="20"/>
        </w:rPr>
        <w:t> предполагает использование специальных программных и технических средств (кино-, аудио -, видео - средств, мультимедийный проектор, компьютеры, телекоммуникационные сети) для работы с информацией.</w:t>
      </w:r>
    </w:p>
    <w:p w:rsidR="00950A7E" w:rsidRPr="00BF0CB6" w:rsidRDefault="00950A7E" w:rsidP="00950A7E">
      <w:pPr>
        <w:pStyle w:val="Default"/>
        <w:jc w:val="both"/>
        <w:rPr>
          <w:iCs/>
          <w:sz w:val="20"/>
          <w:szCs w:val="20"/>
        </w:rPr>
      </w:pPr>
      <w:r w:rsidRPr="00BF0CB6">
        <w:rPr>
          <w:iCs/>
          <w:sz w:val="20"/>
          <w:szCs w:val="20"/>
        </w:rPr>
        <w:t>В последнее время</w:t>
      </w:r>
      <w:r w:rsidRPr="00BF0CB6">
        <w:rPr>
          <w:b/>
          <w:bCs/>
          <w:iCs/>
          <w:sz w:val="20"/>
          <w:szCs w:val="20"/>
        </w:rPr>
        <w:t> </w:t>
      </w:r>
      <w:r w:rsidRPr="00BF0CB6">
        <w:rPr>
          <w:iCs/>
          <w:sz w:val="20"/>
          <w:szCs w:val="20"/>
        </w:rPr>
        <w:t>встал вопрос об использовании в работе логопеда </w:t>
      </w:r>
      <w:r w:rsidRPr="00BF0CB6">
        <w:rPr>
          <w:b/>
          <w:bCs/>
          <w:iCs/>
          <w:sz w:val="20"/>
          <w:szCs w:val="20"/>
        </w:rPr>
        <w:t>дистанционно образовательных технологий. </w:t>
      </w:r>
      <w:r w:rsidRPr="00BF0CB6">
        <w:rPr>
          <w:iCs/>
          <w:sz w:val="20"/>
          <w:szCs w:val="20"/>
        </w:rPr>
        <w:t>Но надо понимать, что занятия в таком формате подходят на всем детям. У ребенка должно быть хорошее произвольное внимание, он должен воспринимать плоскостные изображения,  дома должна  быть достаточная развивающая среда (игры, игрушки, пособия), родитель должен обладать определенными педагогическими приемами, чтобы удержать внимание ребенка и мотивировать его на занятие. Не обходимо помнить, что сложно проводить занятия дистанционно с детьми, у которых есть нарушения эмоционально – волевой сферы.</w:t>
      </w:r>
    </w:p>
    <w:p w:rsidR="00950A7E" w:rsidRPr="00BF0CB6" w:rsidRDefault="00950A7E" w:rsidP="00950A7E">
      <w:pPr>
        <w:pStyle w:val="Default"/>
        <w:jc w:val="both"/>
        <w:rPr>
          <w:iCs/>
          <w:sz w:val="20"/>
          <w:szCs w:val="20"/>
        </w:rPr>
      </w:pPr>
      <w:r w:rsidRPr="00BF0CB6">
        <w:rPr>
          <w:iCs/>
          <w:sz w:val="20"/>
          <w:szCs w:val="20"/>
        </w:rPr>
        <w:t>Эффективность коррекционно-развивающей работы определяется не только использованием традиционных или инновационных технологий, но и  четкой организацией детей в период их пребывания в детском саду, правильным распределением нагрузки в течение дня, личностно-ориентированным подходом к каждому ребёнку,  координацией и преемственностью в работе всех субъектов коррекционного процесса: учителя-логопеда, воспитателя, специалистов ДОУ и родителей.</w:t>
      </w:r>
    </w:p>
    <w:p w:rsidR="00950A7E" w:rsidRPr="00BF0CB6" w:rsidRDefault="00950A7E" w:rsidP="00950A7E">
      <w:pPr>
        <w:pStyle w:val="Default"/>
        <w:rPr>
          <w:b/>
          <w:iCs/>
          <w:color w:val="auto"/>
          <w:sz w:val="20"/>
          <w:szCs w:val="20"/>
        </w:rPr>
      </w:pPr>
    </w:p>
    <w:p w:rsidR="006D7AAE" w:rsidRPr="00BF0CB6" w:rsidRDefault="002346F7" w:rsidP="00950A7E">
      <w:pPr>
        <w:pStyle w:val="Default"/>
        <w:jc w:val="center"/>
        <w:rPr>
          <w:b/>
          <w:iCs/>
          <w:color w:val="auto"/>
          <w:sz w:val="20"/>
          <w:szCs w:val="20"/>
        </w:rPr>
      </w:pPr>
      <w:r w:rsidRPr="00BF0CB6">
        <w:rPr>
          <w:b/>
          <w:iCs/>
          <w:color w:val="auto"/>
          <w:sz w:val="20"/>
          <w:szCs w:val="20"/>
        </w:rPr>
        <w:t>2.9</w:t>
      </w:r>
      <w:r w:rsidR="006D7AAE" w:rsidRPr="00BF0CB6">
        <w:rPr>
          <w:b/>
          <w:iCs/>
          <w:color w:val="auto"/>
          <w:sz w:val="20"/>
          <w:szCs w:val="20"/>
        </w:rPr>
        <w:t>Особенности образовательной деятельности разных видов и культурных практик</w:t>
      </w:r>
    </w:p>
    <w:p w:rsidR="009F3A5F" w:rsidRPr="00BF0CB6" w:rsidRDefault="009F3A5F" w:rsidP="00250CA2">
      <w:pPr>
        <w:pStyle w:val="Default"/>
        <w:jc w:val="both"/>
        <w:rPr>
          <w:b/>
          <w:iCs/>
          <w:color w:val="FF0000"/>
          <w:sz w:val="20"/>
          <w:szCs w:val="20"/>
        </w:rPr>
      </w:pPr>
    </w:p>
    <w:p w:rsidR="008F7568" w:rsidRPr="00BF0CB6" w:rsidRDefault="008F7568" w:rsidP="008F7568">
      <w:pPr>
        <w:pStyle w:val="Style28"/>
        <w:widowControl/>
        <w:tabs>
          <w:tab w:val="left" w:pos="1344"/>
        </w:tabs>
        <w:spacing w:line="240" w:lineRule="auto"/>
        <w:ind w:firstLine="0"/>
        <w:jc w:val="left"/>
        <w:rPr>
          <w:rStyle w:val="FontStyle58"/>
          <w:sz w:val="20"/>
          <w:szCs w:val="20"/>
        </w:rPr>
      </w:pPr>
      <w:r w:rsidRPr="00BF0CB6">
        <w:rPr>
          <w:rStyle w:val="FontStyle58"/>
          <w:sz w:val="20"/>
          <w:szCs w:val="20"/>
        </w:rPr>
        <w:t>Образовательная деятельность в ДОО включает:</w:t>
      </w:r>
    </w:p>
    <w:p w:rsidR="008F7568" w:rsidRPr="00BF0CB6" w:rsidRDefault="008F7568" w:rsidP="008F7568">
      <w:pPr>
        <w:pStyle w:val="Style21"/>
        <w:widowControl/>
        <w:spacing w:line="240" w:lineRule="auto"/>
        <w:ind w:firstLine="0"/>
        <w:rPr>
          <w:rStyle w:val="FontStyle58"/>
          <w:sz w:val="20"/>
          <w:szCs w:val="20"/>
        </w:rPr>
      </w:pPr>
      <w:r w:rsidRPr="00BF0CB6">
        <w:rPr>
          <w:rStyle w:val="FontStyle58"/>
          <w:sz w:val="20"/>
          <w:szCs w:val="20"/>
        </w:rPr>
        <w:t>образовательную деятельность, осуществляемую в процессе организации различных видов детской деятельности;</w:t>
      </w:r>
    </w:p>
    <w:p w:rsidR="008F7568" w:rsidRPr="00BF0CB6" w:rsidRDefault="008F7568" w:rsidP="008F7568">
      <w:pPr>
        <w:pStyle w:val="Style20"/>
        <w:widowControl/>
        <w:spacing w:line="240" w:lineRule="auto"/>
        <w:rPr>
          <w:rStyle w:val="FontStyle58"/>
          <w:sz w:val="20"/>
          <w:szCs w:val="20"/>
        </w:rPr>
      </w:pPr>
      <w:r w:rsidRPr="00BF0CB6">
        <w:rPr>
          <w:rStyle w:val="FontStyle58"/>
          <w:sz w:val="20"/>
          <w:szCs w:val="20"/>
        </w:rPr>
        <w:t>образовательную деятельность, осуществляемую в ходе режимных процессов; самостоятельную деятельность детей;</w:t>
      </w:r>
    </w:p>
    <w:p w:rsidR="008F7568" w:rsidRPr="00BF0CB6" w:rsidRDefault="008F7568" w:rsidP="008F7568">
      <w:pPr>
        <w:pStyle w:val="Style21"/>
        <w:widowControl/>
        <w:spacing w:line="240" w:lineRule="auto"/>
        <w:ind w:firstLine="0"/>
        <w:rPr>
          <w:rStyle w:val="FontStyle58"/>
          <w:sz w:val="20"/>
          <w:szCs w:val="20"/>
        </w:rPr>
      </w:pPr>
      <w:r w:rsidRPr="00BF0CB6">
        <w:rPr>
          <w:rStyle w:val="FontStyle58"/>
          <w:sz w:val="20"/>
          <w:szCs w:val="20"/>
        </w:rPr>
        <w:t>взаимодействие с семьями детей по реализации образовательной программы ДО.</w:t>
      </w:r>
    </w:p>
    <w:p w:rsidR="000136FA" w:rsidRPr="00BF0CB6" w:rsidRDefault="000136FA" w:rsidP="00250CA2">
      <w:pPr>
        <w:pStyle w:val="Default"/>
        <w:jc w:val="both"/>
        <w:rPr>
          <w:b/>
          <w:iCs/>
          <w:color w:val="FF0000"/>
          <w:sz w:val="20"/>
          <w:szCs w:val="20"/>
        </w:rPr>
      </w:pPr>
    </w:p>
    <w:p w:rsidR="00B77287" w:rsidRPr="00BF0CB6" w:rsidRDefault="00B77287" w:rsidP="00B77287">
      <w:pPr>
        <w:tabs>
          <w:tab w:val="left" w:pos="1339"/>
        </w:tabs>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b/>
          <w:i/>
          <w:sz w:val="20"/>
          <w:szCs w:val="20"/>
          <w:lang w:eastAsia="ru-RU"/>
        </w:rPr>
        <w:t>Образовательная деятельность организуется как совместная деятельность</w:t>
      </w:r>
      <w:r w:rsidRPr="00BF0CB6">
        <w:rPr>
          <w:rFonts w:ascii="Times New Roman" w:eastAsia="Times New Roman" w:hAnsi="Times New Roman"/>
          <w:b/>
          <w:i/>
          <w:sz w:val="20"/>
          <w:szCs w:val="20"/>
          <w:lang w:eastAsia="ru-RU"/>
        </w:rPr>
        <w:br/>
        <w:t xml:space="preserve">педагога и детей, самостоятельная деятельность детей. </w:t>
      </w:r>
      <w:r w:rsidRPr="00BF0CB6">
        <w:rPr>
          <w:rFonts w:ascii="Times New Roman" w:eastAsia="Times New Roman" w:hAnsi="Times New Roman"/>
          <w:sz w:val="20"/>
          <w:szCs w:val="20"/>
          <w:lang w:eastAsia="ru-RU"/>
        </w:rPr>
        <w:t>Варианты совместной деятельности:</w:t>
      </w:r>
    </w:p>
    <w:p w:rsidR="00B77287" w:rsidRPr="00BF0CB6" w:rsidRDefault="00B77287" w:rsidP="00B77287">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B77287" w:rsidRPr="00BF0CB6" w:rsidRDefault="00B77287" w:rsidP="008D1B61">
      <w:pPr>
        <w:widowControl w:val="0"/>
        <w:tabs>
          <w:tab w:val="left" w:pos="1018"/>
        </w:tabs>
        <w:autoSpaceDE w:val="0"/>
        <w:autoSpaceDN w:val="0"/>
        <w:adjustRightInd w:val="0"/>
        <w:spacing w:before="67"/>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совместная деятельность ребёнка с педагогом, при которой ребёнок и педагог - равноправные партнеры;</w:t>
      </w:r>
    </w:p>
    <w:p w:rsidR="00B77287" w:rsidRPr="00BF0CB6" w:rsidRDefault="00B77287" w:rsidP="008D1B61">
      <w:pPr>
        <w:widowControl w:val="0"/>
        <w:tabs>
          <w:tab w:val="left" w:pos="1018"/>
        </w:tabs>
        <w:autoSpaceDE w:val="0"/>
        <w:autoSpaceDN w:val="0"/>
        <w:adjustRightInd w:val="0"/>
        <w:spacing w:before="5"/>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B77287" w:rsidRPr="00BF0CB6" w:rsidRDefault="00B77287" w:rsidP="008D1B61">
      <w:pPr>
        <w:widowControl w:val="0"/>
        <w:tabs>
          <w:tab w:val="left" w:pos="1018"/>
        </w:tabs>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B77287" w:rsidRPr="00BF0CB6" w:rsidRDefault="00B77287" w:rsidP="008D1B61">
      <w:pPr>
        <w:widowControl w:val="0"/>
        <w:tabs>
          <w:tab w:val="left" w:pos="1018"/>
        </w:tabs>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B77287" w:rsidRPr="00BF0CB6" w:rsidRDefault="00B77287" w:rsidP="00B77287">
      <w:pPr>
        <w:widowControl w:val="0"/>
        <w:tabs>
          <w:tab w:val="left" w:pos="1334"/>
        </w:tabs>
        <w:autoSpaceDE w:val="0"/>
        <w:autoSpaceDN w:val="0"/>
        <w:adjustRightInd w:val="0"/>
        <w:jc w:val="both"/>
        <w:rPr>
          <w:rFonts w:ascii="Times New Roman" w:eastAsia="Times New Roman" w:hAnsi="Times New Roman"/>
          <w:sz w:val="20"/>
          <w:szCs w:val="20"/>
          <w:lang w:eastAsia="ru-RU"/>
        </w:rPr>
      </w:pPr>
      <w:r w:rsidRPr="00BF0CB6">
        <w:rPr>
          <w:rFonts w:ascii="Times New Roman" w:hAnsi="Times New Roman"/>
          <w:b/>
          <w:iCs/>
          <w:color w:val="FF0000"/>
          <w:sz w:val="20"/>
          <w:szCs w:val="20"/>
        </w:rPr>
        <w:lastRenderedPageBreak/>
        <w:tab/>
      </w:r>
      <w:r w:rsidRPr="00BF0CB6">
        <w:rPr>
          <w:rFonts w:ascii="Times New Roman" w:eastAsia="Times New Roman" w:hAnsi="Times New Roman"/>
          <w:sz w:val="20"/>
          <w:szCs w:val="20"/>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B77287" w:rsidRPr="00BF0CB6" w:rsidRDefault="00B77287" w:rsidP="00B77287">
      <w:pPr>
        <w:widowControl w:val="0"/>
        <w:tabs>
          <w:tab w:val="left" w:pos="1334"/>
        </w:tabs>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ab/>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B77287" w:rsidRPr="00BF0CB6" w:rsidRDefault="00B77287" w:rsidP="00B77287">
      <w:pPr>
        <w:widowControl w:val="0"/>
        <w:tabs>
          <w:tab w:val="left" w:pos="1344"/>
        </w:tabs>
        <w:autoSpaceDE w:val="0"/>
        <w:autoSpaceDN w:val="0"/>
        <w:adjustRightInd w:val="0"/>
        <w:spacing w:before="67"/>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ab/>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BF0CB6">
        <w:rPr>
          <w:rFonts w:ascii="Times New Roman" w:eastAsia="Times New Roman" w:hAnsi="Times New Roman"/>
          <w:sz w:val="20"/>
          <w:szCs w:val="20"/>
          <w:lang w:eastAsia="ru-RU"/>
        </w:rPr>
        <w:t>эмоциогенную</w:t>
      </w:r>
      <w:proofErr w:type="spellEnd"/>
      <w:r w:rsidRPr="00BF0CB6">
        <w:rPr>
          <w:rFonts w:ascii="Times New Roman" w:eastAsia="Times New Roman" w:hAnsi="Times New Roman"/>
          <w:sz w:val="20"/>
          <w:szCs w:val="20"/>
          <w:lang w:eastAsia="ru-RU"/>
        </w:rPr>
        <w:t>, развлекательную, диагностическую, психотерапевтическую и другие.</w:t>
      </w:r>
    </w:p>
    <w:p w:rsidR="00B77287" w:rsidRPr="00BF0CB6" w:rsidRDefault="00B77287" w:rsidP="00B77287">
      <w:pPr>
        <w:widowControl w:val="0"/>
        <w:tabs>
          <w:tab w:val="left" w:pos="1344"/>
        </w:tabs>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ab/>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w:t>
      </w:r>
      <w:r w:rsidR="00A6017E" w:rsidRPr="00BF0CB6">
        <w:rPr>
          <w:rFonts w:ascii="Times New Roman" w:eastAsia="Times New Roman" w:hAnsi="Times New Roman"/>
          <w:sz w:val="20"/>
          <w:szCs w:val="20"/>
          <w:lang w:eastAsia="ru-RU"/>
        </w:rPr>
        <w:t>т</w:t>
      </w:r>
      <w:r w:rsidRPr="00BF0CB6">
        <w:rPr>
          <w:rFonts w:ascii="Times New Roman" w:eastAsia="Times New Roman" w:hAnsi="Times New Roman"/>
          <w:sz w:val="20"/>
          <w:szCs w:val="20"/>
          <w:lang w:eastAsia="ru-RU"/>
        </w:rPr>
        <w:t>ии детей.</w:t>
      </w:r>
    </w:p>
    <w:p w:rsidR="00B77287" w:rsidRPr="00BF0CB6" w:rsidRDefault="00B77287" w:rsidP="00B77287">
      <w:pPr>
        <w:widowControl w:val="0"/>
        <w:tabs>
          <w:tab w:val="left" w:pos="1344"/>
        </w:tabs>
        <w:autoSpaceDE w:val="0"/>
        <w:autoSpaceDN w:val="0"/>
        <w:adjustRightInd w:val="0"/>
        <w:jc w:val="both"/>
        <w:rPr>
          <w:rFonts w:ascii="Times New Roman" w:eastAsia="Times New Roman" w:hAnsi="Times New Roman"/>
          <w:sz w:val="20"/>
          <w:szCs w:val="20"/>
          <w:lang w:eastAsia="ru-RU"/>
        </w:rPr>
      </w:pPr>
      <w:r w:rsidRPr="00BF0CB6">
        <w:rPr>
          <w:rFonts w:ascii="Times New Roman" w:hAnsi="Times New Roman"/>
          <w:b/>
          <w:iCs/>
          <w:color w:val="FF0000"/>
          <w:sz w:val="20"/>
          <w:szCs w:val="20"/>
        </w:rPr>
        <w:tab/>
      </w:r>
      <w:r w:rsidRPr="00BF0CB6">
        <w:rPr>
          <w:rFonts w:ascii="Times New Roman" w:eastAsia="Times New Roman" w:hAnsi="Times New Roman"/>
          <w:b/>
          <w:i/>
          <w:sz w:val="20"/>
          <w:szCs w:val="20"/>
          <w:lang w:eastAsia="ru-RU"/>
        </w:rPr>
        <w:t xml:space="preserve">Образовательная деятельность в режимных процессах </w:t>
      </w:r>
      <w:r w:rsidRPr="00BF0CB6">
        <w:rPr>
          <w:rFonts w:ascii="Times New Roman" w:eastAsia="Times New Roman" w:hAnsi="Times New Roman"/>
          <w:sz w:val="20"/>
          <w:szCs w:val="20"/>
          <w:lang w:eastAsia="ru-RU"/>
        </w:rPr>
        <w:t>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F41025" w:rsidRPr="00BF0CB6" w:rsidRDefault="00F41025" w:rsidP="00250CA2">
      <w:pPr>
        <w:pStyle w:val="Default"/>
        <w:jc w:val="both"/>
        <w:rPr>
          <w:color w:val="auto"/>
          <w:sz w:val="20"/>
          <w:szCs w:val="20"/>
        </w:rPr>
      </w:pPr>
    </w:p>
    <w:tbl>
      <w:tblPr>
        <w:tblStyle w:val="a5"/>
        <w:tblW w:w="0" w:type="auto"/>
        <w:tblLook w:val="04A0" w:firstRow="1" w:lastRow="0" w:firstColumn="1" w:lastColumn="0" w:noHBand="0" w:noVBand="1"/>
      </w:tblPr>
      <w:tblGrid>
        <w:gridCol w:w="2356"/>
        <w:gridCol w:w="8195"/>
      </w:tblGrid>
      <w:tr w:rsidR="00F41025" w:rsidRPr="00BF0CB6" w:rsidTr="00F41025">
        <w:tc>
          <w:tcPr>
            <w:tcW w:w="2376" w:type="dxa"/>
          </w:tcPr>
          <w:p w:rsidR="00F41025" w:rsidRPr="00BF0CB6" w:rsidRDefault="00F41025" w:rsidP="00F41025">
            <w:pPr>
              <w:pStyle w:val="Default"/>
              <w:jc w:val="both"/>
              <w:rPr>
                <w:b/>
                <w:iCs/>
                <w:color w:val="auto"/>
                <w:sz w:val="20"/>
                <w:szCs w:val="20"/>
              </w:rPr>
            </w:pPr>
            <w:r w:rsidRPr="00BF0CB6">
              <w:rPr>
                <w:b/>
                <w:iCs/>
                <w:color w:val="auto"/>
                <w:sz w:val="20"/>
                <w:szCs w:val="20"/>
              </w:rPr>
              <w:t>Режимный процесс</w:t>
            </w:r>
          </w:p>
        </w:tc>
        <w:tc>
          <w:tcPr>
            <w:tcW w:w="8337" w:type="dxa"/>
          </w:tcPr>
          <w:p w:rsidR="00F41025" w:rsidRPr="00BF0CB6" w:rsidRDefault="00F41025" w:rsidP="00F41025">
            <w:pPr>
              <w:pStyle w:val="Default"/>
              <w:jc w:val="both"/>
              <w:rPr>
                <w:b/>
                <w:iCs/>
                <w:color w:val="auto"/>
                <w:sz w:val="20"/>
                <w:szCs w:val="20"/>
              </w:rPr>
            </w:pPr>
            <w:r w:rsidRPr="00BF0CB6">
              <w:rPr>
                <w:b/>
                <w:iCs/>
                <w:color w:val="auto"/>
                <w:sz w:val="20"/>
                <w:szCs w:val="20"/>
              </w:rPr>
              <w:t>Формы работы</w:t>
            </w:r>
          </w:p>
        </w:tc>
      </w:tr>
      <w:tr w:rsidR="00F41025" w:rsidRPr="00BF0CB6" w:rsidTr="00F41025">
        <w:tc>
          <w:tcPr>
            <w:tcW w:w="2376" w:type="dxa"/>
          </w:tcPr>
          <w:p w:rsidR="00F41025" w:rsidRPr="00BF0CB6" w:rsidRDefault="00F41025" w:rsidP="00F41025">
            <w:pPr>
              <w:pStyle w:val="Default"/>
              <w:rPr>
                <w:b/>
                <w:iCs/>
                <w:color w:val="FF0000"/>
                <w:sz w:val="20"/>
                <w:szCs w:val="20"/>
              </w:rPr>
            </w:pPr>
            <w:r w:rsidRPr="00BF0CB6">
              <w:rPr>
                <w:color w:val="auto"/>
                <w:sz w:val="20"/>
                <w:szCs w:val="20"/>
              </w:rPr>
              <w:t>Утренний отрезок</w:t>
            </w:r>
            <w:r w:rsidRPr="00BF0CB6">
              <w:rPr>
                <w:color w:val="auto"/>
                <w:sz w:val="20"/>
                <w:szCs w:val="20"/>
              </w:rPr>
              <w:br/>
              <w:t>времени</w:t>
            </w:r>
          </w:p>
        </w:tc>
        <w:tc>
          <w:tcPr>
            <w:tcW w:w="8337" w:type="dxa"/>
          </w:tcPr>
          <w:p w:rsidR="00F41025" w:rsidRPr="00BF0CB6" w:rsidRDefault="00A6017E" w:rsidP="00F41025">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И</w:t>
            </w:r>
            <w:r w:rsidR="00F41025" w:rsidRPr="00BF0CB6">
              <w:rPr>
                <w:rFonts w:ascii="Times New Roman" w:eastAsia="Times New Roman" w:hAnsi="Times New Roman"/>
                <w:sz w:val="20"/>
                <w:szCs w:val="20"/>
                <w:lang w:eastAsia="ru-RU"/>
              </w:rPr>
              <w:t>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41025" w:rsidRPr="00BF0CB6" w:rsidRDefault="00F41025" w:rsidP="00F41025">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41025" w:rsidRPr="00BF0CB6" w:rsidRDefault="00F41025" w:rsidP="00F41025">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F41025" w:rsidRPr="00BF0CB6" w:rsidRDefault="00F41025" w:rsidP="00F41025">
            <w:pPr>
              <w:autoSpaceDE w:val="0"/>
              <w:autoSpaceDN w:val="0"/>
              <w:adjustRightInd w:val="0"/>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наблюдения за объектами и явлениями природы, трудом взрослых;</w:t>
            </w:r>
          </w:p>
          <w:p w:rsidR="00F41025" w:rsidRPr="00BF0CB6" w:rsidRDefault="00F41025" w:rsidP="00F41025">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трудовые поручения и дежурства (сервировка стола к приему пищи, уход за комнатными растениями и другое);</w:t>
            </w:r>
          </w:p>
          <w:p w:rsidR="00F41025" w:rsidRPr="00BF0CB6" w:rsidRDefault="00F41025" w:rsidP="00F41025">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индивидуальную работу с детьми в соответствии с задачами разных образовательных областей;</w:t>
            </w:r>
          </w:p>
          <w:p w:rsidR="00F41025" w:rsidRPr="00BF0CB6" w:rsidRDefault="00F41025" w:rsidP="00F41025">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продуктивную деятельность детей по интересам детей (рисование, конструирование, лепка и другое);</w:t>
            </w:r>
          </w:p>
          <w:p w:rsidR="00F41025" w:rsidRPr="00BF0CB6" w:rsidRDefault="00F41025" w:rsidP="00F41025">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tc>
      </w:tr>
      <w:tr w:rsidR="00F41025" w:rsidRPr="00BF0CB6" w:rsidTr="00F41025">
        <w:tc>
          <w:tcPr>
            <w:tcW w:w="2376" w:type="dxa"/>
          </w:tcPr>
          <w:p w:rsidR="00F41025" w:rsidRPr="00BF0CB6" w:rsidRDefault="00F41025" w:rsidP="00F41025">
            <w:pPr>
              <w:pStyle w:val="Default"/>
              <w:jc w:val="both"/>
              <w:rPr>
                <w:iCs/>
                <w:color w:val="auto"/>
                <w:sz w:val="20"/>
                <w:szCs w:val="20"/>
              </w:rPr>
            </w:pPr>
            <w:r w:rsidRPr="00BF0CB6">
              <w:rPr>
                <w:iCs/>
                <w:color w:val="auto"/>
                <w:sz w:val="20"/>
                <w:szCs w:val="20"/>
              </w:rPr>
              <w:t>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8337" w:type="dxa"/>
          </w:tcPr>
          <w:p w:rsidR="00F41025" w:rsidRPr="00BF0CB6" w:rsidRDefault="00F41025" w:rsidP="00F41025">
            <w:pPr>
              <w:widowControl w:val="0"/>
              <w:tabs>
                <w:tab w:val="left" w:pos="1474"/>
              </w:tabs>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41025" w:rsidRPr="00BF0CB6" w:rsidRDefault="00F41025" w:rsidP="00F41025">
            <w:pPr>
              <w:pStyle w:val="Default"/>
              <w:jc w:val="both"/>
              <w:rPr>
                <w:b/>
                <w:iCs/>
                <w:color w:val="FF0000"/>
                <w:sz w:val="20"/>
                <w:szCs w:val="20"/>
              </w:rPr>
            </w:pPr>
          </w:p>
        </w:tc>
      </w:tr>
      <w:tr w:rsidR="00F41025" w:rsidRPr="00BF0CB6" w:rsidTr="00F41025">
        <w:tc>
          <w:tcPr>
            <w:tcW w:w="2376" w:type="dxa"/>
          </w:tcPr>
          <w:p w:rsidR="00F41025" w:rsidRPr="00BF0CB6" w:rsidRDefault="00F41025" w:rsidP="00F41025">
            <w:pPr>
              <w:pStyle w:val="Default"/>
              <w:rPr>
                <w:iCs/>
                <w:color w:val="auto"/>
                <w:sz w:val="20"/>
                <w:szCs w:val="20"/>
              </w:rPr>
            </w:pPr>
            <w:r w:rsidRPr="00BF0CB6">
              <w:rPr>
                <w:iCs/>
                <w:color w:val="auto"/>
                <w:sz w:val="20"/>
                <w:szCs w:val="20"/>
              </w:rPr>
              <w:t>прогулки</w:t>
            </w:r>
          </w:p>
          <w:p w:rsidR="00F41025" w:rsidRPr="00BF0CB6" w:rsidRDefault="00F41025" w:rsidP="00F41025">
            <w:pPr>
              <w:pStyle w:val="Default"/>
              <w:jc w:val="both"/>
              <w:rPr>
                <w:iCs/>
                <w:color w:val="auto"/>
                <w:sz w:val="20"/>
                <w:szCs w:val="20"/>
              </w:rPr>
            </w:pPr>
          </w:p>
        </w:tc>
        <w:tc>
          <w:tcPr>
            <w:tcW w:w="8337" w:type="dxa"/>
          </w:tcPr>
          <w:p w:rsidR="00F41025" w:rsidRPr="00BF0CB6" w:rsidRDefault="00F41025" w:rsidP="00F41025">
            <w:pPr>
              <w:pStyle w:val="Style21"/>
              <w:widowControl/>
              <w:spacing w:line="240" w:lineRule="auto"/>
              <w:ind w:firstLine="0"/>
              <w:rPr>
                <w:rStyle w:val="FontStyle58"/>
                <w:sz w:val="20"/>
                <w:szCs w:val="20"/>
              </w:rPr>
            </w:pPr>
            <w:r w:rsidRPr="00BF0CB6">
              <w:rPr>
                <w:rStyle w:val="FontStyle58"/>
                <w:sz w:val="20"/>
                <w:szCs w:val="20"/>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41025" w:rsidRPr="00BF0CB6" w:rsidRDefault="00F41025" w:rsidP="00F41025">
            <w:pPr>
              <w:pStyle w:val="Style21"/>
              <w:widowControl/>
              <w:spacing w:line="240" w:lineRule="auto"/>
              <w:ind w:firstLine="0"/>
              <w:jc w:val="left"/>
              <w:rPr>
                <w:rStyle w:val="FontStyle58"/>
                <w:sz w:val="20"/>
                <w:szCs w:val="20"/>
              </w:rPr>
            </w:pPr>
            <w:r w:rsidRPr="00BF0CB6">
              <w:rPr>
                <w:rStyle w:val="FontStyle58"/>
                <w:sz w:val="20"/>
                <w:szCs w:val="20"/>
              </w:rPr>
              <w:t>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w:t>
            </w:r>
          </w:p>
          <w:p w:rsidR="00F41025" w:rsidRPr="00BF0CB6" w:rsidRDefault="00F41025" w:rsidP="00F41025">
            <w:pPr>
              <w:pStyle w:val="Style21"/>
              <w:widowControl/>
              <w:spacing w:line="240" w:lineRule="auto"/>
              <w:ind w:firstLine="0"/>
              <w:rPr>
                <w:rStyle w:val="FontStyle58"/>
                <w:sz w:val="20"/>
                <w:szCs w:val="20"/>
              </w:rPr>
            </w:pPr>
            <w:r w:rsidRPr="00BF0CB6">
              <w:rPr>
                <w:rStyle w:val="FontStyle58"/>
                <w:sz w:val="20"/>
                <w:szCs w:val="20"/>
              </w:rPr>
              <w:t>сюжетно-ролевые и конструктивные игры (с песком, со снегом, с природным материалом);</w:t>
            </w:r>
          </w:p>
          <w:p w:rsidR="00F41025" w:rsidRPr="00BF0CB6" w:rsidRDefault="00F41025" w:rsidP="00F41025">
            <w:pPr>
              <w:pStyle w:val="Style22"/>
              <w:widowControl/>
              <w:spacing w:line="240" w:lineRule="auto"/>
              <w:ind w:right="1613"/>
              <w:rPr>
                <w:sz w:val="20"/>
                <w:szCs w:val="20"/>
              </w:rPr>
            </w:pPr>
            <w:r w:rsidRPr="00BF0CB6">
              <w:rPr>
                <w:rStyle w:val="FontStyle58"/>
                <w:sz w:val="20"/>
                <w:szCs w:val="20"/>
              </w:rPr>
              <w:t xml:space="preserve">элементарную трудовую деятельность детей на участке ДОО; свободное общение педагога с детьми, индивидуальную работу; проведение </w:t>
            </w:r>
            <w:r w:rsidRPr="00BF0CB6">
              <w:rPr>
                <w:rStyle w:val="FontStyle58"/>
                <w:sz w:val="20"/>
                <w:szCs w:val="20"/>
              </w:rPr>
              <w:lastRenderedPageBreak/>
              <w:t>спортивных праздников (при необходимости).</w:t>
            </w:r>
          </w:p>
        </w:tc>
      </w:tr>
      <w:tr w:rsidR="00F41025" w:rsidRPr="00BF0CB6" w:rsidTr="00F41025">
        <w:tc>
          <w:tcPr>
            <w:tcW w:w="2376" w:type="dxa"/>
          </w:tcPr>
          <w:p w:rsidR="00F41025" w:rsidRPr="00BF0CB6" w:rsidRDefault="00F41025" w:rsidP="00F41025">
            <w:pPr>
              <w:pStyle w:val="Default"/>
              <w:rPr>
                <w:iCs/>
                <w:color w:val="auto"/>
                <w:sz w:val="20"/>
                <w:szCs w:val="20"/>
              </w:rPr>
            </w:pPr>
            <w:r w:rsidRPr="00BF0CB6">
              <w:rPr>
                <w:iCs/>
                <w:color w:val="auto"/>
                <w:sz w:val="20"/>
                <w:szCs w:val="20"/>
              </w:rPr>
              <w:lastRenderedPageBreak/>
              <w:t>вторая половина</w:t>
            </w:r>
            <w:r w:rsidRPr="00BF0CB6">
              <w:rPr>
                <w:iCs/>
                <w:color w:val="auto"/>
                <w:sz w:val="20"/>
                <w:szCs w:val="20"/>
              </w:rPr>
              <w:br/>
              <w:t>дня</w:t>
            </w:r>
          </w:p>
        </w:tc>
        <w:tc>
          <w:tcPr>
            <w:tcW w:w="8337" w:type="dxa"/>
          </w:tcPr>
          <w:p w:rsidR="003A41E2" w:rsidRPr="00BF0CB6" w:rsidRDefault="003A41E2" w:rsidP="003A41E2">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3A41E2" w:rsidRPr="00BF0CB6" w:rsidRDefault="003A41E2" w:rsidP="003A41E2">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3A41E2" w:rsidRPr="00BF0CB6" w:rsidRDefault="003A41E2" w:rsidP="003A41E2">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A41E2" w:rsidRPr="00BF0CB6" w:rsidRDefault="003A41E2" w:rsidP="003A41E2">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опыты и эксперименты, практико-ориентированные проекты, коллекционирование и другое;</w:t>
            </w:r>
          </w:p>
          <w:p w:rsidR="003A41E2" w:rsidRPr="00BF0CB6" w:rsidRDefault="003A41E2" w:rsidP="003A41E2">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3A41E2" w:rsidRPr="00BF0CB6" w:rsidRDefault="003A41E2" w:rsidP="003A41E2">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слушание и исполнение музыкальных произведений, музыкально-ритмические движения, музыкальные игры и импровизации;</w:t>
            </w:r>
          </w:p>
          <w:p w:rsidR="003A41E2" w:rsidRPr="00BF0CB6" w:rsidRDefault="003A41E2" w:rsidP="003A41E2">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3A41E2" w:rsidRPr="00BF0CB6" w:rsidRDefault="003A41E2" w:rsidP="003A41E2">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индивидуальную работу по всем видам деятельности и образовательным областям;</w:t>
            </w:r>
          </w:p>
          <w:p w:rsidR="00F41025" w:rsidRPr="00BF0CB6" w:rsidRDefault="003A41E2" w:rsidP="003A41E2">
            <w:pPr>
              <w:autoSpaceDE w:val="0"/>
              <w:autoSpaceDN w:val="0"/>
              <w:adjustRightInd w:val="0"/>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работу с родителями (законными представителями).</w:t>
            </w:r>
          </w:p>
          <w:p w:rsidR="003A41E2" w:rsidRPr="00BF0CB6" w:rsidRDefault="003A41E2" w:rsidP="003A41E2">
            <w:pPr>
              <w:tabs>
                <w:tab w:val="left" w:pos="1474"/>
              </w:tabs>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культурные практики: (игровая, продуктивная, познавательно-исследовательская, коммуникативная практики, чтение художественной литературы)</w:t>
            </w:r>
          </w:p>
          <w:p w:rsidR="003A41E2" w:rsidRPr="00BF0CB6" w:rsidRDefault="003A41E2" w:rsidP="003A41E2">
            <w:pPr>
              <w:widowControl w:val="0"/>
              <w:tabs>
                <w:tab w:val="left" w:pos="1478"/>
              </w:tabs>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3A41E2" w:rsidRPr="00BF0CB6" w:rsidRDefault="003A41E2" w:rsidP="003A41E2">
            <w:pPr>
              <w:widowControl w:val="0"/>
              <w:tabs>
                <w:tab w:val="left" w:pos="1478"/>
              </w:tabs>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3A41E2" w:rsidRPr="00BF0CB6" w:rsidRDefault="003A41E2" w:rsidP="003A41E2">
            <w:pPr>
              <w:autoSpaceDE w:val="0"/>
              <w:autoSpaceDN w:val="0"/>
              <w:adjustRightInd w:val="0"/>
              <w:rPr>
                <w:rFonts w:ascii="Times New Roman" w:eastAsia="Times New Roman" w:hAnsi="Times New Roman"/>
                <w:sz w:val="20"/>
                <w:szCs w:val="20"/>
                <w:lang w:eastAsia="ru-RU"/>
              </w:rPr>
            </w:pPr>
          </w:p>
        </w:tc>
      </w:tr>
    </w:tbl>
    <w:p w:rsidR="00950A7E" w:rsidRPr="00BF0CB6" w:rsidRDefault="00950A7E" w:rsidP="003A41E2">
      <w:pPr>
        <w:pStyle w:val="Default"/>
        <w:jc w:val="center"/>
        <w:rPr>
          <w:b/>
          <w:iCs/>
          <w:color w:val="FF0000"/>
          <w:sz w:val="20"/>
          <w:szCs w:val="20"/>
        </w:rPr>
      </w:pPr>
    </w:p>
    <w:p w:rsidR="006D7AAE" w:rsidRPr="00BF0CB6" w:rsidRDefault="002346F7" w:rsidP="003A41E2">
      <w:pPr>
        <w:pStyle w:val="Default"/>
        <w:jc w:val="center"/>
        <w:rPr>
          <w:b/>
          <w:iCs/>
          <w:color w:val="auto"/>
          <w:sz w:val="20"/>
          <w:szCs w:val="20"/>
        </w:rPr>
      </w:pPr>
      <w:r w:rsidRPr="00BF0CB6">
        <w:rPr>
          <w:b/>
          <w:iCs/>
          <w:color w:val="auto"/>
          <w:sz w:val="20"/>
          <w:szCs w:val="20"/>
        </w:rPr>
        <w:t>2.10</w:t>
      </w:r>
      <w:r w:rsidR="00A6017E" w:rsidRPr="00BF0CB6">
        <w:rPr>
          <w:b/>
          <w:iCs/>
          <w:color w:val="auto"/>
          <w:sz w:val="20"/>
          <w:szCs w:val="20"/>
        </w:rPr>
        <w:t xml:space="preserve">. </w:t>
      </w:r>
      <w:r w:rsidR="006D7AAE" w:rsidRPr="00BF0CB6">
        <w:rPr>
          <w:b/>
          <w:iCs/>
          <w:color w:val="auto"/>
          <w:sz w:val="20"/>
          <w:szCs w:val="20"/>
        </w:rPr>
        <w:t>Способы и направлен</w:t>
      </w:r>
      <w:r w:rsidR="00555010" w:rsidRPr="00BF0CB6">
        <w:rPr>
          <w:b/>
          <w:iCs/>
          <w:color w:val="auto"/>
          <w:sz w:val="20"/>
          <w:szCs w:val="20"/>
        </w:rPr>
        <w:t>ия поддержки детской инициативы.</w:t>
      </w:r>
    </w:p>
    <w:p w:rsidR="00555010" w:rsidRPr="00BF0CB6" w:rsidRDefault="00555010" w:rsidP="00555010">
      <w:pPr>
        <w:widowControl w:val="0"/>
        <w:tabs>
          <w:tab w:val="left" w:pos="1334"/>
        </w:tabs>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ab/>
      </w:r>
    </w:p>
    <w:p w:rsidR="00555010" w:rsidRPr="00BF0CB6" w:rsidRDefault="006D1EE8" w:rsidP="00555010">
      <w:pPr>
        <w:widowControl w:val="0"/>
        <w:tabs>
          <w:tab w:val="left" w:pos="1334"/>
        </w:tabs>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ab/>
      </w:r>
      <w:r w:rsidR="00555010" w:rsidRPr="00BF0CB6">
        <w:rPr>
          <w:rFonts w:ascii="Times New Roman" w:eastAsia="Times New Roman" w:hAnsi="Times New Roman"/>
          <w:sz w:val="20"/>
          <w:szCs w:val="20"/>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555010" w:rsidRPr="00BF0CB6" w:rsidRDefault="00555010" w:rsidP="00555010">
      <w:pPr>
        <w:widowControl w:val="0"/>
        <w:tabs>
          <w:tab w:val="left" w:pos="1334"/>
        </w:tabs>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ab/>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0136FA" w:rsidRPr="00BF0CB6" w:rsidRDefault="000136FA" w:rsidP="00250CA2">
      <w:pPr>
        <w:pStyle w:val="Default"/>
        <w:jc w:val="both"/>
        <w:rPr>
          <w:b/>
          <w:iCs/>
          <w:color w:val="auto"/>
          <w:sz w:val="20"/>
          <w:szCs w:val="20"/>
        </w:rPr>
      </w:pPr>
    </w:p>
    <w:tbl>
      <w:tblPr>
        <w:tblStyle w:val="a5"/>
        <w:tblW w:w="0" w:type="auto"/>
        <w:tblLook w:val="04A0" w:firstRow="1" w:lastRow="0" w:firstColumn="1" w:lastColumn="0" w:noHBand="0" w:noVBand="1"/>
      </w:tblPr>
      <w:tblGrid>
        <w:gridCol w:w="3360"/>
        <w:gridCol w:w="7191"/>
      </w:tblGrid>
      <w:tr w:rsidR="00555010" w:rsidRPr="00BF0CB6" w:rsidTr="00555010">
        <w:tc>
          <w:tcPr>
            <w:tcW w:w="3369" w:type="dxa"/>
          </w:tcPr>
          <w:p w:rsidR="00555010" w:rsidRPr="00BF0CB6" w:rsidRDefault="00A6017E" w:rsidP="005F36A0">
            <w:pPr>
              <w:pStyle w:val="Default"/>
              <w:jc w:val="both"/>
              <w:rPr>
                <w:b/>
                <w:iCs/>
                <w:color w:val="auto"/>
                <w:sz w:val="20"/>
                <w:szCs w:val="20"/>
              </w:rPr>
            </w:pPr>
            <w:r w:rsidRPr="00BF0CB6">
              <w:rPr>
                <w:b/>
                <w:iCs/>
                <w:color w:val="auto"/>
                <w:sz w:val="20"/>
                <w:szCs w:val="20"/>
              </w:rPr>
              <w:t>Ф</w:t>
            </w:r>
            <w:r w:rsidR="00555010" w:rsidRPr="00BF0CB6">
              <w:rPr>
                <w:b/>
                <w:iCs/>
                <w:color w:val="auto"/>
                <w:sz w:val="20"/>
                <w:szCs w:val="20"/>
              </w:rPr>
              <w:t>ормы самостоятельной инициативной деятельности детей</w:t>
            </w:r>
          </w:p>
        </w:tc>
        <w:tc>
          <w:tcPr>
            <w:tcW w:w="7229" w:type="dxa"/>
          </w:tcPr>
          <w:p w:rsidR="00555010" w:rsidRPr="00BF0CB6" w:rsidRDefault="00A6017E" w:rsidP="00A6017E">
            <w:pPr>
              <w:pStyle w:val="Default"/>
              <w:jc w:val="center"/>
              <w:rPr>
                <w:b/>
                <w:iCs/>
                <w:color w:val="auto"/>
                <w:sz w:val="20"/>
                <w:szCs w:val="20"/>
              </w:rPr>
            </w:pPr>
            <w:r w:rsidRPr="00BF0CB6">
              <w:rPr>
                <w:b/>
                <w:iCs/>
                <w:color w:val="auto"/>
                <w:sz w:val="20"/>
                <w:szCs w:val="20"/>
              </w:rPr>
              <w:t>У</w:t>
            </w:r>
            <w:r w:rsidR="00555010" w:rsidRPr="00BF0CB6">
              <w:rPr>
                <w:b/>
                <w:iCs/>
                <w:color w:val="auto"/>
                <w:sz w:val="20"/>
                <w:szCs w:val="20"/>
              </w:rPr>
              <w:t>словия для поддержки детской инициативы</w:t>
            </w:r>
          </w:p>
          <w:p w:rsidR="00555010" w:rsidRPr="00BF0CB6" w:rsidRDefault="00555010" w:rsidP="00250CA2">
            <w:pPr>
              <w:pStyle w:val="Default"/>
              <w:jc w:val="both"/>
              <w:rPr>
                <w:b/>
                <w:iCs/>
                <w:color w:val="auto"/>
                <w:sz w:val="20"/>
                <w:szCs w:val="20"/>
              </w:rPr>
            </w:pPr>
          </w:p>
        </w:tc>
      </w:tr>
      <w:tr w:rsidR="00555010" w:rsidRPr="00BF0CB6" w:rsidTr="00555010">
        <w:tc>
          <w:tcPr>
            <w:tcW w:w="3369" w:type="dxa"/>
          </w:tcPr>
          <w:p w:rsidR="00555010" w:rsidRPr="00BF0CB6" w:rsidRDefault="00555010" w:rsidP="005F36A0">
            <w:pPr>
              <w:widowControl w:val="0"/>
              <w:autoSpaceDE w:val="0"/>
              <w:autoSpaceDN w:val="0"/>
              <w:adjustRightInd w:val="0"/>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 речевые и словесные игры, игры с буквами, слогами, звуками;</w:t>
            </w:r>
          </w:p>
          <w:p w:rsidR="00555010" w:rsidRPr="00BF0CB6" w:rsidRDefault="00555010" w:rsidP="005F36A0">
            <w:pPr>
              <w:autoSpaceDE w:val="0"/>
              <w:autoSpaceDN w:val="0"/>
              <w:adjustRightInd w:val="0"/>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логические игры, развивающие игры математического содержания;</w:t>
            </w:r>
          </w:p>
          <w:p w:rsidR="00555010" w:rsidRPr="00BF0CB6" w:rsidRDefault="00555010" w:rsidP="005F36A0">
            <w:pPr>
              <w:autoSpaceDE w:val="0"/>
              <w:autoSpaceDN w:val="0"/>
              <w:adjustRightInd w:val="0"/>
              <w:spacing w:before="5"/>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самостоятельная деятельность в книжном уголке;</w:t>
            </w:r>
          </w:p>
          <w:p w:rsidR="00555010" w:rsidRPr="00BF0CB6" w:rsidRDefault="00555010" w:rsidP="005F36A0">
            <w:pPr>
              <w:autoSpaceDE w:val="0"/>
              <w:autoSpaceDN w:val="0"/>
              <w:adjustRightInd w:val="0"/>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самостоятельная изобразительная деятельность, конструирование;</w:t>
            </w:r>
          </w:p>
          <w:p w:rsidR="00555010" w:rsidRPr="00BF0CB6" w:rsidRDefault="00555010" w:rsidP="005F36A0">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самостоятельная двигательная деятельность, подвижные игры, выполнение ритмических и танцевальных движений.</w:t>
            </w:r>
          </w:p>
          <w:p w:rsidR="00555010" w:rsidRPr="00BF0CB6" w:rsidRDefault="00555010" w:rsidP="005F36A0">
            <w:pPr>
              <w:pStyle w:val="Default"/>
              <w:jc w:val="both"/>
              <w:rPr>
                <w:b/>
                <w:iCs/>
                <w:color w:val="auto"/>
                <w:sz w:val="20"/>
                <w:szCs w:val="20"/>
              </w:rPr>
            </w:pPr>
          </w:p>
        </w:tc>
        <w:tc>
          <w:tcPr>
            <w:tcW w:w="7229" w:type="dxa"/>
          </w:tcPr>
          <w:p w:rsidR="00555010" w:rsidRPr="00BF0CB6" w:rsidRDefault="00555010" w:rsidP="00555010">
            <w:pPr>
              <w:pStyle w:val="Default"/>
              <w:jc w:val="both"/>
              <w:rPr>
                <w:iCs/>
                <w:color w:val="auto"/>
                <w:sz w:val="20"/>
                <w:szCs w:val="20"/>
              </w:rPr>
            </w:pPr>
            <w:r w:rsidRPr="00BF0CB6">
              <w:rPr>
                <w:iCs/>
                <w:color w:val="auto"/>
                <w:sz w:val="20"/>
                <w:szCs w:val="20"/>
              </w:rPr>
              <w:t>1)</w:t>
            </w:r>
            <w:r w:rsidRPr="00BF0CB6">
              <w:rPr>
                <w:iCs/>
                <w:color w:val="auto"/>
                <w:sz w:val="20"/>
                <w:szCs w:val="20"/>
              </w:rPr>
              <w:tab/>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BF0CB6">
              <w:rPr>
                <w:iCs/>
                <w:color w:val="auto"/>
                <w:sz w:val="20"/>
                <w:szCs w:val="20"/>
              </w:rPr>
              <w:t>деятельностные</w:t>
            </w:r>
            <w:proofErr w:type="spellEnd"/>
            <w:r w:rsidRPr="00BF0CB6">
              <w:rPr>
                <w:iCs/>
                <w:color w:val="auto"/>
                <w:sz w:val="20"/>
                <w:szCs w:val="20"/>
              </w:rPr>
              <w:t xml:space="preserve"> пробы в соответствии со своими интересами, задавать познавательные вопросы;</w:t>
            </w:r>
          </w:p>
          <w:p w:rsidR="00555010" w:rsidRPr="00BF0CB6" w:rsidRDefault="00555010" w:rsidP="00555010">
            <w:pPr>
              <w:pStyle w:val="Default"/>
              <w:jc w:val="both"/>
              <w:rPr>
                <w:iCs/>
                <w:color w:val="auto"/>
                <w:sz w:val="20"/>
                <w:szCs w:val="20"/>
              </w:rPr>
            </w:pPr>
            <w:r w:rsidRPr="00BF0CB6">
              <w:rPr>
                <w:iCs/>
                <w:color w:val="auto"/>
                <w:sz w:val="20"/>
                <w:szCs w:val="20"/>
              </w:rPr>
              <w:t>2)</w:t>
            </w:r>
            <w:r w:rsidRPr="00BF0CB6">
              <w:rPr>
                <w:iCs/>
                <w:color w:val="auto"/>
                <w:sz w:val="20"/>
                <w:szCs w:val="20"/>
              </w:rPr>
              <w:ta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555010" w:rsidRPr="00BF0CB6" w:rsidRDefault="00555010" w:rsidP="00555010">
            <w:pPr>
              <w:pStyle w:val="Default"/>
              <w:jc w:val="both"/>
              <w:rPr>
                <w:iCs/>
                <w:color w:val="auto"/>
                <w:sz w:val="20"/>
                <w:szCs w:val="20"/>
              </w:rPr>
            </w:pPr>
            <w:r w:rsidRPr="00BF0CB6">
              <w:rPr>
                <w:iCs/>
                <w:color w:val="auto"/>
                <w:sz w:val="20"/>
                <w:szCs w:val="20"/>
              </w:rPr>
              <w:t>3)</w:t>
            </w:r>
            <w:r w:rsidRPr="00BF0CB6">
              <w:rPr>
                <w:iCs/>
                <w:color w:val="auto"/>
                <w:sz w:val="20"/>
                <w:szCs w:val="20"/>
              </w:rPr>
              <w:ta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555010" w:rsidRPr="00BF0CB6" w:rsidRDefault="00555010" w:rsidP="00555010">
            <w:pPr>
              <w:pStyle w:val="Default"/>
              <w:jc w:val="both"/>
              <w:rPr>
                <w:iCs/>
                <w:color w:val="auto"/>
                <w:sz w:val="20"/>
                <w:szCs w:val="20"/>
              </w:rPr>
            </w:pPr>
            <w:r w:rsidRPr="00BF0CB6">
              <w:rPr>
                <w:iCs/>
                <w:color w:val="auto"/>
                <w:sz w:val="20"/>
                <w:szCs w:val="20"/>
              </w:rPr>
              <w:t>4)</w:t>
            </w:r>
            <w:r w:rsidRPr="00BF0CB6">
              <w:rPr>
                <w:iCs/>
                <w:color w:val="auto"/>
                <w:sz w:val="20"/>
                <w:szCs w:val="20"/>
              </w:rPr>
              <w:tab/>
              <w:t>поощрять проявление детской инициативы в течение всего дня пребывания ребёнка в ДОО, используя приемы поддержки, одобрения, похвалы;</w:t>
            </w:r>
          </w:p>
          <w:p w:rsidR="00555010" w:rsidRPr="00BF0CB6" w:rsidRDefault="00555010" w:rsidP="00555010">
            <w:pPr>
              <w:pStyle w:val="Default"/>
              <w:jc w:val="both"/>
              <w:rPr>
                <w:iCs/>
                <w:color w:val="auto"/>
                <w:sz w:val="20"/>
                <w:szCs w:val="20"/>
              </w:rPr>
            </w:pPr>
            <w:r w:rsidRPr="00BF0CB6">
              <w:rPr>
                <w:iCs/>
                <w:color w:val="auto"/>
                <w:sz w:val="20"/>
                <w:szCs w:val="20"/>
              </w:rPr>
              <w:t>5)</w:t>
            </w:r>
            <w:r w:rsidRPr="00BF0CB6">
              <w:rPr>
                <w:iCs/>
                <w:color w:val="auto"/>
                <w:sz w:val="20"/>
                <w:szCs w:val="20"/>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555010" w:rsidRPr="00BF0CB6" w:rsidRDefault="00555010" w:rsidP="00555010">
            <w:pPr>
              <w:pStyle w:val="Default"/>
              <w:jc w:val="both"/>
              <w:rPr>
                <w:iCs/>
                <w:color w:val="auto"/>
                <w:sz w:val="20"/>
                <w:szCs w:val="20"/>
              </w:rPr>
            </w:pPr>
            <w:r w:rsidRPr="00BF0CB6">
              <w:rPr>
                <w:iCs/>
                <w:color w:val="auto"/>
                <w:sz w:val="20"/>
                <w:szCs w:val="20"/>
              </w:rPr>
              <w:t>6)</w:t>
            </w:r>
            <w:r w:rsidRPr="00BF0CB6">
              <w:rPr>
                <w:iCs/>
                <w:color w:val="auto"/>
                <w:sz w:val="20"/>
                <w:szCs w:val="20"/>
              </w:rPr>
              <w:ta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55010" w:rsidRPr="00BF0CB6" w:rsidRDefault="00555010" w:rsidP="00555010">
            <w:pPr>
              <w:pStyle w:val="Default"/>
              <w:jc w:val="both"/>
              <w:rPr>
                <w:iCs/>
                <w:color w:val="auto"/>
                <w:sz w:val="20"/>
                <w:szCs w:val="20"/>
              </w:rPr>
            </w:pPr>
            <w:r w:rsidRPr="00BF0CB6">
              <w:rPr>
                <w:iCs/>
                <w:color w:val="auto"/>
                <w:sz w:val="20"/>
                <w:szCs w:val="20"/>
              </w:rPr>
              <w:t>7)</w:t>
            </w:r>
            <w:r w:rsidRPr="00BF0CB6">
              <w:rPr>
                <w:iCs/>
                <w:color w:val="auto"/>
                <w:sz w:val="20"/>
                <w:szCs w:val="20"/>
              </w:rPr>
              <w:tab/>
              <w:t xml:space="preserve">внимательно наблюдать за процессом самостоятельной деятельности </w:t>
            </w:r>
            <w:r w:rsidRPr="00BF0CB6">
              <w:rPr>
                <w:iCs/>
                <w:color w:val="auto"/>
                <w:sz w:val="20"/>
                <w:szCs w:val="20"/>
              </w:rPr>
              <w:lastRenderedPageBreak/>
              <w:t>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555010" w:rsidRPr="00BF0CB6" w:rsidRDefault="00555010" w:rsidP="00555010">
            <w:pPr>
              <w:pStyle w:val="Default"/>
              <w:jc w:val="both"/>
              <w:rPr>
                <w:b/>
                <w:iCs/>
                <w:color w:val="auto"/>
                <w:sz w:val="20"/>
                <w:szCs w:val="20"/>
              </w:rPr>
            </w:pPr>
            <w:r w:rsidRPr="00BF0CB6">
              <w:rPr>
                <w:iCs/>
                <w:color w:val="auto"/>
                <w:sz w:val="20"/>
                <w:szCs w:val="20"/>
              </w:rPr>
              <w:t>8)</w:t>
            </w:r>
            <w:r w:rsidRPr="00BF0CB6">
              <w:rPr>
                <w:iCs/>
                <w:color w:val="auto"/>
                <w:sz w:val="20"/>
                <w:szCs w:val="20"/>
              </w:rPr>
              <w:tab/>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r>
    </w:tbl>
    <w:p w:rsidR="000136FA" w:rsidRPr="00BF0CB6" w:rsidRDefault="000136FA" w:rsidP="00250CA2">
      <w:pPr>
        <w:pStyle w:val="Default"/>
        <w:jc w:val="both"/>
        <w:rPr>
          <w:b/>
          <w:iCs/>
          <w:color w:val="FF0000"/>
          <w:sz w:val="20"/>
          <w:szCs w:val="20"/>
        </w:rPr>
      </w:pPr>
    </w:p>
    <w:p w:rsidR="00555010" w:rsidRPr="00BF0CB6" w:rsidRDefault="00555010" w:rsidP="003678E3">
      <w:pPr>
        <w:widowControl w:val="0"/>
        <w:tabs>
          <w:tab w:val="left" w:pos="709"/>
        </w:tabs>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ab/>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50A7E" w:rsidRPr="00BF0CB6" w:rsidRDefault="00950A7E" w:rsidP="00CF79EF">
      <w:pPr>
        <w:widowControl w:val="0"/>
        <w:tabs>
          <w:tab w:val="left" w:pos="1339"/>
        </w:tabs>
        <w:autoSpaceDE w:val="0"/>
        <w:autoSpaceDN w:val="0"/>
        <w:adjustRightInd w:val="0"/>
        <w:rPr>
          <w:rFonts w:ascii="Times New Roman" w:eastAsia="Times New Roman" w:hAnsi="Times New Roman"/>
          <w:b/>
          <w:sz w:val="20"/>
          <w:szCs w:val="20"/>
          <w:lang w:eastAsia="ru-RU"/>
        </w:rPr>
      </w:pPr>
    </w:p>
    <w:p w:rsidR="005F36A0" w:rsidRPr="00BF0CB6" w:rsidRDefault="002346F7" w:rsidP="005F36A0">
      <w:pPr>
        <w:widowControl w:val="0"/>
        <w:tabs>
          <w:tab w:val="left" w:pos="1339"/>
        </w:tabs>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П</w:t>
      </w:r>
      <w:r w:rsidR="005F36A0" w:rsidRPr="00BF0CB6">
        <w:rPr>
          <w:rFonts w:ascii="Times New Roman" w:eastAsia="Times New Roman" w:hAnsi="Times New Roman"/>
          <w:b/>
          <w:sz w:val="20"/>
          <w:szCs w:val="20"/>
          <w:lang w:eastAsia="ru-RU"/>
        </w:rPr>
        <w:t>риемы для поддержки детской инициативы.</w:t>
      </w:r>
    </w:p>
    <w:p w:rsidR="00555010" w:rsidRPr="00BF0CB6" w:rsidRDefault="005F36A0" w:rsidP="003678E3">
      <w:pPr>
        <w:widowControl w:val="0"/>
        <w:tabs>
          <w:tab w:val="left" w:pos="709"/>
        </w:tabs>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ab/>
      </w:r>
      <w:r w:rsidR="00555010" w:rsidRPr="00BF0CB6">
        <w:rPr>
          <w:rFonts w:ascii="Times New Roman" w:eastAsia="Times New Roman" w:hAnsi="Times New Roman"/>
          <w:sz w:val="20"/>
          <w:szCs w:val="20"/>
          <w:lang w:eastAsia="ru-RU"/>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555010" w:rsidRPr="00BF0CB6" w:rsidRDefault="006D1EE8" w:rsidP="008D1B61">
      <w:pPr>
        <w:widowControl w:val="0"/>
        <w:tabs>
          <w:tab w:val="left" w:pos="1013"/>
        </w:tabs>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ab/>
      </w:r>
      <w:r w:rsidR="00555010" w:rsidRPr="00BF0CB6">
        <w:rPr>
          <w:rFonts w:ascii="Times New Roman" w:eastAsia="Times New Roman" w:hAnsi="Times New Roman"/>
          <w:sz w:val="20"/>
          <w:szCs w:val="20"/>
          <w:lang w:eastAsia="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555010" w:rsidRPr="00BF0CB6" w:rsidRDefault="00555010" w:rsidP="008D1B61">
      <w:pPr>
        <w:widowControl w:val="0"/>
        <w:tabs>
          <w:tab w:val="left" w:pos="1013"/>
        </w:tabs>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555010" w:rsidRPr="00BF0CB6" w:rsidRDefault="006D1EE8" w:rsidP="008D1B61">
      <w:pPr>
        <w:widowControl w:val="0"/>
        <w:tabs>
          <w:tab w:val="left" w:pos="1013"/>
        </w:tabs>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ab/>
      </w:r>
      <w:r w:rsidR="00555010" w:rsidRPr="00BF0CB6">
        <w:rPr>
          <w:rFonts w:ascii="Times New Roman" w:eastAsia="Times New Roman" w:hAnsi="Times New Roman"/>
          <w:sz w:val="20"/>
          <w:szCs w:val="20"/>
          <w:lang w:eastAsia="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555010" w:rsidRPr="00BF0CB6" w:rsidRDefault="006D1EE8" w:rsidP="008D1B61">
      <w:pPr>
        <w:widowControl w:val="0"/>
        <w:tabs>
          <w:tab w:val="left" w:pos="1013"/>
        </w:tabs>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ab/>
      </w:r>
      <w:r w:rsidR="00555010" w:rsidRPr="00BF0CB6">
        <w:rPr>
          <w:rFonts w:ascii="Times New Roman" w:eastAsia="Times New Roman" w:hAnsi="Times New Roman"/>
          <w:sz w:val="20"/>
          <w:szCs w:val="20"/>
          <w:lang w:eastAsia="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555010" w:rsidRPr="00BF0CB6" w:rsidRDefault="006D1EE8" w:rsidP="008D1B61">
      <w:pPr>
        <w:widowControl w:val="0"/>
        <w:tabs>
          <w:tab w:val="left" w:pos="1013"/>
        </w:tabs>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ab/>
      </w:r>
      <w:r w:rsidR="00555010" w:rsidRPr="00BF0CB6">
        <w:rPr>
          <w:rFonts w:ascii="Times New Roman" w:eastAsia="Times New Roman" w:hAnsi="Times New Roman"/>
          <w:sz w:val="20"/>
          <w:szCs w:val="20"/>
          <w:lang w:eastAsia="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136FA" w:rsidRPr="00BF0CB6" w:rsidRDefault="000136FA" w:rsidP="00250CA2">
      <w:pPr>
        <w:pStyle w:val="Default"/>
        <w:jc w:val="both"/>
        <w:rPr>
          <w:b/>
          <w:sz w:val="20"/>
          <w:szCs w:val="20"/>
        </w:rPr>
      </w:pPr>
    </w:p>
    <w:p w:rsidR="006D7AAE" w:rsidRPr="00BF0CB6" w:rsidRDefault="002346F7" w:rsidP="0034265B">
      <w:pPr>
        <w:pStyle w:val="Default"/>
        <w:jc w:val="center"/>
        <w:rPr>
          <w:b/>
          <w:iCs/>
          <w:sz w:val="20"/>
          <w:szCs w:val="20"/>
        </w:rPr>
      </w:pPr>
      <w:r w:rsidRPr="00BF0CB6">
        <w:rPr>
          <w:b/>
          <w:iCs/>
          <w:sz w:val="20"/>
          <w:szCs w:val="20"/>
        </w:rPr>
        <w:t>2.11</w:t>
      </w:r>
      <w:r w:rsidR="006D7AAE" w:rsidRPr="00BF0CB6">
        <w:rPr>
          <w:b/>
          <w:iCs/>
          <w:sz w:val="20"/>
          <w:szCs w:val="20"/>
        </w:rPr>
        <w:t>Особенности взаимодействия педагогического коллектива с семьями обучающихся</w:t>
      </w:r>
    </w:p>
    <w:p w:rsidR="000136FA" w:rsidRPr="00BF0CB6" w:rsidRDefault="000136FA" w:rsidP="00250CA2">
      <w:pPr>
        <w:pStyle w:val="Default"/>
        <w:jc w:val="both"/>
        <w:rPr>
          <w:b/>
          <w:iCs/>
          <w:sz w:val="20"/>
          <w:szCs w:val="20"/>
        </w:rPr>
      </w:pPr>
    </w:p>
    <w:p w:rsidR="009E6719" w:rsidRPr="00BF0CB6" w:rsidRDefault="009E6719" w:rsidP="00B6733D">
      <w:pPr>
        <w:pStyle w:val="22"/>
        <w:shd w:val="clear" w:color="auto" w:fill="auto"/>
        <w:tabs>
          <w:tab w:val="left" w:pos="1430"/>
        </w:tabs>
        <w:spacing w:before="0" w:after="0" w:line="240" w:lineRule="auto"/>
        <w:jc w:val="center"/>
        <w:rPr>
          <w:b/>
          <w:i/>
          <w:sz w:val="20"/>
          <w:szCs w:val="20"/>
        </w:rPr>
      </w:pPr>
      <w:r w:rsidRPr="00BF0CB6">
        <w:rPr>
          <w:b/>
          <w:i/>
          <w:sz w:val="20"/>
          <w:szCs w:val="20"/>
        </w:rPr>
        <w:t>Особенности взаимодействия педагогического коллектива с семьями дошкольников с ТНР:</w:t>
      </w:r>
    </w:p>
    <w:p w:rsidR="009E6719" w:rsidRPr="00BF0CB6" w:rsidRDefault="006D1EE8" w:rsidP="008D1B61">
      <w:pPr>
        <w:pStyle w:val="22"/>
        <w:shd w:val="clear" w:color="auto" w:fill="auto"/>
        <w:tabs>
          <w:tab w:val="left" w:pos="1124"/>
        </w:tabs>
        <w:spacing w:before="0" w:after="0" w:line="240" w:lineRule="auto"/>
        <w:jc w:val="both"/>
        <w:rPr>
          <w:sz w:val="20"/>
          <w:szCs w:val="20"/>
        </w:rPr>
      </w:pPr>
      <w:r w:rsidRPr="00BF0CB6">
        <w:rPr>
          <w:sz w:val="20"/>
          <w:szCs w:val="20"/>
        </w:rPr>
        <w:tab/>
      </w:r>
      <w:r w:rsidR="009E6719" w:rsidRPr="00BF0CB6">
        <w:rPr>
          <w:sz w:val="20"/>
          <w:szCs w:val="20"/>
        </w:rPr>
        <w:t>Формирование базового доверия к миру, к людям, к себе - ключевая задача периода развития ребенка в период дошкольного возраста.</w:t>
      </w:r>
    </w:p>
    <w:p w:rsidR="009E6719" w:rsidRPr="00BF0CB6" w:rsidRDefault="006D1EE8" w:rsidP="008D1B61">
      <w:pPr>
        <w:pStyle w:val="22"/>
        <w:shd w:val="clear" w:color="auto" w:fill="auto"/>
        <w:tabs>
          <w:tab w:val="left" w:pos="1124"/>
        </w:tabs>
        <w:spacing w:before="0" w:after="0" w:line="240" w:lineRule="auto"/>
        <w:jc w:val="both"/>
        <w:rPr>
          <w:sz w:val="20"/>
          <w:szCs w:val="20"/>
        </w:rPr>
      </w:pPr>
      <w:r w:rsidRPr="00BF0CB6">
        <w:rPr>
          <w:sz w:val="20"/>
          <w:szCs w:val="20"/>
        </w:rPr>
        <w:tab/>
      </w:r>
      <w:r w:rsidR="009E6719" w:rsidRPr="00BF0CB6">
        <w:rPr>
          <w:sz w:val="20"/>
          <w:szCs w:val="20"/>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9E6719" w:rsidRPr="00BF0CB6" w:rsidRDefault="009E6719" w:rsidP="008D1B61">
      <w:pPr>
        <w:pStyle w:val="22"/>
        <w:shd w:val="clear" w:color="auto" w:fill="auto"/>
        <w:tabs>
          <w:tab w:val="left" w:pos="1124"/>
        </w:tabs>
        <w:spacing w:before="0" w:after="0" w:line="240" w:lineRule="auto"/>
        <w:jc w:val="both"/>
        <w:rPr>
          <w:sz w:val="20"/>
          <w:szCs w:val="20"/>
        </w:rPr>
      </w:pPr>
      <w:r w:rsidRPr="00BF0CB6">
        <w:rPr>
          <w:sz w:val="20"/>
          <w:szCs w:val="20"/>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ориентаций, потребностей, интересов и привычек.</w:t>
      </w:r>
    </w:p>
    <w:p w:rsidR="009E6719" w:rsidRPr="00BF0CB6" w:rsidRDefault="009E6719" w:rsidP="006D1EE8">
      <w:pPr>
        <w:pStyle w:val="22"/>
        <w:shd w:val="clear" w:color="auto" w:fill="auto"/>
        <w:tabs>
          <w:tab w:val="left" w:pos="1124"/>
        </w:tabs>
        <w:spacing w:before="0" w:after="0" w:line="240" w:lineRule="auto"/>
        <w:jc w:val="both"/>
        <w:rPr>
          <w:sz w:val="20"/>
          <w:szCs w:val="20"/>
        </w:rPr>
      </w:pPr>
      <w:r w:rsidRPr="00BF0CB6">
        <w:rPr>
          <w:sz w:val="20"/>
          <w:szCs w:val="20"/>
        </w:rPr>
        <w:t>Взаимодействие педагогических работников Организации с</w:t>
      </w:r>
      <w:r w:rsidR="001A7C30" w:rsidRPr="00BF0CB6">
        <w:rPr>
          <w:sz w:val="20"/>
          <w:szCs w:val="20"/>
        </w:rPr>
        <w:t xml:space="preserve"> </w:t>
      </w:r>
      <w:r w:rsidRPr="00BF0CB6">
        <w:rPr>
          <w:sz w:val="20"/>
          <w:szCs w:val="20"/>
        </w:rPr>
        <w:t xml:space="preserve">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w:t>
      </w:r>
      <w:r w:rsidRPr="00BF0CB6">
        <w:rPr>
          <w:sz w:val="20"/>
          <w:szCs w:val="20"/>
        </w:rPr>
        <w:lastRenderedPageBreak/>
        <w:t>активизировать роль родителей (законных представителей) в воспитании и обучении</w:t>
      </w:r>
      <w:r w:rsidR="001A7C30" w:rsidRPr="00BF0CB6">
        <w:rPr>
          <w:sz w:val="20"/>
          <w:szCs w:val="20"/>
        </w:rPr>
        <w:t xml:space="preserve"> </w:t>
      </w:r>
      <w:r w:rsidRPr="00BF0CB6">
        <w:rPr>
          <w:sz w:val="20"/>
          <w:szCs w:val="20"/>
        </w:rPr>
        <w:t>ребенка, выработать единое и адекватное понимание проблем ребенка.</w:t>
      </w:r>
    </w:p>
    <w:p w:rsidR="009E6719" w:rsidRPr="00BF0CB6" w:rsidRDefault="006D1EE8" w:rsidP="008D1B61">
      <w:pPr>
        <w:pStyle w:val="22"/>
        <w:shd w:val="clear" w:color="auto" w:fill="auto"/>
        <w:tabs>
          <w:tab w:val="left" w:pos="1138"/>
        </w:tabs>
        <w:spacing w:before="0" w:after="0" w:line="240" w:lineRule="auto"/>
        <w:jc w:val="both"/>
        <w:rPr>
          <w:sz w:val="20"/>
          <w:szCs w:val="20"/>
        </w:rPr>
      </w:pPr>
      <w:r w:rsidRPr="00BF0CB6">
        <w:rPr>
          <w:sz w:val="20"/>
          <w:szCs w:val="20"/>
        </w:rPr>
        <w:tab/>
      </w:r>
      <w:r w:rsidR="00A92809" w:rsidRPr="00BF0CB6">
        <w:rPr>
          <w:sz w:val="20"/>
          <w:szCs w:val="20"/>
        </w:rPr>
        <w:t>У</w:t>
      </w:r>
      <w:r w:rsidR="009E6719" w:rsidRPr="00BF0CB6">
        <w:rPr>
          <w:sz w:val="20"/>
          <w:szCs w:val="20"/>
        </w:rPr>
        <w:t>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9E6719" w:rsidRPr="00BF0CB6" w:rsidRDefault="006D1EE8" w:rsidP="008D1B61">
      <w:pPr>
        <w:pStyle w:val="22"/>
        <w:shd w:val="clear" w:color="auto" w:fill="auto"/>
        <w:tabs>
          <w:tab w:val="left" w:pos="1138"/>
        </w:tabs>
        <w:spacing w:before="0" w:after="0" w:line="240" w:lineRule="auto"/>
        <w:jc w:val="both"/>
        <w:rPr>
          <w:sz w:val="20"/>
          <w:szCs w:val="20"/>
        </w:rPr>
      </w:pPr>
      <w:r w:rsidRPr="00BF0CB6">
        <w:rPr>
          <w:sz w:val="20"/>
          <w:szCs w:val="20"/>
        </w:rPr>
        <w:tab/>
      </w:r>
      <w:r w:rsidR="009E6719" w:rsidRPr="00BF0CB6">
        <w:rPr>
          <w:sz w:val="20"/>
          <w:szCs w:val="20"/>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9E6719" w:rsidRPr="00BF0CB6" w:rsidRDefault="006D1EE8" w:rsidP="008D1B61">
      <w:pPr>
        <w:pStyle w:val="22"/>
        <w:shd w:val="clear" w:color="auto" w:fill="auto"/>
        <w:tabs>
          <w:tab w:val="left" w:pos="1138"/>
        </w:tabs>
        <w:spacing w:before="0" w:after="0" w:line="240" w:lineRule="auto"/>
        <w:jc w:val="both"/>
        <w:rPr>
          <w:sz w:val="20"/>
          <w:szCs w:val="20"/>
        </w:rPr>
      </w:pPr>
      <w:r w:rsidRPr="00BF0CB6">
        <w:rPr>
          <w:sz w:val="20"/>
          <w:szCs w:val="20"/>
        </w:rPr>
        <w:tab/>
      </w:r>
      <w:r w:rsidR="009E6719" w:rsidRPr="00BF0CB6">
        <w:rPr>
          <w:sz w:val="20"/>
          <w:szCs w:val="20"/>
        </w:rPr>
        <w:t>Реализация цели обеспечивает решение следующих задач:</w:t>
      </w:r>
    </w:p>
    <w:p w:rsidR="009E6719" w:rsidRPr="00BF0CB6" w:rsidRDefault="009E6719" w:rsidP="00250CA2">
      <w:pPr>
        <w:pStyle w:val="22"/>
        <w:shd w:val="clear" w:color="auto" w:fill="auto"/>
        <w:spacing w:before="0" w:after="0" w:line="240" w:lineRule="auto"/>
        <w:jc w:val="both"/>
        <w:rPr>
          <w:sz w:val="20"/>
          <w:szCs w:val="20"/>
        </w:rPr>
      </w:pPr>
      <w:r w:rsidRPr="00BF0CB6">
        <w:rPr>
          <w:sz w:val="20"/>
          <w:szCs w:val="20"/>
        </w:rPr>
        <w:t xml:space="preserve">выработка у педагогических работников уважительного </w:t>
      </w:r>
      <w:r w:rsidR="00A92809" w:rsidRPr="00BF0CB6">
        <w:rPr>
          <w:sz w:val="20"/>
          <w:szCs w:val="20"/>
        </w:rPr>
        <w:t>отношения,</w:t>
      </w:r>
      <w:r w:rsidRPr="00BF0CB6">
        <w:rPr>
          <w:sz w:val="20"/>
          <w:szCs w:val="20"/>
        </w:rPr>
        <w:t xml:space="preserve"> к традициям семейного воспитания обучающихся и признания приоритетности родительского права в вопросах воспитания ребенка;</w:t>
      </w:r>
    </w:p>
    <w:p w:rsidR="009E6719" w:rsidRPr="00BF0CB6" w:rsidRDefault="009E6719" w:rsidP="00250CA2">
      <w:pPr>
        <w:pStyle w:val="22"/>
        <w:shd w:val="clear" w:color="auto" w:fill="auto"/>
        <w:spacing w:before="0" w:after="0" w:line="240" w:lineRule="auto"/>
        <w:jc w:val="both"/>
        <w:rPr>
          <w:sz w:val="20"/>
          <w:szCs w:val="20"/>
        </w:rPr>
      </w:pPr>
      <w:r w:rsidRPr="00BF0CB6">
        <w:rPr>
          <w:sz w:val="20"/>
          <w:szCs w:val="20"/>
        </w:rPr>
        <w:t>вовлечение родителей (законных представителей) в воспитательно</w:t>
      </w:r>
      <w:r w:rsidRPr="00BF0CB6">
        <w:rPr>
          <w:sz w:val="20"/>
          <w:szCs w:val="20"/>
        </w:rPr>
        <w:softHyphen/>
      </w:r>
      <w:r w:rsidR="00A92809" w:rsidRPr="00BF0CB6">
        <w:rPr>
          <w:sz w:val="20"/>
          <w:szCs w:val="20"/>
        </w:rPr>
        <w:t>-</w:t>
      </w:r>
      <w:r w:rsidRPr="00BF0CB6">
        <w:rPr>
          <w:sz w:val="20"/>
          <w:szCs w:val="20"/>
        </w:rPr>
        <w:t>образовательный процесс;</w:t>
      </w:r>
    </w:p>
    <w:p w:rsidR="009E6719" w:rsidRPr="00BF0CB6" w:rsidRDefault="009E6719" w:rsidP="00250CA2">
      <w:pPr>
        <w:pStyle w:val="22"/>
        <w:shd w:val="clear" w:color="auto" w:fill="auto"/>
        <w:spacing w:before="0" w:after="0" w:line="240" w:lineRule="auto"/>
        <w:jc w:val="both"/>
        <w:rPr>
          <w:sz w:val="20"/>
          <w:szCs w:val="20"/>
        </w:rPr>
      </w:pPr>
      <w:r w:rsidRPr="00BF0CB6">
        <w:rPr>
          <w:sz w:val="20"/>
          <w:szCs w:val="20"/>
        </w:rPr>
        <w:t>внедрение эффективных технологий сотрудничества с родителям</w:t>
      </w:r>
      <w:r w:rsidR="00A92809" w:rsidRPr="00BF0CB6">
        <w:rPr>
          <w:sz w:val="20"/>
          <w:szCs w:val="20"/>
        </w:rPr>
        <w:t>и</w:t>
      </w:r>
      <w:r w:rsidRPr="00BF0CB6">
        <w:rPr>
          <w:sz w:val="20"/>
          <w:szCs w:val="20"/>
        </w:rPr>
        <w:t xml:space="preserve"> (законным представителям</w:t>
      </w:r>
      <w:r w:rsidR="00A92809" w:rsidRPr="00BF0CB6">
        <w:rPr>
          <w:sz w:val="20"/>
          <w:szCs w:val="20"/>
        </w:rPr>
        <w:t>и</w:t>
      </w:r>
      <w:r w:rsidRPr="00BF0CB6">
        <w:rPr>
          <w:sz w:val="20"/>
          <w:szCs w:val="20"/>
        </w:rPr>
        <w:t>), активизация их участия в жизни детского сада,</w:t>
      </w:r>
    </w:p>
    <w:p w:rsidR="009E6719" w:rsidRPr="00BF0CB6" w:rsidRDefault="009E6719" w:rsidP="00250CA2">
      <w:pPr>
        <w:pStyle w:val="22"/>
        <w:shd w:val="clear" w:color="auto" w:fill="auto"/>
        <w:spacing w:before="0" w:after="0" w:line="240" w:lineRule="auto"/>
        <w:jc w:val="both"/>
        <w:rPr>
          <w:sz w:val="20"/>
          <w:szCs w:val="20"/>
        </w:rPr>
      </w:pPr>
      <w:r w:rsidRPr="00BF0CB6">
        <w:rPr>
          <w:sz w:val="20"/>
          <w:szCs w:val="20"/>
        </w:rPr>
        <w:t>создание активной информационно-развивающей среды, обеспечивающей единые подходы к развитию личности в семье и детском коллективе;</w:t>
      </w:r>
    </w:p>
    <w:p w:rsidR="009E6719" w:rsidRPr="00BF0CB6" w:rsidRDefault="009E6719" w:rsidP="00250CA2">
      <w:pPr>
        <w:pStyle w:val="22"/>
        <w:shd w:val="clear" w:color="auto" w:fill="auto"/>
        <w:spacing w:before="0" w:after="0" w:line="240" w:lineRule="auto"/>
        <w:jc w:val="both"/>
        <w:rPr>
          <w:sz w:val="20"/>
          <w:szCs w:val="20"/>
        </w:rPr>
      </w:pPr>
      <w:r w:rsidRPr="00BF0CB6">
        <w:rPr>
          <w:sz w:val="20"/>
          <w:szCs w:val="20"/>
        </w:rPr>
        <w:t>повышение родительской компетентности в вопросах воспитания и обучения обучающихся.</w:t>
      </w:r>
    </w:p>
    <w:p w:rsidR="009E6719" w:rsidRPr="00BF0CB6" w:rsidRDefault="006D1EE8" w:rsidP="008D1B61">
      <w:pPr>
        <w:pStyle w:val="22"/>
        <w:shd w:val="clear" w:color="auto" w:fill="auto"/>
        <w:tabs>
          <w:tab w:val="left" w:pos="1138"/>
        </w:tabs>
        <w:spacing w:before="0" w:after="0" w:line="240" w:lineRule="auto"/>
        <w:jc w:val="both"/>
        <w:rPr>
          <w:sz w:val="20"/>
          <w:szCs w:val="20"/>
        </w:rPr>
      </w:pPr>
      <w:r w:rsidRPr="00BF0CB6">
        <w:rPr>
          <w:sz w:val="20"/>
          <w:szCs w:val="20"/>
        </w:rPr>
        <w:tab/>
      </w:r>
      <w:r w:rsidR="009E6719" w:rsidRPr="00BF0CB6">
        <w:rPr>
          <w:sz w:val="20"/>
          <w:szCs w:val="20"/>
        </w:rPr>
        <w:t>Работа, обеспечивающая взаимодействие семьи и дошкольной организации, включает следующие направления:</w:t>
      </w:r>
    </w:p>
    <w:p w:rsidR="009E6719" w:rsidRPr="00BF0CB6" w:rsidRDefault="009E6719" w:rsidP="00250CA2">
      <w:pPr>
        <w:pStyle w:val="22"/>
        <w:shd w:val="clear" w:color="auto" w:fill="auto"/>
        <w:spacing w:before="0" w:after="0" w:line="240" w:lineRule="auto"/>
        <w:jc w:val="both"/>
        <w:rPr>
          <w:sz w:val="20"/>
          <w:szCs w:val="20"/>
        </w:rPr>
      </w:pPr>
      <w:r w:rsidRPr="00BF0CB6">
        <w:rPr>
          <w:sz w:val="20"/>
          <w:szCs w:val="20"/>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9E6719" w:rsidRPr="00BF0CB6" w:rsidRDefault="009E6719" w:rsidP="00250CA2">
      <w:pPr>
        <w:pStyle w:val="22"/>
        <w:shd w:val="clear" w:color="auto" w:fill="auto"/>
        <w:spacing w:before="0" w:after="0" w:line="240" w:lineRule="auto"/>
        <w:jc w:val="both"/>
        <w:rPr>
          <w:sz w:val="20"/>
          <w:szCs w:val="20"/>
        </w:rPr>
      </w:pPr>
      <w:r w:rsidRPr="00BF0CB6">
        <w:rPr>
          <w:sz w:val="20"/>
          <w:szCs w:val="20"/>
        </w:rPr>
        <w:t>коммуникативно-</w:t>
      </w:r>
      <w:proofErr w:type="spellStart"/>
      <w:r w:rsidRPr="00BF0CB6">
        <w:rPr>
          <w:sz w:val="20"/>
          <w:szCs w:val="20"/>
        </w:rPr>
        <w:t>деятельностное</w:t>
      </w:r>
      <w:proofErr w:type="spellEnd"/>
      <w:r w:rsidRPr="00BF0CB6">
        <w:rPr>
          <w:sz w:val="20"/>
          <w:szCs w:val="20"/>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9E6719" w:rsidRPr="00BF0CB6" w:rsidRDefault="009E6719" w:rsidP="00250CA2">
      <w:pPr>
        <w:pStyle w:val="22"/>
        <w:shd w:val="clear" w:color="auto" w:fill="auto"/>
        <w:spacing w:before="0" w:after="0" w:line="240" w:lineRule="auto"/>
        <w:jc w:val="both"/>
        <w:rPr>
          <w:sz w:val="20"/>
          <w:szCs w:val="20"/>
        </w:rPr>
      </w:pPr>
      <w:r w:rsidRPr="00BF0CB6">
        <w:rPr>
          <w:sz w:val="20"/>
          <w:szCs w:val="20"/>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9E6719" w:rsidRPr="00BF0CB6" w:rsidRDefault="006D1EE8" w:rsidP="008D1B61">
      <w:pPr>
        <w:pStyle w:val="22"/>
        <w:shd w:val="clear" w:color="auto" w:fill="auto"/>
        <w:tabs>
          <w:tab w:val="left" w:pos="1138"/>
        </w:tabs>
        <w:spacing w:before="0" w:after="0" w:line="240" w:lineRule="auto"/>
        <w:jc w:val="both"/>
        <w:rPr>
          <w:sz w:val="20"/>
          <w:szCs w:val="20"/>
        </w:rPr>
      </w:pPr>
      <w:r w:rsidRPr="00BF0CB6">
        <w:rPr>
          <w:sz w:val="20"/>
          <w:szCs w:val="20"/>
        </w:rPr>
        <w:tab/>
      </w:r>
      <w:r w:rsidR="009E6719" w:rsidRPr="00BF0CB6">
        <w:rPr>
          <w:sz w:val="20"/>
          <w:szCs w:val="20"/>
        </w:rPr>
        <w:t>Содержание направлений работы с семьёй может фиксироваться в АО</w:t>
      </w:r>
      <w:r w:rsidRPr="00BF0CB6">
        <w:rPr>
          <w:sz w:val="20"/>
          <w:szCs w:val="20"/>
        </w:rPr>
        <w:t>О</w:t>
      </w:r>
      <w:r w:rsidR="009E6719" w:rsidRPr="00BF0CB6">
        <w:rPr>
          <w:sz w:val="20"/>
          <w:szCs w:val="20"/>
        </w:rPr>
        <w:t>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w:t>
      </w:r>
      <w:r w:rsidR="00B6733D" w:rsidRPr="00BF0CB6">
        <w:rPr>
          <w:sz w:val="20"/>
          <w:szCs w:val="20"/>
        </w:rPr>
        <w:t>конными представителям</w:t>
      </w:r>
      <w:r w:rsidR="00594062" w:rsidRPr="00BF0CB6">
        <w:rPr>
          <w:sz w:val="20"/>
          <w:szCs w:val="20"/>
        </w:rPr>
        <w:t>).</w:t>
      </w:r>
    </w:p>
    <w:p w:rsidR="00B6733D" w:rsidRPr="00BF0CB6" w:rsidRDefault="00B6733D" w:rsidP="00B6733D">
      <w:pPr>
        <w:pStyle w:val="22"/>
        <w:shd w:val="clear" w:color="auto" w:fill="auto"/>
        <w:tabs>
          <w:tab w:val="left" w:pos="1138"/>
        </w:tabs>
        <w:spacing w:before="0" w:after="0" w:line="240" w:lineRule="auto"/>
        <w:jc w:val="both"/>
        <w:rPr>
          <w:sz w:val="20"/>
          <w:szCs w:val="20"/>
        </w:rPr>
      </w:pPr>
    </w:p>
    <w:p w:rsidR="005F36A0" w:rsidRPr="00BF0CB6" w:rsidRDefault="005F36A0" w:rsidP="005F36A0">
      <w:pPr>
        <w:pStyle w:val="22"/>
        <w:shd w:val="clear" w:color="auto" w:fill="auto"/>
        <w:tabs>
          <w:tab w:val="left" w:pos="1138"/>
        </w:tabs>
        <w:spacing w:before="0" w:after="0" w:line="240" w:lineRule="auto"/>
        <w:jc w:val="center"/>
        <w:rPr>
          <w:b/>
          <w:sz w:val="20"/>
          <w:szCs w:val="20"/>
          <w:lang w:eastAsia="ru-RU"/>
        </w:rPr>
      </w:pPr>
      <w:r w:rsidRPr="00BF0CB6">
        <w:rPr>
          <w:b/>
          <w:sz w:val="20"/>
          <w:szCs w:val="20"/>
          <w:lang w:eastAsia="ru-RU"/>
        </w:rPr>
        <w:t xml:space="preserve">Перспективный план работы с родителями </w:t>
      </w:r>
      <w:r w:rsidR="00594062" w:rsidRPr="00BF0CB6">
        <w:rPr>
          <w:b/>
          <w:sz w:val="20"/>
          <w:szCs w:val="20"/>
          <w:lang w:eastAsia="ru-RU"/>
        </w:rPr>
        <w:t>(законными представителями)</w:t>
      </w:r>
    </w:p>
    <w:p w:rsidR="00ED7184" w:rsidRPr="00BF0CB6" w:rsidRDefault="00ED7184" w:rsidP="005F36A0">
      <w:pPr>
        <w:pStyle w:val="22"/>
        <w:shd w:val="clear" w:color="auto" w:fill="auto"/>
        <w:tabs>
          <w:tab w:val="left" w:pos="1138"/>
        </w:tabs>
        <w:spacing w:before="0" w:after="0" w:line="240" w:lineRule="auto"/>
        <w:jc w:val="center"/>
        <w:rPr>
          <w:b/>
          <w:sz w:val="20"/>
          <w:szCs w:val="20"/>
          <w:lang w:eastAsia="ru-RU"/>
        </w:rPr>
      </w:pPr>
    </w:p>
    <w:p w:rsidR="00ED7184" w:rsidRPr="00BF0CB6" w:rsidRDefault="00ED7184" w:rsidP="00ED7184">
      <w:pPr>
        <w:pStyle w:val="22"/>
        <w:shd w:val="clear" w:color="auto" w:fill="auto"/>
        <w:tabs>
          <w:tab w:val="left" w:pos="1138"/>
        </w:tabs>
        <w:spacing w:before="0" w:after="0" w:line="240" w:lineRule="auto"/>
        <w:jc w:val="both"/>
        <w:rPr>
          <w:b/>
          <w:i/>
          <w:sz w:val="20"/>
          <w:szCs w:val="20"/>
          <w:lang w:eastAsia="ru-RU"/>
        </w:rPr>
      </w:pPr>
      <w:r w:rsidRPr="00BF0CB6">
        <w:rPr>
          <w:b/>
          <w:i/>
          <w:sz w:val="20"/>
          <w:szCs w:val="20"/>
          <w:lang w:eastAsia="ru-RU"/>
        </w:rPr>
        <w:t>В течение года:</w:t>
      </w:r>
    </w:p>
    <w:p w:rsidR="00ED7184" w:rsidRPr="00BF0CB6" w:rsidRDefault="00ED7184" w:rsidP="00ED7184">
      <w:pPr>
        <w:pStyle w:val="22"/>
        <w:shd w:val="clear" w:color="auto" w:fill="auto"/>
        <w:tabs>
          <w:tab w:val="left" w:pos="1138"/>
        </w:tabs>
        <w:spacing w:before="0" w:after="0" w:line="240" w:lineRule="auto"/>
        <w:jc w:val="both"/>
        <w:rPr>
          <w:sz w:val="20"/>
          <w:szCs w:val="20"/>
        </w:rPr>
      </w:pPr>
      <w:r w:rsidRPr="00BF0CB6">
        <w:rPr>
          <w:sz w:val="20"/>
          <w:szCs w:val="20"/>
        </w:rPr>
        <w:t>- Индивидуальные беседы и консультации (по запросу, текущие вопросы, по плану специалистов и др.)</w:t>
      </w:r>
    </w:p>
    <w:p w:rsidR="00E530A9" w:rsidRPr="00BF0CB6" w:rsidRDefault="00E530A9" w:rsidP="00ED7184">
      <w:pPr>
        <w:pStyle w:val="22"/>
        <w:shd w:val="clear" w:color="auto" w:fill="auto"/>
        <w:tabs>
          <w:tab w:val="left" w:pos="1138"/>
        </w:tabs>
        <w:spacing w:before="0" w:after="0" w:line="240" w:lineRule="auto"/>
        <w:jc w:val="both"/>
        <w:rPr>
          <w:sz w:val="20"/>
          <w:szCs w:val="20"/>
        </w:rPr>
      </w:pPr>
      <w:r w:rsidRPr="00BF0CB6">
        <w:rPr>
          <w:sz w:val="20"/>
          <w:szCs w:val="20"/>
        </w:rPr>
        <w:t xml:space="preserve">- </w:t>
      </w:r>
      <w:r w:rsidR="002063ED" w:rsidRPr="00BF0CB6">
        <w:rPr>
          <w:bCs/>
          <w:sz w:val="20"/>
          <w:szCs w:val="20"/>
        </w:rPr>
        <w:t>Фото/</w:t>
      </w:r>
      <w:r w:rsidRPr="00BF0CB6">
        <w:rPr>
          <w:bCs/>
          <w:sz w:val="20"/>
          <w:szCs w:val="20"/>
        </w:rPr>
        <w:t>видео- отчеты</w:t>
      </w:r>
      <w:r w:rsidRPr="00BF0CB6">
        <w:rPr>
          <w:sz w:val="20"/>
          <w:szCs w:val="20"/>
        </w:rPr>
        <w:t> «Наши будни»</w:t>
      </w:r>
    </w:p>
    <w:p w:rsidR="00E530A9" w:rsidRPr="00BF0CB6" w:rsidRDefault="00E530A9" w:rsidP="00ED7184">
      <w:pPr>
        <w:pStyle w:val="22"/>
        <w:shd w:val="clear" w:color="auto" w:fill="auto"/>
        <w:tabs>
          <w:tab w:val="left" w:pos="1138"/>
        </w:tabs>
        <w:spacing w:before="0" w:after="0" w:line="240" w:lineRule="auto"/>
        <w:jc w:val="both"/>
        <w:rPr>
          <w:sz w:val="20"/>
          <w:szCs w:val="20"/>
        </w:rPr>
      </w:pPr>
      <w:r w:rsidRPr="00BF0CB6">
        <w:rPr>
          <w:sz w:val="20"/>
          <w:szCs w:val="20"/>
        </w:rPr>
        <w:t xml:space="preserve">- </w:t>
      </w:r>
      <w:r w:rsidRPr="00BF0CB6">
        <w:rPr>
          <w:bCs/>
          <w:sz w:val="20"/>
          <w:szCs w:val="20"/>
        </w:rPr>
        <w:t>Совместное проведение культурно-досуговых</w:t>
      </w:r>
      <w:r w:rsidR="00EA2C1F" w:rsidRPr="00BF0CB6">
        <w:rPr>
          <w:bCs/>
          <w:sz w:val="20"/>
          <w:szCs w:val="20"/>
        </w:rPr>
        <w:t xml:space="preserve"> (утренники в соответствии с праздничными датами</w:t>
      </w:r>
      <w:r w:rsidR="003F355F" w:rsidRPr="00BF0CB6">
        <w:rPr>
          <w:bCs/>
          <w:sz w:val="20"/>
          <w:szCs w:val="20"/>
        </w:rPr>
        <w:t xml:space="preserve"> и др.</w:t>
      </w:r>
      <w:r w:rsidRPr="00BF0CB6">
        <w:rPr>
          <w:bCs/>
          <w:sz w:val="20"/>
          <w:szCs w:val="20"/>
        </w:rPr>
        <w:t xml:space="preserve">) и образовательных мероприятий (акции, дни открытых дверей) </w:t>
      </w:r>
      <w:r w:rsidRPr="00BF0CB6">
        <w:rPr>
          <w:sz w:val="20"/>
          <w:szCs w:val="20"/>
        </w:rPr>
        <w:t>в рамках календарно-тематического планирования</w:t>
      </w:r>
    </w:p>
    <w:p w:rsidR="006830CD" w:rsidRPr="00BF0CB6" w:rsidRDefault="002063ED" w:rsidP="00ED7184">
      <w:pPr>
        <w:pStyle w:val="22"/>
        <w:shd w:val="clear" w:color="auto" w:fill="auto"/>
        <w:tabs>
          <w:tab w:val="left" w:pos="1138"/>
        </w:tabs>
        <w:spacing w:before="0" w:after="0" w:line="240" w:lineRule="auto"/>
        <w:jc w:val="both"/>
        <w:rPr>
          <w:sz w:val="20"/>
          <w:szCs w:val="20"/>
        </w:rPr>
      </w:pPr>
      <w:r w:rsidRPr="00BF0CB6">
        <w:rPr>
          <w:sz w:val="20"/>
          <w:szCs w:val="20"/>
        </w:rPr>
        <w:t>- Мониторинговые исследования (родительская почта, опросники, анкетирование)</w:t>
      </w:r>
    </w:p>
    <w:p w:rsidR="00413BCD" w:rsidRPr="00BF0CB6" w:rsidRDefault="00413BCD" w:rsidP="00ED7184">
      <w:pPr>
        <w:pStyle w:val="22"/>
        <w:shd w:val="clear" w:color="auto" w:fill="auto"/>
        <w:tabs>
          <w:tab w:val="left" w:pos="1138"/>
        </w:tabs>
        <w:spacing w:before="0" w:after="0" w:line="240" w:lineRule="auto"/>
        <w:jc w:val="both"/>
        <w:rPr>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14"/>
        <w:gridCol w:w="8618"/>
      </w:tblGrid>
      <w:tr w:rsidR="005F36A0" w:rsidRPr="00BF0CB6" w:rsidTr="008D3F66">
        <w:tc>
          <w:tcPr>
            <w:tcW w:w="924" w:type="dxa"/>
          </w:tcPr>
          <w:p w:rsidR="005F36A0" w:rsidRPr="00BF0CB6" w:rsidRDefault="005F36A0" w:rsidP="005F36A0">
            <w:pPr>
              <w:jc w:val="center"/>
              <w:rPr>
                <w:rFonts w:ascii="Times New Roman" w:eastAsia="Times New Roman" w:hAnsi="Times New Roman"/>
                <w:b/>
                <w:sz w:val="20"/>
                <w:szCs w:val="20"/>
              </w:rPr>
            </w:pPr>
            <w:r w:rsidRPr="00BF0CB6">
              <w:rPr>
                <w:rFonts w:ascii="Times New Roman" w:eastAsia="Times New Roman" w:hAnsi="Times New Roman"/>
                <w:b/>
                <w:sz w:val="20"/>
                <w:szCs w:val="20"/>
              </w:rPr>
              <w:t>Месяц</w:t>
            </w:r>
          </w:p>
        </w:tc>
        <w:tc>
          <w:tcPr>
            <w:tcW w:w="914" w:type="dxa"/>
          </w:tcPr>
          <w:p w:rsidR="005F36A0" w:rsidRPr="00BF0CB6" w:rsidRDefault="005F36A0" w:rsidP="005F36A0">
            <w:pPr>
              <w:jc w:val="center"/>
              <w:rPr>
                <w:rFonts w:ascii="Times New Roman" w:eastAsia="Times New Roman" w:hAnsi="Times New Roman"/>
                <w:b/>
                <w:sz w:val="20"/>
                <w:szCs w:val="20"/>
              </w:rPr>
            </w:pPr>
            <w:r w:rsidRPr="00BF0CB6">
              <w:rPr>
                <w:rFonts w:ascii="Times New Roman" w:eastAsia="Times New Roman" w:hAnsi="Times New Roman"/>
                <w:b/>
                <w:sz w:val="20"/>
                <w:szCs w:val="20"/>
              </w:rPr>
              <w:t>Дата</w:t>
            </w:r>
          </w:p>
        </w:tc>
        <w:tc>
          <w:tcPr>
            <w:tcW w:w="8618" w:type="dxa"/>
          </w:tcPr>
          <w:p w:rsidR="005F36A0" w:rsidRPr="00BF0CB6" w:rsidRDefault="005F36A0" w:rsidP="005F36A0">
            <w:pPr>
              <w:jc w:val="center"/>
              <w:rPr>
                <w:rFonts w:ascii="Times New Roman" w:eastAsia="Times New Roman" w:hAnsi="Times New Roman"/>
                <w:b/>
                <w:sz w:val="20"/>
                <w:szCs w:val="20"/>
              </w:rPr>
            </w:pPr>
            <w:r w:rsidRPr="00BF0CB6">
              <w:rPr>
                <w:rFonts w:ascii="Times New Roman" w:eastAsia="Times New Roman" w:hAnsi="Times New Roman"/>
                <w:b/>
                <w:sz w:val="20"/>
                <w:szCs w:val="20"/>
              </w:rPr>
              <w:t>Мероприятия</w:t>
            </w:r>
          </w:p>
        </w:tc>
      </w:tr>
      <w:tr w:rsidR="005F36A0" w:rsidRPr="00BF0CB6" w:rsidTr="008D3F66">
        <w:tc>
          <w:tcPr>
            <w:tcW w:w="924" w:type="dxa"/>
            <w:vMerge w:val="restart"/>
            <w:textDirection w:val="btLr"/>
            <w:vAlign w:val="center"/>
          </w:tcPr>
          <w:p w:rsidR="005F36A0" w:rsidRPr="00BF0CB6" w:rsidRDefault="005F36A0" w:rsidP="005F36A0">
            <w:pPr>
              <w:ind w:right="113"/>
              <w:jc w:val="center"/>
              <w:rPr>
                <w:rFonts w:ascii="Times New Roman" w:eastAsia="Times New Roman" w:hAnsi="Times New Roman"/>
                <w:b/>
                <w:sz w:val="20"/>
                <w:szCs w:val="20"/>
              </w:rPr>
            </w:pPr>
            <w:r w:rsidRPr="00BF0CB6">
              <w:rPr>
                <w:rFonts w:ascii="Times New Roman" w:eastAsia="Times New Roman" w:hAnsi="Times New Roman"/>
                <w:b/>
                <w:sz w:val="20"/>
                <w:szCs w:val="20"/>
              </w:rPr>
              <w:t>Сентябрь</w:t>
            </w:r>
          </w:p>
        </w:tc>
        <w:tc>
          <w:tcPr>
            <w:tcW w:w="914" w:type="dxa"/>
          </w:tcPr>
          <w:p w:rsidR="005F36A0" w:rsidRPr="00BF0CB6" w:rsidRDefault="00413BCD" w:rsidP="005F36A0">
            <w:pPr>
              <w:jc w:val="center"/>
              <w:rPr>
                <w:rFonts w:ascii="Times New Roman" w:eastAsia="Times New Roman" w:hAnsi="Times New Roman"/>
                <w:b/>
                <w:sz w:val="20"/>
                <w:szCs w:val="20"/>
              </w:rPr>
            </w:pPr>
            <w:r w:rsidRPr="00BF0CB6">
              <w:rPr>
                <w:rFonts w:ascii="Times New Roman" w:eastAsia="Times New Roman" w:hAnsi="Times New Roman"/>
                <w:b/>
                <w:sz w:val="20"/>
                <w:szCs w:val="20"/>
              </w:rPr>
              <w:t>2-6</w:t>
            </w:r>
          </w:p>
        </w:tc>
        <w:tc>
          <w:tcPr>
            <w:tcW w:w="8618" w:type="dxa"/>
          </w:tcPr>
          <w:p w:rsidR="00E530A9" w:rsidRPr="00BF0CB6" w:rsidRDefault="00E530A9" w:rsidP="005F36A0">
            <w:pPr>
              <w:rPr>
                <w:rFonts w:ascii="Times New Roman" w:eastAsia="Times New Roman" w:hAnsi="Times New Roman"/>
                <w:sz w:val="20"/>
                <w:szCs w:val="20"/>
              </w:rPr>
            </w:pPr>
            <w:r w:rsidRPr="00BF0CB6">
              <w:rPr>
                <w:rFonts w:ascii="Times New Roman" w:eastAsia="Times New Roman" w:hAnsi="Times New Roman"/>
                <w:bCs/>
                <w:sz w:val="20"/>
                <w:szCs w:val="20"/>
              </w:rPr>
              <w:t>Социальный паспорт</w:t>
            </w:r>
            <w:r w:rsidRPr="00BF0CB6">
              <w:rPr>
                <w:rFonts w:ascii="Times New Roman" w:eastAsia="Times New Roman" w:hAnsi="Times New Roman"/>
                <w:sz w:val="20"/>
                <w:szCs w:val="20"/>
              </w:rPr>
              <w:t>. Обновление данных о семьях воспитанников.</w:t>
            </w:r>
          </w:p>
          <w:p w:rsidR="005F36A0" w:rsidRPr="00BF0CB6" w:rsidRDefault="005F36A0" w:rsidP="005F36A0">
            <w:pPr>
              <w:rPr>
                <w:rFonts w:ascii="Times New Roman" w:eastAsia="Times New Roman" w:hAnsi="Times New Roman"/>
                <w:sz w:val="20"/>
                <w:szCs w:val="20"/>
              </w:rPr>
            </w:pPr>
            <w:r w:rsidRPr="00BF0CB6">
              <w:rPr>
                <w:rFonts w:ascii="Times New Roman" w:eastAsia="Times New Roman" w:hAnsi="Times New Roman"/>
                <w:sz w:val="20"/>
                <w:szCs w:val="20"/>
              </w:rPr>
              <w:t>Папка передвижка «Вре</w:t>
            </w:r>
            <w:r w:rsidR="00594062" w:rsidRPr="00BF0CB6">
              <w:rPr>
                <w:rFonts w:ascii="Times New Roman" w:eastAsia="Times New Roman" w:hAnsi="Times New Roman"/>
                <w:sz w:val="20"/>
                <w:szCs w:val="20"/>
              </w:rPr>
              <w:t>мена года – осень</w:t>
            </w:r>
            <w:r w:rsidRPr="00BF0CB6">
              <w:rPr>
                <w:rFonts w:ascii="Times New Roman" w:eastAsia="Times New Roman" w:hAnsi="Times New Roman"/>
                <w:sz w:val="20"/>
                <w:szCs w:val="20"/>
              </w:rPr>
              <w:t>»</w:t>
            </w:r>
          </w:p>
          <w:p w:rsidR="005F36A0" w:rsidRPr="00BF0CB6" w:rsidRDefault="00E530A9" w:rsidP="00E530A9">
            <w:pPr>
              <w:rPr>
                <w:rFonts w:ascii="Times New Roman" w:eastAsia="Times New Roman" w:hAnsi="Times New Roman"/>
                <w:sz w:val="20"/>
                <w:szCs w:val="20"/>
              </w:rPr>
            </w:pPr>
            <w:r w:rsidRPr="00BF0CB6">
              <w:rPr>
                <w:rFonts w:ascii="Times New Roman" w:eastAsia="Times New Roman" w:hAnsi="Times New Roman"/>
                <w:sz w:val="20"/>
                <w:szCs w:val="20"/>
              </w:rPr>
              <w:t>Анкетирование по дополнительным образовательным услугам.</w:t>
            </w:r>
          </w:p>
        </w:tc>
      </w:tr>
      <w:tr w:rsidR="005F36A0" w:rsidRPr="00BF0CB6" w:rsidTr="008D3F66">
        <w:tc>
          <w:tcPr>
            <w:tcW w:w="924" w:type="dxa"/>
            <w:vMerge/>
          </w:tcPr>
          <w:p w:rsidR="005F36A0" w:rsidRPr="00BF0CB6" w:rsidRDefault="005F36A0" w:rsidP="005F36A0">
            <w:pPr>
              <w:rPr>
                <w:rFonts w:ascii="Times New Roman" w:eastAsia="Times New Roman" w:hAnsi="Times New Roman"/>
                <w:b/>
                <w:sz w:val="20"/>
                <w:szCs w:val="20"/>
              </w:rPr>
            </w:pPr>
          </w:p>
        </w:tc>
        <w:tc>
          <w:tcPr>
            <w:tcW w:w="914" w:type="dxa"/>
          </w:tcPr>
          <w:p w:rsidR="005F36A0" w:rsidRPr="00BF0CB6" w:rsidRDefault="00413BCD" w:rsidP="005F36A0">
            <w:pPr>
              <w:jc w:val="center"/>
              <w:rPr>
                <w:rFonts w:ascii="Times New Roman" w:eastAsia="Times New Roman" w:hAnsi="Times New Roman"/>
                <w:b/>
                <w:sz w:val="20"/>
                <w:szCs w:val="20"/>
              </w:rPr>
            </w:pPr>
            <w:r w:rsidRPr="00BF0CB6">
              <w:rPr>
                <w:rFonts w:ascii="Times New Roman" w:eastAsia="Times New Roman" w:hAnsi="Times New Roman"/>
                <w:b/>
                <w:sz w:val="20"/>
                <w:szCs w:val="20"/>
              </w:rPr>
              <w:t>9-13</w:t>
            </w:r>
          </w:p>
        </w:tc>
        <w:tc>
          <w:tcPr>
            <w:tcW w:w="8618" w:type="dxa"/>
          </w:tcPr>
          <w:p w:rsidR="00E530A9" w:rsidRPr="00BF0CB6" w:rsidRDefault="00E530A9" w:rsidP="00E530A9">
            <w:pPr>
              <w:rPr>
                <w:rFonts w:ascii="Times New Roman" w:eastAsia="Times New Roman" w:hAnsi="Times New Roman"/>
                <w:sz w:val="20"/>
                <w:szCs w:val="20"/>
              </w:rPr>
            </w:pPr>
            <w:r w:rsidRPr="00BF0CB6">
              <w:rPr>
                <w:rFonts w:ascii="Times New Roman" w:eastAsia="Times New Roman" w:hAnsi="Times New Roman"/>
                <w:sz w:val="20"/>
                <w:szCs w:val="20"/>
              </w:rPr>
              <w:t>Памятка «Кресло-хранитель»</w:t>
            </w:r>
          </w:p>
          <w:p w:rsidR="005F36A0" w:rsidRPr="00BF0CB6" w:rsidRDefault="00E530A9" w:rsidP="00E530A9">
            <w:pPr>
              <w:rPr>
                <w:rFonts w:ascii="Times New Roman" w:eastAsia="Times New Roman" w:hAnsi="Times New Roman"/>
                <w:sz w:val="20"/>
                <w:szCs w:val="20"/>
              </w:rPr>
            </w:pPr>
            <w:r w:rsidRPr="00BF0CB6">
              <w:rPr>
                <w:rFonts w:ascii="Times New Roman" w:eastAsia="Times New Roman" w:hAnsi="Times New Roman"/>
                <w:sz w:val="20"/>
                <w:szCs w:val="20"/>
              </w:rPr>
              <w:t>Памятка для родителей: «Возрастные особенности детей старшего дошкольного возраста».</w:t>
            </w:r>
          </w:p>
        </w:tc>
      </w:tr>
      <w:tr w:rsidR="005F36A0" w:rsidRPr="00BF0CB6" w:rsidTr="008D3F66">
        <w:tc>
          <w:tcPr>
            <w:tcW w:w="924" w:type="dxa"/>
            <w:vMerge/>
          </w:tcPr>
          <w:p w:rsidR="005F36A0" w:rsidRPr="00BF0CB6" w:rsidRDefault="005F36A0" w:rsidP="005F36A0">
            <w:pPr>
              <w:rPr>
                <w:rFonts w:ascii="Times New Roman" w:eastAsia="Times New Roman" w:hAnsi="Times New Roman"/>
                <w:b/>
                <w:sz w:val="20"/>
                <w:szCs w:val="20"/>
              </w:rPr>
            </w:pPr>
          </w:p>
        </w:tc>
        <w:tc>
          <w:tcPr>
            <w:tcW w:w="914" w:type="dxa"/>
          </w:tcPr>
          <w:p w:rsidR="005F36A0" w:rsidRPr="00BF0CB6" w:rsidRDefault="00413BCD" w:rsidP="005F36A0">
            <w:pPr>
              <w:jc w:val="center"/>
              <w:rPr>
                <w:rFonts w:ascii="Times New Roman" w:eastAsia="Times New Roman" w:hAnsi="Times New Roman"/>
                <w:b/>
                <w:sz w:val="20"/>
                <w:szCs w:val="20"/>
              </w:rPr>
            </w:pPr>
            <w:r w:rsidRPr="00BF0CB6">
              <w:rPr>
                <w:rFonts w:ascii="Times New Roman" w:eastAsia="Times New Roman" w:hAnsi="Times New Roman"/>
                <w:b/>
                <w:sz w:val="20"/>
                <w:szCs w:val="20"/>
              </w:rPr>
              <w:t>16-20</w:t>
            </w:r>
          </w:p>
        </w:tc>
        <w:tc>
          <w:tcPr>
            <w:tcW w:w="8618" w:type="dxa"/>
          </w:tcPr>
          <w:p w:rsidR="005F36A0" w:rsidRPr="00BF0CB6" w:rsidRDefault="005F36A0" w:rsidP="005F36A0">
            <w:pPr>
              <w:rPr>
                <w:rFonts w:ascii="Times New Roman" w:eastAsia="Times New Roman" w:hAnsi="Times New Roman"/>
                <w:sz w:val="20"/>
                <w:szCs w:val="20"/>
              </w:rPr>
            </w:pPr>
            <w:r w:rsidRPr="00BF0CB6">
              <w:rPr>
                <w:rFonts w:ascii="Times New Roman" w:eastAsia="Times New Roman" w:hAnsi="Times New Roman"/>
                <w:sz w:val="20"/>
                <w:szCs w:val="20"/>
              </w:rPr>
              <w:t xml:space="preserve">Консультация «Безопасность детей в наших руках» </w:t>
            </w:r>
          </w:p>
          <w:p w:rsidR="005F36A0" w:rsidRPr="00BF0CB6" w:rsidRDefault="00E530A9" w:rsidP="005F36A0">
            <w:pPr>
              <w:rPr>
                <w:rFonts w:ascii="Times New Roman" w:eastAsia="Times New Roman" w:hAnsi="Times New Roman"/>
                <w:sz w:val="20"/>
                <w:szCs w:val="20"/>
              </w:rPr>
            </w:pPr>
            <w:r w:rsidRPr="00BF0CB6">
              <w:rPr>
                <w:rFonts w:ascii="Times New Roman" w:eastAsia="Times New Roman" w:hAnsi="Times New Roman"/>
                <w:sz w:val="20"/>
                <w:szCs w:val="20"/>
              </w:rPr>
              <w:t>Выставка поделок «Осень золотая»</w:t>
            </w:r>
          </w:p>
        </w:tc>
      </w:tr>
      <w:tr w:rsidR="005F36A0" w:rsidRPr="00BF0CB6" w:rsidTr="008D3F66">
        <w:tc>
          <w:tcPr>
            <w:tcW w:w="924" w:type="dxa"/>
            <w:vMerge/>
          </w:tcPr>
          <w:p w:rsidR="005F36A0" w:rsidRPr="00BF0CB6" w:rsidRDefault="005F36A0" w:rsidP="005F36A0">
            <w:pPr>
              <w:rPr>
                <w:rFonts w:ascii="Times New Roman" w:eastAsia="Times New Roman" w:hAnsi="Times New Roman"/>
                <w:b/>
                <w:sz w:val="20"/>
                <w:szCs w:val="20"/>
              </w:rPr>
            </w:pPr>
          </w:p>
        </w:tc>
        <w:tc>
          <w:tcPr>
            <w:tcW w:w="914" w:type="dxa"/>
          </w:tcPr>
          <w:p w:rsidR="005F36A0" w:rsidRPr="00BF0CB6" w:rsidRDefault="00413BCD" w:rsidP="005F36A0">
            <w:pPr>
              <w:jc w:val="center"/>
              <w:rPr>
                <w:rFonts w:ascii="Times New Roman" w:eastAsia="Times New Roman" w:hAnsi="Times New Roman"/>
                <w:b/>
                <w:sz w:val="20"/>
                <w:szCs w:val="20"/>
              </w:rPr>
            </w:pPr>
            <w:r w:rsidRPr="00BF0CB6">
              <w:rPr>
                <w:rFonts w:ascii="Times New Roman" w:eastAsia="Times New Roman" w:hAnsi="Times New Roman"/>
                <w:b/>
                <w:sz w:val="20"/>
                <w:szCs w:val="20"/>
              </w:rPr>
              <w:t>23-27</w:t>
            </w:r>
          </w:p>
        </w:tc>
        <w:tc>
          <w:tcPr>
            <w:tcW w:w="8618" w:type="dxa"/>
          </w:tcPr>
          <w:p w:rsidR="005F36A0" w:rsidRPr="00BF0CB6" w:rsidRDefault="000B05CA" w:rsidP="005F36A0">
            <w:pPr>
              <w:rPr>
                <w:rFonts w:ascii="Times New Roman" w:eastAsia="Times New Roman" w:hAnsi="Times New Roman"/>
                <w:sz w:val="20"/>
                <w:szCs w:val="20"/>
              </w:rPr>
            </w:pPr>
            <w:proofErr w:type="spellStart"/>
            <w:r w:rsidRPr="00BF0CB6">
              <w:rPr>
                <w:rFonts w:ascii="Times New Roman" w:eastAsia="Times New Roman" w:hAnsi="Times New Roman"/>
                <w:sz w:val="20"/>
                <w:szCs w:val="20"/>
              </w:rPr>
              <w:t>Фотовернисаж</w:t>
            </w:r>
            <w:proofErr w:type="spellEnd"/>
            <w:r w:rsidRPr="00BF0CB6">
              <w:rPr>
                <w:rFonts w:ascii="Times New Roman" w:eastAsia="Times New Roman" w:hAnsi="Times New Roman"/>
                <w:sz w:val="20"/>
                <w:szCs w:val="20"/>
              </w:rPr>
              <w:t xml:space="preserve"> «Как мы провели лето!»</w:t>
            </w:r>
          </w:p>
        </w:tc>
      </w:tr>
      <w:tr w:rsidR="00413BCD" w:rsidRPr="00BF0CB6" w:rsidTr="008D3F66">
        <w:tc>
          <w:tcPr>
            <w:tcW w:w="924" w:type="dxa"/>
            <w:vMerge w:val="restart"/>
            <w:textDirection w:val="btLr"/>
            <w:vAlign w:val="center"/>
          </w:tcPr>
          <w:p w:rsidR="00413BCD" w:rsidRPr="00BF0CB6" w:rsidRDefault="00413BCD" w:rsidP="00594062">
            <w:pPr>
              <w:ind w:right="113"/>
              <w:jc w:val="center"/>
              <w:rPr>
                <w:rFonts w:ascii="Times New Roman" w:eastAsia="Times New Roman" w:hAnsi="Times New Roman"/>
                <w:b/>
                <w:sz w:val="20"/>
                <w:szCs w:val="20"/>
              </w:rPr>
            </w:pPr>
            <w:r w:rsidRPr="00BF0CB6">
              <w:rPr>
                <w:rFonts w:ascii="Times New Roman" w:eastAsia="Times New Roman" w:hAnsi="Times New Roman"/>
                <w:b/>
                <w:sz w:val="20"/>
                <w:szCs w:val="20"/>
              </w:rPr>
              <w:t>Октябрь</w:t>
            </w:r>
          </w:p>
        </w:tc>
        <w:tc>
          <w:tcPr>
            <w:tcW w:w="914" w:type="dxa"/>
          </w:tcPr>
          <w:p w:rsidR="00413BCD" w:rsidRPr="00BF0CB6" w:rsidRDefault="00413BCD" w:rsidP="005F36A0">
            <w:pPr>
              <w:jc w:val="center"/>
              <w:rPr>
                <w:rFonts w:ascii="Times New Roman" w:eastAsia="Times New Roman" w:hAnsi="Times New Roman"/>
                <w:b/>
                <w:sz w:val="20"/>
                <w:szCs w:val="20"/>
              </w:rPr>
            </w:pPr>
            <w:r w:rsidRPr="00BF0CB6">
              <w:rPr>
                <w:rFonts w:ascii="Times New Roman" w:eastAsia="Times New Roman" w:hAnsi="Times New Roman"/>
                <w:b/>
                <w:sz w:val="20"/>
                <w:szCs w:val="20"/>
              </w:rPr>
              <w:t>30-4</w:t>
            </w:r>
          </w:p>
        </w:tc>
        <w:tc>
          <w:tcPr>
            <w:tcW w:w="8618" w:type="dxa"/>
          </w:tcPr>
          <w:p w:rsidR="00413BCD" w:rsidRPr="00BF0CB6" w:rsidRDefault="00413BCD" w:rsidP="005F36A0">
            <w:pPr>
              <w:rPr>
                <w:rFonts w:ascii="Times New Roman" w:eastAsia="Times New Roman" w:hAnsi="Times New Roman"/>
                <w:sz w:val="20"/>
                <w:szCs w:val="20"/>
              </w:rPr>
            </w:pPr>
            <w:r w:rsidRPr="00BF0CB6">
              <w:rPr>
                <w:rFonts w:ascii="Times New Roman" w:eastAsia="Times New Roman" w:hAnsi="Times New Roman"/>
                <w:sz w:val="20"/>
                <w:szCs w:val="20"/>
              </w:rPr>
              <w:t>Родительское собрание «Основные направления коррекционной работы  старшей логопедической группы»</w:t>
            </w:r>
          </w:p>
          <w:p w:rsidR="00413BCD" w:rsidRPr="00BF0CB6" w:rsidRDefault="00413BCD" w:rsidP="00EA2C1F">
            <w:pPr>
              <w:rPr>
                <w:rFonts w:ascii="Times New Roman" w:eastAsia="Times New Roman" w:hAnsi="Times New Roman"/>
                <w:sz w:val="20"/>
                <w:szCs w:val="20"/>
              </w:rPr>
            </w:pPr>
            <w:r w:rsidRPr="00BF0CB6">
              <w:rPr>
                <w:rFonts w:ascii="Times New Roman" w:eastAsia="Times New Roman" w:hAnsi="Times New Roman"/>
                <w:sz w:val="20"/>
                <w:szCs w:val="20"/>
              </w:rPr>
              <w:t xml:space="preserve">Выставка детских работ, посвященная Дню пожилых людей </w:t>
            </w:r>
          </w:p>
        </w:tc>
      </w:tr>
      <w:tr w:rsidR="00413BCD" w:rsidRPr="00BF0CB6" w:rsidTr="008D3F66">
        <w:tc>
          <w:tcPr>
            <w:tcW w:w="924" w:type="dxa"/>
            <w:vMerge/>
            <w:textDirection w:val="btLr"/>
            <w:vAlign w:val="center"/>
          </w:tcPr>
          <w:p w:rsidR="00413BCD" w:rsidRPr="00BF0CB6" w:rsidRDefault="00413BCD" w:rsidP="005F36A0">
            <w:pPr>
              <w:ind w:right="113"/>
              <w:jc w:val="center"/>
              <w:rPr>
                <w:rFonts w:ascii="Times New Roman" w:eastAsia="Times New Roman" w:hAnsi="Times New Roman"/>
                <w:b/>
                <w:sz w:val="20"/>
                <w:szCs w:val="20"/>
              </w:rPr>
            </w:pPr>
          </w:p>
        </w:tc>
        <w:tc>
          <w:tcPr>
            <w:tcW w:w="914" w:type="dxa"/>
          </w:tcPr>
          <w:p w:rsidR="00413BCD" w:rsidRPr="00BF0CB6" w:rsidRDefault="00413BCD" w:rsidP="005F36A0">
            <w:pPr>
              <w:jc w:val="center"/>
              <w:rPr>
                <w:rFonts w:ascii="Times New Roman" w:eastAsia="Times New Roman" w:hAnsi="Times New Roman"/>
                <w:b/>
                <w:sz w:val="20"/>
                <w:szCs w:val="20"/>
              </w:rPr>
            </w:pPr>
            <w:r w:rsidRPr="00BF0CB6">
              <w:rPr>
                <w:rFonts w:ascii="Times New Roman" w:eastAsia="Times New Roman" w:hAnsi="Times New Roman"/>
                <w:b/>
                <w:sz w:val="20"/>
                <w:szCs w:val="20"/>
              </w:rPr>
              <w:t>7-11</w:t>
            </w:r>
          </w:p>
        </w:tc>
        <w:tc>
          <w:tcPr>
            <w:tcW w:w="8618" w:type="dxa"/>
          </w:tcPr>
          <w:p w:rsidR="00413BCD" w:rsidRPr="00BF0CB6" w:rsidRDefault="00413BCD" w:rsidP="005F36A0">
            <w:pPr>
              <w:rPr>
                <w:rFonts w:ascii="Times New Roman" w:eastAsia="Times New Roman" w:hAnsi="Times New Roman"/>
                <w:sz w:val="20"/>
                <w:szCs w:val="20"/>
              </w:rPr>
            </w:pPr>
            <w:r w:rsidRPr="00BF0CB6">
              <w:rPr>
                <w:rFonts w:ascii="Times New Roman" w:eastAsia="Times New Roman" w:hAnsi="Times New Roman"/>
                <w:sz w:val="20"/>
                <w:szCs w:val="20"/>
              </w:rPr>
              <w:t>Папка - передвижка «Правильное питание»</w:t>
            </w:r>
          </w:p>
          <w:p w:rsidR="00413BCD" w:rsidRPr="00BF0CB6" w:rsidRDefault="00413BCD" w:rsidP="005F36A0">
            <w:pPr>
              <w:rPr>
                <w:rFonts w:ascii="Times New Roman" w:eastAsia="Times New Roman" w:hAnsi="Times New Roman"/>
                <w:sz w:val="20"/>
                <w:szCs w:val="20"/>
              </w:rPr>
            </w:pPr>
            <w:r w:rsidRPr="00BF0CB6">
              <w:rPr>
                <w:rFonts w:ascii="Times New Roman" w:eastAsia="Times New Roman" w:hAnsi="Times New Roman"/>
                <w:sz w:val="20"/>
                <w:szCs w:val="20"/>
              </w:rPr>
              <w:t>Консультация для родителей «Зачем нужны запреты».</w:t>
            </w:r>
          </w:p>
        </w:tc>
      </w:tr>
      <w:tr w:rsidR="00413BCD" w:rsidRPr="00BF0CB6" w:rsidTr="008D3F66">
        <w:tc>
          <w:tcPr>
            <w:tcW w:w="924" w:type="dxa"/>
            <w:vMerge/>
          </w:tcPr>
          <w:p w:rsidR="00413BCD" w:rsidRPr="00BF0CB6" w:rsidRDefault="00413BCD" w:rsidP="005F36A0">
            <w:pPr>
              <w:rPr>
                <w:rFonts w:ascii="Times New Roman" w:eastAsia="Times New Roman" w:hAnsi="Times New Roman"/>
                <w:b/>
                <w:sz w:val="20"/>
                <w:szCs w:val="20"/>
              </w:rPr>
            </w:pPr>
          </w:p>
        </w:tc>
        <w:tc>
          <w:tcPr>
            <w:tcW w:w="914" w:type="dxa"/>
          </w:tcPr>
          <w:p w:rsidR="00413BCD" w:rsidRPr="00BF0CB6" w:rsidRDefault="00413BCD" w:rsidP="005F36A0">
            <w:pPr>
              <w:jc w:val="center"/>
              <w:rPr>
                <w:rFonts w:ascii="Times New Roman" w:eastAsia="Times New Roman" w:hAnsi="Times New Roman"/>
                <w:b/>
                <w:sz w:val="20"/>
                <w:szCs w:val="20"/>
              </w:rPr>
            </w:pPr>
            <w:r w:rsidRPr="00BF0CB6">
              <w:rPr>
                <w:rFonts w:ascii="Times New Roman" w:eastAsia="Times New Roman" w:hAnsi="Times New Roman"/>
                <w:b/>
                <w:sz w:val="20"/>
                <w:szCs w:val="20"/>
              </w:rPr>
              <w:t>14-18</w:t>
            </w:r>
          </w:p>
        </w:tc>
        <w:tc>
          <w:tcPr>
            <w:tcW w:w="8618" w:type="dxa"/>
          </w:tcPr>
          <w:p w:rsidR="00413BCD" w:rsidRPr="00BF0CB6" w:rsidRDefault="00413BCD" w:rsidP="005F36A0">
            <w:pPr>
              <w:rPr>
                <w:rFonts w:ascii="Times New Roman" w:eastAsia="Times New Roman" w:hAnsi="Times New Roman"/>
                <w:sz w:val="20"/>
                <w:szCs w:val="20"/>
              </w:rPr>
            </w:pPr>
            <w:r w:rsidRPr="00BF0CB6">
              <w:rPr>
                <w:rFonts w:ascii="Times New Roman" w:eastAsia="Times New Roman" w:hAnsi="Times New Roman"/>
                <w:sz w:val="20"/>
                <w:szCs w:val="20"/>
              </w:rPr>
              <w:t>Памятка «Чем заняться на прогулке»</w:t>
            </w:r>
          </w:p>
          <w:p w:rsidR="00413BCD" w:rsidRPr="00BF0CB6" w:rsidRDefault="00413BCD" w:rsidP="005F36A0">
            <w:pPr>
              <w:rPr>
                <w:rFonts w:ascii="Times New Roman" w:eastAsia="Times New Roman" w:hAnsi="Times New Roman"/>
                <w:sz w:val="20"/>
                <w:szCs w:val="20"/>
              </w:rPr>
            </w:pPr>
            <w:r w:rsidRPr="00BF0CB6">
              <w:rPr>
                <w:rFonts w:ascii="Times New Roman" w:eastAsia="Times New Roman" w:hAnsi="Times New Roman"/>
                <w:sz w:val="20"/>
                <w:szCs w:val="20"/>
              </w:rPr>
              <w:t>Консультация «Книга – наш лучший друг»</w:t>
            </w:r>
          </w:p>
        </w:tc>
      </w:tr>
      <w:tr w:rsidR="00413BCD" w:rsidRPr="00BF0CB6" w:rsidTr="008D3F66">
        <w:tc>
          <w:tcPr>
            <w:tcW w:w="924" w:type="dxa"/>
            <w:vMerge/>
          </w:tcPr>
          <w:p w:rsidR="00413BCD" w:rsidRPr="00BF0CB6" w:rsidRDefault="00413BCD" w:rsidP="005F36A0">
            <w:pPr>
              <w:rPr>
                <w:rFonts w:ascii="Times New Roman" w:eastAsia="Times New Roman" w:hAnsi="Times New Roman"/>
                <w:b/>
                <w:sz w:val="20"/>
                <w:szCs w:val="20"/>
              </w:rPr>
            </w:pPr>
          </w:p>
        </w:tc>
        <w:tc>
          <w:tcPr>
            <w:tcW w:w="914" w:type="dxa"/>
          </w:tcPr>
          <w:p w:rsidR="00413BCD" w:rsidRPr="00BF0CB6" w:rsidRDefault="00413BCD" w:rsidP="005F36A0">
            <w:pPr>
              <w:jc w:val="center"/>
              <w:rPr>
                <w:rFonts w:ascii="Times New Roman" w:eastAsia="Times New Roman" w:hAnsi="Times New Roman"/>
                <w:b/>
                <w:sz w:val="20"/>
                <w:szCs w:val="20"/>
              </w:rPr>
            </w:pPr>
            <w:r w:rsidRPr="00BF0CB6">
              <w:rPr>
                <w:rFonts w:ascii="Times New Roman" w:eastAsia="Times New Roman" w:hAnsi="Times New Roman"/>
                <w:b/>
                <w:sz w:val="20"/>
                <w:szCs w:val="20"/>
              </w:rPr>
              <w:t>21-25</w:t>
            </w:r>
          </w:p>
        </w:tc>
        <w:tc>
          <w:tcPr>
            <w:tcW w:w="8618" w:type="dxa"/>
          </w:tcPr>
          <w:p w:rsidR="00413BCD" w:rsidRPr="00BF0CB6" w:rsidRDefault="00413BCD"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Памятка «Дорожные знаки»</w:t>
            </w:r>
          </w:p>
          <w:p w:rsidR="00413BCD" w:rsidRPr="00BF0CB6" w:rsidRDefault="00413BCD"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Выставка поделок из природного материала «Осенняя фантазия».</w:t>
            </w:r>
          </w:p>
        </w:tc>
      </w:tr>
      <w:tr w:rsidR="00413BCD" w:rsidRPr="00BF0CB6" w:rsidTr="008D3F66">
        <w:tc>
          <w:tcPr>
            <w:tcW w:w="924" w:type="dxa"/>
            <w:vMerge/>
            <w:textDirection w:val="btLr"/>
          </w:tcPr>
          <w:p w:rsidR="00413BCD" w:rsidRPr="00BF0CB6" w:rsidRDefault="00413BCD" w:rsidP="00413BCD">
            <w:pPr>
              <w:rPr>
                <w:rFonts w:ascii="Times New Roman" w:eastAsia="Times New Roman" w:hAnsi="Times New Roman"/>
                <w:b/>
                <w:sz w:val="20"/>
                <w:szCs w:val="20"/>
              </w:rPr>
            </w:pPr>
          </w:p>
        </w:tc>
        <w:tc>
          <w:tcPr>
            <w:tcW w:w="914" w:type="dxa"/>
          </w:tcPr>
          <w:p w:rsidR="00413BCD" w:rsidRPr="00BF0CB6" w:rsidRDefault="00413BCD" w:rsidP="005F36A0">
            <w:pPr>
              <w:jc w:val="center"/>
              <w:rPr>
                <w:rFonts w:ascii="Times New Roman" w:eastAsia="Times New Roman" w:hAnsi="Times New Roman"/>
                <w:b/>
                <w:sz w:val="20"/>
                <w:szCs w:val="20"/>
              </w:rPr>
            </w:pPr>
            <w:r w:rsidRPr="00BF0CB6">
              <w:rPr>
                <w:rFonts w:ascii="Times New Roman" w:eastAsia="Times New Roman" w:hAnsi="Times New Roman"/>
                <w:b/>
                <w:sz w:val="20"/>
                <w:szCs w:val="20"/>
              </w:rPr>
              <w:t>28-1</w:t>
            </w:r>
          </w:p>
        </w:tc>
        <w:tc>
          <w:tcPr>
            <w:tcW w:w="8618" w:type="dxa"/>
          </w:tcPr>
          <w:p w:rsidR="00413BCD" w:rsidRPr="00BF0CB6" w:rsidRDefault="00413BCD"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Консультация «Из чего складывается трудолюбие»</w:t>
            </w:r>
          </w:p>
          <w:p w:rsidR="00413BCD" w:rsidRPr="00BF0CB6" w:rsidRDefault="00413BCD"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Памятка для родителей: «Вредные привычки у детей: как с ними бороться».</w:t>
            </w:r>
          </w:p>
        </w:tc>
      </w:tr>
      <w:tr w:rsidR="00594062" w:rsidRPr="00BF0CB6" w:rsidTr="008D3F66">
        <w:tc>
          <w:tcPr>
            <w:tcW w:w="924" w:type="dxa"/>
            <w:vMerge w:val="restart"/>
            <w:textDirection w:val="btLr"/>
            <w:vAlign w:val="center"/>
          </w:tcPr>
          <w:p w:rsidR="00594062" w:rsidRPr="00BF0CB6" w:rsidRDefault="00413BCD" w:rsidP="005F36A0">
            <w:pPr>
              <w:ind w:right="113"/>
              <w:jc w:val="center"/>
              <w:rPr>
                <w:rFonts w:ascii="Times New Roman" w:eastAsia="Times New Roman" w:hAnsi="Times New Roman"/>
                <w:b/>
                <w:sz w:val="20"/>
                <w:szCs w:val="20"/>
              </w:rPr>
            </w:pPr>
            <w:r w:rsidRPr="00BF0CB6">
              <w:rPr>
                <w:rFonts w:ascii="Times New Roman" w:eastAsia="Times New Roman" w:hAnsi="Times New Roman"/>
                <w:b/>
                <w:sz w:val="20"/>
                <w:szCs w:val="20"/>
              </w:rPr>
              <w:t>Ноябрь</w:t>
            </w:r>
          </w:p>
        </w:tc>
        <w:tc>
          <w:tcPr>
            <w:tcW w:w="914" w:type="dxa"/>
          </w:tcPr>
          <w:p w:rsidR="00594062" w:rsidRPr="00BF0CB6" w:rsidRDefault="00413BCD" w:rsidP="005F36A0">
            <w:pPr>
              <w:jc w:val="center"/>
              <w:rPr>
                <w:rFonts w:ascii="Times New Roman" w:eastAsia="Times New Roman" w:hAnsi="Times New Roman"/>
                <w:b/>
                <w:sz w:val="20"/>
                <w:szCs w:val="20"/>
              </w:rPr>
            </w:pPr>
            <w:r w:rsidRPr="00BF0CB6">
              <w:rPr>
                <w:rFonts w:ascii="Times New Roman" w:eastAsia="Times New Roman" w:hAnsi="Times New Roman"/>
                <w:b/>
                <w:sz w:val="20"/>
                <w:szCs w:val="20"/>
              </w:rPr>
              <w:t>5-8</w:t>
            </w:r>
          </w:p>
        </w:tc>
        <w:tc>
          <w:tcPr>
            <w:tcW w:w="8618" w:type="dxa"/>
          </w:tcPr>
          <w:p w:rsidR="00594062" w:rsidRPr="00BF0CB6" w:rsidRDefault="00594062"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Памятка «Основы нравственных отношений в семье».</w:t>
            </w:r>
          </w:p>
          <w:p w:rsidR="00594062" w:rsidRPr="00BF0CB6" w:rsidRDefault="00594062" w:rsidP="005F36A0">
            <w:pPr>
              <w:jc w:val="both"/>
              <w:rPr>
                <w:rFonts w:ascii="Times New Roman" w:hAnsi="Times New Roman"/>
                <w:sz w:val="20"/>
                <w:szCs w:val="20"/>
              </w:rPr>
            </w:pPr>
            <w:r w:rsidRPr="00BF0CB6">
              <w:rPr>
                <w:rFonts w:ascii="Times New Roman" w:eastAsia="Times New Roman" w:hAnsi="Times New Roman"/>
                <w:sz w:val="20"/>
                <w:szCs w:val="20"/>
              </w:rPr>
              <w:t>Консультация для родителей «Роль сюжетной игры в развитии детей дошкольного возраста»</w:t>
            </w:r>
          </w:p>
        </w:tc>
      </w:tr>
      <w:tr w:rsidR="00594062" w:rsidRPr="00BF0CB6" w:rsidTr="008D3F66">
        <w:tc>
          <w:tcPr>
            <w:tcW w:w="924" w:type="dxa"/>
            <w:vMerge/>
          </w:tcPr>
          <w:p w:rsidR="00594062" w:rsidRPr="00BF0CB6" w:rsidRDefault="00594062" w:rsidP="005F36A0">
            <w:pPr>
              <w:rPr>
                <w:rFonts w:ascii="Times New Roman" w:eastAsia="Times New Roman" w:hAnsi="Times New Roman"/>
                <w:b/>
                <w:sz w:val="20"/>
                <w:szCs w:val="20"/>
              </w:rPr>
            </w:pPr>
          </w:p>
        </w:tc>
        <w:tc>
          <w:tcPr>
            <w:tcW w:w="914" w:type="dxa"/>
          </w:tcPr>
          <w:p w:rsidR="00594062" w:rsidRPr="00BF0CB6" w:rsidRDefault="00413BCD" w:rsidP="005F36A0">
            <w:pPr>
              <w:jc w:val="center"/>
              <w:rPr>
                <w:rFonts w:ascii="Times New Roman" w:hAnsi="Times New Roman"/>
                <w:b/>
                <w:sz w:val="20"/>
                <w:szCs w:val="20"/>
              </w:rPr>
            </w:pPr>
            <w:r w:rsidRPr="00BF0CB6">
              <w:rPr>
                <w:rFonts w:ascii="Times New Roman" w:hAnsi="Times New Roman"/>
                <w:b/>
                <w:sz w:val="20"/>
                <w:szCs w:val="20"/>
              </w:rPr>
              <w:t>11-15</w:t>
            </w:r>
          </w:p>
        </w:tc>
        <w:tc>
          <w:tcPr>
            <w:tcW w:w="8618" w:type="dxa"/>
          </w:tcPr>
          <w:p w:rsidR="00594062" w:rsidRPr="00BF0CB6" w:rsidRDefault="00594062"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Консультация для родителей «Развитие творчества у детей»</w:t>
            </w:r>
          </w:p>
          <w:p w:rsidR="00594062" w:rsidRPr="00BF0CB6" w:rsidRDefault="00EA2C1F"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Памятка</w:t>
            </w:r>
            <w:r w:rsidR="00594062" w:rsidRPr="00BF0CB6">
              <w:rPr>
                <w:rFonts w:ascii="Times New Roman" w:eastAsia="Times New Roman" w:hAnsi="Times New Roman"/>
                <w:sz w:val="20"/>
                <w:szCs w:val="20"/>
              </w:rPr>
              <w:t xml:space="preserve"> для родителей: «Что делать если ребенок не </w:t>
            </w:r>
            <w:r w:rsidRPr="00BF0CB6">
              <w:rPr>
                <w:rFonts w:ascii="Times New Roman" w:eastAsia="Times New Roman" w:hAnsi="Times New Roman"/>
                <w:sz w:val="20"/>
                <w:szCs w:val="20"/>
              </w:rPr>
              <w:t>хочет убирать за собой игрушки»</w:t>
            </w:r>
          </w:p>
        </w:tc>
      </w:tr>
      <w:tr w:rsidR="00594062" w:rsidRPr="00BF0CB6" w:rsidTr="008D3F66">
        <w:tc>
          <w:tcPr>
            <w:tcW w:w="924" w:type="dxa"/>
            <w:vMerge/>
          </w:tcPr>
          <w:p w:rsidR="00594062" w:rsidRPr="00BF0CB6" w:rsidRDefault="00594062" w:rsidP="005F36A0">
            <w:pPr>
              <w:rPr>
                <w:rFonts w:ascii="Times New Roman" w:eastAsia="Times New Roman" w:hAnsi="Times New Roman"/>
                <w:b/>
                <w:sz w:val="20"/>
                <w:szCs w:val="20"/>
              </w:rPr>
            </w:pPr>
          </w:p>
        </w:tc>
        <w:tc>
          <w:tcPr>
            <w:tcW w:w="914" w:type="dxa"/>
          </w:tcPr>
          <w:p w:rsidR="00594062" w:rsidRPr="00BF0CB6" w:rsidRDefault="00413BCD" w:rsidP="005F36A0">
            <w:pPr>
              <w:jc w:val="center"/>
              <w:rPr>
                <w:rFonts w:ascii="Times New Roman" w:hAnsi="Times New Roman"/>
                <w:b/>
                <w:sz w:val="20"/>
                <w:szCs w:val="20"/>
              </w:rPr>
            </w:pPr>
            <w:r w:rsidRPr="00BF0CB6">
              <w:rPr>
                <w:rFonts w:ascii="Times New Roman" w:hAnsi="Times New Roman"/>
                <w:b/>
                <w:sz w:val="20"/>
                <w:szCs w:val="20"/>
              </w:rPr>
              <w:t>18-22</w:t>
            </w:r>
          </w:p>
        </w:tc>
        <w:tc>
          <w:tcPr>
            <w:tcW w:w="8618" w:type="dxa"/>
          </w:tcPr>
          <w:p w:rsidR="00594062" w:rsidRPr="00BF0CB6" w:rsidRDefault="00EA2C1F"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Памятка</w:t>
            </w:r>
            <w:r w:rsidR="00594062" w:rsidRPr="00BF0CB6">
              <w:rPr>
                <w:rFonts w:ascii="Times New Roman" w:eastAsia="Times New Roman" w:hAnsi="Times New Roman"/>
                <w:sz w:val="20"/>
                <w:szCs w:val="20"/>
              </w:rPr>
              <w:t xml:space="preserve"> для родителей «Ребенок и компьютер»»</w:t>
            </w:r>
          </w:p>
          <w:p w:rsidR="00594062" w:rsidRPr="00BF0CB6" w:rsidRDefault="00594062"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Памятка для родителей: «Правила пожарной безопасности</w:t>
            </w:r>
            <w:r w:rsidR="00EA2C1F" w:rsidRPr="00BF0CB6">
              <w:rPr>
                <w:rFonts w:ascii="Times New Roman" w:eastAsia="Times New Roman" w:hAnsi="Times New Roman"/>
                <w:sz w:val="20"/>
                <w:szCs w:val="20"/>
              </w:rPr>
              <w:t xml:space="preserve"> дома</w:t>
            </w:r>
            <w:r w:rsidRPr="00BF0CB6">
              <w:rPr>
                <w:rFonts w:ascii="Times New Roman" w:eastAsia="Times New Roman" w:hAnsi="Times New Roman"/>
                <w:sz w:val="20"/>
                <w:szCs w:val="20"/>
              </w:rPr>
              <w:t>»</w:t>
            </w:r>
          </w:p>
        </w:tc>
      </w:tr>
      <w:tr w:rsidR="00594062" w:rsidRPr="00BF0CB6" w:rsidTr="008D3F66">
        <w:tc>
          <w:tcPr>
            <w:tcW w:w="924" w:type="dxa"/>
            <w:vMerge/>
          </w:tcPr>
          <w:p w:rsidR="00594062" w:rsidRPr="00BF0CB6" w:rsidRDefault="00594062" w:rsidP="005F36A0">
            <w:pPr>
              <w:rPr>
                <w:rFonts w:ascii="Times New Roman" w:eastAsia="Times New Roman" w:hAnsi="Times New Roman"/>
                <w:b/>
                <w:sz w:val="20"/>
                <w:szCs w:val="20"/>
              </w:rPr>
            </w:pPr>
          </w:p>
        </w:tc>
        <w:tc>
          <w:tcPr>
            <w:tcW w:w="914" w:type="dxa"/>
          </w:tcPr>
          <w:p w:rsidR="00594062" w:rsidRPr="00BF0CB6" w:rsidRDefault="00413BCD" w:rsidP="005F36A0">
            <w:pPr>
              <w:jc w:val="center"/>
              <w:rPr>
                <w:rFonts w:ascii="Times New Roman" w:hAnsi="Times New Roman"/>
                <w:b/>
                <w:sz w:val="20"/>
                <w:szCs w:val="20"/>
              </w:rPr>
            </w:pPr>
            <w:r w:rsidRPr="00BF0CB6">
              <w:rPr>
                <w:rFonts w:ascii="Times New Roman" w:hAnsi="Times New Roman"/>
                <w:b/>
                <w:sz w:val="20"/>
                <w:szCs w:val="20"/>
              </w:rPr>
              <w:t>25-29</w:t>
            </w:r>
          </w:p>
        </w:tc>
        <w:tc>
          <w:tcPr>
            <w:tcW w:w="8618" w:type="dxa"/>
          </w:tcPr>
          <w:p w:rsidR="00594062" w:rsidRPr="00BF0CB6" w:rsidRDefault="00594062"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Консультация – практикум «Роль дидактической игры </w:t>
            </w:r>
            <w:r w:rsidR="009D4AEF" w:rsidRPr="00BF0CB6">
              <w:rPr>
                <w:rFonts w:ascii="Times New Roman" w:eastAsia="Times New Roman" w:hAnsi="Times New Roman"/>
                <w:sz w:val="20"/>
                <w:szCs w:val="20"/>
              </w:rPr>
              <w:t>в развитии дошкольника»</w:t>
            </w:r>
          </w:p>
          <w:p w:rsidR="00594062" w:rsidRPr="00BF0CB6" w:rsidRDefault="00594062"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Т</w:t>
            </w:r>
            <w:r w:rsidR="009D4AEF" w:rsidRPr="00BF0CB6">
              <w:rPr>
                <w:rFonts w:ascii="Times New Roman" w:eastAsia="Times New Roman" w:hAnsi="Times New Roman"/>
                <w:sz w:val="20"/>
                <w:szCs w:val="20"/>
              </w:rPr>
              <w:t>ворческая выставка</w:t>
            </w:r>
            <w:r w:rsidRPr="00BF0CB6">
              <w:rPr>
                <w:rFonts w:ascii="Times New Roman" w:eastAsia="Times New Roman" w:hAnsi="Times New Roman"/>
                <w:sz w:val="20"/>
                <w:szCs w:val="20"/>
              </w:rPr>
              <w:t xml:space="preserve"> ко дню </w:t>
            </w:r>
            <w:r w:rsidR="009D4AEF" w:rsidRPr="00BF0CB6">
              <w:rPr>
                <w:rFonts w:ascii="Times New Roman" w:eastAsia="Times New Roman" w:hAnsi="Times New Roman"/>
                <w:sz w:val="20"/>
                <w:szCs w:val="20"/>
              </w:rPr>
              <w:t>матери: «Золотые руки!</w:t>
            </w:r>
            <w:r w:rsidRPr="00BF0CB6">
              <w:rPr>
                <w:rFonts w:ascii="Times New Roman" w:eastAsia="Times New Roman" w:hAnsi="Times New Roman"/>
                <w:sz w:val="20"/>
                <w:szCs w:val="20"/>
              </w:rPr>
              <w:t>»</w:t>
            </w:r>
          </w:p>
        </w:tc>
      </w:tr>
      <w:tr w:rsidR="005F36A0" w:rsidRPr="00BF0CB6" w:rsidTr="008D3F66">
        <w:tc>
          <w:tcPr>
            <w:tcW w:w="924" w:type="dxa"/>
            <w:vMerge w:val="restart"/>
            <w:textDirection w:val="btLr"/>
            <w:vAlign w:val="center"/>
          </w:tcPr>
          <w:p w:rsidR="005F36A0" w:rsidRPr="00BF0CB6" w:rsidRDefault="005F36A0" w:rsidP="005F36A0">
            <w:pPr>
              <w:ind w:right="113"/>
              <w:jc w:val="center"/>
              <w:rPr>
                <w:rFonts w:ascii="Times New Roman" w:eastAsia="Times New Roman" w:hAnsi="Times New Roman"/>
                <w:b/>
                <w:sz w:val="20"/>
                <w:szCs w:val="20"/>
              </w:rPr>
            </w:pPr>
            <w:r w:rsidRPr="00BF0CB6">
              <w:rPr>
                <w:rFonts w:ascii="Times New Roman" w:eastAsia="Times New Roman" w:hAnsi="Times New Roman"/>
                <w:b/>
                <w:sz w:val="20"/>
                <w:szCs w:val="20"/>
              </w:rPr>
              <w:t>Декабрь</w:t>
            </w:r>
          </w:p>
        </w:tc>
        <w:tc>
          <w:tcPr>
            <w:tcW w:w="914" w:type="dxa"/>
          </w:tcPr>
          <w:p w:rsidR="005F36A0" w:rsidRPr="00BF0CB6" w:rsidRDefault="00413BCD" w:rsidP="005F36A0">
            <w:pPr>
              <w:jc w:val="center"/>
              <w:rPr>
                <w:rFonts w:ascii="Times New Roman" w:hAnsi="Times New Roman"/>
                <w:b/>
                <w:sz w:val="20"/>
                <w:szCs w:val="20"/>
              </w:rPr>
            </w:pPr>
            <w:r w:rsidRPr="00BF0CB6">
              <w:rPr>
                <w:rFonts w:ascii="Times New Roman" w:hAnsi="Times New Roman"/>
                <w:b/>
                <w:sz w:val="20"/>
                <w:szCs w:val="20"/>
              </w:rPr>
              <w:t>2-6</w:t>
            </w:r>
          </w:p>
        </w:tc>
        <w:tc>
          <w:tcPr>
            <w:tcW w:w="8618" w:type="dxa"/>
          </w:tcPr>
          <w:p w:rsidR="00F123A3" w:rsidRPr="00BF0CB6" w:rsidRDefault="00F123A3" w:rsidP="00F123A3">
            <w:pPr>
              <w:jc w:val="both"/>
              <w:rPr>
                <w:rFonts w:ascii="Times New Roman" w:eastAsia="Times New Roman" w:hAnsi="Times New Roman"/>
                <w:sz w:val="20"/>
                <w:szCs w:val="20"/>
              </w:rPr>
            </w:pPr>
            <w:r w:rsidRPr="00BF0CB6">
              <w:rPr>
                <w:rFonts w:ascii="Times New Roman" w:eastAsia="Times New Roman" w:hAnsi="Times New Roman"/>
                <w:sz w:val="20"/>
                <w:szCs w:val="20"/>
              </w:rPr>
              <w:t>Папка-передвижка «Времена года. Зима»</w:t>
            </w:r>
          </w:p>
          <w:p w:rsidR="005F36A0" w:rsidRPr="00BF0CB6" w:rsidRDefault="00F123A3"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Памятка «Безопасность вашего ребенка в быту»</w:t>
            </w:r>
          </w:p>
        </w:tc>
      </w:tr>
      <w:tr w:rsidR="005F36A0" w:rsidRPr="00BF0CB6" w:rsidTr="008D3F66">
        <w:tc>
          <w:tcPr>
            <w:tcW w:w="924" w:type="dxa"/>
            <w:vMerge/>
          </w:tcPr>
          <w:p w:rsidR="005F36A0" w:rsidRPr="00BF0CB6" w:rsidRDefault="005F36A0" w:rsidP="005F36A0">
            <w:pPr>
              <w:rPr>
                <w:rFonts w:ascii="Times New Roman" w:eastAsia="Times New Roman" w:hAnsi="Times New Roman"/>
                <w:b/>
                <w:sz w:val="20"/>
                <w:szCs w:val="20"/>
              </w:rPr>
            </w:pPr>
          </w:p>
        </w:tc>
        <w:tc>
          <w:tcPr>
            <w:tcW w:w="914" w:type="dxa"/>
          </w:tcPr>
          <w:p w:rsidR="005F36A0" w:rsidRPr="00BF0CB6" w:rsidRDefault="00413BCD" w:rsidP="005F36A0">
            <w:pPr>
              <w:jc w:val="center"/>
              <w:rPr>
                <w:rFonts w:ascii="Times New Roman" w:hAnsi="Times New Roman"/>
                <w:b/>
                <w:sz w:val="20"/>
                <w:szCs w:val="20"/>
              </w:rPr>
            </w:pPr>
            <w:r w:rsidRPr="00BF0CB6">
              <w:rPr>
                <w:rFonts w:ascii="Times New Roman" w:hAnsi="Times New Roman"/>
                <w:b/>
                <w:sz w:val="20"/>
                <w:szCs w:val="20"/>
              </w:rPr>
              <w:t>9-13</w:t>
            </w:r>
          </w:p>
        </w:tc>
        <w:tc>
          <w:tcPr>
            <w:tcW w:w="8618" w:type="dxa"/>
          </w:tcPr>
          <w:p w:rsidR="00F123A3" w:rsidRPr="00BF0CB6" w:rsidRDefault="00F123A3" w:rsidP="00F123A3">
            <w:pPr>
              <w:jc w:val="both"/>
              <w:rPr>
                <w:rFonts w:ascii="Times New Roman" w:eastAsia="Times New Roman" w:hAnsi="Times New Roman"/>
                <w:sz w:val="20"/>
                <w:szCs w:val="20"/>
              </w:rPr>
            </w:pPr>
            <w:r w:rsidRPr="00BF0CB6">
              <w:rPr>
                <w:rFonts w:ascii="Times New Roman" w:eastAsia="Times New Roman" w:hAnsi="Times New Roman"/>
                <w:sz w:val="20"/>
                <w:szCs w:val="20"/>
              </w:rPr>
              <w:t>Консультация «Зачем нужно развивать мелкую моторику»</w:t>
            </w:r>
          </w:p>
          <w:p w:rsidR="005F36A0" w:rsidRPr="00BF0CB6" w:rsidRDefault="00F123A3" w:rsidP="00F123A3">
            <w:pPr>
              <w:jc w:val="both"/>
              <w:rPr>
                <w:rFonts w:ascii="Times New Roman" w:eastAsia="Times New Roman" w:hAnsi="Times New Roman"/>
                <w:sz w:val="20"/>
                <w:szCs w:val="20"/>
              </w:rPr>
            </w:pPr>
            <w:r w:rsidRPr="00BF0CB6">
              <w:rPr>
                <w:rFonts w:ascii="Times New Roman" w:eastAsia="Times New Roman" w:hAnsi="Times New Roman"/>
                <w:sz w:val="20"/>
                <w:szCs w:val="20"/>
              </w:rPr>
              <w:t>Рекомендации игр для развития мелкой моторики рук.</w:t>
            </w:r>
          </w:p>
        </w:tc>
      </w:tr>
      <w:tr w:rsidR="006830CD" w:rsidRPr="00BF0CB6" w:rsidTr="000B05CA">
        <w:trPr>
          <w:trHeight w:val="264"/>
        </w:trPr>
        <w:tc>
          <w:tcPr>
            <w:tcW w:w="924" w:type="dxa"/>
            <w:vMerge/>
          </w:tcPr>
          <w:p w:rsidR="005F36A0" w:rsidRPr="00BF0CB6" w:rsidRDefault="005F36A0" w:rsidP="005F36A0">
            <w:pPr>
              <w:rPr>
                <w:rFonts w:ascii="Times New Roman" w:eastAsia="Times New Roman" w:hAnsi="Times New Roman"/>
                <w:b/>
                <w:sz w:val="20"/>
                <w:szCs w:val="20"/>
              </w:rPr>
            </w:pPr>
          </w:p>
        </w:tc>
        <w:tc>
          <w:tcPr>
            <w:tcW w:w="914" w:type="dxa"/>
          </w:tcPr>
          <w:p w:rsidR="005F36A0" w:rsidRPr="00BF0CB6" w:rsidRDefault="00413BCD" w:rsidP="000B05CA">
            <w:pPr>
              <w:jc w:val="center"/>
              <w:rPr>
                <w:rFonts w:ascii="Times New Roman" w:hAnsi="Times New Roman"/>
                <w:b/>
                <w:sz w:val="20"/>
                <w:szCs w:val="20"/>
              </w:rPr>
            </w:pPr>
            <w:r w:rsidRPr="00BF0CB6">
              <w:rPr>
                <w:rFonts w:ascii="Times New Roman" w:hAnsi="Times New Roman"/>
                <w:b/>
                <w:sz w:val="20"/>
                <w:szCs w:val="20"/>
              </w:rPr>
              <w:t>16-20</w:t>
            </w:r>
          </w:p>
        </w:tc>
        <w:tc>
          <w:tcPr>
            <w:tcW w:w="8618" w:type="dxa"/>
          </w:tcPr>
          <w:p w:rsidR="00F123A3" w:rsidRPr="00BF0CB6" w:rsidRDefault="00F123A3"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Помощь в оформлении группы «зима. Новый год»</w:t>
            </w:r>
          </w:p>
          <w:p w:rsidR="005F36A0" w:rsidRPr="00BF0CB6" w:rsidRDefault="009D4AEF"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Памятка</w:t>
            </w:r>
            <w:r w:rsidR="005F36A0" w:rsidRPr="00BF0CB6">
              <w:rPr>
                <w:rFonts w:ascii="Times New Roman" w:eastAsia="Times New Roman" w:hAnsi="Times New Roman"/>
                <w:sz w:val="20"/>
                <w:szCs w:val="20"/>
              </w:rPr>
              <w:t xml:space="preserve"> «Зимние игры и развлечения»</w:t>
            </w:r>
          </w:p>
        </w:tc>
      </w:tr>
      <w:tr w:rsidR="005F36A0" w:rsidRPr="00BF0CB6" w:rsidTr="008D3F66">
        <w:tc>
          <w:tcPr>
            <w:tcW w:w="924" w:type="dxa"/>
            <w:vMerge/>
          </w:tcPr>
          <w:p w:rsidR="005F36A0" w:rsidRPr="00BF0CB6" w:rsidRDefault="005F36A0" w:rsidP="005F36A0">
            <w:pPr>
              <w:rPr>
                <w:rFonts w:ascii="Times New Roman" w:eastAsia="Times New Roman" w:hAnsi="Times New Roman"/>
                <w:b/>
                <w:sz w:val="20"/>
                <w:szCs w:val="20"/>
              </w:rPr>
            </w:pPr>
          </w:p>
        </w:tc>
        <w:tc>
          <w:tcPr>
            <w:tcW w:w="914" w:type="dxa"/>
          </w:tcPr>
          <w:p w:rsidR="005F36A0" w:rsidRPr="00BF0CB6" w:rsidRDefault="00413BCD" w:rsidP="005F36A0">
            <w:pPr>
              <w:jc w:val="center"/>
              <w:rPr>
                <w:rFonts w:ascii="Times New Roman" w:hAnsi="Times New Roman"/>
                <w:b/>
                <w:sz w:val="20"/>
                <w:szCs w:val="20"/>
              </w:rPr>
            </w:pPr>
            <w:r w:rsidRPr="00BF0CB6">
              <w:rPr>
                <w:rFonts w:ascii="Times New Roman" w:hAnsi="Times New Roman"/>
                <w:b/>
                <w:sz w:val="20"/>
                <w:szCs w:val="20"/>
              </w:rPr>
              <w:t>23-27</w:t>
            </w:r>
          </w:p>
        </w:tc>
        <w:tc>
          <w:tcPr>
            <w:tcW w:w="8618" w:type="dxa"/>
          </w:tcPr>
          <w:p w:rsidR="005F36A0" w:rsidRPr="00BF0CB6" w:rsidRDefault="005F36A0"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Развлечение «Здравствуй</w:t>
            </w:r>
            <w:r w:rsidR="009D4AEF" w:rsidRPr="00BF0CB6">
              <w:rPr>
                <w:rFonts w:ascii="Times New Roman" w:eastAsia="Times New Roman" w:hAnsi="Times New Roman"/>
                <w:sz w:val="20"/>
                <w:szCs w:val="20"/>
              </w:rPr>
              <w:t>,</w:t>
            </w:r>
            <w:r w:rsidRPr="00BF0CB6">
              <w:rPr>
                <w:rFonts w:ascii="Times New Roman" w:eastAsia="Times New Roman" w:hAnsi="Times New Roman"/>
                <w:sz w:val="20"/>
                <w:szCs w:val="20"/>
              </w:rPr>
              <w:t xml:space="preserve"> праздник новогодний</w:t>
            </w:r>
            <w:r w:rsidR="009D4AEF" w:rsidRPr="00BF0CB6">
              <w:rPr>
                <w:rFonts w:ascii="Times New Roman" w:eastAsia="Times New Roman" w:hAnsi="Times New Roman"/>
                <w:sz w:val="20"/>
                <w:szCs w:val="20"/>
              </w:rPr>
              <w:t>!</w:t>
            </w:r>
            <w:r w:rsidRPr="00BF0CB6">
              <w:rPr>
                <w:rFonts w:ascii="Times New Roman" w:eastAsia="Times New Roman" w:hAnsi="Times New Roman"/>
                <w:sz w:val="20"/>
                <w:szCs w:val="20"/>
              </w:rPr>
              <w:t>»</w:t>
            </w:r>
          </w:p>
          <w:p w:rsidR="009D4AEF" w:rsidRPr="00BF0CB6" w:rsidRDefault="009D4AEF"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Памятка «Что посмотреть в длинные каникулы»</w:t>
            </w:r>
          </w:p>
        </w:tc>
      </w:tr>
      <w:tr w:rsidR="005F36A0" w:rsidRPr="00BF0CB6" w:rsidTr="003374ED">
        <w:trPr>
          <w:trHeight w:val="431"/>
        </w:trPr>
        <w:tc>
          <w:tcPr>
            <w:tcW w:w="924" w:type="dxa"/>
            <w:vMerge w:val="restart"/>
            <w:textDirection w:val="btLr"/>
            <w:vAlign w:val="center"/>
          </w:tcPr>
          <w:p w:rsidR="005F36A0" w:rsidRPr="00BF0CB6" w:rsidRDefault="005F36A0" w:rsidP="005F36A0">
            <w:pPr>
              <w:ind w:right="113"/>
              <w:jc w:val="center"/>
              <w:rPr>
                <w:rFonts w:ascii="Times New Roman" w:eastAsia="Times New Roman" w:hAnsi="Times New Roman"/>
                <w:b/>
                <w:sz w:val="20"/>
                <w:szCs w:val="20"/>
              </w:rPr>
            </w:pPr>
            <w:r w:rsidRPr="00BF0CB6">
              <w:rPr>
                <w:rFonts w:ascii="Times New Roman" w:eastAsia="Times New Roman" w:hAnsi="Times New Roman"/>
                <w:b/>
                <w:sz w:val="20"/>
                <w:szCs w:val="20"/>
              </w:rPr>
              <w:t>Январь</w:t>
            </w:r>
          </w:p>
        </w:tc>
        <w:tc>
          <w:tcPr>
            <w:tcW w:w="914" w:type="dxa"/>
          </w:tcPr>
          <w:p w:rsidR="005F36A0" w:rsidRPr="00BF0CB6" w:rsidRDefault="00594062" w:rsidP="00413BCD">
            <w:pPr>
              <w:jc w:val="center"/>
              <w:rPr>
                <w:rFonts w:ascii="Times New Roman" w:hAnsi="Times New Roman"/>
                <w:b/>
                <w:sz w:val="20"/>
                <w:szCs w:val="20"/>
              </w:rPr>
            </w:pPr>
            <w:r w:rsidRPr="00BF0CB6">
              <w:rPr>
                <w:rFonts w:ascii="Times New Roman" w:hAnsi="Times New Roman"/>
                <w:b/>
                <w:sz w:val="20"/>
                <w:szCs w:val="20"/>
              </w:rPr>
              <w:t>9-1</w:t>
            </w:r>
            <w:r w:rsidR="00413BCD" w:rsidRPr="00BF0CB6">
              <w:rPr>
                <w:rFonts w:ascii="Times New Roman" w:hAnsi="Times New Roman"/>
                <w:b/>
                <w:sz w:val="20"/>
                <w:szCs w:val="20"/>
              </w:rPr>
              <w:t>7</w:t>
            </w:r>
          </w:p>
        </w:tc>
        <w:tc>
          <w:tcPr>
            <w:tcW w:w="8618" w:type="dxa"/>
          </w:tcPr>
          <w:p w:rsidR="00F123A3" w:rsidRPr="00BF0CB6" w:rsidRDefault="006830CD"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Создание поделок </w:t>
            </w:r>
            <w:r w:rsidR="00F123A3" w:rsidRPr="00BF0CB6">
              <w:rPr>
                <w:rFonts w:ascii="Times New Roman" w:eastAsia="Times New Roman" w:hAnsi="Times New Roman"/>
                <w:sz w:val="20"/>
                <w:szCs w:val="20"/>
              </w:rPr>
              <w:t>«Мастерская Деда Мороза»</w:t>
            </w:r>
          </w:p>
          <w:p w:rsidR="009D4AEF" w:rsidRPr="00BF0CB6" w:rsidRDefault="000B05CA"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Фото</w:t>
            </w:r>
            <w:r w:rsidR="00F123A3" w:rsidRPr="00BF0CB6">
              <w:rPr>
                <w:rFonts w:ascii="Times New Roman" w:eastAsia="Times New Roman" w:hAnsi="Times New Roman"/>
                <w:sz w:val="20"/>
                <w:szCs w:val="20"/>
              </w:rPr>
              <w:t>-</w:t>
            </w:r>
            <w:r w:rsidRPr="00BF0CB6">
              <w:rPr>
                <w:rFonts w:ascii="Times New Roman" w:eastAsia="Times New Roman" w:hAnsi="Times New Roman"/>
                <w:sz w:val="20"/>
                <w:szCs w:val="20"/>
              </w:rPr>
              <w:t>вернисаж</w:t>
            </w:r>
            <w:r w:rsidR="009D4AEF" w:rsidRPr="00BF0CB6">
              <w:rPr>
                <w:rFonts w:ascii="Times New Roman" w:eastAsia="Times New Roman" w:hAnsi="Times New Roman"/>
                <w:sz w:val="20"/>
                <w:szCs w:val="20"/>
              </w:rPr>
              <w:t xml:space="preserve"> «Зимние забавы»</w:t>
            </w:r>
          </w:p>
        </w:tc>
      </w:tr>
      <w:tr w:rsidR="006830CD" w:rsidRPr="00BF0CB6" w:rsidTr="000B05CA">
        <w:trPr>
          <w:trHeight w:val="260"/>
        </w:trPr>
        <w:tc>
          <w:tcPr>
            <w:tcW w:w="924" w:type="dxa"/>
            <w:vMerge/>
            <w:textDirection w:val="btLr"/>
            <w:vAlign w:val="center"/>
          </w:tcPr>
          <w:p w:rsidR="005F36A0" w:rsidRPr="00BF0CB6" w:rsidRDefault="005F36A0" w:rsidP="005F36A0">
            <w:pPr>
              <w:ind w:right="113"/>
              <w:jc w:val="center"/>
              <w:rPr>
                <w:rFonts w:ascii="Times New Roman" w:eastAsia="Times New Roman" w:hAnsi="Times New Roman"/>
                <w:b/>
                <w:sz w:val="20"/>
                <w:szCs w:val="20"/>
              </w:rPr>
            </w:pPr>
          </w:p>
        </w:tc>
        <w:tc>
          <w:tcPr>
            <w:tcW w:w="914" w:type="dxa"/>
          </w:tcPr>
          <w:p w:rsidR="005F36A0" w:rsidRPr="00BF0CB6" w:rsidRDefault="00413BCD" w:rsidP="000B05CA">
            <w:pPr>
              <w:jc w:val="center"/>
              <w:rPr>
                <w:rFonts w:ascii="Times New Roman" w:hAnsi="Times New Roman"/>
                <w:b/>
                <w:sz w:val="20"/>
                <w:szCs w:val="20"/>
              </w:rPr>
            </w:pPr>
            <w:r w:rsidRPr="00BF0CB6">
              <w:rPr>
                <w:rFonts w:ascii="Times New Roman" w:hAnsi="Times New Roman"/>
                <w:b/>
                <w:sz w:val="20"/>
                <w:szCs w:val="20"/>
              </w:rPr>
              <w:t>20-24</w:t>
            </w:r>
          </w:p>
        </w:tc>
        <w:tc>
          <w:tcPr>
            <w:tcW w:w="8618" w:type="dxa"/>
          </w:tcPr>
          <w:p w:rsidR="005F36A0" w:rsidRPr="00BF0CB6" w:rsidRDefault="005F36A0"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Консультация «Роль семьи в ре</w:t>
            </w:r>
            <w:r w:rsidR="000B05CA" w:rsidRPr="00BF0CB6">
              <w:rPr>
                <w:rFonts w:ascii="Times New Roman" w:eastAsia="Times New Roman" w:hAnsi="Times New Roman"/>
                <w:sz w:val="20"/>
                <w:szCs w:val="20"/>
              </w:rPr>
              <w:t>чевом развитии ребенка 4-5 лет»</w:t>
            </w:r>
          </w:p>
        </w:tc>
      </w:tr>
      <w:tr w:rsidR="005F36A0" w:rsidRPr="00BF0CB6" w:rsidTr="008D3F66">
        <w:tc>
          <w:tcPr>
            <w:tcW w:w="924" w:type="dxa"/>
            <w:vMerge/>
          </w:tcPr>
          <w:p w:rsidR="005F36A0" w:rsidRPr="00BF0CB6" w:rsidRDefault="005F36A0" w:rsidP="005F36A0">
            <w:pPr>
              <w:rPr>
                <w:rFonts w:ascii="Times New Roman" w:eastAsia="Times New Roman" w:hAnsi="Times New Roman"/>
                <w:b/>
                <w:sz w:val="20"/>
                <w:szCs w:val="20"/>
              </w:rPr>
            </w:pPr>
          </w:p>
        </w:tc>
        <w:tc>
          <w:tcPr>
            <w:tcW w:w="914" w:type="dxa"/>
          </w:tcPr>
          <w:p w:rsidR="005F36A0" w:rsidRPr="00BF0CB6" w:rsidRDefault="00413BCD" w:rsidP="005F36A0">
            <w:pPr>
              <w:jc w:val="center"/>
              <w:rPr>
                <w:rFonts w:ascii="Times New Roman" w:hAnsi="Times New Roman"/>
                <w:b/>
                <w:sz w:val="20"/>
                <w:szCs w:val="20"/>
              </w:rPr>
            </w:pPr>
            <w:r w:rsidRPr="00BF0CB6">
              <w:rPr>
                <w:rFonts w:ascii="Times New Roman" w:hAnsi="Times New Roman"/>
                <w:b/>
                <w:sz w:val="20"/>
                <w:szCs w:val="20"/>
              </w:rPr>
              <w:t>27-31</w:t>
            </w:r>
          </w:p>
        </w:tc>
        <w:tc>
          <w:tcPr>
            <w:tcW w:w="8618" w:type="dxa"/>
          </w:tcPr>
          <w:p w:rsidR="009D4AEF" w:rsidRPr="00BF0CB6" w:rsidRDefault="009D4AEF"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Папка-передвижка «Конструирование, как один из способов всестороннего развития дошкольника»</w:t>
            </w:r>
          </w:p>
          <w:p w:rsidR="005F36A0" w:rsidRPr="00BF0CB6" w:rsidRDefault="005F36A0"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Консультаци</w:t>
            </w:r>
            <w:r w:rsidR="009D4AEF" w:rsidRPr="00BF0CB6">
              <w:rPr>
                <w:rFonts w:ascii="Times New Roman" w:eastAsia="Times New Roman" w:hAnsi="Times New Roman"/>
                <w:sz w:val="20"/>
                <w:szCs w:val="20"/>
              </w:rPr>
              <w:t>я для родителей «Зимние травмы»</w:t>
            </w:r>
          </w:p>
        </w:tc>
      </w:tr>
      <w:tr w:rsidR="00413BCD" w:rsidRPr="00BF0CB6" w:rsidTr="00413BCD">
        <w:tc>
          <w:tcPr>
            <w:tcW w:w="924" w:type="dxa"/>
            <w:vMerge w:val="restart"/>
            <w:textDirection w:val="btLr"/>
          </w:tcPr>
          <w:p w:rsidR="00413BCD" w:rsidRPr="00BF0CB6" w:rsidRDefault="00413BCD" w:rsidP="00413BCD">
            <w:pPr>
              <w:ind w:right="113"/>
              <w:jc w:val="center"/>
              <w:rPr>
                <w:rFonts w:ascii="Times New Roman" w:eastAsia="Times New Roman" w:hAnsi="Times New Roman"/>
                <w:b/>
                <w:sz w:val="20"/>
                <w:szCs w:val="20"/>
              </w:rPr>
            </w:pPr>
            <w:r w:rsidRPr="00BF0CB6">
              <w:rPr>
                <w:rFonts w:ascii="Times New Roman" w:eastAsia="Times New Roman" w:hAnsi="Times New Roman"/>
                <w:b/>
                <w:sz w:val="20"/>
                <w:szCs w:val="20"/>
              </w:rPr>
              <w:t>Февраль</w:t>
            </w:r>
          </w:p>
        </w:tc>
        <w:tc>
          <w:tcPr>
            <w:tcW w:w="914" w:type="dxa"/>
          </w:tcPr>
          <w:p w:rsidR="00413BCD" w:rsidRPr="00BF0CB6" w:rsidRDefault="00413BCD" w:rsidP="005F36A0">
            <w:pPr>
              <w:jc w:val="center"/>
              <w:rPr>
                <w:rFonts w:ascii="Times New Roman" w:hAnsi="Times New Roman"/>
                <w:b/>
                <w:sz w:val="20"/>
                <w:szCs w:val="20"/>
              </w:rPr>
            </w:pPr>
            <w:r w:rsidRPr="00BF0CB6">
              <w:rPr>
                <w:rFonts w:ascii="Times New Roman" w:hAnsi="Times New Roman"/>
                <w:b/>
                <w:sz w:val="20"/>
                <w:szCs w:val="20"/>
              </w:rPr>
              <w:t>3-7</w:t>
            </w:r>
          </w:p>
        </w:tc>
        <w:tc>
          <w:tcPr>
            <w:tcW w:w="8618" w:type="dxa"/>
          </w:tcPr>
          <w:p w:rsidR="00413BCD" w:rsidRPr="00BF0CB6" w:rsidRDefault="00413BCD"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Рекомендации родителям по домашнему чтению (рассказы, стихи о домашних и диких птицах).</w:t>
            </w:r>
          </w:p>
          <w:p w:rsidR="00413BCD" w:rsidRPr="00BF0CB6" w:rsidRDefault="00413BCD"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Консультация для родителей: «Развитие связной речи у детей дошкольного возраста с помощью театрализованной игры».</w:t>
            </w:r>
          </w:p>
        </w:tc>
      </w:tr>
      <w:tr w:rsidR="00413BCD" w:rsidRPr="00BF0CB6" w:rsidTr="008D3F66">
        <w:tc>
          <w:tcPr>
            <w:tcW w:w="924" w:type="dxa"/>
            <w:vMerge/>
            <w:textDirection w:val="btLr"/>
            <w:vAlign w:val="center"/>
          </w:tcPr>
          <w:p w:rsidR="00413BCD" w:rsidRPr="00BF0CB6" w:rsidRDefault="00413BCD" w:rsidP="005F36A0">
            <w:pPr>
              <w:ind w:right="113"/>
              <w:jc w:val="center"/>
              <w:rPr>
                <w:rFonts w:ascii="Times New Roman" w:eastAsia="Times New Roman" w:hAnsi="Times New Roman"/>
                <w:b/>
                <w:sz w:val="20"/>
                <w:szCs w:val="20"/>
              </w:rPr>
            </w:pPr>
          </w:p>
        </w:tc>
        <w:tc>
          <w:tcPr>
            <w:tcW w:w="914" w:type="dxa"/>
          </w:tcPr>
          <w:p w:rsidR="00413BCD" w:rsidRPr="00BF0CB6" w:rsidRDefault="00413BCD" w:rsidP="005F36A0">
            <w:pPr>
              <w:jc w:val="center"/>
              <w:rPr>
                <w:rFonts w:ascii="Times New Roman" w:hAnsi="Times New Roman"/>
                <w:b/>
                <w:sz w:val="20"/>
                <w:szCs w:val="20"/>
              </w:rPr>
            </w:pPr>
            <w:r w:rsidRPr="00BF0CB6">
              <w:rPr>
                <w:rFonts w:ascii="Times New Roman" w:hAnsi="Times New Roman"/>
                <w:b/>
                <w:sz w:val="20"/>
                <w:szCs w:val="20"/>
              </w:rPr>
              <w:t>10-14</w:t>
            </w:r>
          </w:p>
        </w:tc>
        <w:tc>
          <w:tcPr>
            <w:tcW w:w="8618" w:type="dxa"/>
          </w:tcPr>
          <w:p w:rsidR="00413BCD" w:rsidRPr="00BF0CB6" w:rsidRDefault="00413BCD"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Фото-вернисаж «Профессии наших пап!»</w:t>
            </w:r>
          </w:p>
          <w:p w:rsidR="00413BCD" w:rsidRPr="00BF0CB6" w:rsidRDefault="00413BCD"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Консультация для родителей «Формирование самостоятельности у детей»</w:t>
            </w:r>
          </w:p>
        </w:tc>
      </w:tr>
      <w:tr w:rsidR="00413BCD" w:rsidRPr="00BF0CB6" w:rsidTr="000B05CA">
        <w:trPr>
          <w:trHeight w:val="328"/>
        </w:trPr>
        <w:tc>
          <w:tcPr>
            <w:tcW w:w="924" w:type="dxa"/>
            <w:vMerge/>
          </w:tcPr>
          <w:p w:rsidR="00413BCD" w:rsidRPr="00BF0CB6" w:rsidRDefault="00413BCD" w:rsidP="005F36A0">
            <w:pPr>
              <w:rPr>
                <w:rFonts w:ascii="Times New Roman" w:eastAsia="Times New Roman" w:hAnsi="Times New Roman"/>
                <w:b/>
                <w:sz w:val="20"/>
                <w:szCs w:val="20"/>
              </w:rPr>
            </w:pPr>
          </w:p>
        </w:tc>
        <w:tc>
          <w:tcPr>
            <w:tcW w:w="914" w:type="dxa"/>
          </w:tcPr>
          <w:p w:rsidR="00413BCD" w:rsidRPr="00BF0CB6" w:rsidRDefault="00413BCD" w:rsidP="005F36A0">
            <w:pPr>
              <w:jc w:val="center"/>
              <w:rPr>
                <w:rFonts w:ascii="Times New Roman" w:hAnsi="Times New Roman"/>
                <w:b/>
                <w:sz w:val="20"/>
                <w:szCs w:val="20"/>
              </w:rPr>
            </w:pPr>
            <w:r w:rsidRPr="00BF0CB6">
              <w:rPr>
                <w:rFonts w:ascii="Times New Roman" w:hAnsi="Times New Roman"/>
                <w:b/>
                <w:sz w:val="20"/>
                <w:szCs w:val="20"/>
              </w:rPr>
              <w:t>17-21</w:t>
            </w:r>
          </w:p>
        </w:tc>
        <w:tc>
          <w:tcPr>
            <w:tcW w:w="8618" w:type="dxa"/>
          </w:tcPr>
          <w:p w:rsidR="00413BCD" w:rsidRPr="00BF0CB6" w:rsidRDefault="00413BCD"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Консультация «Делаем сами своими руками – влияние сенсорного воспитания на развитие эмоциональной сферы дошкольников»</w:t>
            </w:r>
          </w:p>
        </w:tc>
      </w:tr>
      <w:tr w:rsidR="00413BCD" w:rsidRPr="00BF0CB6" w:rsidTr="008D3F66">
        <w:tc>
          <w:tcPr>
            <w:tcW w:w="924" w:type="dxa"/>
            <w:vMerge/>
          </w:tcPr>
          <w:p w:rsidR="00413BCD" w:rsidRPr="00BF0CB6" w:rsidRDefault="00413BCD" w:rsidP="005F36A0">
            <w:pPr>
              <w:rPr>
                <w:rFonts w:ascii="Times New Roman" w:eastAsia="Times New Roman" w:hAnsi="Times New Roman"/>
                <w:b/>
                <w:sz w:val="20"/>
                <w:szCs w:val="20"/>
              </w:rPr>
            </w:pPr>
          </w:p>
        </w:tc>
        <w:tc>
          <w:tcPr>
            <w:tcW w:w="914" w:type="dxa"/>
          </w:tcPr>
          <w:p w:rsidR="00413BCD" w:rsidRPr="00BF0CB6" w:rsidRDefault="00413BCD" w:rsidP="005F36A0">
            <w:pPr>
              <w:jc w:val="center"/>
              <w:rPr>
                <w:rFonts w:ascii="Times New Roman" w:hAnsi="Times New Roman"/>
                <w:b/>
                <w:sz w:val="20"/>
                <w:szCs w:val="20"/>
              </w:rPr>
            </w:pPr>
            <w:r w:rsidRPr="00BF0CB6">
              <w:rPr>
                <w:rFonts w:ascii="Times New Roman" w:hAnsi="Times New Roman"/>
                <w:b/>
                <w:sz w:val="20"/>
                <w:szCs w:val="20"/>
              </w:rPr>
              <w:t>28-28</w:t>
            </w:r>
          </w:p>
        </w:tc>
        <w:tc>
          <w:tcPr>
            <w:tcW w:w="8618" w:type="dxa"/>
          </w:tcPr>
          <w:p w:rsidR="00413BCD" w:rsidRPr="00BF0CB6" w:rsidRDefault="00413BCD"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Фотогазета «Лучше папы друга нет»</w:t>
            </w:r>
          </w:p>
          <w:p w:rsidR="00413BCD" w:rsidRPr="00BF0CB6" w:rsidRDefault="00413BCD"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Консультация «Развитие представлений о цве</w:t>
            </w:r>
            <w:r w:rsidR="003374ED" w:rsidRPr="00BF0CB6">
              <w:rPr>
                <w:rFonts w:ascii="Times New Roman" w:eastAsia="Times New Roman" w:hAnsi="Times New Roman"/>
                <w:sz w:val="20"/>
                <w:szCs w:val="20"/>
              </w:rPr>
              <w:t>те,</w:t>
            </w:r>
            <w:r w:rsidR="001A7C30"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форме, величине посредством развивающих игр»</w:t>
            </w:r>
          </w:p>
          <w:p w:rsidR="00413BCD" w:rsidRPr="00BF0CB6" w:rsidRDefault="00413BCD"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Консультация для родителей «Роль семьи в обеспечении психологического здоровья и безопасности детей».</w:t>
            </w:r>
          </w:p>
        </w:tc>
      </w:tr>
      <w:tr w:rsidR="00413BCD" w:rsidRPr="00BF0CB6" w:rsidTr="00413BCD">
        <w:tc>
          <w:tcPr>
            <w:tcW w:w="924" w:type="dxa"/>
            <w:vMerge w:val="restart"/>
            <w:textDirection w:val="btLr"/>
          </w:tcPr>
          <w:p w:rsidR="00413BCD" w:rsidRPr="00BF0CB6" w:rsidRDefault="00413BCD" w:rsidP="00413BCD">
            <w:pPr>
              <w:ind w:left="113" w:right="113"/>
              <w:jc w:val="center"/>
              <w:rPr>
                <w:rFonts w:ascii="Times New Roman" w:eastAsia="Times New Roman" w:hAnsi="Times New Roman"/>
                <w:b/>
                <w:sz w:val="20"/>
                <w:szCs w:val="20"/>
              </w:rPr>
            </w:pPr>
            <w:r w:rsidRPr="00BF0CB6">
              <w:rPr>
                <w:rFonts w:ascii="Times New Roman" w:eastAsia="Times New Roman" w:hAnsi="Times New Roman"/>
                <w:b/>
                <w:sz w:val="20"/>
                <w:szCs w:val="20"/>
              </w:rPr>
              <w:t>Март</w:t>
            </w:r>
          </w:p>
        </w:tc>
        <w:tc>
          <w:tcPr>
            <w:tcW w:w="914" w:type="dxa"/>
          </w:tcPr>
          <w:p w:rsidR="00413BCD" w:rsidRPr="00BF0CB6" w:rsidRDefault="00413BCD" w:rsidP="005F36A0">
            <w:pPr>
              <w:jc w:val="center"/>
              <w:rPr>
                <w:rFonts w:ascii="Times New Roman" w:hAnsi="Times New Roman"/>
                <w:b/>
                <w:sz w:val="20"/>
                <w:szCs w:val="20"/>
              </w:rPr>
            </w:pPr>
            <w:r w:rsidRPr="00BF0CB6">
              <w:rPr>
                <w:rFonts w:ascii="Times New Roman" w:hAnsi="Times New Roman"/>
                <w:b/>
                <w:sz w:val="20"/>
                <w:szCs w:val="20"/>
              </w:rPr>
              <w:t>3-7</w:t>
            </w:r>
          </w:p>
        </w:tc>
        <w:tc>
          <w:tcPr>
            <w:tcW w:w="8618" w:type="dxa"/>
          </w:tcPr>
          <w:p w:rsidR="00413BCD" w:rsidRPr="00BF0CB6" w:rsidRDefault="00413BCD"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Памятка «Воспитание привычек в семье» </w:t>
            </w:r>
          </w:p>
          <w:p w:rsidR="00413BCD" w:rsidRPr="00BF0CB6" w:rsidRDefault="00413BCD"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Фотогазета «Мамочка любимая моя!»</w:t>
            </w:r>
          </w:p>
        </w:tc>
      </w:tr>
      <w:tr w:rsidR="00413BCD" w:rsidRPr="00BF0CB6" w:rsidTr="008D3F66">
        <w:tc>
          <w:tcPr>
            <w:tcW w:w="924" w:type="dxa"/>
            <w:vMerge/>
            <w:textDirection w:val="btLr"/>
            <w:vAlign w:val="center"/>
          </w:tcPr>
          <w:p w:rsidR="00413BCD" w:rsidRPr="00BF0CB6" w:rsidRDefault="00413BCD" w:rsidP="005F36A0">
            <w:pPr>
              <w:ind w:right="113"/>
              <w:jc w:val="center"/>
              <w:rPr>
                <w:rFonts w:ascii="Times New Roman" w:eastAsia="Times New Roman" w:hAnsi="Times New Roman"/>
                <w:b/>
                <w:sz w:val="20"/>
                <w:szCs w:val="20"/>
              </w:rPr>
            </w:pPr>
          </w:p>
        </w:tc>
        <w:tc>
          <w:tcPr>
            <w:tcW w:w="914" w:type="dxa"/>
          </w:tcPr>
          <w:p w:rsidR="00413BCD" w:rsidRPr="00BF0CB6" w:rsidRDefault="00413BCD" w:rsidP="000B05CA">
            <w:pPr>
              <w:jc w:val="center"/>
              <w:rPr>
                <w:rFonts w:ascii="Times New Roman" w:hAnsi="Times New Roman"/>
                <w:b/>
                <w:sz w:val="20"/>
                <w:szCs w:val="20"/>
              </w:rPr>
            </w:pPr>
            <w:r w:rsidRPr="00BF0CB6">
              <w:rPr>
                <w:rFonts w:ascii="Times New Roman" w:hAnsi="Times New Roman"/>
                <w:b/>
                <w:sz w:val="20"/>
                <w:szCs w:val="20"/>
              </w:rPr>
              <w:t>11-14</w:t>
            </w:r>
          </w:p>
        </w:tc>
        <w:tc>
          <w:tcPr>
            <w:tcW w:w="8618" w:type="dxa"/>
          </w:tcPr>
          <w:p w:rsidR="00413BCD" w:rsidRPr="00BF0CB6" w:rsidRDefault="00413BCD"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Папка-передвижка «Времена года. Весна»</w:t>
            </w:r>
          </w:p>
          <w:p w:rsidR="00413BCD" w:rsidRPr="00BF0CB6" w:rsidRDefault="00413BCD"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Памятка «Безопасность в быту!»</w:t>
            </w:r>
          </w:p>
        </w:tc>
      </w:tr>
      <w:tr w:rsidR="00413BCD" w:rsidRPr="00BF0CB6" w:rsidTr="008D3F66">
        <w:tc>
          <w:tcPr>
            <w:tcW w:w="924" w:type="dxa"/>
            <w:vMerge/>
          </w:tcPr>
          <w:p w:rsidR="00413BCD" w:rsidRPr="00BF0CB6" w:rsidRDefault="00413BCD" w:rsidP="005F36A0">
            <w:pPr>
              <w:rPr>
                <w:rFonts w:ascii="Times New Roman" w:eastAsia="Times New Roman" w:hAnsi="Times New Roman"/>
                <w:b/>
                <w:sz w:val="20"/>
                <w:szCs w:val="20"/>
              </w:rPr>
            </w:pPr>
          </w:p>
        </w:tc>
        <w:tc>
          <w:tcPr>
            <w:tcW w:w="914" w:type="dxa"/>
          </w:tcPr>
          <w:p w:rsidR="00413BCD" w:rsidRPr="00BF0CB6" w:rsidRDefault="00413BCD" w:rsidP="005F36A0">
            <w:pPr>
              <w:jc w:val="center"/>
              <w:rPr>
                <w:rFonts w:ascii="Times New Roman" w:hAnsi="Times New Roman"/>
                <w:b/>
                <w:sz w:val="20"/>
                <w:szCs w:val="20"/>
              </w:rPr>
            </w:pPr>
            <w:r w:rsidRPr="00BF0CB6">
              <w:rPr>
                <w:rFonts w:ascii="Times New Roman" w:hAnsi="Times New Roman"/>
                <w:b/>
                <w:sz w:val="20"/>
                <w:szCs w:val="20"/>
              </w:rPr>
              <w:t>17-21</w:t>
            </w:r>
          </w:p>
        </w:tc>
        <w:tc>
          <w:tcPr>
            <w:tcW w:w="8618" w:type="dxa"/>
          </w:tcPr>
          <w:p w:rsidR="00413BCD" w:rsidRPr="00BF0CB6" w:rsidRDefault="00413BCD"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Консультация «Дидактические игры на развитие элементарных математических представлений».</w:t>
            </w:r>
          </w:p>
          <w:p w:rsidR="00413BCD" w:rsidRPr="00BF0CB6" w:rsidRDefault="00413BCD" w:rsidP="005F36A0">
            <w:pPr>
              <w:jc w:val="both"/>
              <w:rPr>
                <w:rFonts w:ascii="Times New Roman" w:eastAsia="Times New Roman" w:hAnsi="Times New Roman"/>
                <w:sz w:val="20"/>
                <w:szCs w:val="20"/>
              </w:rPr>
            </w:pPr>
            <w:r w:rsidRPr="00BF0CB6">
              <w:rPr>
                <w:rFonts w:ascii="Times New Roman" w:eastAsia="Times New Roman" w:hAnsi="Times New Roman"/>
                <w:sz w:val="20"/>
                <w:szCs w:val="20"/>
              </w:rPr>
              <w:t>Оформление папки-передвижки «Детские конфликты»</w:t>
            </w:r>
          </w:p>
        </w:tc>
      </w:tr>
      <w:tr w:rsidR="003374ED" w:rsidRPr="00BF0CB6" w:rsidTr="00D1244B">
        <w:trPr>
          <w:trHeight w:val="470"/>
        </w:trPr>
        <w:tc>
          <w:tcPr>
            <w:tcW w:w="924" w:type="dxa"/>
            <w:vMerge/>
          </w:tcPr>
          <w:p w:rsidR="003374ED" w:rsidRPr="00BF0CB6" w:rsidRDefault="003374ED" w:rsidP="005F36A0">
            <w:pPr>
              <w:rPr>
                <w:rFonts w:ascii="Times New Roman" w:eastAsia="Times New Roman" w:hAnsi="Times New Roman"/>
                <w:b/>
                <w:sz w:val="20"/>
                <w:szCs w:val="20"/>
              </w:rPr>
            </w:pPr>
          </w:p>
        </w:tc>
        <w:tc>
          <w:tcPr>
            <w:tcW w:w="914" w:type="dxa"/>
          </w:tcPr>
          <w:p w:rsidR="003374ED" w:rsidRPr="00BF0CB6" w:rsidRDefault="003374ED" w:rsidP="005F36A0">
            <w:pPr>
              <w:jc w:val="center"/>
              <w:rPr>
                <w:rFonts w:ascii="Times New Roman" w:hAnsi="Times New Roman"/>
                <w:b/>
                <w:sz w:val="20"/>
                <w:szCs w:val="20"/>
              </w:rPr>
            </w:pPr>
            <w:r w:rsidRPr="00BF0CB6">
              <w:rPr>
                <w:rFonts w:ascii="Times New Roman" w:hAnsi="Times New Roman"/>
                <w:b/>
                <w:sz w:val="20"/>
                <w:szCs w:val="20"/>
              </w:rPr>
              <w:t>24-28</w:t>
            </w:r>
          </w:p>
        </w:tc>
        <w:tc>
          <w:tcPr>
            <w:tcW w:w="8618" w:type="dxa"/>
          </w:tcPr>
          <w:p w:rsidR="003374ED" w:rsidRPr="00BF0CB6" w:rsidRDefault="003374ED" w:rsidP="005F36A0">
            <w:pPr>
              <w:rPr>
                <w:rFonts w:ascii="Times New Roman" w:eastAsia="Times New Roman" w:hAnsi="Times New Roman"/>
                <w:sz w:val="20"/>
                <w:szCs w:val="20"/>
              </w:rPr>
            </w:pPr>
            <w:r w:rsidRPr="00BF0CB6">
              <w:rPr>
                <w:rFonts w:ascii="Times New Roman" w:eastAsia="Times New Roman" w:hAnsi="Times New Roman"/>
                <w:sz w:val="20"/>
                <w:szCs w:val="20"/>
              </w:rPr>
              <w:t xml:space="preserve">Фотовыставка «Мы- мамины помощники» </w:t>
            </w:r>
          </w:p>
          <w:p w:rsidR="003374ED" w:rsidRPr="00BF0CB6" w:rsidRDefault="003374ED" w:rsidP="005F36A0">
            <w:pPr>
              <w:rPr>
                <w:rFonts w:ascii="Times New Roman" w:eastAsia="Times New Roman" w:hAnsi="Times New Roman"/>
                <w:sz w:val="20"/>
                <w:szCs w:val="20"/>
              </w:rPr>
            </w:pPr>
            <w:r w:rsidRPr="00BF0CB6">
              <w:rPr>
                <w:rFonts w:ascii="Times New Roman" w:eastAsia="Times New Roman" w:hAnsi="Times New Roman"/>
                <w:sz w:val="20"/>
                <w:szCs w:val="20"/>
              </w:rPr>
              <w:t>Консультация «Учим ребенка общаться»</w:t>
            </w:r>
          </w:p>
        </w:tc>
      </w:tr>
      <w:tr w:rsidR="00413BCD" w:rsidRPr="00BF0CB6" w:rsidTr="003374ED">
        <w:trPr>
          <w:cantSplit/>
          <w:trHeight w:val="238"/>
        </w:trPr>
        <w:tc>
          <w:tcPr>
            <w:tcW w:w="924" w:type="dxa"/>
            <w:vMerge w:val="restart"/>
            <w:tcBorders>
              <w:top w:val="single" w:sz="4" w:space="0" w:color="auto"/>
            </w:tcBorders>
            <w:textDirection w:val="btLr"/>
            <w:vAlign w:val="center"/>
          </w:tcPr>
          <w:p w:rsidR="00413BCD" w:rsidRPr="00BF0CB6" w:rsidRDefault="00413BCD" w:rsidP="006830CD">
            <w:pPr>
              <w:ind w:right="113"/>
              <w:jc w:val="center"/>
              <w:rPr>
                <w:rFonts w:ascii="Times New Roman" w:eastAsia="Times New Roman" w:hAnsi="Times New Roman"/>
                <w:b/>
                <w:sz w:val="20"/>
                <w:szCs w:val="20"/>
              </w:rPr>
            </w:pPr>
            <w:r w:rsidRPr="00BF0CB6">
              <w:rPr>
                <w:rFonts w:ascii="Times New Roman" w:eastAsia="Times New Roman" w:hAnsi="Times New Roman"/>
                <w:b/>
                <w:sz w:val="20"/>
                <w:szCs w:val="20"/>
              </w:rPr>
              <w:t>Апрель</w:t>
            </w:r>
          </w:p>
        </w:tc>
        <w:tc>
          <w:tcPr>
            <w:tcW w:w="914" w:type="dxa"/>
          </w:tcPr>
          <w:p w:rsidR="00413BCD" w:rsidRPr="00BF0CB6" w:rsidRDefault="00413BCD" w:rsidP="006830CD">
            <w:pPr>
              <w:jc w:val="center"/>
              <w:rPr>
                <w:rFonts w:ascii="Times New Roman" w:hAnsi="Times New Roman"/>
                <w:b/>
                <w:sz w:val="20"/>
                <w:szCs w:val="20"/>
              </w:rPr>
            </w:pPr>
            <w:r w:rsidRPr="00BF0CB6">
              <w:rPr>
                <w:rFonts w:ascii="Times New Roman" w:hAnsi="Times New Roman"/>
                <w:b/>
                <w:sz w:val="20"/>
                <w:szCs w:val="20"/>
              </w:rPr>
              <w:t>1-4</w:t>
            </w:r>
          </w:p>
        </w:tc>
        <w:tc>
          <w:tcPr>
            <w:tcW w:w="8618" w:type="dxa"/>
          </w:tcPr>
          <w:p w:rsidR="00413BCD" w:rsidRPr="00BF0CB6" w:rsidRDefault="00413BCD" w:rsidP="00413BCD">
            <w:pPr>
              <w:rPr>
                <w:rFonts w:ascii="Times New Roman" w:eastAsia="Times New Roman" w:hAnsi="Times New Roman"/>
                <w:sz w:val="20"/>
                <w:szCs w:val="20"/>
              </w:rPr>
            </w:pPr>
            <w:r w:rsidRPr="00BF0CB6">
              <w:rPr>
                <w:rFonts w:ascii="Times New Roman" w:eastAsia="Times New Roman" w:hAnsi="Times New Roman"/>
                <w:sz w:val="20"/>
                <w:szCs w:val="20"/>
              </w:rPr>
              <w:t>Консультация «Формирование культуры трапезы»</w:t>
            </w:r>
          </w:p>
          <w:p w:rsidR="00413BCD" w:rsidRPr="00BF0CB6" w:rsidRDefault="00413BCD" w:rsidP="00413BCD">
            <w:pPr>
              <w:rPr>
                <w:rFonts w:ascii="Times New Roman" w:eastAsia="Times New Roman" w:hAnsi="Times New Roman"/>
                <w:sz w:val="20"/>
                <w:szCs w:val="20"/>
              </w:rPr>
            </w:pPr>
            <w:r w:rsidRPr="00BF0CB6">
              <w:rPr>
                <w:rFonts w:ascii="Times New Roman" w:eastAsia="Times New Roman" w:hAnsi="Times New Roman"/>
                <w:sz w:val="20"/>
                <w:szCs w:val="20"/>
              </w:rPr>
              <w:t>Рекомендации по воспитанию очень активных детей.</w:t>
            </w:r>
          </w:p>
        </w:tc>
      </w:tr>
      <w:tr w:rsidR="00413BCD" w:rsidRPr="00BF0CB6" w:rsidTr="00D1244B">
        <w:trPr>
          <w:cantSplit/>
          <w:trHeight w:val="238"/>
        </w:trPr>
        <w:tc>
          <w:tcPr>
            <w:tcW w:w="924" w:type="dxa"/>
            <w:vMerge/>
            <w:textDirection w:val="btLr"/>
            <w:vAlign w:val="center"/>
          </w:tcPr>
          <w:p w:rsidR="00413BCD" w:rsidRPr="00BF0CB6" w:rsidRDefault="00413BCD" w:rsidP="006830CD">
            <w:pPr>
              <w:ind w:right="113"/>
              <w:jc w:val="center"/>
              <w:rPr>
                <w:rFonts w:ascii="Times New Roman" w:eastAsia="Times New Roman" w:hAnsi="Times New Roman"/>
                <w:b/>
                <w:sz w:val="20"/>
                <w:szCs w:val="20"/>
              </w:rPr>
            </w:pPr>
          </w:p>
        </w:tc>
        <w:tc>
          <w:tcPr>
            <w:tcW w:w="914" w:type="dxa"/>
          </w:tcPr>
          <w:p w:rsidR="00413BCD" w:rsidRPr="00BF0CB6" w:rsidRDefault="00413BCD" w:rsidP="006830CD">
            <w:pPr>
              <w:jc w:val="center"/>
              <w:rPr>
                <w:rFonts w:ascii="Times New Roman" w:hAnsi="Times New Roman"/>
                <w:b/>
                <w:sz w:val="20"/>
                <w:szCs w:val="20"/>
              </w:rPr>
            </w:pPr>
            <w:r w:rsidRPr="00BF0CB6">
              <w:rPr>
                <w:rFonts w:ascii="Times New Roman" w:hAnsi="Times New Roman"/>
                <w:b/>
                <w:sz w:val="20"/>
                <w:szCs w:val="20"/>
              </w:rPr>
              <w:t>7-11</w:t>
            </w:r>
          </w:p>
        </w:tc>
        <w:tc>
          <w:tcPr>
            <w:tcW w:w="8618" w:type="dxa"/>
          </w:tcPr>
          <w:p w:rsidR="00413BCD" w:rsidRPr="00BF0CB6" w:rsidRDefault="00413BCD" w:rsidP="006830CD">
            <w:pPr>
              <w:rPr>
                <w:rFonts w:ascii="Times New Roman" w:eastAsia="Times New Roman" w:hAnsi="Times New Roman"/>
                <w:sz w:val="20"/>
                <w:szCs w:val="20"/>
              </w:rPr>
            </w:pPr>
            <w:r w:rsidRPr="00BF0CB6">
              <w:rPr>
                <w:rFonts w:ascii="Times New Roman" w:eastAsia="Times New Roman" w:hAnsi="Times New Roman"/>
                <w:sz w:val="20"/>
                <w:szCs w:val="20"/>
              </w:rPr>
              <w:t>Памятка  «Дисциплина на улице – залог безопасности»</w:t>
            </w:r>
          </w:p>
        </w:tc>
      </w:tr>
      <w:tr w:rsidR="00413BCD" w:rsidRPr="00BF0CB6" w:rsidTr="00D1244B">
        <w:tc>
          <w:tcPr>
            <w:tcW w:w="924" w:type="dxa"/>
            <w:vMerge/>
          </w:tcPr>
          <w:p w:rsidR="00413BCD" w:rsidRPr="00BF0CB6" w:rsidRDefault="00413BCD" w:rsidP="006830CD">
            <w:pPr>
              <w:rPr>
                <w:rFonts w:ascii="Times New Roman" w:eastAsia="Times New Roman" w:hAnsi="Times New Roman"/>
                <w:b/>
                <w:sz w:val="20"/>
                <w:szCs w:val="20"/>
              </w:rPr>
            </w:pPr>
          </w:p>
        </w:tc>
        <w:tc>
          <w:tcPr>
            <w:tcW w:w="914" w:type="dxa"/>
          </w:tcPr>
          <w:p w:rsidR="00413BCD" w:rsidRPr="00BF0CB6" w:rsidRDefault="00413BCD" w:rsidP="006830CD">
            <w:pPr>
              <w:jc w:val="center"/>
              <w:rPr>
                <w:rFonts w:ascii="Times New Roman" w:hAnsi="Times New Roman"/>
                <w:b/>
                <w:sz w:val="20"/>
                <w:szCs w:val="20"/>
              </w:rPr>
            </w:pPr>
            <w:r w:rsidRPr="00BF0CB6">
              <w:rPr>
                <w:rFonts w:ascii="Times New Roman" w:hAnsi="Times New Roman"/>
                <w:b/>
                <w:sz w:val="20"/>
                <w:szCs w:val="20"/>
              </w:rPr>
              <w:t>14-18</w:t>
            </w:r>
          </w:p>
        </w:tc>
        <w:tc>
          <w:tcPr>
            <w:tcW w:w="8618" w:type="dxa"/>
          </w:tcPr>
          <w:p w:rsidR="00413BCD" w:rsidRPr="00BF0CB6" w:rsidRDefault="00413BCD" w:rsidP="006830CD">
            <w:pPr>
              <w:rPr>
                <w:rFonts w:ascii="Times New Roman" w:eastAsia="Times New Roman" w:hAnsi="Times New Roman"/>
                <w:sz w:val="20"/>
                <w:szCs w:val="20"/>
              </w:rPr>
            </w:pPr>
            <w:r w:rsidRPr="00BF0CB6">
              <w:rPr>
                <w:rFonts w:ascii="Times New Roman" w:eastAsia="Times New Roman" w:hAnsi="Times New Roman"/>
                <w:sz w:val="20"/>
                <w:szCs w:val="20"/>
              </w:rPr>
              <w:t>Памятка «Развивающие игры по вечерам и выходным дням»</w:t>
            </w:r>
          </w:p>
        </w:tc>
      </w:tr>
      <w:tr w:rsidR="00413BCD" w:rsidRPr="00BF0CB6" w:rsidTr="00D1244B">
        <w:tc>
          <w:tcPr>
            <w:tcW w:w="924" w:type="dxa"/>
            <w:vMerge/>
          </w:tcPr>
          <w:p w:rsidR="00413BCD" w:rsidRPr="00BF0CB6" w:rsidRDefault="00413BCD" w:rsidP="005F36A0">
            <w:pPr>
              <w:rPr>
                <w:rFonts w:ascii="Times New Roman" w:eastAsia="Times New Roman" w:hAnsi="Times New Roman"/>
                <w:b/>
                <w:sz w:val="20"/>
                <w:szCs w:val="20"/>
              </w:rPr>
            </w:pPr>
          </w:p>
        </w:tc>
        <w:tc>
          <w:tcPr>
            <w:tcW w:w="914" w:type="dxa"/>
          </w:tcPr>
          <w:p w:rsidR="00413BCD" w:rsidRPr="00BF0CB6" w:rsidRDefault="00413BCD" w:rsidP="006830CD">
            <w:pPr>
              <w:jc w:val="center"/>
              <w:rPr>
                <w:rFonts w:ascii="Times New Roman" w:hAnsi="Times New Roman"/>
                <w:b/>
                <w:sz w:val="20"/>
                <w:szCs w:val="20"/>
              </w:rPr>
            </w:pPr>
            <w:r w:rsidRPr="00BF0CB6">
              <w:rPr>
                <w:rFonts w:ascii="Times New Roman" w:hAnsi="Times New Roman"/>
                <w:b/>
                <w:sz w:val="20"/>
                <w:szCs w:val="20"/>
              </w:rPr>
              <w:t>21-25</w:t>
            </w:r>
          </w:p>
        </w:tc>
        <w:tc>
          <w:tcPr>
            <w:tcW w:w="8618" w:type="dxa"/>
          </w:tcPr>
          <w:p w:rsidR="00413BCD" w:rsidRPr="00BF0CB6" w:rsidRDefault="00413BCD" w:rsidP="00F123A3">
            <w:pPr>
              <w:rPr>
                <w:rFonts w:ascii="Times New Roman" w:eastAsia="Times New Roman" w:hAnsi="Times New Roman"/>
                <w:sz w:val="20"/>
                <w:szCs w:val="20"/>
              </w:rPr>
            </w:pPr>
            <w:r w:rsidRPr="00BF0CB6">
              <w:rPr>
                <w:rFonts w:ascii="Times New Roman" w:eastAsia="Times New Roman" w:hAnsi="Times New Roman"/>
                <w:sz w:val="20"/>
                <w:szCs w:val="20"/>
              </w:rPr>
              <w:t>Акция «Чистый участок, хорошее настроение».</w:t>
            </w:r>
          </w:p>
        </w:tc>
      </w:tr>
      <w:tr w:rsidR="00413BCD" w:rsidRPr="00BF0CB6" w:rsidTr="00D1244B">
        <w:tc>
          <w:tcPr>
            <w:tcW w:w="924" w:type="dxa"/>
            <w:vMerge/>
          </w:tcPr>
          <w:p w:rsidR="00413BCD" w:rsidRPr="00BF0CB6" w:rsidRDefault="00413BCD" w:rsidP="005F36A0">
            <w:pPr>
              <w:rPr>
                <w:rFonts w:ascii="Times New Roman" w:eastAsia="Times New Roman" w:hAnsi="Times New Roman"/>
                <w:b/>
                <w:sz w:val="20"/>
                <w:szCs w:val="20"/>
              </w:rPr>
            </w:pPr>
          </w:p>
        </w:tc>
        <w:tc>
          <w:tcPr>
            <w:tcW w:w="914" w:type="dxa"/>
          </w:tcPr>
          <w:p w:rsidR="00413BCD" w:rsidRPr="00BF0CB6" w:rsidRDefault="00413BCD" w:rsidP="005F36A0">
            <w:pPr>
              <w:jc w:val="center"/>
              <w:rPr>
                <w:rFonts w:ascii="Times New Roman" w:hAnsi="Times New Roman"/>
                <w:b/>
                <w:sz w:val="20"/>
                <w:szCs w:val="20"/>
              </w:rPr>
            </w:pPr>
            <w:r w:rsidRPr="00BF0CB6">
              <w:rPr>
                <w:rFonts w:ascii="Times New Roman" w:hAnsi="Times New Roman"/>
                <w:b/>
                <w:sz w:val="20"/>
                <w:szCs w:val="20"/>
              </w:rPr>
              <w:t>28-30</w:t>
            </w:r>
          </w:p>
        </w:tc>
        <w:tc>
          <w:tcPr>
            <w:tcW w:w="8618" w:type="dxa"/>
          </w:tcPr>
          <w:p w:rsidR="00413BCD" w:rsidRPr="00BF0CB6" w:rsidRDefault="00413BCD" w:rsidP="005F36A0">
            <w:pPr>
              <w:rPr>
                <w:rFonts w:ascii="Times New Roman" w:eastAsia="Times New Roman" w:hAnsi="Times New Roman"/>
                <w:sz w:val="20"/>
                <w:szCs w:val="20"/>
              </w:rPr>
            </w:pPr>
            <w:r w:rsidRPr="00BF0CB6">
              <w:rPr>
                <w:rFonts w:ascii="Times New Roman" w:eastAsia="Times New Roman" w:hAnsi="Times New Roman"/>
                <w:sz w:val="20"/>
                <w:szCs w:val="20"/>
              </w:rPr>
              <w:t>Папка - передвижка «Россия – наша Родина»</w:t>
            </w:r>
          </w:p>
          <w:p w:rsidR="00413BCD" w:rsidRPr="00BF0CB6" w:rsidRDefault="00413BCD" w:rsidP="005F36A0">
            <w:pPr>
              <w:rPr>
                <w:rFonts w:ascii="Times New Roman" w:eastAsia="Times New Roman" w:hAnsi="Times New Roman"/>
                <w:sz w:val="20"/>
                <w:szCs w:val="20"/>
              </w:rPr>
            </w:pPr>
            <w:r w:rsidRPr="00BF0CB6">
              <w:rPr>
                <w:rFonts w:ascii="Times New Roman" w:eastAsia="Times New Roman" w:hAnsi="Times New Roman"/>
                <w:sz w:val="20"/>
                <w:szCs w:val="20"/>
              </w:rPr>
              <w:t>Конкурс поделок, посвященный Светлому Пасхальному Воскресению.</w:t>
            </w:r>
          </w:p>
        </w:tc>
      </w:tr>
      <w:tr w:rsidR="005F36A0" w:rsidRPr="00BF0CB6" w:rsidTr="008D3F66">
        <w:tc>
          <w:tcPr>
            <w:tcW w:w="924" w:type="dxa"/>
            <w:vMerge w:val="restart"/>
            <w:textDirection w:val="btLr"/>
            <w:vAlign w:val="center"/>
          </w:tcPr>
          <w:p w:rsidR="005F36A0" w:rsidRPr="00BF0CB6" w:rsidRDefault="005F36A0" w:rsidP="001733B8">
            <w:pPr>
              <w:ind w:right="113"/>
              <w:jc w:val="center"/>
              <w:rPr>
                <w:rFonts w:ascii="Times New Roman" w:eastAsia="Times New Roman" w:hAnsi="Times New Roman"/>
                <w:b/>
                <w:sz w:val="20"/>
                <w:szCs w:val="20"/>
              </w:rPr>
            </w:pPr>
            <w:r w:rsidRPr="00BF0CB6">
              <w:rPr>
                <w:rFonts w:ascii="Times New Roman" w:eastAsia="Times New Roman" w:hAnsi="Times New Roman"/>
                <w:b/>
                <w:sz w:val="20"/>
                <w:szCs w:val="20"/>
              </w:rPr>
              <w:t>Май</w:t>
            </w:r>
          </w:p>
        </w:tc>
        <w:tc>
          <w:tcPr>
            <w:tcW w:w="914" w:type="dxa"/>
          </w:tcPr>
          <w:p w:rsidR="005F36A0" w:rsidRPr="00BF0CB6" w:rsidRDefault="003374ED" w:rsidP="005F36A0">
            <w:pPr>
              <w:jc w:val="center"/>
              <w:rPr>
                <w:rFonts w:ascii="Times New Roman" w:hAnsi="Times New Roman"/>
                <w:b/>
                <w:sz w:val="20"/>
                <w:szCs w:val="20"/>
              </w:rPr>
            </w:pPr>
            <w:r w:rsidRPr="00BF0CB6">
              <w:rPr>
                <w:rFonts w:ascii="Times New Roman" w:hAnsi="Times New Roman"/>
                <w:b/>
                <w:sz w:val="20"/>
                <w:szCs w:val="20"/>
              </w:rPr>
              <w:t>5</w:t>
            </w:r>
            <w:r w:rsidR="00594062" w:rsidRPr="00BF0CB6">
              <w:rPr>
                <w:rFonts w:ascii="Times New Roman" w:hAnsi="Times New Roman"/>
                <w:b/>
                <w:sz w:val="20"/>
                <w:szCs w:val="20"/>
              </w:rPr>
              <w:t>-8</w:t>
            </w:r>
          </w:p>
        </w:tc>
        <w:tc>
          <w:tcPr>
            <w:tcW w:w="8618" w:type="dxa"/>
          </w:tcPr>
          <w:p w:rsidR="005F36A0" w:rsidRPr="00BF0CB6" w:rsidRDefault="00F123A3" w:rsidP="005F36A0">
            <w:pPr>
              <w:rPr>
                <w:rFonts w:ascii="Times New Roman" w:eastAsia="Times New Roman" w:hAnsi="Times New Roman"/>
                <w:sz w:val="20"/>
                <w:szCs w:val="20"/>
              </w:rPr>
            </w:pPr>
            <w:r w:rsidRPr="00BF0CB6">
              <w:rPr>
                <w:rFonts w:ascii="Times New Roman" w:eastAsia="Times New Roman" w:hAnsi="Times New Roman"/>
                <w:sz w:val="20"/>
                <w:szCs w:val="20"/>
              </w:rPr>
              <w:t>Папка – передвижка «День Победы»</w:t>
            </w:r>
          </w:p>
          <w:p w:rsidR="006830CD" w:rsidRPr="00BF0CB6" w:rsidRDefault="006830CD" w:rsidP="005F36A0">
            <w:pPr>
              <w:rPr>
                <w:rFonts w:ascii="Times New Roman" w:eastAsia="Times New Roman" w:hAnsi="Times New Roman"/>
                <w:sz w:val="20"/>
                <w:szCs w:val="20"/>
              </w:rPr>
            </w:pPr>
            <w:r w:rsidRPr="00BF0CB6">
              <w:rPr>
                <w:rFonts w:ascii="Times New Roman" w:eastAsia="Times New Roman" w:hAnsi="Times New Roman"/>
                <w:sz w:val="20"/>
                <w:szCs w:val="20"/>
              </w:rPr>
              <w:t>Фото-выставка «Защитники Родины!»</w:t>
            </w:r>
          </w:p>
        </w:tc>
      </w:tr>
      <w:tr w:rsidR="005F36A0" w:rsidRPr="00BF0CB6" w:rsidTr="008D3F66">
        <w:tc>
          <w:tcPr>
            <w:tcW w:w="924" w:type="dxa"/>
            <w:vMerge/>
            <w:textDirection w:val="btLr"/>
            <w:vAlign w:val="center"/>
          </w:tcPr>
          <w:p w:rsidR="005F36A0" w:rsidRPr="00BF0CB6" w:rsidRDefault="005F36A0" w:rsidP="005F36A0">
            <w:pPr>
              <w:ind w:right="113"/>
              <w:jc w:val="center"/>
              <w:rPr>
                <w:rFonts w:ascii="Times New Roman" w:eastAsia="Times New Roman" w:hAnsi="Times New Roman"/>
                <w:b/>
                <w:sz w:val="20"/>
                <w:szCs w:val="20"/>
              </w:rPr>
            </w:pPr>
          </w:p>
        </w:tc>
        <w:tc>
          <w:tcPr>
            <w:tcW w:w="914" w:type="dxa"/>
          </w:tcPr>
          <w:p w:rsidR="003374ED" w:rsidRPr="00BF0CB6" w:rsidRDefault="003374ED" w:rsidP="003374ED">
            <w:pPr>
              <w:jc w:val="center"/>
              <w:rPr>
                <w:rFonts w:ascii="Times New Roman" w:hAnsi="Times New Roman"/>
                <w:b/>
                <w:sz w:val="20"/>
                <w:szCs w:val="20"/>
              </w:rPr>
            </w:pPr>
            <w:r w:rsidRPr="00BF0CB6">
              <w:rPr>
                <w:rFonts w:ascii="Times New Roman" w:hAnsi="Times New Roman"/>
                <w:b/>
                <w:sz w:val="20"/>
                <w:szCs w:val="20"/>
              </w:rPr>
              <w:t>12-16</w:t>
            </w:r>
          </w:p>
        </w:tc>
        <w:tc>
          <w:tcPr>
            <w:tcW w:w="8618" w:type="dxa"/>
          </w:tcPr>
          <w:p w:rsidR="005F36A0" w:rsidRPr="00BF0CB6" w:rsidRDefault="00F123A3" w:rsidP="005F36A0">
            <w:pPr>
              <w:rPr>
                <w:rFonts w:ascii="Times New Roman" w:eastAsia="Times New Roman" w:hAnsi="Times New Roman"/>
                <w:sz w:val="20"/>
                <w:szCs w:val="20"/>
              </w:rPr>
            </w:pPr>
            <w:r w:rsidRPr="00BF0CB6">
              <w:rPr>
                <w:rFonts w:ascii="Times New Roman" w:eastAsia="Times New Roman" w:hAnsi="Times New Roman"/>
                <w:sz w:val="20"/>
                <w:szCs w:val="20"/>
              </w:rPr>
              <w:t>Памятка «Упражнения на развитие графо-моторных навыков»</w:t>
            </w:r>
          </w:p>
          <w:p w:rsidR="006830CD" w:rsidRPr="00BF0CB6" w:rsidRDefault="006830CD" w:rsidP="005F36A0">
            <w:pPr>
              <w:rPr>
                <w:rFonts w:ascii="Times New Roman" w:eastAsia="Times New Roman" w:hAnsi="Times New Roman"/>
                <w:sz w:val="20"/>
                <w:szCs w:val="20"/>
              </w:rPr>
            </w:pPr>
            <w:r w:rsidRPr="00BF0CB6">
              <w:rPr>
                <w:rFonts w:ascii="Times New Roman" w:eastAsia="Times New Roman" w:hAnsi="Times New Roman"/>
                <w:sz w:val="20"/>
                <w:szCs w:val="20"/>
              </w:rPr>
              <w:t>Акция «Пусть цветет наш детский сад!»</w:t>
            </w:r>
          </w:p>
        </w:tc>
      </w:tr>
      <w:tr w:rsidR="005F36A0" w:rsidRPr="00BF0CB6" w:rsidTr="008D3F66">
        <w:tc>
          <w:tcPr>
            <w:tcW w:w="924" w:type="dxa"/>
            <w:vMerge/>
          </w:tcPr>
          <w:p w:rsidR="005F36A0" w:rsidRPr="00BF0CB6" w:rsidRDefault="005F36A0" w:rsidP="005F36A0">
            <w:pPr>
              <w:rPr>
                <w:rFonts w:ascii="Times New Roman" w:eastAsia="Times New Roman" w:hAnsi="Times New Roman"/>
                <w:b/>
                <w:sz w:val="20"/>
                <w:szCs w:val="20"/>
              </w:rPr>
            </w:pPr>
          </w:p>
        </w:tc>
        <w:tc>
          <w:tcPr>
            <w:tcW w:w="914" w:type="dxa"/>
          </w:tcPr>
          <w:p w:rsidR="005F36A0" w:rsidRPr="00BF0CB6" w:rsidRDefault="003374ED" w:rsidP="005F36A0">
            <w:pPr>
              <w:jc w:val="center"/>
              <w:rPr>
                <w:rFonts w:ascii="Times New Roman" w:hAnsi="Times New Roman"/>
                <w:b/>
                <w:sz w:val="20"/>
                <w:szCs w:val="20"/>
              </w:rPr>
            </w:pPr>
            <w:r w:rsidRPr="00BF0CB6">
              <w:rPr>
                <w:rFonts w:ascii="Times New Roman" w:hAnsi="Times New Roman"/>
                <w:b/>
                <w:sz w:val="20"/>
                <w:szCs w:val="20"/>
              </w:rPr>
              <w:t>19-23</w:t>
            </w:r>
          </w:p>
        </w:tc>
        <w:tc>
          <w:tcPr>
            <w:tcW w:w="8618" w:type="dxa"/>
          </w:tcPr>
          <w:p w:rsidR="005F36A0" w:rsidRPr="00BF0CB6" w:rsidRDefault="005F36A0" w:rsidP="005F36A0">
            <w:pPr>
              <w:rPr>
                <w:rFonts w:ascii="Times New Roman" w:eastAsia="Times New Roman" w:hAnsi="Times New Roman"/>
                <w:sz w:val="20"/>
                <w:szCs w:val="20"/>
              </w:rPr>
            </w:pPr>
            <w:r w:rsidRPr="00BF0CB6">
              <w:rPr>
                <w:rFonts w:ascii="Times New Roman" w:eastAsia="Times New Roman" w:hAnsi="Times New Roman"/>
                <w:sz w:val="20"/>
                <w:szCs w:val="20"/>
              </w:rPr>
              <w:t>Родительское собрание «Итоги воспитательное - образовательной работы за учебный год»</w:t>
            </w:r>
          </w:p>
          <w:p w:rsidR="005F36A0" w:rsidRPr="00BF0CB6" w:rsidRDefault="00F123A3" w:rsidP="005F36A0">
            <w:pPr>
              <w:rPr>
                <w:rFonts w:ascii="Times New Roman" w:eastAsia="Times New Roman" w:hAnsi="Times New Roman"/>
                <w:sz w:val="20"/>
                <w:szCs w:val="20"/>
              </w:rPr>
            </w:pPr>
            <w:r w:rsidRPr="00BF0CB6">
              <w:rPr>
                <w:rFonts w:ascii="Times New Roman" w:eastAsia="Times New Roman" w:hAnsi="Times New Roman"/>
                <w:sz w:val="20"/>
                <w:szCs w:val="20"/>
              </w:rPr>
              <w:t xml:space="preserve">Консультация </w:t>
            </w:r>
            <w:r w:rsidR="005F36A0" w:rsidRPr="00BF0CB6">
              <w:rPr>
                <w:rFonts w:ascii="Times New Roman" w:eastAsia="Times New Roman" w:hAnsi="Times New Roman"/>
                <w:sz w:val="20"/>
                <w:szCs w:val="20"/>
              </w:rPr>
              <w:t xml:space="preserve"> «Опасности</w:t>
            </w:r>
            <w:r w:rsidRPr="00BF0CB6">
              <w:rPr>
                <w:rFonts w:ascii="Times New Roman" w:eastAsia="Times New Roman" w:hAnsi="Times New Roman"/>
                <w:sz w:val="20"/>
                <w:szCs w:val="20"/>
              </w:rPr>
              <w:t>, подстерегающие вас летом»</w:t>
            </w:r>
          </w:p>
        </w:tc>
      </w:tr>
      <w:tr w:rsidR="005F36A0" w:rsidRPr="00BF0CB6" w:rsidTr="008D3F66">
        <w:tc>
          <w:tcPr>
            <w:tcW w:w="924" w:type="dxa"/>
            <w:vMerge/>
          </w:tcPr>
          <w:p w:rsidR="005F36A0" w:rsidRPr="00BF0CB6" w:rsidRDefault="005F36A0" w:rsidP="005F36A0">
            <w:pPr>
              <w:rPr>
                <w:rFonts w:ascii="Times New Roman" w:eastAsia="Times New Roman" w:hAnsi="Times New Roman"/>
                <w:b/>
                <w:sz w:val="20"/>
                <w:szCs w:val="20"/>
              </w:rPr>
            </w:pPr>
          </w:p>
        </w:tc>
        <w:tc>
          <w:tcPr>
            <w:tcW w:w="914" w:type="dxa"/>
          </w:tcPr>
          <w:p w:rsidR="005F36A0" w:rsidRPr="00BF0CB6" w:rsidRDefault="003374ED" w:rsidP="005F36A0">
            <w:pPr>
              <w:jc w:val="center"/>
              <w:rPr>
                <w:rFonts w:ascii="Times New Roman" w:hAnsi="Times New Roman"/>
                <w:b/>
                <w:sz w:val="20"/>
                <w:szCs w:val="20"/>
              </w:rPr>
            </w:pPr>
            <w:r w:rsidRPr="00BF0CB6">
              <w:rPr>
                <w:rFonts w:ascii="Times New Roman" w:hAnsi="Times New Roman"/>
                <w:b/>
                <w:sz w:val="20"/>
                <w:szCs w:val="20"/>
              </w:rPr>
              <w:t>26-30</w:t>
            </w:r>
          </w:p>
        </w:tc>
        <w:tc>
          <w:tcPr>
            <w:tcW w:w="8618" w:type="dxa"/>
          </w:tcPr>
          <w:p w:rsidR="005F36A0" w:rsidRPr="00BF0CB6" w:rsidRDefault="00F123A3" w:rsidP="005F36A0">
            <w:pPr>
              <w:rPr>
                <w:rFonts w:ascii="Times New Roman" w:eastAsia="Times New Roman" w:hAnsi="Times New Roman"/>
                <w:sz w:val="20"/>
                <w:szCs w:val="20"/>
              </w:rPr>
            </w:pPr>
            <w:r w:rsidRPr="00BF0CB6">
              <w:rPr>
                <w:rFonts w:ascii="Times New Roman" w:eastAsia="Times New Roman" w:hAnsi="Times New Roman"/>
                <w:sz w:val="20"/>
                <w:szCs w:val="20"/>
              </w:rPr>
              <w:t>Консультация  «Еще раз, о</w:t>
            </w:r>
            <w:r w:rsidR="005F36A0" w:rsidRPr="00BF0CB6">
              <w:rPr>
                <w:rFonts w:ascii="Times New Roman" w:eastAsia="Times New Roman" w:hAnsi="Times New Roman"/>
                <w:sz w:val="20"/>
                <w:szCs w:val="20"/>
              </w:rPr>
              <w:t xml:space="preserve"> правилах дорожного движения»</w:t>
            </w:r>
          </w:p>
          <w:p w:rsidR="005F36A0" w:rsidRPr="00BF0CB6" w:rsidRDefault="005F36A0" w:rsidP="005F36A0">
            <w:pPr>
              <w:rPr>
                <w:rFonts w:ascii="Times New Roman" w:eastAsia="Times New Roman" w:hAnsi="Times New Roman"/>
                <w:sz w:val="20"/>
                <w:szCs w:val="20"/>
              </w:rPr>
            </w:pPr>
            <w:r w:rsidRPr="00BF0CB6">
              <w:rPr>
                <w:rFonts w:ascii="Times New Roman" w:eastAsia="Times New Roman" w:hAnsi="Times New Roman"/>
                <w:sz w:val="20"/>
                <w:szCs w:val="20"/>
              </w:rPr>
              <w:t>Папка-передвижка «Добрые советы родителям».</w:t>
            </w:r>
          </w:p>
        </w:tc>
      </w:tr>
    </w:tbl>
    <w:p w:rsidR="005F36A0" w:rsidRPr="00BF0CB6" w:rsidRDefault="005F36A0" w:rsidP="008D1B61">
      <w:pPr>
        <w:pStyle w:val="22"/>
        <w:shd w:val="clear" w:color="auto" w:fill="auto"/>
        <w:tabs>
          <w:tab w:val="left" w:pos="1225"/>
        </w:tabs>
        <w:spacing w:before="0" w:after="0" w:line="240" w:lineRule="auto"/>
        <w:rPr>
          <w:b/>
          <w:sz w:val="20"/>
          <w:szCs w:val="20"/>
        </w:rPr>
      </w:pPr>
    </w:p>
    <w:p w:rsidR="00D85A0F" w:rsidRPr="00BF0CB6" w:rsidRDefault="00D85A0F" w:rsidP="00A32554">
      <w:pPr>
        <w:pStyle w:val="22"/>
        <w:tabs>
          <w:tab w:val="left" w:pos="1225"/>
        </w:tabs>
        <w:spacing w:before="0" w:after="0"/>
        <w:jc w:val="center"/>
        <w:rPr>
          <w:b/>
          <w:sz w:val="20"/>
          <w:szCs w:val="20"/>
          <w:lang w:eastAsia="ru-RU" w:bidi="ru-RU"/>
        </w:rPr>
      </w:pPr>
      <w:r w:rsidRPr="00BF0CB6">
        <w:rPr>
          <w:b/>
          <w:sz w:val="20"/>
          <w:szCs w:val="20"/>
          <w:lang w:eastAsia="ru-RU" w:bidi="ru-RU"/>
        </w:rPr>
        <w:t>2.12 План культурно – досуговых мероприятий группы</w:t>
      </w:r>
    </w:p>
    <w:p w:rsidR="00C83D56" w:rsidRPr="00BF0CB6" w:rsidRDefault="00C83D56" w:rsidP="00C83D56">
      <w:pPr>
        <w:rPr>
          <w:rFonts w:ascii="Times New Roman" w:eastAsia="Times New Roman" w:hAnsi="Times New Roman"/>
          <w:sz w:val="20"/>
          <w:szCs w:val="20"/>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6662"/>
      </w:tblGrid>
      <w:tr w:rsidR="00A32554" w:rsidRPr="00BF0CB6" w:rsidTr="00822AAF">
        <w:tc>
          <w:tcPr>
            <w:tcW w:w="709" w:type="dxa"/>
            <w:shd w:val="clear" w:color="auto" w:fill="auto"/>
          </w:tcPr>
          <w:p w:rsidR="008D3F66" w:rsidRPr="00BF0CB6" w:rsidRDefault="008D3F66" w:rsidP="000E7BB4">
            <w:pPr>
              <w:jc w:val="center"/>
              <w:rPr>
                <w:rFonts w:ascii="Times New Roman" w:eastAsia="Times New Roman" w:hAnsi="Times New Roman"/>
                <w:b/>
                <w:sz w:val="20"/>
                <w:szCs w:val="20"/>
              </w:rPr>
            </w:pPr>
            <w:r w:rsidRPr="00BF0CB6">
              <w:rPr>
                <w:rFonts w:ascii="Times New Roman" w:eastAsia="Times New Roman" w:hAnsi="Times New Roman"/>
                <w:b/>
                <w:sz w:val="20"/>
                <w:szCs w:val="20"/>
              </w:rPr>
              <w:t>дата</w:t>
            </w:r>
          </w:p>
        </w:tc>
        <w:tc>
          <w:tcPr>
            <w:tcW w:w="2693" w:type="dxa"/>
            <w:shd w:val="clear" w:color="auto" w:fill="auto"/>
          </w:tcPr>
          <w:p w:rsidR="008D3F66" w:rsidRPr="00BF0CB6" w:rsidRDefault="008D3F66" w:rsidP="00621A67">
            <w:pPr>
              <w:jc w:val="center"/>
              <w:rPr>
                <w:rFonts w:ascii="Times New Roman" w:eastAsia="Times New Roman" w:hAnsi="Times New Roman"/>
                <w:b/>
                <w:sz w:val="20"/>
                <w:szCs w:val="20"/>
              </w:rPr>
            </w:pPr>
            <w:r w:rsidRPr="00BF0CB6">
              <w:rPr>
                <w:rFonts w:ascii="Times New Roman" w:eastAsia="Times New Roman" w:hAnsi="Times New Roman"/>
                <w:b/>
                <w:sz w:val="20"/>
                <w:szCs w:val="20"/>
              </w:rPr>
              <w:t>Тема</w:t>
            </w:r>
          </w:p>
        </w:tc>
        <w:tc>
          <w:tcPr>
            <w:tcW w:w="6662" w:type="dxa"/>
            <w:shd w:val="clear" w:color="auto" w:fill="auto"/>
          </w:tcPr>
          <w:p w:rsidR="008D3F66" w:rsidRPr="00BF0CB6" w:rsidRDefault="008D3F66" w:rsidP="00621A67">
            <w:pPr>
              <w:jc w:val="center"/>
              <w:rPr>
                <w:rFonts w:ascii="Times New Roman" w:eastAsia="Times New Roman" w:hAnsi="Times New Roman"/>
                <w:b/>
                <w:sz w:val="20"/>
                <w:szCs w:val="20"/>
              </w:rPr>
            </w:pPr>
            <w:r w:rsidRPr="00BF0CB6">
              <w:rPr>
                <w:rFonts w:ascii="Times New Roman" w:eastAsia="Times New Roman" w:hAnsi="Times New Roman"/>
                <w:b/>
                <w:sz w:val="20"/>
                <w:szCs w:val="20"/>
              </w:rPr>
              <w:t>Программное содержание</w:t>
            </w:r>
          </w:p>
        </w:tc>
      </w:tr>
      <w:tr w:rsidR="00A32554" w:rsidRPr="00BF0CB6" w:rsidTr="00822AAF">
        <w:tc>
          <w:tcPr>
            <w:tcW w:w="709" w:type="dxa"/>
            <w:vMerge w:val="restart"/>
            <w:shd w:val="clear" w:color="auto" w:fill="auto"/>
          </w:tcPr>
          <w:p w:rsidR="008D3F66" w:rsidRPr="00BF0CB6" w:rsidRDefault="008D3F66" w:rsidP="000E7BB4">
            <w:pPr>
              <w:rPr>
                <w:rFonts w:ascii="Times New Roman" w:eastAsia="Times New Roman" w:hAnsi="Times New Roman"/>
                <w:sz w:val="20"/>
                <w:szCs w:val="20"/>
              </w:rPr>
            </w:pPr>
            <w:r w:rsidRPr="00BF0CB6">
              <w:rPr>
                <w:rFonts w:ascii="Times New Roman" w:eastAsia="Times New Roman" w:hAnsi="Times New Roman"/>
                <w:sz w:val="20"/>
                <w:szCs w:val="20"/>
              </w:rPr>
              <w:t>Сентябрь</w:t>
            </w:r>
          </w:p>
        </w:tc>
        <w:tc>
          <w:tcPr>
            <w:tcW w:w="2693" w:type="dxa"/>
            <w:shd w:val="clear" w:color="auto" w:fill="auto"/>
          </w:tcPr>
          <w:p w:rsidR="008D3F66" w:rsidRPr="00BF0CB6" w:rsidRDefault="008D3F66" w:rsidP="000574B4">
            <w:pPr>
              <w:jc w:val="both"/>
              <w:rPr>
                <w:rFonts w:ascii="Times New Roman" w:eastAsia="Times New Roman" w:hAnsi="Times New Roman"/>
                <w:sz w:val="20"/>
                <w:szCs w:val="20"/>
              </w:rPr>
            </w:pPr>
            <w:r w:rsidRPr="00BF0CB6">
              <w:rPr>
                <w:rFonts w:ascii="Times New Roman" w:eastAsia="Times New Roman" w:hAnsi="Times New Roman"/>
                <w:sz w:val="20"/>
                <w:szCs w:val="20"/>
              </w:rPr>
              <w:t>Тематическая беседа «День знаний»</w:t>
            </w:r>
          </w:p>
        </w:tc>
        <w:tc>
          <w:tcPr>
            <w:tcW w:w="6662" w:type="dxa"/>
            <w:shd w:val="clear" w:color="auto" w:fill="auto"/>
          </w:tcPr>
          <w:p w:rsidR="008D3F66" w:rsidRPr="00BF0CB6" w:rsidRDefault="008D3F66" w:rsidP="000574B4">
            <w:pPr>
              <w:jc w:val="both"/>
              <w:rPr>
                <w:rFonts w:ascii="Times New Roman" w:eastAsia="Times New Roman" w:hAnsi="Times New Roman"/>
                <w:sz w:val="20"/>
                <w:szCs w:val="20"/>
              </w:rPr>
            </w:pPr>
            <w:r w:rsidRPr="00BF0CB6">
              <w:rPr>
                <w:rFonts w:ascii="Times New Roman" w:eastAsia="Times New Roman" w:hAnsi="Times New Roman"/>
                <w:sz w:val="20"/>
                <w:szCs w:val="20"/>
              </w:rPr>
              <w:t>Формировать первичные представления о дне Знаний, воспитывать стремление к учебной деятельности.</w:t>
            </w:r>
          </w:p>
        </w:tc>
      </w:tr>
      <w:tr w:rsidR="00A32554" w:rsidRPr="00BF0CB6" w:rsidTr="00822AAF">
        <w:tc>
          <w:tcPr>
            <w:tcW w:w="709" w:type="dxa"/>
            <w:vMerge/>
            <w:shd w:val="clear" w:color="auto" w:fill="auto"/>
          </w:tcPr>
          <w:p w:rsidR="008D3F66" w:rsidRPr="00BF0CB6" w:rsidRDefault="008D3F66" w:rsidP="000E7BB4">
            <w:pPr>
              <w:rPr>
                <w:rFonts w:ascii="Times New Roman" w:eastAsia="Times New Roman" w:hAnsi="Times New Roman"/>
                <w:sz w:val="20"/>
                <w:szCs w:val="20"/>
              </w:rPr>
            </w:pPr>
          </w:p>
        </w:tc>
        <w:tc>
          <w:tcPr>
            <w:tcW w:w="2693" w:type="dxa"/>
            <w:shd w:val="clear" w:color="auto" w:fill="auto"/>
          </w:tcPr>
          <w:p w:rsidR="008D3F66" w:rsidRPr="00BF0CB6" w:rsidRDefault="008D3F66" w:rsidP="000574B4">
            <w:pPr>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 Викторина «Вот оно, какое </w:t>
            </w:r>
            <w:r w:rsidRPr="00BF0CB6">
              <w:rPr>
                <w:rFonts w:ascii="Times New Roman" w:eastAsia="Times New Roman" w:hAnsi="Times New Roman"/>
                <w:sz w:val="20"/>
                <w:szCs w:val="20"/>
              </w:rPr>
              <w:lastRenderedPageBreak/>
              <w:t>наше лето»</w:t>
            </w:r>
          </w:p>
        </w:tc>
        <w:tc>
          <w:tcPr>
            <w:tcW w:w="6662" w:type="dxa"/>
            <w:shd w:val="clear" w:color="auto" w:fill="auto"/>
          </w:tcPr>
          <w:p w:rsidR="008D3F66" w:rsidRPr="00BF0CB6" w:rsidRDefault="008D3F66" w:rsidP="000574B4">
            <w:pPr>
              <w:jc w:val="both"/>
              <w:rPr>
                <w:rFonts w:ascii="Times New Roman" w:eastAsia="Times New Roman" w:hAnsi="Times New Roman"/>
                <w:sz w:val="20"/>
                <w:szCs w:val="20"/>
              </w:rPr>
            </w:pPr>
            <w:r w:rsidRPr="00BF0CB6">
              <w:rPr>
                <w:rFonts w:ascii="Times New Roman" w:eastAsia="Times New Roman" w:hAnsi="Times New Roman"/>
                <w:sz w:val="20"/>
                <w:szCs w:val="20"/>
              </w:rPr>
              <w:lastRenderedPageBreak/>
              <w:t xml:space="preserve">Активизировать представления детей о лете. Развивать эмоциональное </w:t>
            </w:r>
            <w:r w:rsidRPr="00BF0CB6">
              <w:rPr>
                <w:rFonts w:ascii="Times New Roman" w:eastAsia="Times New Roman" w:hAnsi="Times New Roman"/>
                <w:sz w:val="20"/>
                <w:szCs w:val="20"/>
              </w:rPr>
              <w:lastRenderedPageBreak/>
              <w:t>восприятие. Воспитывать уважение и симпатию к сверстникам.</w:t>
            </w:r>
          </w:p>
        </w:tc>
      </w:tr>
      <w:tr w:rsidR="00A32554" w:rsidRPr="00BF0CB6" w:rsidTr="00822AAF">
        <w:tc>
          <w:tcPr>
            <w:tcW w:w="709" w:type="dxa"/>
            <w:vMerge w:val="restart"/>
            <w:shd w:val="clear" w:color="auto" w:fill="auto"/>
          </w:tcPr>
          <w:p w:rsidR="008D3F66" w:rsidRPr="00BF0CB6" w:rsidRDefault="008D3F66" w:rsidP="000E7BB4">
            <w:pPr>
              <w:rPr>
                <w:rFonts w:ascii="Times New Roman" w:eastAsia="Times New Roman" w:hAnsi="Times New Roman"/>
                <w:sz w:val="20"/>
                <w:szCs w:val="20"/>
              </w:rPr>
            </w:pPr>
            <w:r w:rsidRPr="00BF0CB6">
              <w:rPr>
                <w:rFonts w:ascii="Times New Roman" w:eastAsia="Times New Roman" w:hAnsi="Times New Roman"/>
                <w:sz w:val="20"/>
                <w:szCs w:val="20"/>
              </w:rPr>
              <w:lastRenderedPageBreak/>
              <w:t>Октябрь</w:t>
            </w:r>
          </w:p>
        </w:tc>
        <w:tc>
          <w:tcPr>
            <w:tcW w:w="2693" w:type="dxa"/>
            <w:shd w:val="clear" w:color="auto" w:fill="auto"/>
          </w:tcPr>
          <w:p w:rsidR="008D3F66" w:rsidRPr="00BF0CB6" w:rsidRDefault="008D3F66" w:rsidP="000574B4">
            <w:pPr>
              <w:jc w:val="both"/>
              <w:rPr>
                <w:rFonts w:ascii="Times New Roman" w:eastAsia="Times New Roman" w:hAnsi="Times New Roman"/>
                <w:sz w:val="20"/>
                <w:szCs w:val="20"/>
              </w:rPr>
            </w:pPr>
            <w:r w:rsidRPr="00BF0CB6">
              <w:rPr>
                <w:rFonts w:ascii="Times New Roman" w:eastAsia="Times New Roman" w:hAnsi="Times New Roman"/>
                <w:sz w:val="20"/>
                <w:szCs w:val="20"/>
              </w:rPr>
              <w:t>Викторина «Осенний урожай»</w:t>
            </w:r>
          </w:p>
        </w:tc>
        <w:tc>
          <w:tcPr>
            <w:tcW w:w="6662" w:type="dxa"/>
            <w:shd w:val="clear" w:color="auto" w:fill="auto"/>
          </w:tcPr>
          <w:p w:rsidR="008D3F66" w:rsidRPr="00BF0CB6" w:rsidRDefault="008D3F66" w:rsidP="000574B4">
            <w:pPr>
              <w:jc w:val="both"/>
              <w:rPr>
                <w:rFonts w:ascii="Times New Roman" w:eastAsia="Times New Roman" w:hAnsi="Times New Roman"/>
                <w:sz w:val="20"/>
                <w:szCs w:val="20"/>
              </w:rPr>
            </w:pPr>
            <w:r w:rsidRPr="00BF0CB6">
              <w:rPr>
                <w:rFonts w:ascii="Times New Roman" w:eastAsia="Times New Roman" w:hAnsi="Times New Roman"/>
                <w:sz w:val="20"/>
                <w:szCs w:val="20"/>
              </w:rPr>
              <w:t>Закрепить знания детей об овощах и фруктах, дарах леса (ягоды, грибы). Способствовать сплочению детского коллектива, радостному настроению. Воспитывать дружеские отношения.</w:t>
            </w:r>
          </w:p>
        </w:tc>
      </w:tr>
      <w:tr w:rsidR="00A32554" w:rsidRPr="00BF0CB6" w:rsidTr="00822AAF">
        <w:tc>
          <w:tcPr>
            <w:tcW w:w="709" w:type="dxa"/>
            <w:vMerge/>
            <w:shd w:val="clear" w:color="auto" w:fill="auto"/>
          </w:tcPr>
          <w:p w:rsidR="008D3F66" w:rsidRPr="00BF0CB6" w:rsidRDefault="008D3F66" w:rsidP="000E7BB4">
            <w:pPr>
              <w:rPr>
                <w:rFonts w:ascii="Times New Roman" w:eastAsia="Times New Roman" w:hAnsi="Times New Roman"/>
                <w:sz w:val="20"/>
                <w:szCs w:val="20"/>
              </w:rPr>
            </w:pPr>
          </w:p>
        </w:tc>
        <w:tc>
          <w:tcPr>
            <w:tcW w:w="2693" w:type="dxa"/>
            <w:shd w:val="clear" w:color="auto" w:fill="auto"/>
          </w:tcPr>
          <w:p w:rsidR="008D3F66" w:rsidRPr="00BF0CB6" w:rsidRDefault="008D3F66" w:rsidP="000574B4">
            <w:pPr>
              <w:jc w:val="both"/>
              <w:rPr>
                <w:rFonts w:ascii="Times New Roman" w:eastAsia="Times New Roman" w:hAnsi="Times New Roman"/>
                <w:sz w:val="20"/>
                <w:szCs w:val="20"/>
              </w:rPr>
            </w:pPr>
            <w:r w:rsidRPr="00BF0CB6">
              <w:rPr>
                <w:rFonts w:ascii="Times New Roman" w:eastAsia="Times New Roman" w:hAnsi="Times New Roman"/>
                <w:sz w:val="20"/>
                <w:szCs w:val="20"/>
              </w:rPr>
              <w:t>Спортивное развлечение «Я вырасту здоровым»</w:t>
            </w:r>
          </w:p>
        </w:tc>
        <w:tc>
          <w:tcPr>
            <w:tcW w:w="6662" w:type="dxa"/>
            <w:shd w:val="clear" w:color="auto" w:fill="auto"/>
          </w:tcPr>
          <w:p w:rsidR="008D3F66" w:rsidRPr="00BF0CB6" w:rsidRDefault="008D3F66" w:rsidP="000574B4">
            <w:pPr>
              <w:jc w:val="both"/>
              <w:rPr>
                <w:rFonts w:ascii="Times New Roman" w:eastAsia="Times New Roman" w:hAnsi="Times New Roman"/>
                <w:sz w:val="20"/>
                <w:szCs w:val="20"/>
              </w:rPr>
            </w:pPr>
            <w:r w:rsidRPr="00BF0CB6">
              <w:rPr>
                <w:rFonts w:ascii="Times New Roman" w:eastAsia="Times New Roman" w:hAnsi="Times New Roman"/>
                <w:sz w:val="20"/>
                <w:szCs w:val="20"/>
              </w:rPr>
              <w:t>Расширять представления детей о здоровье и здоровом образе жизни</w:t>
            </w:r>
            <w:r w:rsidR="000574B4" w:rsidRPr="00BF0CB6">
              <w:rPr>
                <w:rFonts w:ascii="Times New Roman" w:eastAsia="Times New Roman" w:hAnsi="Times New Roman"/>
                <w:sz w:val="20"/>
                <w:szCs w:val="20"/>
              </w:rPr>
              <w:t>. Развивать спортивные качества. Воспитывать взаимовыручку, стремление к ЗОЖ.</w:t>
            </w:r>
          </w:p>
        </w:tc>
      </w:tr>
      <w:tr w:rsidR="00A32554" w:rsidRPr="00BF0CB6" w:rsidTr="00822AAF">
        <w:tc>
          <w:tcPr>
            <w:tcW w:w="709" w:type="dxa"/>
            <w:vMerge w:val="restart"/>
            <w:shd w:val="clear" w:color="auto" w:fill="auto"/>
          </w:tcPr>
          <w:p w:rsidR="008D3F66" w:rsidRPr="00BF0CB6" w:rsidRDefault="008D3F66" w:rsidP="000E7BB4">
            <w:pPr>
              <w:rPr>
                <w:rFonts w:ascii="Times New Roman" w:eastAsia="Times New Roman" w:hAnsi="Times New Roman"/>
                <w:sz w:val="20"/>
                <w:szCs w:val="20"/>
              </w:rPr>
            </w:pPr>
            <w:r w:rsidRPr="00BF0CB6">
              <w:rPr>
                <w:rFonts w:ascii="Times New Roman" w:eastAsia="Times New Roman" w:hAnsi="Times New Roman"/>
                <w:sz w:val="20"/>
                <w:szCs w:val="20"/>
              </w:rPr>
              <w:t>Ноябрь</w:t>
            </w:r>
          </w:p>
        </w:tc>
        <w:tc>
          <w:tcPr>
            <w:tcW w:w="2693" w:type="dxa"/>
            <w:shd w:val="clear" w:color="auto" w:fill="auto"/>
          </w:tcPr>
          <w:p w:rsidR="008D3F66" w:rsidRPr="00BF0CB6" w:rsidRDefault="000574B4" w:rsidP="000574B4">
            <w:pPr>
              <w:jc w:val="both"/>
              <w:rPr>
                <w:rFonts w:ascii="Times New Roman" w:eastAsia="Times New Roman" w:hAnsi="Times New Roman"/>
                <w:sz w:val="20"/>
                <w:szCs w:val="20"/>
              </w:rPr>
            </w:pPr>
            <w:r w:rsidRPr="00BF0CB6">
              <w:rPr>
                <w:rFonts w:ascii="Times New Roman" w:eastAsia="Times New Roman" w:hAnsi="Times New Roman"/>
                <w:sz w:val="20"/>
                <w:szCs w:val="20"/>
              </w:rPr>
              <w:t>Викторина «Моя родина – Россия»</w:t>
            </w:r>
          </w:p>
        </w:tc>
        <w:tc>
          <w:tcPr>
            <w:tcW w:w="6662" w:type="dxa"/>
            <w:shd w:val="clear" w:color="auto" w:fill="auto"/>
          </w:tcPr>
          <w:p w:rsidR="008D3F66" w:rsidRPr="00BF0CB6" w:rsidRDefault="000574B4" w:rsidP="000574B4">
            <w:pPr>
              <w:jc w:val="both"/>
              <w:rPr>
                <w:rFonts w:ascii="Times New Roman" w:eastAsia="Times New Roman" w:hAnsi="Times New Roman"/>
                <w:sz w:val="20"/>
                <w:szCs w:val="20"/>
              </w:rPr>
            </w:pPr>
            <w:r w:rsidRPr="00BF0CB6">
              <w:rPr>
                <w:rFonts w:ascii="Times New Roman" w:eastAsia="Times New Roman" w:hAnsi="Times New Roman"/>
                <w:sz w:val="20"/>
                <w:szCs w:val="20"/>
              </w:rPr>
              <w:t>Расширять представления о родной стране. Развивать познаватель</w:t>
            </w:r>
            <w:r w:rsidR="00950A7E" w:rsidRPr="00BF0CB6">
              <w:rPr>
                <w:rFonts w:ascii="Times New Roman" w:eastAsia="Times New Roman" w:hAnsi="Times New Roman"/>
                <w:sz w:val="20"/>
                <w:szCs w:val="20"/>
              </w:rPr>
              <w:t>н</w:t>
            </w:r>
            <w:r w:rsidRPr="00BF0CB6">
              <w:rPr>
                <w:rFonts w:ascii="Times New Roman" w:eastAsia="Times New Roman" w:hAnsi="Times New Roman"/>
                <w:sz w:val="20"/>
                <w:szCs w:val="20"/>
              </w:rPr>
              <w:t>ую активность. Воспитывать любовь к родине.</w:t>
            </w:r>
          </w:p>
        </w:tc>
      </w:tr>
      <w:tr w:rsidR="00A32554" w:rsidRPr="00BF0CB6" w:rsidTr="00822AAF">
        <w:tc>
          <w:tcPr>
            <w:tcW w:w="709" w:type="dxa"/>
            <w:vMerge/>
            <w:shd w:val="clear" w:color="auto" w:fill="auto"/>
          </w:tcPr>
          <w:p w:rsidR="008D3F66" w:rsidRPr="00BF0CB6" w:rsidRDefault="008D3F66" w:rsidP="000E7BB4">
            <w:pPr>
              <w:rPr>
                <w:rFonts w:ascii="Times New Roman" w:eastAsia="Times New Roman" w:hAnsi="Times New Roman"/>
                <w:sz w:val="20"/>
                <w:szCs w:val="20"/>
              </w:rPr>
            </w:pPr>
          </w:p>
        </w:tc>
        <w:tc>
          <w:tcPr>
            <w:tcW w:w="2693" w:type="dxa"/>
            <w:shd w:val="clear" w:color="auto" w:fill="auto"/>
          </w:tcPr>
          <w:p w:rsidR="008D3F66" w:rsidRPr="00BF0CB6" w:rsidRDefault="000574B4" w:rsidP="000574B4">
            <w:pPr>
              <w:jc w:val="both"/>
              <w:rPr>
                <w:rFonts w:ascii="Times New Roman" w:eastAsia="Times New Roman" w:hAnsi="Times New Roman"/>
                <w:sz w:val="20"/>
                <w:szCs w:val="20"/>
              </w:rPr>
            </w:pPr>
            <w:r w:rsidRPr="00BF0CB6">
              <w:rPr>
                <w:rFonts w:ascii="Times New Roman" w:eastAsia="Times New Roman" w:hAnsi="Times New Roman"/>
                <w:sz w:val="20"/>
                <w:szCs w:val="20"/>
              </w:rPr>
              <w:t>Театрализация по сказке «Зимовье зверей»</w:t>
            </w:r>
          </w:p>
        </w:tc>
        <w:tc>
          <w:tcPr>
            <w:tcW w:w="6662" w:type="dxa"/>
            <w:shd w:val="clear" w:color="auto" w:fill="auto"/>
          </w:tcPr>
          <w:p w:rsidR="008D3F66" w:rsidRPr="00BF0CB6" w:rsidRDefault="000574B4" w:rsidP="000574B4">
            <w:pPr>
              <w:jc w:val="both"/>
              <w:rPr>
                <w:rFonts w:ascii="Times New Roman" w:eastAsia="Times New Roman" w:hAnsi="Times New Roman"/>
                <w:sz w:val="20"/>
                <w:szCs w:val="20"/>
              </w:rPr>
            </w:pPr>
            <w:r w:rsidRPr="00BF0CB6">
              <w:rPr>
                <w:rFonts w:ascii="Times New Roman" w:eastAsia="Times New Roman" w:hAnsi="Times New Roman"/>
                <w:sz w:val="20"/>
                <w:szCs w:val="20"/>
              </w:rPr>
              <w:t>Способствовать желанию выступать перед сверстниками. Развивать речь, память. Воспитывать интерес к театрализации, эмоциональную отзывчивость.</w:t>
            </w:r>
          </w:p>
        </w:tc>
      </w:tr>
      <w:tr w:rsidR="00A32554" w:rsidRPr="00BF0CB6" w:rsidTr="00822AAF">
        <w:trPr>
          <w:trHeight w:val="930"/>
        </w:trPr>
        <w:tc>
          <w:tcPr>
            <w:tcW w:w="709" w:type="dxa"/>
            <w:shd w:val="clear" w:color="auto" w:fill="auto"/>
          </w:tcPr>
          <w:p w:rsidR="00625F8D" w:rsidRPr="00BF0CB6" w:rsidRDefault="00625F8D" w:rsidP="000E7BB4">
            <w:pPr>
              <w:rPr>
                <w:rFonts w:ascii="Times New Roman" w:eastAsia="Times New Roman" w:hAnsi="Times New Roman"/>
                <w:sz w:val="20"/>
                <w:szCs w:val="20"/>
              </w:rPr>
            </w:pPr>
            <w:r w:rsidRPr="00BF0CB6">
              <w:rPr>
                <w:rFonts w:ascii="Times New Roman" w:eastAsia="Times New Roman" w:hAnsi="Times New Roman"/>
                <w:sz w:val="20"/>
                <w:szCs w:val="20"/>
              </w:rPr>
              <w:t>Декабрь</w:t>
            </w:r>
          </w:p>
        </w:tc>
        <w:tc>
          <w:tcPr>
            <w:tcW w:w="2693" w:type="dxa"/>
            <w:shd w:val="clear" w:color="auto" w:fill="auto"/>
          </w:tcPr>
          <w:p w:rsidR="00625F8D" w:rsidRPr="00BF0CB6" w:rsidRDefault="00625F8D" w:rsidP="000574B4">
            <w:pPr>
              <w:jc w:val="both"/>
              <w:rPr>
                <w:rFonts w:ascii="Times New Roman" w:eastAsia="Times New Roman" w:hAnsi="Times New Roman"/>
                <w:sz w:val="20"/>
                <w:szCs w:val="20"/>
              </w:rPr>
            </w:pPr>
            <w:r w:rsidRPr="00BF0CB6">
              <w:rPr>
                <w:rFonts w:ascii="Times New Roman" w:eastAsia="Times New Roman" w:hAnsi="Times New Roman"/>
                <w:sz w:val="20"/>
                <w:szCs w:val="20"/>
              </w:rPr>
              <w:t>Спортивное развлечение «Зимние забавы»</w:t>
            </w:r>
          </w:p>
        </w:tc>
        <w:tc>
          <w:tcPr>
            <w:tcW w:w="6662" w:type="dxa"/>
            <w:shd w:val="clear" w:color="auto" w:fill="auto"/>
          </w:tcPr>
          <w:p w:rsidR="00625F8D" w:rsidRPr="00BF0CB6" w:rsidRDefault="00625F8D" w:rsidP="000574B4">
            <w:pPr>
              <w:jc w:val="both"/>
              <w:rPr>
                <w:rFonts w:ascii="Times New Roman" w:eastAsia="Times New Roman" w:hAnsi="Times New Roman"/>
                <w:sz w:val="20"/>
                <w:szCs w:val="20"/>
              </w:rPr>
            </w:pPr>
            <w:r w:rsidRPr="00BF0CB6">
              <w:rPr>
                <w:rFonts w:ascii="Times New Roman" w:eastAsia="Times New Roman" w:hAnsi="Times New Roman"/>
                <w:sz w:val="20"/>
                <w:szCs w:val="20"/>
              </w:rPr>
              <w:t>Расширять представления детей о здоровье и здоровом образе жизни. Развивать спортивные качества. Воспитывать взаимовыручку, стремление к ЗОЖ.</w:t>
            </w:r>
          </w:p>
        </w:tc>
      </w:tr>
      <w:tr w:rsidR="00A32554" w:rsidRPr="00BF0CB6" w:rsidTr="00822AAF">
        <w:trPr>
          <w:trHeight w:val="312"/>
        </w:trPr>
        <w:tc>
          <w:tcPr>
            <w:tcW w:w="709" w:type="dxa"/>
            <w:vMerge w:val="restart"/>
            <w:shd w:val="clear" w:color="auto" w:fill="auto"/>
          </w:tcPr>
          <w:p w:rsidR="00625F8D" w:rsidRPr="00BF0CB6" w:rsidRDefault="00625F8D" w:rsidP="000E7BB4">
            <w:pPr>
              <w:rPr>
                <w:rFonts w:ascii="Times New Roman" w:eastAsia="Times New Roman" w:hAnsi="Times New Roman"/>
                <w:sz w:val="20"/>
                <w:szCs w:val="20"/>
              </w:rPr>
            </w:pPr>
            <w:r w:rsidRPr="00BF0CB6">
              <w:rPr>
                <w:rFonts w:ascii="Times New Roman" w:eastAsia="Times New Roman" w:hAnsi="Times New Roman"/>
                <w:sz w:val="20"/>
                <w:szCs w:val="20"/>
              </w:rPr>
              <w:t>Январь</w:t>
            </w:r>
          </w:p>
        </w:tc>
        <w:tc>
          <w:tcPr>
            <w:tcW w:w="2693" w:type="dxa"/>
            <w:shd w:val="clear" w:color="auto" w:fill="auto"/>
          </w:tcPr>
          <w:p w:rsidR="00625F8D" w:rsidRPr="00BF0CB6" w:rsidRDefault="00625F8D" w:rsidP="00621A67">
            <w:pPr>
              <w:rPr>
                <w:rFonts w:ascii="Times New Roman" w:eastAsia="Times New Roman" w:hAnsi="Times New Roman"/>
                <w:sz w:val="20"/>
                <w:szCs w:val="20"/>
              </w:rPr>
            </w:pPr>
            <w:r w:rsidRPr="00BF0CB6">
              <w:rPr>
                <w:rFonts w:ascii="Times New Roman" w:eastAsia="Times New Roman" w:hAnsi="Times New Roman"/>
                <w:sz w:val="20"/>
                <w:szCs w:val="20"/>
              </w:rPr>
              <w:t>Развлечение «Коляда»</w:t>
            </w:r>
          </w:p>
        </w:tc>
        <w:tc>
          <w:tcPr>
            <w:tcW w:w="6662" w:type="dxa"/>
            <w:shd w:val="clear" w:color="auto" w:fill="auto"/>
          </w:tcPr>
          <w:p w:rsidR="00625F8D" w:rsidRPr="00BF0CB6" w:rsidRDefault="00625F8D" w:rsidP="00621A67">
            <w:pPr>
              <w:rPr>
                <w:rFonts w:ascii="Times New Roman" w:eastAsia="Times New Roman" w:hAnsi="Times New Roman"/>
                <w:sz w:val="20"/>
                <w:szCs w:val="20"/>
              </w:rPr>
            </w:pPr>
            <w:r w:rsidRPr="00BF0CB6">
              <w:rPr>
                <w:rFonts w:ascii="Times New Roman" w:eastAsia="Times New Roman" w:hAnsi="Times New Roman"/>
                <w:sz w:val="20"/>
                <w:szCs w:val="20"/>
              </w:rPr>
              <w:t xml:space="preserve">Воспитывать интерес к русской </w:t>
            </w:r>
            <w:r w:rsidR="00A32554" w:rsidRPr="00BF0CB6">
              <w:rPr>
                <w:rFonts w:ascii="Times New Roman" w:eastAsia="Times New Roman" w:hAnsi="Times New Roman"/>
                <w:sz w:val="20"/>
                <w:szCs w:val="20"/>
              </w:rPr>
              <w:t xml:space="preserve">народной </w:t>
            </w:r>
            <w:r w:rsidRPr="00BF0CB6">
              <w:rPr>
                <w:rFonts w:ascii="Times New Roman" w:eastAsia="Times New Roman" w:hAnsi="Times New Roman"/>
                <w:sz w:val="20"/>
                <w:szCs w:val="20"/>
              </w:rPr>
              <w:t xml:space="preserve">культуре. Развивать артистические способности. </w:t>
            </w:r>
          </w:p>
        </w:tc>
      </w:tr>
      <w:tr w:rsidR="00A32554" w:rsidRPr="00BF0CB6" w:rsidTr="00822AAF">
        <w:trPr>
          <w:trHeight w:val="163"/>
        </w:trPr>
        <w:tc>
          <w:tcPr>
            <w:tcW w:w="709" w:type="dxa"/>
            <w:vMerge/>
            <w:shd w:val="clear" w:color="auto" w:fill="auto"/>
          </w:tcPr>
          <w:p w:rsidR="00625F8D" w:rsidRPr="00BF0CB6" w:rsidRDefault="00625F8D" w:rsidP="000E7BB4">
            <w:pPr>
              <w:rPr>
                <w:rFonts w:ascii="Times New Roman" w:eastAsia="Times New Roman" w:hAnsi="Times New Roman"/>
                <w:sz w:val="20"/>
                <w:szCs w:val="20"/>
              </w:rPr>
            </w:pPr>
          </w:p>
        </w:tc>
        <w:tc>
          <w:tcPr>
            <w:tcW w:w="2693" w:type="dxa"/>
            <w:shd w:val="clear" w:color="auto" w:fill="auto"/>
          </w:tcPr>
          <w:p w:rsidR="00625F8D" w:rsidRPr="00BF0CB6" w:rsidRDefault="00625F8D" w:rsidP="00621A67">
            <w:pPr>
              <w:rPr>
                <w:rFonts w:ascii="Times New Roman" w:eastAsia="Times New Roman" w:hAnsi="Times New Roman"/>
                <w:sz w:val="20"/>
                <w:szCs w:val="20"/>
              </w:rPr>
            </w:pPr>
            <w:r w:rsidRPr="00BF0CB6">
              <w:rPr>
                <w:rFonts w:ascii="Times New Roman" w:eastAsia="Times New Roman" w:hAnsi="Times New Roman"/>
                <w:sz w:val="20"/>
                <w:szCs w:val="20"/>
              </w:rPr>
              <w:t>«</w:t>
            </w:r>
            <w:r w:rsidR="00A32554" w:rsidRPr="00BF0CB6">
              <w:rPr>
                <w:rFonts w:ascii="Times New Roman" w:eastAsia="Times New Roman" w:hAnsi="Times New Roman"/>
                <w:sz w:val="20"/>
                <w:szCs w:val="20"/>
              </w:rPr>
              <w:t>Мой любимый снеговик»</w:t>
            </w:r>
          </w:p>
        </w:tc>
        <w:tc>
          <w:tcPr>
            <w:tcW w:w="6662" w:type="dxa"/>
            <w:shd w:val="clear" w:color="auto" w:fill="auto"/>
          </w:tcPr>
          <w:p w:rsidR="00625F8D" w:rsidRPr="00BF0CB6" w:rsidRDefault="00A32554" w:rsidP="00621A67">
            <w:pPr>
              <w:rPr>
                <w:rFonts w:ascii="Times New Roman" w:eastAsia="Times New Roman" w:hAnsi="Times New Roman"/>
                <w:sz w:val="20"/>
                <w:szCs w:val="20"/>
              </w:rPr>
            </w:pPr>
            <w:r w:rsidRPr="00BF0CB6">
              <w:rPr>
                <w:rFonts w:ascii="Times New Roman" w:eastAsia="Times New Roman" w:hAnsi="Times New Roman"/>
                <w:sz w:val="20"/>
                <w:szCs w:val="20"/>
              </w:rPr>
              <w:t>Развивать творческие качества, воспитывать умение помогать сверстникам.</w:t>
            </w:r>
          </w:p>
        </w:tc>
      </w:tr>
      <w:tr w:rsidR="00A32554" w:rsidRPr="00BF0CB6" w:rsidTr="00822AAF">
        <w:tc>
          <w:tcPr>
            <w:tcW w:w="709" w:type="dxa"/>
            <w:vMerge w:val="restart"/>
            <w:shd w:val="clear" w:color="auto" w:fill="auto"/>
          </w:tcPr>
          <w:p w:rsidR="000574B4" w:rsidRPr="00BF0CB6" w:rsidRDefault="000574B4" w:rsidP="000E7BB4">
            <w:pPr>
              <w:rPr>
                <w:rFonts w:ascii="Times New Roman" w:eastAsia="Times New Roman" w:hAnsi="Times New Roman"/>
                <w:sz w:val="20"/>
                <w:szCs w:val="20"/>
              </w:rPr>
            </w:pPr>
            <w:r w:rsidRPr="00BF0CB6">
              <w:rPr>
                <w:rFonts w:ascii="Times New Roman" w:eastAsia="Times New Roman" w:hAnsi="Times New Roman"/>
                <w:sz w:val="20"/>
                <w:szCs w:val="20"/>
              </w:rPr>
              <w:t>Февраль</w:t>
            </w:r>
          </w:p>
        </w:tc>
        <w:tc>
          <w:tcPr>
            <w:tcW w:w="2693" w:type="dxa"/>
            <w:shd w:val="clear" w:color="auto" w:fill="auto"/>
          </w:tcPr>
          <w:p w:rsidR="000574B4" w:rsidRPr="00BF0CB6" w:rsidRDefault="000574B4" w:rsidP="000574B4">
            <w:pPr>
              <w:rPr>
                <w:rFonts w:ascii="Times New Roman" w:eastAsia="Times New Roman" w:hAnsi="Times New Roman"/>
                <w:sz w:val="20"/>
                <w:szCs w:val="20"/>
              </w:rPr>
            </w:pPr>
            <w:r w:rsidRPr="00BF0CB6">
              <w:rPr>
                <w:rFonts w:ascii="Times New Roman" w:eastAsia="Times New Roman" w:hAnsi="Times New Roman"/>
                <w:sz w:val="20"/>
                <w:szCs w:val="20"/>
              </w:rPr>
              <w:t>Темати</w:t>
            </w:r>
            <w:r w:rsidR="00625F8D" w:rsidRPr="00BF0CB6">
              <w:rPr>
                <w:rFonts w:ascii="Times New Roman" w:eastAsia="Times New Roman" w:hAnsi="Times New Roman"/>
                <w:sz w:val="20"/>
                <w:szCs w:val="20"/>
              </w:rPr>
              <w:t>ческое развлечение «</w:t>
            </w:r>
            <w:r w:rsidR="001A7C30" w:rsidRPr="00BF0CB6">
              <w:rPr>
                <w:rFonts w:ascii="Times New Roman" w:eastAsia="Times New Roman" w:hAnsi="Times New Roman"/>
                <w:sz w:val="20"/>
                <w:szCs w:val="20"/>
              </w:rPr>
              <w:t>Масленица</w:t>
            </w:r>
            <w:r w:rsidR="00625F8D" w:rsidRPr="00BF0CB6">
              <w:rPr>
                <w:rFonts w:ascii="Times New Roman" w:eastAsia="Times New Roman" w:hAnsi="Times New Roman"/>
                <w:sz w:val="20"/>
                <w:szCs w:val="20"/>
              </w:rPr>
              <w:t>»</w:t>
            </w:r>
          </w:p>
        </w:tc>
        <w:tc>
          <w:tcPr>
            <w:tcW w:w="6662" w:type="dxa"/>
            <w:shd w:val="clear" w:color="auto" w:fill="auto"/>
          </w:tcPr>
          <w:p w:rsidR="000574B4" w:rsidRPr="00BF0CB6" w:rsidRDefault="000574B4" w:rsidP="000E7BB4">
            <w:pPr>
              <w:rPr>
                <w:rFonts w:ascii="Times New Roman" w:eastAsia="Times New Roman" w:hAnsi="Times New Roman"/>
                <w:sz w:val="20"/>
                <w:szCs w:val="20"/>
              </w:rPr>
            </w:pPr>
            <w:r w:rsidRPr="00BF0CB6">
              <w:rPr>
                <w:rFonts w:ascii="Times New Roman" w:eastAsia="Times New Roman" w:hAnsi="Times New Roman"/>
                <w:sz w:val="20"/>
                <w:szCs w:val="20"/>
              </w:rPr>
              <w:t xml:space="preserve">Продолжать расширять знания о праздновании </w:t>
            </w:r>
            <w:r w:rsidR="001A7C30" w:rsidRPr="00BF0CB6">
              <w:rPr>
                <w:rFonts w:ascii="Times New Roman" w:eastAsia="Times New Roman" w:hAnsi="Times New Roman"/>
                <w:sz w:val="20"/>
                <w:szCs w:val="20"/>
              </w:rPr>
              <w:t>масленицы</w:t>
            </w:r>
            <w:r w:rsidRPr="00BF0CB6">
              <w:rPr>
                <w:rFonts w:ascii="Times New Roman" w:eastAsia="Times New Roman" w:hAnsi="Times New Roman"/>
                <w:sz w:val="20"/>
                <w:szCs w:val="20"/>
              </w:rPr>
              <w:t xml:space="preserve"> и ее традициях</w:t>
            </w:r>
            <w:r w:rsidR="00625F8D" w:rsidRPr="00BF0CB6">
              <w:rPr>
                <w:rFonts w:ascii="Times New Roman" w:eastAsia="Times New Roman" w:hAnsi="Times New Roman"/>
                <w:sz w:val="20"/>
                <w:szCs w:val="20"/>
              </w:rPr>
              <w:t>. Развивать артистические способности.</w:t>
            </w:r>
          </w:p>
        </w:tc>
      </w:tr>
      <w:tr w:rsidR="00A32554" w:rsidRPr="00BF0CB6" w:rsidTr="00822AAF">
        <w:tc>
          <w:tcPr>
            <w:tcW w:w="709" w:type="dxa"/>
            <w:vMerge/>
            <w:shd w:val="clear" w:color="auto" w:fill="auto"/>
          </w:tcPr>
          <w:p w:rsidR="000574B4" w:rsidRPr="00BF0CB6" w:rsidRDefault="000574B4" w:rsidP="000E7BB4">
            <w:pPr>
              <w:rPr>
                <w:rFonts w:ascii="Times New Roman" w:eastAsia="Times New Roman" w:hAnsi="Times New Roman"/>
                <w:sz w:val="20"/>
                <w:szCs w:val="20"/>
              </w:rPr>
            </w:pPr>
          </w:p>
        </w:tc>
        <w:tc>
          <w:tcPr>
            <w:tcW w:w="2693" w:type="dxa"/>
            <w:shd w:val="clear" w:color="auto" w:fill="auto"/>
          </w:tcPr>
          <w:p w:rsidR="000574B4" w:rsidRPr="00BF0CB6" w:rsidRDefault="00ED7184" w:rsidP="000E7BB4">
            <w:pPr>
              <w:rPr>
                <w:rFonts w:ascii="Times New Roman" w:eastAsia="Times New Roman" w:hAnsi="Times New Roman"/>
                <w:sz w:val="20"/>
                <w:szCs w:val="20"/>
              </w:rPr>
            </w:pPr>
            <w:r w:rsidRPr="00BF0CB6">
              <w:rPr>
                <w:rFonts w:ascii="Times New Roman" w:eastAsia="Times New Roman" w:hAnsi="Times New Roman"/>
                <w:sz w:val="20"/>
                <w:szCs w:val="20"/>
              </w:rPr>
              <w:t xml:space="preserve">Посещение мини-музея </w:t>
            </w:r>
            <w:r w:rsidRPr="00BF0CB6">
              <w:rPr>
                <w:rFonts w:ascii="Times New Roman" w:eastAsia="Times New Roman" w:hAnsi="Times New Roman"/>
                <w:bCs/>
                <w:sz w:val="20"/>
                <w:szCs w:val="20"/>
              </w:rPr>
              <w:t>«Во имя жизни»</w:t>
            </w:r>
          </w:p>
        </w:tc>
        <w:tc>
          <w:tcPr>
            <w:tcW w:w="6662" w:type="dxa"/>
            <w:shd w:val="clear" w:color="auto" w:fill="auto"/>
          </w:tcPr>
          <w:p w:rsidR="000574B4" w:rsidRPr="00BF0CB6" w:rsidRDefault="00ED7184" w:rsidP="000E7BB4">
            <w:pPr>
              <w:rPr>
                <w:rFonts w:ascii="Times New Roman" w:eastAsia="Times New Roman" w:hAnsi="Times New Roman"/>
                <w:sz w:val="20"/>
                <w:szCs w:val="20"/>
              </w:rPr>
            </w:pPr>
            <w:r w:rsidRPr="00BF0CB6">
              <w:rPr>
                <w:rFonts w:ascii="Times New Roman" w:eastAsia="Times New Roman" w:hAnsi="Times New Roman"/>
                <w:sz w:val="20"/>
                <w:szCs w:val="20"/>
              </w:rPr>
              <w:t>Воспитывать нравственные качества6 патриотизм, уважение к в</w:t>
            </w:r>
            <w:r w:rsidR="001A7C30" w:rsidRPr="00BF0CB6">
              <w:rPr>
                <w:rFonts w:ascii="Times New Roman" w:eastAsia="Times New Roman" w:hAnsi="Times New Roman"/>
                <w:sz w:val="20"/>
                <w:szCs w:val="20"/>
              </w:rPr>
              <w:t xml:space="preserve">оинам, любовь к </w:t>
            </w:r>
            <w:r w:rsidRPr="00BF0CB6">
              <w:rPr>
                <w:rFonts w:ascii="Times New Roman" w:eastAsia="Times New Roman" w:hAnsi="Times New Roman"/>
                <w:sz w:val="20"/>
                <w:szCs w:val="20"/>
              </w:rPr>
              <w:t>Родине.</w:t>
            </w:r>
          </w:p>
        </w:tc>
      </w:tr>
      <w:tr w:rsidR="00A32554" w:rsidRPr="00BF0CB6" w:rsidTr="00822AAF">
        <w:tc>
          <w:tcPr>
            <w:tcW w:w="709" w:type="dxa"/>
            <w:vMerge w:val="restart"/>
            <w:shd w:val="clear" w:color="auto" w:fill="auto"/>
          </w:tcPr>
          <w:p w:rsidR="000574B4" w:rsidRPr="00BF0CB6" w:rsidRDefault="000574B4" w:rsidP="000E7BB4">
            <w:pPr>
              <w:rPr>
                <w:rFonts w:ascii="Times New Roman" w:eastAsia="Times New Roman" w:hAnsi="Times New Roman"/>
                <w:sz w:val="20"/>
                <w:szCs w:val="20"/>
              </w:rPr>
            </w:pPr>
            <w:r w:rsidRPr="00BF0CB6">
              <w:rPr>
                <w:rFonts w:ascii="Times New Roman" w:eastAsia="Times New Roman" w:hAnsi="Times New Roman"/>
                <w:sz w:val="20"/>
                <w:szCs w:val="20"/>
              </w:rPr>
              <w:t>Март</w:t>
            </w:r>
          </w:p>
        </w:tc>
        <w:tc>
          <w:tcPr>
            <w:tcW w:w="2693" w:type="dxa"/>
            <w:shd w:val="clear" w:color="auto" w:fill="auto"/>
          </w:tcPr>
          <w:p w:rsidR="000574B4" w:rsidRPr="00BF0CB6" w:rsidRDefault="00625F8D" w:rsidP="00625F8D">
            <w:pPr>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«Я для милой мамочки испеку для любимой два пряничка» </w:t>
            </w:r>
          </w:p>
        </w:tc>
        <w:tc>
          <w:tcPr>
            <w:tcW w:w="6662" w:type="dxa"/>
            <w:shd w:val="clear" w:color="auto" w:fill="auto"/>
          </w:tcPr>
          <w:p w:rsidR="000574B4" w:rsidRPr="00BF0CB6" w:rsidRDefault="00625F8D" w:rsidP="000E7BB4">
            <w:pPr>
              <w:rPr>
                <w:rFonts w:ascii="Times New Roman" w:eastAsia="Times New Roman" w:hAnsi="Times New Roman"/>
                <w:sz w:val="20"/>
                <w:szCs w:val="20"/>
              </w:rPr>
            </w:pPr>
            <w:r w:rsidRPr="00BF0CB6">
              <w:rPr>
                <w:rFonts w:ascii="Times New Roman" w:eastAsia="Times New Roman" w:hAnsi="Times New Roman"/>
                <w:sz w:val="20"/>
                <w:szCs w:val="20"/>
              </w:rPr>
              <w:t>Способствовать созданию радостного настроения приближения праздника. Развивать творческие способности. Воспитывать стремление заботится о маме.</w:t>
            </w:r>
          </w:p>
        </w:tc>
      </w:tr>
      <w:tr w:rsidR="00A32554" w:rsidRPr="00BF0CB6" w:rsidTr="00822AAF">
        <w:tc>
          <w:tcPr>
            <w:tcW w:w="709" w:type="dxa"/>
            <w:vMerge/>
            <w:shd w:val="clear" w:color="auto" w:fill="auto"/>
          </w:tcPr>
          <w:p w:rsidR="000574B4" w:rsidRPr="00BF0CB6" w:rsidRDefault="000574B4" w:rsidP="000E7BB4">
            <w:pPr>
              <w:rPr>
                <w:rFonts w:ascii="Times New Roman" w:eastAsia="Times New Roman" w:hAnsi="Times New Roman"/>
                <w:sz w:val="20"/>
                <w:szCs w:val="20"/>
              </w:rPr>
            </w:pPr>
          </w:p>
        </w:tc>
        <w:tc>
          <w:tcPr>
            <w:tcW w:w="2693" w:type="dxa"/>
            <w:shd w:val="clear" w:color="auto" w:fill="auto"/>
          </w:tcPr>
          <w:p w:rsidR="000574B4" w:rsidRPr="00BF0CB6" w:rsidRDefault="00ED7184" w:rsidP="000E7BB4">
            <w:pPr>
              <w:rPr>
                <w:rFonts w:ascii="Times New Roman" w:eastAsia="Times New Roman" w:hAnsi="Times New Roman"/>
                <w:sz w:val="20"/>
                <w:szCs w:val="20"/>
              </w:rPr>
            </w:pPr>
            <w:r w:rsidRPr="00BF0CB6">
              <w:rPr>
                <w:rFonts w:ascii="Times New Roman" w:eastAsia="Times New Roman" w:hAnsi="Times New Roman"/>
                <w:sz w:val="20"/>
                <w:szCs w:val="20"/>
              </w:rPr>
              <w:t>Посещение мини-музея «Под знаком рыб»</w:t>
            </w:r>
          </w:p>
        </w:tc>
        <w:tc>
          <w:tcPr>
            <w:tcW w:w="6662" w:type="dxa"/>
            <w:shd w:val="clear" w:color="auto" w:fill="auto"/>
          </w:tcPr>
          <w:p w:rsidR="000574B4" w:rsidRPr="00BF0CB6" w:rsidRDefault="00ED7184" w:rsidP="000E7BB4">
            <w:pPr>
              <w:rPr>
                <w:rFonts w:ascii="Times New Roman" w:eastAsia="Times New Roman" w:hAnsi="Times New Roman"/>
                <w:sz w:val="20"/>
                <w:szCs w:val="20"/>
              </w:rPr>
            </w:pPr>
            <w:r w:rsidRPr="00BF0CB6">
              <w:rPr>
                <w:rFonts w:ascii="Times New Roman" w:eastAsia="Times New Roman" w:hAnsi="Times New Roman"/>
                <w:sz w:val="20"/>
                <w:szCs w:val="20"/>
              </w:rPr>
              <w:t>Расширять знания о водном мире округа. Воспитывать культуру поведения.</w:t>
            </w:r>
          </w:p>
        </w:tc>
      </w:tr>
      <w:tr w:rsidR="00A32554" w:rsidRPr="00BF0CB6" w:rsidTr="00822AAF">
        <w:tc>
          <w:tcPr>
            <w:tcW w:w="709" w:type="dxa"/>
            <w:vMerge w:val="restart"/>
            <w:shd w:val="clear" w:color="auto" w:fill="auto"/>
          </w:tcPr>
          <w:p w:rsidR="000574B4" w:rsidRPr="00BF0CB6" w:rsidRDefault="000574B4" w:rsidP="000E7BB4">
            <w:pPr>
              <w:rPr>
                <w:rFonts w:ascii="Times New Roman" w:eastAsia="Times New Roman" w:hAnsi="Times New Roman"/>
                <w:sz w:val="20"/>
                <w:szCs w:val="20"/>
              </w:rPr>
            </w:pPr>
            <w:r w:rsidRPr="00BF0CB6">
              <w:rPr>
                <w:rFonts w:ascii="Times New Roman" w:eastAsia="Times New Roman" w:hAnsi="Times New Roman"/>
                <w:sz w:val="20"/>
                <w:szCs w:val="20"/>
              </w:rPr>
              <w:t>Апрель</w:t>
            </w:r>
          </w:p>
        </w:tc>
        <w:tc>
          <w:tcPr>
            <w:tcW w:w="2693" w:type="dxa"/>
            <w:shd w:val="clear" w:color="auto" w:fill="auto"/>
          </w:tcPr>
          <w:p w:rsidR="000574B4" w:rsidRPr="00BF0CB6" w:rsidRDefault="00950A7E" w:rsidP="000E7BB4">
            <w:pPr>
              <w:rPr>
                <w:rFonts w:ascii="Times New Roman" w:eastAsia="Times New Roman" w:hAnsi="Times New Roman"/>
                <w:sz w:val="20"/>
                <w:szCs w:val="20"/>
              </w:rPr>
            </w:pPr>
            <w:r w:rsidRPr="00BF0CB6">
              <w:rPr>
                <w:rFonts w:ascii="Times New Roman" w:eastAsia="Times New Roman" w:hAnsi="Times New Roman"/>
                <w:sz w:val="20"/>
                <w:szCs w:val="20"/>
              </w:rPr>
              <w:t>Посещение мини-музея «Космос»</w:t>
            </w:r>
          </w:p>
        </w:tc>
        <w:tc>
          <w:tcPr>
            <w:tcW w:w="6662" w:type="dxa"/>
            <w:shd w:val="clear" w:color="auto" w:fill="auto"/>
          </w:tcPr>
          <w:p w:rsidR="000574B4" w:rsidRPr="00BF0CB6" w:rsidRDefault="00950A7E" w:rsidP="000E7BB4">
            <w:pPr>
              <w:rPr>
                <w:rFonts w:ascii="Times New Roman" w:eastAsia="Times New Roman" w:hAnsi="Times New Roman"/>
                <w:sz w:val="20"/>
                <w:szCs w:val="20"/>
              </w:rPr>
            </w:pPr>
            <w:r w:rsidRPr="00BF0CB6">
              <w:rPr>
                <w:rFonts w:ascii="Times New Roman" w:eastAsia="Times New Roman" w:hAnsi="Times New Roman"/>
                <w:sz w:val="20"/>
                <w:szCs w:val="20"/>
              </w:rPr>
              <w:t>Расширять знания о космосе, первом космонавте. Воспитывать культуру поведения.</w:t>
            </w:r>
          </w:p>
        </w:tc>
      </w:tr>
      <w:tr w:rsidR="00A32554" w:rsidRPr="00BF0CB6" w:rsidTr="00822AAF">
        <w:tc>
          <w:tcPr>
            <w:tcW w:w="709" w:type="dxa"/>
            <w:vMerge/>
            <w:shd w:val="clear" w:color="auto" w:fill="auto"/>
          </w:tcPr>
          <w:p w:rsidR="000574B4" w:rsidRPr="00BF0CB6" w:rsidRDefault="000574B4" w:rsidP="000E7BB4">
            <w:pPr>
              <w:rPr>
                <w:rFonts w:ascii="Times New Roman" w:eastAsia="Times New Roman" w:hAnsi="Times New Roman"/>
                <w:sz w:val="20"/>
                <w:szCs w:val="20"/>
              </w:rPr>
            </w:pPr>
          </w:p>
        </w:tc>
        <w:tc>
          <w:tcPr>
            <w:tcW w:w="2693" w:type="dxa"/>
            <w:shd w:val="clear" w:color="auto" w:fill="auto"/>
          </w:tcPr>
          <w:p w:rsidR="000574B4" w:rsidRPr="00BF0CB6" w:rsidRDefault="00A32554" w:rsidP="000E7BB4">
            <w:pPr>
              <w:rPr>
                <w:rFonts w:ascii="Times New Roman" w:eastAsia="Times New Roman" w:hAnsi="Times New Roman"/>
                <w:sz w:val="20"/>
                <w:szCs w:val="20"/>
              </w:rPr>
            </w:pPr>
            <w:r w:rsidRPr="00BF0CB6">
              <w:rPr>
                <w:rFonts w:ascii="Times New Roman" w:eastAsia="Times New Roman" w:hAnsi="Times New Roman"/>
                <w:sz w:val="20"/>
                <w:szCs w:val="20"/>
              </w:rPr>
              <w:t>Развлечение «День здо</w:t>
            </w:r>
            <w:r w:rsidR="003F355F" w:rsidRPr="00BF0CB6">
              <w:rPr>
                <w:rFonts w:ascii="Times New Roman" w:eastAsia="Times New Roman" w:hAnsi="Times New Roman"/>
                <w:sz w:val="20"/>
                <w:szCs w:val="20"/>
              </w:rPr>
              <w:t>ровья. В гостях у доктора Айбол</w:t>
            </w:r>
            <w:r w:rsidRPr="00BF0CB6">
              <w:rPr>
                <w:rFonts w:ascii="Times New Roman" w:eastAsia="Times New Roman" w:hAnsi="Times New Roman"/>
                <w:sz w:val="20"/>
                <w:szCs w:val="20"/>
              </w:rPr>
              <w:t>ита» (13 апреля)</w:t>
            </w:r>
          </w:p>
        </w:tc>
        <w:tc>
          <w:tcPr>
            <w:tcW w:w="6662" w:type="dxa"/>
            <w:shd w:val="clear" w:color="auto" w:fill="auto"/>
          </w:tcPr>
          <w:p w:rsidR="000574B4" w:rsidRPr="00BF0CB6" w:rsidRDefault="00A32554" w:rsidP="000E7BB4">
            <w:pPr>
              <w:rPr>
                <w:rFonts w:ascii="Times New Roman" w:eastAsia="Times New Roman" w:hAnsi="Times New Roman"/>
                <w:sz w:val="20"/>
                <w:szCs w:val="20"/>
              </w:rPr>
            </w:pPr>
            <w:r w:rsidRPr="00BF0CB6">
              <w:rPr>
                <w:rFonts w:ascii="Times New Roman" w:eastAsia="Times New Roman" w:hAnsi="Times New Roman"/>
                <w:sz w:val="20"/>
                <w:szCs w:val="20"/>
              </w:rPr>
              <w:t>Формирование стремления к ЗОЖ.</w:t>
            </w:r>
          </w:p>
        </w:tc>
      </w:tr>
      <w:tr w:rsidR="00A32554" w:rsidRPr="00BF0CB6" w:rsidTr="00822AAF">
        <w:trPr>
          <w:trHeight w:val="470"/>
        </w:trPr>
        <w:tc>
          <w:tcPr>
            <w:tcW w:w="709" w:type="dxa"/>
            <w:shd w:val="clear" w:color="auto" w:fill="auto"/>
          </w:tcPr>
          <w:p w:rsidR="00A32554" w:rsidRPr="00BF0CB6" w:rsidRDefault="00A32554" w:rsidP="000E7BB4">
            <w:pPr>
              <w:rPr>
                <w:rFonts w:ascii="Times New Roman" w:eastAsia="Times New Roman" w:hAnsi="Times New Roman"/>
                <w:sz w:val="20"/>
                <w:szCs w:val="20"/>
              </w:rPr>
            </w:pPr>
            <w:r w:rsidRPr="00BF0CB6">
              <w:rPr>
                <w:rFonts w:ascii="Times New Roman" w:eastAsia="Times New Roman" w:hAnsi="Times New Roman"/>
                <w:sz w:val="20"/>
                <w:szCs w:val="20"/>
              </w:rPr>
              <w:t>Май</w:t>
            </w:r>
          </w:p>
        </w:tc>
        <w:tc>
          <w:tcPr>
            <w:tcW w:w="2693" w:type="dxa"/>
            <w:shd w:val="clear" w:color="auto" w:fill="auto"/>
          </w:tcPr>
          <w:p w:rsidR="00A32554" w:rsidRPr="00BF0CB6" w:rsidRDefault="00A32554" w:rsidP="000E7BB4">
            <w:pPr>
              <w:rPr>
                <w:rFonts w:ascii="Times New Roman" w:eastAsia="Times New Roman" w:hAnsi="Times New Roman"/>
                <w:sz w:val="20"/>
                <w:szCs w:val="20"/>
              </w:rPr>
            </w:pPr>
            <w:r w:rsidRPr="00BF0CB6">
              <w:rPr>
                <w:rFonts w:ascii="Times New Roman" w:eastAsia="Times New Roman" w:hAnsi="Times New Roman"/>
                <w:sz w:val="20"/>
                <w:szCs w:val="20"/>
              </w:rPr>
              <w:t>Развлечение «Ура, лето!»</w:t>
            </w:r>
          </w:p>
        </w:tc>
        <w:tc>
          <w:tcPr>
            <w:tcW w:w="6662" w:type="dxa"/>
            <w:shd w:val="clear" w:color="auto" w:fill="auto"/>
          </w:tcPr>
          <w:p w:rsidR="00A32554" w:rsidRPr="00BF0CB6" w:rsidRDefault="00A32554" w:rsidP="00A32554">
            <w:pPr>
              <w:rPr>
                <w:rFonts w:ascii="Times New Roman" w:eastAsia="Times New Roman" w:hAnsi="Times New Roman"/>
                <w:sz w:val="20"/>
                <w:szCs w:val="20"/>
              </w:rPr>
            </w:pPr>
            <w:r w:rsidRPr="00BF0CB6">
              <w:rPr>
                <w:rFonts w:ascii="Times New Roman" w:eastAsia="Times New Roman" w:hAnsi="Times New Roman"/>
                <w:sz w:val="20"/>
                <w:szCs w:val="20"/>
              </w:rPr>
              <w:t>Способствовать созданию радостного настроения приближения лета. Развивать творческие способности. Воспитывать дружеские качества.</w:t>
            </w:r>
          </w:p>
        </w:tc>
      </w:tr>
    </w:tbl>
    <w:p w:rsidR="00A6017E" w:rsidRPr="00BF0CB6" w:rsidRDefault="00A6017E" w:rsidP="00822AAF">
      <w:pPr>
        <w:pStyle w:val="22"/>
        <w:shd w:val="clear" w:color="auto" w:fill="auto"/>
        <w:tabs>
          <w:tab w:val="left" w:pos="1225"/>
        </w:tabs>
        <w:spacing w:before="0" w:after="0" w:line="240" w:lineRule="auto"/>
        <w:jc w:val="center"/>
        <w:rPr>
          <w:b/>
          <w:sz w:val="20"/>
          <w:szCs w:val="20"/>
          <w:lang w:eastAsia="ru-RU" w:bidi="ru-RU"/>
        </w:rPr>
      </w:pPr>
    </w:p>
    <w:p w:rsidR="002563E4" w:rsidRPr="00BF0CB6" w:rsidRDefault="00D85A0F" w:rsidP="00822AAF">
      <w:pPr>
        <w:pStyle w:val="22"/>
        <w:shd w:val="clear" w:color="auto" w:fill="auto"/>
        <w:tabs>
          <w:tab w:val="left" w:pos="1225"/>
        </w:tabs>
        <w:spacing w:before="0" w:after="0" w:line="240" w:lineRule="auto"/>
        <w:jc w:val="center"/>
        <w:rPr>
          <w:b/>
          <w:bCs/>
          <w:sz w:val="20"/>
          <w:szCs w:val="20"/>
          <w:lang w:eastAsia="ru-RU" w:bidi="ru-RU"/>
        </w:rPr>
      </w:pPr>
      <w:r w:rsidRPr="00BF0CB6">
        <w:rPr>
          <w:b/>
          <w:sz w:val="20"/>
          <w:szCs w:val="20"/>
          <w:lang w:eastAsia="ru-RU" w:bidi="ru-RU"/>
        </w:rPr>
        <w:t>2.13</w:t>
      </w:r>
      <w:r w:rsidR="0018091A">
        <w:rPr>
          <w:b/>
          <w:sz w:val="20"/>
          <w:szCs w:val="20"/>
          <w:lang w:eastAsia="ru-RU" w:bidi="ru-RU"/>
        </w:rPr>
        <w:t xml:space="preserve">. </w:t>
      </w:r>
      <w:r w:rsidR="002563E4" w:rsidRPr="00BF0CB6">
        <w:rPr>
          <w:b/>
          <w:bCs/>
          <w:sz w:val="20"/>
          <w:szCs w:val="20"/>
          <w:lang w:eastAsia="ru-RU" w:bidi="ru-RU"/>
        </w:rPr>
        <w:t>Модули направлений воспитательной деятельности.</w:t>
      </w:r>
    </w:p>
    <w:p w:rsidR="00E25B19" w:rsidRPr="00BF0CB6" w:rsidRDefault="00E25B19" w:rsidP="00A7332D">
      <w:pPr>
        <w:pStyle w:val="22"/>
        <w:shd w:val="clear" w:color="auto" w:fill="auto"/>
        <w:tabs>
          <w:tab w:val="left" w:pos="1225"/>
        </w:tabs>
        <w:spacing w:before="0" w:after="0" w:line="240" w:lineRule="auto"/>
        <w:jc w:val="center"/>
        <w:rPr>
          <w:b/>
          <w:bCs/>
          <w:sz w:val="20"/>
          <w:szCs w:val="20"/>
          <w:lang w:eastAsia="ru-RU" w:bidi="ru-RU"/>
        </w:rPr>
      </w:pPr>
      <w:r w:rsidRPr="00BF0CB6">
        <w:rPr>
          <w:b/>
          <w:bCs/>
          <w:sz w:val="20"/>
          <w:szCs w:val="20"/>
          <w:lang w:eastAsia="ru-RU" w:bidi="ru-RU"/>
        </w:rPr>
        <w:t>2.13.1 Модуль «Традиции детского сада»</w:t>
      </w:r>
    </w:p>
    <w:p w:rsidR="00E25B19" w:rsidRPr="00BF0CB6" w:rsidRDefault="00E25B19" w:rsidP="006D1EE8">
      <w:pPr>
        <w:ind w:firstLine="708"/>
        <w:jc w:val="both"/>
        <w:rPr>
          <w:rFonts w:ascii="Times New Roman" w:hAnsi="Times New Roman"/>
          <w:sz w:val="20"/>
          <w:szCs w:val="20"/>
          <w:lang w:eastAsia="ru-RU"/>
        </w:rPr>
      </w:pPr>
      <w:r w:rsidRPr="00BF0CB6">
        <w:rPr>
          <w:rFonts w:ascii="Times New Roman" w:hAnsi="Times New Roman"/>
          <w:sz w:val="20"/>
          <w:szCs w:val="20"/>
          <w:lang w:eastAsia="ru-RU"/>
        </w:rPr>
        <w:t xml:space="preserve">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В детском саду существуют традиции, которые позитивно влияют на социализацию и развитие личностных качеств детей дошкольного возраста. </w:t>
      </w:r>
    </w:p>
    <w:p w:rsidR="00E25B19" w:rsidRPr="00BF0CB6" w:rsidRDefault="00E25B19" w:rsidP="006D1EE8">
      <w:pPr>
        <w:ind w:firstLine="708"/>
        <w:jc w:val="both"/>
        <w:rPr>
          <w:rFonts w:ascii="Times New Roman" w:hAnsi="Times New Roman"/>
          <w:sz w:val="20"/>
          <w:szCs w:val="20"/>
          <w:lang w:eastAsia="ru-RU"/>
        </w:rPr>
      </w:pPr>
      <w:r w:rsidRPr="00BF0CB6">
        <w:rPr>
          <w:rFonts w:ascii="Times New Roman" w:hAnsi="Times New Roman"/>
          <w:b/>
          <w:i/>
          <w:sz w:val="20"/>
          <w:szCs w:val="20"/>
          <w:lang w:eastAsia="ru-RU"/>
        </w:rPr>
        <w:t>Цель проведения традиционных мероприятий</w:t>
      </w:r>
      <w:r w:rsidRPr="00BF0CB6">
        <w:rPr>
          <w:rFonts w:ascii="Times New Roman" w:hAnsi="Times New Roman"/>
          <w:sz w:val="20"/>
          <w:szCs w:val="20"/>
          <w:lang w:eastAsia="ru-RU"/>
        </w:rPr>
        <w:t xml:space="preserve">: организация в ДОО единого воспитательного пространства для формирования социального опыта дошкольников в коллективе других детей и взрослых. </w:t>
      </w:r>
    </w:p>
    <w:p w:rsidR="00E25B19" w:rsidRPr="00BF0CB6" w:rsidRDefault="00E25B19" w:rsidP="006D1EE8">
      <w:pPr>
        <w:ind w:firstLine="708"/>
        <w:jc w:val="both"/>
        <w:rPr>
          <w:rFonts w:ascii="Times New Roman" w:hAnsi="Times New Roman"/>
          <w:b/>
          <w:i/>
          <w:sz w:val="20"/>
          <w:szCs w:val="20"/>
          <w:lang w:eastAsia="ru-RU"/>
        </w:rPr>
      </w:pPr>
      <w:r w:rsidRPr="00BF0CB6">
        <w:rPr>
          <w:rFonts w:ascii="Times New Roman" w:hAnsi="Times New Roman"/>
          <w:b/>
          <w:i/>
          <w:sz w:val="20"/>
          <w:szCs w:val="20"/>
          <w:lang w:eastAsia="ru-RU"/>
        </w:rPr>
        <w:t xml:space="preserve">Задачи: </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sz w:val="20"/>
          <w:szCs w:val="20"/>
          <w:lang w:eastAsia="ru-RU"/>
        </w:rPr>
        <w:t xml:space="preserve">1. Формировать представления о нормах и правилах общения детей друг с другом и с окружающими взрослыми. </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sz w:val="20"/>
          <w:szCs w:val="20"/>
          <w:lang w:eastAsia="ru-RU"/>
        </w:rPr>
        <w:t xml:space="preserve">2. Формировать умение каждого ребенка устанавливать и поддерживать необходимые контакты с детьми разных возрастных групп. </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sz w:val="20"/>
          <w:szCs w:val="20"/>
          <w:lang w:eastAsia="ru-RU"/>
        </w:rPr>
        <w:t xml:space="preserve">3. Способствовать освоению социальных ролей: мальчик-девочка; старший-младший; член коллектива; житель своего села, гражданин своей страны. </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sz w:val="20"/>
          <w:szCs w:val="20"/>
          <w:lang w:eastAsia="ru-RU"/>
        </w:rPr>
        <w:t xml:space="preserve">4. Приобщать к истории и культуре народов России в процессе традиционных коллективных мероприятий. </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sz w:val="20"/>
          <w:szCs w:val="20"/>
          <w:lang w:eastAsia="ru-RU"/>
        </w:rPr>
        <w:t xml:space="preserve">5. 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 </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sz w:val="20"/>
          <w:szCs w:val="20"/>
          <w:lang w:eastAsia="ru-RU"/>
        </w:rPr>
        <w:t xml:space="preserve">6. Воспитывать доброжелательность и положительное эмоциональное отношение к окружающим людям. </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sz w:val="20"/>
          <w:szCs w:val="20"/>
          <w:lang w:eastAsia="ru-RU"/>
        </w:rPr>
        <w:t xml:space="preserve">         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Традиционным для дошкольного учреждения является проведение следующих мероприятий: </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b/>
          <w:sz w:val="20"/>
          <w:szCs w:val="20"/>
          <w:lang w:eastAsia="ru-RU"/>
        </w:rPr>
        <w:t>на уровне ДОУ</w:t>
      </w:r>
      <w:r w:rsidRPr="00BF0CB6">
        <w:rPr>
          <w:rFonts w:ascii="Times New Roman" w:hAnsi="Times New Roman"/>
          <w:sz w:val="20"/>
          <w:szCs w:val="20"/>
          <w:lang w:eastAsia="ru-RU"/>
        </w:rPr>
        <w:t xml:space="preserve">: </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sz w:val="20"/>
          <w:szCs w:val="20"/>
          <w:lang w:eastAsia="ru-RU"/>
        </w:rPr>
        <w:lastRenderedPageBreak/>
        <w:t xml:space="preserve">- общественно-политических праздников («День Победы», «День защитника Отечества», «Международный женский день», «День народного единства», «День пожилого человека», «День матери», «День рождения Югры», «День защиты детей», «День России», «День флага России»); </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sz w:val="20"/>
          <w:szCs w:val="20"/>
          <w:lang w:eastAsia="ru-RU"/>
        </w:rPr>
        <w:t>- сезонных праздников («</w:t>
      </w:r>
      <w:proofErr w:type="spellStart"/>
      <w:r w:rsidRPr="00BF0CB6">
        <w:rPr>
          <w:rFonts w:ascii="Times New Roman" w:hAnsi="Times New Roman"/>
          <w:sz w:val="20"/>
          <w:szCs w:val="20"/>
          <w:lang w:eastAsia="ru-RU"/>
        </w:rPr>
        <w:t>Осенины</w:t>
      </w:r>
      <w:proofErr w:type="spellEnd"/>
      <w:r w:rsidRPr="00BF0CB6">
        <w:rPr>
          <w:rFonts w:ascii="Times New Roman" w:hAnsi="Times New Roman"/>
          <w:sz w:val="20"/>
          <w:szCs w:val="20"/>
          <w:lang w:eastAsia="ru-RU"/>
        </w:rPr>
        <w:t xml:space="preserve">», «Новый год», «Масленица», «Здравствуй, лето!»); </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sz w:val="20"/>
          <w:szCs w:val="20"/>
          <w:lang w:eastAsia="ru-RU"/>
        </w:rPr>
        <w:t>- тематических мероприятий («День Здоровья», «День открытых дверей», «Неделя безопасности», «</w:t>
      </w:r>
      <w:proofErr w:type="spellStart"/>
      <w:r w:rsidRPr="00BF0CB6">
        <w:rPr>
          <w:rFonts w:ascii="Times New Roman" w:hAnsi="Times New Roman"/>
          <w:sz w:val="20"/>
          <w:szCs w:val="20"/>
          <w:lang w:eastAsia="ru-RU"/>
        </w:rPr>
        <w:t>Книжкина</w:t>
      </w:r>
      <w:proofErr w:type="spellEnd"/>
      <w:r w:rsidRPr="00BF0CB6">
        <w:rPr>
          <w:rFonts w:ascii="Times New Roman" w:hAnsi="Times New Roman"/>
          <w:sz w:val="20"/>
          <w:szCs w:val="20"/>
          <w:lang w:eastAsia="ru-RU"/>
        </w:rPr>
        <w:t xml:space="preserve"> неделя», «Театральная неделя», «Весеннее настроение»); </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sz w:val="20"/>
          <w:szCs w:val="20"/>
          <w:lang w:eastAsia="ru-RU"/>
        </w:rPr>
        <w:t xml:space="preserve">- социальных и экологических акций («Открытка для ветерана», «Бессмертный полк», «Покормим птиц зимой», «Марш парков», «Посылка солдату», «Телефон доверия», «День молодого избирателя», «Поможем собраться в школу», «Моя Югра – моя планета», «Антинаркотическая акция» ); </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b/>
          <w:sz w:val="20"/>
          <w:szCs w:val="20"/>
          <w:lang w:eastAsia="ru-RU"/>
        </w:rPr>
        <w:t>на уровне группы:</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sz w:val="20"/>
          <w:szCs w:val="20"/>
          <w:lang w:eastAsia="ru-RU"/>
        </w:rPr>
        <w:t>- «Утро радостных встреч»; «День рождения»;  «Мы дружные ребята»;  «Наши добрые дела»; «Портфолио группы», «Быть здоровыми хотим», «Моя любимая книга», «Моя любимая семья».</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sz w:val="20"/>
          <w:szCs w:val="20"/>
          <w:lang w:eastAsia="ru-RU"/>
        </w:rPr>
        <w:t xml:space="preserve"> Виды совместной деятельности: игровая, познавательная, коммуникативная, продуктивная, двигательная, трудовая, художественно-эстетическая. </w:t>
      </w:r>
    </w:p>
    <w:p w:rsidR="00E25B19" w:rsidRPr="00BF0CB6" w:rsidRDefault="00E25B19" w:rsidP="00E25B19">
      <w:pPr>
        <w:jc w:val="both"/>
        <w:rPr>
          <w:rFonts w:ascii="Times New Roman" w:hAnsi="Times New Roman"/>
          <w:b/>
          <w:sz w:val="20"/>
          <w:szCs w:val="20"/>
          <w:lang w:eastAsia="ru-RU"/>
        </w:rPr>
      </w:pPr>
      <w:r w:rsidRPr="00BF0CB6">
        <w:rPr>
          <w:rFonts w:ascii="Times New Roman" w:hAnsi="Times New Roman"/>
          <w:b/>
          <w:sz w:val="20"/>
          <w:szCs w:val="20"/>
          <w:lang w:eastAsia="ru-RU"/>
        </w:rPr>
        <w:t>Основные формы и содержание деятельности.</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b/>
          <w:sz w:val="20"/>
          <w:szCs w:val="20"/>
          <w:lang w:eastAsia="ru-RU"/>
        </w:rPr>
        <w:t>1. Проекты.</w:t>
      </w:r>
      <w:r w:rsidRPr="00BF0CB6">
        <w:rPr>
          <w:rFonts w:ascii="Times New Roman" w:hAnsi="Times New Roman"/>
          <w:sz w:val="20"/>
          <w:szCs w:val="20"/>
          <w:lang w:eastAsia="ru-RU"/>
        </w:rPr>
        <w:t xml:space="preserve">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b/>
          <w:sz w:val="20"/>
          <w:szCs w:val="20"/>
          <w:lang w:eastAsia="ru-RU"/>
        </w:rPr>
        <w:t>2. Совместные игры.</w:t>
      </w:r>
      <w:r w:rsidRPr="00BF0CB6">
        <w:rPr>
          <w:rFonts w:ascii="Times New Roman" w:hAnsi="Times New Roman"/>
          <w:sz w:val="20"/>
          <w:szCs w:val="20"/>
          <w:lang w:eastAsia="ru-RU"/>
        </w:rPr>
        <w:t xml:space="preserve"> Это одна из основных форм воспитательного воздействия в процессе проведения традиционных мероприятий. Используются различные виды игр: сюжетно-ролевые, творческие, подвижные и малоподвижные, народные, игры-драматизации, </w:t>
      </w:r>
      <w:proofErr w:type="spellStart"/>
      <w:r w:rsidRPr="00BF0CB6">
        <w:rPr>
          <w:rFonts w:ascii="Times New Roman" w:hAnsi="Times New Roman"/>
          <w:sz w:val="20"/>
          <w:szCs w:val="20"/>
          <w:lang w:eastAsia="ru-RU"/>
        </w:rPr>
        <w:t>квест</w:t>
      </w:r>
      <w:proofErr w:type="spellEnd"/>
      <w:r w:rsidRPr="00BF0CB6">
        <w:rPr>
          <w:rFonts w:ascii="Times New Roman" w:hAnsi="Times New Roman"/>
          <w:sz w:val="20"/>
          <w:szCs w:val="20"/>
          <w:lang w:eastAsia="ru-RU"/>
        </w:rPr>
        <w:t>-игры.</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b/>
          <w:sz w:val="20"/>
          <w:szCs w:val="20"/>
          <w:lang w:eastAsia="ru-RU"/>
        </w:rPr>
        <w:t>4. Творческие мастерские и детские студии.</w:t>
      </w:r>
      <w:r w:rsidRPr="00BF0CB6">
        <w:rPr>
          <w:rFonts w:ascii="Times New Roman" w:hAnsi="Times New Roman"/>
          <w:sz w:val="20"/>
          <w:szCs w:val="20"/>
          <w:lang w:eastAsia="ru-RU"/>
        </w:rPr>
        <w:t xml:space="preserve"> В мастерских и студиях ребята занимаются рисованием, лепкой, аппликацией, конструированием. Делают различные макеты, </w:t>
      </w:r>
      <w:proofErr w:type="spellStart"/>
      <w:r w:rsidRPr="00BF0CB6">
        <w:rPr>
          <w:rFonts w:ascii="Times New Roman" w:hAnsi="Times New Roman"/>
          <w:sz w:val="20"/>
          <w:szCs w:val="20"/>
          <w:lang w:eastAsia="ru-RU"/>
        </w:rPr>
        <w:t>лэпбуки</w:t>
      </w:r>
      <w:proofErr w:type="spellEnd"/>
      <w:r w:rsidRPr="00BF0CB6">
        <w:rPr>
          <w:rFonts w:ascii="Times New Roman" w:hAnsi="Times New Roman"/>
          <w:sz w:val="20"/>
          <w:szCs w:val="20"/>
          <w:lang w:eastAsia="ru-RU"/>
        </w:rPr>
        <w:t xml:space="preserve">, подарки, поделки для выставок, социальных акций. Совместно с воспитателями и родителями изготавливают атрибуты для совместных мероприятий. </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b/>
          <w:sz w:val="20"/>
          <w:szCs w:val="20"/>
          <w:lang w:eastAsia="ru-RU"/>
        </w:rPr>
        <w:t>5. Выставки.</w:t>
      </w:r>
      <w:r w:rsidRPr="00BF0CB6">
        <w:rPr>
          <w:rFonts w:ascii="Times New Roman" w:hAnsi="Times New Roman"/>
          <w:sz w:val="20"/>
          <w:szCs w:val="20"/>
          <w:lang w:eastAsia="ru-RU"/>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«Моя любимая мама», «Берегись автомобиля», «Моя Юга», фотовыставки «Наши папы удалые», «Люблю тебя, мой край родной», «В здоровом теле – здоровый дух». </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b/>
          <w:sz w:val="20"/>
          <w:szCs w:val="20"/>
          <w:lang w:eastAsia="ru-RU"/>
        </w:rPr>
        <w:t>6. Ярмарки достижений.</w:t>
      </w:r>
      <w:r w:rsidRPr="00BF0CB6">
        <w:rPr>
          <w:rFonts w:ascii="Times New Roman" w:hAnsi="Times New Roman"/>
          <w:sz w:val="20"/>
          <w:szCs w:val="20"/>
          <w:lang w:eastAsia="ru-RU"/>
        </w:rPr>
        <w:t xml:space="preserve"> 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b/>
          <w:sz w:val="20"/>
          <w:szCs w:val="20"/>
          <w:lang w:eastAsia="ru-RU"/>
        </w:rPr>
        <w:t>7. Социальные и экологические акции.</w:t>
      </w:r>
      <w:r w:rsidRPr="00BF0CB6">
        <w:rPr>
          <w:rFonts w:ascii="Times New Roman" w:hAnsi="Times New Roman"/>
          <w:sz w:val="20"/>
          <w:szCs w:val="20"/>
          <w:lang w:eastAsia="ru-RU"/>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проявляют активную жизненную позицию. </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b/>
          <w:sz w:val="20"/>
          <w:szCs w:val="20"/>
          <w:lang w:eastAsia="ru-RU"/>
        </w:rPr>
        <w:t>8. Конкурсы, викторины.</w:t>
      </w:r>
      <w:r w:rsidRPr="00BF0CB6">
        <w:rPr>
          <w:rFonts w:ascii="Times New Roman" w:hAnsi="Times New Roman"/>
          <w:sz w:val="20"/>
          <w:szCs w:val="20"/>
          <w:lang w:eastAsia="ru-RU"/>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Участники образовательного процесса (дети, родители, педагоги) участвуют в конкурсах и викторинах разной направленности и разных уровней. </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b/>
          <w:sz w:val="20"/>
          <w:szCs w:val="20"/>
          <w:lang w:eastAsia="ru-RU"/>
        </w:rPr>
        <w:t>9. Музыкально-театрализованные представления.</w:t>
      </w:r>
      <w:r w:rsidRPr="00BF0CB6">
        <w:rPr>
          <w:rFonts w:ascii="Times New Roman" w:hAnsi="Times New Roman"/>
          <w:sz w:val="20"/>
          <w:szCs w:val="20"/>
          <w:lang w:eastAsia="ru-RU"/>
        </w:rPr>
        <w:t xml:space="preserve"> Данные представления проводятся в виде концертов, театральных постановок, развлечений, музыкальной или театральной гостиной. В музыкально-театрализованных представлениях принимают участие все субъекты образовательного процесса.</w:t>
      </w:r>
    </w:p>
    <w:p w:rsidR="00E25B19" w:rsidRPr="00BF0CB6" w:rsidRDefault="00E25B19" w:rsidP="00E25B19">
      <w:pPr>
        <w:jc w:val="both"/>
        <w:rPr>
          <w:rFonts w:ascii="Times New Roman" w:hAnsi="Times New Roman"/>
          <w:b/>
          <w:sz w:val="20"/>
          <w:szCs w:val="20"/>
          <w:lang w:eastAsia="ru-RU"/>
        </w:rPr>
      </w:pPr>
      <w:r w:rsidRPr="00BF0CB6">
        <w:rPr>
          <w:rFonts w:ascii="Times New Roman" w:hAnsi="Times New Roman"/>
          <w:b/>
          <w:sz w:val="20"/>
          <w:szCs w:val="20"/>
          <w:lang w:eastAsia="ru-RU"/>
        </w:rPr>
        <w:t xml:space="preserve">10. Спортивные и оздоровительные мероприятия. </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sz w:val="20"/>
          <w:szCs w:val="20"/>
          <w:lang w:eastAsia="ru-RU"/>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праздники), которые развивают у детей потребность в здоровом образе жизни, воспитывают любовь к спорту, дружеские отношения, умение действовать в команде. </w:t>
      </w:r>
    </w:p>
    <w:p w:rsidR="00850E08" w:rsidRPr="00BF0CB6" w:rsidRDefault="00850E08" w:rsidP="00850E08">
      <w:pPr>
        <w:pStyle w:val="22"/>
        <w:tabs>
          <w:tab w:val="left" w:pos="1225"/>
        </w:tabs>
        <w:spacing w:after="0"/>
        <w:jc w:val="center"/>
        <w:rPr>
          <w:b/>
          <w:bCs/>
          <w:sz w:val="20"/>
          <w:szCs w:val="20"/>
          <w:lang w:eastAsia="ru-RU" w:bidi="ru-RU"/>
        </w:rPr>
      </w:pPr>
      <w:r w:rsidRPr="00BF0CB6">
        <w:rPr>
          <w:b/>
          <w:bCs/>
          <w:sz w:val="20"/>
          <w:szCs w:val="20"/>
          <w:lang w:eastAsia="ru-RU" w:bidi="ru-RU"/>
        </w:rPr>
        <w:t>Календарный план воспитательной работы.</w:t>
      </w:r>
    </w:p>
    <w:p w:rsidR="00850E08" w:rsidRPr="00BF0CB6" w:rsidRDefault="00850E08" w:rsidP="00850E08">
      <w:pPr>
        <w:pStyle w:val="22"/>
        <w:tabs>
          <w:tab w:val="left" w:pos="1225"/>
        </w:tabs>
        <w:spacing w:line="240" w:lineRule="auto"/>
        <w:jc w:val="both"/>
        <w:rPr>
          <w:bCs/>
          <w:sz w:val="20"/>
          <w:szCs w:val="20"/>
          <w:lang w:eastAsia="ru-RU" w:bidi="ru-RU"/>
        </w:rPr>
      </w:pPr>
      <w:bookmarkStart w:id="3" w:name="102665"/>
      <w:bookmarkEnd w:id="3"/>
      <w:r w:rsidRPr="00BF0CB6">
        <w:rPr>
          <w:bCs/>
          <w:sz w:val="20"/>
          <w:szCs w:val="20"/>
          <w:lang w:eastAsia="ru-RU" w:bidi="ru-RU"/>
        </w:rPr>
        <w:t>Все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w:t>
      </w:r>
    </w:p>
    <w:tbl>
      <w:tblPr>
        <w:tblStyle w:val="a5"/>
        <w:tblW w:w="10207" w:type="dxa"/>
        <w:tblInd w:w="-34" w:type="dxa"/>
        <w:tblLayout w:type="fixed"/>
        <w:tblLook w:val="04A0" w:firstRow="1" w:lastRow="0" w:firstColumn="1" w:lastColumn="0" w:noHBand="0" w:noVBand="1"/>
      </w:tblPr>
      <w:tblGrid>
        <w:gridCol w:w="426"/>
        <w:gridCol w:w="1134"/>
        <w:gridCol w:w="992"/>
        <w:gridCol w:w="1276"/>
        <w:gridCol w:w="3118"/>
        <w:gridCol w:w="1418"/>
        <w:gridCol w:w="1843"/>
      </w:tblGrid>
      <w:tr w:rsidR="00850E08" w:rsidRPr="00BF0CB6" w:rsidTr="00850E08">
        <w:tc>
          <w:tcPr>
            <w:tcW w:w="426" w:type="dxa"/>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дата</w:t>
            </w:r>
          </w:p>
        </w:tc>
        <w:tc>
          <w:tcPr>
            <w:tcW w:w="1134" w:type="dxa"/>
          </w:tcPr>
          <w:p w:rsidR="00850E08" w:rsidRPr="00BF0CB6" w:rsidRDefault="00850E08" w:rsidP="00850E08">
            <w:pPr>
              <w:jc w:val="center"/>
              <w:rPr>
                <w:rFonts w:ascii="Times New Roman" w:eastAsia="Times New Roman" w:hAnsi="Times New Roman"/>
                <w:b/>
                <w:color w:val="FF0000"/>
                <w:sz w:val="20"/>
                <w:szCs w:val="20"/>
                <w:lang w:eastAsia="ru-RU"/>
              </w:rPr>
            </w:pPr>
            <w:r w:rsidRPr="00BF0CB6">
              <w:rPr>
                <w:rFonts w:ascii="Times New Roman" w:eastAsia="Times New Roman" w:hAnsi="Times New Roman"/>
                <w:b/>
                <w:sz w:val="20"/>
                <w:szCs w:val="20"/>
                <w:lang w:eastAsia="ru-RU"/>
              </w:rPr>
              <w:t>Воспитательное событие</w:t>
            </w:r>
          </w:p>
        </w:tc>
        <w:tc>
          <w:tcPr>
            <w:tcW w:w="992" w:type="dxa"/>
          </w:tcPr>
          <w:p w:rsidR="00850E08" w:rsidRPr="00BF0CB6" w:rsidRDefault="00850E08" w:rsidP="00850E08">
            <w:pPr>
              <w:jc w:val="center"/>
              <w:rPr>
                <w:rFonts w:ascii="Times New Roman" w:eastAsia="Times New Roman" w:hAnsi="Times New Roman"/>
                <w:b/>
                <w:color w:val="FF0000"/>
                <w:sz w:val="20"/>
                <w:szCs w:val="20"/>
                <w:lang w:eastAsia="ru-RU"/>
              </w:rPr>
            </w:pPr>
            <w:r w:rsidRPr="00BF0CB6">
              <w:rPr>
                <w:rFonts w:ascii="Times New Roman" w:eastAsia="Times New Roman" w:hAnsi="Times New Roman"/>
                <w:b/>
                <w:sz w:val="20"/>
                <w:szCs w:val="20"/>
                <w:lang w:eastAsia="ru-RU"/>
              </w:rPr>
              <w:t>Базовые ценности</w:t>
            </w:r>
          </w:p>
        </w:tc>
        <w:tc>
          <w:tcPr>
            <w:tcW w:w="1276" w:type="dxa"/>
          </w:tcPr>
          <w:p w:rsidR="00850E08" w:rsidRPr="00BF0CB6" w:rsidRDefault="00850E08" w:rsidP="00850E08">
            <w:pPr>
              <w:jc w:val="center"/>
              <w:rPr>
                <w:rFonts w:ascii="Times New Roman" w:eastAsia="Times New Roman" w:hAnsi="Times New Roman"/>
                <w:b/>
                <w:color w:val="FF0000"/>
                <w:sz w:val="20"/>
                <w:szCs w:val="20"/>
                <w:lang w:eastAsia="ru-RU"/>
              </w:rPr>
            </w:pPr>
            <w:r w:rsidRPr="00BF0CB6">
              <w:rPr>
                <w:rFonts w:ascii="Times New Roman" w:eastAsia="Times New Roman" w:hAnsi="Times New Roman"/>
                <w:b/>
                <w:sz w:val="20"/>
                <w:szCs w:val="20"/>
                <w:lang w:eastAsia="ru-RU"/>
              </w:rPr>
              <w:t>Основные направления воспитания</w:t>
            </w:r>
          </w:p>
        </w:tc>
        <w:tc>
          <w:tcPr>
            <w:tcW w:w="3118" w:type="dxa"/>
          </w:tcPr>
          <w:p w:rsidR="00850E08" w:rsidRPr="00BF0CB6" w:rsidRDefault="00850E08" w:rsidP="00850E08">
            <w:pPr>
              <w:jc w:val="center"/>
              <w:rPr>
                <w:rFonts w:ascii="Times New Roman" w:eastAsia="Times New Roman" w:hAnsi="Times New Roman"/>
                <w:b/>
                <w:color w:val="FF0000"/>
                <w:sz w:val="20"/>
                <w:szCs w:val="20"/>
                <w:lang w:eastAsia="ru-RU"/>
              </w:rPr>
            </w:pPr>
            <w:r w:rsidRPr="00BF0CB6">
              <w:rPr>
                <w:rFonts w:ascii="Times New Roman" w:eastAsia="Times New Roman" w:hAnsi="Times New Roman"/>
                <w:b/>
                <w:sz w:val="20"/>
                <w:szCs w:val="20"/>
                <w:lang w:eastAsia="ru-RU"/>
              </w:rPr>
              <w:t>Задачи воспитания</w:t>
            </w:r>
          </w:p>
        </w:tc>
        <w:tc>
          <w:tcPr>
            <w:tcW w:w="1418" w:type="dxa"/>
          </w:tcPr>
          <w:p w:rsidR="00850E08" w:rsidRPr="00BF0CB6" w:rsidRDefault="00850E08" w:rsidP="00850E08">
            <w:pPr>
              <w:jc w:val="center"/>
              <w:rPr>
                <w:rFonts w:ascii="Times New Roman" w:eastAsia="Times New Roman" w:hAnsi="Times New Roman"/>
                <w:b/>
                <w:color w:val="FF0000"/>
                <w:sz w:val="20"/>
                <w:szCs w:val="20"/>
                <w:lang w:eastAsia="ru-RU"/>
              </w:rPr>
            </w:pPr>
            <w:r w:rsidRPr="00BF0CB6">
              <w:rPr>
                <w:rFonts w:ascii="Times New Roman" w:eastAsia="Times New Roman" w:hAnsi="Times New Roman"/>
                <w:b/>
                <w:sz w:val="20"/>
                <w:szCs w:val="20"/>
                <w:lang w:eastAsia="ru-RU"/>
              </w:rPr>
              <w:t>Формы работы</w:t>
            </w:r>
          </w:p>
        </w:tc>
        <w:tc>
          <w:tcPr>
            <w:tcW w:w="1843" w:type="dxa"/>
          </w:tcPr>
          <w:p w:rsidR="00850E08" w:rsidRPr="00BF0CB6" w:rsidRDefault="00850E08" w:rsidP="00850E08">
            <w:pPr>
              <w:jc w:val="center"/>
              <w:rPr>
                <w:rFonts w:ascii="Times New Roman" w:eastAsia="Times New Roman" w:hAnsi="Times New Roman"/>
                <w:b/>
                <w:color w:val="FF0000"/>
                <w:sz w:val="20"/>
                <w:szCs w:val="20"/>
                <w:lang w:eastAsia="ru-RU"/>
              </w:rPr>
            </w:pPr>
            <w:r w:rsidRPr="00BF0CB6">
              <w:rPr>
                <w:rFonts w:ascii="Times New Roman" w:eastAsia="Times New Roman" w:hAnsi="Times New Roman"/>
                <w:b/>
                <w:sz w:val="20"/>
                <w:szCs w:val="20"/>
                <w:lang w:eastAsia="ru-RU"/>
              </w:rPr>
              <w:t>Участники</w:t>
            </w:r>
          </w:p>
        </w:tc>
      </w:tr>
      <w:tr w:rsidR="00850E08" w:rsidRPr="00BF0CB6" w:rsidTr="00850E08">
        <w:tc>
          <w:tcPr>
            <w:tcW w:w="10207" w:type="dxa"/>
            <w:gridSpan w:val="7"/>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Сентябрь</w:t>
            </w:r>
          </w:p>
        </w:tc>
      </w:tr>
      <w:tr w:rsidR="00850E08" w:rsidRPr="00BF0CB6" w:rsidTr="00850E08">
        <w:tc>
          <w:tcPr>
            <w:tcW w:w="426" w:type="dxa"/>
          </w:tcPr>
          <w:p w:rsidR="00850E08" w:rsidRPr="00BF0CB6" w:rsidRDefault="00850E08" w:rsidP="00850E08">
            <w:pPr>
              <w:jc w:val="both"/>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 xml:space="preserve">1 </w:t>
            </w:r>
          </w:p>
        </w:tc>
        <w:tc>
          <w:tcPr>
            <w:tcW w:w="1134" w:type="dxa"/>
          </w:tcPr>
          <w:p w:rsidR="00850E08" w:rsidRPr="00BF0CB6" w:rsidRDefault="00850E08" w:rsidP="00850E08">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День знаний</w:t>
            </w:r>
          </w:p>
        </w:tc>
        <w:tc>
          <w:tcPr>
            <w:tcW w:w="992" w:type="dxa"/>
          </w:tcPr>
          <w:p w:rsidR="00850E08" w:rsidRPr="00BF0CB6" w:rsidRDefault="00850E08" w:rsidP="00850E08">
            <w:pPr>
              <w:autoSpaceDE w:val="0"/>
              <w:autoSpaceDN w:val="0"/>
              <w:adjustRightInd w:val="0"/>
              <w:jc w:val="both"/>
              <w:rPr>
                <w:rFonts w:ascii="Times New Roman" w:hAnsi="Times New Roman"/>
                <w:sz w:val="20"/>
                <w:szCs w:val="20"/>
              </w:rPr>
            </w:pPr>
            <w:r w:rsidRPr="00BF0CB6">
              <w:rPr>
                <w:rFonts w:ascii="Times New Roman" w:hAnsi="Times New Roman"/>
                <w:sz w:val="20"/>
                <w:szCs w:val="20"/>
              </w:rPr>
              <w:t xml:space="preserve">Знание </w:t>
            </w:r>
          </w:p>
          <w:p w:rsidR="00850E08" w:rsidRPr="00BF0CB6" w:rsidRDefault="00850E08" w:rsidP="00850E08">
            <w:pPr>
              <w:autoSpaceDE w:val="0"/>
              <w:autoSpaceDN w:val="0"/>
              <w:adjustRightInd w:val="0"/>
              <w:jc w:val="both"/>
              <w:rPr>
                <w:rFonts w:ascii="Times New Roman" w:hAnsi="Times New Roman"/>
                <w:sz w:val="20"/>
                <w:szCs w:val="20"/>
              </w:rPr>
            </w:pPr>
            <w:r w:rsidRPr="00BF0CB6">
              <w:rPr>
                <w:rFonts w:ascii="Times New Roman" w:hAnsi="Times New Roman"/>
                <w:sz w:val="20"/>
                <w:szCs w:val="20"/>
              </w:rPr>
              <w:t xml:space="preserve">Труд </w:t>
            </w:r>
          </w:p>
          <w:p w:rsidR="00850E08" w:rsidRPr="00BF0CB6" w:rsidRDefault="00850E08" w:rsidP="00850E08">
            <w:pPr>
              <w:autoSpaceDE w:val="0"/>
              <w:autoSpaceDN w:val="0"/>
              <w:adjustRightInd w:val="0"/>
              <w:jc w:val="both"/>
              <w:rPr>
                <w:rFonts w:ascii="Times New Roman" w:hAnsi="Times New Roman"/>
                <w:sz w:val="20"/>
                <w:szCs w:val="20"/>
              </w:rPr>
            </w:pPr>
            <w:r w:rsidRPr="00BF0CB6">
              <w:rPr>
                <w:rFonts w:ascii="Times New Roman" w:hAnsi="Times New Roman"/>
                <w:sz w:val="20"/>
                <w:szCs w:val="20"/>
              </w:rPr>
              <w:t xml:space="preserve">Человек </w:t>
            </w:r>
          </w:p>
          <w:p w:rsidR="00850E08" w:rsidRPr="00BF0CB6" w:rsidRDefault="00850E08" w:rsidP="00850E08">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Дружба </w:t>
            </w:r>
          </w:p>
        </w:tc>
        <w:tc>
          <w:tcPr>
            <w:tcW w:w="1276" w:type="dxa"/>
          </w:tcPr>
          <w:p w:rsidR="00850E08" w:rsidRPr="00BF0CB6" w:rsidRDefault="00850E08" w:rsidP="00850E08">
            <w:pPr>
              <w:autoSpaceDE w:val="0"/>
              <w:autoSpaceDN w:val="0"/>
              <w:adjustRightInd w:val="0"/>
              <w:jc w:val="both"/>
              <w:rPr>
                <w:rFonts w:ascii="Times New Roman" w:hAnsi="Times New Roman"/>
                <w:sz w:val="20"/>
                <w:szCs w:val="20"/>
              </w:rPr>
            </w:pPr>
            <w:r w:rsidRPr="00BF0CB6">
              <w:rPr>
                <w:rFonts w:ascii="Times New Roman" w:hAnsi="Times New Roman"/>
                <w:sz w:val="20"/>
                <w:szCs w:val="20"/>
              </w:rPr>
              <w:t xml:space="preserve">познавательное трудовое </w:t>
            </w:r>
          </w:p>
          <w:p w:rsidR="00850E08" w:rsidRPr="00BF0CB6" w:rsidRDefault="00850E08" w:rsidP="00850E08">
            <w:pPr>
              <w:autoSpaceDE w:val="0"/>
              <w:autoSpaceDN w:val="0"/>
              <w:adjustRightInd w:val="0"/>
              <w:jc w:val="both"/>
              <w:rPr>
                <w:rFonts w:ascii="Times New Roman" w:hAnsi="Times New Roman"/>
                <w:sz w:val="20"/>
                <w:szCs w:val="20"/>
              </w:rPr>
            </w:pPr>
            <w:r w:rsidRPr="00BF0CB6">
              <w:rPr>
                <w:rFonts w:ascii="Times New Roman" w:hAnsi="Times New Roman"/>
                <w:sz w:val="20"/>
                <w:szCs w:val="20"/>
              </w:rPr>
              <w:t xml:space="preserve">социальное </w:t>
            </w:r>
          </w:p>
        </w:tc>
        <w:tc>
          <w:tcPr>
            <w:tcW w:w="3118" w:type="dxa"/>
          </w:tcPr>
          <w:p w:rsidR="00850E08" w:rsidRPr="00BF0CB6" w:rsidRDefault="00850E08" w:rsidP="00850E08">
            <w:pPr>
              <w:autoSpaceDE w:val="0"/>
              <w:autoSpaceDN w:val="0"/>
              <w:adjustRightInd w:val="0"/>
              <w:jc w:val="both"/>
              <w:rPr>
                <w:rFonts w:ascii="Times New Roman" w:hAnsi="Times New Roman"/>
                <w:sz w:val="20"/>
                <w:szCs w:val="20"/>
              </w:rPr>
            </w:pPr>
            <w:r w:rsidRPr="00BF0CB6">
              <w:rPr>
                <w:rFonts w:ascii="Times New Roman" w:hAnsi="Times New Roman"/>
                <w:sz w:val="20"/>
                <w:szCs w:val="20"/>
              </w:rPr>
              <w:t xml:space="preserve">Развивать познавательный интерес, интерес к знаниям, к школе, к книгам. Воспитывать культуру общения со взрослыми и сверстниками, желание выполнять правила. Формировать представления о </w:t>
            </w:r>
            <w:r w:rsidRPr="00BF0CB6">
              <w:rPr>
                <w:rFonts w:ascii="Times New Roman" w:hAnsi="Times New Roman"/>
                <w:sz w:val="20"/>
                <w:szCs w:val="20"/>
              </w:rPr>
              <w:lastRenderedPageBreak/>
              <w:t xml:space="preserve">профессии учителя и «профессии» ученика, положительное отношение к этим видам деятельности. Формировать основы социальной культуры у дошкольников. Воспитывать привычки культурного поведения и общения с людьми, основы этикета, правила поведения в общественных местах. </w:t>
            </w:r>
          </w:p>
        </w:tc>
        <w:tc>
          <w:tcPr>
            <w:tcW w:w="1418" w:type="dxa"/>
          </w:tcPr>
          <w:p w:rsidR="00850E08" w:rsidRPr="00BF0CB6" w:rsidRDefault="00850E08" w:rsidP="00850E08">
            <w:pPr>
              <w:autoSpaceDE w:val="0"/>
              <w:autoSpaceDN w:val="0"/>
              <w:adjustRightInd w:val="0"/>
              <w:jc w:val="both"/>
              <w:rPr>
                <w:rFonts w:ascii="Times New Roman" w:hAnsi="Times New Roman"/>
                <w:i/>
                <w:iCs/>
                <w:sz w:val="20"/>
                <w:szCs w:val="20"/>
              </w:rPr>
            </w:pPr>
            <w:r w:rsidRPr="00BF0CB6">
              <w:rPr>
                <w:rFonts w:ascii="Times New Roman" w:hAnsi="Times New Roman"/>
                <w:sz w:val="20"/>
                <w:szCs w:val="20"/>
              </w:rPr>
              <w:lastRenderedPageBreak/>
              <w:t>Праздник «День знаний»</w:t>
            </w:r>
            <w:r w:rsidRPr="00BF0CB6">
              <w:rPr>
                <w:rFonts w:ascii="Times New Roman" w:hAnsi="Times New Roman"/>
                <w:i/>
                <w:iCs/>
                <w:sz w:val="20"/>
                <w:szCs w:val="20"/>
              </w:rPr>
              <w:t xml:space="preserve">. </w:t>
            </w:r>
          </w:p>
          <w:p w:rsidR="00850E08" w:rsidRPr="00BF0CB6" w:rsidRDefault="00850E08" w:rsidP="00850E08">
            <w:pPr>
              <w:autoSpaceDE w:val="0"/>
              <w:autoSpaceDN w:val="0"/>
              <w:adjustRightInd w:val="0"/>
              <w:jc w:val="both"/>
              <w:rPr>
                <w:rFonts w:ascii="Times New Roman" w:hAnsi="Times New Roman"/>
                <w:i/>
                <w:iCs/>
                <w:sz w:val="20"/>
                <w:szCs w:val="20"/>
              </w:rPr>
            </w:pPr>
          </w:p>
          <w:p w:rsidR="00850E08" w:rsidRPr="00BF0CB6" w:rsidRDefault="00850E08" w:rsidP="00850E08">
            <w:pPr>
              <w:autoSpaceDE w:val="0"/>
              <w:autoSpaceDN w:val="0"/>
              <w:adjustRightInd w:val="0"/>
              <w:jc w:val="both"/>
              <w:rPr>
                <w:rFonts w:ascii="Times New Roman" w:hAnsi="Times New Roman"/>
                <w:sz w:val="20"/>
                <w:szCs w:val="20"/>
              </w:rPr>
            </w:pPr>
          </w:p>
          <w:p w:rsidR="00850E08" w:rsidRPr="00BF0CB6" w:rsidRDefault="00850E08" w:rsidP="00850E08">
            <w:pPr>
              <w:autoSpaceDE w:val="0"/>
              <w:autoSpaceDN w:val="0"/>
              <w:adjustRightInd w:val="0"/>
              <w:jc w:val="both"/>
              <w:rPr>
                <w:rFonts w:ascii="Times New Roman" w:hAnsi="Times New Roman"/>
                <w:sz w:val="20"/>
                <w:szCs w:val="20"/>
              </w:rPr>
            </w:pPr>
            <w:r w:rsidRPr="00BF0CB6">
              <w:rPr>
                <w:rFonts w:ascii="Times New Roman" w:hAnsi="Times New Roman"/>
                <w:sz w:val="20"/>
                <w:szCs w:val="20"/>
              </w:rPr>
              <w:t xml:space="preserve">Экскурсия на школьную </w:t>
            </w:r>
            <w:r w:rsidRPr="00BF0CB6">
              <w:rPr>
                <w:rFonts w:ascii="Times New Roman" w:hAnsi="Times New Roman"/>
                <w:sz w:val="20"/>
                <w:szCs w:val="20"/>
              </w:rPr>
              <w:lastRenderedPageBreak/>
              <w:t>линейку.</w:t>
            </w:r>
          </w:p>
          <w:p w:rsidR="00850E08" w:rsidRPr="00BF0CB6" w:rsidRDefault="00850E08" w:rsidP="00850E08">
            <w:pPr>
              <w:autoSpaceDE w:val="0"/>
              <w:autoSpaceDN w:val="0"/>
              <w:adjustRightInd w:val="0"/>
              <w:jc w:val="both"/>
              <w:rPr>
                <w:rFonts w:ascii="Times New Roman" w:hAnsi="Times New Roman"/>
                <w:sz w:val="20"/>
                <w:szCs w:val="20"/>
              </w:rPr>
            </w:pPr>
          </w:p>
          <w:p w:rsidR="00850E08" w:rsidRPr="00BF0CB6" w:rsidRDefault="00850E08" w:rsidP="00850E08">
            <w:pPr>
              <w:autoSpaceDE w:val="0"/>
              <w:autoSpaceDN w:val="0"/>
              <w:adjustRightInd w:val="0"/>
              <w:jc w:val="both"/>
              <w:rPr>
                <w:rFonts w:ascii="Times New Roman" w:hAnsi="Times New Roman"/>
                <w:sz w:val="20"/>
                <w:szCs w:val="20"/>
              </w:rPr>
            </w:pPr>
            <w:r w:rsidRPr="00BF0CB6">
              <w:rPr>
                <w:rFonts w:ascii="Times New Roman" w:hAnsi="Times New Roman"/>
                <w:sz w:val="20"/>
                <w:szCs w:val="20"/>
              </w:rPr>
              <w:t>Сюжетно-ролевая игра «Школа»</w:t>
            </w:r>
          </w:p>
          <w:p w:rsidR="00850E08" w:rsidRPr="00BF0CB6" w:rsidRDefault="00850E08" w:rsidP="00850E08">
            <w:pPr>
              <w:autoSpaceDE w:val="0"/>
              <w:autoSpaceDN w:val="0"/>
              <w:adjustRightInd w:val="0"/>
              <w:jc w:val="both"/>
              <w:rPr>
                <w:rFonts w:ascii="Times New Roman" w:hAnsi="Times New Roman"/>
                <w:sz w:val="20"/>
                <w:szCs w:val="20"/>
              </w:rPr>
            </w:pPr>
          </w:p>
          <w:p w:rsidR="00850E08" w:rsidRPr="00BF0CB6" w:rsidRDefault="00850E08" w:rsidP="00850E08">
            <w:pPr>
              <w:autoSpaceDE w:val="0"/>
              <w:autoSpaceDN w:val="0"/>
              <w:adjustRightInd w:val="0"/>
              <w:jc w:val="both"/>
              <w:rPr>
                <w:rFonts w:ascii="Times New Roman" w:hAnsi="Times New Roman"/>
                <w:i/>
                <w:iCs/>
                <w:sz w:val="20"/>
                <w:szCs w:val="20"/>
              </w:rPr>
            </w:pPr>
            <w:r w:rsidRPr="00BF0CB6">
              <w:rPr>
                <w:rFonts w:ascii="Times New Roman" w:hAnsi="Times New Roman"/>
                <w:sz w:val="20"/>
                <w:szCs w:val="20"/>
              </w:rPr>
              <w:t>Ситуация общения «Знатоки пословиц о знаниях и учении»</w:t>
            </w:r>
          </w:p>
        </w:tc>
        <w:tc>
          <w:tcPr>
            <w:tcW w:w="1843" w:type="dxa"/>
          </w:tcPr>
          <w:p w:rsidR="00850E08" w:rsidRPr="00BF0CB6" w:rsidRDefault="00850E08" w:rsidP="00850E08">
            <w:pPr>
              <w:autoSpaceDE w:val="0"/>
              <w:autoSpaceDN w:val="0"/>
              <w:adjustRightInd w:val="0"/>
              <w:jc w:val="both"/>
              <w:rPr>
                <w:rFonts w:ascii="Times New Roman" w:hAnsi="Times New Roman"/>
                <w:sz w:val="20"/>
                <w:szCs w:val="20"/>
              </w:rPr>
            </w:pPr>
            <w:r w:rsidRPr="00BF0CB6">
              <w:rPr>
                <w:rFonts w:ascii="Times New Roman" w:hAnsi="Times New Roman"/>
                <w:sz w:val="20"/>
                <w:szCs w:val="20"/>
              </w:rPr>
              <w:lastRenderedPageBreak/>
              <w:t>педагоги, дети,</w:t>
            </w:r>
          </w:p>
          <w:p w:rsidR="00850E08" w:rsidRPr="00BF0CB6" w:rsidRDefault="00850E08" w:rsidP="00850E08">
            <w:pPr>
              <w:autoSpaceDE w:val="0"/>
              <w:autoSpaceDN w:val="0"/>
              <w:adjustRightInd w:val="0"/>
              <w:jc w:val="both"/>
              <w:rPr>
                <w:rFonts w:ascii="Times New Roman" w:hAnsi="Times New Roman"/>
                <w:sz w:val="20"/>
                <w:szCs w:val="20"/>
              </w:rPr>
            </w:pPr>
            <w:r w:rsidRPr="00BF0CB6">
              <w:rPr>
                <w:rFonts w:ascii="Times New Roman" w:hAnsi="Times New Roman"/>
                <w:sz w:val="20"/>
                <w:szCs w:val="20"/>
              </w:rPr>
              <w:t>родители</w:t>
            </w:r>
          </w:p>
          <w:p w:rsidR="00850E08" w:rsidRPr="00BF0CB6" w:rsidRDefault="00850E08" w:rsidP="00850E08">
            <w:pPr>
              <w:autoSpaceDE w:val="0"/>
              <w:autoSpaceDN w:val="0"/>
              <w:adjustRightInd w:val="0"/>
              <w:jc w:val="both"/>
              <w:rPr>
                <w:rFonts w:ascii="Times New Roman" w:hAnsi="Times New Roman"/>
                <w:sz w:val="20"/>
                <w:szCs w:val="20"/>
              </w:rPr>
            </w:pPr>
          </w:p>
          <w:p w:rsidR="00850E08" w:rsidRPr="00BF0CB6" w:rsidRDefault="00850E08" w:rsidP="00850E08">
            <w:pPr>
              <w:autoSpaceDE w:val="0"/>
              <w:autoSpaceDN w:val="0"/>
              <w:adjustRightInd w:val="0"/>
              <w:jc w:val="both"/>
              <w:rPr>
                <w:rFonts w:ascii="Times New Roman" w:hAnsi="Times New Roman"/>
                <w:sz w:val="20"/>
                <w:szCs w:val="20"/>
              </w:rPr>
            </w:pPr>
            <w:r w:rsidRPr="00BF0CB6">
              <w:rPr>
                <w:rFonts w:ascii="Times New Roman" w:hAnsi="Times New Roman"/>
                <w:sz w:val="20"/>
                <w:szCs w:val="20"/>
              </w:rPr>
              <w:t xml:space="preserve">педагоги, дети </w:t>
            </w:r>
            <w:proofErr w:type="spellStart"/>
            <w:r w:rsidRPr="00BF0CB6">
              <w:rPr>
                <w:rFonts w:ascii="Times New Roman" w:hAnsi="Times New Roman"/>
                <w:sz w:val="20"/>
                <w:szCs w:val="20"/>
              </w:rPr>
              <w:t>подг.гр</w:t>
            </w:r>
            <w:proofErr w:type="spellEnd"/>
            <w:r w:rsidRPr="00BF0CB6">
              <w:rPr>
                <w:rFonts w:ascii="Times New Roman" w:hAnsi="Times New Roman"/>
                <w:sz w:val="20"/>
                <w:szCs w:val="20"/>
              </w:rPr>
              <w:t xml:space="preserve">. </w:t>
            </w:r>
          </w:p>
          <w:p w:rsidR="00850E08" w:rsidRPr="00BF0CB6" w:rsidRDefault="00850E08" w:rsidP="00850E08">
            <w:pPr>
              <w:jc w:val="both"/>
              <w:rPr>
                <w:rFonts w:ascii="Times New Roman" w:hAnsi="Times New Roman"/>
                <w:sz w:val="20"/>
                <w:szCs w:val="20"/>
              </w:rPr>
            </w:pPr>
          </w:p>
          <w:p w:rsidR="00850E08" w:rsidRPr="00BF0CB6" w:rsidRDefault="00850E08" w:rsidP="00850E08">
            <w:pPr>
              <w:autoSpaceDE w:val="0"/>
              <w:autoSpaceDN w:val="0"/>
              <w:adjustRightInd w:val="0"/>
              <w:jc w:val="both"/>
              <w:rPr>
                <w:rFonts w:ascii="Times New Roman" w:hAnsi="Times New Roman"/>
                <w:sz w:val="20"/>
                <w:szCs w:val="20"/>
              </w:rPr>
            </w:pPr>
            <w:r w:rsidRPr="00BF0CB6">
              <w:rPr>
                <w:rFonts w:ascii="Times New Roman" w:hAnsi="Times New Roman"/>
                <w:sz w:val="20"/>
                <w:szCs w:val="20"/>
              </w:rPr>
              <w:t xml:space="preserve">дети стар., </w:t>
            </w:r>
          </w:p>
          <w:p w:rsidR="00850E08" w:rsidRPr="00BF0CB6" w:rsidRDefault="00850E08" w:rsidP="00850E08">
            <w:pPr>
              <w:jc w:val="both"/>
              <w:rPr>
                <w:rFonts w:ascii="Times New Roman" w:hAnsi="Times New Roman"/>
                <w:sz w:val="20"/>
                <w:szCs w:val="20"/>
                <w:lang w:eastAsia="ru-RU"/>
              </w:rPr>
            </w:pPr>
            <w:proofErr w:type="spellStart"/>
            <w:r w:rsidRPr="00BF0CB6">
              <w:rPr>
                <w:rFonts w:ascii="Times New Roman" w:hAnsi="Times New Roman"/>
                <w:sz w:val="20"/>
                <w:szCs w:val="20"/>
                <w:lang w:eastAsia="ru-RU"/>
              </w:rPr>
              <w:lastRenderedPageBreak/>
              <w:t>подг.гр</w:t>
            </w:r>
            <w:proofErr w:type="spellEnd"/>
            <w:r w:rsidRPr="00BF0CB6">
              <w:rPr>
                <w:rFonts w:ascii="Times New Roman" w:hAnsi="Times New Roman"/>
                <w:sz w:val="20"/>
                <w:szCs w:val="20"/>
                <w:lang w:eastAsia="ru-RU"/>
              </w:rPr>
              <w:t>.</w:t>
            </w:r>
          </w:p>
          <w:p w:rsidR="00850E08" w:rsidRPr="00BF0CB6" w:rsidRDefault="00850E08" w:rsidP="00850E08">
            <w:pPr>
              <w:jc w:val="both"/>
              <w:rPr>
                <w:rFonts w:ascii="Times New Roman" w:hAnsi="Times New Roman"/>
                <w:sz w:val="20"/>
                <w:szCs w:val="20"/>
                <w:lang w:eastAsia="ru-RU"/>
              </w:rPr>
            </w:pPr>
          </w:p>
          <w:p w:rsidR="00850E08" w:rsidRPr="00BF0CB6" w:rsidRDefault="00850E08" w:rsidP="00850E08">
            <w:pPr>
              <w:autoSpaceDE w:val="0"/>
              <w:autoSpaceDN w:val="0"/>
              <w:adjustRightInd w:val="0"/>
              <w:jc w:val="both"/>
              <w:rPr>
                <w:rFonts w:ascii="Times New Roman" w:hAnsi="Times New Roman"/>
                <w:sz w:val="20"/>
                <w:szCs w:val="20"/>
              </w:rPr>
            </w:pPr>
            <w:r w:rsidRPr="00BF0CB6">
              <w:rPr>
                <w:rFonts w:ascii="Times New Roman" w:hAnsi="Times New Roman"/>
                <w:sz w:val="20"/>
                <w:szCs w:val="20"/>
              </w:rPr>
              <w:t xml:space="preserve">педагоги, </w:t>
            </w:r>
          </w:p>
          <w:p w:rsidR="00850E08" w:rsidRPr="00BF0CB6" w:rsidRDefault="00850E08" w:rsidP="00850E08">
            <w:pPr>
              <w:jc w:val="both"/>
              <w:rPr>
                <w:rFonts w:ascii="Times New Roman" w:hAnsi="Times New Roman"/>
                <w:sz w:val="20"/>
                <w:szCs w:val="20"/>
              </w:rPr>
            </w:pPr>
            <w:r w:rsidRPr="00BF0CB6">
              <w:rPr>
                <w:rFonts w:ascii="Times New Roman" w:hAnsi="Times New Roman"/>
                <w:sz w:val="20"/>
                <w:szCs w:val="20"/>
                <w:lang w:eastAsia="ru-RU"/>
              </w:rPr>
              <w:t>дети стар.,</w:t>
            </w:r>
            <w:proofErr w:type="spellStart"/>
            <w:r w:rsidRPr="00BF0CB6">
              <w:rPr>
                <w:rFonts w:ascii="Times New Roman" w:hAnsi="Times New Roman"/>
                <w:sz w:val="20"/>
                <w:szCs w:val="20"/>
                <w:lang w:eastAsia="ru-RU"/>
              </w:rPr>
              <w:t>подг</w:t>
            </w:r>
            <w:proofErr w:type="spellEnd"/>
            <w:r w:rsidRPr="00BF0CB6">
              <w:rPr>
                <w:rFonts w:ascii="Times New Roman" w:hAnsi="Times New Roman"/>
                <w:sz w:val="20"/>
                <w:szCs w:val="20"/>
                <w:lang w:eastAsia="ru-RU"/>
              </w:rPr>
              <w:t>. гр.</w:t>
            </w:r>
          </w:p>
        </w:tc>
      </w:tr>
      <w:tr w:rsidR="00850E08" w:rsidRPr="00BF0CB6" w:rsidTr="00850E08">
        <w:tc>
          <w:tcPr>
            <w:tcW w:w="426" w:type="dxa"/>
          </w:tcPr>
          <w:p w:rsidR="00850E08" w:rsidRPr="00BF0CB6" w:rsidRDefault="00850E08" w:rsidP="00850E08">
            <w:pP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lastRenderedPageBreak/>
              <w:t xml:space="preserve">3 </w:t>
            </w:r>
          </w:p>
        </w:tc>
        <w:tc>
          <w:tcPr>
            <w:tcW w:w="1134" w:type="dxa"/>
          </w:tcPr>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День солидарности в борьбе с терроризмом. </w:t>
            </w:r>
          </w:p>
          <w:p w:rsidR="00850E08" w:rsidRPr="00BF0CB6" w:rsidRDefault="00850E08" w:rsidP="00850E08">
            <w:pPr>
              <w:rPr>
                <w:rFonts w:ascii="Times New Roman" w:eastAsia="Times New Roman" w:hAnsi="Times New Roman"/>
                <w:sz w:val="20"/>
                <w:szCs w:val="20"/>
                <w:lang w:eastAsia="ru-RU"/>
              </w:rPr>
            </w:pPr>
          </w:p>
        </w:tc>
        <w:tc>
          <w:tcPr>
            <w:tcW w:w="992" w:type="dxa"/>
          </w:tcPr>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Труд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Человек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Семья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Родина </w:t>
            </w:r>
          </w:p>
        </w:tc>
        <w:tc>
          <w:tcPr>
            <w:tcW w:w="1276" w:type="dxa"/>
          </w:tcPr>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трудовое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социальное </w:t>
            </w: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патриотическое </w:t>
            </w:r>
          </w:p>
        </w:tc>
        <w:tc>
          <w:tcPr>
            <w:tcW w:w="3118" w:type="dxa"/>
          </w:tcPr>
          <w:p w:rsidR="00850E08" w:rsidRPr="00BF0CB6" w:rsidRDefault="00850E08" w:rsidP="00850E08">
            <w:pPr>
              <w:shd w:val="clear" w:color="auto" w:fill="FFFFFF"/>
              <w:rPr>
                <w:rFonts w:ascii="Times New Roman" w:eastAsia="Times New Roman" w:hAnsi="Times New Roman"/>
                <w:b/>
                <w:bCs/>
                <w:sz w:val="20"/>
                <w:szCs w:val="20"/>
                <w:lang w:eastAsia="ru-RU"/>
              </w:rPr>
            </w:pPr>
            <w:r w:rsidRPr="00BF0CB6">
              <w:rPr>
                <w:rFonts w:ascii="Times New Roman" w:eastAsia="Times New Roman" w:hAnsi="Times New Roman"/>
                <w:bCs/>
                <w:sz w:val="20"/>
                <w:szCs w:val="20"/>
                <w:lang w:eastAsia="ru-RU"/>
              </w:rPr>
              <w:t>Ф</w:t>
            </w:r>
            <w:r w:rsidRPr="00BF0CB6">
              <w:rPr>
                <w:rFonts w:ascii="Times New Roman" w:eastAsia="Times New Roman" w:hAnsi="Times New Roman"/>
                <w:sz w:val="20"/>
                <w:szCs w:val="20"/>
                <w:lang w:eastAsia="ru-RU"/>
              </w:rPr>
              <w:t xml:space="preserve">ормировать у воспитанников представление о терроризме. Акцентировать внимание детей на необходимости </w:t>
            </w:r>
            <w:proofErr w:type="spellStart"/>
            <w:r w:rsidRPr="00BF0CB6">
              <w:rPr>
                <w:rFonts w:ascii="Times New Roman" w:eastAsia="Times New Roman" w:hAnsi="Times New Roman"/>
                <w:sz w:val="20"/>
                <w:szCs w:val="20"/>
                <w:lang w:eastAsia="ru-RU"/>
              </w:rPr>
              <w:t>проявлениябдительности</w:t>
            </w:r>
            <w:proofErr w:type="spellEnd"/>
            <w:r w:rsidRPr="00BF0CB6">
              <w:rPr>
                <w:rFonts w:ascii="Times New Roman" w:eastAsia="Times New Roman" w:hAnsi="Times New Roman"/>
                <w:sz w:val="20"/>
                <w:szCs w:val="20"/>
                <w:lang w:eastAsia="ru-RU"/>
              </w:rPr>
              <w:t xml:space="preserve"> с целью профилактики совершения террористических </w:t>
            </w:r>
            <w:proofErr w:type="spellStart"/>
            <w:r w:rsidRPr="00BF0CB6">
              <w:rPr>
                <w:rFonts w:ascii="Times New Roman" w:eastAsia="Times New Roman" w:hAnsi="Times New Roman"/>
                <w:sz w:val="20"/>
                <w:szCs w:val="20"/>
                <w:lang w:eastAsia="ru-RU"/>
              </w:rPr>
              <w:t>актов.Содействовать</w:t>
            </w:r>
            <w:proofErr w:type="spellEnd"/>
            <w:r w:rsidRPr="00BF0CB6">
              <w:rPr>
                <w:rFonts w:ascii="Times New Roman" w:eastAsia="Times New Roman" w:hAnsi="Times New Roman"/>
                <w:sz w:val="20"/>
                <w:szCs w:val="20"/>
                <w:lang w:eastAsia="ru-RU"/>
              </w:rPr>
              <w:t xml:space="preserve"> формированию толерантности и </w:t>
            </w:r>
            <w:proofErr w:type="spellStart"/>
            <w:r w:rsidRPr="00BF0CB6">
              <w:rPr>
                <w:rFonts w:ascii="Times New Roman" w:eastAsia="Times New Roman" w:hAnsi="Times New Roman"/>
                <w:sz w:val="20"/>
                <w:szCs w:val="20"/>
                <w:lang w:eastAsia="ru-RU"/>
              </w:rPr>
              <w:t>профилактикимежнациональной</w:t>
            </w:r>
            <w:proofErr w:type="spellEnd"/>
            <w:r w:rsidRPr="00BF0CB6">
              <w:rPr>
                <w:rFonts w:ascii="Times New Roman" w:eastAsia="Times New Roman" w:hAnsi="Times New Roman"/>
                <w:sz w:val="20"/>
                <w:szCs w:val="20"/>
                <w:lang w:eastAsia="ru-RU"/>
              </w:rPr>
              <w:t xml:space="preserve"> розни и нетерпимости. Формировать чувства милосердия к жертвам терактов (на примере Беслана). Ознакомить детей с основными правилами поведения в условиях теракта.</w:t>
            </w:r>
            <w:r w:rsidRPr="00BF0CB6">
              <w:rPr>
                <w:rFonts w:ascii="Times New Roman" w:hAnsi="Times New Roman"/>
                <w:sz w:val="20"/>
                <w:szCs w:val="20"/>
                <w:lang w:eastAsia="ru-RU"/>
              </w:rPr>
              <w:t xml:space="preserve"> Воспитывать у детей уважение к ценностям мирной жизни.</w:t>
            </w:r>
            <w:r w:rsidRPr="00BF0CB6">
              <w:rPr>
                <w:rFonts w:ascii="Times New Roman" w:hAnsi="Times New Roman"/>
                <w:color w:val="333333"/>
                <w:sz w:val="20"/>
                <w:szCs w:val="20"/>
                <w:lang w:eastAsia="ru-RU"/>
              </w:rPr>
              <w:t> </w:t>
            </w:r>
          </w:p>
          <w:p w:rsidR="00850E08" w:rsidRPr="00BF0CB6" w:rsidRDefault="00850E08" w:rsidP="00850E08">
            <w:pPr>
              <w:autoSpaceDE w:val="0"/>
              <w:autoSpaceDN w:val="0"/>
              <w:adjustRightInd w:val="0"/>
              <w:rPr>
                <w:rFonts w:ascii="Times New Roman" w:hAnsi="Times New Roman"/>
                <w:sz w:val="20"/>
                <w:szCs w:val="20"/>
              </w:rPr>
            </w:pPr>
          </w:p>
        </w:tc>
        <w:tc>
          <w:tcPr>
            <w:tcW w:w="1418" w:type="dxa"/>
          </w:tcPr>
          <w:p w:rsidR="00850E08" w:rsidRPr="00BF0CB6" w:rsidRDefault="00850E08" w:rsidP="00850E08">
            <w:pPr>
              <w:jc w:val="both"/>
              <w:rPr>
                <w:rFonts w:ascii="Times New Roman" w:eastAsia="Calibri" w:hAnsi="Times New Roman"/>
                <w:sz w:val="20"/>
                <w:szCs w:val="20"/>
                <w:highlight w:val="white"/>
              </w:rPr>
            </w:pPr>
            <w:r w:rsidRPr="00BF0CB6">
              <w:rPr>
                <w:rFonts w:ascii="Times New Roman" w:eastAsia="Calibri" w:hAnsi="Times New Roman"/>
                <w:sz w:val="20"/>
                <w:szCs w:val="20"/>
                <w:highlight w:val="white"/>
              </w:rPr>
              <w:t>Беседа на тему</w:t>
            </w:r>
          </w:p>
          <w:p w:rsidR="00850E08" w:rsidRPr="00BF0CB6" w:rsidRDefault="00850E08" w:rsidP="00850E08">
            <w:pPr>
              <w:autoSpaceDE w:val="0"/>
              <w:autoSpaceDN w:val="0"/>
              <w:adjustRightInd w:val="0"/>
              <w:jc w:val="both"/>
              <w:rPr>
                <w:rFonts w:ascii="Times New Roman" w:eastAsia="Calibri" w:hAnsi="Times New Roman"/>
                <w:sz w:val="20"/>
                <w:szCs w:val="20"/>
              </w:rPr>
            </w:pPr>
            <w:r w:rsidRPr="00BF0CB6">
              <w:rPr>
                <w:rFonts w:ascii="Times New Roman" w:eastAsia="Calibri" w:hAnsi="Times New Roman"/>
                <w:sz w:val="20"/>
                <w:szCs w:val="20"/>
                <w:highlight w:val="white"/>
              </w:rPr>
              <w:t>«Дорогою мира и добра»</w:t>
            </w:r>
          </w:p>
          <w:p w:rsidR="00850E08" w:rsidRPr="00BF0CB6" w:rsidRDefault="00850E08" w:rsidP="00850E08">
            <w:pPr>
              <w:autoSpaceDE w:val="0"/>
              <w:autoSpaceDN w:val="0"/>
              <w:adjustRightInd w:val="0"/>
              <w:jc w:val="both"/>
              <w:rPr>
                <w:rFonts w:ascii="Times New Roman" w:eastAsia="Calibri" w:hAnsi="Times New Roman"/>
                <w:sz w:val="20"/>
                <w:szCs w:val="20"/>
              </w:rPr>
            </w:pPr>
          </w:p>
          <w:p w:rsidR="00850E08" w:rsidRPr="00BF0CB6" w:rsidRDefault="00850E08" w:rsidP="00850E08">
            <w:pPr>
              <w:autoSpaceDE w:val="0"/>
              <w:autoSpaceDN w:val="0"/>
              <w:adjustRightInd w:val="0"/>
              <w:jc w:val="both"/>
              <w:rPr>
                <w:rFonts w:ascii="Times New Roman" w:eastAsia="Calibri" w:hAnsi="Times New Roman"/>
                <w:color w:val="00000A"/>
                <w:sz w:val="20"/>
                <w:szCs w:val="20"/>
              </w:rPr>
            </w:pPr>
            <w:r w:rsidRPr="00BF0CB6">
              <w:rPr>
                <w:rFonts w:ascii="Times New Roman" w:eastAsia="Calibri" w:hAnsi="Times New Roman"/>
                <w:color w:val="00000A"/>
                <w:sz w:val="20"/>
                <w:szCs w:val="20"/>
                <w:highlight w:val="white"/>
              </w:rPr>
              <w:t>Выставка рисунков «Я рисую мир»</w:t>
            </w:r>
          </w:p>
          <w:p w:rsidR="00850E08" w:rsidRPr="00BF0CB6" w:rsidRDefault="00850E08" w:rsidP="00850E08">
            <w:pPr>
              <w:autoSpaceDE w:val="0"/>
              <w:autoSpaceDN w:val="0"/>
              <w:adjustRightInd w:val="0"/>
              <w:jc w:val="both"/>
              <w:rPr>
                <w:rFonts w:ascii="Times New Roman" w:eastAsia="Calibri" w:hAnsi="Times New Roman"/>
                <w:color w:val="00000A"/>
                <w:sz w:val="20"/>
                <w:szCs w:val="20"/>
              </w:rPr>
            </w:pPr>
          </w:p>
          <w:p w:rsidR="00850E08" w:rsidRPr="00BF0CB6" w:rsidRDefault="00850E08" w:rsidP="00850E08">
            <w:pPr>
              <w:autoSpaceDE w:val="0"/>
              <w:autoSpaceDN w:val="0"/>
              <w:adjustRightInd w:val="0"/>
              <w:jc w:val="both"/>
              <w:rPr>
                <w:rFonts w:ascii="Times New Roman" w:eastAsia="Calibri" w:hAnsi="Times New Roman"/>
                <w:color w:val="00000A"/>
                <w:sz w:val="20"/>
                <w:szCs w:val="20"/>
              </w:rPr>
            </w:pPr>
          </w:p>
          <w:p w:rsidR="00850E08" w:rsidRPr="00BF0CB6" w:rsidRDefault="00850E08" w:rsidP="00850E08">
            <w:pPr>
              <w:jc w:val="both"/>
              <w:rPr>
                <w:rFonts w:ascii="Times New Roman" w:eastAsia="Calibri" w:hAnsi="Times New Roman"/>
                <w:color w:val="00000A"/>
                <w:sz w:val="20"/>
                <w:szCs w:val="20"/>
                <w:highlight w:val="white"/>
              </w:rPr>
            </w:pPr>
            <w:proofErr w:type="spellStart"/>
            <w:r w:rsidRPr="00BF0CB6">
              <w:rPr>
                <w:rFonts w:ascii="Times New Roman" w:eastAsia="Calibri" w:hAnsi="Times New Roman"/>
                <w:color w:val="00000A"/>
                <w:sz w:val="20"/>
                <w:szCs w:val="20"/>
                <w:highlight w:val="white"/>
              </w:rPr>
              <w:t>Флешмоб</w:t>
            </w:r>
            <w:proofErr w:type="spellEnd"/>
            <w:r w:rsidRPr="00BF0CB6">
              <w:rPr>
                <w:rFonts w:ascii="Times New Roman" w:eastAsia="Calibri" w:hAnsi="Times New Roman"/>
                <w:color w:val="00000A"/>
                <w:sz w:val="20"/>
                <w:szCs w:val="20"/>
                <w:highlight w:val="white"/>
              </w:rPr>
              <w:t xml:space="preserve"> </w:t>
            </w:r>
          </w:p>
          <w:p w:rsidR="00850E08" w:rsidRPr="00BF0CB6" w:rsidRDefault="00850E08" w:rsidP="00850E08">
            <w:pPr>
              <w:jc w:val="both"/>
              <w:rPr>
                <w:rFonts w:ascii="Times New Roman" w:eastAsia="Calibri" w:hAnsi="Times New Roman"/>
                <w:color w:val="00000A"/>
                <w:sz w:val="20"/>
                <w:szCs w:val="20"/>
                <w:highlight w:val="white"/>
              </w:rPr>
            </w:pPr>
            <w:r w:rsidRPr="00BF0CB6">
              <w:rPr>
                <w:rFonts w:ascii="Times New Roman" w:eastAsia="Calibri" w:hAnsi="Times New Roman"/>
                <w:color w:val="00000A"/>
                <w:sz w:val="20"/>
                <w:szCs w:val="20"/>
                <w:highlight w:val="white"/>
              </w:rPr>
              <w:t>«Танец дружбы»</w:t>
            </w:r>
          </w:p>
          <w:p w:rsidR="00850E08" w:rsidRPr="00BF0CB6" w:rsidRDefault="00850E08" w:rsidP="00850E08">
            <w:pPr>
              <w:autoSpaceDE w:val="0"/>
              <w:autoSpaceDN w:val="0"/>
              <w:adjustRightInd w:val="0"/>
              <w:jc w:val="both"/>
              <w:rPr>
                <w:rFonts w:ascii="Times New Roman" w:hAnsi="Times New Roman"/>
                <w:sz w:val="20"/>
                <w:szCs w:val="20"/>
              </w:rPr>
            </w:pPr>
          </w:p>
        </w:tc>
        <w:tc>
          <w:tcPr>
            <w:tcW w:w="1843" w:type="dxa"/>
          </w:tcPr>
          <w:p w:rsidR="00850E08" w:rsidRPr="00BF0CB6" w:rsidRDefault="00850E08" w:rsidP="00850E08">
            <w:pPr>
              <w:autoSpaceDE w:val="0"/>
              <w:autoSpaceDN w:val="0"/>
              <w:adjustRightInd w:val="0"/>
              <w:jc w:val="both"/>
              <w:rPr>
                <w:rFonts w:ascii="Times New Roman" w:hAnsi="Times New Roman"/>
                <w:sz w:val="20"/>
                <w:szCs w:val="20"/>
              </w:rPr>
            </w:pPr>
            <w:r w:rsidRPr="00BF0CB6">
              <w:rPr>
                <w:rFonts w:ascii="Times New Roman" w:hAnsi="Times New Roman"/>
                <w:sz w:val="20"/>
                <w:szCs w:val="20"/>
              </w:rPr>
              <w:t xml:space="preserve">педагоги,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дети стар.,</w:t>
            </w:r>
            <w:proofErr w:type="spellStart"/>
            <w:r w:rsidRPr="00BF0CB6">
              <w:rPr>
                <w:rFonts w:ascii="Times New Roman" w:hAnsi="Times New Roman"/>
                <w:sz w:val="20"/>
                <w:szCs w:val="20"/>
              </w:rPr>
              <w:t>подг</w:t>
            </w:r>
            <w:proofErr w:type="spellEnd"/>
            <w:r w:rsidRPr="00BF0CB6">
              <w:rPr>
                <w:rFonts w:ascii="Times New Roman" w:hAnsi="Times New Roman"/>
                <w:sz w:val="20"/>
                <w:szCs w:val="20"/>
              </w:rPr>
              <w:t>. гр.</w:t>
            </w:r>
          </w:p>
          <w:p w:rsidR="00850E08" w:rsidRPr="00BF0CB6" w:rsidRDefault="00850E08" w:rsidP="00850E08">
            <w:pPr>
              <w:autoSpaceDE w:val="0"/>
              <w:autoSpaceDN w:val="0"/>
              <w:adjustRightInd w:val="0"/>
              <w:rPr>
                <w:rFonts w:ascii="Times New Roman" w:hAnsi="Times New Roman"/>
                <w:sz w:val="20"/>
                <w:szCs w:val="20"/>
              </w:rPr>
            </w:pPr>
          </w:p>
          <w:p w:rsidR="00850E08" w:rsidRPr="00BF0CB6" w:rsidRDefault="00850E08" w:rsidP="00850E08">
            <w:pPr>
              <w:autoSpaceDE w:val="0"/>
              <w:autoSpaceDN w:val="0"/>
              <w:adjustRightInd w:val="0"/>
              <w:jc w:val="both"/>
              <w:rPr>
                <w:rFonts w:ascii="Times New Roman" w:hAnsi="Times New Roman"/>
                <w:sz w:val="20"/>
                <w:szCs w:val="20"/>
              </w:rPr>
            </w:pPr>
            <w:r w:rsidRPr="00BF0CB6">
              <w:rPr>
                <w:rFonts w:ascii="Times New Roman" w:hAnsi="Times New Roman"/>
                <w:sz w:val="20"/>
                <w:szCs w:val="20"/>
              </w:rPr>
              <w:t xml:space="preserve">педагоги,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дети стар.,</w:t>
            </w:r>
            <w:proofErr w:type="spellStart"/>
            <w:r w:rsidRPr="00BF0CB6">
              <w:rPr>
                <w:rFonts w:ascii="Times New Roman" w:hAnsi="Times New Roman"/>
                <w:sz w:val="20"/>
                <w:szCs w:val="20"/>
              </w:rPr>
              <w:t>подг</w:t>
            </w:r>
            <w:proofErr w:type="spellEnd"/>
            <w:r w:rsidRPr="00BF0CB6">
              <w:rPr>
                <w:rFonts w:ascii="Times New Roman" w:hAnsi="Times New Roman"/>
                <w:sz w:val="20"/>
                <w:szCs w:val="20"/>
              </w:rPr>
              <w:t>. гр.</w:t>
            </w:r>
          </w:p>
          <w:p w:rsidR="00850E08" w:rsidRPr="00BF0CB6" w:rsidRDefault="00850E08" w:rsidP="00850E08">
            <w:pPr>
              <w:autoSpaceDE w:val="0"/>
              <w:autoSpaceDN w:val="0"/>
              <w:adjustRightInd w:val="0"/>
              <w:rPr>
                <w:rFonts w:ascii="Times New Roman" w:hAnsi="Times New Roman"/>
                <w:sz w:val="20"/>
                <w:szCs w:val="20"/>
              </w:rPr>
            </w:pPr>
          </w:p>
          <w:p w:rsidR="00850E08" w:rsidRPr="00BF0CB6" w:rsidRDefault="00850E08" w:rsidP="00850E08">
            <w:pPr>
              <w:autoSpaceDE w:val="0"/>
              <w:autoSpaceDN w:val="0"/>
              <w:adjustRightInd w:val="0"/>
              <w:jc w:val="both"/>
              <w:rPr>
                <w:rFonts w:ascii="Times New Roman" w:hAnsi="Times New Roman"/>
                <w:sz w:val="20"/>
                <w:szCs w:val="20"/>
              </w:rPr>
            </w:pPr>
            <w:r w:rsidRPr="00BF0CB6">
              <w:rPr>
                <w:rFonts w:ascii="Times New Roman" w:hAnsi="Times New Roman"/>
                <w:sz w:val="20"/>
                <w:szCs w:val="20"/>
              </w:rPr>
              <w:t xml:space="preserve">педагоги,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дети стар.,</w:t>
            </w:r>
            <w:proofErr w:type="spellStart"/>
            <w:r w:rsidRPr="00BF0CB6">
              <w:rPr>
                <w:rFonts w:ascii="Times New Roman" w:hAnsi="Times New Roman"/>
                <w:sz w:val="20"/>
                <w:szCs w:val="20"/>
              </w:rPr>
              <w:t>подг</w:t>
            </w:r>
            <w:proofErr w:type="spellEnd"/>
            <w:r w:rsidRPr="00BF0CB6">
              <w:rPr>
                <w:rFonts w:ascii="Times New Roman" w:hAnsi="Times New Roman"/>
                <w:sz w:val="20"/>
                <w:szCs w:val="20"/>
              </w:rPr>
              <w:t>. гр.</w:t>
            </w:r>
          </w:p>
        </w:tc>
      </w:tr>
      <w:tr w:rsidR="00850E08" w:rsidRPr="00BF0CB6" w:rsidTr="00850E08">
        <w:tc>
          <w:tcPr>
            <w:tcW w:w="426" w:type="dxa"/>
          </w:tcPr>
          <w:p w:rsidR="00850E08" w:rsidRPr="00BF0CB6" w:rsidRDefault="00850E08" w:rsidP="00850E08">
            <w:pP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 xml:space="preserve">4-8 </w:t>
            </w:r>
          </w:p>
        </w:tc>
        <w:tc>
          <w:tcPr>
            <w:tcW w:w="1134"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Неделя безопасности</w:t>
            </w:r>
          </w:p>
        </w:tc>
        <w:tc>
          <w:tcPr>
            <w:tcW w:w="992" w:type="dxa"/>
          </w:tcPr>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Здоровье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Труд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Человек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Семья </w:t>
            </w:r>
          </w:p>
          <w:p w:rsidR="00850E08" w:rsidRPr="00BF0CB6" w:rsidRDefault="00850E08" w:rsidP="00850E08">
            <w:pPr>
              <w:rPr>
                <w:rFonts w:ascii="Times New Roman" w:eastAsia="Times New Roman" w:hAnsi="Times New Roman"/>
                <w:sz w:val="20"/>
                <w:szCs w:val="20"/>
                <w:lang w:eastAsia="ru-RU"/>
              </w:rPr>
            </w:pPr>
          </w:p>
        </w:tc>
        <w:tc>
          <w:tcPr>
            <w:tcW w:w="1276" w:type="dxa"/>
          </w:tcPr>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физическое трудовое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социальное </w:t>
            </w:r>
          </w:p>
          <w:p w:rsidR="00850E08" w:rsidRPr="00BF0CB6" w:rsidRDefault="00850E08" w:rsidP="00850E08">
            <w:pPr>
              <w:autoSpaceDE w:val="0"/>
              <w:autoSpaceDN w:val="0"/>
              <w:adjustRightInd w:val="0"/>
              <w:rPr>
                <w:rFonts w:ascii="Times New Roman" w:hAnsi="Times New Roman"/>
                <w:sz w:val="20"/>
                <w:szCs w:val="20"/>
              </w:rPr>
            </w:pPr>
          </w:p>
        </w:tc>
        <w:tc>
          <w:tcPr>
            <w:tcW w:w="3118"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Формировать осторожное и осмотрительное отношение к потенциально опасным для человека ситуациям. Формировать основы безопасного поведения на улице, на дороге, в быту, социуме, природе. Формировать представлений детей об основных источниках и видах опасности в быту, на улице, в природе и способах безопасного поведения. 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rsidR="00850E08" w:rsidRPr="00BF0CB6" w:rsidRDefault="00850E08" w:rsidP="00850E08">
            <w:pPr>
              <w:rPr>
                <w:rFonts w:ascii="Times New Roman" w:eastAsia="Times New Roman" w:hAnsi="Times New Roman"/>
                <w:sz w:val="20"/>
                <w:szCs w:val="20"/>
                <w:lang w:eastAsia="ru-RU"/>
              </w:rPr>
            </w:pPr>
          </w:p>
        </w:tc>
        <w:tc>
          <w:tcPr>
            <w:tcW w:w="1418" w:type="dxa"/>
          </w:tcPr>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Акция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«Внимание – дети!» </w:t>
            </w:r>
          </w:p>
          <w:p w:rsidR="00850E08" w:rsidRPr="00BF0CB6" w:rsidRDefault="00850E08" w:rsidP="00850E08">
            <w:pPr>
              <w:autoSpaceDE w:val="0"/>
              <w:autoSpaceDN w:val="0"/>
              <w:adjustRightInd w:val="0"/>
              <w:rPr>
                <w:rFonts w:ascii="Times New Roman" w:hAnsi="Times New Roman"/>
                <w:sz w:val="20"/>
                <w:szCs w:val="20"/>
              </w:rPr>
            </w:pPr>
          </w:p>
          <w:p w:rsidR="00850E08" w:rsidRPr="00BF0CB6" w:rsidRDefault="00850E08" w:rsidP="00850E08">
            <w:pPr>
              <w:autoSpaceDE w:val="0"/>
              <w:autoSpaceDN w:val="0"/>
              <w:adjustRightInd w:val="0"/>
              <w:rPr>
                <w:rFonts w:ascii="Times New Roman" w:hAnsi="Times New Roman"/>
                <w:sz w:val="20"/>
                <w:szCs w:val="20"/>
              </w:rPr>
            </w:pP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Выставка рисунков «Правила дорожные детям знать положено!»</w:t>
            </w:r>
          </w:p>
          <w:p w:rsidR="00850E08" w:rsidRPr="00BF0CB6" w:rsidRDefault="00850E08" w:rsidP="00850E08">
            <w:pPr>
              <w:autoSpaceDE w:val="0"/>
              <w:autoSpaceDN w:val="0"/>
              <w:adjustRightInd w:val="0"/>
              <w:rPr>
                <w:rFonts w:ascii="Times New Roman" w:hAnsi="Times New Roman"/>
                <w:sz w:val="20"/>
                <w:szCs w:val="20"/>
              </w:rPr>
            </w:pP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Экскурсия по территории ДОО</w:t>
            </w:r>
          </w:p>
          <w:p w:rsidR="00850E08" w:rsidRPr="00BF0CB6" w:rsidRDefault="00850E08" w:rsidP="00850E08">
            <w:pPr>
              <w:autoSpaceDE w:val="0"/>
              <w:autoSpaceDN w:val="0"/>
              <w:adjustRightInd w:val="0"/>
              <w:rPr>
                <w:rFonts w:ascii="Times New Roman" w:hAnsi="Times New Roman"/>
                <w:sz w:val="20"/>
                <w:szCs w:val="20"/>
              </w:rPr>
            </w:pP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Ситуация общения</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«Безопасное поведение – сохранение здоровья и жизни!»</w:t>
            </w:r>
          </w:p>
          <w:p w:rsidR="00850E08" w:rsidRPr="00BF0CB6" w:rsidRDefault="00850E08" w:rsidP="00850E08">
            <w:pPr>
              <w:autoSpaceDE w:val="0"/>
              <w:autoSpaceDN w:val="0"/>
              <w:adjustRightInd w:val="0"/>
              <w:rPr>
                <w:rFonts w:ascii="Times New Roman" w:hAnsi="Times New Roman"/>
                <w:sz w:val="20"/>
                <w:szCs w:val="20"/>
              </w:rPr>
            </w:pP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Экскурсия к ближайшему пешеходному переходу</w:t>
            </w:r>
          </w:p>
        </w:tc>
        <w:tc>
          <w:tcPr>
            <w:tcW w:w="1843" w:type="dxa"/>
          </w:tcPr>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дети,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педагоги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родители </w:t>
            </w:r>
          </w:p>
          <w:p w:rsidR="00850E08" w:rsidRPr="00BF0CB6" w:rsidRDefault="00850E08" w:rsidP="00850E08">
            <w:pPr>
              <w:autoSpaceDE w:val="0"/>
              <w:autoSpaceDN w:val="0"/>
              <w:adjustRightInd w:val="0"/>
              <w:rPr>
                <w:rFonts w:ascii="Times New Roman" w:hAnsi="Times New Roman"/>
                <w:sz w:val="20"/>
                <w:szCs w:val="20"/>
              </w:rPr>
            </w:pP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педагоги,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дети стар., </w:t>
            </w:r>
          </w:p>
          <w:p w:rsidR="00850E08" w:rsidRPr="00BF0CB6" w:rsidRDefault="00850E08" w:rsidP="00850E08">
            <w:pPr>
              <w:autoSpaceDE w:val="0"/>
              <w:autoSpaceDN w:val="0"/>
              <w:adjustRightInd w:val="0"/>
              <w:rPr>
                <w:rFonts w:ascii="Times New Roman" w:hAnsi="Times New Roman"/>
                <w:sz w:val="20"/>
                <w:szCs w:val="20"/>
              </w:rPr>
            </w:pPr>
            <w:proofErr w:type="spellStart"/>
            <w:r w:rsidRPr="00BF0CB6">
              <w:rPr>
                <w:rFonts w:ascii="Times New Roman" w:hAnsi="Times New Roman"/>
                <w:sz w:val="20"/>
                <w:szCs w:val="20"/>
              </w:rPr>
              <w:t>подг.гр</w:t>
            </w:r>
            <w:proofErr w:type="spellEnd"/>
            <w:r w:rsidRPr="00BF0CB6">
              <w:rPr>
                <w:rFonts w:ascii="Times New Roman" w:hAnsi="Times New Roman"/>
                <w:sz w:val="20"/>
                <w:szCs w:val="20"/>
              </w:rPr>
              <w:t>.</w:t>
            </w:r>
          </w:p>
          <w:p w:rsidR="00850E08" w:rsidRPr="00BF0CB6" w:rsidRDefault="00850E08" w:rsidP="00850E08">
            <w:pPr>
              <w:autoSpaceDE w:val="0"/>
              <w:autoSpaceDN w:val="0"/>
              <w:adjustRightInd w:val="0"/>
              <w:rPr>
                <w:rFonts w:ascii="Times New Roman" w:hAnsi="Times New Roman"/>
                <w:sz w:val="20"/>
                <w:szCs w:val="20"/>
              </w:rPr>
            </w:pP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педагоги,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дети мл., </w:t>
            </w:r>
            <w:proofErr w:type="spellStart"/>
            <w:r w:rsidRPr="00BF0CB6">
              <w:rPr>
                <w:rFonts w:ascii="Times New Roman" w:hAnsi="Times New Roman"/>
                <w:sz w:val="20"/>
                <w:szCs w:val="20"/>
              </w:rPr>
              <w:t>сред.гр</w:t>
            </w:r>
            <w:proofErr w:type="spellEnd"/>
            <w:r w:rsidRPr="00BF0CB6">
              <w:rPr>
                <w:rFonts w:ascii="Times New Roman" w:hAnsi="Times New Roman"/>
                <w:sz w:val="20"/>
                <w:szCs w:val="20"/>
              </w:rPr>
              <w:t>.</w:t>
            </w:r>
          </w:p>
          <w:p w:rsidR="00850E08" w:rsidRPr="00BF0CB6" w:rsidRDefault="00850E08" w:rsidP="00850E08">
            <w:pPr>
              <w:autoSpaceDE w:val="0"/>
              <w:autoSpaceDN w:val="0"/>
              <w:adjustRightInd w:val="0"/>
              <w:rPr>
                <w:rFonts w:ascii="Times New Roman" w:hAnsi="Times New Roman"/>
                <w:sz w:val="20"/>
                <w:szCs w:val="20"/>
              </w:rPr>
            </w:pP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дети,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педагоги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родители </w:t>
            </w:r>
          </w:p>
          <w:p w:rsidR="00850E08" w:rsidRPr="00BF0CB6" w:rsidRDefault="00850E08" w:rsidP="00850E08">
            <w:pPr>
              <w:autoSpaceDE w:val="0"/>
              <w:autoSpaceDN w:val="0"/>
              <w:adjustRightInd w:val="0"/>
              <w:rPr>
                <w:rFonts w:ascii="Times New Roman" w:hAnsi="Times New Roman"/>
                <w:sz w:val="20"/>
                <w:szCs w:val="20"/>
              </w:rPr>
            </w:pPr>
          </w:p>
          <w:p w:rsidR="00850E08" w:rsidRPr="00BF0CB6" w:rsidRDefault="00850E08" w:rsidP="00850E08">
            <w:pPr>
              <w:autoSpaceDE w:val="0"/>
              <w:autoSpaceDN w:val="0"/>
              <w:adjustRightInd w:val="0"/>
              <w:rPr>
                <w:rFonts w:ascii="Times New Roman" w:hAnsi="Times New Roman"/>
                <w:sz w:val="20"/>
                <w:szCs w:val="20"/>
              </w:rPr>
            </w:pPr>
          </w:p>
          <w:p w:rsidR="00850E08" w:rsidRPr="00BF0CB6" w:rsidRDefault="00850E08" w:rsidP="00850E08">
            <w:pPr>
              <w:autoSpaceDE w:val="0"/>
              <w:autoSpaceDN w:val="0"/>
              <w:adjustRightInd w:val="0"/>
              <w:rPr>
                <w:rFonts w:ascii="Times New Roman" w:hAnsi="Times New Roman"/>
                <w:sz w:val="20"/>
                <w:szCs w:val="20"/>
              </w:rPr>
            </w:pP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педагоги, дети </w:t>
            </w:r>
            <w:proofErr w:type="spellStart"/>
            <w:r w:rsidRPr="00BF0CB6">
              <w:rPr>
                <w:rFonts w:ascii="Times New Roman" w:hAnsi="Times New Roman"/>
                <w:sz w:val="20"/>
                <w:szCs w:val="20"/>
              </w:rPr>
              <w:t>средн</w:t>
            </w:r>
            <w:proofErr w:type="spellEnd"/>
            <w:r w:rsidRPr="00BF0CB6">
              <w:rPr>
                <w:rFonts w:ascii="Times New Roman" w:hAnsi="Times New Roman"/>
                <w:sz w:val="20"/>
                <w:szCs w:val="20"/>
              </w:rPr>
              <w:t xml:space="preserve">.. </w:t>
            </w:r>
            <w:proofErr w:type="spellStart"/>
            <w:r w:rsidRPr="00BF0CB6">
              <w:rPr>
                <w:rFonts w:ascii="Times New Roman" w:hAnsi="Times New Roman"/>
                <w:sz w:val="20"/>
                <w:szCs w:val="20"/>
              </w:rPr>
              <w:t>старш</w:t>
            </w:r>
            <w:proofErr w:type="spellEnd"/>
            <w:r w:rsidRPr="00BF0CB6">
              <w:rPr>
                <w:rFonts w:ascii="Times New Roman" w:hAnsi="Times New Roman"/>
                <w:sz w:val="20"/>
                <w:szCs w:val="20"/>
              </w:rPr>
              <w:t xml:space="preserve">., </w:t>
            </w:r>
            <w:proofErr w:type="spellStart"/>
            <w:r w:rsidRPr="00BF0CB6">
              <w:rPr>
                <w:rFonts w:ascii="Times New Roman" w:hAnsi="Times New Roman"/>
                <w:sz w:val="20"/>
                <w:szCs w:val="20"/>
              </w:rPr>
              <w:t>подгот</w:t>
            </w:r>
            <w:proofErr w:type="spellEnd"/>
            <w:r w:rsidRPr="00BF0CB6">
              <w:rPr>
                <w:rFonts w:ascii="Times New Roman" w:hAnsi="Times New Roman"/>
                <w:sz w:val="20"/>
                <w:szCs w:val="20"/>
              </w:rPr>
              <w:t>. групп</w:t>
            </w:r>
          </w:p>
        </w:tc>
      </w:tr>
      <w:tr w:rsidR="00850E08" w:rsidRPr="00BF0CB6" w:rsidTr="00850E08">
        <w:tc>
          <w:tcPr>
            <w:tcW w:w="426" w:type="dxa"/>
          </w:tcPr>
          <w:p w:rsidR="00850E08" w:rsidRPr="00BF0CB6" w:rsidRDefault="00850E08" w:rsidP="00850E08">
            <w:pP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8</w:t>
            </w:r>
          </w:p>
        </w:tc>
        <w:tc>
          <w:tcPr>
            <w:tcW w:w="1134"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Международный день распростр</w:t>
            </w:r>
            <w:r w:rsidRPr="00BF0CB6">
              <w:rPr>
                <w:rFonts w:ascii="Times New Roman" w:eastAsia="Times New Roman" w:hAnsi="Times New Roman"/>
                <w:sz w:val="20"/>
                <w:szCs w:val="20"/>
                <w:lang w:eastAsia="ru-RU"/>
              </w:rPr>
              <w:lastRenderedPageBreak/>
              <w:t>анения грамотности</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lastRenderedPageBreak/>
              <w:t xml:space="preserve">Знание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Труд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Человек </w:t>
            </w: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Культур</w:t>
            </w:r>
            <w:r w:rsidRPr="00BF0CB6">
              <w:rPr>
                <w:rFonts w:ascii="Times New Roman" w:eastAsia="Times New Roman" w:hAnsi="Times New Roman"/>
                <w:sz w:val="20"/>
                <w:szCs w:val="20"/>
                <w:lang w:eastAsia="ru-RU"/>
              </w:rPr>
              <w:lastRenderedPageBreak/>
              <w:t xml:space="preserve">а </w:t>
            </w: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lastRenderedPageBreak/>
              <w:t xml:space="preserve">познавательное трудовое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социальное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lastRenderedPageBreak/>
              <w:t xml:space="preserve">этико-эстетическое </w:t>
            </w:r>
          </w:p>
        </w:tc>
        <w:tc>
          <w:tcPr>
            <w:tcW w:w="3118" w:type="dxa"/>
          </w:tcPr>
          <w:p w:rsidR="00850E08" w:rsidRPr="00BF0CB6" w:rsidRDefault="00850E08" w:rsidP="00850E08">
            <w:pPr>
              <w:jc w:val="both"/>
              <w:rPr>
                <w:rFonts w:ascii="Times New Roman" w:hAnsi="Times New Roman"/>
                <w:sz w:val="20"/>
                <w:szCs w:val="20"/>
                <w:lang w:eastAsia="ru-RU"/>
              </w:rPr>
            </w:pPr>
            <w:r w:rsidRPr="00BF0CB6">
              <w:rPr>
                <w:rFonts w:ascii="Times New Roman" w:hAnsi="Times New Roman"/>
                <w:color w:val="000000"/>
                <w:sz w:val="20"/>
                <w:szCs w:val="20"/>
                <w:lang w:eastAsia="ru-RU"/>
              </w:rPr>
              <w:lastRenderedPageBreak/>
              <w:t xml:space="preserve">Познакомить детей с праздником «Международный день распространения грамотности». Способствовать формированию </w:t>
            </w:r>
            <w:r w:rsidRPr="00BF0CB6">
              <w:rPr>
                <w:rFonts w:ascii="Times New Roman" w:hAnsi="Times New Roman"/>
                <w:color w:val="000000"/>
                <w:sz w:val="20"/>
                <w:szCs w:val="20"/>
                <w:lang w:eastAsia="ru-RU"/>
              </w:rPr>
              <w:lastRenderedPageBreak/>
              <w:t>потребности и стремления к знаниям. </w:t>
            </w:r>
            <w:r w:rsidRPr="00BF0CB6">
              <w:rPr>
                <w:rFonts w:ascii="Times New Roman" w:hAnsi="Times New Roman"/>
                <w:sz w:val="20"/>
                <w:szCs w:val="20"/>
                <w:lang w:eastAsia="ru-RU"/>
              </w:rPr>
              <w:t xml:space="preserve">Воспитывать осознание необходимости и 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14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lastRenderedPageBreak/>
              <w:t xml:space="preserve">Беседы по картинкам «Уроки Ушинского» </w:t>
            </w:r>
          </w:p>
          <w:p w:rsidR="00850E08" w:rsidRPr="00BF0CB6" w:rsidRDefault="00850E08" w:rsidP="00850E08">
            <w:pPr>
              <w:autoSpaceDE w:val="0"/>
              <w:autoSpaceDN w:val="0"/>
              <w:adjustRightInd w:val="0"/>
              <w:rPr>
                <w:rFonts w:ascii="Times New Roman" w:hAnsi="Times New Roman"/>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«Наш книжный уголок»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Беседа «Что было до…?»</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color w:val="000000"/>
                <w:sz w:val="20"/>
                <w:szCs w:val="20"/>
              </w:rPr>
              <w:t>Ситуация общения «Как хорошо уметь читать!»</w:t>
            </w:r>
          </w:p>
        </w:tc>
        <w:tc>
          <w:tcPr>
            <w:tcW w:w="1843" w:type="dxa"/>
          </w:tcPr>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lastRenderedPageBreak/>
              <w:t xml:space="preserve"> дети,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педагоги </w:t>
            </w:r>
          </w:p>
          <w:p w:rsidR="00850E08" w:rsidRPr="00BF0CB6" w:rsidRDefault="00850E08" w:rsidP="00850E08">
            <w:pPr>
              <w:autoSpaceDE w:val="0"/>
              <w:autoSpaceDN w:val="0"/>
              <w:adjustRightInd w:val="0"/>
              <w:rPr>
                <w:rFonts w:ascii="Times New Roman" w:hAnsi="Times New Roman"/>
                <w:sz w:val="20"/>
                <w:szCs w:val="20"/>
              </w:rPr>
            </w:pPr>
          </w:p>
          <w:p w:rsidR="00850E08" w:rsidRPr="00BF0CB6" w:rsidRDefault="00850E08" w:rsidP="00850E08">
            <w:pPr>
              <w:autoSpaceDE w:val="0"/>
              <w:autoSpaceDN w:val="0"/>
              <w:adjustRightInd w:val="0"/>
              <w:rPr>
                <w:rFonts w:ascii="Times New Roman" w:hAnsi="Times New Roman"/>
                <w:sz w:val="20"/>
                <w:szCs w:val="20"/>
              </w:rPr>
            </w:pPr>
            <w:proofErr w:type="spellStart"/>
            <w:r w:rsidRPr="00BF0CB6">
              <w:rPr>
                <w:rFonts w:ascii="Times New Roman" w:hAnsi="Times New Roman"/>
                <w:sz w:val="20"/>
                <w:szCs w:val="20"/>
              </w:rPr>
              <w:t>педагоги,дети</w:t>
            </w:r>
            <w:proofErr w:type="spellEnd"/>
            <w:r w:rsidRPr="00BF0CB6">
              <w:rPr>
                <w:rFonts w:ascii="Times New Roman" w:hAnsi="Times New Roman"/>
                <w:sz w:val="20"/>
                <w:szCs w:val="20"/>
              </w:rPr>
              <w:t xml:space="preserve"> </w:t>
            </w:r>
            <w:r w:rsidRPr="00BF0CB6">
              <w:rPr>
                <w:rFonts w:ascii="Times New Roman" w:hAnsi="Times New Roman"/>
                <w:sz w:val="20"/>
                <w:szCs w:val="20"/>
              </w:rPr>
              <w:lastRenderedPageBreak/>
              <w:t>мл.,</w:t>
            </w:r>
            <w:proofErr w:type="spellStart"/>
            <w:r w:rsidRPr="00BF0CB6">
              <w:rPr>
                <w:rFonts w:ascii="Times New Roman" w:hAnsi="Times New Roman"/>
                <w:sz w:val="20"/>
                <w:szCs w:val="20"/>
              </w:rPr>
              <w:t>сред.гр</w:t>
            </w:r>
            <w:proofErr w:type="spellEnd"/>
            <w:r w:rsidRPr="00BF0CB6">
              <w:rPr>
                <w:rFonts w:ascii="Times New Roman" w:hAnsi="Times New Roman"/>
                <w:sz w:val="20"/>
                <w:szCs w:val="20"/>
              </w:rPr>
              <w:t>.</w:t>
            </w:r>
          </w:p>
          <w:p w:rsidR="00850E08" w:rsidRPr="00BF0CB6" w:rsidRDefault="00850E08" w:rsidP="00850E08">
            <w:pPr>
              <w:autoSpaceDE w:val="0"/>
              <w:autoSpaceDN w:val="0"/>
              <w:adjustRightInd w:val="0"/>
              <w:rPr>
                <w:rFonts w:ascii="Times New Roman" w:hAnsi="Times New Roman"/>
                <w:sz w:val="20"/>
                <w:szCs w:val="20"/>
              </w:rPr>
            </w:pP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педагоги,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дети </w:t>
            </w:r>
            <w:proofErr w:type="spellStart"/>
            <w:r w:rsidRPr="00BF0CB6">
              <w:rPr>
                <w:rFonts w:ascii="Times New Roman" w:hAnsi="Times New Roman"/>
                <w:sz w:val="20"/>
                <w:szCs w:val="20"/>
              </w:rPr>
              <w:t>ст</w:t>
            </w:r>
            <w:proofErr w:type="spellEnd"/>
            <w:r w:rsidRPr="00BF0CB6">
              <w:rPr>
                <w:rFonts w:ascii="Times New Roman" w:hAnsi="Times New Roman"/>
                <w:sz w:val="20"/>
                <w:szCs w:val="20"/>
              </w:rPr>
              <w:t>.,</w:t>
            </w:r>
            <w:proofErr w:type="spellStart"/>
            <w:r w:rsidRPr="00BF0CB6">
              <w:rPr>
                <w:rFonts w:ascii="Times New Roman" w:hAnsi="Times New Roman"/>
                <w:sz w:val="20"/>
                <w:szCs w:val="20"/>
              </w:rPr>
              <w:t>подг.гр</w:t>
            </w:r>
            <w:proofErr w:type="spellEnd"/>
            <w:r w:rsidRPr="00BF0CB6">
              <w:rPr>
                <w:rFonts w:ascii="Times New Roman" w:hAnsi="Times New Roman"/>
                <w:sz w:val="20"/>
                <w:szCs w:val="20"/>
              </w:rPr>
              <w:t>.</w:t>
            </w:r>
          </w:p>
          <w:p w:rsidR="00850E08" w:rsidRPr="00BF0CB6" w:rsidRDefault="00850E08" w:rsidP="00850E08">
            <w:pPr>
              <w:autoSpaceDE w:val="0"/>
              <w:autoSpaceDN w:val="0"/>
              <w:adjustRightInd w:val="0"/>
              <w:rPr>
                <w:rFonts w:ascii="Times New Roman" w:hAnsi="Times New Roman"/>
                <w:sz w:val="20"/>
                <w:szCs w:val="20"/>
              </w:rPr>
            </w:pP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педагоги,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дети </w:t>
            </w:r>
            <w:proofErr w:type="spellStart"/>
            <w:r w:rsidRPr="00BF0CB6">
              <w:rPr>
                <w:rFonts w:ascii="Times New Roman" w:hAnsi="Times New Roman"/>
                <w:sz w:val="20"/>
                <w:szCs w:val="20"/>
              </w:rPr>
              <w:t>подг.гр</w:t>
            </w:r>
            <w:proofErr w:type="spellEnd"/>
            <w:r w:rsidRPr="00BF0CB6">
              <w:rPr>
                <w:rFonts w:ascii="Times New Roman" w:hAnsi="Times New Roman"/>
                <w:sz w:val="20"/>
                <w:szCs w:val="20"/>
              </w:rPr>
              <w:t>.</w:t>
            </w:r>
          </w:p>
          <w:p w:rsidR="00850E08" w:rsidRPr="00BF0CB6" w:rsidRDefault="00850E08" w:rsidP="00850E08">
            <w:pPr>
              <w:autoSpaceDE w:val="0"/>
              <w:autoSpaceDN w:val="0"/>
              <w:adjustRightInd w:val="0"/>
              <w:rPr>
                <w:rFonts w:ascii="Times New Roman" w:hAnsi="Times New Roman"/>
                <w:sz w:val="20"/>
                <w:szCs w:val="20"/>
              </w:rPr>
            </w:pPr>
          </w:p>
        </w:tc>
      </w:tr>
      <w:tr w:rsidR="00850E08" w:rsidRPr="00BF0CB6" w:rsidTr="00850E08">
        <w:tc>
          <w:tcPr>
            <w:tcW w:w="426" w:type="dxa"/>
          </w:tcPr>
          <w:p w:rsidR="00850E08" w:rsidRPr="00BF0CB6" w:rsidRDefault="00850E08" w:rsidP="00850E08">
            <w:pP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lastRenderedPageBreak/>
              <w:t>27</w:t>
            </w:r>
          </w:p>
        </w:tc>
        <w:tc>
          <w:tcPr>
            <w:tcW w:w="1134"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День дошкольного работника </w:t>
            </w:r>
          </w:p>
          <w:p w:rsidR="00850E08" w:rsidRPr="00BF0CB6" w:rsidRDefault="00850E08" w:rsidP="00850E08">
            <w:pPr>
              <w:rPr>
                <w:rFonts w:ascii="Times New Roman" w:eastAsia="Times New Roman" w:hAnsi="Times New Roman"/>
                <w:sz w:val="20"/>
                <w:szCs w:val="20"/>
                <w:lang w:eastAsia="ru-RU"/>
              </w:rPr>
            </w:pP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Знания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Труд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Человек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w:t>
            </w: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познавательное трудовое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социальное </w:t>
            </w:r>
          </w:p>
        </w:tc>
        <w:tc>
          <w:tcPr>
            <w:tcW w:w="31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бережное отношение к предметам и игрушкам, как результатам труда взрослых. Воспитывать любовь к своей семье, детскому саду, к родному городу, стране.</w:t>
            </w:r>
          </w:p>
        </w:tc>
        <w:tc>
          <w:tcPr>
            <w:tcW w:w="14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Игра-беседа «Детский сад – моя вторая семья»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color w:val="000000"/>
                <w:sz w:val="20"/>
                <w:szCs w:val="20"/>
              </w:rPr>
              <w:t>Творческая игра «Знакомство с</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трудом работников детского сада» </w:t>
            </w:r>
          </w:p>
          <w:p w:rsidR="00850E08" w:rsidRPr="00BF0CB6" w:rsidRDefault="00850E08" w:rsidP="00850E08">
            <w:pPr>
              <w:autoSpaceDE w:val="0"/>
              <w:autoSpaceDN w:val="0"/>
              <w:adjustRightInd w:val="0"/>
              <w:rPr>
                <w:rFonts w:ascii="Times New Roman" w:hAnsi="Times New Roman"/>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Д/и «Кто что делает», «Кому что нужно»</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Сюжетно-ролевые игры «Детский сад», «Школа» </w:t>
            </w:r>
          </w:p>
        </w:tc>
        <w:tc>
          <w:tcPr>
            <w:tcW w:w="1843" w:type="dxa"/>
          </w:tcPr>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 дети,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педагоги </w:t>
            </w:r>
          </w:p>
          <w:p w:rsidR="00850E08" w:rsidRPr="00BF0CB6" w:rsidRDefault="00850E08" w:rsidP="00850E08">
            <w:pPr>
              <w:autoSpaceDE w:val="0"/>
              <w:autoSpaceDN w:val="0"/>
              <w:adjustRightInd w:val="0"/>
              <w:rPr>
                <w:rFonts w:ascii="Times New Roman" w:hAnsi="Times New Roman"/>
                <w:sz w:val="20"/>
                <w:szCs w:val="20"/>
              </w:rPr>
            </w:pPr>
          </w:p>
          <w:p w:rsidR="00850E08" w:rsidRPr="00BF0CB6" w:rsidRDefault="00850E08" w:rsidP="00850E08">
            <w:pPr>
              <w:autoSpaceDE w:val="0"/>
              <w:autoSpaceDN w:val="0"/>
              <w:adjustRightInd w:val="0"/>
              <w:rPr>
                <w:rFonts w:ascii="Times New Roman" w:hAnsi="Times New Roman"/>
                <w:sz w:val="20"/>
                <w:szCs w:val="20"/>
              </w:rPr>
            </w:pPr>
          </w:p>
          <w:p w:rsidR="00850E08" w:rsidRPr="00BF0CB6" w:rsidRDefault="00850E08" w:rsidP="00850E08">
            <w:pPr>
              <w:autoSpaceDE w:val="0"/>
              <w:autoSpaceDN w:val="0"/>
              <w:adjustRightInd w:val="0"/>
              <w:rPr>
                <w:rFonts w:ascii="Times New Roman" w:hAnsi="Times New Roman"/>
                <w:sz w:val="20"/>
                <w:szCs w:val="20"/>
              </w:rPr>
            </w:pPr>
            <w:proofErr w:type="spellStart"/>
            <w:r w:rsidRPr="00BF0CB6">
              <w:rPr>
                <w:rFonts w:ascii="Times New Roman" w:hAnsi="Times New Roman"/>
                <w:sz w:val="20"/>
                <w:szCs w:val="20"/>
              </w:rPr>
              <w:t>педагоги,дети</w:t>
            </w:r>
            <w:proofErr w:type="spellEnd"/>
            <w:r w:rsidRPr="00BF0CB6">
              <w:rPr>
                <w:rFonts w:ascii="Times New Roman" w:hAnsi="Times New Roman"/>
                <w:sz w:val="20"/>
                <w:szCs w:val="20"/>
              </w:rPr>
              <w:t xml:space="preserve"> мл.,</w:t>
            </w:r>
            <w:proofErr w:type="spellStart"/>
            <w:r w:rsidRPr="00BF0CB6">
              <w:rPr>
                <w:rFonts w:ascii="Times New Roman" w:hAnsi="Times New Roman"/>
                <w:sz w:val="20"/>
                <w:szCs w:val="20"/>
              </w:rPr>
              <w:t>сред.гр</w:t>
            </w:r>
            <w:proofErr w:type="spellEnd"/>
            <w:r w:rsidRPr="00BF0CB6">
              <w:rPr>
                <w:rFonts w:ascii="Times New Roman" w:hAnsi="Times New Roman"/>
                <w:sz w:val="20"/>
                <w:szCs w:val="20"/>
              </w:rPr>
              <w:t>.</w:t>
            </w:r>
          </w:p>
          <w:p w:rsidR="00850E08" w:rsidRPr="00BF0CB6" w:rsidRDefault="00850E08" w:rsidP="00850E08">
            <w:pPr>
              <w:autoSpaceDE w:val="0"/>
              <w:autoSpaceDN w:val="0"/>
              <w:adjustRightInd w:val="0"/>
              <w:rPr>
                <w:rFonts w:ascii="Times New Roman" w:hAnsi="Times New Roman"/>
                <w:sz w:val="20"/>
                <w:szCs w:val="20"/>
              </w:rPr>
            </w:pPr>
          </w:p>
          <w:p w:rsidR="00850E08" w:rsidRPr="00BF0CB6" w:rsidRDefault="00850E08" w:rsidP="00850E08">
            <w:pPr>
              <w:autoSpaceDE w:val="0"/>
              <w:autoSpaceDN w:val="0"/>
              <w:adjustRightInd w:val="0"/>
              <w:rPr>
                <w:rFonts w:ascii="Times New Roman" w:hAnsi="Times New Roman"/>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педагоги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дети сред., </w:t>
            </w:r>
            <w:proofErr w:type="spellStart"/>
            <w:r w:rsidRPr="00BF0CB6">
              <w:rPr>
                <w:rFonts w:ascii="Times New Roman" w:hAnsi="Times New Roman"/>
                <w:color w:val="000000"/>
                <w:sz w:val="20"/>
                <w:szCs w:val="20"/>
              </w:rPr>
              <w:t>стар.гр</w:t>
            </w:r>
            <w:proofErr w:type="spellEnd"/>
            <w:r w:rsidRPr="00BF0CB6">
              <w:rPr>
                <w:rFonts w:ascii="Times New Roman" w:hAnsi="Times New Roman"/>
                <w:color w:val="000000"/>
                <w:sz w:val="20"/>
                <w:szCs w:val="20"/>
              </w:rPr>
              <w:t xml:space="preserve">.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дети </w:t>
            </w:r>
            <w:proofErr w:type="spellStart"/>
            <w:r w:rsidRPr="00BF0CB6">
              <w:rPr>
                <w:rFonts w:ascii="Times New Roman" w:hAnsi="Times New Roman"/>
                <w:sz w:val="20"/>
                <w:szCs w:val="20"/>
              </w:rPr>
              <w:t>средн</w:t>
            </w:r>
            <w:proofErr w:type="spellEnd"/>
            <w:r w:rsidRPr="00BF0CB6">
              <w:rPr>
                <w:rFonts w:ascii="Times New Roman" w:hAnsi="Times New Roman"/>
                <w:sz w:val="20"/>
                <w:szCs w:val="20"/>
              </w:rPr>
              <w:t xml:space="preserve">.. </w:t>
            </w:r>
            <w:proofErr w:type="spellStart"/>
            <w:r w:rsidRPr="00BF0CB6">
              <w:rPr>
                <w:rFonts w:ascii="Times New Roman" w:hAnsi="Times New Roman"/>
                <w:sz w:val="20"/>
                <w:szCs w:val="20"/>
              </w:rPr>
              <w:t>старш</w:t>
            </w:r>
            <w:proofErr w:type="spellEnd"/>
            <w:r w:rsidRPr="00BF0CB6">
              <w:rPr>
                <w:rFonts w:ascii="Times New Roman" w:hAnsi="Times New Roman"/>
                <w:sz w:val="20"/>
                <w:szCs w:val="20"/>
              </w:rPr>
              <w:t xml:space="preserve">., </w:t>
            </w:r>
            <w:proofErr w:type="spellStart"/>
            <w:r w:rsidRPr="00BF0CB6">
              <w:rPr>
                <w:rFonts w:ascii="Times New Roman" w:hAnsi="Times New Roman"/>
                <w:sz w:val="20"/>
                <w:szCs w:val="20"/>
              </w:rPr>
              <w:t>подгот</w:t>
            </w:r>
            <w:proofErr w:type="spellEnd"/>
            <w:r w:rsidRPr="00BF0CB6">
              <w:rPr>
                <w:rFonts w:ascii="Times New Roman" w:hAnsi="Times New Roman"/>
                <w:sz w:val="20"/>
                <w:szCs w:val="20"/>
              </w:rPr>
              <w:t>. групп</w:t>
            </w:r>
          </w:p>
        </w:tc>
      </w:tr>
      <w:tr w:rsidR="00850E08" w:rsidRPr="00BF0CB6" w:rsidTr="00850E08">
        <w:tc>
          <w:tcPr>
            <w:tcW w:w="10207" w:type="dxa"/>
            <w:gridSpan w:val="7"/>
          </w:tcPr>
          <w:p w:rsidR="00850E08" w:rsidRPr="00BF0CB6" w:rsidRDefault="00850E08" w:rsidP="00850E08">
            <w:pPr>
              <w:autoSpaceDE w:val="0"/>
              <w:autoSpaceDN w:val="0"/>
              <w:adjustRightInd w:val="0"/>
              <w:jc w:val="center"/>
              <w:rPr>
                <w:rFonts w:ascii="Times New Roman" w:hAnsi="Times New Roman"/>
                <w:b/>
                <w:sz w:val="20"/>
                <w:szCs w:val="20"/>
              </w:rPr>
            </w:pPr>
            <w:r w:rsidRPr="00BF0CB6">
              <w:rPr>
                <w:rFonts w:ascii="Times New Roman" w:hAnsi="Times New Roman"/>
                <w:b/>
                <w:sz w:val="20"/>
                <w:szCs w:val="20"/>
              </w:rPr>
              <w:t>Октябрь</w:t>
            </w:r>
          </w:p>
        </w:tc>
      </w:tr>
      <w:tr w:rsidR="00850E08" w:rsidRPr="00BF0CB6" w:rsidTr="00850E08">
        <w:tc>
          <w:tcPr>
            <w:tcW w:w="426" w:type="dxa"/>
          </w:tcPr>
          <w:p w:rsidR="00850E08" w:rsidRPr="00BF0CB6" w:rsidRDefault="00850E08" w:rsidP="00850E08">
            <w:pPr>
              <w:autoSpaceDE w:val="0"/>
              <w:autoSpaceDN w:val="0"/>
              <w:adjustRightInd w:val="0"/>
              <w:jc w:val="both"/>
              <w:rPr>
                <w:rFonts w:ascii="Times New Roman" w:hAnsi="Times New Roman"/>
                <w:b/>
                <w:color w:val="000000"/>
                <w:sz w:val="20"/>
                <w:szCs w:val="20"/>
              </w:rPr>
            </w:pPr>
            <w:r w:rsidRPr="00BF0CB6">
              <w:rPr>
                <w:rFonts w:ascii="Times New Roman" w:hAnsi="Times New Roman"/>
                <w:b/>
                <w:color w:val="000000"/>
                <w:sz w:val="20"/>
                <w:szCs w:val="20"/>
              </w:rPr>
              <w:t>1</w:t>
            </w:r>
          </w:p>
          <w:p w:rsidR="00850E08" w:rsidRPr="00BF0CB6" w:rsidRDefault="00850E08" w:rsidP="00850E08">
            <w:pPr>
              <w:jc w:val="both"/>
              <w:rPr>
                <w:rFonts w:ascii="Times New Roman" w:eastAsia="Times New Roman" w:hAnsi="Times New Roman"/>
                <w:b/>
                <w:sz w:val="20"/>
                <w:szCs w:val="20"/>
                <w:lang w:eastAsia="ru-RU"/>
              </w:rPr>
            </w:pPr>
          </w:p>
        </w:tc>
        <w:tc>
          <w:tcPr>
            <w:tcW w:w="1134" w:type="dxa"/>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Международный день пожилых людей</w:t>
            </w:r>
          </w:p>
        </w:tc>
        <w:tc>
          <w:tcPr>
            <w:tcW w:w="992" w:type="dxa"/>
          </w:tcPr>
          <w:p w:rsidR="00850E08" w:rsidRPr="00BF0CB6" w:rsidRDefault="00850E08" w:rsidP="00850E08">
            <w:pPr>
              <w:autoSpaceDE w:val="0"/>
              <w:autoSpaceDN w:val="0"/>
              <w:adjustRightInd w:val="0"/>
              <w:jc w:val="both"/>
              <w:rPr>
                <w:rFonts w:ascii="Times New Roman" w:hAnsi="Times New Roman"/>
                <w:color w:val="000000"/>
                <w:sz w:val="20"/>
                <w:szCs w:val="20"/>
              </w:rPr>
            </w:pPr>
            <w:r w:rsidRPr="00BF0CB6">
              <w:rPr>
                <w:rFonts w:ascii="Times New Roman" w:hAnsi="Times New Roman"/>
                <w:color w:val="000000"/>
                <w:sz w:val="20"/>
                <w:szCs w:val="20"/>
              </w:rPr>
              <w:t xml:space="preserve">Родина </w:t>
            </w:r>
          </w:p>
          <w:p w:rsidR="00850E08" w:rsidRPr="00BF0CB6" w:rsidRDefault="00850E08" w:rsidP="00850E08">
            <w:pPr>
              <w:autoSpaceDE w:val="0"/>
              <w:autoSpaceDN w:val="0"/>
              <w:adjustRightInd w:val="0"/>
              <w:jc w:val="both"/>
              <w:rPr>
                <w:rFonts w:ascii="Times New Roman" w:hAnsi="Times New Roman"/>
                <w:color w:val="000000"/>
                <w:sz w:val="20"/>
                <w:szCs w:val="20"/>
              </w:rPr>
            </w:pPr>
            <w:r w:rsidRPr="00BF0CB6">
              <w:rPr>
                <w:rFonts w:ascii="Times New Roman" w:hAnsi="Times New Roman"/>
                <w:color w:val="000000"/>
                <w:sz w:val="20"/>
                <w:szCs w:val="20"/>
              </w:rPr>
              <w:t xml:space="preserve">Человек </w:t>
            </w:r>
          </w:p>
          <w:p w:rsidR="00850E08" w:rsidRPr="00BF0CB6" w:rsidRDefault="00850E08" w:rsidP="00850E08">
            <w:pPr>
              <w:autoSpaceDE w:val="0"/>
              <w:autoSpaceDN w:val="0"/>
              <w:adjustRightInd w:val="0"/>
              <w:jc w:val="both"/>
              <w:rPr>
                <w:rFonts w:ascii="Times New Roman" w:hAnsi="Times New Roman"/>
                <w:color w:val="000000"/>
                <w:sz w:val="20"/>
                <w:szCs w:val="20"/>
              </w:rPr>
            </w:pPr>
            <w:r w:rsidRPr="00BF0CB6">
              <w:rPr>
                <w:rFonts w:ascii="Times New Roman" w:hAnsi="Times New Roman"/>
                <w:color w:val="000000"/>
                <w:sz w:val="20"/>
                <w:szCs w:val="20"/>
              </w:rPr>
              <w:t xml:space="preserve">Семья </w:t>
            </w:r>
          </w:p>
          <w:p w:rsidR="00850E08" w:rsidRPr="00BF0CB6" w:rsidRDefault="00850E08" w:rsidP="00850E08">
            <w:pPr>
              <w:autoSpaceDE w:val="0"/>
              <w:autoSpaceDN w:val="0"/>
              <w:adjustRightInd w:val="0"/>
              <w:jc w:val="both"/>
              <w:rPr>
                <w:rFonts w:ascii="Times New Roman" w:hAnsi="Times New Roman"/>
                <w:color w:val="000000"/>
                <w:sz w:val="20"/>
                <w:szCs w:val="20"/>
              </w:rPr>
            </w:pPr>
            <w:r w:rsidRPr="00BF0CB6">
              <w:rPr>
                <w:rFonts w:ascii="Times New Roman" w:hAnsi="Times New Roman"/>
                <w:color w:val="000000"/>
                <w:sz w:val="20"/>
                <w:szCs w:val="20"/>
              </w:rPr>
              <w:t xml:space="preserve">Здоровье </w:t>
            </w:r>
          </w:p>
          <w:p w:rsidR="00850E08" w:rsidRPr="00BF0CB6" w:rsidRDefault="00850E08" w:rsidP="00850E08">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Культура </w:t>
            </w:r>
          </w:p>
        </w:tc>
        <w:tc>
          <w:tcPr>
            <w:tcW w:w="1276" w:type="dxa"/>
          </w:tcPr>
          <w:p w:rsidR="00850E08" w:rsidRPr="00BF0CB6" w:rsidRDefault="00850E08" w:rsidP="00850E08">
            <w:pPr>
              <w:autoSpaceDE w:val="0"/>
              <w:autoSpaceDN w:val="0"/>
              <w:adjustRightInd w:val="0"/>
              <w:jc w:val="both"/>
              <w:rPr>
                <w:rFonts w:ascii="Times New Roman" w:hAnsi="Times New Roman"/>
                <w:color w:val="000000"/>
                <w:sz w:val="20"/>
                <w:szCs w:val="20"/>
              </w:rPr>
            </w:pPr>
            <w:r w:rsidRPr="00BF0CB6">
              <w:rPr>
                <w:rFonts w:ascii="Times New Roman" w:hAnsi="Times New Roman"/>
                <w:color w:val="000000"/>
                <w:sz w:val="20"/>
                <w:szCs w:val="20"/>
              </w:rPr>
              <w:t xml:space="preserve">патриотическое социальное </w:t>
            </w:r>
          </w:p>
          <w:p w:rsidR="00850E08" w:rsidRPr="00BF0CB6" w:rsidRDefault="00850E08" w:rsidP="00850E08">
            <w:pPr>
              <w:autoSpaceDE w:val="0"/>
              <w:autoSpaceDN w:val="0"/>
              <w:adjustRightInd w:val="0"/>
              <w:jc w:val="both"/>
              <w:rPr>
                <w:rFonts w:ascii="Times New Roman" w:hAnsi="Times New Roman"/>
                <w:color w:val="000000"/>
                <w:sz w:val="20"/>
                <w:szCs w:val="20"/>
              </w:rPr>
            </w:pPr>
            <w:r w:rsidRPr="00BF0CB6">
              <w:rPr>
                <w:rFonts w:ascii="Times New Roman" w:hAnsi="Times New Roman"/>
                <w:color w:val="000000"/>
                <w:sz w:val="20"/>
                <w:szCs w:val="20"/>
              </w:rPr>
              <w:t xml:space="preserve">этико-эстетическое </w:t>
            </w:r>
          </w:p>
        </w:tc>
        <w:tc>
          <w:tcPr>
            <w:tcW w:w="3118" w:type="dxa"/>
          </w:tcPr>
          <w:p w:rsidR="00850E08" w:rsidRPr="00BF0CB6" w:rsidRDefault="00850E08" w:rsidP="00850E08">
            <w:pPr>
              <w:autoSpaceDE w:val="0"/>
              <w:autoSpaceDN w:val="0"/>
              <w:adjustRightInd w:val="0"/>
              <w:jc w:val="both"/>
              <w:rPr>
                <w:rFonts w:ascii="Times New Roman" w:hAnsi="Times New Roman"/>
                <w:color w:val="000000"/>
                <w:sz w:val="20"/>
                <w:szCs w:val="20"/>
              </w:rPr>
            </w:pPr>
            <w:r w:rsidRPr="00BF0CB6">
              <w:rPr>
                <w:rFonts w:ascii="Times New Roman" w:hAnsi="Times New Roman"/>
                <w:color w:val="000000"/>
                <w:sz w:val="20"/>
                <w:szCs w:val="20"/>
              </w:rPr>
              <w:t xml:space="preserve">Воспитывать любовь к своей семье, к окружающим, к стране. Обогащать представления о людях, их нравственных качествах, социальных и профессиональных ролях, правилах взаимоотношений взрослых и детей. </w:t>
            </w:r>
          </w:p>
          <w:p w:rsidR="00850E08" w:rsidRPr="00BF0CB6" w:rsidRDefault="00850E08" w:rsidP="00850E08">
            <w:pPr>
              <w:autoSpaceDE w:val="0"/>
              <w:autoSpaceDN w:val="0"/>
              <w:adjustRightInd w:val="0"/>
              <w:jc w:val="both"/>
              <w:rPr>
                <w:rFonts w:ascii="Times New Roman" w:hAnsi="Times New Roman"/>
                <w:color w:val="000000"/>
                <w:sz w:val="20"/>
                <w:szCs w:val="20"/>
              </w:rPr>
            </w:pPr>
            <w:r w:rsidRPr="00BF0CB6">
              <w:rPr>
                <w:rFonts w:ascii="Times New Roman" w:hAnsi="Times New Roman"/>
                <w:color w:val="000000"/>
                <w:sz w:val="20"/>
                <w:szCs w:val="20"/>
              </w:rPr>
              <w:t xml:space="preserve">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Развивать гуманистическую направленность поведения: социальные чувства, эмоциональную отзывчивость, доброжелательность, уважение к людям старшего возраста, проявление заботы о них. </w:t>
            </w:r>
          </w:p>
        </w:tc>
        <w:tc>
          <w:tcPr>
            <w:tcW w:w="1418" w:type="dxa"/>
          </w:tcPr>
          <w:p w:rsidR="00850E08" w:rsidRPr="00BF0CB6" w:rsidRDefault="00850E08" w:rsidP="00850E08">
            <w:pPr>
              <w:shd w:val="clear" w:color="auto" w:fill="FFFFFF"/>
              <w:jc w:val="both"/>
              <w:rPr>
                <w:rFonts w:ascii="Times New Roman" w:eastAsia="Times New Roman" w:hAnsi="Times New Roman"/>
                <w:color w:val="000000"/>
                <w:sz w:val="20"/>
                <w:szCs w:val="20"/>
                <w:lang w:eastAsia="ru-RU"/>
              </w:rPr>
            </w:pPr>
            <w:r w:rsidRPr="00BF0CB6">
              <w:rPr>
                <w:rFonts w:ascii="Times New Roman" w:eastAsia="Times New Roman" w:hAnsi="Times New Roman"/>
                <w:bCs/>
                <w:color w:val="000000"/>
                <w:sz w:val="20"/>
                <w:szCs w:val="20"/>
                <w:lang w:eastAsia="ru-RU"/>
              </w:rPr>
              <w:t>Беседы</w:t>
            </w:r>
            <w:r w:rsidRPr="00BF0CB6">
              <w:rPr>
                <w:rFonts w:ascii="Times New Roman" w:eastAsia="Times New Roman" w:hAnsi="Times New Roman"/>
                <w:color w:val="000000"/>
                <w:sz w:val="20"/>
                <w:szCs w:val="20"/>
                <w:lang w:eastAsia="ru-RU"/>
              </w:rPr>
              <w:t> с детьми: «Старость  нужно   уважать», </w:t>
            </w:r>
          </w:p>
          <w:p w:rsidR="00850E08" w:rsidRPr="00BF0CB6" w:rsidRDefault="00850E08" w:rsidP="00850E08">
            <w:pPr>
              <w:shd w:val="clear" w:color="auto" w:fill="FFFFFF"/>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«Мои   любимые   бабушка  и  дедушка»</w:t>
            </w:r>
          </w:p>
          <w:p w:rsidR="00850E08" w:rsidRPr="00BF0CB6" w:rsidRDefault="00850E08" w:rsidP="00850E08">
            <w:pPr>
              <w:autoSpaceDE w:val="0"/>
              <w:autoSpaceDN w:val="0"/>
              <w:adjustRightInd w:val="0"/>
              <w:jc w:val="both"/>
              <w:rPr>
                <w:rFonts w:ascii="Times New Roman" w:hAnsi="Times New Roman"/>
                <w:color w:val="000000"/>
                <w:sz w:val="20"/>
                <w:szCs w:val="20"/>
              </w:rPr>
            </w:pPr>
          </w:p>
          <w:p w:rsidR="00850E08" w:rsidRPr="00BF0CB6" w:rsidRDefault="00850E08" w:rsidP="00850E08">
            <w:pPr>
              <w:autoSpaceDE w:val="0"/>
              <w:autoSpaceDN w:val="0"/>
              <w:adjustRightInd w:val="0"/>
              <w:jc w:val="both"/>
              <w:rPr>
                <w:rFonts w:ascii="Times New Roman" w:hAnsi="Times New Roman"/>
                <w:color w:val="000000"/>
                <w:sz w:val="20"/>
                <w:szCs w:val="20"/>
              </w:rPr>
            </w:pPr>
            <w:r w:rsidRPr="00BF0CB6">
              <w:rPr>
                <w:rFonts w:ascii="Times New Roman" w:hAnsi="Times New Roman"/>
                <w:color w:val="000000"/>
                <w:sz w:val="20"/>
                <w:szCs w:val="20"/>
              </w:rPr>
              <w:t>Изготовление поздравительных открыток пожилым людям</w:t>
            </w:r>
          </w:p>
          <w:p w:rsidR="00850E08" w:rsidRPr="00BF0CB6" w:rsidRDefault="00850E08" w:rsidP="00850E08">
            <w:pPr>
              <w:autoSpaceDE w:val="0"/>
              <w:autoSpaceDN w:val="0"/>
              <w:adjustRightInd w:val="0"/>
              <w:jc w:val="both"/>
              <w:rPr>
                <w:rFonts w:ascii="Times New Roman" w:hAnsi="Times New Roman"/>
                <w:color w:val="000000"/>
                <w:sz w:val="20"/>
                <w:szCs w:val="20"/>
              </w:rPr>
            </w:pPr>
          </w:p>
          <w:p w:rsidR="00850E08" w:rsidRPr="00BF0CB6" w:rsidRDefault="00850E08" w:rsidP="00850E08">
            <w:pPr>
              <w:autoSpaceDE w:val="0"/>
              <w:autoSpaceDN w:val="0"/>
              <w:adjustRightInd w:val="0"/>
              <w:jc w:val="both"/>
              <w:rPr>
                <w:rFonts w:ascii="Times New Roman" w:hAnsi="Times New Roman"/>
                <w:color w:val="000000"/>
                <w:sz w:val="20"/>
                <w:szCs w:val="20"/>
              </w:rPr>
            </w:pPr>
            <w:r w:rsidRPr="00BF0CB6">
              <w:rPr>
                <w:rFonts w:ascii="Times New Roman" w:hAnsi="Times New Roman"/>
                <w:color w:val="000000"/>
                <w:sz w:val="20"/>
                <w:szCs w:val="20"/>
              </w:rPr>
              <w:t xml:space="preserve">Д/и «Кто живет вместе со мной?» </w:t>
            </w:r>
          </w:p>
          <w:p w:rsidR="00850E08" w:rsidRPr="00BF0CB6" w:rsidRDefault="00850E08" w:rsidP="00850E08">
            <w:pPr>
              <w:autoSpaceDE w:val="0"/>
              <w:autoSpaceDN w:val="0"/>
              <w:adjustRightInd w:val="0"/>
              <w:jc w:val="both"/>
              <w:rPr>
                <w:rFonts w:ascii="Times New Roman" w:hAnsi="Times New Roman"/>
                <w:color w:val="000000"/>
                <w:sz w:val="20"/>
                <w:szCs w:val="20"/>
              </w:rPr>
            </w:pPr>
          </w:p>
          <w:p w:rsidR="00850E08" w:rsidRPr="00BF0CB6" w:rsidRDefault="00850E08" w:rsidP="00850E08">
            <w:pPr>
              <w:autoSpaceDE w:val="0"/>
              <w:autoSpaceDN w:val="0"/>
              <w:adjustRightInd w:val="0"/>
              <w:jc w:val="both"/>
              <w:rPr>
                <w:rFonts w:ascii="Times New Roman" w:hAnsi="Times New Roman"/>
                <w:color w:val="000000"/>
                <w:sz w:val="20"/>
                <w:szCs w:val="20"/>
                <w:shd w:val="clear" w:color="auto" w:fill="FFFFFF"/>
              </w:rPr>
            </w:pPr>
            <w:r w:rsidRPr="00BF0CB6">
              <w:rPr>
                <w:rFonts w:ascii="Times New Roman" w:hAnsi="Times New Roman"/>
                <w:color w:val="000000"/>
                <w:sz w:val="20"/>
                <w:szCs w:val="20"/>
                <w:shd w:val="clear" w:color="auto" w:fill="FFFFFF"/>
              </w:rPr>
              <w:t>Фотовыставка </w:t>
            </w:r>
          </w:p>
          <w:p w:rsidR="00850E08" w:rsidRPr="00BF0CB6" w:rsidRDefault="00850E08" w:rsidP="00850E08">
            <w:pPr>
              <w:autoSpaceDE w:val="0"/>
              <w:autoSpaceDN w:val="0"/>
              <w:adjustRightInd w:val="0"/>
              <w:jc w:val="both"/>
              <w:rPr>
                <w:rFonts w:ascii="Times New Roman" w:hAnsi="Times New Roman"/>
                <w:color w:val="000000"/>
                <w:sz w:val="20"/>
                <w:szCs w:val="20"/>
              </w:rPr>
            </w:pPr>
            <w:r w:rsidRPr="00BF0CB6">
              <w:rPr>
                <w:rFonts w:ascii="Times New Roman" w:hAnsi="Times New Roman"/>
                <w:color w:val="000000"/>
                <w:sz w:val="20"/>
                <w:szCs w:val="20"/>
                <w:shd w:val="clear" w:color="auto" w:fill="FFFFFF"/>
              </w:rPr>
              <w:t>«Бабушка рядышком с дедушкой»</w:t>
            </w:r>
          </w:p>
        </w:tc>
        <w:tc>
          <w:tcPr>
            <w:tcW w:w="1843" w:type="dxa"/>
          </w:tcPr>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дети,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педагоги </w:t>
            </w:r>
          </w:p>
          <w:p w:rsidR="00850E08" w:rsidRPr="00BF0CB6" w:rsidRDefault="00850E08" w:rsidP="00850E08">
            <w:pPr>
              <w:jc w:val="both"/>
              <w:rPr>
                <w:rFonts w:ascii="Times New Roman" w:eastAsia="Times New Roman" w:hAnsi="Times New Roman"/>
                <w:sz w:val="20"/>
                <w:szCs w:val="20"/>
                <w:lang w:eastAsia="ru-RU"/>
              </w:rPr>
            </w:pPr>
          </w:p>
          <w:p w:rsidR="00850E08" w:rsidRPr="00BF0CB6" w:rsidRDefault="00850E08" w:rsidP="00850E08">
            <w:pPr>
              <w:jc w:val="both"/>
              <w:rPr>
                <w:rFonts w:ascii="Times New Roman" w:eastAsia="Times New Roman" w:hAnsi="Times New Roman"/>
                <w:sz w:val="20"/>
                <w:szCs w:val="20"/>
                <w:lang w:eastAsia="ru-RU"/>
              </w:rPr>
            </w:pPr>
          </w:p>
          <w:p w:rsidR="00850E08" w:rsidRPr="00BF0CB6" w:rsidRDefault="00850E08" w:rsidP="00850E08">
            <w:pPr>
              <w:jc w:val="both"/>
              <w:rPr>
                <w:rFonts w:ascii="Times New Roman" w:eastAsia="Times New Roman" w:hAnsi="Times New Roman"/>
                <w:sz w:val="20"/>
                <w:szCs w:val="20"/>
                <w:lang w:eastAsia="ru-RU"/>
              </w:rPr>
            </w:pPr>
          </w:p>
          <w:p w:rsidR="00850E08" w:rsidRPr="00BF0CB6" w:rsidRDefault="00850E08" w:rsidP="00850E08">
            <w:pPr>
              <w:jc w:val="both"/>
              <w:rPr>
                <w:rFonts w:ascii="Times New Roman" w:eastAsia="Times New Roman" w:hAnsi="Times New Roman"/>
                <w:sz w:val="20"/>
                <w:szCs w:val="20"/>
                <w:lang w:eastAsia="ru-RU"/>
              </w:rPr>
            </w:pP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педагоги, </w:t>
            </w:r>
          </w:p>
          <w:p w:rsidR="00850E08" w:rsidRPr="00BF0CB6" w:rsidRDefault="00850E08" w:rsidP="00850E08">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дети </w:t>
            </w:r>
            <w:proofErr w:type="spellStart"/>
            <w:r w:rsidRPr="00BF0CB6">
              <w:rPr>
                <w:rFonts w:ascii="Times New Roman" w:eastAsia="Times New Roman" w:hAnsi="Times New Roman"/>
                <w:sz w:val="20"/>
                <w:szCs w:val="20"/>
                <w:lang w:eastAsia="ru-RU"/>
              </w:rPr>
              <w:t>ст</w:t>
            </w:r>
            <w:proofErr w:type="spellEnd"/>
            <w:r w:rsidRPr="00BF0CB6">
              <w:rPr>
                <w:rFonts w:ascii="Times New Roman" w:eastAsia="Times New Roman" w:hAnsi="Times New Roman"/>
                <w:sz w:val="20"/>
                <w:szCs w:val="20"/>
                <w:lang w:eastAsia="ru-RU"/>
              </w:rPr>
              <w:t>.,</w:t>
            </w:r>
            <w:proofErr w:type="spellStart"/>
            <w:r w:rsidRPr="00BF0CB6">
              <w:rPr>
                <w:rFonts w:ascii="Times New Roman" w:eastAsia="Times New Roman" w:hAnsi="Times New Roman"/>
                <w:sz w:val="20"/>
                <w:szCs w:val="20"/>
                <w:lang w:eastAsia="ru-RU"/>
              </w:rPr>
              <w:t>подг.гр</w:t>
            </w:r>
            <w:proofErr w:type="spellEnd"/>
            <w:r w:rsidRPr="00BF0CB6">
              <w:rPr>
                <w:rFonts w:ascii="Times New Roman" w:eastAsia="Times New Roman" w:hAnsi="Times New Roman"/>
                <w:sz w:val="20"/>
                <w:szCs w:val="20"/>
                <w:lang w:eastAsia="ru-RU"/>
              </w:rPr>
              <w:t>.</w:t>
            </w:r>
          </w:p>
          <w:p w:rsidR="00850E08" w:rsidRPr="00BF0CB6" w:rsidRDefault="00850E08" w:rsidP="00850E08">
            <w:pPr>
              <w:jc w:val="both"/>
              <w:rPr>
                <w:rFonts w:ascii="Times New Roman" w:eastAsia="Times New Roman" w:hAnsi="Times New Roman"/>
                <w:sz w:val="20"/>
                <w:szCs w:val="20"/>
                <w:lang w:eastAsia="ru-RU"/>
              </w:rPr>
            </w:pPr>
          </w:p>
          <w:p w:rsidR="00850E08" w:rsidRPr="00BF0CB6" w:rsidRDefault="00850E08" w:rsidP="00850E08">
            <w:pPr>
              <w:jc w:val="both"/>
              <w:rPr>
                <w:rFonts w:ascii="Times New Roman" w:eastAsia="Times New Roman" w:hAnsi="Times New Roman"/>
                <w:sz w:val="20"/>
                <w:szCs w:val="20"/>
                <w:lang w:eastAsia="ru-RU"/>
              </w:rPr>
            </w:pPr>
          </w:p>
          <w:p w:rsidR="00850E08" w:rsidRPr="00BF0CB6" w:rsidRDefault="00850E08" w:rsidP="00850E08">
            <w:pPr>
              <w:autoSpaceDE w:val="0"/>
              <w:autoSpaceDN w:val="0"/>
              <w:adjustRightInd w:val="0"/>
              <w:rPr>
                <w:rFonts w:ascii="Times New Roman" w:hAnsi="Times New Roman"/>
                <w:sz w:val="20"/>
                <w:szCs w:val="20"/>
              </w:rPr>
            </w:pPr>
            <w:proofErr w:type="spellStart"/>
            <w:r w:rsidRPr="00BF0CB6">
              <w:rPr>
                <w:rFonts w:ascii="Times New Roman" w:hAnsi="Times New Roman"/>
                <w:sz w:val="20"/>
                <w:szCs w:val="20"/>
              </w:rPr>
              <w:t>педагоги,дети</w:t>
            </w:r>
            <w:proofErr w:type="spellEnd"/>
            <w:r w:rsidRPr="00BF0CB6">
              <w:rPr>
                <w:rFonts w:ascii="Times New Roman" w:hAnsi="Times New Roman"/>
                <w:sz w:val="20"/>
                <w:szCs w:val="20"/>
              </w:rPr>
              <w:t xml:space="preserve"> мл.,</w:t>
            </w:r>
            <w:proofErr w:type="spellStart"/>
            <w:r w:rsidRPr="00BF0CB6">
              <w:rPr>
                <w:rFonts w:ascii="Times New Roman" w:hAnsi="Times New Roman"/>
                <w:sz w:val="20"/>
                <w:szCs w:val="20"/>
              </w:rPr>
              <w:t>сред.гр</w:t>
            </w:r>
            <w:proofErr w:type="spellEnd"/>
            <w:r w:rsidRPr="00BF0CB6">
              <w:rPr>
                <w:rFonts w:ascii="Times New Roman" w:hAnsi="Times New Roman"/>
                <w:sz w:val="20"/>
                <w:szCs w:val="20"/>
              </w:rPr>
              <w:t>.</w:t>
            </w:r>
          </w:p>
          <w:p w:rsidR="00850E08" w:rsidRPr="00BF0CB6" w:rsidRDefault="00850E08" w:rsidP="00850E08">
            <w:pPr>
              <w:jc w:val="both"/>
              <w:rPr>
                <w:rFonts w:ascii="Times New Roman" w:eastAsia="Times New Roman" w:hAnsi="Times New Roman"/>
                <w:sz w:val="20"/>
                <w:szCs w:val="20"/>
                <w:lang w:eastAsia="ru-RU"/>
              </w:rPr>
            </w:pP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дети, </w:t>
            </w:r>
          </w:p>
          <w:p w:rsidR="00850E08" w:rsidRPr="00BF0CB6" w:rsidRDefault="00850E08" w:rsidP="00850E08">
            <w:pPr>
              <w:autoSpaceDE w:val="0"/>
              <w:autoSpaceDN w:val="0"/>
              <w:adjustRightInd w:val="0"/>
              <w:rPr>
                <w:rFonts w:ascii="Times New Roman" w:hAnsi="Times New Roman"/>
                <w:sz w:val="20"/>
                <w:szCs w:val="20"/>
              </w:rPr>
            </w:pPr>
            <w:r w:rsidRPr="00BF0CB6">
              <w:rPr>
                <w:rFonts w:ascii="Times New Roman" w:hAnsi="Times New Roman"/>
                <w:sz w:val="20"/>
                <w:szCs w:val="20"/>
              </w:rPr>
              <w:t xml:space="preserve">педагоги </w:t>
            </w:r>
          </w:p>
          <w:p w:rsidR="00850E08" w:rsidRPr="00BF0CB6" w:rsidRDefault="00850E08" w:rsidP="00850E08">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родители</w:t>
            </w:r>
          </w:p>
        </w:tc>
      </w:tr>
      <w:tr w:rsidR="00850E08" w:rsidRPr="00BF0CB6" w:rsidTr="00850E08">
        <w:tc>
          <w:tcPr>
            <w:tcW w:w="426" w:type="dxa"/>
          </w:tcPr>
          <w:p w:rsidR="00850E08" w:rsidRPr="00BF0CB6" w:rsidRDefault="00850E08" w:rsidP="004104F4">
            <w:pPr>
              <w:jc w:val="both"/>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 xml:space="preserve">4 </w:t>
            </w:r>
          </w:p>
        </w:tc>
        <w:tc>
          <w:tcPr>
            <w:tcW w:w="1134" w:type="dxa"/>
          </w:tcPr>
          <w:p w:rsidR="00850E08" w:rsidRPr="00BF0CB6" w:rsidRDefault="00850E08" w:rsidP="00850E08">
            <w:pPr>
              <w:jc w:val="cente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 xml:space="preserve">День </w:t>
            </w:r>
            <w:r w:rsidRPr="00BF0CB6">
              <w:rPr>
                <w:rFonts w:ascii="Times New Roman" w:eastAsia="Times New Roman" w:hAnsi="Times New Roman"/>
                <w:b/>
                <w:sz w:val="20"/>
                <w:szCs w:val="20"/>
                <w:lang w:eastAsia="ru-RU"/>
              </w:rPr>
              <w:lastRenderedPageBreak/>
              <w:t>защиты животных</w:t>
            </w:r>
          </w:p>
        </w:tc>
        <w:tc>
          <w:tcPr>
            <w:tcW w:w="992" w:type="dxa"/>
          </w:tcPr>
          <w:p w:rsidR="00850E08" w:rsidRPr="00BF0CB6" w:rsidRDefault="00850E08" w:rsidP="00850E08">
            <w:pPr>
              <w:autoSpaceDE w:val="0"/>
              <w:autoSpaceDN w:val="0"/>
              <w:adjustRightInd w:val="0"/>
              <w:jc w:val="both"/>
              <w:rPr>
                <w:rFonts w:ascii="Times New Roman" w:hAnsi="Times New Roman"/>
                <w:color w:val="000000"/>
                <w:sz w:val="20"/>
                <w:szCs w:val="20"/>
              </w:rPr>
            </w:pPr>
            <w:r w:rsidRPr="00BF0CB6">
              <w:rPr>
                <w:rFonts w:ascii="Times New Roman" w:hAnsi="Times New Roman"/>
                <w:color w:val="000000"/>
                <w:sz w:val="20"/>
                <w:szCs w:val="20"/>
              </w:rPr>
              <w:lastRenderedPageBreak/>
              <w:t xml:space="preserve">Родина </w:t>
            </w:r>
          </w:p>
          <w:p w:rsidR="00850E08" w:rsidRPr="00BF0CB6" w:rsidRDefault="00850E08" w:rsidP="00850E08">
            <w:pPr>
              <w:autoSpaceDE w:val="0"/>
              <w:autoSpaceDN w:val="0"/>
              <w:adjustRightInd w:val="0"/>
              <w:jc w:val="both"/>
              <w:rPr>
                <w:rFonts w:ascii="Times New Roman" w:hAnsi="Times New Roman"/>
                <w:color w:val="000000"/>
                <w:sz w:val="20"/>
                <w:szCs w:val="20"/>
              </w:rPr>
            </w:pPr>
            <w:r w:rsidRPr="00BF0CB6">
              <w:rPr>
                <w:rFonts w:ascii="Times New Roman" w:hAnsi="Times New Roman"/>
                <w:color w:val="000000"/>
                <w:sz w:val="20"/>
                <w:szCs w:val="20"/>
              </w:rPr>
              <w:lastRenderedPageBreak/>
              <w:t xml:space="preserve">Человек </w:t>
            </w:r>
          </w:p>
          <w:p w:rsidR="00850E08" w:rsidRPr="00BF0CB6" w:rsidRDefault="00850E08" w:rsidP="00850E08">
            <w:pPr>
              <w:autoSpaceDE w:val="0"/>
              <w:autoSpaceDN w:val="0"/>
              <w:adjustRightInd w:val="0"/>
              <w:jc w:val="both"/>
              <w:rPr>
                <w:rFonts w:ascii="Times New Roman" w:hAnsi="Times New Roman"/>
                <w:color w:val="000000"/>
                <w:sz w:val="20"/>
                <w:szCs w:val="20"/>
              </w:rPr>
            </w:pPr>
            <w:r w:rsidRPr="00BF0CB6">
              <w:rPr>
                <w:rFonts w:ascii="Times New Roman" w:hAnsi="Times New Roman"/>
                <w:color w:val="000000"/>
                <w:sz w:val="20"/>
                <w:szCs w:val="20"/>
              </w:rPr>
              <w:t xml:space="preserve">Семья </w:t>
            </w:r>
          </w:p>
          <w:p w:rsidR="00850E08" w:rsidRPr="00BF0CB6" w:rsidRDefault="00850E08" w:rsidP="00850E08">
            <w:pPr>
              <w:autoSpaceDE w:val="0"/>
              <w:autoSpaceDN w:val="0"/>
              <w:adjustRightInd w:val="0"/>
              <w:jc w:val="both"/>
              <w:rPr>
                <w:rFonts w:ascii="Times New Roman" w:hAnsi="Times New Roman"/>
                <w:color w:val="000000"/>
                <w:sz w:val="20"/>
                <w:szCs w:val="20"/>
              </w:rPr>
            </w:pPr>
            <w:r w:rsidRPr="00BF0CB6">
              <w:rPr>
                <w:rFonts w:ascii="Times New Roman" w:hAnsi="Times New Roman"/>
                <w:color w:val="000000"/>
                <w:sz w:val="20"/>
                <w:szCs w:val="20"/>
              </w:rPr>
              <w:t xml:space="preserve">Здоровье </w:t>
            </w: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Культура</w:t>
            </w:r>
          </w:p>
        </w:tc>
        <w:tc>
          <w:tcPr>
            <w:tcW w:w="1276"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Патриотиче</w:t>
            </w:r>
            <w:r w:rsidRPr="00BF0CB6">
              <w:rPr>
                <w:rFonts w:ascii="Times New Roman" w:eastAsia="Times New Roman" w:hAnsi="Times New Roman"/>
                <w:sz w:val="20"/>
                <w:szCs w:val="20"/>
                <w:lang w:eastAsia="ru-RU"/>
              </w:rPr>
              <w:lastRenderedPageBreak/>
              <w:t>ское нравственное, социальное, экологическое</w:t>
            </w:r>
          </w:p>
        </w:tc>
        <w:tc>
          <w:tcPr>
            <w:tcW w:w="31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lastRenderedPageBreak/>
              <w:t xml:space="preserve">Привлечь внимание к вопросу </w:t>
            </w:r>
            <w:r w:rsidRPr="00BF0CB6">
              <w:rPr>
                <w:rFonts w:ascii="Times New Roman" w:hAnsi="Times New Roman"/>
                <w:color w:val="000000"/>
                <w:sz w:val="20"/>
                <w:szCs w:val="20"/>
              </w:rPr>
              <w:lastRenderedPageBreak/>
              <w:t>сохранения и защиты животных.  Расширение представления о разнообразии животного мира; Формирование интереса к окружающему миру; Формирование экологического сознания ребенка. Воспитание уважительного отношения ребенка к животным /птицам/ рыбам/ насекомым. Прививать любовь к братьям нашим меньшим и желание заботиться о них.</w:t>
            </w:r>
          </w:p>
        </w:tc>
        <w:tc>
          <w:tcPr>
            <w:tcW w:w="1418"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b/>
                <w:sz w:val="20"/>
                <w:szCs w:val="20"/>
                <w:lang w:eastAsia="ru-RU"/>
              </w:rPr>
              <w:lastRenderedPageBreak/>
              <w:t>Беседы:</w:t>
            </w:r>
            <w:r w:rsidRPr="00BF0CB6">
              <w:rPr>
                <w:rFonts w:ascii="Times New Roman" w:hAnsi="Times New Roman"/>
                <w:sz w:val="20"/>
                <w:szCs w:val="20"/>
                <w:lang w:eastAsia="ru-RU"/>
              </w:rPr>
              <w:t xml:space="preserve"> </w:t>
            </w:r>
            <w:r w:rsidRPr="00BF0CB6">
              <w:rPr>
                <w:rFonts w:ascii="Times New Roman" w:hAnsi="Times New Roman"/>
                <w:sz w:val="20"/>
                <w:szCs w:val="20"/>
                <w:lang w:eastAsia="ru-RU"/>
              </w:rPr>
              <w:lastRenderedPageBreak/>
              <w:t>«Защита и спасение животных», «4 октября – Всемирный день защиты животных. История, значение», «Знакомство с Красной книгой».</w:t>
            </w:r>
          </w:p>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sz w:val="20"/>
                <w:szCs w:val="20"/>
                <w:lang w:eastAsia="ru-RU"/>
              </w:rPr>
            </w:pPr>
            <w:r w:rsidRPr="00BF0CB6">
              <w:rPr>
                <w:rFonts w:ascii="Times New Roman" w:hAnsi="Times New Roman"/>
                <w:b/>
                <w:sz w:val="20"/>
                <w:szCs w:val="20"/>
                <w:lang w:eastAsia="ru-RU"/>
              </w:rPr>
              <w:t>Решение проблемной ситуации</w:t>
            </w:r>
            <w:r w:rsidRPr="00BF0CB6">
              <w:rPr>
                <w:rFonts w:ascii="Times New Roman" w:hAnsi="Times New Roman"/>
                <w:sz w:val="20"/>
                <w:szCs w:val="20"/>
                <w:lang w:eastAsia="ru-RU"/>
              </w:rPr>
              <w:t> «Если все животные исчезнут…»</w:t>
            </w:r>
          </w:p>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sz w:val="20"/>
                <w:szCs w:val="20"/>
                <w:lang w:eastAsia="ru-RU"/>
              </w:rPr>
            </w:pPr>
            <w:r w:rsidRPr="00BF0CB6">
              <w:rPr>
                <w:rFonts w:ascii="Times New Roman" w:hAnsi="Times New Roman"/>
                <w:b/>
                <w:sz w:val="20"/>
                <w:szCs w:val="20"/>
                <w:lang w:eastAsia="ru-RU"/>
              </w:rPr>
              <w:t>Просмотр презентаций, видеороликов</w:t>
            </w:r>
            <w:r w:rsidRPr="00BF0CB6">
              <w:rPr>
                <w:rFonts w:ascii="Times New Roman" w:hAnsi="Times New Roman"/>
                <w:sz w:val="20"/>
                <w:szCs w:val="20"/>
                <w:lang w:eastAsia="ru-RU"/>
              </w:rPr>
              <w:t xml:space="preserve"> для детей о защите, спасении животных, вымирающих видах.</w:t>
            </w:r>
          </w:p>
          <w:p w:rsidR="00850E08" w:rsidRPr="00BF0CB6" w:rsidRDefault="00850E08" w:rsidP="00850E08">
            <w:pPr>
              <w:rPr>
                <w:rFonts w:ascii="Times New Roman" w:hAnsi="Times New Roman"/>
                <w:sz w:val="20"/>
                <w:szCs w:val="20"/>
                <w:lang w:eastAsia="ru-RU"/>
              </w:rPr>
            </w:pPr>
            <w:r w:rsidRPr="00BF0CB6">
              <w:rPr>
                <w:rFonts w:ascii="Times New Roman" w:hAnsi="Times New Roman"/>
                <w:b/>
                <w:sz w:val="20"/>
                <w:szCs w:val="20"/>
                <w:lang w:eastAsia="ru-RU"/>
              </w:rPr>
              <w:t>Дидактические игры:</w:t>
            </w:r>
            <w:r w:rsidRPr="00BF0CB6">
              <w:rPr>
                <w:rFonts w:ascii="Times New Roman" w:hAnsi="Times New Roman"/>
                <w:sz w:val="20"/>
                <w:szCs w:val="20"/>
                <w:lang w:eastAsia="ru-RU"/>
              </w:rPr>
              <w:t> «Кто больше знает о животных», «Животные», «Заповедник».</w:t>
            </w:r>
          </w:p>
          <w:p w:rsidR="00850E08" w:rsidRPr="00BF0CB6" w:rsidRDefault="00850E08" w:rsidP="00850E08">
            <w:pPr>
              <w:rPr>
                <w:rFonts w:ascii="Times New Roman" w:hAnsi="Times New Roman"/>
                <w:sz w:val="20"/>
                <w:szCs w:val="20"/>
                <w:lang w:eastAsia="ru-RU"/>
              </w:rPr>
            </w:pPr>
            <w:r w:rsidRPr="00BF0CB6">
              <w:rPr>
                <w:rFonts w:ascii="Times New Roman" w:hAnsi="Times New Roman"/>
                <w:b/>
                <w:sz w:val="20"/>
                <w:szCs w:val="20"/>
                <w:lang w:eastAsia="ru-RU"/>
              </w:rPr>
              <w:t>Виртуальные экскурсии:</w:t>
            </w:r>
            <w:r w:rsidRPr="00BF0CB6">
              <w:rPr>
                <w:rFonts w:ascii="Times New Roman" w:hAnsi="Times New Roman"/>
                <w:sz w:val="20"/>
                <w:szCs w:val="20"/>
                <w:lang w:eastAsia="ru-RU"/>
              </w:rPr>
              <w:t> «В лес к Лесовику», «Африка».</w:t>
            </w:r>
          </w:p>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sz w:val="20"/>
                <w:szCs w:val="20"/>
                <w:lang w:eastAsia="ru-RU"/>
              </w:rPr>
            </w:pPr>
            <w:r w:rsidRPr="00BF0CB6">
              <w:rPr>
                <w:rFonts w:ascii="Times New Roman" w:hAnsi="Times New Roman"/>
                <w:b/>
                <w:sz w:val="20"/>
                <w:szCs w:val="20"/>
                <w:lang w:eastAsia="ru-RU"/>
              </w:rPr>
              <w:t>Чтение художественной литературы</w:t>
            </w:r>
            <w:r w:rsidRPr="00BF0CB6">
              <w:rPr>
                <w:rFonts w:ascii="Times New Roman" w:hAnsi="Times New Roman"/>
                <w:sz w:val="20"/>
                <w:szCs w:val="20"/>
                <w:lang w:eastAsia="ru-RU"/>
              </w:rPr>
              <w:t>: С. Маршак «Детки в клетке», стихов о животных, занесенных в Красную книгу.</w:t>
            </w:r>
          </w:p>
        </w:tc>
        <w:tc>
          <w:tcPr>
            <w:tcW w:w="1843"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 xml:space="preserve">Воспитанники </w:t>
            </w:r>
            <w:r w:rsidRPr="00BF0CB6">
              <w:rPr>
                <w:rFonts w:ascii="Times New Roman" w:eastAsia="Times New Roman" w:hAnsi="Times New Roman"/>
                <w:sz w:val="20"/>
                <w:szCs w:val="20"/>
                <w:lang w:eastAsia="ru-RU"/>
              </w:rPr>
              <w:lastRenderedPageBreak/>
              <w:t>разновозрастных групп</w:t>
            </w:r>
          </w:p>
        </w:tc>
      </w:tr>
      <w:tr w:rsidR="00850E08" w:rsidRPr="00BF0CB6" w:rsidTr="00850E08">
        <w:tc>
          <w:tcPr>
            <w:tcW w:w="426" w:type="dxa"/>
          </w:tcPr>
          <w:p w:rsidR="00850E08" w:rsidRPr="00BF0CB6" w:rsidRDefault="00850E08" w:rsidP="004104F4">
            <w:pP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lastRenderedPageBreak/>
              <w:t xml:space="preserve">5 </w:t>
            </w:r>
          </w:p>
        </w:tc>
        <w:tc>
          <w:tcPr>
            <w:tcW w:w="1134" w:type="dxa"/>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День учителя</w:t>
            </w:r>
          </w:p>
        </w:tc>
        <w:tc>
          <w:tcPr>
            <w:tcW w:w="992" w:type="dxa"/>
          </w:tcPr>
          <w:p w:rsidR="00850E08" w:rsidRPr="00BF0CB6" w:rsidRDefault="00850E08" w:rsidP="00850E08">
            <w:pPr>
              <w:autoSpaceDE w:val="0"/>
              <w:autoSpaceDN w:val="0"/>
              <w:adjustRightInd w:val="0"/>
              <w:jc w:val="both"/>
              <w:rPr>
                <w:rFonts w:ascii="Times New Roman" w:hAnsi="Times New Roman"/>
                <w:color w:val="000000"/>
                <w:sz w:val="20"/>
                <w:szCs w:val="20"/>
              </w:rPr>
            </w:pPr>
            <w:r w:rsidRPr="00BF0CB6">
              <w:rPr>
                <w:rFonts w:ascii="Times New Roman" w:hAnsi="Times New Roman"/>
                <w:color w:val="000000"/>
                <w:sz w:val="20"/>
                <w:szCs w:val="20"/>
              </w:rPr>
              <w:t xml:space="preserve">Родина </w:t>
            </w:r>
          </w:p>
          <w:p w:rsidR="00850E08" w:rsidRPr="00BF0CB6" w:rsidRDefault="00850E08" w:rsidP="00850E08">
            <w:pPr>
              <w:autoSpaceDE w:val="0"/>
              <w:autoSpaceDN w:val="0"/>
              <w:adjustRightInd w:val="0"/>
              <w:jc w:val="both"/>
              <w:rPr>
                <w:rFonts w:ascii="Times New Roman" w:hAnsi="Times New Roman"/>
                <w:color w:val="000000"/>
                <w:sz w:val="20"/>
                <w:szCs w:val="20"/>
              </w:rPr>
            </w:pPr>
            <w:r w:rsidRPr="00BF0CB6">
              <w:rPr>
                <w:rFonts w:ascii="Times New Roman" w:hAnsi="Times New Roman"/>
                <w:color w:val="000000"/>
                <w:sz w:val="20"/>
                <w:szCs w:val="20"/>
              </w:rPr>
              <w:t xml:space="preserve">Человек </w:t>
            </w: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Культура</w:t>
            </w:r>
          </w:p>
        </w:tc>
        <w:tc>
          <w:tcPr>
            <w:tcW w:w="1276" w:type="dxa"/>
          </w:tcPr>
          <w:p w:rsidR="00850E08" w:rsidRPr="00BF0CB6" w:rsidRDefault="00850E08" w:rsidP="00850E08">
            <w:pPr>
              <w:rPr>
                <w:rFonts w:ascii="Times New Roman" w:eastAsia="Times New Roman" w:hAnsi="Times New Roman"/>
                <w:sz w:val="20"/>
                <w:szCs w:val="20"/>
                <w:lang w:eastAsia="ru-RU"/>
              </w:rPr>
            </w:pPr>
            <w:proofErr w:type="spellStart"/>
            <w:r w:rsidRPr="00BF0CB6">
              <w:rPr>
                <w:rFonts w:ascii="Times New Roman" w:eastAsia="Times New Roman" w:hAnsi="Times New Roman"/>
                <w:sz w:val="20"/>
                <w:szCs w:val="20"/>
                <w:lang w:eastAsia="ru-RU"/>
              </w:rPr>
              <w:t>Познавательноепатриотическое</w:t>
            </w:r>
            <w:proofErr w:type="spellEnd"/>
            <w:r w:rsidRPr="00BF0CB6">
              <w:rPr>
                <w:rFonts w:ascii="Times New Roman" w:eastAsia="Times New Roman" w:hAnsi="Times New Roman"/>
                <w:sz w:val="20"/>
                <w:szCs w:val="20"/>
                <w:lang w:eastAsia="ru-RU"/>
              </w:rPr>
              <w:t>, социальное, нравственное</w:t>
            </w:r>
          </w:p>
        </w:tc>
        <w:tc>
          <w:tcPr>
            <w:tcW w:w="31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Обобщить знания детей о празднике День учителя.</w:t>
            </w:r>
            <w:r w:rsidRPr="00BF0CB6">
              <w:rPr>
                <w:rFonts w:ascii="Times New Roman" w:hAnsi="Times New Roman"/>
                <w:color w:val="000000"/>
                <w:sz w:val="20"/>
                <w:szCs w:val="20"/>
              </w:rPr>
              <w:br/>
              <w:t> Закрепить понятия «школа», «ученик», «учитель», «урок»; обобщающее понятие «школьные принадлежности».</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Развивать память, логическое мышление, внимание. </w:t>
            </w:r>
            <w:r w:rsidRPr="00BF0CB6">
              <w:rPr>
                <w:rFonts w:ascii="Times New Roman" w:hAnsi="Times New Roman"/>
                <w:color w:val="000000"/>
                <w:sz w:val="20"/>
                <w:szCs w:val="20"/>
              </w:rPr>
              <w:lastRenderedPageBreak/>
              <w:t>Формировать навыки учебной деятельности. Развивать воображение, продолжать  учить аккуратно раскрашивать.</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Развивать речь детей, умение отвечать на вопросы полным ответом,  умение отгадывать загадки. Активизировать словарь по теме.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Воспитывать интерес детей к образовательной деятельности, желание учиться и получать знания.</w:t>
            </w:r>
          </w:p>
        </w:tc>
        <w:tc>
          <w:tcPr>
            <w:tcW w:w="1418" w:type="dxa"/>
          </w:tcPr>
          <w:p w:rsidR="00850E08" w:rsidRPr="00BF0CB6" w:rsidRDefault="00850E08" w:rsidP="00850E08">
            <w:pPr>
              <w:rPr>
                <w:rFonts w:ascii="Times New Roman" w:eastAsia="Times New Roman" w:hAnsi="Times New Roman"/>
                <w:color w:val="000000"/>
                <w:sz w:val="20"/>
                <w:szCs w:val="20"/>
                <w:lang w:eastAsia="ru-RU"/>
              </w:rPr>
            </w:pPr>
            <w:r w:rsidRPr="00BF0CB6">
              <w:rPr>
                <w:rFonts w:ascii="Times New Roman" w:hAnsi="Times New Roman"/>
                <w:b/>
                <w:sz w:val="20"/>
                <w:szCs w:val="20"/>
                <w:lang w:eastAsia="ru-RU"/>
              </w:rPr>
              <w:lastRenderedPageBreak/>
              <w:t xml:space="preserve">Дидактическая </w:t>
            </w:r>
            <w:proofErr w:type="spellStart"/>
            <w:r w:rsidRPr="00BF0CB6">
              <w:rPr>
                <w:rFonts w:ascii="Times New Roman" w:hAnsi="Times New Roman"/>
                <w:b/>
                <w:sz w:val="20"/>
                <w:szCs w:val="20"/>
                <w:lang w:eastAsia="ru-RU"/>
              </w:rPr>
              <w:t>игра</w:t>
            </w:r>
            <w:r w:rsidRPr="00BF0CB6">
              <w:rPr>
                <w:rFonts w:ascii="Times New Roman" w:hAnsi="Times New Roman"/>
                <w:sz w:val="20"/>
                <w:szCs w:val="20"/>
                <w:lang w:eastAsia="ru-RU"/>
              </w:rPr>
              <w:t>«Профессия</w:t>
            </w:r>
            <w:proofErr w:type="spellEnd"/>
            <w:r w:rsidRPr="00BF0CB6">
              <w:rPr>
                <w:rFonts w:ascii="Times New Roman" w:hAnsi="Times New Roman"/>
                <w:sz w:val="20"/>
                <w:szCs w:val="20"/>
                <w:lang w:eastAsia="ru-RU"/>
              </w:rPr>
              <w:t xml:space="preserve"> учитель</w:t>
            </w:r>
            <w:r w:rsidRPr="00BF0CB6">
              <w:rPr>
                <w:rFonts w:ascii="Times New Roman" w:eastAsia="Times New Roman" w:hAnsi="Times New Roman"/>
                <w:color w:val="000000"/>
                <w:sz w:val="20"/>
                <w:szCs w:val="20"/>
                <w:lang w:eastAsia="ru-RU"/>
              </w:rPr>
              <w:t>»</w:t>
            </w:r>
          </w:p>
          <w:p w:rsidR="00850E08" w:rsidRPr="00BF0CB6" w:rsidRDefault="00850E08" w:rsidP="00850E08">
            <w:pPr>
              <w:rPr>
                <w:rFonts w:ascii="Times New Roman" w:eastAsia="Times New Roman" w:hAnsi="Times New Roman"/>
                <w:color w:val="000000"/>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Просмотр презентаций, видеоролико</w:t>
            </w:r>
            <w:r w:rsidRPr="00BF0CB6">
              <w:rPr>
                <w:rFonts w:ascii="Times New Roman" w:eastAsia="Times New Roman" w:hAnsi="Times New Roman"/>
                <w:b/>
                <w:sz w:val="20"/>
                <w:szCs w:val="20"/>
                <w:lang w:eastAsia="ru-RU"/>
              </w:rPr>
              <w:lastRenderedPageBreak/>
              <w:t>в</w:t>
            </w:r>
            <w:r w:rsidRPr="00BF0CB6">
              <w:rPr>
                <w:rFonts w:ascii="Times New Roman" w:eastAsia="Times New Roman" w:hAnsi="Times New Roman"/>
                <w:color w:val="000000"/>
                <w:sz w:val="20"/>
                <w:szCs w:val="20"/>
                <w:lang w:eastAsia="ru-RU"/>
              </w:rPr>
              <w:br/>
            </w:r>
            <w:r w:rsidRPr="00BF0CB6">
              <w:rPr>
                <w:rFonts w:ascii="Times New Roman" w:eastAsia="Times New Roman" w:hAnsi="Times New Roman"/>
                <w:sz w:val="20"/>
                <w:szCs w:val="20"/>
                <w:lang w:eastAsia="ru-RU"/>
              </w:rPr>
              <w:t>«Учителями славится Россия»</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 xml:space="preserve">Составление </w:t>
            </w:r>
            <w:proofErr w:type="spellStart"/>
            <w:r w:rsidRPr="00BF0CB6">
              <w:rPr>
                <w:rFonts w:ascii="Times New Roman" w:eastAsia="Times New Roman" w:hAnsi="Times New Roman"/>
                <w:b/>
                <w:sz w:val="20"/>
                <w:szCs w:val="20"/>
                <w:lang w:eastAsia="ru-RU"/>
              </w:rPr>
              <w:t>рассказов</w:t>
            </w:r>
            <w:r w:rsidRPr="00BF0CB6">
              <w:rPr>
                <w:rFonts w:ascii="Times New Roman" w:hAnsi="Times New Roman"/>
                <w:color w:val="000000"/>
                <w:sz w:val="20"/>
                <w:szCs w:val="20"/>
              </w:rPr>
              <w:t>«Если</w:t>
            </w:r>
            <w:proofErr w:type="spellEnd"/>
            <w:r w:rsidRPr="00BF0CB6">
              <w:rPr>
                <w:rFonts w:ascii="Times New Roman" w:hAnsi="Times New Roman"/>
                <w:color w:val="000000"/>
                <w:sz w:val="20"/>
                <w:szCs w:val="20"/>
              </w:rPr>
              <w:t xml:space="preserve"> бы я был учителем…»</w:t>
            </w:r>
          </w:p>
        </w:tc>
        <w:tc>
          <w:tcPr>
            <w:tcW w:w="1843"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Воспитанники старшего возраста</w:t>
            </w:r>
          </w:p>
        </w:tc>
      </w:tr>
      <w:tr w:rsidR="00850E08" w:rsidRPr="00BF0CB6" w:rsidTr="00850E08">
        <w:tc>
          <w:tcPr>
            <w:tcW w:w="426" w:type="dxa"/>
          </w:tcPr>
          <w:p w:rsidR="00850E08" w:rsidRPr="00BF0CB6" w:rsidRDefault="00850E08" w:rsidP="004104F4">
            <w:pP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lastRenderedPageBreak/>
              <w:t xml:space="preserve">15 </w:t>
            </w:r>
          </w:p>
        </w:tc>
        <w:tc>
          <w:tcPr>
            <w:tcW w:w="1134" w:type="dxa"/>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День отца</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Человек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Труд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Здоровье </w:t>
            </w: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Культура </w:t>
            </w: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Патриотическое социальное,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трудовое,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физическое,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этико-эстетическое, </w:t>
            </w: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познавательное </w:t>
            </w:r>
          </w:p>
        </w:tc>
        <w:tc>
          <w:tcPr>
            <w:tcW w:w="31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Развивать эмоционально-эстетические, творческие, сенсорные и познавательные способности.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tc>
        <w:tc>
          <w:tcPr>
            <w:tcW w:w="14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Фотовыставка</w:t>
            </w:r>
            <w:r w:rsidRPr="00BF0CB6">
              <w:rPr>
                <w:rFonts w:ascii="Times New Roman" w:hAnsi="Times New Roman"/>
                <w:color w:val="000000"/>
                <w:sz w:val="20"/>
                <w:szCs w:val="20"/>
              </w:rPr>
              <w:t xml:space="preserve"> «Папа может всё, что угодно!»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Продуктивная деятельность</w:t>
            </w:r>
            <w:r w:rsidRPr="00BF0CB6">
              <w:rPr>
                <w:rFonts w:ascii="Times New Roman" w:hAnsi="Times New Roman"/>
                <w:color w:val="000000"/>
                <w:sz w:val="20"/>
                <w:szCs w:val="20"/>
              </w:rPr>
              <w:t xml:space="preserve"> «Мой подарок папе»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Беседа</w:t>
            </w:r>
            <w:r w:rsidRPr="00BF0CB6">
              <w:rPr>
                <w:rFonts w:ascii="Times New Roman" w:hAnsi="Times New Roman"/>
                <w:color w:val="000000"/>
                <w:sz w:val="20"/>
                <w:szCs w:val="20"/>
              </w:rPr>
              <w:t xml:space="preserve"> «Профессия моего папы»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 xml:space="preserve">Составление рассказов </w:t>
            </w:r>
            <w:r w:rsidRPr="00BF0CB6">
              <w:rPr>
                <w:rFonts w:ascii="Times New Roman" w:hAnsi="Times New Roman"/>
                <w:color w:val="000000"/>
                <w:sz w:val="20"/>
                <w:szCs w:val="20"/>
              </w:rPr>
              <w:t xml:space="preserve">«Мой папа самый лучший» </w:t>
            </w:r>
          </w:p>
          <w:p w:rsidR="00850E08" w:rsidRPr="00BF0CB6" w:rsidRDefault="00850E08" w:rsidP="00850E08">
            <w:pPr>
              <w:rPr>
                <w:rFonts w:ascii="Times New Roman" w:eastAsia="Times New Roman" w:hAnsi="Times New Roman"/>
                <w:sz w:val="20"/>
                <w:szCs w:val="20"/>
                <w:lang w:eastAsia="ru-RU"/>
              </w:rPr>
            </w:pPr>
          </w:p>
        </w:tc>
        <w:tc>
          <w:tcPr>
            <w:tcW w:w="1843"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Воспитанники разновозрастных групп </w:t>
            </w:r>
          </w:p>
        </w:tc>
      </w:tr>
      <w:tr w:rsidR="00850E08" w:rsidRPr="00BF0CB6" w:rsidTr="00850E08">
        <w:tc>
          <w:tcPr>
            <w:tcW w:w="10207" w:type="dxa"/>
            <w:gridSpan w:val="7"/>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Ноябрь</w:t>
            </w:r>
          </w:p>
        </w:tc>
      </w:tr>
      <w:tr w:rsidR="00850E08" w:rsidRPr="00BF0CB6" w:rsidTr="00850E08">
        <w:tc>
          <w:tcPr>
            <w:tcW w:w="426" w:type="dxa"/>
          </w:tcPr>
          <w:p w:rsidR="00850E08" w:rsidRPr="00BF0CB6" w:rsidRDefault="00850E08" w:rsidP="004104F4">
            <w:pP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 xml:space="preserve">4 </w:t>
            </w:r>
          </w:p>
        </w:tc>
        <w:tc>
          <w:tcPr>
            <w:tcW w:w="1134" w:type="dxa"/>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День народного единства</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Человек 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w:t>
            </w: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Знания </w:t>
            </w: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Патриотическое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социальное,</w:t>
            </w: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познавательное </w:t>
            </w:r>
          </w:p>
        </w:tc>
        <w:tc>
          <w:tcPr>
            <w:tcW w:w="31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Воспитывать любовь к своей семье, детскому саду, к родному городу, стране. Воспитывать гуманно-ценностное отношение к миру на</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основе осознания ребенком некоторых связей и зависимостей в мире, места человека в нем.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Обогащать представления о родном городе и стране, развивать гражданско-патриотические чувства. Развивать интерес к отдельным фактам истории и культуры родной страны, формировать начала гражданственности. Развивать эмоционально-эстетические, творческие, сенсорные и познавательные способности. </w:t>
            </w:r>
          </w:p>
        </w:tc>
        <w:tc>
          <w:tcPr>
            <w:tcW w:w="1418" w:type="dxa"/>
          </w:tcPr>
          <w:p w:rsidR="00850E08" w:rsidRPr="00BF0CB6" w:rsidRDefault="00850E08" w:rsidP="00850E08">
            <w:pP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 xml:space="preserve">Фотовыставка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«Крепка семья – крепка держава»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Просмотр презентации</w:t>
            </w:r>
            <w:r w:rsidRPr="00BF0CB6">
              <w:rPr>
                <w:rFonts w:ascii="Times New Roman" w:hAnsi="Times New Roman"/>
                <w:color w:val="000000"/>
                <w:sz w:val="20"/>
                <w:szCs w:val="20"/>
              </w:rPr>
              <w:t xml:space="preserve">  «Неофициальные символы России (матрешка, балалайка, самовар и пр.).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 xml:space="preserve">Беседа </w:t>
            </w:r>
            <w:r w:rsidRPr="00BF0CB6">
              <w:rPr>
                <w:rFonts w:ascii="Times New Roman" w:hAnsi="Times New Roman"/>
                <w:color w:val="000000"/>
                <w:sz w:val="20"/>
                <w:szCs w:val="20"/>
              </w:rPr>
              <w:t xml:space="preserve">о государственной символике России.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Чтение и заучивание</w:t>
            </w:r>
            <w:r w:rsidRPr="00BF0CB6">
              <w:rPr>
                <w:rFonts w:ascii="Times New Roman" w:hAnsi="Times New Roman"/>
                <w:color w:val="000000"/>
                <w:sz w:val="20"/>
                <w:szCs w:val="20"/>
              </w:rPr>
              <w:t xml:space="preserve"> пословиц и поговорок о </w:t>
            </w:r>
            <w:r w:rsidRPr="00BF0CB6">
              <w:rPr>
                <w:rFonts w:ascii="Times New Roman" w:hAnsi="Times New Roman"/>
                <w:color w:val="000000"/>
                <w:sz w:val="20"/>
                <w:szCs w:val="20"/>
              </w:rPr>
              <w:lastRenderedPageBreak/>
              <w:t xml:space="preserve">Родине </w:t>
            </w:r>
          </w:p>
        </w:tc>
        <w:tc>
          <w:tcPr>
            <w:tcW w:w="1843"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Воспитанники разновозрастных групп</w:t>
            </w:r>
          </w:p>
        </w:tc>
      </w:tr>
      <w:tr w:rsidR="00850E08" w:rsidRPr="00BF0CB6" w:rsidTr="00850E08">
        <w:tc>
          <w:tcPr>
            <w:tcW w:w="426" w:type="dxa"/>
          </w:tcPr>
          <w:p w:rsidR="00850E08" w:rsidRPr="00BF0CB6" w:rsidRDefault="00850E08" w:rsidP="004104F4">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lastRenderedPageBreak/>
              <w:t xml:space="preserve">26 </w:t>
            </w:r>
          </w:p>
        </w:tc>
        <w:tc>
          <w:tcPr>
            <w:tcW w:w="1134" w:type="dxa"/>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День матери</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Человек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Культура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Красота </w:t>
            </w: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Труд </w:t>
            </w: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Патриотическое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социальное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этико-эстетическое </w:t>
            </w: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трудовое </w:t>
            </w:r>
          </w:p>
        </w:tc>
        <w:tc>
          <w:tcPr>
            <w:tcW w:w="31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Развивать эмоционально-эстетические, творческие, сенсорные и познавательные способности.  Воспитывать любовь к своей семье, детскому саду, к родному городу, стране. Воспитывать ответственность, добросовестность,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окружающим. </w:t>
            </w:r>
          </w:p>
          <w:p w:rsidR="00850E08" w:rsidRPr="00BF0CB6" w:rsidRDefault="00850E08" w:rsidP="00850E08">
            <w:pPr>
              <w:rPr>
                <w:rFonts w:ascii="Times New Roman" w:eastAsia="Times New Roman" w:hAnsi="Times New Roman"/>
                <w:sz w:val="20"/>
                <w:szCs w:val="20"/>
                <w:lang w:eastAsia="ru-RU"/>
              </w:rPr>
            </w:pPr>
          </w:p>
        </w:tc>
        <w:tc>
          <w:tcPr>
            <w:tcW w:w="14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Продуктивная деятельность</w:t>
            </w:r>
            <w:r w:rsidRPr="00BF0CB6">
              <w:rPr>
                <w:rFonts w:ascii="Times New Roman" w:hAnsi="Times New Roman"/>
                <w:color w:val="000000"/>
                <w:sz w:val="20"/>
                <w:szCs w:val="20"/>
              </w:rPr>
              <w:t xml:space="preserve"> «Мой подарок маме»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Составление рассказов</w:t>
            </w:r>
            <w:r w:rsidRPr="00BF0CB6">
              <w:rPr>
                <w:rFonts w:ascii="Times New Roman" w:hAnsi="Times New Roman"/>
                <w:color w:val="000000"/>
                <w:sz w:val="20"/>
                <w:szCs w:val="20"/>
              </w:rPr>
              <w:t xml:space="preserve"> «Моя мама лучшая на свете»</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Сюжетно-ролевая  игра</w:t>
            </w:r>
            <w:r w:rsidRPr="00BF0CB6">
              <w:rPr>
                <w:rFonts w:ascii="Times New Roman" w:hAnsi="Times New Roman"/>
                <w:color w:val="000000"/>
                <w:sz w:val="20"/>
                <w:szCs w:val="20"/>
              </w:rPr>
              <w:t xml:space="preserve"> «Поможем маме постирать белье», «Большая стирка»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Беседа о профессиях</w:t>
            </w:r>
            <w:r w:rsidRPr="00BF0CB6">
              <w:rPr>
                <w:rFonts w:ascii="Times New Roman" w:hAnsi="Times New Roman"/>
                <w:color w:val="000000"/>
                <w:sz w:val="20"/>
                <w:szCs w:val="20"/>
              </w:rPr>
              <w:t xml:space="preserve"> «Мамы всякие нужны, мамы всякие важны!»</w:t>
            </w:r>
          </w:p>
        </w:tc>
        <w:tc>
          <w:tcPr>
            <w:tcW w:w="1843"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разновозрастных групп</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младших, средних групп</w:t>
            </w:r>
          </w:p>
        </w:tc>
      </w:tr>
      <w:tr w:rsidR="00850E08" w:rsidRPr="00BF0CB6" w:rsidTr="00850E08">
        <w:tc>
          <w:tcPr>
            <w:tcW w:w="426" w:type="dxa"/>
          </w:tcPr>
          <w:p w:rsidR="00850E08" w:rsidRPr="00BF0CB6" w:rsidRDefault="00850E08" w:rsidP="004104F4">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 xml:space="preserve">30 </w:t>
            </w:r>
          </w:p>
        </w:tc>
        <w:tc>
          <w:tcPr>
            <w:tcW w:w="1134" w:type="dxa"/>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День Государственного герба Российской Федерации.</w:t>
            </w:r>
          </w:p>
          <w:p w:rsidR="00850E08" w:rsidRPr="00BF0CB6" w:rsidRDefault="00850E08" w:rsidP="00850E08">
            <w:pPr>
              <w:jc w:val="center"/>
              <w:rPr>
                <w:rFonts w:ascii="Times New Roman" w:eastAsia="Times New Roman" w:hAnsi="Times New Roman"/>
                <w:sz w:val="20"/>
                <w:szCs w:val="20"/>
                <w:lang w:eastAsia="ru-RU"/>
              </w:rPr>
            </w:pP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Человек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Культура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Красота </w:t>
            </w: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Труд</w:t>
            </w:r>
          </w:p>
        </w:tc>
        <w:tc>
          <w:tcPr>
            <w:tcW w:w="1276"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Познавательное, патриотическое, социальное, нравственное</w:t>
            </w:r>
          </w:p>
        </w:tc>
        <w:tc>
          <w:tcPr>
            <w:tcW w:w="3118"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Сформировать представление о сущности и значении герба России как государственного символа Российской Федерации у детей.</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Расширить  представления детей о родной стране. Познакомить и закрепить знания о государственных символами России – флаг, герб, гимн.</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Развивать интерес к изучению истории нашей страны, какие памятные даты связаны с историей нашей Родины, умение делать выводы.</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Воспитывать у детей любовь к Родине; вызвать у детей чувство гордости за свою страну.</w:t>
            </w:r>
          </w:p>
          <w:p w:rsidR="00850E08" w:rsidRPr="00BF0CB6" w:rsidRDefault="00850E08" w:rsidP="00850E08">
            <w:pPr>
              <w:rPr>
                <w:rFonts w:ascii="Times New Roman" w:eastAsia="Times New Roman" w:hAnsi="Times New Roman"/>
                <w:sz w:val="20"/>
                <w:szCs w:val="20"/>
                <w:lang w:eastAsia="ru-RU"/>
              </w:rPr>
            </w:pPr>
          </w:p>
        </w:tc>
        <w:tc>
          <w:tcPr>
            <w:tcW w:w="1418" w:type="dxa"/>
          </w:tcPr>
          <w:p w:rsidR="00850E08" w:rsidRPr="00BF0CB6" w:rsidRDefault="00850E08" w:rsidP="00850E08">
            <w:pPr>
              <w:shd w:val="clear" w:color="auto" w:fill="FFFFFF"/>
              <w:spacing w:before="100" w:beforeAutospacing="1" w:after="100" w:afterAutospacing="1"/>
              <w:rPr>
                <w:rFonts w:ascii="Times New Roman" w:eastAsia="Times New Roman" w:hAnsi="Times New Roman"/>
                <w:sz w:val="20"/>
                <w:szCs w:val="20"/>
                <w:lang w:eastAsia="ru-RU"/>
              </w:rPr>
            </w:pPr>
            <w:r w:rsidRPr="00BF0CB6">
              <w:rPr>
                <w:rFonts w:ascii="Times New Roman" w:eastAsia="Times New Roman" w:hAnsi="Times New Roman"/>
                <w:b/>
                <w:bCs/>
                <w:sz w:val="20"/>
                <w:szCs w:val="20"/>
                <w:lang w:eastAsia="ru-RU"/>
              </w:rPr>
              <w:t>Чтение художественной литературы.</w:t>
            </w:r>
            <w:r w:rsidRPr="00BF0CB6">
              <w:rPr>
                <w:rFonts w:ascii="Times New Roman" w:eastAsia="Times New Roman" w:hAnsi="Times New Roman"/>
                <w:sz w:val="20"/>
                <w:szCs w:val="20"/>
                <w:lang w:eastAsia="ru-RU"/>
              </w:rPr>
              <w:t xml:space="preserve"> «Рассказы и стихи  о России».  Стихотворение «Родина» В. Н. Орлов</w:t>
            </w:r>
          </w:p>
          <w:p w:rsidR="00850E08" w:rsidRPr="00BF0CB6" w:rsidRDefault="00850E08" w:rsidP="00850E08">
            <w:pPr>
              <w:shd w:val="clear" w:color="auto" w:fill="FFFFFF"/>
              <w:spacing w:before="100" w:beforeAutospacing="1" w:after="100" w:afterAutospacing="1"/>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 xml:space="preserve">Ситуативный разговор: </w:t>
            </w:r>
            <w:r w:rsidRPr="00BF0CB6">
              <w:rPr>
                <w:rFonts w:ascii="Times New Roman" w:eastAsia="Times New Roman" w:hAnsi="Times New Roman"/>
                <w:bCs/>
                <w:sz w:val="20"/>
                <w:szCs w:val="20"/>
                <w:lang w:eastAsia="ru-RU"/>
              </w:rPr>
              <w:t>«Моя страна - моя Россия».</w:t>
            </w:r>
          </w:p>
          <w:p w:rsidR="00850E08" w:rsidRPr="00BF0CB6" w:rsidRDefault="00850E08" w:rsidP="00850E08">
            <w:pPr>
              <w:shd w:val="clear" w:color="auto" w:fill="FFFFFF"/>
              <w:spacing w:before="100" w:beforeAutospacing="1" w:after="100" w:afterAutospacing="1"/>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 xml:space="preserve">Игры со строительным материалом </w:t>
            </w:r>
            <w:r w:rsidRPr="00BF0CB6">
              <w:rPr>
                <w:rFonts w:ascii="Times New Roman" w:eastAsia="Times New Roman" w:hAnsi="Times New Roman"/>
                <w:bCs/>
                <w:sz w:val="20"/>
                <w:szCs w:val="20"/>
                <w:lang w:eastAsia="ru-RU"/>
              </w:rPr>
              <w:t>«Дом построим – будем жить».</w:t>
            </w:r>
          </w:p>
          <w:p w:rsidR="00850E08" w:rsidRPr="00BF0CB6" w:rsidRDefault="00850E08" w:rsidP="00850E08">
            <w:pPr>
              <w:rPr>
                <w:rFonts w:ascii="Times New Roman" w:hAnsi="Times New Roman"/>
                <w:sz w:val="20"/>
                <w:szCs w:val="20"/>
                <w:lang w:eastAsia="ru-RU"/>
              </w:rPr>
            </w:pPr>
            <w:r w:rsidRPr="00BF0CB6">
              <w:rPr>
                <w:rFonts w:ascii="Times New Roman" w:eastAsia="Times New Roman" w:hAnsi="Times New Roman"/>
                <w:b/>
                <w:bCs/>
                <w:sz w:val="20"/>
                <w:szCs w:val="20"/>
                <w:lang w:eastAsia="ru-RU"/>
              </w:rPr>
              <w:t xml:space="preserve">Беседа, «Какие народы живут в России» </w:t>
            </w:r>
            <w:r w:rsidRPr="00BF0CB6">
              <w:rPr>
                <w:rFonts w:ascii="Times New Roman" w:hAnsi="Times New Roman"/>
                <w:sz w:val="20"/>
                <w:szCs w:val="20"/>
                <w:lang w:eastAsia="ru-RU"/>
              </w:rPr>
              <w:t>Рассматривание</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иллюстраций </w:t>
            </w:r>
            <w:r w:rsidRPr="00BF0CB6">
              <w:rPr>
                <w:rFonts w:ascii="Times New Roman" w:hAnsi="Times New Roman"/>
                <w:sz w:val="20"/>
                <w:szCs w:val="20"/>
                <w:lang w:eastAsia="ru-RU"/>
              </w:rPr>
              <w:lastRenderedPageBreak/>
              <w:t>с изображением людей в национальных костюмах, блюд национальной кухни разных народов, национальных промыслов народов России.</w:t>
            </w:r>
          </w:p>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Презентация для ИТК «Наша Родина»</w:t>
            </w:r>
          </w:p>
        </w:tc>
        <w:tc>
          <w:tcPr>
            <w:tcW w:w="1843"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Воспитанники разновозрастных групп</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младших, средних групп</w:t>
            </w:r>
          </w:p>
        </w:tc>
      </w:tr>
      <w:tr w:rsidR="00850E08" w:rsidRPr="00BF0CB6" w:rsidTr="00850E08">
        <w:tc>
          <w:tcPr>
            <w:tcW w:w="10207" w:type="dxa"/>
            <w:gridSpan w:val="7"/>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lastRenderedPageBreak/>
              <w:t>Декабрь</w:t>
            </w:r>
          </w:p>
        </w:tc>
      </w:tr>
      <w:tr w:rsidR="00850E08" w:rsidRPr="00BF0CB6" w:rsidTr="00850E08">
        <w:tc>
          <w:tcPr>
            <w:tcW w:w="426" w:type="dxa"/>
          </w:tcPr>
          <w:p w:rsidR="00850E08" w:rsidRPr="00BF0CB6" w:rsidRDefault="00850E08" w:rsidP="004104F4">
            <w:pP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 xml:space="preserve">3 </w:t>
            </w:r>
          </w:p>
        </w:tc>
        <w:tc>
          <w:tcPr>
            <w:tcW w:w="1134" w:type="dxa"/>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День неизвестного солдата</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Человек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Культура </w:t>
            </w:r>
          </w:p>
          <w:p w:rsidR="00850E08" w:rsidRPr="00BF0CB6" w:rsidRDefault="00850E08" w:rsidP="00850E08">
            <w:pPr>
              <w:rPr>
                <w:rFonts w:ascii="Times New Roman" w:eastAsia="Times New Roman" w:hAnsi="Times New Roman"/>
                <w:sz w:val="20"/>
                <w:szCs w:val="20"/>
                <w:lang w:eastAsia="ru-RU"/>
              </w:rPr>
            </w:pPr>
          </w:p>
        </w:tc>
        <w:tc>
          <w:tcPr>
            <w:tcW w:w="1276" w:type="dxa"/>
          </w:tcPr>
          <w:p w:rsidR="00850E08" w:rsidRPr="00BF0CB6" w:rsidRDefault="00850E08" w:rsidP="00850E08">
            <w:pPr>
              <w:rPr>
                <w:rFonts w:ascii="Times New Roman" w:eastAsia="Times New Roman" w:hAnsi="Times New Roman"/>
                <w:sz w:val="20"/>
                <w:szCs w:val="20"/>
                <w:lang w:eastAsia="ru-RU"/>
              </w:rPr>
            </w:pPr>
            <w:proofErr w:type="spellStart"/>
            <w:r w:rsidRPr="00BF0CB6">
              <w:rPr>
                <w:rFonts w:ascii="Times New Roman" w:eastAsia="Times New Roman" w:hAnsi="Times New Roman"/>
                <w:sz w:val="20"/>
                <w:szCs w:val="20"/>
                <w:lang w:eastAsia="ru-RU"/>
              </w:rPr>
              <w:t>Познавательноепатриотическое</w:t>
            </w:r>
            <w:proofErr w:type="spellEnd"/>
            <w:r w:rsidRPr="00BF0CB6">
              <w:rPr>
                <w:rFonts w:ascii="Times New Roman" w:eastAsia="Times New Roman" w:hAnsi="Times New Roman"/>
                <w:sz w:val="20"/>
                <w:szCs w:val="20"/>
                <w:lang w:eastAsia="ru-RU"/>
              </w:rPr>
              <w:t>, социальное, нравственное</w:t>
            </w:r>
          </w:p>
        </w:tc>
        <w:tc>
          <w:tcPr>
            <w:tcW w:w="3118"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Формировать чувства патриотизма, уважения к ветеранам ВОВ, к истории своей страны, познакомить детей со значением Дня Неизвестного солдата, воспитывать чувство патриотизма, любви к своей Отчизне; способствовать развитию у детей уважения ко всем, кто защищал Родину от врагов</w:t>
            </w:r>
          </w:p>
          <w:p w:rsidR="00850E08" w:rsidRPr="00BF0CB6" w:rsidRDefault="00850E08" w:rsidP="00850E08">
            <w:pPr>
              <w:rPr>
                <w:rFonts w:ascii="Times New Roman" w:eastAsia="Times New Roman" w:hAnsi="Times New Roman"/>
                <w:sz w:val="20"/>
                <w:szCs w:val="20"/>
                <w:lang w:eastAsia="ru-RU"/>
              </w:rPr>
            </w:pPr>
          </w:p>
        </w:tc>
        <w:tc>
          <w:tcPr>
            <w:tcW w:w="1418"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Просмотр фотографий и картин:</w:t>
            </w:r>
            <w:r w:rsidRPr="00BF0CB6">
              <w:rPr>
                <w:rFonts w:ascii="Times New Roman" w:eastAsia="Times New Roman" w:hAnsi="Times New Roman"/>
                <w:sz w:val="20"/>
                <w:szCs w:val="20"/>
                <w:lang w:eastAsia="ru-RU"/>
              </w:rPr>
              <w:t xml:space="preserve"> «Вечный огонь», «Памятник Русскому Солдату» «Воину-освободителю», «Могила Неизвестного Солдата».</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Чтение художественных произведений</w:t>
            </w:r>
            <w:r w:rsidRPr="00BF0CB6">
              <w:rPr>
                <w:rFonts w:ascii="Times New Roman" w:eastAsia="Times New Roman" w:hAnsi="Times New Roman"/>
                <w:sz w:val="20"/>
                <w:szCs w:val="20"/>
                <w:lang w:eastAsia="ru-RU"/>
              </w:rPr>
              <w:t>. Рассказ Л. Кассиля «Памятник советскому солдату».</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 xml:space="preserve">Беседа </w:t>
            </w:r>
            <w:r w:rsidRPr="00BF0CB6">
              <w:rPr>
                <w:rFonts w:ascii="Times New Roman" w:eastAsia="Times New Roman" w:hAnsi="Times New Roman"/>
                <w:sz w:val="20"/>
                <w:szCs w:val="20"/>
                <w:lang w:eastAsia="ru-RU"/>
              </w:rPr>
              <w:t>«История создания праздника «День Неизвестного солдата»</w:t>
            </w:r>
          </w:p>
        </w:tc>
        <w:tc>
          <w:tcPr>
            <w:tcW w:w="1843"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старшего возраста</w:t>
            </w:r>
          </w:p>
        </w:tc>
      </w:tr>
      <w:tr w:rsidR="00850E08" w:rsidRPr="00BF0CB6" w:rsidTr="00850E08">
        <w:tc>
          <w:tcPr>
            <w:tcW w:w="426" w:type="dxa"/>
          </w:tcPr>
          <w:p w:rsidR="00850E08" w:rsidRPr="00BF0CB6" w:rsidRDefault="00850E08" w:rsidP="004104F4">
            <w:pP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 xml:space="preserve">3 </w:t>
            </w:r>
          </w:p>
        </w:tc>
        <w:tc>
          <w:tcPr>
            <w:tcW w:w="1134" w:type="dxa"/>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Международный день инвалидов</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Человек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Здоровье </w:t>
            </w: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Культура </w:t>
            </w: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Социальное,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физическое </w:t>
            </w: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эстетическое </w:t>
            </w:r>
          </w:p>
        </w:tc>
        <w:tc>
          <w:tcPr>
            <w:tcW w:w="3118"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Развивать гуманистическую направленность поведения: социальные чувства, эмоциональную отзывчивость, доброжелательность. Воспитывать привычки культурного поведения и общения с людьми, основы этикета, правила поведения в общественных местах. Воспитывать ценностное отношение детей к здоровью и человеческой жизни, развивать </w:t>
            </w:r>
            <w:r w:rsidRPr="00BF0CB6">
              <w:rPr>
                <w:rFonts w:ascii="Times New Roman" w:hAnsi="Times New Roman"/>
                <w:sz w:val="20"/>
                <w:szCs w:val="20"/>
                <w:lang w:eastAsia="ru-RU"/>
              </w:rPr>
              <w:lastRenderedPageBreak/>
              <w:t xml:space="preserve">мотивацию к сбережению своего здоровья и здоровья окружающих людей. Формировать осознанную потребность в двигательной активности. </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Воспитывать гуманно-ценностное отношение к миру на основе осознания ребенком некоторых связей и зависимостей в мире, места человека в нем. </w:t>
            </w:r>
          </w:p>
        </w:tc>
        <w:tc>
          <w:tcPr>
            <w:tcW w:w="14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lastRenderedPageBreak/>
              <w:t>Беседа по картинкам</w:t>
            </w:r>
            <w:r w:rsidRPr="00BF0CB6">
              <w:rPr>
                <w:rFonts w:ascii="Times New Roman" w:hAnsi="Times New Roman"/>
                <w:color w:val="000000"/>
                <w:sz w:val="20"/>
                <w:szCs w:val="20"/>
              </w:rPr>
              <w:t xml:space="preserve"> «Воспитываем доброту»</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Чтение и обсуждение</w:t>
            </w:r>
            <w:r w:rsidRPr="00BF0CB6">
              <w:rPr>
                <w:rFonts w:ascii="Times New Roman" w:hAnsi="Times New Roman"/>
                <w:color w:val="000000"/>
                <w:sz w:val="20"/>
                <w:szCs w:val="20"/>
              </w:rPr>
              <w:t xml:space="preserve"> сказки «Цветик-</w:t>
            </w:r>
            <w:proofErr w:type="spellStart"/>
            <w:r w:rsidRPr="00BF0CB6">
              <w:rPr>
                <w:rFonts w:ascii="Times New Roman" w:hAnsi="Times New Roman"/>
                <w:color w:val="000000"/>
                <w:sz w:val="20"/>
                <w:szCs w:val="20"/>
              </w:rPr>
              <w:t>семицветик</w:t>
            </w:r>
            <w:proofErr w:type="spellEnd"/>
            <w:r w:rsidRPr="00BF0CB6">
              <w:rPr>
                <w:rFonts w:ascii="Times New Roman" w:hAnsi="Times New Roman"/>
                <w:color w:val="000000"/>
                <w:sz w:val="20"/>
                <w:szCs w:val="20"/>
              </w:rPr>
              <w:t xml:space="preserve">»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 xml:space="preserve">Беседа о </w:t>
            </w:r>
            <w:r w:rsidRPr="00BF0CB6">
              <w:rPr>
                <w:rFonts w:ascii="Times New Roman" w:hAnsi="Times New Roman"/>
                <w:b/>
                <w:color w:val="000000"/>
                <w:sz w:val="20"/>
                <w:szCs w:val="20"/>
              </w:rPr>
              <w:lastRenderedPageBreak/>
              <w:t>людях с ОВЗ</w:t>
            </w:r>
            <w:r w:rsidRPr="00BF0CB6">
              <w:rPr>
                <w:rFonts w:ascii="Times New Roman" w:hAnsi="Times New Roman"/>
                <w:color w:val="000000"/>
                <w:sz w:val="20"/>
                <w:szCs w:val="20"/>
              </w:rPr>
              <w:t xml:space="preserve"> «Все мы разные, но мы – вместе!»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Ситуация общения</w:t>
            </w:r>
            <w:r w:rsidRPr="00BF0CB6">
              <w:rPr>
                <w:rFonts w:ascii="Times New Roman" w:hAnsi="Times New Roman"/>
                <w:color w:val="000000"/>
                <w:sz w:val="20"/>
                <w:szCs w:val="20"/>
              </w:rPr>
              <w:t xml:space="preserve"> «Что такое хорошо и что такое плохо?»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 xml:space="preserve">Беседа по картинкам </w:t>
            </w:r>
            <w:r w:rsidRPr="00BF0CB6">
              <w:rPr>
                <w:rFonts w:ascii="Times New Roman" w:hAnsi="Times New Roman"/>
                <w:color w:val="000000"/>
                <w:sz w:val="20"/>
                <w:szCs w:val="20"/>
              </w:rPr>
              <w:t>«Уроки вежливости»</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Д/ и</w:t>
            </w:r>
            <w:r w:rsidRPr="00BF0CB6">
              <w:rPr>
                <w:rFonts w:ascii="Times New Roman" w:hAnsi="Times New Roman"/>
                <w:color w:val="000000"/>
                <w:sz w:val="20"/>
                <w:szCs w:val="20"/>
              </w:rPr>
              <w:t xml:space="preserve"> «Чем я с другом поделюсь» </w:t>
            </w:r>
          </w:p>
        </w:tc>
        <w:tc>
          <w:tcPr>
            <w:tcW w:w="1843"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Воспитанники младшего возраста</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среднего, старшего возраста</w:t>
            </w:r>
          </w:p>
        </w:tc>
      </w:tr>
      <w:tr w:rsidR="00850E08" w:rsidRPr="00BF0CB6" w:rsidTr="00850E08">
        <w:tc>
          <w:tcPr>
            <w:tcW w:w="426" w:type="dxa"/>
          </w:tcPr>
          <w:p w:rsidR="00850E08" w:rsidRPr="00BF0CB6" w:rsidRDefault="00850E08" w:rsidP="004104F4">
            <w:pP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lastRenderedPageBreak/>
              <w:t xml:space="preserve">5 </w:t>
            </w:r>
          </w:p>
        </w:tc>
        <w:tc>
          <w:tcPr>
            <w:tcW w:w="1134" w:type="dxa"/>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День добровольца (волонтера) в России</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Человек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Культура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Красота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Труд</w:t>
            </w:r>
          </w:p>
        </w:tc>
        <w:tc>
          <w:tcPr>
            <w:tcW w:w="1276" w:type="dxa"/>
          </w:tcPr>
          <w:p w:rsidR="00850E08" w:rsidRPr="00BF0CB6" w:rsidRDefault="00850E08" w:rsidP="00850E08">
            <w:pPr>
              <w:rPr>
                <w:rFonts w:ascii="Times New Roman" w:eastAsia="Times New Roman" w:hAnsi="Times New Roman"/>
                <w:color w:val="FF0000"/>
                <w:sz w:val="20"/>
                <w:szCs w:val="20"/>
                <w:lang w:eastAsia="ru-RU"/>
              </w:rPr>
            </w:pPr>
            <w:proofErr w:type="spellStart"/>
            <w:r w:rsidRPr="00BF0CB6">
              <w:rPr>
                <w:rFonts w:ascii="Times New Roman" w:eastAsia="Times New Roman" w:hAnsi="Times New Roman"/>
                <w:sz w:val="20"/>
                <w:szCs w:val="20"/>
                <w:lang w:eastAsia="ru-RU"/>
              </w:rPr>
              <w:t>Познавательноепатриотическое</w:t>
            </w:r>
            <w:proofErr w:type="spellEnd"/>
            <w:r w:rsidRPr="00BF0CB6">
              <w:rPr>
                <w:rFonts w:ascii="Times New Roman" w:eastAsia="Times New Roman" w:hAnsi="Times New Roman"/>
                <w:sz w:val="20"/>
                <w:szCs w:val="20"/>
                <w:lang w:eastAsia="ru-RU"/>
              </w:rPr>
              <w:t>, социальное, нравственное</w:t>
            </w:r>
          </w:p>
        </w:tc>
        <w:tc>
          <w:tcPr>
            <w:tcW w:w="3118"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Способствовать организации открытого образовательного пространства ДОУ, обеспечивающего развитие социальной активности детей средствами </w:t>
            </w:r>
            <w:proofErr w:type="spellStart"/>
            <w:r w:rsidRPr="00BF0CB6">
              <w:rPr>
                <w:rFonts w:ascii="Times New Roman" w:hAnsi="Times New Roman"/>
                <w:sz w:val="20"/>
                <w:szCs w:val="20"/>
                <w:lang w:eastAsia="ru-RU"/>
              </w:rPr>
              <w:t>волонтѐрской</w:t>
            </w:r>
            <w:proofErr w:type="spellEnd"/>
            <w:r w:rsidRPr="00BF0CB6">
              <w:rPr>
                <w:rFonts w:ascii="Times New Roman" w:hAnsi="Times New Roman"/>
                <w:sz w:val="20"/>
                <w:szCs w:val="20"/>
                <w:lang w:eastAsia="ru-RU"/>
              </w:rPr>
              <w:t xml:space="preserve"> деятельности как формы гражданского соучастия в событиях (явлениях) общественной жизни.</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Формировать первичные представления о </w:t>
            </w:r>
            <w:proofErr w:type="spellStart"/>
            <w:r w:rsidRPr="00BF0CB6">
              <w:rPr>
                <w:rFonts w:ascii="Times New Roman" w:hAnsi="Times New Roman"/>
                <w:sz w:val="20"/>
                <w:szCs w:val="20"/>
                <w:lang w:eastAsia="ru-RU"/>
              </w:rPr>
              <w:t>волонтѐрском</w:t>
            </w:r>
            <w:proofErr w:type="spellEnd"/>
            <w:r w:rsidRPr="00BF0CB6">
              <w:rPr>
                <w:rFonts w:ascii="Times New Roman" w:hAnsi="Times New Roman"/>
                <w:sz w:val="20"/>
                <w:szCs w:val="20"/>
                <w:lang w:eastAsia="ru-RU"/>
              </w:rPr>
              <w:t xml:space="preserve"> движении, активной социально ценностной деятельности, основанной на сотрудничестве и взаимопомощи.</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Обеспечить появление эмоционально-субъективных и </w:t>
            </w:r>
            <w:proofErr w:type="spellStart"/>
            <w:r w:rsidRPr="00BF0CB6">
              <w:rPr>
                <w:rFonts w:ascii="Times New Roman" w:hAnsi="Times New Roman"/>
                <w:sz w:val="20"/>
                <w:szCs w:val="20"/>
                <w:lang w:eastAsia="ru-RU"/>
              </w:rPr>
              <w:t>деятельностно</w:t>
            </w:r>
            <w:proofErr w:type="spellEnd"/>
            <w:r w:rsidRPr="00BF0CB6">
              <w:rPr>
                <w:rFonts w:ascii="Times New Roman" w:hAnsi="Times New Roman"/>
                <w:sz w:val="20"/>
                <w:szCs w:val="20"/>
                <w:lang w:eastAsia="ru-RU"/>
              </w:rPr>
              <w:t xml:space="preserve">-субъективных проявлений в процессе </w:t>
            </w:r>
            <w:proofErr w:type="spellStart"/>
            <w:r w:rsidRPr="00BF0CB6">
              <w:rPr>
                <w:rFonts w:ascii="Times New Roman" w:hAnsi="Times New Roman"/>
                <w:sz w:val="20"/>
                <w:szCs w:val="20"/>
                <w:lang w:eastAsia="ru-RU"/>
              </w:rPr>
              <w:t>волонтѐрской</w:t>
            </w:r>
            <w:proofErr w:type="spellEnd"/>
            <w:r w:rsidRPr="00BF0CB6">
              <w:rPr>
                <w:rFonts w:ascii="Times New Roman" w:hAnsi="Times New Roman"/>
                <w:sz w:val="20"/>
                <w:szCs w:val="20"/>
                <w:lang w:eastAsia="ru-RU"/>
              </w:rPr>
              <w:t xml:space="preserve"> деятельности.</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 Содействовать социальной активности в различных социальных ролях, новых видах взаимоотношений, действий и освоении позиции субъекта доступной </w:t>
            </w:r>
            <w:proofErr w:type="spellStart"/>
            <w:r w:rsidRPr="00BF0CB6">
              <w:rPr>
                <w:rFonts w:ascii="Times New Roman" w:hAnsi="Times New Roman"/>
                <w:sz w:val="20"/>
                <w:szCs w:val="20"/>
                <w:lang w:eastAsia="ru-RU"/>
              </w:rPr>
              <w:t>культуротворческой</w:t>
            </w:r>
            <w:proofErr w:type="spellEnd"/>
            <w:r w:rsidRPr="00BF0CB6">
              <w:rPr>
                <w:rFonts w:ascii="Times New Roman" w:hAnsi="Times New Roman"/>
                <w:sz w:val="20"/>
                <w:szCs w:val="20"/>
                <w:lang w:eastAsia="ru-RU"/>
              </w:rPr>
              <w:t xml:space="preserve"> деятельности.</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 Способствовать реализации стремления участвовать в доступной общественно значимой деятельности (экологической, здоровьесберегающей, трудовой, гуманистической), направленной на решение интересных и близких для </w:t>
            </w:r>
            <w:proofErr w:type="spellStart"/>
            <w:r w:rsidRPr="00BF0CB6">
              <w:rPr>
                <w:rFonts w:ascii="Times New Roman" w:hAnsi="Times New Roman"/>
                <w:sz w:val="20"/>
                <w:szCs w:val="20"/>
                <w:lang w:eastAsia="ru-RU"/>
              </w:rPr>
              <w:t>ребѐнка</w:t>
            </w:r>
            <w:proofErr w:type="spellEnd"/>
            <w:r w:rsidRPr="00BF0CB6">
              <w:rPr>
                <w:rFonts w:ascii="Times New Roman" w:hAnsi="Times New Roman"/>
                <w:sz w:val="20"/>
                <w:szCs w:val="20"/>
                <w:lang w:eastAsia="ru-RU"/>
              </w:rPr>
              <w:t xml:space="preserve"> задач при активном взаимодействии с другими людьми (взрослыми, сверстниками, детьми младшего возраста).</w:t>
            </w:r>
          </w:p>
        </w:tc>
        <w:tc>
          <w:tcPr>
            <w:tcW w:w="1418"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b/>
                <w:sz w:val="20"/>
                <w:szCs w:val="20"/>
                <w:lang w:eastAsia="ru-RU"/>
              </w:rPr>
              <w:t>Создание альбома</w:t>
            </w:r>
            <w:r w:rsidRPr="00BF0CB6">
              <w:rPr>
                <w:rFonts w:ascii="Times New Roman" w:hAnsi="Times New Roman"/>
                <w:sz w:val="20"/>
                <w:szCs w:val="20"/>
                <w:lang w:eastAsia="ru-RU"/>
              </w:rPr>
              <w:t> «Кладезь народной мудрости – пословицы и поговорки о труде и взаимопомощи»</w:t>
            </w:r>
          </w:p>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b/>
                <w:sz w:val="20"/>
                <w:szCs w:val="20"/>
                <w:lang w:eastAsia="ru-RU"/>
              </w:rPr>
            </w:pPr>
            <w:r w:rsidRPr="00BF0CB6">
              <w:rPr>
                <w:rFonts w:ascii="Times New Roman" w:hAnsi="Times New Roman"/>
                <w:b/>
                <w:sz w:val="20"/>
                <w:szCs w:val="20"/>
                <w:lang w:eastAsia="ru-RU"/>
              </w:rPr>
              <w:t>Трудовой десант</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«Помогите зимующим птицам»</w:t>
            </w:r>
          </w:p>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sz w:val="20"/>
                <w:szCs w:val="20"/>
                <w:lang w:eastAsia="ru-RU"/>
              </w:rPr>
            </w:pPr>
            <w:r w:rsidRPr="00BF0CB6">
              <w:rPr>
                <w:rFonts w:ascii="Times New Roman" w:hAnsi="Times New Roman"/>
                <w:b/>
                <w:sz w:val="20"/>
                <w:szCs w:val="20"/>
                <w:lang w:eastAsia="ru-RU"/>
              </w:rPr>
              <w:t>Конкурс рисунков</w:t>
            </w:r>
            <w:r w:rsidRPr="00BF0CB6">
              <w:rPr>
                <w:rFonts w:ascii="Times New Roman" w:hAnsi="Times New Roman"/>
                <w:sz w:val="20"/>
                <w:szCs w:val="20"/>
                <w:lang w:eastAsia="ru-RU"/>
              </w:rPr>
              <w:t xml:space="preserve"> «Дорогою добра»</w:t>
            </w:r>
          </w:p>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sz w:val="20"/>
                <w:szCs w:val="20"/>
                <w:lang w:eastAsia="ru-RU"/>
              </w:rPr>
            </w:pPr>
            <w:r w:rsidRPr="00BF0CB6">
              <w:rPr>
                <w:rFonts w:ascii="Times New Roman" w:hAnsi="Times New Roman"/>
                <w:b/>
                <w:sz w:val="20"/>
                <w:szCs w:val="20"/>
                <w:lang w:eastAsia="ru-RU"/>
              </w:rPr>
              <w:t xml:space="preserve">Оформление информационно – справочных материалов </w:t>
            </w:r>
            <w:r w:rsidRPr="00BF0CB6">
              <w:rPr>
                <w:rFonts w:ascii="Times New Roman" w:hAnsi="Times New Roman"/>
                <w:sz w:val="20"/>
                <w:szCs w:val="20"/>
                <w:lang w:eastAsia="ru-RU"/>
              </w:rPr>
              <w:t>«Научите детей делать добро» </w:t>
            </w:r>
          </w:p>
          <w:p w:rsidR="00850E08" w:rsidRPr="00BF0CB6" w:rsidRDefault="00850E08" w:rsidP="00850E08">
            <w:pPr>
              <w:rPr>
                <w:rFonts w:ascii="Times New Roman" w:hAnsi="Times New Roman"/>
                <w:color w:val="FF0000"/>
                <w:sz w:val="20"/>
                <w:szCs w:val="20"/>
                <w:lang w:eastAsia="ru-RU"/>
              </w:rPr>
            </w:pPr>
          </w:p>
          <w:p w:rsidR="00850E08" w:rsidRPr="00BF0CB6" w:rsidRDefault="00850E08" w:rsidP="00850E08">
            <w:pPr>
              <w:rPr>
                <w:rFonts w:ascii="Times New Roman" w:hAnsi="Times New Roman"/>
                <w:sz w:val="20"/>
                <w:szCs w:val="20"/>
                <w:lang w:eastAsia="ru-RU"/>
              </w:rPr>
            </w:pPr>
            <w:r w:rsidRPr="00BF0CB6">
              <w:rPr>
                <w:rFonts w:ascii="Times New Roman" w:hAnsi="Times New Roman"/>
                <w:b/>
                <w:sz w:val="20"/>
                <w:szCs w:val="20"/>
                <w:lang w:eastAsia="ru-RU"/>
              </w:rPr>
              <w:t>Беседа с детьми не тему</w:t>
            </w:r>
            <w:r w:rsidRPr="00BF0CB6">
              <w:rPr>
                <w:rFonts w:ascii="Times New Roman" w:hAnsi="Times New Roman"/>
                <w:sz w:val="20"/>
                <w:szCs w:val="20"/>
                <w:lang w:eastAsia="ru-RU"/>
              </w:rPr>
              <w:t xml:space="preserve"> «Кто такие волонтеры. Что такое </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волонтерское движение»</w:t>
            </w:r>
          </w:p>
          <w:p w:rsidR="00850E08" w:rsidRPr="00BF0CB6" w:rsidRDefault="00850E08" w:rsidP="00850E08">
            <w:pPr>
              <w:rPr>
                <w:rFonts w:ascii="Times New Roman" w:hAnsi="Times New Roman"/>
                <w:color w:val="FF0000"/>
                <w:sz w:val="20"/>
                <w:szCs w:val="20"/>
                <w:lang w:eastAsia="ru-RU"/>
              </w:rPr>
            </w:pPr>
          </w:p>
        </w:tc>
        <w:tc>
          <w:tcPr>
            <w:tcW w:w="1843"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разновозрастных групп</w:t>
            </w: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Воспитанники старшего возраста</w:t>
            </w:r>
          </w:p>
        </w:tc>
      </w:tr>
      <w:tr w:rsidR="00850E08" w:rsidRPr="00BF0CB6" w:rsidTr="00850E08">
        <w:tc>
          <w:tcPr>
            <w:tcW w:w="426" w:type="dxa"/>
          </w:tcPr>
          <w:p w:rsidR="00850E08" w:rsidRPr="00BF0CB6" w:rsidRDefault="00850E08" w:rsidP="004104F4">
            <w:pP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 xml:space="preserve">9 </w:t>
            </w:r>
          </w:p>
        </w:tc>
        <w:tc>
          <w:tcPr>
            <w:tcW w:w="1134" w:type="dxa"/>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 xml:space="preserve">День Героев </w:t>
            </w:r>
            <w:r w:rsidRPr="00BF0CB6">
              <w:rPr>
                <w:rFonts w:ascii="Times New Roman" w:eastAsia="Times New Roman" w:hAnsi="Times New Roman"/>
                <w:b/>
                <w:sz w:val="20"/>
                <w:szCs w:val="20"/>
                <w:lang w:eastAsia="ru-RU"/>
              </w:rPr>
              <w:lastRenderedPageBreak/>
              <w:t>Отечества</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lastRenderedPageBreak/>
              <w:t xml:space="preserve">Родина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lastRenderedPageBreak/>
              <w:t xml:space="preserve">Человек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Культура </w:t>
            </w:r>
          </w:p>
          <w:p w:rsidR="00850E08" w:rsidRPr="00BF0CB6" w:rsidRDefault="00850E08" w:rsidP="00850E08">
            <w:pPr>
              <w:rPr>
                <w:rFonts w:ascii="Times New Roman" w:eastAsia="Times New Roman" w:hAnsi="Times New Roman"/>
                <w:sz w:val="20"/>
                <w:szCs w:val="20"/>
                <w:lang w:eastAsia="ru-RU"/>
              </w:rPr>
            </w:pPr>
          </w:p>
        </w:tc>
        <w:tc>
          <w:tcPr>
            <w:tcW w:w="1276"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Познавательное</w:t>
            </w:r>
            <w:r w:rsidR="00A6017E" w:rsidRPr="00BF0CB6">
              <w:rPr>
                <w:rFonts w:ascii="Times New Roman" w:eastAsia="Times New Roman" w:hAnsi="Times New Roman"/>
                <w:sz w:val="20"/>
                <w:szCs w:val="20"/>
                <w:lang w:val="en-US" w:eastAsia="ru-RU"/>
              </w:rPr>
              <w:t xml:space="preserve"> </w:t>
            </w:r>
            <w:r w:rsidRPr="00BF0CB6">
              <w:rPr>
                <w:rFonts w:ascii="Times New Roman" w:eastAsia="Times New Roman" w:hAnsi="Times New Roman"/>
                <w:sz w:val="20"/>
                <w:szCs w:val="20"/>
                <w:lang w:eastAsia="ru-RU"/>
              </w:rPr>
              <w:lastRenderedPageBreak/>
              <w:t>патриотическое, социальное, нравственное</w:t>
            </w:r>
          </w:p>
        </w:tc>
        <w:tc>
          <w:tcPr>
            <w:tcW w:w="3118"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lastRenderedPageBreak/>
              <w:t xml:space="preserve">Расширять представление воспитанников о «Дне Героев </w:t>
            </w:r>
            <w:r w:rsidRPr="00BF0CB6">
              <w:rPr>
                <w:rFonts w:ascii="Times New Roman" w:hAnsi="Times New Roman"/>
                <w:sz w:val="20"/>
                <w:szCs w:val="20"/>
                <w:lang w:eastAsia="ru-RU"/>
              </w:rPr>
              <w:lastRenderedPageBreak/>
              <w:t>Отчества» и воспитывать чувство патриотизма к отчеству.</w:t>
            </w:r>
          </w:p>
          <w:p w:rsidR="00850E08" w:rsidRPr="00BF0CB6" w:rsidRDefault="00850E08" w:rsidP="00850E08">
            <w:pPr>
              <w:rPr>
                <w:rFonts w:ascii="Times New Roman" w:hAnsi="Times New Roman"/>
                <w:color w:val="FF0000"/>
                <w:sz w:val="20"/>
                <w:szCs w:val="20"/>
                <w:lang w:eastAsia="ru-RU"/>
              </w:rPr>
            </w:pPr>
            <w:r w:rsidRPr="00BF0CB6">
              <w:rPr>
                <w:rFonts w:ascii="Times New Roman" w:hAnsi="Times New Roman"/>
                <w:sz w:val="20"/>
                <w:szCs w:val="20"/>
                <w:lang w:eastAsia="ru-RU"/>
              </w:rPr>
              <w:t xml:space="preserve">Формировать представление о «Дне Героев Отечества», его истории; воспитывать чувство патриотизма  и гордости за свою страну, героизм народа; знать и чтить память героев страны. </w:t>
            </w:r>
          </w:p>
        </w:tc>
        <w:tc>
          <w:tcPr>
            <w:tcW w:w="1418" w:type="dxa"/>
          </w:tcPr>
          <w:p w:rsidR="00850E08" w:rsidRPr="00BF0CB6" w:rsidRDefault="00850E08" w:rsidP="00850E08">
            <w:pPr>
              <w:rPr>
                <w:rFonts w:ascii="Times New Roman" w:hAnsi="Times New Roman"/>
                <w:b/>
                <w:sz w:val="20"/>
                <w:szCs w:val="20"/>
                <w:lang w:eastAsia="ru-RU"/>
              </w:rPr>
            </w:pPr>
            <w:r w:rsidRPr="00BF0CB6">
              <w:rPr>
                <w:rFonts w:ascii="Times New Roman" w:hAnsi="Times New Roman"/>
                <w:b/>
                <w:sz w:val="20"/>
                <w:szCs w:val="20"/>
                <w:lang w:eastAsia="ru-RU"/>
              </w:rPr>
              <w:lastRenderedPageBreak/>
              <w:t>Беседа</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«День героев </w:t>
            </w:r>
            <w:r w:rsidRPr="00BF0CB6">
              <w:rPr>
                <w:rFonts w:ascii="Times New Roman" w:hAnsi="Times New Roman"/>
                <w:sz w:val="20"/>
                <w:szCs w:val="20"/>
                <w:lang w:eastAsia="ru-RU"/>
              </w:rPr>
              <w:lastRenderedPageBreak/>
              <w:t>Отечества»</w:t>
            </w:r>
          </w:p>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b/>
                <w:sz w:val="20"/>
                <w:szCs w:val="20"/>
                <w:lang w:eastAsia="ru-RU"/>
              </w:rPr>
            </w:pPr>
            <w:r w:rsidRPr="00BF0CB6">
              <w:rPr>
                <w:rFonts w:ascii="Times New Roman" w:hAnsi="Times New Roman"/>
                <w:b/>
                <w:sz w:val="20"/>
                <w:szCs w:val="20"/>
                <w:lang w:eastAsia="ru-RU"/>
              </w:rPr>
              <w:t>Презентация</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«Гордимся славою героев» </w:t>
            </w:r>
          </w:p>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sz w:val="20"/>
                <w:szCs w:val="20"/>
                <w:lang w:eastAsia="ru-RU"/>
              </w:rPr>
            </w:pPr>
            <w:r w:rsidRPr="00BF0CB6">
              <w:rPr>
                <w:rFonts w:ascii="Times New Roman" w:hAnsi="Times New Roman"/>
                <w:b/>
                <w:sz w:val="20"/>
                <w:szCs w:val="20"/>
                <w:lang w:eastAsia="ru-RU"/>
              </w:rPr>
              <w:t>Спортивный праздник</w:t>
            </w:r>
            <w:r w:rsidRPr="00BF0CB6">
              <w:rPr>
                <w:rFonts w:ascii="Times New Roman" w:hAnsi="Times New Roman"/>
                <w:sz w:val="20"/>
                <w:szCs w:val="20"/>
                <w:lang w:eastAsia="ru-RU"/>
              </w:rPr>
              <w:t xml:space="preserve"> «Умелый боец везде молодец»</w:t>
            </w:r>
          </w:p>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sz w:val="20"/>
                <w:szCs w:val="20"/>
                <w:lang w:eastAsia="ru-RU"/>
              </w:rPr>
            </w:pPr>
            <w:r w:rsidRPr="00BF0CB6">
              <w:rPr>
                <w:rFonts w:ascii="Times New Roman" w:hAnsi="Times New Roman"/>
                <w:b/>
                <w:sz w:val="20"/>
                <w:szCs w:val="20"/>
                <w:lang w:eastAsia="ru-RU"/>
              </w:rPr>
              <w:t>Фотовыставка</w:t>
            </w:r>
            <w:r w:rsidRPr="00BF0CB6">
              <w:rPr>
                <w:rFonts w:ascii="Times New Roman" w:hAnsi="Times New Roman"/>
                <w:sz w:val="20"/>
                <w:szCs w:val="20"/>
                <w:lang w:eastAsia="ru-RU"/>
              </w:rPr>
              <w:t xml:space="preserve"> «России верные сыны!»</w:t>
            </w:r>
          </w:p>
          <w:p w:rsidR="00850E08" w:rsidRPr="00BF0CB6" w:rsidRDefault="00850E08" w:rsidP="00850E08">
            <w:pPr>
              <w:rPr>
                <w:rFonts w:ascii="Times New Roman" w:eastAsia="Times New Roman" w:hAnsi="Times New Roman"/>
                <w:color w:val="FF0000"/>
                <w:sz w:val="20"/>
                <w:szCs w:val="20"/>
                <w:lang w:eastAsia="ru-RU"/>
              </w:rPr>
            </w:pPr>
          </w:p>
        </w:tc>
        <w:tc>
          <w:tcPr>
            <w:tcW w:w="1843" w:type="dxa"/>
          </w:tcPr>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lastRenderedPageBreak/>
              <w:t>Воспитанники старшего возраста</w:t>
            </w:r>
          </w:p>
        </w:tc>
      </w:tr>
      <w:tr w:rsidR="00850E08" w:rsidRPr="00BF0CB6" w:rsidTr="00850E08">
        <w:tc>
          <w:tcPr>
            <w:tcW w:w="426" w:type="dxa"/>
          </w:tcPr>
          <w:p w:rsidR="00850E08" w:rsidRPr="00BF0CB6" w:rsidRDefault="00850E08" w:rsidP="004104F4">
            <w:pP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lastRenderedPageBreak/>
              <w:t xml:space="preserve">10 </w:t>
            </w:r>
          </w:p>
        </w:tc>
        <w:tc>
          <w:tcPr>
            <w:tcW w:w="1134" w:type="dxa"/>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День образования Ханты-Мансийского автономного округа – Югры.</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Человек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Культура </w:t>
            </w:r>
          </w:p>
          <w:p w:rsidR="00850E08" w:rsidRPr="00BF0CB6" w:rsidRDefault="00850E08" w:rsidP="00850E08">
            <w:pPr>
              <w:rPr>
                <w:rFonts w:ascii="Times New Roman" w:eastAsia="Times New Roman" w:hAnsi="Times New Roman"/>
                <w:sz w:val="20"/>
                <w:szCs w:val="20"/>
                <w:lang w:eastAsia="ru-RU"/>
              </w:rPr>
            </w:pPr>
          </w:p>
        </w:tc>
        <w:tc>
          <w:tcPr>
            <w:tcW w:w="1276"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Познавательное патриотическое, социальное, нравственное</w:t>
            </w:r>
          </w:p>
        </w:tc>
        <w:tc>
          <w:tcPr>
            <w:tcW w:w="3118"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Расширять знания детей о жизни, быте и культуре народов ХМАО через национальные игры, песни, танцы. Дать общее представление об истории возникновения, национальных традициях, современном развитии региона. Обогащать словарный запас детей национальными названиями края, предметов быта,  ремесел, символикой.</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 Воспитывать уважение к самобытной культуре коренных народов ХМАО. Формировать чувства сопричастности к истории своего региона; воспитывать чувства патриотизма, единства, сплоченности, согласия, уважения к истории своего края, бережному отношению.</w:t>
            </w:r>
          </w:p>
          <w:p w:rsidR="00850E08" w:rsidRPr="00BF0CB6" w:rsidRDefault="00850E08" w:rsidP="00850E08">
            <w:pPr>
              <w:shd w:val="clear" w:color="auto" w:fill="FFFFFF"/>
              <w:spacing w:after="150"/>
              <w:rPr>
                <w:rFonts w:ascii="Times New Roman" w:eastAsia="Times New Roman" w:hAnsi="Times New Roman"/>
                <w:color w:val="000000"/>
                <w:sz w:val="20"/>
                <w:szCs w:val="20"/>
                <w:lang w:eastAsia="ru-RU"/>
              </w:rPr>
            </w:pPr>
          </w:p>
          <w:p w:rsidR="00850E08" w:rsidRPr="00BF0CB6" w:rsidRDefault="00850E08" w:rsidP="00850E08">
            <w:pPr>
              <w:shd w:val="clear" w:color="auto" w:fill="FFFFFF"/>
              <w:spacing w:after="150"/>
              <w:rPr>
                <w:rFonts w:ascii="Times New Roman" w:eastAsia="Times New Roman" w:hAnsi="Times New Roman"/>
                <w:color w:val="00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tc>
        <w:tc>
          <w:tcPr>
            <w:tcW w:w="1418"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Конкурс детских рисунков</w:t>
            </w:r>
            <w:r w:rsidRPr="00BF0CB6">
              <w:rPr>
                <w:rFonts w:ascii="Times New Roman" w:eastAsia="Times New Roman" w:hAnsi="Times New Roman"/>
                <w:sz w:val="20"/>
                <w:szCs w:val="20"/>
                <w:lang w:eastAsia="ru-RU"/>
              </w:rPr>
              <w:t xml:space="preserve"> «Эта земля твоя и моя»</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Просмотр презентации</w:t>
            </w:r>
            <w:r w:rsidRPr="00BF0CB6">
              <w:rPr>
                <w:rFonts w:ascii="Times New Roman" w:eastAsia="Times New Roman" w:hAnsi="Times New Roman"/>
                <w:sz w:val="20"/>
                <w:szCs w:val="20"/>
                <w:lang w:eastAsia="ru-RU"/>
              </w:rPr>
              <w:t xml:space="preserve"> «Как прекрасен край родной»</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Чтение художественной литературы</w:t>
            </w:r>
            <w:r w:rsidRPr="00BF0CB6">
              <w:rPr>
                <w:rFonts w:ascii="Times New Roman" w:eastAsia="Times New Roman" w:hAnsi="Times New Roman"/>
                <w:sz w:val="20"/>
                <w:szCs w:val="20"/>
                <w:lang w:eastAsia="ru-RU"/>
              </w:rPr>
              <w:t xml:space="preserve"> поэтов ХМАО</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Стенгазета</w:t>
            </w:r>
            <w:r w:rsidRPr="00BF0CB6">
              <w:rPr>
                <w:rFonts w:ascii="Times New Roman" w:eastAsia="Times New Roman" w:hAnsi="Times New Roman"/>
                <w:sz w:val="20"/>
                <w:szCs w:val="20"/>
                <w:lang w:eastAsia="ru-RU"/>
              </w:rPr>
              <w:t xml:space="preserve"> «Люблю тебя, родной наш край»</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b/>
                <w:sz w:val="20"/>
                <w:szCs w:val="20"/>
                <w:lang w:eastAsia="ru-RU"/>
              </w:rPr>
              <w:t xml:space="preserve">Игра-путешествие </w:t>
            </w:r>
            <w:r w:rsidRPr="00BF0CB6">
              <w:rPr>
                <w:rFonts w:ascii="Times New Roman" w:eastAsia="Times New Roman" w:hAnsi="Times New Roman"/>
                <w:sz w:val="20"/>
                <w:szCs w:val="20"/>
                <w:lang w:eastAsia="ru-RU"/>
              </w:rPr>
              <w:t>«Наш край ни в чем не повторим»</w:t>
            </w:r>
          </w:p>
        </w:tc>
        <w:tc>
          <w:tcPr>
            <w:tcW w:w="1843"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среднего и старшего возраста</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всех возрастов</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Воспитанники старшего возраста</w:t>
            </w:r>
          </w:p>
        </w:tc>
      </w:tr>
      <w:tr w:rsidR="00850E08" w:rsidRPr="00BF0CB6" w:rsidTr="00850E08">
        <w:tc>
          <w:tcPr>
            <w:tcW w:w="426" w:type="dxa"/>
          </w:tcPr>
          <w:p w:rsidR="00850E08" w:rsidRPr="00BF0CB6" w:rsidRDefault="00850E08" w:rsidP="004104F4">
            <w:pP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 xml:space="preserve">12 </w:t>
            </w:r>
          </w:p>
        </w:tc>
        <w:tc>
          <w:tcPr>
            <w:tcW w:w="1134" w:type="dxa"/>
          </w:tcPr>
          <w:p w:rsidR="00850E08" w:rsidRPr="00BF0CB6" w:rsidRDefault="00850E08" w:rsidP="00850E08">
            <w:pPr>
              <w:jc w:val="center"/>
              <w:rPr>
                <w:rFonts w:ascii="Times New Roman" w:eastAsia="Times New Roman" w:hAnsi="Times New Roman"/>
                <w:b/>
                <w:color w:val="FF0000"/>
                <w:sz w:val="20"/>
                <w:szCs w:val="20"/>
                <w:lang w:eastAsia="ru-RU"/>
              </w:rPr>
            </w:pPr>
            <w:r w:rsidRPr="00BF0CB6">
              <w:rPr>
                <w:rFonts w:ascii="Times New Roman" w:eastAsia="Times New Roman" w:hAnsi="Times New Roman"/>
                <w:b/>
                <w:sz w:val="20"/>
                <w:szCs w:val="20"/>
                <w:lang w:eastAsia="ru-RU"/>
              </w:rPr>
              <w:t>День Конституции Российской Федерации</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Человек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Культура </w:t>
            </w:r>
          </w:p>
          <w:p w:rsidR="00850E08" w:rsidRPr="00BF0CB6" w:rsidRDefault="00850E08" w:rsidP="00850E08">
            <w:pPr>
              <w:rPr>
                <w:rFonts w:ascii="Times New Roman" w:eastAsia="Times New Roman" w:hAnsi="Times New Roman"/>
                <w:sz w:val="20"/>
                <w:szCs w:val="20"/>
                <w:lang w:eastAsia="ru-RU"/>
              </w:rPr>
            </w:pPr>
          </w:p>
        </w:tc>
        <w:tc>
          <w:tcPr>
            <w:tcW w:w="1276"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Познавательное патриотическое, социальное, нравственное</w:t>
            </w:r>
          </w:p>
        </w:tc>
        <w:tc>
          <w:tcPr>
            <w:tcW w:w="3118"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Создание условий для формирования знаний о том, что Конституция РФ основной закон государства, который надо соблюдать. Расширять представление о празднике День Конституции, значении и истории его возникновения;</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 Дать представление о Конституции; продолжать знакомить детей с символикой: флагом, гербом, гимном; расширить представления учащихся о родной стране. Учить доброжелательно относиться к сверстникам, уметь взаимодействовать , </w:t>
            </w:r>
            <w:r w:rsidRPr="00BF0CB6">
              <w:rPr>
                <w:rFonts w:ascii="Times New Roman" w:hAnsi="Times New Roman"/>
                <w:sz w:val="20"/>
                <w:szCs w:val="20"/>
                <w:lang w:eastAsia="ru-RU"/>
              </w:rPr>
              <w:lastRenderedPageBreak/>
              <w:t>договариваться, самостоятельно разрешать конфликтные ситуации;</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Развивать познавательный интерес к своей стране, ее законам. Воспитывать стремление знать и соблюдать законы Российской Федерации Активизировать и обогащать словарь: «Конституция», «право», «закон», «дружба», «примирение»,  «патриотизм», «гимн», «герб»  и т.д..  Формировать  дружеские отношения, уважение к культуре различных народностей, терпимость к людям независимо от их национальной принадлежности, языка и вероисповедания. </w:t>
            </w:r>
          </w:p>
          <w:p w:rsidR="00850E08" w:rsidRPr="00BF0CB6" w:rsidRDefault="00850E08" w:rsidP="00850E08">
            <w:pPr>
              <w:rPr>
                <w:rFonts w:ascii="Times New Roman" w:eastAsia="Times New Roman" w:hAnsi="Times New Roman"/>
                <w:color w:val="FF0000"/>
                <w:sz w:val="20"/>
                <w:szCs w:val="20"/>
                <w:lang w:eastAsia="ru-RU"/>
              </w:rPr>
            </w:pPr>
          </w:p>
        </w:tc>
        <w:tc>
          <w:tcPr>
            <w:tcW w:w="1418" w:type="dxa"/>
          </w:tcPr>
          <w:p w:rsidR="00850E08" w:rsidRPr="00BF0CB6" w:rsidRDefault="00850E08" w:rsidP="00850E08">
            <w:pPr>
              <w:rPr>
                <w:rFonts w:ascii="Times New Roman" w:hAnsi="Times New Roman"/>
                <w:bCs/>
                <w:sz w:val="20"/>
                <w:szCs w:val="20"/>
                <w:lang w:eastAsia="ru-RU"/>
              </w:rPr>
            </w:pPr>
            <w:r w:rsidRPr="00BF0CB6">
              <w:rPr>
                <w:rFonts w:ascii="Times New Roman" w:hAnsi="Times New Roman"/>
                <w:b/>
                <w:bCs/>
                <w:sz w:val="20"/>
                <w:szCs w:val="20"/>
                <w:lang w:eastAsia="ru-RU"/>
              </w:rPr>
              <w:lastRenderedPageBreak/>
              <w:t xml:space="preserve">Рассказ, беседа, рассматривание иллюстраций, альбомов, презентации: </w:t>
            </w:r>
            <w:r w:rsidRPr="00BF0CB6">
              <w:rPr>
                <w:rFonts w:ascii="Times New Roman" w:hAnsi="Times New Roman"/>
                <w:bCs/>
                <w:sz w:val="20"/>
                <w:szCs w:val="20"/>
                <w:lang w:eastAsia="ru-RU"/>
              </w:rPr>
              <w:t>«День конституции»</w:t>
            </w:r>
          </w:p>
          <w:p w:rsidR="00850E08" w:rsidRPr="00BF0CB6" w:rsidRDefault="00850E08" w:rsidP="00850E08">
            <w:pPr>
              <w:rPr>
                <w:rFonts w:ascii="Times New Roman" w:hAnsi="Times New Roman"/>
                <w:b/>
                <w:bCs/>
                <w:sz w:val="20"/>
                <w:szCs w:val="20"/>
                <w:lang w:eastAsia="ru-RU"/>
              </w:rPr>
            </w:pPr>
          </w:p>
          <w:p w:rsidR="00850E08" w:rsidRPr="00BF0CB6" w:rsidRDefault="00850E08" w:rsidP="00850E08">
            <w:pPr>
              <w:rPr>
                <w:rFonts w:ascii="Times New Roman" w:hAnsi="Times New Roman"/>
                <w:sz w:val="20"/>
                <w:szCs w:val="20"/>
                <w:lang w:eastAsia="ru-RU"/>
              </w:rPr>
            </w:pPr>
            <w:r w:rsidRPr="00BF0CB6">
              <w:rPr>
                <w:rFonts w:ascii="Times New Roman" w:hAnsi="Times New Roman"/>
                <w:b/>
                <w:bCs/>
                <w:sz w:val="20"/>
                <w:szCs w:val="20"/>
                <w:lang w:eastAsia="ru-RU"/>
              </w:rPr>
              <w:t>Продуктивная деятельность:</w:t>
            </w:r>
            <w:r w:rsidRPr="00BF0CB6">
              <w:rPr>
                <w:rFonts w:ascii="Times New Roman" w:hAnsi="Times New Roman"/>
                <w:sz w:val="20"/>
                <w:szCs w:val="20"/>
                <w:lang w:eastAsia="ru-RU"/>
              </w:rPr>
              <w:t> «Раскрашивание флага»</w:t>
            </w:r>
          </w:p>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b/>
                <w:bCs/>
                <w:color w:val="212529"/>
                <w:sz w:val="20"/>
                <w:szCs w:val="20"/>
                <w:shd w:val="clear" w:color="auto" w:fill="F4F4F4"/>
                <w:lang w:eastAsia="ru-RU"/>
              </w:rPr>
            </w:pPr>
            <w:r w:rsidRPr="00BF0CB6">
              <w:rPr>
                <w:rFonts w:ascii="Times New Roman" w:hAnsi="Times New Roman"/>
                <w:b/>
                <w:bCs/>
                <w:sz w:val="20"/>
                <w:szCs w:val="20"/>
                <w:lang w:eastAsia="ru-RU"/>
              </w:rPr>
              <w:t>Рассматрива</w:t>
            </w:r>
            <w:r w:rsidRPr="00BF0CB6">
              <w:rPr>
                <w:rFonts w:ascii="Times New Roman" w:hAnsi="Times New Roman"/>
                <w:b/>
                <w:bCs/>
                <w:sz w:val="20"/>
                <w:szCs w:val="20"/>
                <w:lang w:eastAsia="ru-RU"/>
              </w:rPr>
              <w:lastRenderedPageBreak/>
              <w:t>ние альбома о правах ребенка</w:t>
            </w:r>
            <w:r w:rsidRPr="00BF0CB6">
              <w:rPr>
                <w:rFonts w:ascii="Times New Roman" w:hAnsi="Times New Roman"/>
                <w:b/>
                <w:bCs/>
                <w:color w:val="212529"/>
                <w:sz w:val="20"/>
                <w:szCs w:val="20"/>
                <w:shd w:val="clear" w:color="auto" w:fill="F4F4F4"/>
                <w:lang w:eastAsia="ru-RU"/>
              </w:rPr>
              <w:t>.</w:t>
            </w:r>
          </w:p>
          <w:p w:rsidR="00850E08" w:rsidRPr="00BF0CB6" w:rsidRDefault="00850E08" w:rsidP="00850E08">
            <w:pPr>
              <w:rPr>
                <w:rFonts w:ascii="Times New Roman" w:hAnsi="Times New Roman"/>
                <w:b/>
                <w:bCs/>
                <w:color w:val="212529"/>
                <w:sz w:val="20"/>
                <w:szCs w:val="20"/>
                <w:shd w:val="clear" w:color="auto" w:fill="F4F4F4"/>
                <w:lang w:eastAsia="ru-RU"/>
              </w:rPr>
            </w:pPr>
          </w:p>
          <w:p w:rsidR="00850E08" w:rsidRPr="00BF0CB6" w:rsidRDefault="00850E08" w:rsidP="00850E08">
            <w:pPr>
              <w:rPr>
                <w:rFonts w:ascii="Times New Roman" w:hAnsi="Times New Roman"/>
                <w:bCs/>
                <w:sz w:val="20"/>
                <w:szCs w:val="20"/>
                <w:lang w:eastAsia="ru-RU"/>
              </w:rPr>
            </w:pPr>
            <w:r w:rsidRPr="00BF0CB6">
              <w:rPr>
                <w:rFonts w:ascii="Times New Roman" w:hAnsi="Times New Roman"/>
                <w:b/>
                <w:bCs/>
                <w:sz w:val="20"/>
                <w:szCs w:val="20"/>
                <w:lang w:eastAsia="ru-RU"/>
              </w:rPr>
              <w:t xml:space="preserve">Просмотр презентации </w:t>
            </w:r>
            <w:r w:rsidRPr="00BF0CB6">
              <w:rPr>
                <w:rFonts w:ascii="Times New Roman" w:hAnsi="Times New Roman"/>
                <w:bCs/>
                <w:sz w:val="20"/>
                <w:szCs w:val="20"/>
                <w:lang w:eastAsia="ru-RU"/>
              </w:rPr>
              <w:t>«Что мы знаем о народах России»</w:t>
            </w:r>
          </w:p>
          <w:p w:rsidR="00850E08" w:rsidRPr="00BF0CB6" w:rsidRDefault="00850E08" w:rsidP="00850E08">
            <w:pPr>
              <w:rPr>
                <w:rFonts w:ascii="Times New Roman" w:hAnsi="Times New Roman"/>
                <w:color w:val="FF0000"/>
                <w:sz w:val="20"/>
                <w:szCs w:val="20"/>
                <w:lang w:eastAsia="ru-RU"/>
              </w:rPr>
            </w:pPr>
          </w:p>
          <w:p w:rsidR="00850E08" w:rsidRPr="00BF0CB6" w:rsidRDefault="00850E08" w:rsidP="00850E08">
            <w:pPr>
              <w:rPr>
                <w:rFonts w:ascii="Times New Roman" w:hAnsi="Times New Roman"/>
                <w:color w:val="FF0000"/>
                <w:sz w:val="20"/>
                <w:szCs w:val="20"/>
                <w:lang w:eastAsia="ru-RU"/>
              </w:rPr>
            </w:pPr>
            <w:r w:rsidRPr="00BF0CB6">
              <w:rPr>
                <w:rFonts w:ascii="Times New Roman" w:hAnsi="Times New Roman"/>
                <w:b/>
                <w:bCs/>
                <w:sz w:val="20"/>
                <w:szCs w:val="20"/>
                <w:lang w:eastAsia="ru-RU"/>
              </w:rPr>
              <w:t>Д/и:  </w:t>
            </w:r>
            <w:r w:rsidRPr="00BF0CB6">
              <w:rPr>
                <w:rFonts w:ascii="Times New Roman" w:hAnsi="Times New Roman"/>
                <w:bCs/>
                <w:sz w:val="20"/>
                <w:szCs w:val="20"/>
                <w:lang w:eastAsia="ru-RU"/>
              </w:rPr>
              <w:t>«Что можно, а что нельзя по закону?»</w:t>
            </w:r>
            <w:r w:rsidRPr="00BF0CB6">
              <w:rPr>
                <w:rFonts w:ascii="Times New Roman" w:hAnsi="Times New Roman"/>
                <w:color w:val="FF0000"/>
                <w:sz w:val="20"/>
                <w:szCs w:val="20"/>
                <w:lang w:eastAsia="ru-RU"/>
              </w:rPr>
              <w:t> </w:t>
            </w:r>
          </w:p>
          <w:p w:rsidR="00850E08" w:rsidRPr="00BF0CB6" w:rsidRDefault="00850E08" w:rsidP="00850E08">
            <w:pPr>
              <w:rPr>
                <w:rFonts w:ascii="Times New Roman" w:hAnsi="Times New Roman"/>
                <w:color w:val="FF0000"/>
                <w:sz w:val="20"/>
                <w:szCs w:val="20"/>
                <w:lang w:eastAsia="ru-RU"/>
              </w:rPr>
            </w:pPr>
          </w:p>
          <w:p w:rsidR="00850E08" w:rsidRPr="00BF0CB6" w:rsidRDefault="00850E08" w:rsidP="00850E08">
            <w:pPr>
              <w:rPr>
                <w:rFonts w:ascii="Times New Roman" w:hAnsi="Times New Roman"/>
                <w:color w:val="FF0000"/>
                <w:sz w:val="20"/>
                <w:szCs w:val="20"/>
                <w:lang w:eastAsia="ru-RU"/>
              </w:rPr>
            </w:pPr>
            <w:r w:rsidRPr="00BF0CB6">
              <w:rPr>
                <w:rFonts w:ascii="Times New Roman" w:hAnsi="Times New Roman"/>
                <w:b/>
                <w:bCs/>
                <w:sz w:val="20"/>
                <w:szCs w:val="20"/>
                <w:lang w:eastAsia="ru-RU"/>
              </w:rPr>
              <w:t>Чтение художественной литературы:</w:t>
            </w:r>
            <w:r w:rsidRPr="00BF0CB6">
              <w:rPr>
                <w:rFonts w:ascii="Times New Roman" w:hAnsi="Times New Roman"/>
                <w:sz w:val="20"/>
                <w:szCs w:val="20"/>
                <w:lang w:eastAsia="ru-RU"/>
              </w:rPr>
              <w:t xml:space="preserve">  </w:t>
            </w:r>
            <w:proofErr w:type="spellStart"/>
            <w:r w:rsidRPr="00BF0CB6">
              <w:rPr>
                <w:rFonts w:ascii="Times New Roman" w:hAnsi="Times New Roman"/>
                <w:sz w:val="20"/>
                <w:szCs w:val="20"/>
                <w:lang w:eastAsia="ru-RU"/>
              </w:rPr>
              <w:t>С.Михалков</w:t>
            </w:r>
            <w:proofErr w:type="spellEnd"/>
            <w:r w:rsidRPr="00BF0CB6">
              <w:rPr>
                <w:rFonts w:ascii="Times New Roman" w:hAnsi="Times New Roman"/>
                <w:sz w:val="20"/>
                <w:szCs w:val="20"/>
                <w:lang w:eastAsia="ru-RU"/>
              </w:rPr>
              <w:t xml:space="preserve"> «Моя Родина Россия</w:t>
            </w:r>
            <w:r w:rsidRPr="00BF0CB6">
              <w:rPr>
                <w:rFonts w:ascii="Times New Roman" w:hAnsi="Times New Roman"/>
                <w:b/>
                <w:bCs/>
                <w:sz w:val="20"/>
                <w:szCs w:val="20"/>
                <w:lang w:eastAsia="ru-RU"/>
              </w:rPr>
              <w:t>»</w:t>
            </w:r>
          </w:p>
        </w:tc>
        <w:tc>
          <w:tcPr>
            <w:tcW w:w="1843"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Воспитанники старшего возраста</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младшего возраста</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среднего и  старшего возраста</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старшего возраста</w:t>
            </w:r>
          </w:p>
          <w:p w:rsidR="00850E08" w:rsidRPr="00BF0CB6" w:rsidRDefault="00850E08" w:rsidP="00850E08">
            <w:pPr>
              <w:rPr>
                <w:rFonts w:ascii="Times New Roman" w:eastAsia="Times New Roman" w:hAnsi="Times New Roman"/>
                <w:color w:val="FF0000"/>
                <w:sz w:val="20"/>
                <w:szCs w:val="20"/>
                <w:lang w:eastAsia="ru-RU"/>
              </w:rPr>
            </w:pPr>
          </w:p>
        </w:tc>
      </w:tr>
      <w:tr w:rsidR="00850E08" w:rsidRPr="00BF0CB6" w:rsidTr="00850E08">
        <w:tc>
          <w:tcPr>
            <w:tcW w:w="10207" w:type="dxa"/>
            <w:gridSpan w:val="7"/>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lastRenderedPageBreak/>
              <w:t>Январь</w:t>
            </w:r>
          </w:p>
        </w:tc>
      </w:tr>
      <w:tr w:rsidR="00850E08" w:rsidRPr="00BF0CB6" w:rsidTr="00850E08">
        <w:tc>
          <w:tcPr>
            <w:tcW w:w="426" w:type="dxa"/>
          </w:tcPr>
          <w:p w:rsidR="00850E08" w:rsidRPr="00BF0CB6" w:rsidRDefault="00850E08" w:rsidP="004104F4">
            <w:pP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 xml:space="preserve">27 </w:t>
            </w:r>
          </w:p>
        </w:tc>
        <w:tc>
          <w:tcPr>
            <w:tcW w:w="1134" w:type="dxa"/>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День снятия блокады Ленинграда</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Человек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Культура </w:t>
            </w:r>
          </w:p>
          <w:p w:rsidR="00850E08" w:rsidRPr="00BF0CB6" w:rsidRDefault="00850E08" w:rsidP="00850E08">
            <w:pPr>
              <w:rPr>
                <w:rFonts w:ascii="Times New Roman" w:eastAsia="Times New Roman" w:hAnsi="Times New Roman"/>
                <w:sz w:val="20"/>
                <w:szCs w:val="20"/>
                <w:lang w:eastAsia="ru-RU"/>
              </w:rPr>
            </w:pPr>
          </w:p>
        </w:tc>
        <w:tc>
          <w:tcPr>
            <w:tcW w:w="1276"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Познавательное патриотическое, социальное, нравственное</w:t>
            </w:r>
          </w:p>
        </w:tc>
        <w:tc>
          <w:tcPr>
            <w:tcW w:w="3118" w:type="dxa"/>
          </w:tcPr>
          <w:p w:rsidR="00850E08" w:rsidRPr="00BF0CB6" w:rsidRDefault="00850E08" w:rsidP="00850E08">
            <w:pPr>
              <w:rPr>
                <w:rFonts w:ascii="Times New Roman" w:hAnsi="Times New Roman"/>
                <w:color w:val="FF0000"/>
                <w:sz w:val="20"/>
                <w:szCs w:val="20"/>
                <w:lang w:eastAsia="ru-RU"/>
              </w:rPr>
            </w:pPr>
            <w:r w:rsidRPr="00BF0CB6">
              <w:rPr>
                <w:rFonts w:ascii="Times New Roman" w:hAnsi="Times New Roman"/>
                <w:sz w:val="20"/>
                <w:szCs w:val="20"/>
                <w:lang w:eastAsia="ru-RU"/>
              </w:rPr>
              <w:t xml:space="preserve">Расширить представление детей о героическом подвиге жителей блокадного Ленинграда в годы Великой отечественной войны. Обогащать знания детей о героическом прошлом города; формировать чувство гордости за защитников Отечества; формировать чувство </w:t>
            </w:r>
            <w:proofErr w:type="spellStart"/>
            <w:r w:rsidRPr="00BF0CB6">
              <w:rPr>
                <w:rFonts w:ascii="Times New Roman" w:hAnsi="Times New Roman"/>
                <w:sz w:val="20"/>
                <w:szCs w:val="20"/>
                <w:lang w:eastAsia="ru-RU"/>
              </w:rPr>
              <w:t>патриотизма;Воспитывать</w:t>
            </w:r>
            <w:proofErr w:type="spellEnd"/>
            <w:r w:rsidRPr="00BF0CB6">
              <w:rPr>
                <w:rFonts w:ascii="Times New Roman" w:hAnsi="Times New Roman"/>
                <w:sz w:val="20"/>
                <w:szCs w:val="20"/>
                <w:lang w:eastAsia="ru-RU"/>
              </w:rPr>
              <w:t xml:space="preserve"> уважительные отношения к исторической памяти своего народа, к ветеранам войны.</w:t>
            </w:r>
          </w:p>
        </w:tc>
        <w:tc>
          <w:tcPr>
            <w:tcW w:w="1418"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Виртуальная экскурсия</w:t>
            </w:r>
            <w:r w:rsidRPr="00BF0CB6">
              <w:rPr>
                <w:rFonts w:ascii="Times New Roman" w:eastAsia="Times New Roman" w:hAnsi="Times New Roman"/>
                <w:sz w:val="20"/>
                <w:szCs w:val="20"/>
                <w:lang w:eastAsia="ru-RU"/>
              </w:rPr>
              <w:t xml:space="preserve"> «Детям о блокаде Ленинграда»</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Рассказ воспитателя</w:t>
            </w:r>
            <w:r w:rsidRPr="00BF0CB6">
              <w:rPr>
                <w:rFonts w:ascii="Times New Roman" w:hAnsi="Times New Roman"/>
                <w:color w:val="000000"/>
                <w:sz w:val="20"/>
                <w:szCs w:val="20"/>
              </w:rPr>
              <w:t xml:space="preserve"> «Герои Ленинграда»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Рассматривание иллюстраций</w:t>
            </w:r>
            <w:r w:rsidRPr="00BF0CB6">
              <w:rPr>
                <w:rFonts w:ascii="Times New Roman" w:hAnsi="Times New Roman"/>
                <w:color w:val="000000"/>
                <w:sz w:val="20"/>
                <w:szCs w:val="20"/>
              </w:rPr>
              <w:t xml:space="preserve"> «Защитники Отечества»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 xml:space="preserve">Разучивание пословиц и поговорок </w:t>
            </w:r>
            <w:r w:rsidRPr="00BF0CB6">
              <w:rPr>
                <w:rFonts w:ascii="Times New Roman" w:hAnsi="Times New Roman"/>
                <w:color w:val="000000"/>
                <w:sz w:val="20"/>
                <w:szCs w:val="20"/>
              </w:rPr>
              <w:t xml:space="preserve">о Родине, о мужестве. </w:t>
            </w:r>
          </w:p>
        </w:tc>
        <w:tc>
          <w:tcPr>
            <w:tcW w:w="1843"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старшего возраста</w:t>
            </w: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старшего возраста</w:t>
            </w:r>
          </w:p>
          <w:p w:rsidR="00850E08" w:rsidRPr="00BF0CB6" w:rsidRDefault="00850E08" w:rsidP="00850E08">
            <w:pPr>
              <w:rPr>
                <w:rFonts w:ascii="Times New Roman" w:eastAsia="Times New Roman" w:hAnsi="Times New Roman"/>
                <w:color w:val="FF0000"/>
                <w:sz w:val="20"/>
                <w:szCs w:val="20"/>
                <w:lang w:eastAsia="ru-RU"/>
              </w:rPr>
            </w:pPr>
          </w:p>
        </w:tc>
      </w:tr>
      <w:tr w:rsidR="00850E08" w:rsidRPr="00BF0CB6" w:rsidTr="00850E08">
        <w:tc>
          <w:tcPr>
            <w:tcW w:w="10207" w:type="dxa"/>
            <w:gridSpan w:val="7"/>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Февраль</w:t>
            </w:r>
          </w:p>
        </w:tc>
      </w:tr>
      <w:tr w:rsidR="00850E08" w:rsidRPr="00BF0CB6" w:rsidTr="00850E08">
        <w:tc>
          <w:tcPr>
            <w:tcW w:w="426" w:type="dxa"/>
          </w:tcPr>
          <w:p w:rsidR="00850E08" w:rsidRPr="00BF0CB6" w:rsidRDefault="00850E08" w:rsidP="004104F4">
            <w:pP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 xml:space="preserve">8 </w:t>
            </w:r>
          </w:p>
        </w:tc>
        <w:tc>
          <w:tcPr>
            <w:tcW w:w="1134" w:type="dxa"/>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День российской науки</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Человек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Знания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Труд </w:t>
            </w: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Патриотическое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социальное,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познавательное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трудовое </w:t>
            </w:r>
          </w:p>
        </w:tc>
        <w:tc>
          <w:tcPr>
            <w:tcW w:w="3118"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Развивать эмоционально-эстетические, творческие, сенсорные и познавательные способности. </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Повышать речевую коммуникативную культуру и развивать коммуникативные навыки. </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Воспитывать осознание необходимости и престижности </w:t>
            </w:r>
            <w:r w:rsidRPr="00BF0CB6">
              <w:rPr>
                <w:rFonts w:ascii="Times New Roman" w:hAnsi="Times New Roman"/>
                <w:sz w:val="20"/>
                <w:szCs w:val="20"/>
                <w:lang w:eastAsia="ru-RU"/>
              </w:rPr>
              <w:lastRenderedPageBreak/>
              <w:t xml:space="preserve">быть грамотным. Воспитывать уважение к грамотному человеку. Воспитывать ответственность, добросовестность, стремление к участию в труде взрослых, оказанию </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посильной помощи. </w:t>
            </w:r>
          </w:p>
        </w:tc>
        <w:tc>
          <w:tcPr>
            <w:tcW w:w="14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lastRenderedPageBreak/>
              <w:t>Беседа</w:t>
            </w:r>
            <w:r w:rsidRPr="00BF0CB6">
              <w:rPr>
                <w:rFonts w:ascii="Times New Roman" w:hAnsi="Times New Roman"/>
                <w:color w:val="000000"/>
                <w:sz w:val="20"/>
                <w:szCs w:val="20"/>
              </w:rPr>
              <w:t xml:space="preserve"> «Не стыдно не знать, стыдно не учиться» </w:t>
            </w: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Просмотр и обсуждение мультфильмов</w:t>
            </w:r>
            <w:r w:rsidRPr="00BF0CB6">
              <w:rPr>
                <w:rFonts w:ascii="Times New Roman" w:hAnsi="Times New Roman"/>
                <w:color w:val="000000"/>
                <w:sz w:val="20"/>
                <w:szCs w:val="20"/>
              </w:rPr>
              <w:t xml:space="preserve"> «</w:t>
            </w:r>
            <w:proofErr w:type="spellStart"/>
            <w:r w:rsidRPr="00BF0CB6">
              <w:rPr>
                <w:rFonts w:ascii="Times New Roman" w:hAnsi="Times New Roman"/>
                <w:color w:val="000000"/>
                <w:sz w:val="20"/>
                <w:szCs w:val="20"/>
              </w:rPr>
              <w:t>Лунтик</w:t>
            </w:r>
            <w:proofErr w:type="spellEnd"/>
            <w:r w:rsidRPr="00BF0CB6">
              <w:rPr>
                <w:rFonts w:ascii="Times New Roman" w:hAnsi="Times New Roman"/>
                <w:color w:val="000000"/>
                <w:sz w:val="20"/>
                <w:szCs w:val="20"/>
              </w:rPr>
              <w:t>», «</w:t>
            </w:r>
            <w:proofErr w:type="spellStart"/>
            <w:r w:rsidRPr="00BF0CB6">
              <w:rPr>
                <w:rFonts w:ascii="Times New Roman" w:hAnsi="Times New Roman"/>
                <w:color w:val="000000"/>
                <w:sz w:val="20"/>
                <w:szCs w:val="20"/>
              </w:rPr>
              <w:t>Фиксики</w:t>
            </w:r>
            <w:proofErr w:type="spellEnd"/>
            <w:r w:rsidRPr="00BF0CB6">
              <w:rPr>
                <w:rFonts w:ascii="Times New Roman" w:hAnsi="Times New Roman"/>
                <w:color w:val="000000"/>
                <w:sz w:val="20"/>
                <w:szCs w:val="20"/>
              </w:rPr>
              <w:t xml:space="preserve">» </w:t>
            </w: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autoSpaceDE w:val="0"/>
              <w:autoSpaceDN w:val="0"/>
              <w:adjustRightInd w:val="0"/>
              <w:rPr>
                <w:rFonts w:ascii="Times New Roman" w:hAnsi="Times New Roman"/>
                <w:b/>
                <w:color w:val="000000"/>
                <w:sz w:val="20"/>
                <w:szCs w:val="20"/>
              </w:rPr>
            </w:pPr>
            <w:r w:rsidRPr="00BF0CB6">
              <w:rPr>
                <w:rFonts w:ascii="Times New Roman" w:hAnsi="Times New Roman"/>
                <w:b/>
                <w:color w:val="000000"/>
                <w:sz w:val="20"/>
                <w:szCs w:val="20"/>
              </w:rPr>
              <w:t xml:space="preserve">Игры с водой и песком </w:t>
            </w: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autoSpaceDE w:val="0"/>
              <w:autoSpaceDN w:val="0"/>
              <w:adjustRightInd w:val="0"/>
              <w:rPr>
                <w:rFonts w:ascii="Times New Roman" w:hAnsi="Times New Roman"/>
                <w:b/>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lastRenderedPageBreak/>
              <w:t>Сюжетно-ролевые игры</w:t>
            </w:r>
            <w:r w:rsidRPr="00BF0CB6">
              <w:rPr>
                <w:rFonts w:ascii="Times New Roman" w:hAnsi="Times New Roman"/>
                <w:color w:val="000000"/>
                <w:sz w:val="20"/>
                <w:szCs w:val="20"/>
              </w:rPr>
              <w:t xml:space="preserve"> «Школа», «Детский сад»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Игры-экспериментирования</w:t>
            </w:r>
            <w:r w:rsidRPr="00BF0CB6">
              <w:rPr>
                <w:rFonts w:ascii="Times New Roman" w:hAnsi="Times New Roman"/>
                <w:color w:val="000000"/>
                <w:sz w:val="20"/>
                <w:szCs w:val="20"/>
              </w:rPr>
              <w:t xml:space="preserve"> в соответствии с возрастом </w:t>
            </w:r>
          </w:p>
        </w:tc>
        <w:tc>
          <w:tcPr>
            <w:tcW w:w="1843" w:type="dxa"/>
          </w:tcPr>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старшего возраста</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младшего возраста</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tc>
      </w:tr>
      <w:tr w:rsidR="00850E08" w:rsidRPr="00BF0CB6" w:rsidTr="00850E08">
        <w:tc>
          <w:tcPr>
            <w:tcW w:w="426" w:type="dxa"/>
          </w:tcPr>
          <w:p w:rsidR="00850E08" w:rsidRPr="00BF0CB6" w:rsidRDefault="00850E08" w:rsidP="004104F4">
            <w:pPr>
              <w:rPr>
                <w:rFonts w:ascii="Times New Roman" w:eastAsia="Times New Roman" w:hAnsi="Times New Roman"/>
                <w:b/>
                <w:color w:val="FF0000"/>
                <w:sz w:val="20"/>
                <w:szCs w:val="20"/>
                <w:lang w:eastAsia="ru-RU"/>
              </w:rPr>
            </w:pPr>
            <w:r w:rsidRPr="00BF0CB6">
              <w:rPr>
                <w:rFonts w:ascii="Times New Roman" w:eastAsia="Times New Roman" w:hAnsi="Times New Roman"/>
                <w:b/>
                <w:sz w:val="20"/>
                <w:szCs w:val="20"/>
                <w:lang w:eastAsia="ru-RU"/>
              </w:rPr>
              <w:lastRenderedPageBreak/>
              <w:t xml:space="preserve">21 </w:t>
            </w:r>
          </w:p>
        </w:tc>
        <w:tc>
          <w:tcPr>
            <w:tcW w:w="1134" w:type="dxa"/>
          </w:tcPr>
          <w:p w:rsidR="00850E08" w:rsidRPr="00BF0CB6" w:rsidRDefault="00850E08" w:rsidP="00850E08">
            <w:pPr>
              <w:jc w:val="center"/>
              <w:rPr>
                <w:rFonts w:ascii="Times New Roman" w:eastAsia="Times New Roman" w:hAnsi="Times New Roman"/>
                <w:b/>
                <w:color w:val="FF0000"/>
                <w:sz w:val="20"/>
                <w:szCs w:val="20"/>
                <w:lang w:eastAsia="ru-RU"/>
              </w:rPr>
            </w:pPr>
            <w:r w:rsidRPr="00BF0CB6">
              <w:rPr>
                <w:rFonts w:ascii="Times New Roman" w:eastAsia="Times New Roman" w:hAnsi="Times New Roman"/>
                <w:b/>
                <w:sz w:val="20"/>
                <w:szCs w:val="20"/>
                <w:lang w:eastAsia="ru-RU"/>
              </w:rPr>
              <w:t>Международный день родного языка</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Человек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Культура </w:t>
            </w:r>
          </w:p>
          <w:p w:rsidR="00850E08" w:rsidRPr="00BF0CB6" w:rsidRDefault="00850E08" w:rsidP="00850E08">
            <w:pPr>
              <w:rPr>
                <w:rFonts w:ascii="Times New Roman" w:eastAsia="Times New Roman" w:hAnsi="Times New Roman"/>
                <w:sz w:val="20"/>
                <w:szCs w:val="20"/>
                <w:lang w:eastAsia="ru-RU"/>
              </w:rPr>
            </w:pPr>
          </w:p>
        </w:tc>
        <w:tc>
          <w:tcPr>
            <w:tcW w:w="1276" w:type="dxa"/>
          </w:tcPr>
          <w:p w:rsidR="00850E08" w:rsidRPr="00BF0CB6" w:rsidRDefault="00850E08" w:rsidP="00850E08">
            <w:pPr>
              <w:rPr>
                <w:rFonts w:ascii="Times New Roman" w:eastAsia="Times New Roman" w:hAnsi="Times New Roman"/>
                <w:sz w:val="20"/>
                <w:szCs w:val="20"/>
                <w:lang w:eastAsia="ru-RU"/>
              </w:rPr>
            </w:pPr>
            <w:proofErr w:type="spellStart"/>
            <w:r w:rsidRPr="00BF0CB6">
              <w:rPr>
                <w:rFonts w:ascii="Times New Roman" w:eastAsia="Times New Roman" w:hAnsi="Times New Roman"/>
                <w:sz w:val="20"/>
                <w:szCs w:val="20"/>
                <w:lang w:eastAsia="ru-RU"/>
              </w:rPr>
              <w:t>Познавательноепатриотическое</w:t>
            </w:r>
            <w:proofErr w:type="spellEnd"/>
            <w:r w:rsidRPr="00BF0CB6">
              <w:rPr>
                <w:rFonts w:ascii="Times New Roman" w:eastAsia="Times New Roman" w:hAnsi="Times New Roman"/>
                <w:sz w:val="20"/>
                <w:szCs w:val="20"/>
                <w:lang w:eastAsia="ru-RU"/>
              </w:rPr>
              <w:t>, социальное, нравственное</w:t>
            </w:r>
          </w:p>
        </w:tc>
        <w:tc>
          <w:tcPr>
            <w:tcW w:w="3118"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Воспитывать любовь к своей семье, детскому саду, к родному городу, стране.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Повышать речевую коммуникативную культуру и развивать коммуникативные навыки. </w:t>
            </w:r>
          </w:p>
          <w:p w:rsidR="00850E08" w:rsidRPr="00BF0CB6" w:rsidRDefault="00850E08" w:rsidP="00850E08">
            <w:pPr>
              <w:rPr>
                <w:rFonts w:ascii="Times New Roman" w:hAnsi="Times New Roman"/>
                <w:color w:val="FF0000"/>
                <w:sz w:val="20"/>
                <w:szCs w:val="20"/>
                <w:lang w:eastAsia="ru-RU"/>
              </w:rPr>
            </w:pPr>
            <w:r w:rsidRPr="00BF0CB6">
              <w:rPr>
                <w:rFonts w:ascii="Times New Roman" w:hAnsi="Times New Roman"/>
                <w:sz w:val="20"/>
                <w:szCs w:val="20"/>
                <w:lang w:eastAsia="ru-RU"/>
              </w:rPr>
              <w:t xml:space="preserve">Воспитывать осознание необходимости и  </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14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Мастерская</w:t>
            </w:r>
            <w:r w:rsidRPr="00BF0CB6">
              <w:rPr>
                <w:rFonts w:ascii="Times New Roman" w:hAnsi="Times New Roman"/>
                <w:color w:val="000000"/>
                <w:sz w:val="20"/>
                <w:szCs w:val="20"/>
              </w:rPr>
              <w:t xml:space="preserve"> «</w:t>
            </w:r>
            <w:proofErr w:type="spellStart"/>
            <w:r w:rsidRPr="00BF0CB6">
              <w:rPr>
                <w:rFonts w:ascii="Times New Roman" w:hAnsi="Times New Roman"/>
                <w:color w:val="000000"/>
                <w:sz w:val="20"/>
                <w:szCs w:val="20"/>
              </w:rPr>
              <w:t>Книжкина</w:t>
            </w:r>
            <w:proofErr w:type="spellEnd"/>
            <w:r w:rsidRPr="00BF0CB6">
              <w:rPr>
                <w:rFonts w:ascii="Times New Roman" w:hAnsi="Times New Roman"/>
                <w:color w:val="000000"/>
                <w:sz w:val="20"/>
                <w:szCs w:val="20"/>
              </w:rPr>
              <w:t xml:space="preserve"> больница»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Выставка творческих работ</w:t>
            </w:r>
            <w:r w:rsidRPr="00BF0CB6">
              <w:rPr>
                <w:rFonts w:ascii="Times New Roman" w:hAnsi="Times New Roman"/>
                <w:color w:val="000000"/>
                <w:sz w:val="20"/>
                <w:szCs w:val="20"/>
              </w:rPr>
              <w:t xml:space="preserve"> «Такие разные буквы»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Сюжетно-ролевая игра</w:t>
            </w:r>
            <w:r w:rsidRPr="00BF0CB6">
              <w:rPr>
                <w:rFonts w:ascii="Times New Roman" w:hAnsi="Times New Roman"/>
                <w:color w:val="000000"/>
                <w:sz w:val="20"/>
                <w:szCs w:val="20"/>
              </w:rPr>
              <w:t xml:space="preserve"> «Библиотека»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Оформление буклетов, стенгазет</w:t>
            </w:r>
            <w:r w:rsidRPr="00BF0CB6">
              <w:rPr>
                <w:rFonts w:ascii="Times New Roman" w:hAnsi="Times New Roman"/>
                <w:color w:val="000000"/>
                <w:sz w:val="20"/>
                <w:szCs w:val="20"/>
              </w:rPr>
              <w:t xml:space="preserve"> «Родной язык – наше богатство!»</w:t>
            </w:r>
          </w:p>
        </w:tc>
        <w:tc>
          <w:tcPr>
            <w:tcW w:w="1843"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Воспитанники всех возрастов</w:t>
            </w:r>
          </w:p>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Воспитанники среднего, старшего возраста</w:t>
            </w:r>
          </w:p>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Воспитанники всех возрастов</w:t>
            </w:r>
          </w:p>
          <w:p w:rsidR="00850E08" w:rsidRPr="00BF0CB6" w:rsidRDefault="00850E08" w:rsidP="00850E08">
            <w:pPr>
              <w:rPr>
                <w:rFonts w:ascii="Times New Roman" w:hAnsi="Times New Roman"/>
                <w:color w:val="FF0000"/>
                <w:sz w:val="20"/>
                <w:szCs w:val="20"/>
                <w:lang w:eastAsia="ru-RU"/>
              </w:rPr>
            </w:pPr>
          </w:p>
        </w:tc>
      </w:tr>
      <w:tr w:rsidR="00850E08" w:rsidRPr="00BF0CB6" w:rsidTr="00850E08">
        <w:tc>
          <w:tcPr>
            <w:tcW w:w="426" w:type="dxa"/>
          </w:tcPr>
          <w:p w:rsidR="00850E08" w:rsidRPr="00BF0CB6" w:rsidRDefault="00850E08" w:rsidP="004104F4">
            <w:pP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 xml:space="preserve">23 </w:t>
            </w:r>
          </w:p>
        </w:tc>
        <w:tc>
          <w:tcPr>
            <w:tcW w:w="1134" w:type="dxa"/>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День защитника Отечества</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Семья Человек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Знания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Здоровье </w:t>
            </w: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Патриотическое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социальное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познавательное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физическое </w:t>
            </w:r>
          </w:p>
        </w:tc>
        <w:tc>
          <w:tcPr>
            <w:tcW w:w="3118"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Формировать осознанную потребность в двигательной активности. </w:t>
            </w:r>
          </w:p>
          <w:p w:rsidR="00850E08" w:rsidRPr="00BF0CB6" w:rsidRDefault="00850E08" w:rsidP="00850E08">
            <w:pPr>
              <w:rPr>
                <w:rFonts w:ascii="Times New Roman" w:hAnsi="Times New Roman"/>
                <w:color w:val="FF0000"/>
                <w:sz w:val="20"/>
                <w:szCs w:val="20"/>
                <w:lang w:eastAsia="ru-RU"/>
              </w:rPr>
            </w:pPr>
            <w:r w:rsidRPr="00BF0CB6">
              <w:rPr>
                <w:rFonts w:ascii="Times New Roman" w:hAnsi="Times New Roman"/>
                <w:sz w:val="20"/>
                <w:szCs w:val="20"/>
                <w:lang w:eastAsia="ru-RU"/>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w:t>
            </w:r>
          </w:p>
        </w:tc>
        <w:tc>
          <w:tcPr>
            <w:tcW w:w="14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Спортивный праздник</w:t>
            </w:r>
            <w:r w:rsidRPr="00BF0CB6">
              <w:rPr>
                <w:rFonts w:ascii="Times New Roman" w:hAnsi="Times New Roman"/>
                <w:color w:val="000000"/>
                <w:sz w:val="20"/>
                <w:szCs w:val="20"/>
              </w:rPr>
              <w:t xml:space="preserve"> «Будем в армии служить!»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Развлечение</w:t>
            </w:r>
            <w:r w:rsidRPr="00BF0CB6">
              <w:rPr>
                <w:rFonts w:ascii="Times New Roman" w:hAnsi="Times New Roman"/>
                <w:color w:val="000000"/>
                <w:sz w:val="20"/>
                <w:szCs w:val="20"/>
              </w:rPr>
              <w:t xml:space="preserve"> «Праздник пап»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b/>
                <w:color w:val="000000"/>
                <w:sz w:val="20"/>
                <w:szCs w:val="20"/>
              </w:rPr>
            </w:pPr>
            <w:r w:rsidRPr="00BF0CB6">
              <w:rPr>
                <w:rFonts w:ascii="Times New Roman" w:hAnsi="Times New Roman"/>
                <w:b/>
                <w:color w:val="000000"/>
                <w:sz w:val="20"/>
                <w:szCs w:val="20"/>
              </w:rPr>
              <w:t xml:space="preserve">Изготовление поздравительных открыток для пап </w:t>
            </w:r>
          </w:p>
          <w:p w:rsidR="00850E08" w:rsidRPr="00BF0CB6" w:rsidRDefault="00850E08" w:rsidP="00850E08">
            <w:pPr>
              <w:autoSpaceDE w:val="0"/>
              <w:autoSpaceDN w:val="0"/>
              <w:adjustRightInd w:val="0"/>
              <w:rPr>
                <w:rFonts w:ascii="Times New Roman" w:hAnsi="Times New Roman"/>
                <w:b/>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Беседа</w:t>
            </w:r>
            <w:r w:rsidRPr="00BF0CB6">
              <w:rPr>
                <w:rFonts w:ascii="Times New Roman" w:hAnsi="Times New Roman"/>
                <w:color w:val="000000"/>
                <w:sz w:val="20"/>
                <w:szCs w:val="20"/>
              </w:rPr>
              <w:t xml:space="preserve"> «Жить – Родине служить!»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 xml:space="preserve">Рассматривание </w:t>
            </w:r>
            <w:proofErr w:type="spellStart"/>
            <w:r w:rsidRPr="00BF0CB6">
              <w:rPr>
                <w:rFonts w:ascii="Times New Roman" w:hAnsi="Times New Roman"/>
                <w:b/>
                <w:color w:val="000000"/>
                <w:sz w:val="20"/>
                <w:szCs w:val="20"/>
              </w:rPr>
              <w:t>иллюстраци</w:t>
            </w:r>
            <w:r w:rsidRPr="00BF0CB6">
              <w:rPr>
                <w:rFonts w:ascii="Times New Roman" w:hAnsi="Times New Roman"/>
                <w:b/>
                <w:color w:val="000000"/>
                <w:sz w:val="20"/>
                <w:szCs w:val="20"/>
              </w:rPr>
              <w:lastRenderedPageBreak/>
              <w:t>й</w:t>
            </w:r>
            <w:r w:rsidRPr="00BF0CB6">
              <w:rPr>
                <w:rFonts w:ascii="Times New Roman" w:hAnsi="Times New Roman"/>
                <w:color w:val="000000"/>
                <w:sz w:val="20"/>
                <w:szCs w:val="20"/>
              </w:rPr>
              <w:t>«Защитники</w:t>
            </w:r>
            <w:proofErr w:type="spellEnd"/>
            <w:r w:rsidRPr="00BF0CB6">
              <w:rPr>
                <w:rFonts w:ascii="Times New Roman" w:hAnsi="Times New Roman"/>
                <w:color w:val="000000"/>
                <w:sz w:val="20"/>
                <w:szCs w:val="20"/>
              </w:rPr>
              <w:t xml:space="preserve"> Отечества» </w:t>
            </w:r>
          </w:p>
        </w:tc>
        <w:tc>
          <w:tcPr>
            <w:tcW w:w="1843"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lastRenderedPageBreak/>
              <w:t>Воспитанники старшего возраста</w:t>
            </w: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младшего, среднего возраста</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всех возрастов</w:t>
            </w:r>
          </w:p>
          <w:p w:rsidR="00850E08" w:rsidRPr="00BF0CB6" w:rsidRDefault="00850E08" w:rsidP="00850E08">
            <w:pPr>
              <w:rPr>
                <w:rFonts w:ascii="Times New Roman" w:eastAsia="Times New Roman" w:hAnsi="Times New Roman"/>
                <w:color w:val="FF0000"/>
                <w:sz w:val="20"/>
                <w:szCs w:val="20"/>
                <w:lang w:eastAsia="ru-RU"/>
              </w:rPr>
            </w:pPr>
          </w:p>
        </w:tc>
      </w:tr>
      <w:tr w:rsidR="00850E08" w:rsidRPr="00BF0CB6" w:rsidTr="00850E08">
        <w:tc>
          <w:tcPr>
            <w:tcW w:w="10207" w:type="dxa"/>
            <w:gridSpan w:val="7"/>
          </w:tcPr>
          <w:p w:rsidR="00850E08" w:rsidRPr="00BF0CB6" w:rsidRDefault="00850E08" w:rsidP="00850E08">
            <w:pPr>
              <w:jc w:val="center"/>
              <w:rPr>
                <w:rFonts w:ascii="Times New Roman" w:eastAsia="Times New Roman" w:hAnsi="Times New Roman"/>
                <w:b/>
                <w:color w:val="FF0000"/>
                <w:sz w:val="20"/>
                <w:szCs w:val="20"/>
                <w:lang w:eastAsia="ru-RU"/>
              </w:rPr>
            </w:pPr>
            <w:r w:rsidRPr="00BF0CB6">
              <w:rPr>
                <w:rFonts w:ascii="Times New Roman" w:eastAsia="Times New Roman" w:hAnsi="Times New Roman"/>
                <w:b/>
                <w:sz w:val="20"/>
                <w:szCs w:val="20"/>
                <w:lang w:eastAsia="ru-RU"/>
              </w:rPr>
              <w:lastRenderedPageBreak/>
              <w:t xml:space="preserve">Март </w:t>
            </w:r>
          </w:p>
        </w:tc>
      </w:tr>
      <w:tr w:rsidR="00850E08" w:rsidRPr="00BF0CB6" w:rsidTr="00850E08">
        <w:tc>
          <w:tcPr>
            <w:tcW w:w="426" w:type="dxa"/>
          </w:tcPr>
          <w:p w:rsidR="00850E08" w:rsidRPr="00BF0CB6" w:rsidRDefault="00850E08" w:rsidP="00850E08">
            <w:pPr>
              <w:autoSpaceDE w:val="0"/>
              <w:autoSpaceDN w:val="0"/>
              <w:adjustRightInd w:val="0"/>
              <w:rPr>
                <w:rFonts w:ascii="Times New Roman" w:hAnsi="Times New Roman"/>
                <w:b/>
                <w:color w:val="000000"/>
                <w:sz w:val="20"/>
                <w:szCs w:val="20"/>
              </w:rPr>
            </w:pPr>
            <w:r w:rsidRPr="00BF0CB6">
              <w:rPr>
                <w:rFonts w:ascii="Times New Roman" w:hAnsi="Times New Roman"/>
                <w:b/>
                <w:color w:val="000000"/>
                <w:sz w:val="20"/>
                <w:szCs w:val="20"/>
              </w:rPr>
              <w:t xml:space="preserve">8 </w:t>
            </w:r>
          </w:p>
          <w:p w:rsidR="00850E08" w:rsidRPr="00BF0CB6" w:rsidRDefault="00850E08" w:rsidP="00850E08">
            <w:pPr>
              <w:rPr>
                <w:rFonts w:ascii="Times New Roman" w:eastAsia="Times New Roman" w:hAnsi="Times New Roman"/>
                <w:color w:val="FF0000"/>
                <w:sz w:val="20"/>
                <w:szCs w:val="20"/>
                <w:lang w:eastAsia="ru-RU"/>
              </w:rPr>
            </w:pPr>
          </w:p>
        </w:tc>
        <w:tc>
          <w:tcPr>
            <w:tcW w:w="1134" w:type="dxa"/>
          </w:tcPr>
          <w:p w:rsidR="00850E08" w:rsidRPr="00BF0CB6" w:rsidRDefault="00850E08" w:rsidP="00850E08">
            <w:pPr>
              <w:autoSpaceDE w:val="0"/>
              <w:autoSpaceDN w:val="0"/>
              <w:adjustRightInd w:val="0"/>
              <w:jc w:val="center"/>
              <w:rPr>
                <w:rFonts w:ascii="Times New Roman" w:hAnsi="Times New Roman"/>
                <w:b/>
                <w:color w:val="000000"/>
                <w:sz w:val="20"/>
                <w:szCs w:val="20"/>
              </w:rPr>
            </w:pPr>
            <w:r w:rsidRPr="00BF0CB6">
              <w:rPr>
                <w:rFonts w:ascii="Times New Roman" w:hAnsi="Times New Roman"/>
                <w:b/>
                <w:color w:val="000000"/>
                <w:sz w:val="20"/>
                <w:szCs w:val="20"/>
              </w:rPr>
              <w:t>Международный женский день</w:t>
            </w:r>
          </w:p>
          <w:p w:rsidR="00850E08" w:rsidRPr="00BF0CB6" w:rsidRDefault="00850E08" w:rsidP="00850E08">
            <w:pPr>
              <w:rPr>
                <w:rFonts w:ascii="Times New Roman" w:eastAsia="Times New Roman" w:hAnsi="Times New Roman"/>
                <w:color w:val="FF0000"/>
                <w:sz w:val="20"/>
                <w:szCs w:val="20"/>
                <w:lang w:eastAsia="ru-RU"/>
              </w:rPr>
            </w:pP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Человек 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Красота Культура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Труд </w:t>
            </w: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Социальное,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эстетическое,</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трудовое </w:t>
            </w:r>
          </w:p>
        </w:tc>
        <w:tc>
          <w:tcPr>
            <w:tcW w:w="3118"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Воспитывать любовь к своей семье, детскому саду, к родному городу, стране. Развивать эмоционально-эстетические, творческие, сенсорные и познавательные способности.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850E08" w:rsidRPr="00BF0CB6" w:rsidRDefault="00850E08" w:rsidP="00850E08">
            <w:pPr>
              <w:rPr>
                <w:rFonts w:ascii="Times New Roman" w:eastAsia="Times New Roman" w:hAnsi="Times New Roman"/>
                <w:color w:val="FF0000"/>
                <w:sz w:val="20"/>
                <w:szCs w:val="20"/>
                <w:lang w:eastAsia="ru-RU"/>
              </w:rPr>
            </w:pPr>
          </w:p>
        </w:tc>
        <w:tc>
          <w:tcPr>
            <w:tcW w:w="14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Праздник</w:t>
            </w:r>
            <w:r w:rsidRPr="00BF0CB6">
              <w:rPr>
                <w:rFonts w:ascii="Times New Roman" w:hAnsi="Times New Roman"/>
                <w:color w:val="000000"/>
                <w:sz w:val="20"/>
                <w:szCs w:val="20"/>
              </w:rPr>
              <w:t xml:space="preserve"> «Мамин день»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Изготовление поздравительных открыток</w:t>
            </w:r>
            <w:r w:rsidRPr="00BF0CB6">
              <w:rPr>
                <w:rFonts w:ascii="Times New Roman" w:hAnsi="Times New Roman"/>
                <w:color w:val="000000"/>
                <w:sz w:val="20"/>
                <w:szCs w:val="20"/>
              </w:rPr>
              <w:t xml:space="preserve"> для мам и бабушек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Оформление фотовыставки</w:t>
            </w:r>
            <w:r w:rsidRPr="00BF0CB6">
              <w:rPr>
                <w:rFonts w:ascii="Times New Roman" w:hAnsi="Times New Roman"/>
                <w:color w:val="000000"/>
                <w:sz w:val="20"/>
                <w:szCs w:val="20"/>
              </w:rPr>
              <w:t xml:space="preserve"> «Я с мамой!</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Просмотр презентации</w:t>
            </w:r>
            <w:r w:rsidRPr="00BF0CB6">
              <w:rPr>
                <w:rFonts w:ascii="Times New Roman" w:hAnsi="Times New Roman"/>
                <w:color w:val="000000"/>
                <w:sz w:val="20"/>
                <w:szCs w:val="20"/>
              </w:rPr>
              <w:t xml:space="preserve"> «Женские профессии»</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Оформление поздравительного плаката</w:t>
            </w:r>
            <w:r w:rsidRPr="00BF0CB6">
              <w:rPr>
                <w:rFonts w:ascii="Times New Roman" w:hAnsi="Times New Roman"/>
                <w:color w:val="000000"/>
                <w:sz w:val="20"/>
                <w:szCs w:val="20"/>
              </w:rPr>
              <w:t xml:space="preserve"> к 8 Марта</w:t>
            </w:r>
          </w:p>
        </w:tc>
        <w:tc>
          <w:tcPr>
            <w:tcW w:w="1843" w:type="dxa"/>
          </w:tcPr>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всех возрастов</w:t>
            </w:r>
          </w:p>
          <w:p w:rsidR="00850E08" w:rsidRPr="00BF0CB6" w:rsidRDefault="00850E08" w:rsidP="00850E08">
            <w:pPr>
              <w:rPr>
                <w:rFonts w:ascii="Times New Roman" w:eastAsia="Times New Roman" w:hAnsi="Times New Roman"/>
                <w:color w:val="FF0000"/>
                <w:sz w:val="20"/>
                <w:szCs w:val="20"/>
                <w:lang w:eastAsia="ru-RU"/>
              </w:rPr>
            </w:pPr>
          </w:p>
        </w:tc>
      </w:tr>
      <w:tr w:rsidR="00850E08" w:rsidRPr="00BF0CB6" w:rsidTr="00850E08">
        <w:tc>
          <w:tcPr>
            <w:tcW w:w="426" w:type="dxa"/>
          </w:tcPr>
          <w:p w:rsidR="00850E08" w:rsidRPr="00BF0CB6" w:rsidRDefault="00850E08" w:rsidP="004104F4">
            <w:pPr>
              <w:autoSpaceDE w:val="0"/>
              <w:autoSpaceDN w:val="0"/>
              <w:adjustRightInd w:val="0"/>
              <w:rPr>
                <w:rFonts w:ascii="Times New Roman" w:hAnsi="Times New Roman"/>
                <w:b/>
                <w:color w:val="000000"/>
                <w:sz w:val="20"/>
                <w:szCs w:val="20"/>
              </w:rPr>
            </w:pPr>
            <w:r w:rsidRPr="00BF0CB6">
              <w:rPr>
                <w:rFonts w:ascii="Times New Roman" w:hAnsi="Times New Roman"/>
                <w:b/>
                <w:color w:val="000000"/>
                <w:sz w:val="20"/>
                <w:szCs w:val="20"/>
              </w:rPr>
              <w:t xml:space="preserve">18 </w:t>
            </w:r>
          </w:p>
        </w:tc>
        <w:tc>
          <w:tcPr>
            <w:tcW w:w="1134" w:type="dxa"/>
          </w:tcPr>
          <w:p w:rsidR="00850E08" w:rsidRPr="00BF0CB6" w:rsidRDefault="00850E08" w:rsidP="00850E08">
            <w:pPr>
              <w:autoSpaceDE w:val="0"/>
              <w:autoSpaceDN w:val="0"/>
              <w:adjustRightInd w:val="0"/>
              <w:jc w:val="center"/>
              <w:rPr>
                <w:rFonts w:ascii="Times New Roman" w:hAnsi="Times New Roman"/>
                <w:b/>
                <w:color w:val="000000"/>
                <w:sz w:val="20"/>
                <w:szCs w:val="20"/>
              </w:rPr>
            </w:pPr>
            <w:r w:rsidRPr="00BF0CB6">
              <w:rPr>
                <w:rFonts w:ascii="Times New Roman" w:hAnsi="Times New Roman"/>
                <w:b/>
                <w:color w:val="000000"/>
                <w:sz w:val="20"/>
                <w:szCs w:val="20"/>
              </w:rPr>
              <w:t>День воссоединения Крыма с Россией</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Семья Человек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Знания </w:t>
            </w:r>
          </w:p>
          <w:p w:rsidR="00850E08" w:rsidRPr="00BF0CB6" w:rsidRDefault="00850E08" w:rsidP="00850E08">
            <w:pPr>
              <w:rPr>
                <w:rFonts w:ascii="Times New Roman" w:eastAsia="Times New Roman" w:hAnsi="Times New Roman"/>
                <w:color w:val="FF0000"/>
                <w:sz w:val="20"/>
                <w:szCs w:val="20"/>
                <w:lang w:eastAsia="ru-RU"/>
              </w:rPr>
            </w:pP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Патриотическое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социальное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познавательное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физическое </w:t>
            </w:r>
          </w:p>
        </w:tc>
        <w:tc>
          <w:tcPr>
            <w:tcW w:w="3118"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Воспитание у дошкольников патриотизма, гордости и уважения к своей Родине. Познакомить детей с историей возникновения праздника «Воссоединение Крыма с Россией». Развивать у дошкольников познавательный интерес, логическое мышление, память; расширять кругозор детей. Развивать умение анализировать, делать выводы, способствовать развитию творческих способностей. Воспитание толерантности и дружеских отношений между братскими народами.</w:t>
            </w:r>
          </w:p>
        </w:tc>
        <w:tc>
          <w:tcPr>
            <w:tcW w:w="14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Беседа с детьми:</w:t>
            </w:r>
            <w:r w:rsidRPr="00BF0CB6">
              <w:rPr>
                <w:rFonts w:ascii="Times New Roman" w:hAnsi="Times New Roman"/>
                <w:color w:val="000000"/>
                <w:sz w:val="20"/>
                <w:szCs w:val="20"/>
              </w:rPr>
              <w:t xml:space="preserve"> «Россия наша Родина», «Что такое Родина?» с рассматриванием иллюстраций</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Просмотр мультфильма из серии</w:t>
            </w:r>
            <w:r w:rsidRPr="00BF0CB6">
              <w:rPr>
                <w:rFonts w:ascii="Times New Roman" w:hAnsi="Times New Roman"/>
                <w:color w:val="000000"/>
                <w:sz w:val="20"/>
                <w:szCs w:val="20"/>
              </w:rPr>
              <w:t xml:space="preserve"> « Гора самоцветов»</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 xml:space="preserve">Буклет </w:t>
            </w:r>
            <w:r w:rsidRPr="00BF0CB6">
              <w:rPr>
                <w:rFonts w:ascii="Times New Roman" w:hAnsi="Times New Roman"/>
                <w:color w:val="000000"/>
                <w:sz w:val="20"/>
                <w:szCs w:val="20"/>
              </w:rPr>
              <w:t>«Крым и Россия – общая судьба»</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Ситуативный разговор</w:t>
            </w:r>
            <w:r w:rsidRPr="00BF0CB6">
              <w:rPr>
                <w:rFonts w:ascii="Times New Roman" w:hAnsi="Times New Roman"/>
                <w:color w:val="000000"/>
                <w:sz w:val="20"/>
                <w:szCs w:val="20"/>
              </w:rPr>
              <w:t xml:space="preserve"> «Родина это….».</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b/>
                <w:color w:val="000000"/>
                <w:sz w:val="20"/>
                <w:szCs w:val="20"/>
              </w:rPr>
            </w:pPr>
            <w:r w:rsidRPr="00BF0CB6">
              <w:rPr>
                <w:rFonts w:ascii="Times New Roman" w:hAnsi="Times New Roman"/>
                <w:b/>
                <w:color w:val="000000"/>
                <w:sz w:val="20"/>
                <w:szCs w:val="20"/>
              </w:rPr>
              <w:t>Рассматривание иллюстраций на тему</w:t>
            </w:r>
            <w:r w:rsidRPr="00BF0CB6">
              <w:rPr>
                <w:rFonts w:ascii="Times New Roman" w:hAnsi="Times New Roman"/>
                <w:color w:val="000000"/>
                <w:sz w:val="20"/>
                <w:szCs w:val="20"/>
              </w:rPr>
              <w:t xml:space="preserve">: «Широка страна моя родная», </w:t>
            </w:r>
            <w:r w:rsidRPr="00BF0CB6">
              <w:rPr>
                <w:rFonts w:ascii="Times New Roman" w:hAnsi="Times New Roman"/>
                <w:color w:val="000000"/>
                <w:sz w:val="20"/>
                <w:szCs w:val="20"/>
              </w:rPr>
              <w:lastRenderedPageBreak/>
              <w:t xml:space="preserve">«Моя страна - моя Россия», «Крымская </w:t>
            </w:r>
            <w:proofErr w:type="spellStart"/>
            <w:r w:rsidRPr="00BF0CB6">
              <w:rPr>
                <w:rFonts w:ascii="Times New Roman" w:hAnsi="Times New Roman"/>
                <w:color w:val="000000"/>
                <w:sz w:val="20"/>
                <w:szCs w:val="20"/>
              </w:rPr>
              <w:t>весна»,»Путешествие</w:t>
            </w:r>
            <w:proofErr w:type="spellEnd"/>
            <w:r w:rsidRPr="00BF0CB6">
              <w:rPr>
                <w:rFonts w:ascii="Times New Roman" w:hAnsi="Times New Roman"/>
                <w:color w:val="000000"/>
                <w:sz w:val="20"/>
                <w:szCs w:val="20"/>
              </w:rPr>
              <w:t xml:space="preserve"> по Крыму»</w:t>
            </w:r>
          </w:p>
        </w:tc>
        <w:tc>
          <w:tcPr>
            <w:tcW w:w="1843" w:type="dxa"/>
          </w:tcPr>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младшего возраста</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всех возрастов</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старшего возраста</w:t>
            </w:r>
          </w:p>
        </w:tc>
      </w:tr>
      <w:tr w:rsidR="00850E08" w:rsidRPr="00BF0CB6" w:rsidTr="00850E08">
        <w:tc>
          <w:tcPr>
            <w:tcW w:w="426" w:type="dxa"/>
          </w:tcPr>
          <w:p w:rsidR="00850E08" w:rsidRPr="00BF0CB6" w:rsidRDefault="00850E08" w:rsidP="004104F4">
            <w:pPr>
              <w:autoSpaceDE w:val="0"/>
              <w:autoSpaceDN w:val="0"/>
              <w:adjustRightInd w:val="0"/>
              <w:rPr>
                <w:rFonts w:ascii="Times New Roman" w:hAnsi="Times New Roman"/>
                <w:b/>
                <w:color w:val="000000"/>
                <w:sz w:val="20"/>
                <w:szCs w:val="20"/>
              </w:rPr>
            </w:pPr>
            <w:r w:rsidRPr="00BF0CB6">
              <w:rPr>
                <w:rFonts w:ascii="Times New Roman" w:hAnsi="Times New Roman"/>
                <w:b/>
                <w:color w:val="000000"/>
                <w:sz w:val="20"/>
                <w:szCs w:val="20"/>
              </w:rPr>
              <w:lastRenderedPageBreak/>
              <w:t xml:space="preserve">27 </w:t>
            </w:r>
          </w:p>
        </w:tc>
        <w:tc>
          <w:tcPr>
            <w:tcW w:w="1134" w:type="dxa"/>
          </w:tcPr>
          <w:p w:rsidR="00850E08" w:rsidRPr="00BF0CB6" w:rsidRDefault="00850E08" w:rsidP="00850E08">
            <w:pPr>
              <w:autoSpaceDE w:val="0"/>
              <w:autoSpaceDN w:val="0"/>
              <w:adjustRightInd w:val="0"/>
              <w:jc w:val="center"/>
              <w:rPr>
                <w:rFonts w:ascii="Times New Roman" w:hAnsi="Times New Roman"/>
                <w:b/>
                <w:color w:val="000000"/>
                <w:sz w:val="20"/>
                <w:szCs w:val="20"/>
              </w:rPr>
            </w:pPr>
            <w:r w:rsidRPr="00BF0CB6">
              <w:rPr>
                <w:rFonts w:ascii="Times New Roman" w:hAnsi="Times New Roman"/>
                <w:b/>
                <w:color w:val="000000"/>
                <w:sz w:val="20"/>
                <w:szCs w:val="20"/>
              </w:rPr>
              <w:t>Всемирный день театра</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Человек 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Красота Культура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Труд </w:t>
            </w: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Социальное,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эстетическое,</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трудовое </w:t>
            </w:r>
          </w:p>
        </w:tc>
        <w:tc>
          <w:tcPr>
            <w:tcW w:w="3118"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Поддержка познавательно-творческой инициативы детей, создание условий для художественно-эстетического развития детей посредством ознакомления с театром, как видом искусства. Познакомить детей с понятием «театр»;</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познакомить детей с разновидностями театров и особенности данного места; приобщать детей к театральной культуре, познакомить их с устройством театра, театральными жанрами; продолжать знакомить с профессиями людей, которые работают в театре;</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вызвать интерес к театрализованной деятельности; поддерживать инициативу детей в импровизации; продолжать развивать речь и пополнять словарный запас по теме театр;</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развивать мышление, память; проявлять инициативу, воображение, фантазию;</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воспитывать эстетический вкус и чувство прекрасного.</w:t>
            </w:r>
          </w:p>
        </w:tc>
        <w:tc>
          <w:tcPr>
            <w:tcW w:w="1418"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Мастер - класс</w:t>
            </w:r>
            <w:r w:rsidRPr="00BF0CB6">
              <w:rPr>
                <w:rFonts w:ascii="Times New Roman" w:eastAsia="Times New Roman" w:hAnsi="Times New Roman"/>
                <w:sz w:val="20"/>
                <w:szCs w:val="20"/>
                <w:lang w:eastAsia="ru-RU"/>
              </w:rPr>
              <w:t xml:space="preserve"> «Кукла для домашнего театра»</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Оформление стенда</w:t>
            </w:r>
            <w:r w:rsidRPr="00BF0CB6">
              <w:rPr>
                <w:rFonts w:ascii="Times New Roman" w:eastAsia="Times New Roman" w:hAnsi="Times New Roman"/>
                <w:sz w:val="20"/>
                <w:szCs w:val="20"/>
                <w:lang w:eastAsia="ru-RU"/>
              </w:rPr>
              <w:t xml:space="preserve"> «Театр и дети»</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Беседа и презентация</w:t>
            </w:r>
            <w:r w:rsidRPr="00BF0CB6">
              <w:rPr>
                <w:rFonts w:ascii="Times New Roman" w:eastAsia="Times New Roman" w:hAnsi="Times New Roman"/>
                <w:sz w:val="20"/>
                <w:szCs w:val="20"/>
                <w:lang w:eastAsia="ru-RU"/>
              </w:rPr>
              <w:t xml:space="preserve"> «Театральный этикет», «Виды и жанры театральных постановок»</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День театра</w:t>
            </w:r>
            <w:r w:rsidRPr="00BF0CB6">
              <w:rPr>
                <w:rFonts w:ascii="Times New Roman" w:eastAsia="Times New Roman" w:hAnsi="Times New Roman"/>
                <w:sz w:val="20"/>
                <w:szCs w:val="20"/>
                <w:lang w:eastAsia="ru-RU"/>
              </w:rPr>
              <w:t xml:space="preserve"> (инсценировки, этюды, настольный, пальчиковый и др. виды театров). </w:t>
            </w:r>
          </w:p>
        </w:tc>
        <w:tc>
          <w:tcPr>
            <w:tcW w:w="1843" w:type="dxa"/>
          </w:tcPr>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Воспитанники старшего возраста</w:t>
            </w: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всех возрастов</w:t>
            </w:r>
          </w:p>
          <w:p w:rsidR="00850E08" w:rsidRPr="00BF0CB6" w:rsidRDefault="00850E08" w:rsidP="00850E08">
            <w:pPr>
              <w:rPr>
                <w:rFonts w:ascii="Times New Roman" w:eastAsia="Times New Roman" w:hAnsi="Times New Roman"/>
                <w:color w:val="FF0000"/>
                <w:sz w:val="20"/>
                <w:szCs w:val="20"/>
                <w:lang w:eastAsia="ru-RU"/>
              </w:rPr>
            </w:pPr>
          </w:p>
        </w:tc>
      </w:tr>
      <w:tr w:rsidR="00850E08" w:rsidRPr="00BF0CB6" w:rsidTr="00850E08">
        <w:tc>
          <w:tcPr>
            <w:tcW w:w="10207" w:type="dxa"/>
            <w:gridSpan w:val="7"/>
          </w:tcPr>
          <w:p w:rsidR="00850E08" w:rsidRPr="00BF0CB6" w:rsidRDefault="00850E08" w:rsidP="00850E08">
            <w:pPr>
              <w:jc w:val="center"/>
              <w:rPr>
                <w:rFonts w:ascii="Times New Roman" w:eastAsia="Times New Roman" w:hAnsi="Times New Roman"/>
                <w:b/>
                <w:color w:val="FF0000"/>
                <w:sz w:val="20"/>
                <w:szCs w:val="20"/>
                <w:lang w:eastAsia="ru-RU"/>
              </w:rPr>
            </w:pPr>
            <w:r w:rsidRPr="00BF0CB6">
              <w:rPr>
                <w:rFonts w:ascii="Times New Roman" w:eastAsia="Times New Roman" w:hAnsi="Times New Roman"/>
                <w:b/>
                <w:sz w:val="20"/>
                <w:szCs w:val="20"/>
                <w:lang w:eastAsia="ru-RU"/>
              </w:rPr>
              <w:t xml:space="preserve">Апрель </w:t>
            </w:r>
          </w:p>
        </w:tc>
      </w:tr>
      <w:tr w:rsidR="00850E08" w:rsidRPr="00BF0CB6" w:rsidTr="00850E08">
        <w:tc>
          <w:tcPr>
            <w:tcW w:w="426" w:type="dxa"/>
          </w:tcPr>
          <w:p w:rsidR="00850E08" w:rsidRPr="00BF0CB6" w:rsidRDefault="00850E08" w:rsidP="004104F4">
            <w:pPr>
              <w:autoSpaceDE w:val="0"/>
              <w:autoSpaceDN w:val="0"/>
              <w:adjustRightInd w:val="0"/>
              <w:rPr>
                <w:rFonts w:ascii="Times New Roman" w:hAnsi="Times New Roman"/>
                <w:b/>
                <w:color w:val="000000"/>
                <w:sz w:val="20"/>
                <w:szCs w:val="20"/>
              </w:rPr>
            </w:pPr>
            <w:r w:rsidRPr="00BF0CB6">
              <w:rPr>
                <w:rFonts w:ascii="Times New Roman" w:hAnsi="Times New Roman"/>
                <w:b/>
                <w:color w:val="000000"/>
                <w:sz w:val="20"/>
                <w:szCs w:val="20"/>
              </w:rPr>
              <w:t xml:space="preserve">12 </w:t>
            </w:r>
          </w:p>
        </w:tc>
        <w:tc>
          <w:tcPr>
            <w:tcW w:w="1134" w:type="dxa"/>
          </w:tcPr>
          <w:p w:rsidR="00850E08" w:rsidRPr="00BF0CB6" w:rsidRDefault="00850E08" w:rsidP="00850E08">
            <w:pPr>
              <w:autoSpaceDE w:val="0"/>
              <w:autoSpaceDN w:val="0"/>
              <w:adjustRightInd w:val="0"/>
              <w:jc w:val="center"/>
              <w:rPr>
                <w:rFonts w:ascii="Times New Roman" w:hAnsi="Times New Roman"/>
                <w:b/>
                <w:color w:val="000000"/>
                <w:sz w:val="20"/>
                <w:szCs w:val="20"/>
              </w:rPr>
            </w:pPr>
            <w:r w:rsidRPr="00BF0CB6">
              <w:rPr>
                <w:rFonts w:ascii="Times New Roman" w:hAnsi="Times New Roman"/>
                <w:b/>
                <w:color w:val="000000"/>
                <w:sz w:val="20"/>
                <w:szCs w:val="20"/>
              </w:rPr>
              <w:t>День космонавтики</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Природа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Человек 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Здоровье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Труд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Знания </w:t>
            </w: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Патриотическое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социальное,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физическое,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трудовое,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познавательное </w:t>
            </w:r>
          </w:p>
        </w:tc>
        <w:tc>
          <w:tcPr>
            <w:tcW w:w="3118"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Развивать эмоционально-эстетические, творческие, сенсорные и познавательные способности. </w:t>
            </w:r>
          </w:p>
          <w:p w:rsidR="00850E08" w:rsidRPr="00BF0CB6" w:rsidRDefault="00850E08" w:rsidP="00850E08">
            <w:pPr>
              <w:rPr>
                <w:rFonts w:ascii="Times New Roman" w:hAnsi="Times New Roman"/>
                <w:color w:val="FF0000"/>
                <w:sz w:val="20"/>
                <w:szCs w:val="20"/>
                <w:lang w:eastAsia="ru-RU"/>
              </w:rPr>
            </w:pPr>
            <w:r w:rsidRPr="00BF0CB6">
              <w:rPr>
                <w:rFonts w:ascii="Times New Roman" w:hAnsi="Times New Roman"/>
                <w:sz w:val="20"/>
                <w:szCs w:val="20"/>
                <w:lang w:eastAsia="ru-RU"/>
              </w:rPr>
              <w:t xml:space="preserve">Формировать осознанную потребность в двигательной активности.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w:t>
            </w:r>
          </w:p>
        </w:tc>
        <w:tc>
          <w:tcPr>
            <w:tcW w:w="1418" w:type="dxa"/>
          </w:tcPr>
          <w:p w:rsidR="00850E08" w:rsidRPr="00BF0CB6" w:rsidRDefault="00850E08" w:rsidP="00850E08">
            <w:pP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 xml:space="preserve">Спортивный </w:t>
            </w: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праздник</w:t>
            </w:r>
            <w:r w:rsidRPr="00BF0CB6">
              <w:rPr>
                <w:rFonts w:ascii="Times New Roman" w:eastAsia="Times New Roman" w:hAnsi="Times New Roman"/>
                <w:sz w:val="20"/>
                <w:szCs w:val="20"/>
                <w:lang w:eastAsia="ru-RU"/>
              </w:rPr>
              <w:t xml:space="preserve"> «Вперед, к звездам!» </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Выставка детских работ</w:t>
            </w:r>
            <w:r w:rsidRPr="00BF0CB6">
              <w:rPr>
                <w:rFonts w:ascii="Times New Roman" w:hAnsi="Times New Roman"/>
                <w:color w:val="000000"/>
                <w:sz w:val="20"/>
                <w:szCs w:val="20"/>
              </w:rPr>
              <w:t xml:space="preserve"> «Космические дали»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Просмотр и обсуждение мультфильма</w:t>
            </w:r>
            <w:r w:rsidRPr="00BF0CB6">
              <w:rPr>
                <w:rFonts w:ascii="Times New Roman" w:hAnsi="Times New Roman"/>
                <w:color w:val="000000"/>
                <w:sz w:val="20"/>
                <w:szCs w:val="20"/>
              </w:rPr>
              <w:t xml:space="preserve"> «Тайна третьей планеты»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Сюжетно-ролевая игра</w:t>
            </w:r>
            <w:r w:rsidRPr="00BF0CB6">
              <w:rPr>
                <w:rFonts w:ascii="Times New Roman" w:hAnsi="Times New Roman"/>
                <w:color w:val="000000"/>
                <w:sz w:val="20"/>
                <w:szCs w:val="20"/>
              </w:rPr>
              <w:t xml:space="preserve"> «Космонавты», «Экспедиция»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Строительная игра</w:t>
            </w:r>
            <w:r w:rsidRPr="00BF0CB6">
              <w:rPr>
                <w:rFonts w:ascii="Times New Roman" w:hAnsi="Times New Roman"/>
                <w:color w:val="000000"/>
                <w:sz w:val="20"/>
                <w:szCs w:val="20"/>
              </w:rPr>
              <w:t xml:space="preserve"> «Космодром»</w:t>
            </w:r>
            <w:r w:rsidRPr="00BF0CB6">
              <w:rPr>
                <w:rFonts w:ascii="Times New Roman" w:hAnsi="Times New Roman"/>
                <w:color w:val="000000"/>
                <w:sz w:val="20"/>
                <w:szCs w:val="20"/>
              </w:rPr>
              <w:lastRenderedPageBreak/>
              <w:t xml:space="preserve">, «Звездолет» </w:t>
            </w:r>
          </w:p>
        </w:tc>
        <w:tc>
          <w:tcPr>
            <w:tcW w:w="1843" w:type="dxa"/>
          </w:tcPr>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Воспитанники старшего возраста</w:t>
            </w: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tc>
      </w:tr>
      <w:tr w:rsidR="00850E08" w:rsidRPr="00BF0CB6" w:rsidTr="00850E08">
        <w:tc>
          <w:tcPr>
            <w:tcW w:w="10207" w:type="dxa"/>
            <w:gridSpan w:val="7"/>
          </w:tcPr>
          <w:p w:rsidR="00850E08" w:rsidRPr="00BF0CB6" w:rsidRDefault="00850E08" w:rsidP="00850E08">
            <w:pPr>
              <w:jc w:val="center"/>
              <w:rPr>
                <w:rFonts w:ascii="Times New Roman" w:eastAsia="Times New Roman" w:hAnsi="Times New Roman"/>
                <w:color w:val="FF0000"/>
                <w:sz w:val="20"/>
                <w:szCs w:val="20"/>
                <w:lang w:eastAsia="ru-RU"/>
              </w:rPr>
            </w:pPr>
            <w:r w:rsidRPr="00BF0CB6">
              <w:rPr>
                <w:rFonts w:ascii="Times New Roman" w:eastAsia="Times New Roman" w:hAnsi="Times New Roman"/>
                <w:b/>
                <w:sz w:val="20"/>
                <w:szCs w:val="20"/>
                <w:lang w:eastAsia="ru-RU"/>
              </w:rPr>
              <w:lastRenderedPageBreak/>
              <w:t>Май</w:t>
            </w:r>
          </w:p>
        </w:tc>
      </w:tr>
      <w:tr w:rsidR="00850E08" w:rsidRPr="00BF0CB6" w:rsidTr="00850E08">
        <w:tc>
          <w:tcPr>
            <w:tcW w:w="426" w:type="dxa"/>
          </w:tcPr>
          <w:p w:rsidR="00850E08" w:rsidRPr="00BF0CB6" w:rsidRDefault="004104F4" w:rsidP="004104F4">
            <w:pPr>
              <w:autoSpaceDE w:val="0"/>
              <w:autoSpaceDN w:val="0"/>
              <w:adjustRightInd w:val="0"/>
              <w:rPr>
                <w:rFonts w:ascii="Times New Roman" w:hAnsi="Times New Roman"/>
                <w:b/>
                <w:color w:val="000000"/>
                <w:sz w:val="20"/>
                <w:szCs w:val="20"/>
              </w:rPr>
            </w:pPr>
            <w:r w:rsidRPr="00BF0CB6">
              <w:rPr>
                <w:rFonts w:ascii="Times New Roman" w:hAnsi="Times New Roman"/>
                <w:b/>
                <w:color w:val="000000"/>
                <w:sz w:val="20"/>
                <w:szCs w:val="20"/>
              </w:rPr>
              <w:t xml:space="preserve">1 </w:t>
            </w:r>
          </w:p>
        </w:tc>
        <w:tc>
          <w:tcPr>
            <w:tcW w:w="1134" w:type="dxa"/>
          </w:tcPr>
          <w:p w:rsidR="00850E08" w:rsidRPr="00BF0CB6" w:rsidRDefault="00850E08" w:rsidP="00850E08">
            <w:pPr>
              <w:autoSpaceDE w:val="0"/>
              <w:autoSpaceDN w:val="0"/>
              <w:adjustRightInd w:val="0"/>
              <w:jc w:val="center"/>
              <w:rPr>
                <w:rFonts w:ascii="Times New Roman" w:hAnsi="Times New Roman"/>
                <w:b/>
                <w:color w:val="000000"/>
                <w:sz w:val="20"/>
                <w:szCs w:val="20"/>
              </w:rPr>
            </w:pPr>
            <w:r w:rsidRPr="00BF0CB6">
              <w:rPr>
                <w:rFonts w:ascii="Times New Roman" w:hAnsi="Times New Roman"/>
                <w:b/>
                <w:color w:val="000000"/>
                <w:sz w:val="20"/>
                <w:szCs w:val="20"/>
              </w:rPr>
              <w:t>Праздник Весны и Труда</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Природа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Человек 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Красота Культура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Здоровье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Труд </w:t>
            </w: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Патриотическое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социальное,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эстетическое,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физическое,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трудовое </w:t>
            </w:r>
          </w:p>
        </w:tc>
        <w:tc>
          <w:tcPr>
            <w:tcW w:w="3118"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Развивать эмоционально-эстетические, творческие, сенсорные и познавательные способности. </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Воспитывать привычки культурного поведения и общения с людьми, основы этикета, правила поведения в общественных местах.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в труде взрослых, оказанию посильной помощи. </w:t>
            </w:r>
          </w:p>
        </w:tc>
        <w:tc>
          <w:tcPr>
            <w:tcW w:w="14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Спортивная игра</w:t>
            </w:r>
            <w:r w:rsidRPr="00BF0CB6">
              <w:rPr>
                <w:rFonts w:ascii="Times New Roman" w:hAnsi="Times New Roman"/>
                <w:color w:val="000000"/>
                <w:sz w:val="20"/>
                <w:szCs w:val="20"/>
              </w:rPr>
              <w:t xml:space="preserve"> среди детей групп раннего возраста «Малыши и физкультура»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Беседа</w:t>
            </w:r>
            <w:r w:rsidRPr="00BF0CB6">
              <w:rPr>
                <w:rFonts w:ascii="Times New Roman" w:hAnsi="Times New Roman"/>
                <w:color w:val="000000"/>
                <w:sz w:val="20"/>
                <w:szCs w:val="20"/>
              </w:rPr>
              <w:t xml:space="preserve"> «Как мы помогаем своим родным и близким»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Трудовой десант</w:t>
            </w:r>
            <w:r w:rsidRPr="00BF0CB6">
              <w:rPr>
                <w:rFonts w:ascii="Times New Roman" w:hAnsi="Times New Roman"/>
                <w:color w:val="000000"/>
                <w:sz w:val="20"/>
                <w:szCs w:val="20"/>
              </w:rPr>
              <w:t xml:space="preserve"> «Приведем в порядок прогулочный участок»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Д/и</w:t>
            </w:r>
            <w:r w:rsidRPr="00BF0CB6">
              <w:rPr>
                <w:rFonts w:ascii="Times New Roman" w:hAnsi="Times New Roman"/>
                <w:color w:val="000000"/>
                <w:sz w:val="20"/>
                <w:szCs w:val="20"/>
              </w:rPr>
              <w:t xml:space="preserve"> «Профессии»</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rPr>
                <w:rFonts w:ascii="Times New Roman" w:eastAsia="Times New Roman" w:hAnsi="Times New Roman"/>
                <w:color w:val="FF0000"/>
                <w:sz w:val="20"/>
                <w:szCs w:val="20"/>
                <w:lang w:eastAsia="ru-RU"/>
              </w:rPr>
            </w:pPr>
          </w:p>
        </w:tc>
        <w:tc>
          <w:tcPr>
            <w:tcW w:w="1843" w:type="dxa"/>
          </w:tcPr>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Воспитанники старшего возраста</w:t>
            </w: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Воспитанники всех групп (родители)</w:t>
            </w:r>
          </w:p>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color w:val="FF0000"/>
                <w:sz w:val="20"/>
                <w:szCs w:val="20"/>
                <w:lang w:eastAsia="ru-RU"/>
              </w:rPr>
            </w:pPr>
            <w:r w:rsidRPr="00BF0CB6">
              <w:rPr>
                <w:rFonts w:ascii="Times New Roman" w:hAnsi="Times New Roman"/>
                <w:sz w:val="20"/>
                <w:szCs w:val="20"/>
                <w:lang w:eastAsia="ru-RU"/>
              </w:rPr>
              <w:t>Воспитанники среднего, старшего возраста.</w:t>
            </w:r>
          </w:p>
        </w:tc>
      </w:tr>
      <w:tr w:rsidR="00850E08" w:rsidRPr="00BF0CB6" w:rsidTr="00850E08">
        <w:tc>
          <w:tcPr>
            <w:tcW w:w="426" w:type="dxa"/>
          </w:tcPr>
          <w:p w:rsidR="00850E08" w:rsidRPr="00BF0CB6" w:rsidRDefault="00850E08" w:rsidP="004104F4">
            <w:pPr>
              <w:autoSpaceDE w:val="0"/>
              <w:autoSpaceDN w:val="0"/>
              <w:adjustRightInd w:val="0"/>
              <w:rPr>
                <w:rFonts w:ascii="Times New Roman" w:hAnsi="Times New Roman"/>
                <w:b/>
                <w:color w:val="000000"/>
                <w:sz w:val="20"/>
                <w:szCs w:val="20"/>
              </w:rPr>
            </w:pPr>
            <w:r w:rsidRPr="00BF0CB6">
              <w:rPr>
                <w:rFonts w:ascii="Times New Roman" w:hAnsi="Times New Roman"/>
                <w:b/>
                <w:color w:val="000000"/>
                <w:sz w:val="20"/>
                <w:szCs w:val="20"/>
              </w:rPr>
              <w:t xml:space="preserve">9 </w:t>
            </w:r>
          </w:p>
        </w:tc>
        <w:tc>
          <w:tcPr>
            <w:tcW w:w="1134" w:type="dxa"/>
          </w:tcPr>
          <w:p w:rsidR="00850E08" w:rsidRPr="00BF0CB6" w:rsidRDefault="00850E08" w:rsidP="00850E08">
            <w:pPr>
              <w:autoSpaceDE w:val="0"/>
              <w:autoSpaceDN w:val="0"/>
              <w:adjustRightInd w:val="0"/>
              <w:jc w:val="center"/>
              <w:rPr>
                <w:rFonts w:ascii="Times New Roman" w:hAnsi="Times New Roman"/>
                <w:b/>
                <w:color w:val="000000"/>
                <w:sz w:val="20"/>
                <w:szCs w:val="20"/>
              </w:rPr>
            </w:pPr>
            <w:r w:rsidRPr="00BF0CB6">
              <w:rPr>
                <w:rFonts w:ascii="Times New Roman" w:hAnsi="Times New Roman"/>
                <w:b/>
                <w:color w:val="000000"/>
                <w:sz w:val="20"/>
                <w:szCs w:val="20"/>
              </w:rPr>
              <w:t>День Победы</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Природа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Человек 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Культура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Знания </w:t>
            </w: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Патриотическое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социальное,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эстетическое,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физическое,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трудовое</w:t>
            </w:r>
          </w:p>
        </w:tc>
        <w:tc>
          <w:tcPr>
            <w:tcW w:w="3118"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Развивать интерес к отдельным фактам истории и культуры родной страны, формировать начала гражданственности. Воспитывать любовь к своей семье, детскому саду, к родному городу, стране. Воспитывать гражданско-патриотические чувства, чувство уважения к героям войны, чувство благодарности старшему поколению. </w:t>
            </w:r>
          </w:p>
          <w:p w:rsidR="00850E08" w:rsidRPr="00BF0CB6" w:rsidRDefault="00850E08" w:rsidP="00850E08">
            <w:pPr>
              <w:rPr>
                <w:rFonts w:ascii="Times New Roman" w:hAnsi="Times New Roman"/>
                <w:color w:val="FF0000"/>
                <w:sz w:val="20"/>
                <w:szCs w:val="20"/>
                <w:lang w:eastAsia="ru-RU"/>
              </w:rPr>
            </w:pPr>
            <w:r w:rsidRPr="00BF0CB6">
              <w:rPr>
                <w:rFonts w:ascii="Times New Roman" w:hAnsi="Times New Roman"/>
                <w:sz w:val="20"/>
                <w:szCs w:val="20"/>
                <w:lang w:eastAsia="ru-RU"/>
              </w:rPr>
              <w:t xml:space="preserve">Развивать гуманистическую направленность поведения: социальные чувства, эмоциональную отзывчивость, доброжелательность. </w:t>
            </w:r>
          </w:p>
        </w:tc>
        <w:tc>
          <w:tcPr>
            <w:tcW w:w="14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Всероссийская акция</w:t>
            </w:r>
            <w:r w:rsidRPr="00BF0CB6">
              <w:rPr>
                <w:rFonts w:ascii="Times New Roman" w:hAnsi="Times New Roman"/>
                <w:color w:val="000000"/>
                <w:sz w:val="20"/>
                <w:szCs w:val="20"/>
              </w:rPr>
              <w:t xml:space="preserve"> «Георгиевская ленточка»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Экскурсия в музей</w:t>
            </w:r>
            <w:r w:rsidRPr="00BF0CB6">
              <w:rPr>
                <w:rFonts w:ascii="Times New Roman" w:hAnsi="Times New Roman"/>
                <w:color w:val="000000"/>
                <w:sz w:val="20"/>
                <w:szCs w:val="20"/>
              </w:rPr>
              <w:t xml:space="preserve"> «Боевой славы», «Память»</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 xml:space="preserve">Экскурсия </w:t>
            </w:r>
            <w:proofErr w:type="spellStart"/>
            <w:r w:rsidRPr="00BF0CB6">
              <w:rPr>
                <w:rFonts w:ascii="Times New Roman" w:hAnsi="Times New Roman"/>
                <w:b/>
                <w:color w:val="000000"/>
                <w:sz w:val="20"/>
                <w:szCs w:val="20"/>
              </w:rPr>
              <w:t>вмемориалу</w:t>
            </w:r>
            <w:proofErr w:type="spellEnd"/>
            <w:r w:rsidRPr="00BF0CB6">
              <w:rPr>
                <w:rFonts w:ascii="Times New Roman" w:hAnsi="Times New Roman"/>
                <w:color w:val="000000"/>
                <w:sz w:val="20"/>
                <w:szCs w:val="20"/>
              </w:rPr>
              <w:t xml:space="preserve"> «Наказ матери», возложение цветов</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Выставка рисунков</w:t>
            </w:r>
            <w:r w:rsidRPr="00BF0CB6">
              <w:rPr>
                <w:rFonts w:ascii="Times New Roman" w:hAnsi="Times New Roman"/>
                <w:color w:val="000000"/>
                <w:sz w:val="20"/>
                <w:szCs w:val="20"/>
              </w:rPr>
              <w:t xml:space="preserve"> «Никто не забыт, ничто не забыто!»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Беседа</w:t>
            </w:r>
            <w:r w:rsidRPr="00BF0CB6">
              <w:rPr>
                <w:rFonts w:ascii="Times New Roman" w:hAnsi="Times New Roman"/>
                <w:color w:val="000000"/>
                <w:sz w:val="20"/>
                <w:szCs w:val="20"/>
              </w:rPr>
              <w:t xml:space="preserve"> «Этот День Победы!» </w:t>
            </w:r>
          </w:p>
          <w:p w:rsidR="00850E08" w:rsidRPr="00BF0CB6" w:rsidRDefault="00850E08" w:rsidP="00850E08">
            <w:pPr>
              <w:rPr>
                <w:rFonts w:ascii="Times New Roman" w:eastAsia="Times New Roman" w:hAnsi="Times New Roman"/>
                <w:color w:val="FF0000"/>
                <w:sz w:val="20"/>
                <w:szCs w:val="20"/>
                <w:lang w:eastAsia="ru-RU"/>
              </w:rPr>
            </w:pPr>
          </w:p>
        </w:tc>
        <w:tc>
          <w:tcPr>
            <w:tcW w:w="1843"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Воспитанники всех групп (родители)</w:t>
            </w: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Воспитанники старшего возраста</w:t>
            </w: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Воспитанники среднего, старшего возраста.</w:t>
            </w:r>
          </w:p>
        </w:tc>
      </w:tr>
      <w:tr w:rsidR="00850E08" w:rsidRPr="00BF0CB6" w:rsidTr="00850E08">
        <w:tc>
          <w:tcPr>
            <w:tcW w:w="426" w:type="dxa"/>
          </w:tcPr>
          <w:p w:rsidR="00850E08" w:rsidRPr="00BF0CB6" w:rsidRDefault="00850E08" w:rsidP="004104F4">
            <w:pPr>
              <w:autoSpaceDE w:val="0"/>
              <w:autoSpaceDN w:val="0"/>
              <w:adjustRightInd w:val="0"/>
              <w:rPr>
                <w:rFonts w:ascii="Times New Roman" w:hAnsi="Times New Roman"/>
                <w:b/>
                <w:color w:val="000000"/>
                <w:sz w:val="20"/>
                <w:szCs w:val="20"/>
              </w:rPr>
            </w:pPr>
            <w:r w:rsidRPr="00BF0CB6">
              <w:rPr>
                <w:rFonts w:ascii="Times New Roman" w:hAnsi="Times New Roman"/>
                <w:b/>
                <w:color w:val="000000"/>
                <w:sz w:val="20"/>
                <w:szCs w:val="20"/>
              </w:rPr>
              <w:t xml:space="preserve">19 </w:t>
            </w:r>
          </w:p>
        </w:tc>
        <w:tc>
          <w:tcPr>
            <w:tcW w:w="1134" w:type="dxa"/>
          </w:tcPr>
          <w:p w:rsidR="00850E08" w:rsidRPr="00BF0CB6" w:rsidRDefault="00850E08" w:rsidP="00850E08">
            <w:pPr>
              <w:autoSpaceDE w:val="0"/>
              <w:autoSpaceDN w:val="0"/>
              <w:adjustRightInd w:val="0"/>
              <w:jc w:val="center"/>
              <w:rPr>
                <w:rFonts w:ascii="Times New Roman" w:hAnsi="Times New Roman"/>
                <w:b/>
                <w:color w:val="000000"/>
                <w:sz w:val="20"/>
                <w:szCs w:val="20"/>
              </w:rPr>
            </w:pPr>
            <w:r w:rsidRPr="00BF0CB6">
              <w:rPr>
                <w:rFonts w:ascii="Times New Roman" w:hAnsi="Times New Roman"/>
                <w:b/>
                <w:color w:val="000000"/>
                <w:sz w:val="20"/>
                <w:szCs w:val="20"/>
              </w:rPr>
              <w:t>День детских общественных организаций России</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Природа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Человек 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Красота Культура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Знания </w:t>
            </w: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Патриотическое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социальное,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эстетическое,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физическое,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трудовое</w:t>
            </w:r>
          </w:p>
        </w:tc>
        <w:tc>
          <w:tcPr>
            <w:tcW w:w="3118" w:type="dxa"/>
          </w:tcPr>
          <w:p w:rsidR="00850E08" w:rsidRPr="00BF0CB6" w:rsidRDefault="00850E08" w:rsidP="00850E08">
            <w:pPr>
              <w:rPr>
                <w:rFonts w:ascii="Times New Roman" w:hAnsi="Times New Roman"/>
                <w:color w:val="FF0000"/>
                <w:sz w:val="20"/>
                <w:szCs w:val="20"/>
                <w:lang w:eastAsia="ru-RU"/>
              </w:rPr>
            </w:pPr>
            <w:r w:rsidRPr="00BF0CB6">
              <w:rPr>
                <w:rFonts w:ascii="Times New Roman" w:hAnsi="Times New Roman"/>
                <w:sz w:val="20"/>
                <w:szCs w:val="20"/>
                <w:lang w:eastAsia="ru-RU"/>
              </w:rPr>
              <w:t xml:space="preserve">Формировать у воспитанников представления о детских общественных объединениях и вовлечь в деятельность Российского движения детей и молодежи «Движение первых» (далее – РДДМ, Движение первых), мотивировать на участие в проектах Движения и в </w:t>
            </w:r>
            <w:r w:rsidRPr="00BF0CB6">
              <w:rPr>
                <w:rFonts w:ascii="Times New Roman" w:hAnsi="Times New Roman"/>
                <w:sz w:val="20"/>
                <w:szCs w:val="20"/>
                <w:lang w:eastAsia="ru-RU"/>
              </w:rPr>
              <w:lastRenderedPageBreak/>
              <w:t>работе первичных отделений.</w:t>
            </w:r>
          </w:p>
        </w:tc>
        <w:tc>
          <w:tcPr>
            <w:tcW w:w="1418"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b/>
                <w:sz w:val="20"/>
                <w:szCs w:val="20"/>
                <w:lang w:eastAsia="ru-RU"/>
              </w:rPr>
              <w:lastRenderedPageBreak/>
              <w:t xml:space="preserve">Презентация </w:t>
            </w:r>
            <w:r w:rsidRPr="00BF0CB6">
              <w:rPr>
                <w:rFonts w:ascii="Times New Roman" w:hAnsi="Times New Roman"/>
                <w:sz w:val="20"/>
                <w:szCs w:val="20"/>
                <w:lang w:eastAsia="ru-RU"/>
              </w:rPr>
              <w:t>Российское движение детей и молодёжи «Движение первых»</w:t>
            </w:r>
          </w:p>
          <w:p w:rsidR="00850E08" w:rsidRPr="00BF0CB6" w:rsidRDefault="00850E08" w:rsidP="00850E08">
            <w:pPr>
              <w:rPr>
                <w:rFonts w:ascii="Times New Roman" w:hAnsi="Times New Roman"/>
                <w:sz w:val="20"/>
                <w:szCs w:val="20"/>
                <w:lang w:eastAsia="ru-RU"/>
              </w:rPr>
            </w:pPr>
          </w:p>
          <w:p w:rsidR="00850E08" w:rsidRPr="00BF0CB6" w:rsidRDefault="00850E08" w:rsidP="00850E08">
            <w:pPr>
              <w:rPr>
                <w:rFonts w:ascii="Times New Roman" w:hAnsi="Times New Roman"/>
                <w:color w:val="FF0000"/>
                <w:sz w:val="20"/>
                <w:szCs w:val="20"/>
                <w:lang w:eastAsia="ru-RU"/>
              </w:rPr>
            </w:pPr>
            <w:r w:rsidRPr="00BF0CB6">
              <w:rPr>
                <w:rFonts w:ascii="Times New Roman" w:hAnsi="Times New Roman"/>
                <w:b/>
                <w:sz w:val="20"/>
                <w:szCs w:val="20"/>
                <w:lang w:eastAsia="ru-RU"/>
              </w:rPr>
              <w:t>Беседы</w:t>
            </w:r>
            <w:r w:rsidRPr="00BF0CB6">
              <w:rPr>
                <w:rFonts w:ascii="Times New Roman" w:hAnsi="Times New Roman"/>
                <w:sz w:val="20"/>
                <w:szCs w:val="20"/>
                <w:lang w:eastAsia="ru-RU"/>
              </w:rPr>
              <w:t xml:space="preserve"> </w:t>
            </w:r>
            <w:r w:rsidRPr="00BF0CB6">
              <w:rPr>
                <w:rFonts w:ascii="Times New Roman" w:hAnsi="Times New Roman"/>
                <w:sz w:val="20"/>
                <w:szCs w:val="20"/>
                <w:lang w:eastAsia="ru-RU"/>
              </w:rPr>
              <w:lastRenderedPageBreak/>
              <w:t>«Пионер – всем пример», «Я волонтер», «Кто такие тимуровцы?», «Юные инспектора движения» - Отряд ЮИД «Пешеходы»</w:t>
            </w:r>
          </w:p>
          <w:p w:rsidR="00850E08" w:rsidRPr="00BF0CB6" w:rsidRDefault="00850E08" w:rsidP="00850E08">
            <w:pPr>
              <w:rPr>
                <w:rFonts w:ascii="Times New Roman" w:hAnsi="Times New Roman"/>
                <w:color w:val="FF0000"/>
                <w:sz w:val="20"/>
                <w:szCs w:val="20"/>
                <w:lang w:eastAsia="ru-RU"/>
              </w:rPr>
            </w:pPr>
          </w:p>
          <w:p w:rsidR="00850E08" w:rsidRPr="00BF0CB6" w:rsidRDefault="00850E08" w:rsidP="00850E08">
            <w:pPr>
              <w:rPr>
                <w:rFonts w:ascii="Times New Roman" w:hAnsi="Times New Roman"/>
                <w:sz w:val="20"/>
                <w:szCs w:val="20"/>
                <w:lang w:eastAsia="ru-RU"/>
              </w:rPr>
            </w:pPr>
            <w:r w:rsidRPr="00BF0CB6">
              <w:rPr>
                <w:rFonts w:ascii="Times New Roman" w:hAnsi="Times New Roman"/>
                <w:b/>
                <w:sz w:val="20"/>
                <w:szCs w:val="20"/>
                <w:lang w:eastAsia="ru-RU"/>
              </w:rPr>
              <w:t>Рассматривание иллюстраций</w:t>
            </w:r>
            <w:r w:rsidRPr="00BF0CB6">
              <w:rPr>
                <w:rFonts w:ascii="Times New Roman" w:hAnsi="Times New Roman"/>
                <w:sz w:val="20"/>
                <w:szCs w:val="20"/>
                <w:lang w:eastAsia="ru-RU"/>
              </w:rPr>
              <w:t xml:space="preserve"> «Пионеры», «Искорка», «Тимуровцы», «</w:t>
            </w:r>
            <w:proofErr w:type="spellStart"/>
            <w:r w:rsidRPr="00BF0CB6">
              <w:rPr>
                <w:rFonts w:ascii="Times New Roman" w:hAnsi="Times New Roman"/>
                <w:sz w:val="20"/>
                <w:szCs w:val="20"/>
                <w:lang w:eastAsia="ru-RU"/>
              </w:rPr>
              <w:t>Волонтерство</w:t>
            </w:r>
            <w:proofErr w:type="spellEnd"/>
            <w:r w:rsidRPr="00BF0CB6">
              <w:rPr>
                <w:rFonts w:ascii="Times New Roman" w:hAnsi="Times New Roman"/>
                <w:sz w:val="20"/>
                <w:szCs w:val="20"/>
                <w:lang w:eastAsia="ru-RU"/>
              </w:rPr>
              <w:t>», «Юные инспектора движения» - Отряд ЮИД «Пешеходы»  и пр.</w:t>
            </w:r>
          </w:p>
        </w:tc>
        <w:tc>
          <w:tcPr>
            <w:tcW w:w="1843" w:type="dxa"/>
          </w:tcPr>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lastRenderedPageBreak/>
              <w:t>Воспитанники среднего, старшего возраста.</w:t>
            </w:r>
          </w:p>
        </w:tc>
      </w:tr>
      <w:tr w:rsidR="00850E08" w:rsidRPr="00BF0CB6" w:rsidTr="00850E08">
        <w:tc>
          <w:tcPr>
            <w:tcW w:w="426" w:type="dxa"/>
          </w:tcPr>
          <w:p w:rsidR="00850E08" w:rsidRPr="00BF0CB6" w:rsidRDefault="00850E08" w:rsidP="004104F4">
            <w:pPr>
              <w:autoSpaceDE w:val="0"/>
              <w:autoSpaceDN w:val="0"/>
              <w:adjustRightInd w:val="0"/>
              <w:rPr>
                <w:rFonts w:ascii="Times New Roman" w:hAnsi="Times New Roman"/>
                <w:b/>
                <w:color w:val="000000"/>
                <w:sz w:val="20"/>
                <w:szCs w:val="20"/>
              </w:rPr>
            </w:pPr>
            <w:r w:rsidRPr="00BF0CB6">
              <w:rPr>
                <w:rFonts w:ascii="Times New Roman" w:hAnsi="Times New Roman"/>
                <w:b/>
                <w:color w:val="000000"/>
                <w:sz w:val="20"/>
                <w:szCs w:val="20"/>
              </w:rPr>
              <w:lastRenderedPageBreak/>
              <w:t xml:space="preserve">24 </w:t>
            </w:r>
          </w:p>
        </w:tc>
        <w:tc>
          <w:tcPr>
            <w:tcW w:w="1134" w:type="dxa"/>
          </w:tcPr>
          <w:p w:rsidR="00850E08" w:rsidRPr="00BF0CB6" w:rsidRDefault="00850E08" w:rsidP="00850E08">
            <w:pPr>
              <w:autoSpaceDE w:val="0"/>
              <w:autoSpaceDN w:val="0"/>
              <w:adjustRightInd w:val="0"/>
              <w:jc w:val="center"/>
              <w:rPr>
                <w:rFonts w:ascii="Times New Roman" w:hAnsi="Times New Roman"/>
                <w:b/>
                <w:color w:val="000000"/>
                <w:sz w:val="20"/>
                <w:szCs w:val="20"/>
              </w:rPr>
            </w:pPr>
            <w:r w:rsidRPr="00BF0CB6">
              <w:rPr>
                <w:rFonts w:ascii="Times New Roman" w:hAnsi="Times New Roman"/>
                <w:b/>
                <w:color w:val="000000"/>
                <w:sz w:val="20"/>
                <w:szCs w:val="20"/>
              </w:rPr>
              <w:t>День славянской письменности и культуры.</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Человек 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Красота Культура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Знания </w:t>
            </w: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Патриотическое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социальное,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эстетическое,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физическое,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трудовое</w:t>
            </w:r>
          </w:p>
          <w:p w:rsidR="00850E08" w:rsidRPr="00BF0CB6" w:rsidRDefault="00850E08" w:rsidP="00850E08">
            <w:pPr>
              <w:rPr>
                <w:rFonts w:ascii="Times New Roman" w:eastAsia="Times New Roman" w:hAnsi="Times New Roman"/>
                <w:color w:val="FF0000"/>
                <w:sz w:val="20"/>
                <w:szCs w:val="20"/>
                <w:lang w:eastAsia="ru-RU"/>
              </w:rPr>
            </w:pPr>
          </w:p>
        </w:tc>
        <w:tc>
          <w:tcPr>
            <w:tcW w:w="3118"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Повышать речевую коммуникативную культуру и развивать коммуникативные навыки. </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Воспитывать осознание необходимости и престижности быть грамотным. </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Воспитывать уважение </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к грамотному человеку. Воспитывать интерес к языку и осознанное отношение детей к языковым явлениям. </w:t>
            </w:r>
          </w:p>
          <w:p w:rsidR="00850E08" w:rsidRPr="00BF0CB6" w:rsidRDefault="00850E08" w:rsidP="00850E08">
            <w:pPr>
              <w:rPr>
                <w:rFonts w:ascii="Times New Roman" w:hAnsi="Times New Roman"/>
                <w:color w:val="FF0000"/>
                <w:sz w:val="20"/>
                <w:szCs w:val="20"/>
                <w:lang w:eastAsia="ru-RU"/>
              </w:rPr>
            </w:pPr>
            <w:r w:rsidRPr="00BF0CB6">
              <w:rPr>
                <w:rFonts w:ascii="Times New Roman" w:hAnsi="Times New Roman"/>
                <w:sz w:val="20"/>
                <w:szCs w:val="20"/>
                <w:lang w:eastAsia="ru-RU"/>
              </w:rPr>
              <w:t xml:space="preserve">Поддерживать стремление узнавать о других странах и народах мира. </w:t>
            </w:r>
          </w:p>
        </w:tc>
        <w:tc>
          <w:tcPr>
            <w:tcW w:w="14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Выставка детских работ</w:t>
            </w:r>
            <w:r w:rsidRPr="00BF0CB6">
              <w:rPr>
                <w:rFonts w:ascii="Times New Roman" w:hAnsi="Times New Roman"/>
                <w:color w:val="000000"/>
                <w:sz w:val="20"/>
                <w:szCs w:val="20"/>
              </w:rPr>
              <w:t xml:space="preserve"> «Эту букву знаю я!»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Беседа</w:t>
            </w:r>
            <w:r w:rsidRPr="00BF0CB6">
              <w:rPr>
                <w:rFonts w:ascii="Times New Roman" w:hAnsi="Times New Roman"/>
                <w:color w:val="000000"/>
                <w:sz w:val="20"/>
                <w:szCs w:val="20"/>
              </w:rPr>
              <w:t xml:space="preserve"> «Славянская семья - хранительница языка и культуры»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 xml:space="preserve">Конкурс </w:t>
            </w:r>
            <w:r w:rsidRPr="00BF0CB6">
              <w:rPr>
                <w:rFonts w:ascii="Times New Roman" w:hAnsi="Times New Roman"/>
                <w:color w:val="000000"/>
                <w:sz w:val="20"/>
                <w:szCs w:val="20"/>
              </w:rPr>
              <w:t xml:space="preserve">«Знатоки пословиц и поговорок»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b/>
                <w:color w:val="000000"/>
                <w:sz w:val="20"/>
                <w:szCs w:val="20"/>
              </w:rPr>
            </w:pPr>
            <w:r w:rsidRPr="00BF0CB6">
              <w:rPr>
                <w:rFonts w:ascii="Times New Roman" w:hAnsi="Times New Roman"/>
                <w:b/>
                <w:color w:val="000000"/>
                <w:sz w:val="20"/>
                <w:szCs w:val="20"/>
              </w:rPr>
              <w:t xml:space="preserve">Презентация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об истории славянской письменности </w:t>
            </w:r>
          </w:p>
        </w:tc>
        <w:tc>
          <w:tcPr>
            <w:tcW w:w="1843"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среднего, старшего возраста.</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Воспитанники старшего возраста.</w:t>
            </w:r>
          </w:p>
        </w:tc>
      </w:tr>
      <w:tr w:rsidR="00850E08" w:rsidRPr="00BF0CB6" w:rsidTr="00850E08">
        <w:tc>
          <w:tcPr>
            <w:tcW w:w="10207" w:type="dxa"/>
            <w:gridSpan w:val="7"/>
          </w:tcPr>
          <w:p w:rsidR="00850E08" w:rsidRPr="00BF0CB6" w:rsidRDefault="00850E08" w:rsidP="00850E08">
            <w:pPr>
              <w:jc w:val="center"/>
              <w:rPr>
                <w:rFonts w:ascii="Times New Roman" w:eastAsia="Times New Roman" w:hAnsi="Times New Roman"/>
                <w:color w:val="FF0000"/>
                <w:sz w:val="20"/>
                <w:szCs w:val="20"/>
                <w:lang w:eastAsia="ru-RU"/>
              </w:rPr>
            </w:pPr>
            <w:r w:rsidRPr="00BF0CB6">
              <w:rPr>
                <w:rFonts w:ascii="Times New Roman" w:eastAsia="Times New Roman" w:hAnsi="Times New Roman"/>
                <w:b/>
                <w:sz w:val="20"/>
                <w:szCs w:val="20"/>
                <w:lang w:eastAsia="ru-RU"/>
              </w:rPr>
              <w:t>Июнь</w:t>
            </w:r>
          </w:p>
        </w:tc>
      </w:tr>
      <w:tr w:rsidR="00850E08" w:rsidRPr="00BF0CB6" w:rsidTr="00850E08">
        <w:tc>
          <w:tcPr>
            <w:tcW w:w="426" w:type="dxa"/>
          </w:tcPr>
          <w:p w:rsidR="00850E08" w:rsidRPr="00BF0CB6" w:rsidRDefault="00850E08" w:rsidP="004104F4">
            <w:pPr>
              <w:autoSpaceDE w:val="0"/>
              <w:autoSpaceDN w:val="0"/>
              <w:adjustRightInd w:val="0"/>
              <w:rPr>
                <w:rFonts w:ascii="Times New Roman" w:hAnsi="Times New Roman"/>
                <w:color w:val="FF0000"/>
                <w:sz w:val="20"/>
                <w:szCs w:val="20"/>
              </w:rPr>
            </w:pPr>
            <w:r w:rsidRPr="00BF0CB6">
              <w:rPr>
                <w:rFonts w:ascii="Times New Roman" w:hAnsi="Times New Roman"/>
                <w:b/>
                <w:color w:val="000000"/>
                <w:sz w:val="20"/>
                <w:szCs w:val="20"/>
              </w:rPr>
              <w:t xml:space="preserve">1 </w:t>
            </w:r>
          </w:p>
        </w:tc>
        <w:tc>
          <w:tcPr>
            <w:tcW w:w="1134" w:type="dxa"/>
          </w:tcPr>
          <w:p w:rsidR="00850E08" w:rsidRPr="00BF0CB6" w:rsidRDefault="00850E08" w:rsidP="00850E08">
            <w:pPr>
              <w:autoSpaceDE w:val="0"/>
              <w:autoSpaceDN w:val="0"/>
              <w:adjustRightInd w:val="0"/>
              <w:jc w:val="center"/>
              <w:rPr>
                <w:rFonts w:ascii="Times New Roman" w:hAnsi="Times New Roman"/>
                <w:color w:val="FF0000"/>
                <w:sz w:val="20"/>
                <w:szCs w:val="20"/>
              </w:rPr>
            </w:pPr>
            <w:r w:rsidRPr="00BF0CB6">
              <w:rPr>
                <w:rFonts w:ascii="Times New Roman" w:hAnsi="Times New Roman"/>
                <w:b/>
                <w:color w:val="000000"/>
                <w:sz w:val="20"/>
                <w:szCs w:val="20"/>
              </w:rPr>
              <w:t>День защиты детей</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Природа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Человек 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Красота Культура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Здоровье </w:t>
            </w: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Патриотическое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социальное,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эстетическое,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физическое,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трудовое</w:t>
            </w:r>
          </w:p>
          <w:p w:rsidR="00850E08" w:rsidRPr="00BF0CB6" w:rsidRDefault="00850E08" w:rsidP="00850E08">
            <w:pPr>
              <w:rPr>
                <w:rFonts w:ascii="Times New Roman" w:eastAsia="Times New Roman" w:hAnsi="Times New Roman"/>
                <w:color w:val="FF0000"/>
                <w:sz w:val="20"/>
                <w:szCs w:val="20"/>
                <w:lang w:eastAsia="ru-RU"/>
              </w:rPr>
            </w:pPr>
          </w:p>
        </w:tc>
        <w:tc>
          <w:tcPr>
            <w:tcW w:w="3118"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Воспитывать культуру общения со взрослыми и сверстниками, желание выполнять правила. Формировать основы социальной культуры у дошкольников. </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Воспитывать привычки культурного поведения и общения с людьми, основы этикета, правила поведения в общественных местах. Формировать основы безопасного поведения в быту, </w:t>
            </w:r>
            <w:r w:rsidRPr="00BF0CB6">
              <w:rPr>
                <w:rFonts w:ascii="Times New Roman" w:hAnsi="Times New Roman"/>
                <w:sz w:val="20"/>
                <w:szCs w:val="20"/>
                <w:lang w:eastAsia="ru-RU"/>
              </w:rPr>
              <w:lastRenderedPageBreak/>
              <w:t xml:space="preserve">социуме, природе. Воспитывать любовь к своей семье, детскому саду, к родному городу, стране.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tc>
        <w:tc>
          <w:tcPr>
            <w:tcW w:w="14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lastRenderedPageBreak/>
              <w:t>Музыкально –спортивный праздник</w:t>
            </w:r>
            <w:r w:rsidRPr="00BF0CB6">
              <w:rPr>
                <w:rFonts w:ascii="Times New Roman" w:hAnsi="Times New Roman"/>
                <w:color w:val="000000"/>
                <w:sz w:val="20"/>
                <w:szCs w:val="20"/>
              </w:rPr>
              <w:t xml:space="preserve"> «День защиты детей»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 xml:space="preserve">Конкурс </w:t>
            </w:r>
            <w:proofErr w:type="spellStart"/>
            <w:r w:rsidRPr="00BF0CB6">
              <w:rPr>
                <w:rFonts w:ascii="Times New Roman" w:hAnsi="Times New Roman"/>
                <w:b/>
                <w:color w:val="000000"/>
                <w:sz w:val="20"/>
                <w:szCs w:val="20"/>
              </w:rPr>
              <w:t>рисунков</w:t>
            </w:r>
            <w:r w:rsidRPr="00BF0CB6">
              <w:rPr>
                <w:rFonts w:ascii="Times New Roman" w:hAnsi="Times New Roman"/>
                <w:color w:val="000000"/>
                <w:sz w:val="20"/>
                <w:szCs w:val="20"/>
              </w:rPr>
              <w:t>на</w:t>
            </w:r>
            <w:proofErr w:type="spellEnd"/>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асфальте «За мирное </w:t>
            </w:r>
            <w:r w:rsidRPr="00BF0CB6">
              <w:rPr>
                <w:rFonts w:ascii="Times New Roman" w:hAnsi="Times New Roman"/>
                <w:color w:val="000000"/>
                <w:sz w:val="20"/>
                <w:szCs w:val="20"/>
              </w:rPr>
              <w:lastRenderedPageBreak/>
              <w:t xml:space="preserve">детство»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Беседа</w:t>
            </w:r>
            <w:r w:rsidRPr="00BF0CB6">
              <w:rPr>
                <w:rFonts w:ascii="Times New Roman" w:hAnsi="Times New Roman"/>
                <w:color w:val="000000"/>
                <w:sz w:val="20"/>
                <w:szCs w:val="20"/>
              </w:rPr>
              <w:t xml:space="preserve"> «Наши права и обязанности»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Игры-эстафеты</w:t>
            </w:r>
            <w:r w:rsidRPr="00BF0CB6">
              <w:rPr>
                <w:rFonts w:ascii="Times New Roman" w:hAnsi="Times New Roman"/>
                <w:color w:val="000000"/>
                <w:sz w:val="20"/>
                <w:szCs w:val="20"/>
              </w:rPr>
              <w:t xml:space="preserve"> «Веселые старты» </w:t>
            </w:r>
          </w:p>
          <w:p w:rsidR="00850E08" w:rsidRPr="00BF0CB6" w:rsidRDefault="00850E08" w:rsidP="00850E08">
            <w:pPr>
              <w:rPr>
                <w:rFonts w:ascii="Times New Roman" w:eastAsia="Times New Roman" w:hAnsi="Times New Roman"/>
                <w:color w:val="FF0000"/>
                <w:sz w:val="20"/>
                <w:szCs w:val="20"/>
                <w:lang w:eastAsia="ru-RU"/>
              </w:rPr>
            </w:pPr>
          </w:p>
        </w:tc>
        <w:tc>
          <w:tcPr>
            <w:tcW w:w="1843"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Воспитанники всех групп</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среднего, старшего возраста.</w:t>
            </w:r>
          </w:p>
          <w:p w:rsidR="00850E08" w:rsidRPr="00BF0CB6" w:rsidRDefault="00850E08" w:rsidP="00850E08">
            <w:pPr>
              <w:rPr>
                <w:rFonts w:ascii="Times New Roman" w:eastAsia="Times New Roman" w:hAnsi="Times New Roman"/>
                <w:color w:val="FF0000"/>
                <w:sz w:val="20"/>
                <w:szCs w:val="20"/>
                <w:lang w:eastAsia="ru-RU"/>
              </w:rPr>
            </w:pPr>
          </w:p>
        </w:tc>
      </w:tr>
      <w:tr w:rsidR="00850E08" w:rsidRPr="00BF0CB6" w:rsidTr="00850E08">
        <w:tc>
          <w:tcPr>
            <w:tcW w:w="426" w:type="dxa"/>
          </w:tcPr>
          <w:p w:rsidR="00850E08" w:rsidRPr="00BF0CB6" w:rsidRDefault="00850E08" w:rsidP="004104F4">
            <w:pPr>
              <w:autoSpaceDE w:val="0"/>
              <w:autoSpaceDN w:val="0"/>
              <w:adjustRightInd w:val="0"/>
              <w:rPr>
                <w:rFonts w:ascii="Times New Roman" w:hAnsi="Times New Roman"/>
                <w:color w:val="FF0000"/>
                <w:sz w:val="20"/>
                <w:szCs w:val="20"/>
              </w:rPr>
            </w:pPr>
            <w:r w:rsidRPr="00BF0CB6">
              <w:rPr>
                <w:rFonts w:ascii="Times New Roman" w:hAnsi="Times New Roman"/>
                <w:b/>
                <w:color w:val="000000"/>
                <w:sz w:val="20"/>
                <w:szCs w:val="20"/>
              </w:rPr>
              <w:lastRenderedPageBreak/>
              <w:t xml:space="preserve">6 </w:t>
            </w:r>
          </w:p>
        </w:tc>
        <w:tc>
          <w:tcPr>
            <w:tcW w:w="1134" w:type="dxa"/>
          </w:tcPr>
          <w:p w:rsidR="00850E08" w:rsidRPr="00BF0CB6" w:rsidRDefault="00850E08" w:rsidP="00850E08">
            <w:pPr>
              <w:autoSpaceDE w:val="0"/>
              <w:autoSpaceDN w:val="0"/>
              <w:adjustRightInd w:val="0"/>
              <w:jc w:val="center"/>
              <w:rPr>
                <w:rFonts w:ascii="Times New Roman" w:hAnsi="Times New Roman"/>
                <w:color w:val="FF0000"/>
                <w:sz w:val="20"/>
                <w:szCs w:val="20"/>
              </w:rPr>
            </w:pPr>
            <w:r w:rsidRPr="00BF0CB6">
              <w:rPr>
                <w:rFonts w:ascii="Times New Roman" w:hAnsi="Times New Roman"/>
                <w:b/>
                <w:color w:val="000000"/>
                <w:sz w:val="20"/>
                <w:szCs w:val="20"/>
              </w:rPr>
              <w:t>День русского языка</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Природа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Человек 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Красота Культура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Знания </w:t>
            </w: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Патриотическое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социальное,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эстетическое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познавательное </w:t>
            </w:r>
          </w:p>
        </w:tc>
        <w:tc>
          <w:tcPr>
            <w:tcW w:w="3118"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Познакомить детей с  Международным днем родного языка. Обогатить духовный мир детей.  </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Продолжать знакомить  детей с творчеством </w:t>
            </w:r>
            <w:proofErr w:type="spellStart"/>
            <w:r w:rsidRPr="00BF0CB6">
              <w:rPr>
                <w:rFonts w:ascii="Times New Roman" w:hAnsi="Times New Roman"/>
                <w:sz w:val="20"/>
                <w:szCs w:val="20"/>
                <w:lang w:eastAsia="ru-RU"/>
              </w:rPr>
              <w:t>А.С.Пушкина</w:t>
            </w:r>
            <w:proofErr w:type="spellEnd"/>
            <w:r w:rsidRPr="00BF0CB6">
              <w:rPr>
                <w:rFonts w:ascii="Times New Roman" w:hAnsi="Times New Roman"/>
                <w:sz w:val="20"/>
                <w:szCs w:val="20"/>
                <w:lang w:eastAsia="ru-RU"/>
              </w:rPr>
              <w:t xml:space="preserve">.  Развивать  у  детей  речь, образное мышление, память.  Воспитывать любовь к русскому языку, к Родине,  к  русским писателям, учить беречь книги. Через различные виды деятельности  формировать у детей свое отношение к  родному  языку. Формировать у детей навыки </w:t>
            </w:r>
            <w:proofErr w:type="spellStart"/>
            <w:r w:rsidRPr="00BF0CB6">
              <w:rPr>
                <w:rFonts w:ascii="Times New Roman" w:hAnsi="Times New Roman"/>
                <w:sz w:val="20"/>
                <w:szCs w:val="20"/>
                <w:lang w:eastAsia="ru-RU"/>
              </w:rPr>
              <w:t>слушательской</w:t>
            </w:r>
            <w:proofErr w:type="spellEnd"/>
            <w:r w:rsidRPr="00BF0CB6">
              <w:rPr>
                <w:rFonts w:ascii="Times New Roman" w:hAnsi="Times New Roman"/>
                <w:sz w:val="20"/>
                <w:szCs w:val="20"/>
                <w:lang w:eastAsia="ru-RU"/>
              </w:rPr>
              <w:t xml:space="preserve"> культуры.</w:t>
            </w:r>
          </w:p>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Развивать у детей любознательность и интерес к языкам.</w:t>
            </w:r>
          </w:p>
          <w:p w:rsidR="00850E08" w:rsidRPr="00BF0CB6" w:rsidRDefault="00850E08" w:rsidP="00850E08">
            <w:pPr>
              <w:rPr>
                <w:rFonts w:ascii="Times New Roman" w:eastAsia="Times New Roman" w:hAnsi="Times New Roman"/>
                <w:color w:val="FF0000"/>
                <w:sz w:val="20"/>
                <w:szCs w:val="20"/>
                <w:lang w:eastAsia="ru-RU"/>
              </w:rPr>
            </w:pPr>
          </w:p>
        </w:tc>
        <w:tc>
          <w:tcPr>
            <w:tcW w:w="1418"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 xml:space="preserve">Рассматривание </w:t>
            </w:r>
            <w:r w:rsidRPr="00BF0CB6">
              <w:rPr>
                <w:rFonts w:ascii="Times New Roman" w:eastAsia="Times New Roman" w:hAnsi="Times New Roman"/>
                <w:sz w:val="20"/>
                <w:szCs w:val="20"/>
                <w:lang w:eastAsia="ru-RU"/>
              </w:rPr>
              <w:t>иллюстраций к произведениям русских писателей</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Досуговое мероприятие,</w:t>
            </w:r>
            <w:r w:rsidRPr="00BF0CB6">
              <w:rPr>
                <w:rFonts w:ascii="Times New Roman" w:eastAsia="Times New Roman" w:hAnsi="Times New Roman"/>
                <w:sz w:val="20"/>
                <w:szCs w:val="20"/>
                <w:lang w:eastAsia="ru-RU"/>
              </w:rPr>
              <w:t xml:space="preserve"> посвященное Дню Русского языка «Путешествие в сказку»</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b/>
                <w:sz w:val="20"/>
                <w:szCs w:val="20"/>
                <w:lang w:eastAsia="ru-RU"/>
              </w:rPr>
              <w:t>Чтение произведений</w:t>
            </w:r>
            <w:r w:rsidRPr="00BF0CB6">
              <w:rPr>
                <w:rFonts w:ascii="Times New Roman" w:eastAsia="Times New Roman" w:hAnsi="Times New Roman"/>
                <w:sz w:val="20"/>
                <w:szCs w:val="20"/>
                <w:lang w:eastAsia="ru-RU"/>
              </w:rPr>
              <w:t xml:space="preserve"> </w:t>
            </w:r>
            <w:proofErr w:type="spellStart"/>
            <w:r w:rsidRPr="00BF0CB6">
              <w:rPr>
                <w:rFonts w:ascii="Times New Roman" w:eastAsia="Times New Roman" w:hAnsi="Times New Roman"/>
                <w:sz w:val="20"/>
                <w:szCs w:val="20"/>
                <w:lang w:eastAsia="ru-RU"/>
              </w:rPr>
              <w:t>А.С.Пушкина</w:t>
            </w:r>
            <w:proofErr w:type="spellEnd"/>
            <w:r w:rsidRPr="00BF0CB6">
              <w:rPr>
                <w:rFonts w:ascii="Times New Roman" w:eastAsia="Times New Roman" w:hAnsi="Times New Roman"/>
                <w:sz w:val="20"/>
                <w:szCs w:val="20"/>
                <w:lang w:eastAsia="ru-RU"/>
              </w:rPr>
              <w:t xml:space="preserve">: «Ветер по морю гуляет», «Сказка о царе </w:t>
            </w:r>
            <w:proofErr w:type="spellStart"/>
            <w:r w:rsidRPr="00BF0CB6">
              <w:rPr>
                <w:rFonts w:ascii="Times New Roman" w:eastAsia="Times New Roman" w:hAnsi="Times New Roman"/>
                <w:sz w:val="20"/>
                <w:szCs w:val="20"/>
                <w:lang w:eastAsia="ru-RU"/>
              </w:rPr>
              <w:t>Салтане</w:t>
            </w:r>
            <w:proofErr w:type="spellEnd"/>
            <w:r w:rsidRPr="00BF0CB6">
              <w:rPr>
                <w:rFonts w:ascii="Times New Roman" w:eastAsia="Times New Roman" w:hAnsi="Times New Roman"/>
                <w:sz w:val="20"/>
                <w:szCs w:val="20"/>
                <w:lang w:eastAsia="ru-RU"/>
              </w:rPr>
              <w:t>….», «Сказка о рыбаке и рыбке».</w:t>
            </w:r>
          </w:p>
        </w:tc>
        <w:tc>
          <w:tcPr>
            <w:tcW w:w="1843"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младшего возраста</w:t>
            </w: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среднего, старшего возраста.</w:t>
            </w:r>
          </w:p>
          <w:p w:rsidR="00850E08" w:rsidRPr="00BF0CB6" w:rsidRDefault="00850E08" w:rsidP="00850E08">
            <w:pPr>
              <w:rPr>
                <w:rFonts w:ascii="Times New Roman" w:eastAsia="Times New Roman" w:hAnsi="Times New Roman"/>
                <w:color w:val="FF0000"/>
                <w:sz w:val="20"/>
                <w:szCs w:val="20"/>
                <w:lang w:eastAsia="ru-RU"/>
              </w:rPr>
            </w:pPr>
          </w:p>
        </w:tc>
      </w:tr>
      <w:tr w:rsidR="00850E08" w:rsidRPr="00BF0CB6" w:rsidTr="00850E08">
        <w:tc>
          <w:tcPr>
            <w:tcW w:w="426" w:type="dxa"/>
          </w:tcPr>
          <w:p w:rsidR="00850E08" w:rsidRPr="00BF0CB6" w:rsidRDefault="00850E08" w:rsidP="004104F4">
            <w:pP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 xml:space="preserve">12 </w:t>
            </w:r>
          </w:p>
        </w:tc>
        <w:tc>
          <w:tcPr>
            <w:tcW w:w="1134" w:type="dxa"/>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День России</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Природа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Человек 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Культура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Здоровье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Труд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Знания </w:t>
            </w: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Патриотическое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Социальное,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этико-эстетическое,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физическое,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трудовое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познавательное </w:t>
            </w:r>
          </w:p>
        </w:tc>
        <w:tc>
          <w:tcPr>
            <w:tcW w:w="3118" w:type="dxa"/>
          </w:tcPr>
          <w:p w:rsidR="00850E08" w:rsidRPr="00BF0CB6" w:rsidRDefault="00850E08" w:rsidP="00850E08">
            <w:pPr>
              <w:rPr>
                <w:rFonts w:ascii="Times New Roman" w:hAnsi="Times New Roman"/>
                <w:sz w:val="20"/>
                <w:szCs w:val="20"/>
                <w:lang w:eastAsia="ru-RU"/>
              </w:rPr>
            </w:pPr>
            <w:r w:rsidRPr="00BF0CB6">
              <w:rPr>
                <w:rFonts w:ascii="Times New Roman" w:hAnsi="Times New Roman"/>
                <w:sz w:val="20"/>
                <w:szCs w:val="20"/>
                <w:lang w:eastAsia="ru-RU"/>
              </w:rPr>
              <w:t xml:space="preserve">Воспитывать любовь к своей семье, детскому саду, к родному городу, стране. </w:t>
            </w:r>
          </w:p>
          <w:p w:rsidR="00850E08" w:rsidRPr="00BF0CB6" w:rsidRDefault="00850E08" w:rsidP="00850E08">
            <w:pPr>
              <w:rPr>
                <w:rFonts w:ascii="Times New Roman" w:hAnsi="Times New Roman"/>
                <w:color w:val="FF0000"/>
                <w:sz w:val="20"/>
                <w:szCs w:val="20"/>
                <w:lang w:eastAsia="ru-RU"/>
              </w:rPr>
            </w:pPr>
            <w:r w:rsidRPr="00BF0CB6">
              <w:rPr>
                <w:rFonts w:ascii="Times New Roman" w:hAnsi="Times New Roman"/>
                <w:sz w:val="20"/>
                <w:szCs w:val="20"/>
                <w:lang w:eastAsia="ru-RU"/>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Воспитывать гуманно-ценностное отношение к миру на основе осознания ребенком некоторых связей и зависимостей в мире, места человека в нем. </w:t>
            </w:r>
          </w:p>
          <w:p w:rsidR="00850E08" w:rsidRPr="00BF0CB6" w:rsidRDefault="00850E08" w:rsidP="00850E08">
            <w:pPr>
              <w:rPr>
                <w:rFonts w:ascii="Times New Roman" w:hAnsi="Times New Roman"/>
                <w:color w:val="FF0000"/>
                <w:sz w:val="20"/>
                <w:szCs w:val="20"/>
                <w:lang w:eastAsia="ru-RU"/>
              </w:rPr>
            </w:pPr>
          </w:p>
        </w:tc>
        <w:tc>
          <w:tcPr>
            <w:tcW w:w="14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Музыкально-спортивный праздник</w:t>
            </w:r>
            <w:r w:rsidRPr="00BF0CB6">
              <w:rPr>
                <w:rFonts w:ascii="Times New Roman" w:hAnsi="Times New Roman"/>
                <w:color w:val="000000"/>
                <w:sz w:val="20"/>
                <w:szCs w:val="20"/>
              </w:rPr>
              <w:t xml:space="preserve"> «Люблю тебя, моя Россия!»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 xml:space="preserve">Беседы </w:t>
            </w:r>
            <w:r w:rsidRPr="00BF0CB6">
              <w:rPr>
                <w:rFonts w:ascii="Times New Roman" w:hAnsi="Times New Roman"/>
                <w:color w:val="000000"/>
                <w:sz w:val="20"/>
                <w:szCs w:val="20"/>
              </w:rPr>
              <w:t xml:space="preserve">«Герб», «Флаг России», «Из истории России»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b/>
                <w:color w:val="000000"/>
                <w:sz w:val="20"/>
                <w:szCs w:val="20"/>
              </w:rPr>
            </w:pPr>
            <w:r w:rsidRPr="00BF0CB6">
              <w:rPr>
                <w:rFonts w:ascii="Times New Roman" w:hAnsi="Times New Roman"/>
                <w:b/>
                <w:color w:val="000000"/>
                <w:sz w:val="20"/>
                <w:szCs w:val="20"/>
              </w:rPr>
              <w:t xml:space="preserve">Рассматривание иллюстраций,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альбомов «Россия – Родина моя», </w:t>
            </w:r>
            <w:r w:rsidRPr="00BF0CB6">
              <w:rPr>
                <w:rFonts w:ascii="Times New Roman" w:hAnsi="Times New Roman"/>
                <w:color w:val="000000"/>
                <w:sz w:val="20"/>
                <w:szCs w:val="20"/>
              </w:rPr>
              <w:lastRenderedPageBreak/>
              <w:t xml:space="preserve">«Москва» </w:t>
            </w:r>
          </w:p>
        </w:tc>
        <w:tc>
          <w:tcPr>
            <w:tcW w:w="1843"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Воспитанники среднего, старшего возраста.</w:t>
            </w:r>
          </w:p>
          <w:p w:rsidR="00850E08" w:rsidRPr="00BF0CB6" w:rsidRDefault="00850E08" w:rsidP="00850E08">
            <w:pPr>
              <w:rPr>
                <w:rFonts w:ascii="Times New Roman" w:eastAsia="Times New Roman" w:hAnsi="Times New Roman"/>
                <w:color w:val="FF0000"/>
                <w:sz w:val="20"/>
                <w:szCs w:val="20"/>
                <w:lang w:eastAsia="ru-RU"/>
              </w:rPr>
            </w:pPr>
          </w:p>
        </w:tc>
      </w:tr>
      <w:tr w:rsidR="00850E08" w:rsidRPr="00BF0CB6" w:rsidTr="00850E08">
        <w:tc>
          <w:tcPr>
            <w:tcW w:w="426" w:type="dxa"/>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lastRenderedPageBreak/>
              <w:t xml:space="preserve">22 </w:t>
            </w:r>
          </w:p>
          <w:p w:rsidR="00850E08" w:rsidRPr="00BF0CB6" w:rsidRDefault="00850E08" w:rsidP="00850E08">
            <w:pPr>
              <w:jc w:val="center"/>
              <w:rPr>
                <w:rFonts w:ascii="Times New Roman" w:eastAsia="Times New Roman" w:hAnsi="Times New Roman"/>
                <w:b/>
                <w:sz w:val="20"/>
                <w:szCs w:val="20"/>
                <w:lang w:eastAsia="ru-RU"/>
              </w:rPr>
            </w:pPr>
          </w:p>
        </w:tc>
        <w:tc>
          <w:tcPr>
            <w:tcW w:w="1134" w:type="dxa"/>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День памяти и скорби</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Природа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Человек 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Культура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Знания </w:t>
            </w: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Патриотическое,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социальное,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эстетическое,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физическое,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трудовое</w:t>
            </w:r>
          </w:p>
        </w:tc>
        <w:tc>
          <w:tcPr>
            <w:tcW w:w="3118" w:type="dxa"/>
          </w:tcPr>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Развивать  и укреплять основы военно-патриотического воспитания дошкольников, формирования патриотических чувств у детей в процессе воспитания нравственных ценностей. Формировать представление у детей о профессии военного, чувство благодарности к защитникам Родины. Знакомить детей с памятными местами нашего хутора, края, расширяя кругозор детей. Формировать уважительное, бережное отношение к памятникам и мемориалам. Воспитывать в детях гордость за свой народ, желание, став взрослым, встать на защиту своей страны. Воспитывать стремление к сохранению и приумножению военного, исторического и культурного наследия </w:t>
            </w:r>
            <w:proofErr w:type="spellStart"/>
            <w:r w:rsidRPr="00BF0CB6">
              <w:rPr>
                <w:rFonts w:ascii="Times New Roman" w:eastAsia="Times New Roman" w:hAnsi="Times New Roman"/>
                <w:sz w:val="20"/>
                <w:szCs w:val="20"/>
                <w:lang w:eastAsia="ru-RU"/>
              </w:rPr>
              <w:t>Кубани..Воспитывать</w:t>
            </w:r>
            <w:proofErr w:type="spellEnd"/>
            <w:r w:rsidRPr="00BF0CB6">
              <w:rPr>
                <w:rFonts w:ascii="Times New Roman" w:eastAsia="Times New Roman" w:hAnsi="Times New Roman"/>
                <w:sz w:val="20"/>
                <w:szCs w:val="20"/>
                <w:lang w:eastAsia="ru-RU"/>
              </w:rPr>
              <w:t xml:space="preserve"> чувство гражданского патриотизма, любви к своей стране, к малой родине. Помочь родителям сохранить и развить любознательность детей в процессе совместных мероприятий: родители - дети - детский сад</w:t>
            </w:r>
          </w:p>
        </w:tc>
        <w:tc>
          <w:tcPr>
            <w:tcW w:w="1418" w:type="dxa"/>
          </w:tcPr>
          <w:p w:rsidR="00850E08" w:rsidRPr="00BF0CB6" w:rsidRDefault="00850E08" w:rsidP="00850E08">
            <w:pPr>
              <w:rPr>
                <w:rFonts w:ascii="Times New Roman" w:eastAsia="Times New Roman" w:hAnsi="Times New Roman"/>
                <w:color w:val="1E1E1E"/>
                <w:sz w:val="20"/>
                <w:szCs w:val="20"/>
                <w:shd w:val="clear" w:color="auto" w:fill="FFFFFF"/>
                <w:lang w:eastAsia="ru-RU"/>
              </w:rPr>
            </w:pPr>
            <w:r w:rsidRPr="00BF0CB6">
              <w:rPr>
                <w:rFonts w:ascii="Times New Roman" w:hAnsi="Times New Roman"/>
                <w:b/>
                <w:color w:val="000000"/>
                <w:sz w:val="20"/>
                <w:szCs w:val="20"/>
              </w:rPr>
              <w:t>Просмотр мультфильмов</w:t>
            </w:r>
            <w:r w:rsidRPr="00BF0CB6">
              <w:rPr>
                <w:rFonts w:ascii="Times New Roman" w:eastAsia="Times New Roman" w:hAnsi="Times New Roman"/>
                <w:color w:val="1E1E1E"/>
                <w:sz w:val="20"/>
                <w:szCs w:val="20"/>
                <w:shd w:val="clear" w:color="auto" w:fill="FFFFFF"/>
                <w:lang w:eastAsia="ru-RU"/>
              </w:rPr>
              <w:t xml:space="preserve"> «Воспоминание», «Солдатская сказка»</w:t>
            </w:r>
          </w:p>
          <w:p w:rsidR="00850E08" w:rsidRPr="00BF0CB6" w:rsidRDefault="00850E08" w:rsidP="00850E08">
            <w:pPr>
              <w:rPr>
                <w:rFonts w:ascii="Times New Roman" w:eastAsia="Times New Roman" w:hAnsi="Times New Roman"/>
                <w:color w:val="1E1E1E"/>
                <w:sz w:val="20"/>
                <w:szCs w:val="20"/>
                <w:shd w:val="clear" w:color="auto" w:fill="FFFFFF"/>
                <w:lang w:eastAsia="ru-RU"/>
              </w:rPr>
            </w:pP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b/>
                <w:bCs/>
                <w:color w:val="000000"/>
                <w:sz w:val="20"/>
                <w:szCs w:val="20"/>
                <w:lang w:eastAsia="ru-RU"/>
              </w:rPr>
              <w:t>Беседы:</w:t>
            </w:r>
            <w:r w:rsidRPr="00BF0CB6">
              <w:rPr>
                <w:rFonts w:ascii="Times New Roman" w:eastAsia="Times New Roman" w:hAnsi="Times New Roman"/>
                <w:color w:val="000000"/>
                <w:sz w:val="20"/>
                <w:szCs w:val="20"/>
                <w:lang w:eastAsia="ru-RU"/>
              </w:rPr>
              <w:t> </w:t>
            </w: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«Как началась война?»</w:t>
            </w: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«Великая Отечественная Война»</w:t>
            </w: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«Солдат – победитель»</w:t>
            </w: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«Что такое героизм?»</w:t>
            </w: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«О городах героях»</w:t>
            </w: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«Георгиевская ленточка –символ воинской доблести и славы»</w:t>
            </w: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«Великий день Победы»</w:t>
            </w: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«Дети войны»</w:t>
            </w: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b/>
                <w:bCs/>
                <w:color w:val="000000"/>
                <w:sz w:val="20"/>
                <w:szCs w:val="20"/>
                <w:lang w:eastAsia="ru-RU"/>
              </w:rPr>
              <w:t>Чтение художественной литературы:</w:t>
            </w: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 С Алексеев "Они защищали Москву"</w:t>
            </w: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Л. Кассиль "Твои защитники", «Памятник солдату», «Таран»</w:t>
            </w: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 xml:space="preserve"> «Воздух», С. Михалков "День Победы", Е. </w:t>
            </w:r>
            <w:proofErr w:type="spellStart"/>
            <w:r w:rsidRPr="00BF0CB6">
              <w:rPr>
                <w:rFonts w:ascii="Times New Roman" w:eastAsia="Times New Roman" w:hAnsi="Times New Roman"/>
                <w:color w:val="000000"/>
                <w:sz w:val="20"/>
                <w:szCs w:val="20"/>
                <w:lang w:eastAsia="ru-RU"/>
              </w:rPr>
              <w:t>Благина</w:t>
            </w:r>
            <w:proofErr w:type="spellEnd"/>
            <w:r w:rsidRPr="00BF0CB6">
              <w:rPr>
                <w:rFonts w:ascii="Times New Roman" w:eastAsia="Times New Roman" w:hAnsi="Times New Roman"/>
                <w:color w:val="000000"/>
                <w:sz w:val="20"/>
                <w:szCs w:val="20"/>
                <w:lang w:eastAsia="ru-RU"/>
              </w:rPr>
              <w:t> «Шинель»</w:t>
            </w: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 xml:space="preserve">чтение глав из книги С. </w:t>
            </w:r>
            <w:proofErr w:type="spellStart"/>
            <w:r w:rsidRPr="00BF0CB6">
              <w:rPr>
                <w:rFonts w:ascii="Times New Roman" w:eastAsia="Times New Roman" w:hAnsi="Times New Roman"/>
                <w:color w:val="000000"/>
                <w:sz w:val="20"/>
                <w:szCs w:val="20"/>
                <w:lang w:eastAsia="ru-RU"/>
              </w:rPr>
              <w:t>Баруздина</w:t>
            </w:r>
            <w:proofErr w:type="spellEnd"/>
            <w:r w:rsidRPr="00BF0CB6">
              <w:rPr>
                <w:rFonts w:ascii="Times New Roman" w:eastAsia="Times New Roman" w:hAnsi="Times New Roman"/>
                <w:color w:val="000000"/>
                <w:sz w:val="20"/>
                <w:szCs w:val="20"/>
                <w:lang w:eastAsia="ru-RU"/>
              </w:rPr>
              <w:t xml:space="preserve"> «Шел по улице </w:t>
            </w:r>
            <w:proofErr w:type="spellStart"/>
            <w:r w:rsidRPr="00BF0CB6">
              <w:rPr>
                <w:rFonts w:ascii="Times New Roman" w:eastAsia="Times New Roman" w:hAnsi="Times New Roman"/>
                <w:color w:val="000000"/>
                <w:sz w:val="20"/>
                <w:szCs w:val="20"/>
                <w:lang w:eastAsia="ru-RU"/>
              </w:rPr>
              <w:t>солдат»,А</w:t>
            </w:r>
            <w:proofErr w:type="spellEnd"/>
            <w:r w:rsidRPr="00BF0CB6">
              <w:rPr>
                <w:rFonts w:ascii="Times New Roman" w:eastAsia="Times New Roman" w:hAnsi="Times New Roman"/>
                <w:color w:val="000000"/>
                <w:sz w:val="20"/>
                <w:szCs w:val="20"/>
                <w:lang w:eastAsia="ru-RU"/>
              </w:rPr>
              <w:t xml:space="preserve">. Митяев «Землянка», «Мешок овсянки», «Почему армия </w:t>
            </w:r>
            <w:r w:rsidRPr="00BF0CB6">
              <w:rPr>
                <w:rFonts w:ascii="Times New Roman" w:eastAsia="Times New Roman" w:hAnsi="Times New Roman"/>
                <w:color w:val="000000"/>
                <w:sz w:val="20"/>
                <w:szCs w:val="20"/>
                <w:lang w:eastAsia="ru-RU"/>
              </w:rPr>
              <w:lastRenderedPageBreak/>
              <w:t>родная?»</w:t>
            </w:r>
          </w:p>
          <w:p w:rsidR="00850E08" w:rsidRPr="00BF0CB6" w:rsidRDefault="00850E08" w:rsidP="00850E08">
            <w:pPr>
              <w:rPr>
                <w:rFonts w:ascii="Times New Roman" w:eastAsia="Times New Roman" w:hAnsi="Times New Roman"/>
                <w:color w:val="FF0000"/>
                <w:sz w:val="20"/>
                <w:szCs w:val="20"/>
                <w:lang w:eastAsia="ru-RU"/>
              </w:rPr>
            </w:pP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b/>
                <w:bCs/>
                <w:color w:val="000000"/>
                <w:sz w:val="20"/>
                <w:szCs w:val="20"/>
                <w:lang w:eastAsia="ru-RU"/>
              </w:rPr>
              <w:t>Подвижные игры и упражнения:</w:t>
            </w:r>
            <w:r w:rsidRPr="00BF0CB6">
              <w:rPr>
                <w:rFonts w:ascii="Times New Roman" w:eastAsia="Times New Roman" w:hAnsi="Times New Roman"/>
                <w:color w:val="000000"/>
                <w:sz w:val="20"/>
                <w:szCs w:val="20"/>
                <w:lang w:eastAsia="ru-RU"/>
              </w:rPr>
              <w:t> </w:t>
            </w: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«Пограничники и нарушители»</w:t>
            </w: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«Разведка»</w:t>
            </w: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 «Военные самолеты»</w:t>
            </w: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 «Найди пакет»</w:t>
            </w: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«Сигнальные флажки»</w:t>
            </w: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«Слушай команду»</w:t>
            </w: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 «На границе».</w:t>
            </w:r>
          </w:p>
        </w:tc>
        <w:tc>
          <w:tcPr>
            <w:tcW w:w="1843" w:type="dxa"/>
          </w:tcPr>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среднего, старшего возраста.</w:t>
            </w:r>
          </w:p>
          <w:p w:rsidR="00850E08" w:rsidRPr="00BF0CB6" w:rsidRDefault="00850E08" w:rsidP="00850E08">
            <w:pPr>
              <w:rPr>
                <w:rFonts w:ascii="Times New Roman" w:eastAsia="Times New Roman" w:hAnsi="Times New Roman"/>
                <w:color w:val="FF0000"/>
                <w:sz w:val="20"/>
                <w:szCs w:val="20"/>
                <w:lang w:eastAsia="ru-RU"/>
              </w:rPr>
            </w:pPr>
          </w:p>
        </w:tc>
      </w:tr>
      <w:tr w:rsidR="00850E08" w:rsidRPr="00BF0CB6" w:rsidTr="00850E08">
        <w:tc>
          <w:tcPr>
            <w:tcW w:w="10207" w:type="dxa"/>
            <w:gridSpan w:val="7"/>
          </w:tcPr>
          <w:p w:rsidR="00850E08" w:rsidRPr="00BF0CB6" w:rsidRDefault="00850E08" w:rsidP="00850E08">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lastRenderedPageBreak/>
              <w:t>Июль</w:t>
            </w:r>
          </w:p>
        </w:tc>
      </w:tr>
      <w:tr w:rsidR="00850E08" w:rsidRPr="00BF0CB6" w:rsidTr="00850E08">
        <w:tc>
          <w:tcPr>
            <w:tcW w:w="426" w:type="dxa"/>
          </w:tcPr>
          <w:p w:rsidR="00850E08" w:rsidRPr="00BF0CB6" w:rsidRDefault="00850E08" w:rsidP="00850E08">
            <w:pPr>
              <w:shd w:val="clear" w:color="auto" w:fill="FFFFFF"/>
              <w:rPr>
                <w:rFonts w:ascii="Times New Roman" w:eastAsia="Times New Roman" w:hAnsi="Times New Roman"/>
                <w:b/>
                <w:color w:val="000000"/>
                <w:sz w:val="20"/>
                <w:szCs w:val="20"/>
                <w:lang w:eastAsia="ru-RU"/>
              </w:rPr>
            </w:pPr>
            <w:r w:rsidRPr="00BF0CB6">
              <w:rPr>
                <w:rFonts w:ascii="Times New Roman" w:eastAsia="Times New Roman" w:hAnsi="Times New Roman"/>
                <w:b/>
                <w:color w:val="000000"/>
                <w:sz w:val="20"/>
                <w:szCs w:val="20"/>
                <w:lang w:eastAsia="ru-RU"/>
              </w:rPr>
              <w:t xml:space="preserve">8 </w:t>
            </w:r>
          </w:p>
          <w:p w:rsidR="00850E08" w:rsidRPr="00BF0CB6" w:rsidRDefault="00850E08" w:rsidP="00850E08">
            <w:pPr>
              <w:shd w:val="clear" w:color="auto" w:fill="FFFFFF"/>
              <w:rPr>
                <w:rFonts w:ascii="Times New Roman" w:eastAsia="Times New Roman" w:hAnsi="Times New Roman"/>
                <w:b/>
                <w:color w:val="000000"/>
                <w:sz w:val="20"/>
                <w:szCs w:val="20"/>
                <w:lang w:eastAsia="ru-RU"/>
              </w:rPr>
            </w:pPr>
          </w:p>
        </w:tc>
        <w:tc>
          <w:tcPr>
            <w:tcW w:w="1134" w:type="dxa"/>
          </w:tcPr>
          <w:p w:rsidR="00850E08" w:rsidRPr="00BF0CB6" w:rsidRDefault="00850E08" w:rsidP="00850E08">
            <w:pPr>
              <w:shd w:val="clear" w:color="auto" w:fill="FFFFFF"/>
              <w:jc w:val="center"/>
              <w:rPr>
                <w:rFonts w:ascii="Times New Roman" w:eastAsia="Times New Roman" w:hAnsi="Times New Roman"/>
                <w:b/>
                <w:color w:val="000000"/>
                <w:sz w:val="20"/>
                <w:szCs w:val="20"/>
                <w:lang w:eastAsia="ru-RU"/>
              </w:rPr>
            </w:pPr>
            <w:r w:rsidRPr="00BF0CB6">
              <w:rPr>
                <w:rFonts w:ascii="Times New Roman" w:eastAsia="Times New Roman" w:hAnsi="Times New Roman"/>
                <w:b/>
                <w:color w:val="000000"/>
                <w:sz w:val="20"/>
                <w:szCs w:val="20"/>
                <w:lang w:eastAsia="ru-RU"/>
              </w:rPr>
              <w:t>День семьи, любви и верности</w:t>
            </w:r>
          </w:p>
        </w:tc>
        <w:tc>
          <w:tcPr>
            <w:tcW w:w="992" w:type="dxa"/>
          </w:tcPr>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 Родина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Природа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Семья Человек Дружба </w:t>
            </w: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Патриотическое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социальное,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эстетическое,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физическое,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трудовое</w:t>
            </w:r>
          </w:p>
        </w:tc>
        <w:tc>
          <w:tcPr>
            <w:tcW w:w="31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Развивать эмоционально-эстетические, творческие, сенсорные и познавательные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способности. 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850E08" w:rsidRPr="00BF0CB6" w:rsidRDefault="00850E08" w:rsidP="00850E08">
            <w:pPr>
              <w:rPr>
                <w:rFonts w:ascii="Times New Roman" w:eastAsia="Times New Roman" w:hAnsi="Times New Roman"/>
                <w:color w:val="FF0000"/>
                <w:sz w:val="20"/>
                <w:szCs w:val="20"/>
                <w:lang w:eastAsia="ru-RU"/>
              </w:rPr>
            </w:pPr>
          </w:p>
        </w:tc>
        <w:tc>
          <w:tcPr>
            <w:tcW w:w="14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Акция</w:t>
            </w:r>
            <w:r w:rsidRPr="00BF0CB6">
              <w:rPr>
                <w:rFonts w:ascii="Times New Roman" w:hAnsi="Times New Roman"/>
                <w:color w:val="000000"/>
                <w:sz w:val="20"/>
                <w:szCs w:val="20"/>
              </w:rPr>
              <w:t xml:space="preserve"> «Символ праздника – ромашка» утренняя встреча родителей, сотрудников, вручение ромашек</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 xml:space="preserve">Праздник </w:t>
            </w:r>
            <w:r w:rsidRPr="00BF0CB6">
              <w:rPr>
                <w:rFonts w:ascii="Times New Roman" w:hAnsi="Times New Roman"/>
                <w:color w:val="000000"/>
                <w:sz w:val="20"/>
                <w:szCs w:val="20"/>
              </w:rPr>
              <w:t xml:space="preserve">«Волшебная ромашка»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Беседы:</w:t>
            </w:r>
            <w:r w:rsidRPr="00BF0CB6">
              <w:rPr>
                <w:rFonts w:ascii="Times New Roman" w:hAnsi="Times New Roman"/>
                <w:color w:val="000000"/>
                <w:sz w:val="20"/>
                <w:szCs w:val="20"/>
              </w:rPr>
              <w:t xml:space="preserve"> «Что такое семья», «Что такое родословное древо», «Что радует и что огорчает близких людей»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Сюжетно-ролевые игры</w:t>
            </w:r>
            <w:r w:rsidRPr="00BF0CB6">
              <w:rPr>
                <w:rFonts w:ascii="Times New Roman" w:hAnsi="Times New Roman"/>
                <w:color w:val="000000"/>
                <w:sz w:val="20"/>
                <w:szCs w:val="20"/>
              </w:rPr>
              <w:t>: «Семья», «Наш дом», «дочки-матери», «Играем в профессии», «День рождения»</w:t>
            </w:r>
          </w:p>
        </w:tc>
        <w:tc>
          <w:tcPr>
            <w:tcW w:w="1843"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Воспитанники всех возрастов (родители)</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среднего, старшего возраста.</w:t>
            </w:r>
          </w:p>
          <w:p w:rsidR="00850E08" w:rsidRPr="00BF0CB6" w:rsidRDefault="00850E08" w:rsidP="00850E08">
            <w:pPr>
              <w:autoSpaceDE w:val="0"/>
              <w:autoSpaceDN w:val="0"/>
              <w:adjustRightInd w:val="0"/>
              <w:rPr>
                <w:rFonts w:ascii="Times New Roman" w:hAnsi="Times New Roman"/>
                <w:color w:val="FF0000"/>
                <w:sz w:val="20"/>
                <w:szCs w:val="20"/>
              </w:rPr>
            </w:pPr>
          </w:p>
        </w:tc>
      </w:tr>
      <w:tr w:rsidR="00850E08" w:rsidRPr="00BF0CB6" w:rsidTr="00850E08">
        <w:tc>
          <w:tcPr>
            <w:tcW w:w="10207" w:type="dxa"/>
            <w:gridSpan w:val="7"/>
          </w:tcPr>
          <w:p w:rsidR="00850E08" w:rsidRPr="00BF0CB6" w:rsidRDefault="00850E08" w:rsidP="00850E08">
            <w:pPr>
              <w:jc w:val="center"/>
              <w:rPr>
                <w:rFonts w:ascii="Times New Roman" w:eastAsia="Times New Roman" w:hAnsi="Times New Roman"/>
                <w:color w:val="FF0000"/>
                <w:sz w:val="20"/>
                <w:szCs w:val="20"/>
                <w:lang w:eastAsia="ru-RU"/>
              </w:rPr>
            </w:pPr>
            <w:r w:rsidRPr="00BF0CB6">
              <w:rPr>
                <w:rFonts w:ascii="Times New Roman" w:eastAsia="Times New Roman" w:hAnsi="Times New Roman"/>
                <w:b/>
                <w:sz w:val="20"/>
                <w:szCs w:val="20"/>
                <w:lang w:eastAsia="ru-RU"/>
              </w:rPr>
              <w:t>Август</w:t>
            </w:r>
          </w:p>
        </w:tc>
      </w:tr>
      <w:tr w:rsidR="00850E08" w:rsidRPr="00BF0CB6" w:rsidTr="00850E08">
        <w:tc>
          <w:tcPr>
            <w:tcW w:w="426" w:type="dxa"/>
          </w:tcPr>
          <w:p w:rsidR="00850E08" w:rsidRPr="00BF0CB6" w:rsidRDefault="00850E08" w:rsidP="004104F4">
            <w:pPr>
              <w:shd w:val="clear" w:color="auto" w:fill="FFFFFF"/>
              <w:rPr>
                <w:rFonts w:ascii="Times New Roman" w:hAnsi="Times New Roman"/>
                <w:color w:val="FF0000"/>
                <w:sz w:val="20"/>
                <w:szCs w:val="20"/>
                <w:lang w:eastAsia="ru-RU"/>
              </w:rPr>
            </w:pPr>
            <w:r w:rsidRPr="00BF0CB6">
              <w:rPr>
                <w:rFonts w:ascii="Times New Roman" w:eastAsia="Times New Roman" w:hAnsi="Times New Roman"/>
                <w:b/>
                <w:color w:val="000000"/>
                <w:sz w:val="20"/>
                <w:szCs w:val="20"/>
                <w:lang w:eastAsia="ru-RU"/>
              </w:rPr>
              <w:t xml:space="preserve">12 </w:t>
            </w:r>
          </w:p>
        </w:tc>
        <w:tc>
          <w:tcPr>
            <w:tcW w:w="1134" w:type="dxa"/>
          </w:tcPr>
          <w:p w:rsidR="00850E08" w:rsidRPr="00BF0CB6" w:rsidRDefault="00850E08" w:rsidP="00850E08">
            <w:pPr>
              <w:shd w:val="clear" w:color="auto" w:fill="FFFFFF"/>
              <w:jc w:val="center"/>
              <w:rPr>
                <w:rFonts w:ascii="Times New Roman" w:hAnsi="Times New Roman"/>
                <w:color w:val="FF0000"/>
                <w:sz w:val="20"/>
                <w:szCs w:val="20"/>
                <w:lang w:eastAsia="ru-RU"/>
              </w:rPr>
            </w:pPr>
            <w:r w:rsidRPr="00BF0CB6">
              <w:rPr>
                <w:rFonts w:ascii="Times New Roman" w:eastAsia="Times New Roman" w:hAnsi="Times New Roman"/>
                <w:b/>
                <w:color w:val="000000"/>
                <w:sz w:val="20"/>
                <w:szCs w:val="20"/>
                <w:lang w:eastAsia="ru-RU"/>
              </w:rPr>
              <w:t>День физкультурника</w:t>
            </w:r>
          </w:p>
        </w:tc>
        <w:tc>
          <w:tcPr>
            <w:tcW w:w="992" w:type="dxa"/>
          </w:tcPr>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Родина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Природа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Семья Человек Дружба</w:t>
            </w: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Патриотическое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социальное,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эстетическое,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физическое,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lastRenderedPageBreak/>
              <w:t>трудовое</w:t>
            </w:r>
          </w:p>
        </w:tc>
        <w:tc>
          <w:tcPr>
            <w:tcW w:w="3118" w:type="dxa"/>
          </w:tcPr>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lastRenderedPageBreak/>
              <w:t>Пропаганда массовости физической культуры и спорта.</w:t>
            </w: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 xml:space="preserve">Развитие у детей интереса к занятиям физкультурой, содействие творческому проявлению физических и </w:t>
            </w:r>
            <w:r w:rsidRPr="00BF0CB6">
              <w:rPr>
                <w:rFonts w:ascii="Times New Roman" w:eastAsia="Times New Roman" w:hAnsi="Times New Roman"/>
                <w:color w:val="000000"/>
                <w:sz w:val="20"/>
                <w:szCs w:val="20"/>
                <w:lang w:eastAsia="ru-RU"/>
              </w:rPr>
              <w:lastRenderedPageBreak/>
              <w:t>волевых условий соревнования.</w:t>
            </w:r>
          </w:p>
          <w:p w:rsidR="00850E08" w:rsidRPr="00BF0CB6" w:rsidRDefault="00850E08" w:rsidP="00850E08">
            <w:pPr>
              <w:shd w:val="clear" w:color="auto" w:fill="FFFFFF"/>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Воспитание чувства гордости за спортивные достижение страны.</w:t>
            </w:r>
          </w:p>
          <w:p w:rsidR="00850E08" w:rsidRPr="00BF0CB6" w:rsidRDefault="00850E08" w:rsidP="00850E08">
            <w:pPr>
              <w:rPr>
                <w:rFonts w:ascii="Times New Roman" w:eastAsia="Times New Roman" w:hAnsi="Times New Roman"/>
                <w:color w:val="FF0000"/>
                <w:sz w:val="20"/>
                <w:szCs w:val="20"/>
                <w:lang w:eastAsia="ru-RU"/>
              </w:rPr>
            </w:pPr>
          </w:p>
        </w:tc>
        <w:tc>
          <w:tcPr>
            <w:tcW w:w="1418"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lastRenderedPageBreak/>
              <w:t xml:space="preserve">Беседа/презентация </w:t>
            </w:r>
            <w:r w:rsidRPr="00BF0CB6">
              <w:rPr>
                <w:rFonts w:ascii="Times New Roman" w:eastAsia="Times New Roman" w:hAnsi="Times New Roman"/>
                <w:sz w:val="20"/>
                <w:szCs w:val="20"/>
                <w:lang w:eastAsia="ru-RU"/>
              </w:rPr>
              <w:t>«Если хочешь быть здоров»</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proofErr w:type="spellStart"/>
            <w:r w:rsidRPr="00BF0CB6">
              <w:rPr>
                <w:rFonts w:ascii="Times New Roman" w:eastAsia="Times New Roman" w:hAnsi="Times New Roman"/>
                <w:b/>
                <w:sz w:val="20"/>
                <w:szCs w:val="20"/>
                <w:lang w:eastAsia="ru-RU"/>
              </w:rPr>
              <w:t>Квест</w:t>
            </w:r>
            <w:proofErr w:type="spellEnd"/>
            <w:r w:rsidRPr="00BF0CB6">
              <w:rPr>
                <w:rFonts w:ascii="Times New Roman" w:eastAsia="Times New Roman" w:hAnsi="Times New Roman"/>
                <w:b/>
                <w:sz w:val="20"/>
                <w:szCs w:val="20"/>
                <w:lang w:eastAsia="ru-RU"/>
              </w:rPr>
              <w:t xml:space="preserve"> – игра</w:t>
            </w:r>
            <w:r w:rsidRPr="00BF0CB6">
              <w:rPr>
                <w:rFonts w:ascii="Times New Roman" w:eastAsia="Times New Roman" w:hAnsi="Times New Roman"/>
                <w:sz w:val="20"/>
                <w:szCs w:val="20"/>
                <w:lang w:eastAsia="ru-RU"/>
              </w:rPr>
              <w:t xml:space="preserve"> «Путешествие по тропинкам здоровья»</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b/>
                <w:color w:val="FF0000"/>
                <w:sz w:val="20"/>
                <w:szCs w:val="20"/>
                <w:lang w:eastAsia="ru-RU"/>
              </w:rPr>
            </w:pPr>
            <w:r w:rsidRPr="00BF0CB6">
              <w:rPr>
                <w:rFonts w:ascii="Times New Roman" w:eastAsia="Times New Roman" w:hAnsi="Times New Roman"/>
                <w:b/>
                <w:sz w:val="20"/>
                <w:szCs w:val="20"/>
                <w:lang w:eastAsia="ru-RU"/>
              </w:rPr>
              <w:t>Спортивный праздник/развлечение</w:t>
            </w:r>
            <w:r w:rsidRPr="00BF0CB6">
              <w:rPr>
                <w:rFonts w:ascii="Times New Roman" w:eastAsia="Times New Roman" w:hAnsi="Times New Roman"/>
                <w:sz w:val="20"/>
                <w:szCs w:val="20"/>
                <w:lang w:eastAsia="ru-RU"/>
              </w:rPr>
              <w:t xml:space="preserve"> вместе с родителями «</w:t>
            </w:r>
            <w:proofErr w:type="spellStart"/>
            <w:r w:rsidRPr="00BF0CB6">
              <w:rPr>
                <w:rFonts w:ascii="Times New Roman" w:eastAsia="Times New Roman" w:hAnsi="Times New Roman"/>
                <w:sz w:val="20"/>
                <w:szCs w:val="20"/>
                <w:lang w:eastAsia="ru-RU"/>
              </w:rPr>
              <w:t>ФизкультУра</w:t>
            </w:r>
            <w:proofErr w:type="spellEnd"/>
            <w:r w:rsidRPr="00BF0CB6">
              <w:rPr>
                <w:rFonts w:ascii="Times New Roman" w:eastAsia="Times New Roman" w:hAnsi="Times New Roman"/>
                <w:sz w:val="20"/>
                <w:szCs w:val="20"/>
                <w:lang w:eastAsia="ru-RU"/>
              </w:rPr>
              <w:t>»</w:t>
            </w:r>
          </w:p>
        </w:tc>
        <w:tc>
          <w:tcPr>
            <w:tcW w:w="1843"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lastRenderedPageBreak/>
              <w:t>Воспитанники среднего, старшего возраста.</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Воспитанники старшего возраста</w:t>
            </w:r>
          </w:p>
        </w:tc>
      </w:tr>
      <w:tr w:rsidR="00850E08" w:rsidRPr="00BF0CB6" w:rsidTr="00850E08">
        <w:tc>
          <w:tcPr>
            <w:tcW w:w="426" w:type="dxa"/>
          </w:tcPr>
          <w:p w:rsidR="00850E08" w:rsidRPr="00BF0CB6" w:rsidRDefault="00850E08" w:rsidP="00850E08">
            <w:pPr>
              <w:shd w:val="clear" w:color="auto" w:fill="FFFFFF"/>
              <w:rPr>
                <w:rFonts w:ascii="Times New Roman" w:eastAsia="Times New Roman" w:hAnsi="Times New Roman"/>
                <w:b/>
                <w:color w:val="000000"/>
                <w:sz w:val="20"/>
                <w:szCs w:val="20"/>
                <w:lang w:eastAsia="ru-RU"/>
              </w:rPr>
            </w:pPr>
            <w:r w:rsidRPr="00BF0CB6">
              <w:rPr>
                <w:rFonts w:ascii="Times New Roman" w:eastAsia="Times New Roman" w:hAnsi="Times New Roman"/>
                <w:b/>
                <w:color w:val="000000"/>
                <w:sz w:val="20"/>
                <w:szCs w:val="20"/>
                <w:lang w:eastAsia="ru-RU"/>
              </w:rPr>
              <w:lastRenderedPageBreak/>
              <w:t xml:space="preserve">22 </w:t>
            </w:r>
          </w:p>
          <w:p w:rsidR="00850E08" w:rsidRPr="00BF0CB6" w:rsidRDefault="00850E08" w:rsidP="00850E08">
            <w:pPr>
              <w:shd w:val="clear" w:color="auto" w:fill="FFFFFF"/>
              <w:rPr>
                <w:rFonts w:ascii="Times New Roman" w:hAnsi="Times New Roman"/>
                <w:color w:val="FF0000"/>
                <w:sz w:val="20"/>
                <w:szCs w:val="20"/>
                <w:lang w:eastAsia="ru-RU"/>
              </w:rPr>
            </w:pPr>
          </w:p>
        </w:tc>
        <w:tc>
          <w:tcPr>
            <w:tcW w:w="1134" w:type="dxa"/>
          </w:tcPr>
          <w:p w:rsidR="00850E08" w:rsidRPr="00BF0CB6" w:rsidRDefault="00850E08" w:rsidP="00850E08">
            <w:pPr>
              <w:shd w:val="clear" w:color="auto" w:fill="FFFFFF"/>
              <w:jc w:val="center"/>
              <w:rPr>
                <w:rFonts w:ascii="Times New Roman" w:hAnsi="Times New Roman"/>
                <w:color w:val="FF0000"/>
                <w:sz w:val="20"/>
                <w:szCs w:val="20"/>
                <w:lang w:eastAsia="ru-RU"/>
              </w:rPr>
            </w:pPr>
            <w:r w:rsidRPr="00BF0CB6">
              <w:rPr>
                <w:rFonts w:ascii="Times New Roman" w:eastAsia="Times New Roman" w:hAnsi="Times New Roman"/>
                <w:b/>
                <w:color w:val="000000"/>
                <w:sz w:val="20"/>
                <w:szCs w:val="20"/>
                <w:lang w:eastAsia="ru-RU"/>
              </w:rPr>
              <w:t>День Государственного флага Российской Федерации</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Природа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Человек 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Красота Культура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Здоровье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Труд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Знания </w:t>
            </w: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Патриотическое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социальное,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эстетическое,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физическое,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трудовое</w:t>
            </w:r>
          </w:p>
        </w:tc>
        <w:tc>
          <w:tcPr>
            <w:tcW w:w="31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Воспитывать любовь к своей семье, детскому саду, к родному городу, стране.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начала гражданственности. Воспитывать гуманно-ценностное отношение к миру на основе осознания ребенком некоторых связей и зависимостей в мире, места человека в нем. </w:t>
            </w:r>
          </w:p>
          <w:p w:rsidR="00850E08" w:rsidRPr="00BF0CB6" w:rsidRDefault="00850E08" w:rsidP="00850E08">
            <w:pPr>
              <w:rPr>
                <w:rFonts w:ascii="Times New Roman" w:eastAsia="Times New Roman" w:hAnsi="Times New Roman"/>
                <w:color w:val="FF0000"/>
                <w:sz w:val="20"/>
                <w:szCs w:val="20"/>
                <w:lang w:eastAsia="ru-RU"/>
              </w:rPr>
            </w:pPr>
          </w:p>
        </w:tc>
        <w:tc>
          <w:tcPr>
            <w:tcW w:w="14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Рассматривание альбома</w:t>
            </w:r>
            <w:r w:rsidRPr="00BF0CB6">
              <w:rPr>
                <w:rFonts w:ascii="Times New Roman" w:hAnsi="Times New Roman"/>
                <w:color w:val="000000"/>
                <w:sz w:val="20"/>
                <w:szCs w:val="20"/>
              </w:rPr>
              <w:t xml:space="preserve"> «Россия – Родина моя», флага РФ, флагов разных стран.</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proofErr w:type="spellStart"/>
            <w:r w:rsidRPr="00BF0CB6">
              <w:rPr>
                <w:rFonts w:ascii="Times New Roman" w:hAnsi="Times New Roman"/>
                <w:b/>
                <w:color w:val="000000"/>
                <w:sz w:val="20"/>
                <w:szCs w:val="20"/>
              </w:rPr>
              <w:t>Фотоакция</w:t>
            </w:r>
            <w:proofErr w:type="spellEnd"/>
            <w:r w:rsidRPr="00BF0CB6">
              <w:rPr>
                <w:rFonts w:ascii="Times New Roman" w:hAnsi="Times New Roman"/>
                <w:color w:val="000000"/>
                <w:sz w:val="20"/>
                <w:szCs w:val="20"/>
              </w:rPr>
              <w:t xml:space="preserve"> (фото семьи на фоне Российского флага)</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proofErr w:type="spellStart"/>
            <w:r w:rsidRPr="00BF0CB6">
              <w:rPr>
                <w:rFonts w:ascii="Times New Roman" w:hAnsi="Times New Roman"/>
                <w:b/>
                <w:color w:val="000000"/>
                <w:sz w:val="20"/>
                <w:szCs w:val="20"/>
              </w:rPr>
              <w:t>Книжно</w:t>
            </w:r>
            <w:proofErr w:type="spellEnd"/>
            <w:r w:rsidRPr="00BF0CB6">
              <w:rPr>
                <w:rFonts w:ascii="Times New Roman" w:hAnsi="Times New Roman"/>
                <w:b/>
                <w:color w:val="000000"/>
                <w:sz w:val="20"/>
                <w:szCs w:val="20"/>
              </w:rPr>
              <w:t xml:space="preserve">-иллюстративная выставка </w:t>
            </w:r>
            <w:r w:rsidRPr="00BF0CB6">
              <w:rPr>
                <w:rFonts w:ascii="Times New Roman" w:hAnsi="Times New Roman"/>
                <w:color w:val="000000"/>
                <w:sz w:val="20"/>
                <w:szCs w:val="20"/>
              </w:rPr>
              <w:t>«Великий флаг, Российский флаг» в рамках цикла «Славься страна! Мы гордимся тобой!</w:t>
            </w:r>
          </w:p>
        </w:tc>
        <w:tc>
          <w:tcPr>
            <w:tcW w:w="1843"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среднего, старшего возраста.</w:t>
            </w: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всех возрастных групп</w:t>
            </w:r>
          </w:p>
          <w:p w:rsidR="00850E08" w:rsidRPr="00BF0CB6" w:rsidRDefault="00850E08" w:rsidP="00850E08">
            <w:pPr>
              <w:rPr>
                <w:rFonts w:ascii="Times New Roman" w:eastAsia="Times New Roman" w:hAnsi="Times New Roman"/>
                <w:sz w:val="20"/>
                <w:szCs w:val="20"/>
                <w:lang w:eastAsia="ru-RU"/>
              </w:rPr>
            </w:pPr>
          </w:p>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среднего, старшего возраста.</w:t>
            </w:r>
          </w:p>
          <w:p w:rsidR="00850E08" w:rsidRPr="00BF0CB6" w:rsidRDefault="00850E08" w:rsidP="00850E08">
            <w:pPr>
              <w:rPr>
                <w:rFonts w:ascii="Times New Roman" w:eastAsia="Times New Roman" w:hAnsi="Times New Roman"/>
                <w:sz w:val="20"/>
                <w:szCs w:val="20"/>
                <w:lang w:eastAsia="ru-RU"/>
              </w:rPr>
            </w:pPr>
          </w:p>
        </w:tc>
      </w:tr>
      <w:tr w:rsidR="00850E08" w:rsidRPr="00BF0CB6" w:rsidTr="00850E08">
        <w:tc>
          <w:tcPr>
            <w:tcW w:w="426" w:type="dxa"/>
          </w:tcPr>
          <w:p w:rsidR="00850E08" w:rsidRPr="00BF0CB6" w:rsidRDefault="00850E08" w:rsidP="004104F4">
            <w:pPr>
              <w:shd w:val="clear" w:color="auto" w:fill="FFFFFF"/>
              <w:rPr>
                <w:rFonts w:ascii="Times New Roman" w:hAnsi="Times New Roman"/>
                <w:b/>
                <w:sz w:val="20"/>
                <w:szCs w:val="20"/>
                <w:lang w:eastAsia="ru-RU"/>
              </w:rPr>
            </w:pPr>
            <w:r w:rsidRPr="00BF0CB6">
              <w:rPr>
                <w:rFonts w:ascii="Times New Roman" w:eastAsia="Times New Roman" w:hAnsi="Times New Roman"/>
                <w:b/>
                <w:color w:val="000000"/>
                <w:sz w:val="20"/>
                <w:szCs w:val="20"/>
                <w:lang w:eastAsia="ru-RU"/>
              </w:rPr>
              <w:t xml:space="preserve">27 </w:t>
            </w:r>
          </w:p>
        </w:tc>
        <w:tc>
          <w:tcPr>
            <w:tcW w:w="1134" w:type="dxa"/>
          </w:tcPr>
          <w:p w:rsidR="00850E08" w:rsidRPr="00BF0CB6" w:rsidRDefault="00850E08" w:rsidP="00850E08">
            <w:pPr>
              <w:shd w:val="clear" w:color="auto" w:fill="FFFFFF"/>
              <w:jc w:val="center"/>
              <w:rPr>
                <w:rFonts w:ascii="Times New Roman" w:hAnsi="Times New Roman"/>
                <w:color w:val="FF0000"/>
                <w:sz w:val="20"/>
                <w:szCs w:val="20"/>
                <w:lang w:eastAsia="ru-RU"/>
              </w:rPr>
            </w:pPr>
            <w:r w:rsidRPr="00BF0CB6">
              <w:rPr>
                <w:rFonts w:ascii="Times New Roman" w:eastAsia="Times New Roman" w:hAnsi="Times New Roman"/>
                <w:b/>
                <w:color w:val="000000"/>
                <w:sz w:val="20"/>
                <w:szCs w:val="20"/>
                <w:lang w:eastAsia="ru-RU"/>
              </w:rPr>
              <w:t>День российского кино.</w:t>
            </w:r>
          </w:p>
        </w:tc>
        <w:tc>
          <w:tcPr>
            <w:tcW w:w="992"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Родина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Природа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Семья Человек Дружба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Красота Культура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Знания </w:t>
            </w:r>
          </w:p>
        </w:tc>
        <w:tc>
          <w:tcPr>
            <w:tcW w:w="1276"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Патриотическое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социальное,</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эстетическое, </w:t>
            </w: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физическое, </w:t>
            </w:r>
          </w:p>
          <w:p w:rsidR="00850E08" w:rsidRPr="00BF0CB6" w:rsidRDefault="00850E08" w:rsidP="00850E08">
            <w:pPr>
              <w:rPr>
                <w:rFonts w:ascii="Times New Roman" w:eastAsia="Times New Roman" w:hAnsi="Times New Roman"/>
                <w:color w:val="FF0000"/>
                <w:sz w:val="20"/>
                <w:szCs w:val="20"/>
                <w:lang w:eastAsia="ru-RU"/>
              </w:rPr>
            </w:pPr>
            <w:r w:rsidRPr="00BF0CB6">
              <w:rPr>
                <w:rFonts w:ascii="Times New Roman" w:eastAsia="Times New Roman" w:hAnsi="Times New Roman"/>
                <w:sz w:val="20"/>
                <w:szCs w:val="20"/>
                <w:lang w:eastAsia="ru-RU"/>
              </w:rPr>
              <w:t>познавательное</w:t>
            </w:r>
          </w:p>
        </w:tc>
        <w:tc>
          <w:tcPr>
            <w:tcW w:w="31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Развивать эмоционально-эстетические, творческие, сенсорные и познавательные способности. </w:t>
            </w:r>
          </w:p>
          <w:p w:rsidR="00850E08" w:rsidRPr="00BF0CB6" w:rsidRDefault="00850E08" w:rsidP="00850E08">
            <w:pPr>
              <w:autoSpaceDE w:val="0"/>
              <w:autoSpaceDN w:val="0"/>
              <w:adjustRightInd w:val="0"/>
              <w:rPr>
                <w:rFonts w:ascii="Times New Roman" w:hAnsi="Times New Roman"/>
                <w:color w:val="FF0000"/>
                <w:sz w:val="20"/>
                <w:szCs w:val="20"/>
              </w:rPr>
            </w:pPr>
            <w:r w:rsidRPr="00BF0CB6">
              <w:rPr>
                <w:rFonts w:ascii="Times New Roman" w:hAnsi="Times New Roman"/>
                <w:color w:val="000000"/>
                <w:sz w:val="20"/>
                <w:szCs w:val="20"/>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Развивать гуманистическую направленность поведения: социальные чувства, эмоциональную отзывчивость, доброжелательность. Стимулировать самостоятельное проявление эстетического отношения к окружающему миру в разнообразных ситуациях. </w:t>
            </w:r>
          </w:p>
        </w:tc>
        <w:tc>
          <w:tcPr>
            <w:tcW w:w="1418" w:type="dxa"/>
          </w:tcPr>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Мастерская, создание коллажа</w:t>
            </w:r>
            <w:r w:rsidRPr="00BF0CB6">
              <w:rPr>
                <w:rFonts w:ascii="Times New Roman" w:hAnsi="Times New Roman"/>
                <w:color w:val="000000"/>
                <w:sz w:val="20"/>
                <w:szCs w:val="20"/>
              </w:rPr>
              <w:t xml:space="preserve"> «Любимые герои мультфильмов»</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color w:val="000000"/>
                <w:sz w:val="20"/>
                <w:szCs w:val="20"/>
              </w:rPr>
            </w:pPr>
            <w:r w:rsidRPr="00BF0CB6">
              <w:rPr>
                <w:rFonts w:ascii="Times New Roman" w:hAnsi="Times New Roman"/>
                <w:b/>
                <w:color w:val="000000"/>
                <w:sz w:val="20"/>
                <w:szCs w:val="20"/>
              </w:rPr>
              <w:t xml:space="preserve">Театрализация </w:t>
            </w:r>
            <w:r w:rsidRPr="00BF0CB6">
              <w:rPr>
                <w:rFonts w:ascii="Times New Roman" w:hAnsi="Times New Roman"/>
                <w:color w:val="000000"/>
                <w:sz w:val="20"/>
                <w:szCs w:val="20"/>
              </w:rPr>
              <w:t xml:space="preserve">«Изобрази сказочного героя»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autoSpaceDE w:val="0"/>
              <w:autoSpaceDN w:val="0"/>
              <w:adjustRightInd w:val="0"/>
              <w:rPr>
                <w:rFonts w:ascii="Times New Roman" w:hAnsi="Times New Roman"/>
                <w:b/>
                <w:color w:val="000000"/>
                <w:sz w:val="20"/>
                <w:szCs w:val="20"/>
              </w:rPr>
            </w:pPr>
            <w:r w:rsidRPr="00BF0CB6">
              <w:rPr>
                <w:rFonts w:ascii="Times New Roman" w:hAnsi="Times New Roman"/>
                <w:b/>
                <w:color w:val="000000"/>
                <w:sz w:val="20"/>
                <w:szCs w:val="20"/>
              </w:rPr>
              <w:t xml:space="preserve">Слушание детских песен из мультфильмов </w:t>
            </w:r>
          </w:p>
          <w:p w:rsidR="00850E08" w:rsidRPr="00BF0CB6" w:rsidRDefault="00850E08" w:rsidP="00850E08">
            <w:pPr>
              <w:autoSpaceDE w:val="0"/>
              <w:autoSpaceDN w:val="0"/>
              <w:adjustRightInd w:val="0"/>
              <w:rPr>
                <w:rFonts w:ascii="Times New Roman" w:hAnsi="Times New Roman"/>
                <w:color w:val="000000"/>
                <w:sz w:val="20"/>
                <w:szCs w:val="20"/>
              </w:rPr>
            </w:pPr>
          </w:p>
          <w:p w:rsidR="00850E08" w:rsidRPr="00BF0CB6" w:rsidRDefault="00850E08" w:rsidP="00850E08">
            <w:pPr>
              <w:rPr>
                <w:rFonts w:ascii="Times New Roman" w:eastAsia="Times New Roman" w:hAnsi="Times New Roman"/>
                <w:color w:val="FF0000"/>
                <w:sz w:val="20"/>
                <w:szCs w:val="20"/>
                <w:lang w:eastAsia="ru-RU"/>
              </w:rPr>
            </w:pPr>
          </w:p>
        </w:tc>
        <w:tc>
          <w:tcPr>
            <w:tcW w:w="1843" w:type="dxa"/>
          </w:tcPr>
          <w:p w:rsidR="00850E08" w:rsidRPr="00BF0CB6" w:rsidRDefault="00850E08" w:rsidP="00850E08">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Воспитанники среднего, старшего возраста.</w:t>
            </w:r>
          </w:p>
          <w:p w:rsidR="00850E08" w:rsidRPr="00BF0CB6" w:rsidRDefault="00850E08" w:rsidP="00850E08">
            <w:pPr>
              <w:rPr>
                <w:rFonts w:ascii="Times New Roman" w:eastAsia="Times New Roman" w:hAnsi="Times New Roman"/>
                <w:color w:val="FF0000"/>
                <w:sz w:val="20"/>
                <w:szCs w:val="20"/>
                <w:lang w:eastAsia="ru-RU"/>
              </w:rPr>
            </w:pPr>
          </w:p>
        </w:tc>
      </w:tr>
    </w:tbl>
    <w:p w:rsidR="001A7C30" w:rsidRPr="00BF0CB6" w:rsidRDefault="001A7C30" w:rsidP="00FA7A23">
      <w:pPr>
        <w:jc w:val="center"/>
        <w:rPr>
          <w:rFonts w:ascii="Times New Roman" w:eastAsia="Times New Roman" w:hAnsi="Times New Roman"/>
          <w:b/>
          <w:sz w:val="20"/>
          <w:szCs w:val="20"/>
        </w:rPr>
      </w:pPr>
    </w:p>
    <w:p w:rsidR="001A7C30" w:rsidRPr="00BF0CB6" w:rsidRDefault="001A7C30" w:rsidP="00FA7A23">
      <w:pPr>
        <w:jc w:val="center"/>
        <w:rPr>
          <w:rFonts w:ascii="Times New Roman" w:eastAsia="Times New Roman" w:hAnsi="Times New Roman"/>
          <w:b/>
          <w:sz w:val="20"/>
          <w:szCs w:val="20"/>
        </w:rPr>
      </w:pPr>
    </w:p>
    <w:p w:rsidR="001A7C30" w:rsidRPr="00BF0CB6" w:rsidRDefault="001A7C30" w:rsidP="00FA7A23">
      <w:pPr>
        <w:jc w:val="center"/>
        <w:rPr>
          <w:rFonts w:ascii="Times New Roman" w:eastAsia="Times New Roman" w:hAnsi="Times New Roman"/>
          <w:b/>
          <w:sz w:val="20"/>
          <w:szCs w:val="20"/>
        </w:rPr>
      </w:pPr>
    </w:p>
    <w:p w:rsidR="00FA7A23" w:rsidRPr="00BF0CB6" w:rsidRDefault="001A7C30"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КОНКУРСЫ И</w:t>
      </w:r>
      <w:r w:rsidR="00FA7A23" w:rsidRPr="00BF0CB6">
        <w:rPr>
          <w:rFonts w:ascii="Times New Roman" w:eastAsia="Times New Roman" w:hAnsi="Times New Roman"/>
          <w:b/>
          <w:sz w:val="20"/>
          <w:szCs w:val="20"/>
        </w:rPr>
        <w:t xml:space="preserve"> АКЦИИ</w:t>
      </w:r>
    </w:p>
    <w:tbl>
      <w:tblPr>
        <w:tblStyle w:val="a5"/>
        <w:tblW w:w="0" w:type="auto"/>
        <w:tblLayout w:type="fixed"/>
        <w:tblLook w:val="04A0" w:firstRow="1" w:lastRow="0" w:firstColumn="1" w:lastColumn="0" w:noHBand="0" w:noVBand="1"/>
      </w:tblPr>
      <w:tblGrid>
        <w:gridCol w:w="534"/>
        <w:gridCol w:w="1417"/>
        <w:gridCol w:w="5528"/>
        <w:gridCol w:w="3072"/>
      </w:tblGrid>
      <w:tr w:rsidR="00FA7A23" w:rsidRPr="00BF0CB6" w:rsidTr="00FA7A23">
        <w:tc>
          <w:tcPr>
            <w:tcW w:w="534"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 xml:space="preserve">№ </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Календарный период</w:t>
            </w:r>
          </w:p>
        </w:tc>
        <w:tc>
          <w:tcPr>
            <w:tcW w:w="5528"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Название мероприятия</w:t>
            </w:r>
          </w:p>
        </w:tc>
        <w:tc>
          <w:tcPr>
            <w:tcW w:w="3072"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Возраст участников</w:t>
            </w:r>
          </w:p>
        </w:tc>
      </w:tr>
      <w:tr w:rsidR="00FA7A23" w:rsidRPr="00BF0CB6" w:rsidTr="00FA7A23">
        <w:tc>
          <w:tcPr>
            <w:tcW w:w="10551" w:type="dxa"/>
            <w:gridSpan w:val="4"/>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На уровне ДОУ</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1</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Сентябрь</w:t>
            </w:r>
          </w:p>
        </w:tc>
        <w:tc>
          <w:tcPr>
            <w:tcW w:w="5528" w:type="dxa"/>
          </w:tcPr>
          <w:p w:rsidR="00FA7A23" w:rsidRPr="00BF0CB6" w:rsidRDefault="00FA7A23" w:rsidP="00FA7A23">
            <w:pPr>
              <w:contextualSpacing/>
              <w:jc w:val="center"/>
              <w:rPr>
                <w:rFonts w:ascii="Times New Roman" w:eastAsia="Times New Roman" w:hAnsi="Times New Roman"/>
                <w:b/>
                <w:sz w:val="20"/>
                <w:szCs w:val="20"/>
                <w:lang w:eastAsia="ru-RU"/>
              </w:rPr>
            </w:pPr>
            <w:r w:rsidRPr="00BF0CB6">
              <w:rPr>
                <w:rFonts w:ascii="Times New Roman" w:eastAsia="Times New Roman" w:hAnsi="Times New Roman"/>
                <w:sz w:val="20"/>
                <w:szCs w:val="20"/>
                <w:lang w:eastAsia="ru-RU"/>
              </w:rPr>
              <w:t>Конкурс рисунков по ПДД</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Воспитанники с 4 до 7 лет</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2</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Октябрь</w:t>
            </w:r>
          </w:p>
        </w:tc>
        <w:tc>
          <w:tcPr>
            <w:tcW w:w="5528"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Педагогический проект «Мы патриоты - родного округа»</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Старший дошкольный возраст</w:t>
            </w:r>
          </w:p>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педагоги, родители</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3</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Ноябрь</w:t>
            </w:r>
          </w:p>
        </w:tc>
        <w:tc>
          <w:tcPr>
            <w:tcW w:w="5528"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lang w:eastAsia="ru-RU"/>
              </w:rPr>
              <w:t>Педагогический проект «</w:t>
            </w:r>
            <w:r w:rsidRPr="00BF0CB6">
              <w:rPr>
                <w:rFonts w:ascii="Times New Roman" w:eastAsia="Times New Roman" w:hAnsi="Times New Roman"/>
                <w:sz w:val="20"/>
                <w:szCs w:val="20"/>
                <w:shd w:val="clear" w:color="auto" w:fill="FFFFFF"/>
              </w:rPr>
              <w:t>С чего начинается Родина?»</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Младшие и средние группы</w:t>
            </w:r>
          </w:p>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(3-5 лет) педагоги, родители</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4</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Декабрь</w:t>
            </w:r>
          </w:p>
        </w:tc>
        <w:tc>
          <w:tcPr>
            <w:tcW w:w="5528" w:type="dxa"/>
          </w:tcPr>
          <w:p w:rsidR="00FA7A23" w:rsidRPr="00BF0CB6" w:rsidRDefault="00FA7A23" w:rsidP="00FA7A23">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Смотр - конкурс на лучшее оформление стенгазеты</w:t>
            </w:r>
          </w:p>
          <w:p w:rsidR="00FA7A23" w:rsidRPr="00BF0CB6" w:rsidRDefault="00FA7A23" w:rsidP="00FA7A23">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«День рождения округа»</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Все возрастные группы</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Январь</w:t>
            </w:r>
          </w:p>
        </w:tc>
        <w:tc>
          <w:tcPr>
            <w:tcW w:w="5528" w:type="dxa"/>
          </w:tcPr>
          <w:p w:rsidR="00FA7A23" w:rsidRPr="00BF0CB6" w:rsidRDefault="00FA7A23" w:rsidP="00FA7A23">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rPr>
              <w:t>Педагогический проект  «В поисках здоровья»</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Все возрастные группы</w:t>
            </w:r>
          </w:p>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 xml:space="preserve"> педагоги, родители</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6</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Февраль</w:t>
            </w:r>
          </w:p>
        </w:tc>
        <w:tc>
          <w:tcPr>
            <w:tcW w:w="5528"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lang w:eastAsia="ru-RU"/>
              </w:rPr>
              <w:t>Смотр - конкурс на лучшее оформление стенгазеты «Защитники Отечества»</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Все возрастные группы</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7</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Март</w:t>
            </w:r>
          </w:p>
        </w:tc>
        <w:tc>
          <w:tcPr>
            <w:tcW w:w="5528" w:type="dxa"/>
          </w:tcPr>
          <w:p w:rsidR="00FA7A23" w:rsidRPr="00BF0CB6" w:rsidRDefault="00FA7A23" w:rsidP="00FA7A23">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Смотр - конкурс на лучшее оформление стенгазеты </w:t>
            </w:r>
          </w:p>
          <w:p w:rsidR="00FA7A23" w:rsidRPr="00BF0CB6" w:rsidRDefault="00FA7A23" w:rsidP="00FA7A23">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«Поздравляем с 8 марта»</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Все возрастные группы</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8</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Апрель</w:t>
            </w:r>
          </w:p>
        </w:tc>
        <w:tc>
          <w:tcPr>
            <w:tcW w:w="5528" w:type="dxa"/>
          </w:tcPr>
          <w:p w:rsidR="00FA7A23" w:rsidRPr="00BF0CB6" w:rsidRDefault="00FA7A23" w:rsidP="00FA7A23">
            <w:pPr>
              <w:jc w:val="cente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День молодого избирателя</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Старший дошкольный возраст</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9</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Май</w:t>
            </w:r>
          </w:p>
        </w:tc>
        <w:tc>
          <w:tcPr>
            <w:tcW w:w="5528"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Конкурс «Огород на подоконнике»</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Все возрастные группы</w:t>
            </w:r>
          </w:p>
        </w:tc>
      </w:tr>
      <w:tr w:rsidR="00FA7A23" w:rsidRPr="00BF0CB6" w:rsidTr="00FA7A23">
        <w:tc>
          <w:tcPr>
            <w:tcW w:w="10551" w:type="dxa"/>
            <w:gridSpan w:val="4"/>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На муниципальном уровне</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10</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Сентябрь</w:t>
            </w:r>
          </w:p>
        </w:tc>
        <w:tc>
          <w:tcPr>
            <w:tcW w:w="5528"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Муниципальный конкурс детских рисунков</w:t>
            </w:r>
          </w:p>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 xml:space="preserve"> «Охрана труда глазами юных жителей Советского района»</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Воспитанники 6-8 лет</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11</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Октябрь</w:t>
            </w:r>
          </w:p>
        </w:tc>
        <w:tc>
          <w:tcPr>
            <w:tcW w:w="5528"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Районный конкурс детского рисунка «Мир, согласие, уважение»</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Воспитанники 5-8 лет</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12</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Октябрь</w:t>
            </w:r>
          </w:p>
        </w:tc>
        <w:tc>
          <w:tcPr>
            <w:tcW w:w="5528"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Муниципальный конкурс рисунков на противопожарную тематику «Запомнить твердо нужно нам – пожар не возникает сам»</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Воспитанники 5-8 лет</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13</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Ноябрь</w:t>
            </w:r>
          </w:p>
        </w:tc>
        <w:tc>
          <w:tcPr>
            <w:tcW w:w="5528"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Конкурс детских рисунков «Телефон доверия глазами детей»</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Воспитанники 3-8 лет</w:t>
            </w:r>
          </w:p>
        </w:tc>
      </w:tr>
      <w:tr w:rsidR="00FA7A23" w:rsidRPr="00BF0CB6" w:rsidTr="00FA7A23">
        <w:trPr>
          <w:trHeight w:val="621"/>
        </w:trPr>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14</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Ноябрь</w:t>
            </w:r>
          </w:p>
        </w:tc>
        <w:tc>
          <w:tcPr>
            <w:tcW w:w="5528" w:type="dxa"/>
          </w:tcPr>
          <w:p w:rsidR="00FA7A23" w:rsidRPr="00BF0CB6" w:rsidRDefault="00FA7A23" w:rsidP="00FA7A23">
            <w:pPr>
              <w:contextualSpacing/>
              <w:rPr>
                <w:rFonts w:ascii="Times New Roman" w:hAnsi="Times New Roman"/>
                <w:sz w:val="20"/>
                <w:szCs w:val="20"/>
                <w:lang w:eastAsia="ru-RU"/>
              </w:rPr>
            </w:pPr>
            <w:r w:rsidRPr="00BF0CB6">
              <w:rPr>
                <w:rFonts w:ascii="Times New Roman" w:hAnsi="Times New Roman"/>
                <w:sz w:val="20"/>
                <w:szCs w:val="20"/>
                <w:lang w:eastAsia="ru-RU"/>
              </w:rPr>
              <w:t xml:space="preserve">Фестиваль художественного чтения  «Синяя птица» </w:t>
            </w:r>
          </w:p>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проходит в рамках празднования 79-летия Победы в ВОВ, 94-летию со дня образования ХМАО-Югры</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5-8 лет</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15</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Ноябрь</w:t>
            </w:r>
          </w:p>
        </w:tc>
        <w:tc>
          <w:tcPr>
            <w:tcW w:w="5528"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shd w:val="clear" w:color="auto" w:fill="FFFFFF"/>
              </w:rPr>
              <w:t>Районный фестиваль национальных культур «Радуга дружбы»</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Все возрастные группы</w:t>
            </w:r>
          </w:p>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воспитанники, педагоги</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16</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Декабрь</w:t>
            </w:r>
          </w:p>
        </w:tc>
        <w:tc>
          <w:tcPr>
            <w:tcW w:w="5528" w:type="dxa"/>
          </w:tcPr>
          <w:p w:rsidR="00FA7A23" w:rsidRPr="00BF0CB6" w:rsidRDefault="00FA7A23" w:rsidP="00FA7A23">
            <w:pPr>
              <w:contextualSpacing/>
              <w:rPr>
                <w:rFonts w:ascii="Times New Roman" w:hAnsi="Times New Roman"/>
                <w:sz w:val="20"/>
                <w:szCs w:val="20"/>
                <w:lang w:eastAsia="ru-RU"/>
              </w:rPr>
            </w:pPr>
            <w:r w:rsidRPr="00BF0CB6">
              <w:rPr>
                <w:rFonts w:ascii="Times New Roman" w:hAnsi="Times New Roman"/>
                <w:sz w:val="20"/>
                <w:szCs w:val="20"/>
                <w:lang w:eastAsia="ru-RU"/>
              </w:rPr>
              <w:t>Районный конкурс творческих работ «</w:t>
            </w:r>
            <w:proofErr w:type="spellStart"/>
            <w:r w:rsidRPr="00BF0CB6">
              <w:rPr>
                <w:rFonts w:ascii="Times New Roman" w:hAnsi="Times New Roman"/>
                <w:sz w:val="20"/>
                <w:szCs w:val="20"/>
                <w:lang w:eastAsia="ru-RU"/>
              </w:rPr>
              <w:t>Экоелка</w:t>
            </w:r>
            <w:proofErr w:type="spellEnd"/>
            <w:r w:rsidRPr="00BF0CB6">
              <w:rPr>
                <w:rFonts w:ascii="Times New Roman" w:hAnsi="Times New Roman"/>
                <w:sz w:val="20"/>
                <w:szCs w:val="20"/>
                <w:lang w:eastAsia="ru-RU"/>
              </w:rPr>
              <w:t>»</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Все возрастные группы</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17</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Февраль</w:t>
            </w:r>
          </w:p>
        </w:tc>
        <w:tc>
          <w:tcPr>
            <w:tcW w:w="5528" w:type="dxa"/>
          </w:tcPr>
          <w:p w:rsidR="00FA7A23" w:rsidRPr="00BF0CB6" w:rsidRDefault="00FA7A23" w:rsidP="00FA7A23">
            <w:pPr>
              <w:contextualSpacing/>
              <w:rPr>
                <w:rFonts w:ascii="Times New Roman" w:hAnsi="Times New Roman"/>
                <w:sz w:val="20"/>
                <w:szCs w:val="20"/>
                <w:lang w:eastAsia="ru-RU"/>
              </w:rPr>
            </w:pPr>
            <w:r w:rsidRPr="00BF0CB6">
              <w:rPr>
                <w:rFonts w:ascii="Times New Roman" w:hAnsi="Times New Roman"/>
                <w:sz w:val="20"/>
                <w:szCs w:val="20"/>
                <w:lang w:eastAsia="ru-RU"/>
              </w:rPr>
              <w:t>Районный конкурс открыток  «Защитникам Родины»</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Все возрастные группы</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18</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Март</w:t>
            </w:r>
          </w:p>
        </w:tc>
        <w:tc>
          <w:tcPr>
            <w:tcW w:w="5528"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Экологическая акция «Марш парков – 2024»</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Все возрастные группы,</w:t>
            </w:r>
          </w:p>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педагоги, родители</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19</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Март-апрель</w:t>
            </w:r>
          </w:p>
        </w:tc>
        <w:tc>
          <w:tcPr>
            <w:tcW w:w="5528"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Районная акция «Покормите птиц зимой» -2024</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Все возрастные группы</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20</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Апрель</w:t>
            </w:r>
          </w:p>
          <w:p w:rsidR="00FA7A23" w:rsidRPr="00BF0CB6" w:rsidRDefault="00FA7A23" w:rsidP="00FA7A23">
            <w:pPr>
              <w:jc w:val="center"/>
              <w:rPr>
                <w:rFonts w:ascii="Times New Roman" w:eastAsia="Times New Roman" w:hAnsi="Times New Roman"/>
                <w:b/>
                <w:sz w:val="20"/>
                <w:szCs w:val="20"/>
              </w:rPr>
            </w:pPr>
          </w:p>
        </w:tc>
        <w:tc>
          <w:tcPr>
            <w:tcW w:w="5528"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Районный фестиваль-конкурс любительских театральных коллективов «Линия театра – 2024»</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Все возрастные группы</w:t>
            </w:r>
          </w:p>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воспитанники, педагоги</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21</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Апрель</w:t>
            </w:r>
          </w:p>
        </w:tc>
        <w:tc>
          <w:tcPr>
            <w:tcW w:w="5528"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Городской конкурс чтецов «Мы растем под мирным небом»</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Воспитанники 3-7 лет</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22</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Май</w:t>
            </w:r>
          </w:p>
        </w:tc>
        <w:tc>
          <w:tcPr>
            <w:tcW w:w="5528"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Районный фестиваль искусств детского музыкально-художественного творчества «Весеннее настроение»</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Все возрастные группы</w:t>
            </w:r>
          </w:p>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воспитанники, педагоги</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23</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Май</w:t>
            </w:r>
          </w:p>
        </w:tc>
        <w:tc>
          <w:tcPr>
            <w:tcW w:w="5528"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Спортивные соревнования «Мама, папа, я – дружная спортивная семья»</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Воспитанники 6-7 лет, родители</w:t>
            </w:r>
          </w:p>
        </w:tc>
      </w:tr>
      <w:tr w:rsidR="00FA7A23" w:rsidRPr="00BF0CB6" w:rsidTr="00FA7A23">
        <w:tc>
          <w:tcPr>
            <w:tcW w:w="10551" w:type="dxa"/>
            <w:gridSpan w:val="4"/>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На окружном уровне</w:t>
            </w:r>
          </w:p>
        </w:tc>
      </w:tr>
      <w:tr w:rsidR="00FA7A23" w:rsidRPr="00BF0CB6" w:rsidTr="00FA7A23">
        <w:tc>
          <w:tcPr>
            <w:tcW w:w="534" w:type="dxa"/>
          </w:tcPr>
          <w:p w:rsidR="00FA7A23" w:rsidRPr="00BF0CB6" w:rsidRDefault="00FA7A23" w:rsidP="00FA7A23">
            <w:pPr>
              <w:spacing w:after="500"/>
              <w:jc w:val="center"/>
              <w:rPr>
                <w:rFonts w:ascii="Times New Roman" w:eastAsia="Times New Roman" w:hAnsi="Times New Roman"/>
                <w:sz w:val="20"/>
                <w:szCs w:val="20"/>
              </w:rPr>
            </w:pPr>
            <w:r w:rsidRPr="00BF0CB6">
              <w:rPr>
                <w:rFonts w:ascii="Times New Roman" w:eastAsia="Times New Roman" w:hAnsi="Times New Roman"/>
                <w:sz w:val="20"/>
                <w:szCs w:val="20"/>
              </w:rPr>
              <w:t>24</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Ноябрь</w:t>
            </w:r>
          </w:p>
        </w:tc>
        <w:tc>
          <w:tcPr>
            <w:tcW w:w="5528"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Региональный конкурс для детей и молодежи «Декоративно-прикладное творчество (ХМАО-Югра)</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Воспитанники 3-7 лет</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25</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Декабрь</w:t>
            </w:r>
          </w:p>
        </w:tc>
        <w:tc>
          <w:tcPr>
            <w:tcW w:w="5528" w:type="dxa"/>
          </w:tcPr>
          <w:p w:rsidR="00FA7A23" w:rsidRPr="00BF0CB6" w:rsidRDefault="00FA7A23" w:rsidP="00FA7A23">
            <w:pPr>
              <w:contextualSpacing/>
              <w:rPr>
                <w:rFonts w:ascii="Times New Roman" w:hAnsi="Times New Roman"/>
                <w:sz w:val="20"/>
                <w:szCs w:val="20"/>
                <w:lang w:eastAsia="ru-RU"/>
              </w:rPr>
            </w:pPr>
            <w:r w:rsidRPr="00BF0CB6">
              <w:rPr>
                <w:rFonts w:ascii="Times New Roman" w:hAnsi="Times New Roman"/>
                <w:sz w:val="20"/>
                <w:szCs w:val="20"/>
                <w:lang w:eastAsia="ru-RU"/>
              </w:rPr>
              <w:t>Окружной конкурс-выставка «Улыбки Севера»</w:t>
            </w:r>
          </w:p>
          <w:p w:rsidR="00FA7A23" w:rsidRPr="00BF0CB6" w:rsidRDefault="00FA7A23" w:rsidP="00FA7A23">
            <w:pPr>
              <w:jc w:val="center"/>
              <w:rPr>
                <w:rFonts w:ascii="Times New Roman" w:eastAsia="Times New Roman" w:hAnsi="Times New Roman"/>
                <w:sz w:val="20"/>
                <w:szCs w:val="20"/>
              </w:rPr>
            </w:pP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Воспитанники 5-8 лет</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26</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Сентябрь - май</w:t>
            </w:r>
          </w:p>
        </w:tc>
        <w:tc>
          <w:tcPr>
            <w:tcW w:w="5528"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Первый региональный конкурс «Моя Югра»</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Воспитанники 3-7 лет</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27</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Сентябрь - май</w:t>
            </w:r>
          </w:p>
        </w:tc>
        <w:tc>
          <w:tcPr>
            <w:tcW w:w="5528"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Региональный конкурс «Северное сияние»</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Воспитанники 3-7 лет</w:t>
            </w:r>
          </w:p>
        </w:tc>
      </w:tr>
      <w:tr w:rsidR="00FA7A23" w:rsidRPr="00BF0CB6" w:rsidTr="00FA7A23">
        <w:tc>
          <w:tcPr>
            <w:tcW w:w="10551" w:type="dxa"/>
            <w:gridSpan w:val="4"/>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На всероссийском уровне</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28</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Сентябрь - май</w:t>
            </w:r>
          </w:p>
        </w:tc>
        <w:tc>
          <w:tcPr>
            <w:tcW w:w="5528" w:type="dxa"/>
          </w:tcPr>
          <w:p w:rsidR="00FA7A23" w:rsidRPr="00BF0CB6" w:rsidRDefault="00FA7A23" w:rsidP="00FA7A23">
            <w:pPr>
              <w:tabs>
                <w:tab w:val="left" w:pos="1485"/>
              </w:tabs>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Всероссийская блиц – олимпиада «Моя Югра»</w:t>
            </w:r>
          </w:p>
          <w:p w:rsidR="00FA7A23" w:rsidRPr="00BF0CB6" w:rsidRDefault="00FA7A23" w:rsidP="00FA7A23">
            <w:pPr>
              <w:jc w:val="center"/>
              <w:rPr>
                <w:rFonts w:ascii="Times New Roman" w:eastAsia="Times New Roman" w:hAnsi="Times New Roman"/>
                <w:sz w:val="20"/>
                <w:szCs w:val="20"/>
              </w:rPr>
            </w:pP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Воспитанники 3-7 лет</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29</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Ноябрь</w:t>
            </w:r>
          </w:p>
        </w:tc>
        <w:tc>
          <w:tcPr>
            <w:tcW w:w="5528"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Всероссийский конкурс, посвященный памяти павших на полях сражений во всех войнах. «Летят они стаей живых журавлей…»</w:t>
            </w:r>
          </w:p>
        </w:tc>
        <w:tc>
          <w:tcPr>
            <w:tcW w:w="3072" w:type="dxa"/>
          </w:tcPr>
          <w:p w:rsidR="00FA7A23" w:rsidRPr="00BF0CB6" w:rsidRDefault="00FA7A23" w:rsidP="00FA7A23">
            <w:pPr>
              <w:spacing w:after="500"/>
              <w:jc w:val="center"/>
              <w:rPr>
                <w:rFonts w:ascii="Times New Roman" w:eastAsia="Times New Roman" w:hAnsi="Times New Roman"/>
                <w:sz w:val="20"/>
                <w:szCs w:val="20"/>
              </w:rPr>
            </w:pPr>
            <w:r w:rsidRPr="00BF0CB6">
              <w:rPr>
                <w:rFonts w:ascii="Times New Roman" w:eastAsia="Times New Roman" w:hAnsi="Times New Roman"/>
                <w:sz w:val="20"/>
                <w:szCs w:val="20"/>
              </w:rPr>
              <w:t>Воспитанники 3-7 лет, педагоги</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lastRenderedPageBreak/>
              <w:t>30</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Сентябрь - май</w:t>
            </w:r>
          </w:p>
        </w:tc>
        <w:tc>
          <w:tcPr>
            <w:tcW w:w="5528"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Всероссийская викторина «Азбука маленького Россиянина»</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Воспитанники 3-7 лет</w:t>
            </w:r>
          </w:p>
        </w:tc>
      </w:tr>
      <w:tr w:rsidR="00FA7A23" w:rsidRPr="00BF0CB6" w:rsidTr="00FA7A23">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31</w:t>
            </w:r>
          </w:p>
        </w:tc>
        <w:tc>
          <w:tcPr>
            <w:tcW w:w="1417" w:type="dxa"/>
          </w:tcPr>
          <w:p w:rsidR="00FA7A23" w:rsidRPr="00BF0CB6" w:rsidRDefault="00FA7A23" w:rsidP="00FA7A23">
            <w:pPr>
              <w:jc w:val="center"/>
              <w:rPr>
                <w:rFonts w:ascii="Times New Roman" w:eastAsia="Times New Roman" w:hAnsi="Times New Roman"/>
                <w:b/>
                <w:sz w:val="20"/>
                <w:szCs w:val="20"/>
              </w:rPr>
            </w:pPr>
            <w:r w:rsidRPr="00BF0CB6">
              <w:rPr>
                <w:rFonts w:ascii="Times New Roman" w:eastAsia="Times New Roman" w:hAnsi="Times New Roman"/>
                <w:b/>
                <w:sz w:val="20"/>
                <w:szCs w:val="20"/>
              </w:rPr>
              <w:t>Март</w:t>
            </w:r>
          </w:p>
        </w:tc>
        <w:tc>
          <w:tcPr>
            <w:tcW w:w="5528"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Всероссийский конкурс «Твори! участвуй! Побеждай!»</w:t>
            </w:r>
          </w:p>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Поздравление для мамы</w:t>
            </w:r>
          </w:p>
        </w:tc>
        <w:tc>
          <w:tcPr>
            <w:tcW w:w="3072"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Воспитанники 3-7 лет</w:t>
            </w:r>
          </w:p>
        </w:tc>
      </w:tr>
      <w:tr w:rsidR="00FA7A23" w:rsidRPr="00BF0CB6" w:rsidTr="00F42A4F">
        <w:trPr>
          <w:trHeight w:val="495"/>
        </w:trPr>
        <w:tc>
          <w:tcPr>
            <w:tcW w:w="534"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32</w:t>
            </w:r>
          </w:p>
        </w:tc>
        <w:tc>
          <w:tcPr>
            <w:tcW w:w="1417" w:type="dxa"/>
          </w:tcPr>
          <w:p w:rsidR="00FA7A23" w:rsidRPr="00BF0CB6" w:rsidRDefault="00FA7A23" w:rsidP="00FA7A23">
            <w:pPr>
              <w:spacing w:after="500"/>
              <w:jc w:val="center"/>
              <w:rPr>
                <w:rFonts w:ascii="Times New Roman" w:eastAsia="Times New Roman" w:hAnsi="Times New Roman"/>
                <w:b/>
                <w:sz w:val="20"/>
                <w:szCs w:val="20"/>
              </w:rPr>
            </w:pPr>
            <w:r w:rsidRPr="00BF0CB6">
              <w:rPr>
                <w:rFonts w:ascii="Times New Roman" w:eastAsia="Times New Roman" w:hAnsi="Times New Roman"/>
                <w:b/>
                <w:sz w:val="20"/>
                <w:szCs w:val="20"/>
              </w:rPr>
              <w:t>Апрель - май</w:t>
            </w:r>
          </w:p>
        </w:tc>
        <w:tc>
          <w:tcPr>
            <w:tcW w:w="5528"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Всероссийская олимпиада «Образовательный марафон»</w:t>
            </w:r>
          </w:p>
          <w:p w:rsidR="00FA7A23" w:rsidRPr="00BF0CB6" w:rsidRDefault="00F42A4F"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 xml:space="preserve">Тема </w:t>
            </w:r>
            <w:r w:rsidR="00FA7A23" w:rsidRPr="00BF0CB6">
              <w:rPr>
                <w:rFonts w:ascii="Times New Roman" w:eastAsia="Times New Roman" w:hAnsi="Times New Roman"/>
                <w:sz w:val="20"/>
                <w:szCs w:val="20"/>
              </w:rPr>
              <w:t xml:space="preserve"> «День Победы»</w:t>
            </w:r>
          </w:p>
        </w:tc>
        <w:tc>
          <w:tcPr>
            <w:tcW w:w="3072" w:type="dxa"/>
          </w:tcPr>
          <w:p w:rsidR="00FA7A23" w:rsidRPr="00BF0CB6" w:rsidRDefault="00FA7A23" w:rsidP="00FA7A23">
            <w:pPr>
              <w:spacing w:after="500"/>
              <w:jc w:val="center"/>
              <w:rPr>
                <w:rFonts w:ascii="Times New Roman" w:eastAsia="Times New Roman" w:hAnsi="Times New Roman"/>
                <w:sz w:val="20"/>
                <w:szCs w:val="20"/>
              </w:rPr>
            </w:pPr>
            <w:r w:rsidRPr="00BF0CB6">
              <w:rPr>
                <w:rFonts w:ascii="Times New Roman" w:eastAsia="Times New Roman" w:hAnsi="Times New Roman"/>
                <w:sz w:val="20"/>
                <w:szCs w:val="20"/>
              </w:rPr>
              <w:t>Воспитанники 5-8 лет</w:t>
            </w:r>
          </w:p>
        </w:tc>
      </w:tr>
      <w:tr w:rsidR="00FA7A23" w:rsidRPr="00BF0CB6" w:rsidTr="00FA7A23">
        <w:tc>
          <w:tcPr>
            <w:tcW w:w="534" w:type="dxa"/>
          </w:tcPr>
          <w:p w:rsidR="00FA7A23" w:rsidRPr="00BF0CB6" w:rsidRDefault="00FA7A23" w:rsidP="00FA7A23">
            <w:pPr>
              <w:spacing w:after="500"/>
              <w:jc w:val="center"/>
              <w:rPr>
                <w:rFonts w:ascii="Times New Roman" w:eastAsia="Times New Roman" w:hAnsi="Times New Roman"/>
                <w:sz w:val="20"/>
                <w:szCs w:val="20"/>
              </w:rPr>
            </w:pPr>
            <w:r w:rsidRPr="00BF0CB6">
              <w:rPr>
                <w:rFonts w:ascii="Times New Roman" w:eastAsia="Times New Roman" w:hAnsi="Times New Roman"/>
                <w:sz w:val="20"/>
                <w:szCs w:val="20"/>
              </w:rPr>
              <w:t>33</w:t>
            </w:r>
          </w:p>
        </w:tc>
        <w:tc>
          <w:tcPr>
            <w:tcW w:w="1417" w:type="dxa"/>
          </w:tcPr>
          <w:p w:rsidR="00FA7A23" w:rsidRPr="00BF0CB6" w:rsidRDefault="00FA7A23" w:rsidP="00FA7A23">
            <w:pPr>
              <w:spacing w:after="500"/>
              <w:jc w:val="center"/>
              <w:rPr>
                <w:rFonts w:ascii="Times New Roman" w:eastAsia="Times New Roman" w:hAnsi="Times New Roman"/>
                <w:b/>
                <w:sz w:val="20"/>
                <w:szCs w:val="20"/>
              </w:rPr>
            </w:pPr>
            <w:r w:rsidRPr="00BF0CB6">
              <w:rPr>
                <w:rFonts w:ascii="Times New Roman" w:eastAsia="Times New Roman" w:hAnsi="Times New Roman"/>
                <w:b/>
                <w:sz w:val="20"/>
                <w:szCs w:val="20"/>
              </w:rPr>
              <w:t>Сентябрь - май</w:t>
            </w:r>
          </w:p>
        </w:tc>
        <w:tc>
          <w:tcPr>
            <w:tcW w:w="5528" w:type="dxa"/>
          </w:tcPr>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 xml:space="preserve">Международная тематическая олимпиада для детей дошкольного возраста СОВОЛИМП-ОНЛАЙН </w:t>
            </w:r>
          </w:p>
          <w:p w:rsidR="00FA7A23" w:rsidRPr="00BF0CB6" w:rsidRDefault="00FA7A23" w:rsidP="00FA7A23">
            <w:pPr>
              <w:jc w:val="center"/>
              <w:rPr>
                <w:rFonts w:ascii="Times New Roman" w:eastAsia="Times New Roman" w:hAnsi="Times New Roman"/>
                <w:sz w:val="20"/>
                <w:szCs w:val="20"/>
              </w:rPr>
            </w:pPr>
            <w:r w:rsidRPr="00BF0CB6">
              <w:rPr>
                <w:rFonts w:ascii="Times New Roman" w:eastAsia="Times New Roman" w:hAnsi="Times New Roman"/>
                <w:sz w:val="20"/>
                <w:szCs w:val="20"/>
              </w:rPr>
              <w:t>Социокультурные истоки, портал для целеустремленных натур «Совушка»</w:t>
            </w:r>
          </w:p>
        </w:tc>
        <w:tc>
          <w:tcPr>
            <w:tcW w:w="3072" w:type="dxa"/>
          </w:tcPr>
          <w:p w:rsidR="00FA7A23" w:rsidRPr="00BF0CB6" w:rsidRDefault="00FA7A23" w:rsidP="00FA7A23">
            <w:pPr>
              <w:spacing w:after="500"/>
              <w:jc w:val="center"/>
              <w:rPr>
                <w:rFonts w:ascii="Times New Roman" w:eastAsia="Times New Roman" w:hAnsi="Times New Roman"/>
                <w:sz w:val="20"/>
                <w:szCs w:val="20"/>
              </w:rPr>
            </w:pPr>
            <w:r w:rsidRPr="00BF0CB6">
              <w:rPr>
                <w:rFonts w:ascii="Times New Roman" w:eastAsia="Times New Roman" w:hAnsi="Times New Roman"/>
                <w:sz w:val="20"/>
                <w:szCs w:val="20"/>
              </w:rPr>
              <w:t>Воспитанники 3-7 лет</w:t>
            </w:r>
          </w:p>
        </w:tc>
      </w:tr>
    </w:tbl>
    <w:p w:rsidR="00E25B19" w:rsidRPr="00BF0CB6" w:rsidRDefault="00E25B19" w:rsidP="00A7332D">
      <w:pPr>
        <w:pStyle w:val="22"/>
        <w:shd w:val="clear" w:color="auto" w:fill="auto"/>
        <w:tabs>
          <w:tab w:val="left" w:pos="1225"/>
        </w:tabs>
        <w:spacing w:before="0" w:after="0" w:line="240" w:lineRule="auto"/>
        <w:jc w:val="center"/>
        <w:rPr>
          <w:b/>
          <w:bCs/>
          <w:sz w:val="20"/>
          <w:szCs w:val="20"/>
          <w:lang w:eastAsia="ru-RU" w:bidi="ru-RU"/>
        </w:rPr>
      </w:pPr>
    </w:p>
    <w:p w:rsidR="00E25B19" w:rsidRPr="00BF0CB6" w:rsidRDefault="004104F4" w:rsidP="00E25B19">
      <w:pPr>
        <w:jc w:val="center"/>
        <w:rPr>
          <w:rFonts w:ascii="Times New Roman" w:hAnsi="Times New Roman"/>
          <w:b/>
          <w:sz w:val="20"/>
          <w:szCs w:val="20"/>
          <w:lang w:eastAsia="ru-RU"/>
        </w:rPr>
      </w:pPr>
      <w:r w:rsidRPr="00BF0CB6">
        <w:rPr>
          <w:rFonts w:ascii="Times New Roman" w:hAnsi="Times New Roman"/>
          <w:b/>
          <w:sz w:val="20"/>
          <w:szCs w:val="20"/>
          <w:lang w:eastAsia="ru-RU"/>
        </w:rPr>
        <w:t xml:space="preserve">2.13.2 </w:t>
      </w:r>
      <w:r w:rsidR="00E25B19" w:rsidRPr="00BF0CB6">
        <w:rPr>
          <w:rFonts w:ascii="Times New Roman" w:hAnsi="Times New Roman"/>
          <w:b/>
          <w:sz w:val="20"/>
          <w:szCs w:val="20"/>
          <w:lang w:eastAsia="ru-RU"/>
        </w:rPr>
        <w:t>Модуль «Образовательная деятельность»</w:t>
      </w:r>
    </w:p>
    <w:p w:rsidR="00E25B19" w:rsidRPr="00BF0CB6" w:rsidRDefault="00E25B19" w:rsidP="00E25B19">
      <w:pPr>
        <w:ind w:firstLine="720"/>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В детском саду процессы обучения и воспитания взаимосвязаны и неразрывны. При обучении ребенка одной из основных задач является воспитательная задача и наоборот - воспитательный процесс предполагает обучение чему-либо. В  течение всего пребывания детей в ДОУ осуществляется воспитательный процесс,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В содержание образовательной деятельности включается материал, который отражает духовно-нравственные ценности, исторические и национально-культурные традиции народов России. </w:t>
      </w:r>
      <w:r w:rsidRPr="00BF0CB6">
        <w:rPr>
          <w:rFonts w:ascii="Times New Roman" w:eastAsia="Times New Roman" w:hAnsi="Times New Roman"/>
          <w:sz w:val="20"/>
          <w:szCs w:val="20"/>
          <w:lang w:eastAsia="ru-RU" w:bidi="ru-RU"/>
        </w:rPr>
        <w:t>Образовательная деятельность с детьми предполагает организацию и проведение воспитателем таких форм, как занимательное занятие, дидактическая игра, игровое упражнение, игра-путешествие, чтение, беседа/разговор, ситуация, театрализованные игры и инсценировки, длительные наблюдения, опыты, эксперименты, экскурсии, пешеходные прогулки.</w:t>
      </w:r>
    </w:p>
    <w:p w:rsidR="00E25B19" w:rsidRPr="00BF0CB6" w:rsidRDefault="00E25B19" w:rsidP="00E25B19">
      <w:pPr>
        <w:ind w:firstLine="72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 знакомство с социально значимой информацией, инициирование ее обсуждения, высказывания детей своего мнения по ее поводу, выработки своего к ней отношения, обмена личным опытом.</w:t>
      </w:r>
    </w:p>
    <w:p w:rsidR="00E25B19" w:rsidRPr="00BF0CB6" w:rsidRDefault="00E25B19" w:rsidP="00E25B19">
      <w:pPr>
        <w:ind w:firstLine="72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Основное назначение данного модуля состоит в использовании воспитательного потенциала содержания образовательной деятельности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sz w:val="20"/>
          <w:szCs w:val="20"/>
          <w:lang w:eastAsia="ru-RU"/>
        </w:rPr>
        <w:t>В соответствии с ФГОС дошкольного образования, задачи воспитания реализуются в рамках всех образовательных областей:</w:t>
      </w:r>
    </w:p>
    <w:p w:rsidR="00E25B19" w:rsidRPr="00BF0CB6" w:rsidRDefault="00E25B19" w:rsidP="00E25B19">
      <w:pPr>
        <w:jc w:val="both"/>
        <w:rPr>
          <w:rFonts w:ascii="Times New Roman" w:hAnsi="Times New Roman"/>
          <w:sz w:val="20"/>
          <w:szCs w:val="20"/>
          <w:lang w:eastAsia="ru-RU"/>
        </w:rPr>
      </w:pPr>
    </w:p>
    <w:tbl>
      <w:tblPr>
        <w:tblStyle w:val="a5"/>
        <w:tblW w:w="0" w:type="auto"/>
        <w:tblInd w:w="392" w:type="dxa"/>
        <w:tblLook w:val="04A0" w:firstRow="1" w:lastRow="0" w:firstColumn="1" w:lastColumn="0" w:noHBand="0" w:noVBand="1"/>
      </w:tblPr>
      <w:tblGrid>
        <w:gridCol w:w="1875"/>
        <w:gridCol w:w="8153"/>
      </w:tblGrid>
      <w:tr w:rsidR="00E25B19" w:rsidRPr="00BF0CB6" w:rsidTr="00E25B19">
        <w:tc>
          <w:tcPr>
            <w:tcW w:w="1356" w:type="dxa"/>
            <w:vAlign w:val="bottom"/>
          </w:tcPr>
          <w:p w:rsidR="00E25B19" w:rsidRPr="00BF0CB6" w:rsidRDefault="00E25B19" w:rsidP="00E25B19">
            <w:pPr>
              <w:widowControl w:val="0"/>
              <w:jc w:val="center"/>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Образовательная область</w:t>
            </w:r>
          </w:p>
        </w:tc>
        <w:tc>
          <w:tcPr>
            <w:tcW w:w="8153" w:type="dxa"/>
          </w:tcPr>
          <w:p w:rsidR="00E25B19" w:rsidRPr="00BF0CB6" w:rsidRDefault="00E25B19" w:rsidP="00E25B19">
            <w:pPr>
              <w:widowControl w:val="0"/>
              <w:jc w:val="center"/>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Основные задачи воспитания в образовательных областях</w:t>
            </w:r>
          </w:p>
        </w:tc>
      </w:tr>
      <w:tr w:rsidR="00E25B19" w:rsidRPr="00BF0CB6" w:rsidTr="00E25B19">
        <w:tc>
          <w:tcPr>
            <w:tcW w:w="1356" w:type="dxa"/>
          </w:tcPr>
          <w:p w:rsidR="00E25B19" w:rsidRPr="00BF0CB6" w:rsidRDefault="00E25B19" w:rsidP="00E25B19">
            <w:pPr>
              <w:widowControl w:val="0"/>
              <w:jc w:val="center"/>
              <w:rPr>
                <w:rFonts w:ascii="Times New Roman" w:eastAsia="Times New Roman" w:hAnsi="Times New Roman"/>
                <w:b/>
                <w:bCs/>
                <w:sz w:val="20"/>
                <w:szCs w:val="20"/>
                <w:lang w:eastAsia="ru-RU" w:bidi="ru-RU"/>
              </w:rPr>
            </w:pPr>
            <w:proofErr w:type="spellStart"/>
            <w:r w:rsidRPr="00BF0CB6">
              <w:rPr>
                <w:rFonts w:ascii="Times New Roman" w:eastAsia="Times New Roman" w:hAnsi="Times New Roman"/>
                <w:b/>
                <w:bCs/>
                <w:sz w:val="20"/>
                <w:szCs w:val="20"/>
                <w:lang w:eastAsia="ru-RU" w:bidi="ru-RU"/>
              </w:rPr>
              <w:t>Социально</w:t>
            </w:r>
            <w:r w:rsidRPr="00BF0CB6">
              <w:rPr>
                <w:rFonts w:ascii="Times New Roman" w:eastAsia="Times New Roman" w:hAnsi="Times New Roman"/>
                <w:b/>
                <w:bCs/>
                <w:sz w:val="20"/>
                <w:szCs w:val="20"/>
                <w:lang w:eastAsia="ru-RU" w:bidi="ru-RU"/>
              </w:rPr>
              <w:softHyphen/>
              <w:t>коммуникативное</w:t>
            </w:r>
            <w:proofErr w:type="spellEnd"/>
            <w:r w:rsidRPr="00BF0CB6">
              <w:rPr>
                <w:rFonts w:ascii="Times New Roman" w:eastAsia="Times New Roman" w:hAnsi="Times New Roman"/>
                <w:b/>
                <w:bCs/>
                <w:sz w:val="20"/>
                <w:szCs w:val="20"/>
                <w:lang w:eastAsia="ru-RU" w:bidi="ru-RU"/>
              </w:rPr>
              <w:t xml:space="preserve"> развитие</w:t>
            </w:r>
          </w:p>
          <w:p w:rsidR="00E25B19" w:rsidRPr="00BF0CB6" w:rsidRDefault="00E25B19" w:rsidP="00E25B19">
            <w:pPr>
              <w:spacing w:after="223"/>
              <w:jc w:val="both"/>
              <w:rPr>
                <w:rFonts w:ascii="Times New Roman" w:hAnsi="Times New Roman"/>
                <w:sz w:val="20"/>
                <w:szCs w:val="20"/>
                <w:lang w:eastAsia="ru-RU"/>
              </w:rPr>
            </w:pPr>
            <w:r w:rsidRPr="00BF0CB6">
              <w:rPr>
                <w:rFonts w:ascii="Times New Roman" w:hAnsi="Times New Roman"/>
                <w:sz w:val="20"/>
                <w:szCs w:val="20"/>
                <w:lang w:eastAsia="ru-RU"/>
              </w:rPr>
              <w:t>(соотносится с патриотическим, духовно-нравственным, социальным и трудовым направлениями воспитания)</w:t>
            </w:r>
          </w:p>
          <w:p w:rsidR="00E25B19" w:rsidRPr="00BF0CB6" w:rsidRDefault="00E25B19" w:rsidP="00E25B19">
            <w:pPr>
              <w:widowControl w:val="0"/>
              <w:jc w:val="center"/>
              <w:rPr>
                <w:rFonts w:ascii="Times New Roman" w:eastAsia="Times New Roman" w:hAnsi="Times New Roman"/>
                <w:sz w:val="20"/>
                <w:szCs w:val="20"/>
              </w:rPr>
            </w:pPr>
          </w:p>
        </w:tc>
        <w:tc>
          <w:tcPr>
            <w:tcW w:w="8153" w:type="dxa"/>
          </w:tcPr>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sz w:val="20"/>
                <w:szCs w:val="20"/>
                <w:lang w:eastAsia="ru-RU"/>
              </w:rPr>
              <w:t>Решение задач воспитания в рамках образовательной области "Социально</w:t>
            </w:r>
            <w:r w:rsidR="001A7C30" w:rsidRPr="00BF0CB6">
              <w:rPr>
                <w:rFonts w:ascii="Times New Roman" w:hAnsi="Times New Roman"/>
                <w:sz w:val="20"/>
                <w:szCs w:val="20"/>
                <w:lang w:eastAsia="ru-RU"/>
              </w:rPr>
              <w:t xml:space="preserve"> </w:t>
            </w:r>
            <w:r w:rsidRPr="00BF0CB6">
              <w:rPr>
                <w:rFonts w:ascii="Times New Roman" w:hAnsi="Times New Roman"/>
                <w:sz w:val="20"/>
                <w:szCs w:val="20"/>
                <w:lang w:eastAsia="ru-RU"/>
              </w:rPr>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E25B19" w:rsidRPr="00BF0CB6" w:rsidRDefault="00E25B19">
            <w:pPr>
              <w:numPr>
                <w:ilvl w:val="0"/>
                <w:numId w:val="53"/>
              </w:numPr>
              <w:jc w:val="both"/>
              <w:rPr>
                <w:rFonts w:ascii="Times New Roman" w:hAnsi="Times New Roman"/>
                <w:sz w:val="20"/>
                <w:szCs w:val="20"/>
                <w:lang w:eastAsia="ru-RU"/>
              </w:rPr>
            </w:pPr>
            <w:r w:rsidRPr="00BF0CB6">
              <w:rPr>
                <w:rFonts w:ascii="Times New Roman" w:hAnsi="Times New Roman"/>
                <w:sz w:val="20"/>
                <w:szCs w:val="20"/>
                <w:lang w:eastAsia="ru-RU"/>
              </w:rPr>
              <w:t>воспитание любви к своей семье, своему населенному пункту, родному краю, своей стране;</w:t>
            </w:r>
          </w:p>
          <w:p w:rsidR="00E25B19" w:rsidRPr="00BF0CB6" w:rsidRDefault="00E25B19">
            <w:pPr>
              <w:numPr>
                <w:ilvl w:val="0"/>
                <w:numId w:val="53"/>
              </w:numPr>
              <w:jc w:val="both"/>
              <w:rPr>
                <w:rFonts w:ascii="Times New Roman" w:hAnsi="Times New Roman"/>
                <w:sz w:val="20"/>
                <w:szCs w:val="20"/>
                <w:lang w:eastAsia="ru-RU"/>
              </w:rPr>
            </w:pPr>
            <w:r w:rsidRPr="00BF0CB6">
              <w:rPr>
                <w:rFonts w:ascii="Times New Roman" w:hAnsi="Times New Roman"/>
                <w:sz w:val="20"/>
                <w:szCs w:val="20"/>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E25B19" w:rsidRPr="00BF0CB6" w:rsidRDefault="00E25B19">
            <w:pPr>
              <w:numPr>
                <w:ilvl w:val="0"/>
                <w:numId w:val="53"/>
              </w:numPr>
              <w:jc w:val="both"/>
              <w:rPr>
                <w:rFonts w:ascii="Times New Roman" w:hAnsi="Times New Roman"/>
                <w:sz w:val="20"/>
                <w:szCs w:val="20"/>
                <w:lang w:eastAsia="ru-RU"/>
              </w:rPr>
            </w:pPr>
            <w:r w:rsidRPr="00BF0CB6">
              <w:rPr>
                <w:rFonts w:ascii="Times New Roman" w:hAnsi="Times New Roman"/>
                <w:sz w:val="20"/>
                <w:szCs w:val="20"/>
                <w:lang w:eastAsia="ru-RU"/>
              </w:rPr>
              <w:t>воспитание ценностного отношения к культурному наследию своего народа, к нравственным и культурным традициям России;</w:t>
            </w:r>
          </w:p>
          <w:p w:rsidR="00E25B19" w:rsidRPr="00BF0CB6" w:rsidRDefault="00E25B19">
            <w:pPr>
              <w:numPr>
                <w:ilvl w:val="0"/>
                <w:numId w:val="53"/>
              </w:numPr>
              <w:jc w:val="both"/>
              <w:rPr>
                <w:rFonts w:ascii="Times New Roman" w:hAnsi="Times New Roman"/>
                <w:sz w:val="20"/>
                <w:szCs w:val="20"/>
                <w:lang w:eastAsia="ru-RU"/>
              </w:rPr>
            </w:pPr>
            <w:r w:rsidRPr="00BF0CB6">
              <w:rPr>
                <w:rFonts w:ascii="Times New Roman" w:hAnsi="Times New Roman"/>
                <w:sz w:val="20"/>
                <w:szCs w:val="20"/>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E25B19" w:rsidRPr="00BF0CB6" w:rsidRDefault="00E25B19">
            <w:pPr>
              <w:numPr>
                <w:ilvl w:val="0"/>
                <w:numId w:val="53"/>
              </w:numPr>
              <w:jc w:val="both"/>
              <w:rPr>
                <w:rFonts w:ascii="Times New Roman" w:hAnsi="Times New Roman"/>
                <w:sz w:val="20"/>
                <w:szCs w:val="20"/>
                <w:lang w:eastAsia="ru-RU"/>
              </w:rPr>
            </w:pPr>
            <w:r w:rsidRPr="00BF0CB6">
              <w:rPr>
                <w:rFonts w:ascii="Times New Roman" w:hAnsi="Times New Roman"/>
                <w:sz w:val="20"/>
                <w:szCs w:val="20"/>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25B19" w:rsidRPr="00BF0CB6" w:rsidRDefault="00E25B19">
            <w:pPr>
              <w:numPr>
                <w:ilvl w:val="0"/>
                <w:numId w:val="53"/>
              </w:numPr>
              <w:jc w:val="both"/>
              <w:rPr>
                <w:rFonts w:ascii="Times New Roman" w:hAnsi="Times New Roman"/>
                <w:sz w:val="20"/>
                <w:szCs w:val="20"/>
                <w:lang w:eastAsia="ru-RU"/>
              </w:rPr>
            </w:pPr>
            <w:r w:rsidRPr="00BF0CB6">
              <w:rPr>
                <w:rFonts w:ascii="Times New Roman" w:hAnsi="Times New Roman"/>
                <w:sz w:val="20"/>
                <w:szCs w:val="20"/>
                <w:lang w:eastAsia="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E25B19" w:rsidRPr="00BF0CB6" w:rsidRDefault="00E25B19">
            <w:pPr>
              <w:numPr>
                <w:ilvl w:val="0"/>
                <w:numId w:val="53"/>
              </w:numPr>
              <w:jc w:val="both"/>
              <w:rPr>
                <w:rFonts w:ascii="Times New Roman" w:hAnsi="Times New Roman"/>
                <w:sz w:val="20"/>
                <w:szCs w:val="20"/>
                <w:lang w:eastAsia="ru-RU"/>
              </w:rPr>
            </w:pPr>
            <w:r w:rsidRPr="00BF0CB6">
              <w:rPr>
                <w:rFonts w:ascii="Times New Roman" w:hAnsi="Times New Roman"/>
                <w:sz w:val="20"/>
                <w:szCs w:val="20"/>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25B19" w:rsidRPr="00BF0CB6" w:rsidRDefault="00E25B19">
            <w:pPr>
              <w:numPr>
                <w:ilvl w:val="0"/>
                <w:numId w:val="53"/>
              </w:numPr>
              <w:jc w:val="both"/>
              <w:rPr>
                <w:rFonts w:ascii="Times New Roman" w:hAnsi="Times New Roman"/>
                <w:sz w:val="20"/>
                <w:szCs w:val="20"/>
                <w:lang w:eastAsia="ru-RU"/>
              </w:rPr>
            </w:pPr>
            <w:r w:rsidRPr="00BF0CB6">
              <w:rPr>
                <w:rFonts w:ascii="Times New Roman" w:hAnsi="Times New Roman"/>
                <w:sz w:val="20"/>
                <w:szCs w:val="20"/>
                <w:lang w:eastAsia="ru-RU"/>
              </w:rPr>
              <w:t>формирование способности бережно и уважительно относиться к результатам своего труда и труда других людей.</w:t>
            </w:r>
          </w:p>
          <w:p w:rsidR="00E25B19" w:rsidRPr="00BF0CB6" w:rsidRDefault="00E25B19" w:rsidP="00E25B19">
            <w:pPr>
              <w:ind w:left="720"/>
              <w:jc w:val="both"/>
              <w:rPr>
                <w:rFonts w:ascii="Times New Roman" w:hAnsi="Times New Roman"/>
                <w:sz w:val="20"/>
                <w:szCs w:val="20"/>
                <w:lang w:eastAsia="ru-RU"/>
              </w:rPr>
            </w:pPr>
          </w:p>
        </w:tc>
      </w:tr>
      <w:tr w:rsidR="00E25B19" w:rsidRPr="00BF0CB6" w:rsidTr="00E25B19">
        <w:tc>
          <w:tcPr>
            <w:tcW w:w="1356" w:type="dxa"/>
          </w:tcPr>
          <w:p w:rsidR="00E25B19" w:rsidRPr="00BF0CB6" w:rsidRDefault="00E25B19" w:rsidP="00E25B19">
            <w:pPr>
              <w:widowControl w:val="0"/>
              <w:jc w:val="center"/>
              <w:rPr>
                <w:rFonts w:ascii="Times New Roman" w:eastAsia="Times New Roman" w:hAnsi="Times New Roman"/>
                <w:b/>
                <w:bCs/>
                <w:sz w:val="20"/>
                <w:szCs w:val="20"/>
                <w:lang w:eastAsia="ru-RU" w:bidi="ru-RU"/>
              </w:rPr>
            </w:pPr>
            <w:r w:rsidRPr="00BF0CB6">
              <w:rPr>
                <w:rFonts w:ascii="Times New Roman" w:eastAsia="Times New Roman" w:hAnsi="Times New Roman"/>
                <w:b/>
                <w:bCs/>
                <w:sz w:val="20"/>
                <w:szCs w:val="20"/>
                <w:lang w:eastAsia="ru-RU" w:bidi="ru-RU"/>
              </w:rPr>
              <w:t>Познавательное развитие</w:t>
            </w:r>
          </w:p>
          <w:p w:rsidR="00E25B19" w:rsidRPr="00BF0CB6" w:rsidRDefault="00E25B19" w:rsidP="00E25B19">
            <w:pPr>
              <w:spacing w:after="223"/>
              <w:jc w:val="both"/>
              <w:rPr>
                <w:rFonts w:ascii="Times New Roman" w:hAnsi="Times New Roman"/>
                <w:sz w:val="20"/>
                <w:szCs w:val="20"/>
                <w:lang w:eastAsia="ru-RU"/>
              </w:rPr>
            </w:pPr>
            <w:r w:rsidRPr="00BF0CB6">
              <w:rPr>
                <w:rFonts w:ascii="Times New Roman" w:hAnsi="Times New Roman"/>
                <w:sz w:val="20"/>
                <w:szCs w:val="20"/>
                <w:lang w:eastAsia="ru-RU"/>
              </w:rPr>
              <w:t xml:space="preserve">(соотносится с </w:t>
            </w:r>
            <w:r w:rsidRPr="00BF0CB6">
              <w:rPr>
                <w:rFonts w:ascii="Times New Roman" w:hAnsi="Times New Roman"/>
                <w:sz w:val="20"/>
                <w:szCs w:val="20"/>
                <w:lang w:eastAsia="ru-RU"/>
              </w:rPr>
              <w:lastRenderedPageBreak/>
              <w:t>познавательным и патриотическим направлениями воспитания)</w:t>
            </w:r>
          </w:p>
          <w:p w:rsidR="00E25B19" w:rsidRPr="00BF0CB6" w:rsidRDefault="00E25B19" w:rsidP="00E25B19">
            <w:pPr>
              <w:widowControl w:val="0"/>
              <w:jc w:val="center"/>
              <w:rPr>
                <w:rFonts w:ascii="Times New Roman" w:eastAsia="Times New Roman" w:hAnsi="Times New Roman"/>
                <w:sz w:val="20"/>
                <w:szCs w:val="20"/>
              </w:rPr>
            </w:pPr>
          </w:p>
        </w:tc>
        <w:tc>
          <w:tcPr>
            <w:tcW w:w="8153" w:type="dxa"/>
            <w:vAlign w:val="bottom"/>
          </w:tcPr>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sz w:val="20"/>
                <w:szCs w:val="20"/>
                <w:lang w:eastAsia="ru-RU"/>
              </w:rPr>
              <w:lastRenderedPageBreak/>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E25B19" w:rsidRPr="00BF0CB6" w:rsidRDefault="00E25B19">
            <w:pPr>
              <w:numPr>
                <w:ilvl w:val="0"/>
                <w:numId w:val="54"/>
              </w:numPr>
              <w:jc w:val="both"/>
              <w:rPr>
                <w:rFonts w:ascii="Times New Roman" w:hAnsi="Times New Roman"/>
                <w:sz w:val="20"/>
                <w:szCs w:val="20"/>
                <w:lang w:eastAsia="ru-RU"/>
              </w:rPr>
            </w:pPr>
            <w:r w:rsidRPr="00BF0CB6">
              <w:rPr>
                <w:rFonts w:ascii="Times New Roman" w:hAnsi="Times New Roman"/>
                <w:sz w:val="20"/>
                <w:szCs w:val="20"/>
                <w:lang w:eastAsia="ru-RU"/>
              </w:rPr>
              <w:lastRenderedPageBreak/>
              <w:t>воспитание отношения к знанию как ценности, понимание значения образования для человека, общества, страны;</w:t>
            </w:r>
          </w:p>
          <w:p w:rsidR="00E25B19" w:rsidRPr="00BF0CB6" w:rsidRDefault="00E25B19">
            <w:pPr>
              <w:numPr>
                <w:ilvl w:val="0"/>
                <w:numId w:val="54"/>
              </w:numPr>
              <w:jc w:val="both"/>
              <w:rPr>
                <w:rFonts w:ascii="Times New Roman" w:hAnsi="Times New Roman"/>
                <w:sz w:val="20"/>
                <w:szCs w:val="20"/>
                <w:lang w:eastAsia="ru-RU"/>
              </w:rPr>
            </w:pPr>
            <w:r w:rsidRPr="00BF0CB6">
              <w:rPr>
                <w:rFonts w:ascii="Times New Roman" w:hAnsi="Times New Roman"/>
                <w:sz w:val="20"/>
                <w:szCs w:val="20"/>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E25B19" w:rsidRPr="00BF0CB6" w:rsidRDefault="00E25B19">
            <w:pPr>
              <w:numPr>
                <w:ilvl w:val="0"/>
                <w:numId w:val="54"/>
              </w:numPr>
              <w:jc w:val="both"/>
              <w:rPr>
                <w:rFonts w:ascii="Times New Roman" w:hAnsi="Times New Roman"/>
                <w:sz w:val="20"/>
                <w:szCs w:val="20"/>
                <w:lang w:eastAsia="ru-RU"/>
              </w:rPr>
            </w:pPr>
            <w:r w:rsidRPr="00BF0CB6">
              <w:rPr>
                <w:rFonts w:ascii="Times New Roman" w:hAnsi="Times New Roman"/>
                <w:sz w:val="20"/>
                <w:szCs w:val="20"/>
                <w:lang w:eastAsia="ru-RU"/>
              </w:rPr>
              <w:t>воспитание уважения к людям - представителям разных народов России независимо от их этнической принадлежности;</w:t>
            </w:r>
          </w:p>
          <w:p w:rsidR="00E25B19" w:rsidRPr="00BF0CB6" w:rsidRDefault="00E25B19">
            <w:pPr>
              <w:numPr>
                <w:ilvl w:val="0"/>
                <w:numId w:val="54"/>
              </w:numPr>
              <w:jc w:val="both"/>
              <w:rPr>
                <w:rFonts w:ascii="Times New Roman" w:hAnsi="Times New Roman"/>
                <w:sz w:val="20"/>
                <w:szCs w:val="20"/>
                <w:lang w:eastAsia="ru-RU"/>
              </w:rPr>
            </w:pPr>
            <w:r w:rsidRPr="00BF0CB6">
              <w:rPr>
                <w:rFonts w:ascii="Times New Roman" w:hAnsi="Times New Roman"/>
                <w:sz w:val="20"/>
                <w:szCs w:val="20"/>
                <w:lang w:eastAsia="ru-RU"/>
              </w:rPr>
              <w:t>воспитание уважительного отношения к государственным символам страны (флагу, гербу, гимну);</w:t>
            </w:r>
          </w:p>
          <w:p w:rsidR="00E25B19" w:rsidRPr="00BF0CB6" w:rsidRDefault="00E25B19">
            <w:pPr>
              <w:numPr>
                <w:ilvl w:val="0"/>
                <w:numId w:val="54"/>
              </w:numPr>
              <w:jc w:val="both"/>
              <w:rPr>
                <w:rFonts w:ascii="Times New Roman" w:hAnsi="Times New Roman"/>
                <w:sz w:val="20"/>
                <w:szCs w:val="20"/>
                <w:lang w:eastAsia="ru-RU"/>
              </w:rPr>
            </w:pPr>
            <w:r w:rsidRPr="00BF0CB6">
              <w:rPr>
                <w:rFonts w:ascii="Times New Roman" w:hAnsi="Times New Roman"/>
                <w:sz w:val="20"/>
                <w:szCs w:val="20"/>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25B19" w:rsidRPr="00BF0CB6" w:rsidRDefault="00E25B19" w:rsidP="00E25B19">
            <w:pPr>
              <w:widowControl w:val="0"/>
              <w:tabs>
                <w:tab w:val="left" w:pos="706"/>
              </w:tabs>
              <w:jc w:val="both"/>
              <w:rPr>
                <w:rFonts w:ascii="Times New Roman" w:eastAsia="Times New Roman" w:hAnsi="Times New Roman"/>
                <w:sz w:val="20"/>
                <w:szCs w:val="20"/>
              </w:rPr>
            </w:pPr>
          </w:p>
        </w:tc>
      </w:tr>
      <w:tr w:rsidR="00E25B19" w:rsidRPr="00BF0CB6" w:rsidTr="00E25B19">
        <w:tc>
          <w:tcPr>
            <w:tcW w:w="1356" w:type="dxa"/>
          </w:tcPr>
          <w:p w:rsidR="00E25B19" w:rsidRPr="00BF0CB6" w:rsidRDefault="00E25B19" w:rsidP="00E25B19">
            <w:pPr>
              <w:widowControl w:val="0"/>
              <w:jc w:val="center"/>
              <w:rPr>
                <w:rFonts w:ascii="Times New Roman" w:eastAsia="Times New Roman" w:hAnsi="Times New Roman"/>
                <w:b/>
                <w:bCs/>
                <w:sz w:val="20"/>
                <w:szCs w:val="20"/>
                <w:lang w:eastAsia="ru-RU" w:bidi="ru-RU"/>
              </w:rPr>
            </w:pPr>
            <w:r w:rsidRPr="00BF0CB6">
              <w:rPr>
                <w:rFonts w:ascii="Times New Roman" w:eastAsia="Times New Roman" w:hAnsi="Times New Roman"/>
                <w:b/>
                <w:bCs/>
                <w:sz w:val="20"/>
                <w:szCs w:val="20"/>
                <w:lang w:eastAsia="ru-RU" w:bidi="ru-RU"/>
              </w:rPr>
              <w:lastRenderedPageBreak/>
              <w:t>Речевое развитие</w:t>
            </w:r>
          </w:p>
          <w:p w:rsidR="00E25B19" w:rsidRPr="00BF0CB6" w:rsidRDefault="00E25B19" w:rsidP="00E25B19">
            <w:pPr>
              <w:spacing w:after="223"/>
              <w:jc w:val="both"/>
              <w:rPr>
                <w:rFonts w:ascii="Times New Roman" w:hAnsi="Times New Roman"/>
                <w:sz w:val="20"/>
                <w:szCs w:val="20"/>
                <w:lang w:eastAsia="ru-RU"/>
              </w:rPr>
            </w:pPr>
            <w:r w:rsidRPr="00BF0CB6">
              <w:rPr>
                <w:rFonts w:ascii="Times New Roman" w:hAnsi="Times New Roman"/>
                <w:sz w:val="20"/>
                <w:szCs w:val="20"/>
                <w:lang w:eastAsia="ru-RU"/>
              </w:rPr>
              <w:t>(соотносится с социальным и эстетическим направлениями воспитания)</w:t>
            </w:r>
          </w:p>
          <w:p w:rsidR="00E25B19" w:rsidRPr="00BF0CB6" w:rsidRDefault="00E25B19" w:rsidP="00E25B19">
            <w:pPr>
              <w:widowControl w:val="0"/>
              <w:jc w:val="center"/>
              <w:rPr>
                <w:rFonts w:ascii="Times New Roman" w:eastAsia="Times New Roman" w:hAnsi="Times New Roman"/>
                <w:sz w:val="20"/>
                <w:szCs w:val="20"/>
              </w:rPr>
            </w:pPr>
          </w:p>
        </w:tc>
        <w:tc>
          <w:tcPr>
            <w:tcW w:w="8153" w:type="dxa"/>
            <w:vAlign w:val="bottom"/>
          </w:tcPr>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sz w:val="20"/>
                <w:szCs w:val="20"/>
                <w:lang w:eastAsia="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E25B19" w:rsidRPr="00BF0CB6" w:rsidRDefault="00E25B19">
            <w:pPr>
              <w:numPr>
                <w:ilvl w:val="0"/>
                <w:numId w:val="55"/>
              </w:numPr>
              <w:jc w:val="both"/>
              <w:rPr>
                <w:rFonts w:ascii="Times New Roman" w:hAnsi="Times New Roman"/>
                <w:sz w:val="20"/>
                <w:szCs w:val="20"/>
                <w:lang w:eastAsia="ru-RU"/>
              </w:rPr>
            </w:pPr>
            <w:r w:rsidRPr="00BF0CB6">
              <w:rPr>
                <w:rFonts w:ascii="Times New Roman" w:hAnsi="Times New Roman"/>
                <w:sz w:val="20"/>
                <w:szCs w:val="20"/>
                <w:lang w:eastAsia="ru-RU"/>
              </w:rPr>
              <w:t>владение формами речевого этикета, отражающими принятые в обществе правила и нормы культурного поведения;</w:t>
            </w:r>
          </w:p>
          <w:p w:rsidR="00E25B19" w:rsidRPr="00BF0CB6" w:rsidRDefault="00E25B19">
            <w:pPr>
              <w:numPr>
                <w:ilvl w:val="0"/>
                <w:numId w:val="55"/>
              </w:numPr>
              <w:jc w:val="both"/>
              <w:rPr>
                <w:rFonts w:ascii="Times New Roman" w:hAnsi="Times New Roman"/>
                <w:sz w:val="20"/>
                <w:szCs w:val="20"/>
                <w:lang w:eastAsia="ru-RU"/>
              </w:rPr>
            </w:pPr>
            <w:r w:rsidRPr="00BF0CB6">
              <w:rPr>
                <w:rFonts w:ascii="Times New Roman" w:hAnsi="Times New Roman"/>
                <w:sz w:val="20"/>
                <w:szCs w:val="20"/>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25B19" w:rsidRPr="00BF0CB6" w:rsidRDefault="00E25B19" w:rsidP="00E25B19">
            <w:pPr>
              <w:widowControl w:val="0"/>
              <w:jc w:val="both"/>
              <w:rPr>
                <w:rFonts w:ascii="Times New Roman" w:eastAsia="Times New Roman" w:hAnsi="Times New Roman"/>
                <w:sz w:val="20"/>
                <w:szCs w:val="20"/>
              </w:rPr>
            </w:pPr>
          </w:p>
        </w:tc>
      </w:tr>
      <w:tr w:rsidR="00E25B19" w:rsidRPr="00BF0CB6" w:rsidTr="00E25B19">
        <w:tc>
          <w:tcPr>
            <w:tcW w:w="1356" w:type="dxa"/>
          </w:tcPr>
          <w:p w:rsidR="00E25B19" w:rsidRPr="00BF0CB6" w:rsidRDefault="00E25B19" w:rsidP="00E25B19">
            <w:pPr>
              <w:widowControl w:val="0"/>
              <w:jc w:val="center"/>
              <w:rPr>
                <w:rFonts w:ascii="Times New Roman" w:eastAsia="Times New Roman" w:hAnsi="Times New Roman"/>
                <w:b/>
                <w:bCs/>
                <w:sz w:val="20"/>
                <w:szCs w:val="20"/>
                <w:lang w:eastAsia="ru-RU" w:bidi="ru-RU"/>
              </w:rPr>
            </w:pPr>
            <w:proofErr w:type="spellStart"/>
            <w:r w:rsidRPr="00BF0CB6">
              <w:rPr>
                <w:rFonts w:ascii="Times New Roman" w:eastAsia="Times New Roman" w:hAnsi="Times New Roman"/>
                <w:b/>
                <w:bCs/>
                <w:sz w:val="20"/>
                <w:szCs w:val="20"/>
                <w:lang w:eastAsia="ru-RU" w:bidi="ru-RU"/>
              </w:rPr>
              <w:t>Художественно</w:t>
            </w:r>
            <w:r w:rsidRPr="00BF0CB6">
              <w:rPr>
                <w:rFonts w:ascii="Times New Roman" w:eastAsia="Times New Roman" w:hAnsi="Times New Roman"/>
                <w:b/>
                <w:bCs/>
                <w:sz w:val="20"/>
                <w:szCs w:val="20"/>
                <w:lang w:eastAsia="ru-RU" w:bidi="ru-RU"/>
              </w:rPr>
              <w:softHyphen/>
              <w:t>эстетическое</w:t>
            </w:r>
            <w:proofErr w:type="spellEnd"/>
            <w:r w:rsidRPr="00BF0CB6">
              <w:rPr>
                <w:rFonts w:ascii="Times New Roman" w:eastAsia="Times New Roman" w:hAnsi="Times New Roman"/>
                <w:b/>
                <w:bCs/>
                <w:sz w:val="20"/>
                <w:szCs w:val="20"/>
                <w:lang w:eastAsia="ru-RU" w:bidi="ru-RU"/>
              </w:rPr>
              <w:t xml:space="preserve"> развитие</w:t>
            </w:r>
          </w:p>
          <w:p w:rsidR="00E25B19" w:rsidRPr="00BF0CB6" w:rsidRDefault="00E25B19" w:rsidP="00E25B19">
            <w:pPr>
              <w:spacing w:after="223"/>
              <w:jc w:val="both"/>
              <w:rPr>
                <w:rFonts w:ascii="Times New Roman" w:hAnsi="Times New Roman"/>
                <w:sz w:val="20"/>
                <w:szCs w:val="20"/>
                <w:lang w:eastAsia="ru-RU"/>
              </w:rPr>
            </w:pPr>
            <w:r w:rsidRPr="00BF0CB6">
              <w:rPr>
                <w:rFonts w:ascii="Times New Roman" w:hAnsi="Times New Roman"/>
                <w:sz w:val="20"/>
                <w:szCs w:val="20"/>
                <w:lang w:eastAsia="ru-RU"/>
              </w:rPr>
              <w:t>(соотносится с эстетическим направлением воспитания)</w:t>
            </w:r>
          </w:p>
          <w:p w:rsidR="00E25B19" w:rsidRPr="00BF0CB6" w:rsidRDefault="00E25B19" w:rsidP="00E25B19">
            <w:pPr>
              <w:widowControl w:val="0"/>
              <w:jc w:val="center"/>
              <w:rPr>
                <w:rFonts w:ascii="Times New Roman" w:eastAsia="Times New Roman" w:hAnsi="Times New Roman"/>
                <w:b/>
                <w:bCs/>
                <w:sz w:val="20"/>
                <w:szCs w:val="20"/>
                <w:lang w:eastAsia="ru-RU" w:bidi="ru-RU"/>
              </w:rPr>
            </w:pPr>
          </w:p>
        </w:tc>
        <w:tc>
          <w:tcPr>
            <w:tcW w:w="8153" w:type="dxa"/>
            <w:vAlign w:val="bottom"/>
          </w:tcPr>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sz w:val="20"/>
                <w:szCs w:val="20"/>
                <w:lang w:eastAsia="ru-RU"/>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E25B19" w:rsidRPr="00BF0CB6" w:rsidRDefault="00E25B19">
            <w:pPr>
              <w:numPr>
                <w:ilvl w:val="0"/>
                <w:numId w:val="56"/>
              </w:numPr>
              <w:jc w:val="both"/>
              <w:rPr>
                <w:rFonts w:ascii="Times New Roman" w:hAnsi="Times New Roman"/>
                <w:sz w:val="20"/>
                <w:szCs w:val="20"/>
                <w:lang w:eastAsia="ru-RU"/>
              </w:rPr>
            </w:pPr>
            <w:r w:rsidRPr="00BF0CB6">
              <w:rPr>
                <w:rFonts w:ascii="Times New Roman" w:hAnsi="Times New Roman"/>
                <w:sz w:val="20"/>
                <w:szCs w:val="20"/>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E25B19" w:rsidRPr="00BF0CB6" w:rsidRDefault="00E25B19">
            <w:pPr>
              <w:numPr>
                <w:ilvl w:val="0"/>
                <w:numId w:val="56"/>
              </w:numPr>
              <w:jc w:val="both"/>
              <w:rPr>
                <w:rFonts w:ascii="Times New Roman" w:hAnsi="Times New Roman"/>
                <w:sz w:val="20"/>
                <w:szCs w:val="20"/>
                <w:lang w:eastAsia="ru-RU"/>
              </w:rPr>
            </w:pPr>
            <w:r w:rsidRPr="00BF0CB6">
              <w:rPr>
                <w:rFonts w:ascii="Times New Roman" w:hAnsi="Times New Roman"/>
                <w:sz w:val="20"/>
                <w:szCs w:val="20"/>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E25B19" w:rsidRPr="00BF0CB6" w:rsidRDefault="00E25B19">
            <w:pPr>
              <w:numPr>
                <w:ilvl w:val="0"/>
                <w:numId w:val="56"/>
              </w:numPr>
              <w:jc w:val="both"/>
              <w:rPr>
                <w:rFonts w:ascii="Times New Roman" w:hAnsi="Times New Roman"/>
                <w:sz w:val="20"/>
                <w:szCs w:val="20"/>
                <w:lang w:eastAsia="ru-RU"/>
              </w:rPr>
            </w:pPr>
            <w:r w:rsidRPr="00BF0CB6">
              <w:rPr>
                <w:rFonts w:ascii="Times New Roman" w:hAnsi="Times New Roman"/>
                <w:sz w:val="20"/>
                <w:szCs w:val="20"/>
                <w:lang w:eastAsia="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E25B19" w:rsidRPr="00BF0CB6" w:rsidRDefault="00E25B19">
            <w:pPr>
              <w:numPr>
                <w:ilvl w:val="0"/>
                <w:numId w:val="56"/>
              </w:numPr>
              <w:jc w:val="both"/>
              <w:rPr>
                <w:rFonts w:ascii="Times New Roman" w:hAnsi="Times New Roman"/>
                <w:sz w:val="20"/>
                <w:szCs w:val="20"/>
                <w:lang w:eastAsia="ru-RU"/>
              </w:rPr>
            </w:pPr>
            <w:r w:rsidRPr="00BF0CB6">
              <w:rPr>
                <w:rFonts w:ascii="Times New Roman" w:hAnsi="Times New Roman"/>
                <w:sz w:val="20"/>
                <w:szCs w:val="20"/>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E25B19" w:rsidRPr="00BF0CB6" w:rsidRDefault="00E25B19">
            <w:pPr>
              <w:numPr>
                <w:ilvl w:val="0"/>
                <w:numId w:val="56"/>
              </w:numPr>
              <w:jc w:val="both"/>
              <w:rPr>
                <w:rFonts w:ascii="Times New Roman" w:hAnsi="Times New Roman"/>
                <w:sz w:val="20"/>
                <w:szCs w:val="20"/>
                <w:lang w:eastAsia="ru-RU"/>
              </w:rPr>
            </w:pPr>
            <w:r w:rsidRPr="00BF0CB6">
              <w:rPr>
                <w:rFonts w:ascii="Times New Roman" w:hAnsi="Times New Roman"/>
                <w:sz w:val="20"/>
                <w:szCs w:val="20"/>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E25B19" w:rsidRPr="00BF0CB6" w:rsidRDefault="00E25B19" w:rsidP="00E25B19">
            <w:pPr>
              <w:widowControl w:val="0"/>
              <w:tabs>
                <w:tab w:val="left" w:pos="350"/>
              </w:tabs>
              <w:jc w:val="both"/>
              <w:rPr>
                <w:rFonts w:ascii="Times New Roman" w:eastAsia="Times New Roman" w:hAnsi="Times New Roman"/>
                <w:sz w:val="20"/>
                <w:szCs w:val="20"/>
                <w:lang w:eastAsia="ru-RU" w:bidi="ru-RU"/>
              </w:rPr>
            </w:pPr>
          </w:p>
        </w:tc>
      </w:tr>
      <w:tr w:rsidR="00E25B19" w:rsidRPr="00BF0CB6" w:rsidTr="00E25B19">
        <w:tc>
          <w:tcPr>
            <w:tcW w:w="1356" w:type="dxa"/>
          </w:tcPr>
          <w:p w:rsidR="00E25B19" w:rsidRPr="00BF0CB6" w:rsidRDefault="00E25B19" w:rsidP="00E25B19">
            <w:pPr>
              <w:widowControl w:val="0"/>
              <w:jc w:val="center"/>
              <w:rPr>
                <w:rFonts w:ascii="Times New Roman" w:eastAsia="Times New Roman" w:hAnsi="Times New Roman"/>
                <w:b/>
                <w:bCs/>
                <w:sz w:val="20"/>
                <w:szCs w:val="20"/>
                <w:lang w:eastAsia="ru-RU" w:bidi="ru-RU"/>
              </w:rPr>
            </w:pPr>
            <w:r w:rsidRPr="00BF0CB6">
              <w:rPr>
                <w:rFonts w:ascii="Times New Roman" w:eastAsia="Times New Roman" w:hAnsi="Times New Roman"/>
                <w:b/>
                <w:bCs/>
                <w:sz w:val="20"/>
                <w:szCs w:val="20"/>
                <w:lang w:eastAsia="ru-RU" w:bidi="ru-RU"/>
              </w:rPr>
              <w:t>Физическое развитие</w:t>
            </w:r>
          </w:p>
          <w:p w:rsidR="00E25B19" w:rsidRPr="00BF0CB6" w:rsidRDefault="00E25B19" w:rsidP="00E25B19">
            <w:pPr>
              <w:spacing w:after="223"/>
              <w:jc w:val="both"/>
              <w:rPr>
                <w:rFonts w:ascii="Times New Roman" w:hAnsi="Times New Roman"/>
                <w:sz w:val="20"/>
                <w:szCs w:val="20"/>
                <w:lang w:eastAsia="ru-RU"/>
              </w:rPr>
            </w:pPr>
            <w:r w:rsidRPr="00BF0CB6">
              <w:rPr>
                <w:rFonts w:ascii="Times New Roman" w:hAnsi="Times New Roman"/>
                <w:sz w:val="20"/>
                <w:szCs w:val="20"/>
                <w:lang w:eastAsia="ru-RU"/>
              </w:rPr>
              <w:t>(соотносится с физическим и оздоровительным направлениями воспитания)</w:t>
            </w:r>
          </w:p>
          <w:p w:rsidR="00E25B19" w:rsidRPr="00BF0CB6" w:rsidRDefault="00E25B19" w:rsidP="00E25B19">
            <w:pPr>
              <w:widowControl w:val="0"/>
              <w:jc w:val="center"/>
              <w:rPr>
                <w:rFonts w:ascii="Times New Roman" w:eastAsia="Times New Roman" w:hAnsi="Times New Roman"/>
                <w:b/>
                <w:bCs/>
                <w:sz w:val="20"/>
                <w:szCs w:val="20"/>
                <w:lang w:eastAsia="ru-RU" w:bidi="ru-RU"/>
              </w:rPr>
            </w:pPr>
          </w:p>
        </w:tc>
        <w:tc>
          <w:tcPr>
            <w:tcW w:w="8153" w:type="dxa"/>
            <w:vAlign w:val="bottom"/>
          </w:tcPr>
          <w:p w:rsidR="00E25B19" w:rsidRPr="00BF0CB6" w:rsidRDefault="00E25B19" w:rsidP="00E25B19">
            <w:pPr>
              <w:jc w:val="both"/>
              <w:rPr>
                <w:rFonts w:ascii="Times New Roman" w:hAnsi="Times New Roman"/>
                <w:sz w:val="20"/>
                <w:szCs w:val="20"/>
                <w:lang w:eastAsia="ru-RU"/>
              </w:rPr>
            </w:pPr>
            <w:r w:rsidRPr="00BF0CB6">
              <w:rPr>
                <w:rFonts w:ascii="Times New Roman" w:hAnsi="Times New Roman"/>
                <w:sz w:val="20"/>
                <w:szCs w:val="20"/>
                <w:lang w:eastAsia="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E25B19" w:rsidRPr="00BF0CB6" w:rsidRDefault="00E25B19">
            <w:pPr>
              <w:numPr>
                <w:ilvl w:val="0"/>
                <w:numId w:val="57"/>
              </w:numPr>
              <w:jc w:val="both"/>
              <w:rPr>
                <w:rFonts w:ascii="Times New Roman" w:hAnsi="Times New Roman"/>
                <w:sz w:val="20"/>
                <w:szCs w:val="20"/>
                <w:lang w:eastAsia="ru-RU"/>
              </w:rPr>
            </w:pPr>
            <w:r w:rsidRPr="00BF0CB6">
              <w:rPr>
                <w:rFonts w:ascii="Times New Roman" w:hAnsi="Times New Roman"/>
                <w:sz w:val="20"/>
                <w:szCs w:val="20"/>
                <w:lang w:eastAsia="ru-RU"/>
              </w:rPr>
              <w:t xml:space="preserve">формирование у ребенка </w:t>
            </w:r>
            <w:proofErr w:type="spellStart"/>
            <w:r w:rsidRPr="00BF0CB6">
              <w:rPr>
                <w:rFonts w:ascii="Times New Roman" w:hAnsi="Times New Roman"/>
                <w:sz w:val="20"/>
                <w:szCs w:val="20"/>
                <w:lang w:eastAsia="ru-RU"/>
              </w:rPr>
              <w:t>возрастосообразных</w:t>
            </w:r>
            <w:proofErr w:type="spellEnd"/>
            <w:r w:rsidRPr="00BF0CB6">
              <w:rPr>
                <w:rFonts w:ascii="Times New Roman" w:hAnsi="Times New Roman"/>
                <w:sz w:val="20"/>
                <w:szCs w:val="20"/>
                <w:lang w:eastAsia="ru-RU"/>
              </w:rPr>
              <w:t xml:space="preserve"> представлений о жизни, здоровье и физической культуре;</w:t>
            </w:r>
          </w:p>
          <w:p w:rsidR="00E25B19" w:rsidRPr="00BF0CB6" w:rsidRDefault="00E25B19">
            <w:pPr>
              <w:numPr>
                <w:ilvl w:val="0"/>
                <w:numId w:val="57"/>
              </w:numPr>
              <w:jc w:val="both"/>
              <w:rPr>
                <w:rFonts w:ascii="Times New Roman" w:hAnsi="Times New Roman"/>
                <w:sz w:val="20"/>
                <w:szCs w:val="20"/>
                <w:lang w:eastAsia="ru-RU"/>
              </w:rPr>
            </w:pPr>
            <w:r w:rsidRPr="00BF0CB6">
              <w:rPr>
                <w:rFonts w:ascii="Times New Roman" w:hAnsi="Times New Roman"/>
                <w:sz w:val="20"/>
                <w:szCs w:val="20"/>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25B19" w:rsidRPr="00BF0CB6" w:rsidRDefault="00E25B19">
            <w:pPr>
              <w:numPr>
                <w:ilvl w:val="0"/>
                <w:numId w:val="57"/>
              </w:numPr>
              <w:jc w:val="both"/>
              <w:rPr>
                <w:rFonts w:ascii="Times New Roman" w:hAnsi="Times New Roman"/>
                <w:sz w:val="20"/>
                <w:szCs w:val="20"/>
                <w:lang w:eastAsia="ru-RU"/>
              </w:rPr>
            </w:pPr>
            <w:r w:rsidRPr="00BF0CB6">
              <w:rPr>
                <w:rFonts w:ascii="Times New Roman" w:hAnsi="Times New Roman"/>
                <w:sz w:val="20"/>
                <w:szCs w:val="20"/>
                <w:lang w:eastAsia="ru-RU"/>
              </w:rPr>
              <w:t>воспитание активности, самостоятельности, уверенности, нравственных и волевых качеств.</w:t>
            </w:r>
          </w:p>
        </w:tc>
      </w:tr>
    </w:tbl>
    <w:p w:rsidR="00E25B19" w:rsidRPr="00BF0CB6" w:rsidRDefault="00E25B19" w:rsidP="00E25B19">
      <w:pPr>
        <w:jc w:val="both"/>
        <w:rPr>
          <w:rFonts w:ascii="Times New Roman" w:hAnsi="Times New Roman"/>
          <w:sz w:val="20"/>
          <w:szCs w:val="20"/>
          <w:lang w:eastAsia="ru-RU"/>
        </w:rPr>
      </w:pPr>
    </w:p>
    <w:p w:rsidR="00E25B19" w:rsidRPr="00BF0CB6" w:rsidRDefault="00E25B19" w:rsidP="00E25B19">
      <w:pPr>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В процессе НОД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bookmarkStart w:id="4" w:name="bookmark16"/>
      <w:bookmarkStart w:id="5" w:name="bookmark17"/>
    </w:p>
    <w:p w:rsidR="00E25B19" w:rsidRPr="00BF0CB6" w:rsidRDefault="00E25B19" w:rsidP="00E25B19">
      <w:pPr>
        <w:keepNext/>
        <w:keepLines/>
        <w:widowControl w:val="0"/>
        <w:spacing w:after="260"/>
        <w:jc w:val="center"/>
        <w:outlineLvl w:val="1"/>
        <w:rPr>
          <w:rFonts w:ascii="Times New Roman" w:eastAsia="Times New Roman" w:hAnsi="Times New Roman"/>
          <w:b/>
          <w:bCs/>
          <w:sz w:val="20"/>
          <w:szCs w:val="20"/>
        </w:rPr>
      </w:pPr>
      <w:r w:rsidRPr="00BF0CB6">
        <w:rPr>
          <w:rFonts w:ascii="Times New Roman" w:eastAsia="Times New Roman" w:hAnsi="Times New Roman"/>
          <w:b/>
          <w:bCs/>
          <w:sz w:val="20"/>
          <w:szCs w:val="20"/>
          <w:lang w:eastAsia="ru-RU" w:bidi="ru-RU"/>
        </w:rPr>
        <w:t>Основные формы и содержание деятельности</w:t>
      </w:r>
      <w:r w:rsidRPr="00BF0CB6">
        <w:rPr>
          <w:rFonts w:ascii="Times New Roman" w:eastAsia="Times New Roman" w:hAnsi="Times New Roman"/>
          <w:sz w:val="20"/>
          <w:szCs w:val="20"/>
          <w:lang w:eastAsia="ru-RU" w:bidi="ru-RU"/>
        </w:rPr>
        <w:t>:</w:t>
      </w:r>
      <w:bookmarkEnd w:id="4"/>
      <w:bookmarkEnd w:id="5"/>
    </w:p>
    <w:p w:rsidR="00E25B19" w:rsidRPr="00BF0CB6" w:rsidRDefault="00E25B19">
      <w:pPr>
        <w:widowControl w:val="0"/>
        <w:numPr>
          <w:ilvl w:val="0"/>
          <w:numId w:val="51"/>
        </w:numPr>
        <w:tabs>
          <w:tab w:val="left" w:pos="346"/>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Образовательные ситуации. </w:t>
      </w:r>
      <w:r w:rsidRPr="00BF0CB6">
        <w:rPr>
          <w:rFonts w:ascii="Times New Roman" w:eastAsia="Times New Roman" w:hAnsi="Times New Roman"/>
          <w:sz w:val="20"/>
          <w:szCs w:val="20"/>
          <w:lang w:eastAsia="ru-RU" w:bidi="ru-RU"/>
        </w:rPr>
        <w:t>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E25B19" w:rsidRPr="00BF0CB6" w:rsidRDefault="00E25B19">
      <w:pPr>
        <w:widowControl w:val="0"/>
        <w:numPr>
          <w:ilvl w:val="0"/>
          <w:numId w:val="51"/>
        </w:numPr>
        <w:tabs>
          <w:tab w:val="left" w:pos="346"/>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Мотивационно-побудительные игровые ситуации </w:t>
      </w:r>
      <w:r w:rsidRPr="00BF0CB6">
        <w:rPr>
          <w:rFonts w:ascii="Times New Roman" w:eastAsia="Times New Roman" w:hAnsi="Times New Roman"/>
          <w:sz w:val="20"/>
          <w:szCs w:val="20"/>
          <w:lang w:eastAsia="ru-RU" w:bidi="ru-RU"/>
        </w:rPr>
        <w:t xml:space="preserve">(игры-приветствия, загадки, сюрпризные моменты, приглашение к путешествию, оказание помощи персонажу). Применяются для </w:t>
      </w:r>
      <w:r w:rsidRPr="00BF0CB6">
        <w:rPr>
          <w:rFonts w:ascii="Times New Roman" w:eastAsia="Times New Roman" w:hAnsi="Times New Roman"/>
          <w:sz w:val="20"/>
          <w:szCs w:val="20"/>
          <w:shd w:val="clear" w:color="auto" w:fill="FFFFFF"/>
        </w:rPr>
        <w:t xml:space="preserve">создания условий увлеченности, </w:t>
      </w:r>
      <w:r w:rsidRPr="00BF0CB6">
        <w:rPr>
          <w:rFonts w:ascii="Times New Roman" w:eastAsia="Times New Roman" w:hAnsi="Times New Roman"/>
          <w:sz w:val="20"/>
          <w:szCs w:val="20"/>
          <w:lang w:eastAsia="ru-RU" w:bidi="ru-RU"/>
        </w:rPr>
        <w:t xml:space="preserve">для развития у дошкольников интереса и желания участвовать в деятельности, создания положительного эмоционального фона, </w:t>
      </w:r>
      <w:r w:rsidRPr="00BF0CB6">
        <w:rPr>
          <w:rFonts w:ascii="Times New Roman" w:eastAsia="Times New Roman" w:hAnsi="Times New Roman"/>
          <w:sz w:val="20"/>
          <w:szCs w:val="20"/>
          <w:shd w:val="clear" w:color="auto" w:fill="FFFFFF"/>
        </w:rPr>
        <w:t>направления усилий ребенка на осознанное освоение и приобретение знаний и умений</w:t>
      </w:r>
      <w:r w:rsidRPr="00BF0CB6">
        <w:rPr>
          <w:rFonts w:ascii="Times New Roman" w:eastAsia="Times New Roman" w:hAnsi="Times New Roman"/>
          <w:sz w:val="20"/>
          <w:szCs w:val="20"/>
          <w:lang w:eastAsia="ru-RU" w:bidi="ru-RU"/>
        </w:rPr>
        <w:t>.</w:t>
      </w:r>
    </w:p>
    <w:p w:rsidR="00E25B19" w:rsidRPr="00BF0CB6" w:rsidRDefault="00E25B19" w:rsidP="00E25B19">
      <w:pPr>
        <w:shd w:val="clear" w:color="auto" w:fill="FFFFFF"/>
        <w:jc w:val="both"/>
        <w:rPr>
          <w:rFonts w:ascii="Times New Roman" w:hAnsi="Times New Roman"/>
          <w:sz w:val="20"/>
          <w:szCs w:val="20"/>
          <w:lang w:eastAsia="ru-RU"/>
        </w:rPr>
      </w:pPr>
      <w:r w:rsidRPr="00BF0CB6">
        <w:rPr>
          <w:rFonts w:ascii="Times New Roman" w:hAnsi="Times New Roman"/>
          <w:b/>
          <w:bCs/>
          <w:sz w:val="20"/>
          <w:szCs w:val="20"/>
          <w:lang w:eastAsia="ru-RU" w:bidi="ru-RU"/>
        </w:rPr>
        <w:lastRenderedPageBreak/>
        <w:t xml:space="preserve">3. Обсуждение. </w:t>
      </w:r>
      <w:r w:rsidRPr="00BF0CB6">
        <w:rPr>
          <w:rFonts w:ascii="Times New Roman" w:hAnsi="Times New Roman"/>
          <w:sz w:val="20"/>
          <w:szCs w:val="20"/>
          <w:lang w:eastAsia="ru-RU" w:bidi="ru-RU"/>
        </w:rPr>
        <w:t>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w:t>
      </w:r>
      <w:r w:rsidRPr="00BF0CB6">
        <w:rPr>
          <w:rFonts w:ascii="Times New Roman" w:hAnsi="Times New Roman"/>
          <w:sz w:val="20"/>
          <w:szCs w:val="20"/>
          <w:lang w:eastAsia="ru-RU"/>
        </w:rPr>
        <w:t xml:space="preserve"> Такое общение помогает развить очень важные качества: сопереживать (отзывчивость), помогать, проявляя терпимость к чужим ошибкам и оплошностям, искать выход из сложных коммуникативных ситуаций, не избегая их. Подобные беседы и обсуждения способствуют развитию социально-коммуникативной компетенции дошкольников, формированию у детей навыков успешного социального взаимодействия. </w:t>
      </w:r>
    </w:p>
    <w:p w:rsidR="00E25B19" w:rsidRPr="00BF0CB6" w:rsidRDefault="00E25B19" w:rsidP="00E25B19">
      <w:pPr>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4. Коммуникативные игры. </w:t>
      </w:r>
      <w:r w:rsidRPr="00BF0CB6">
        <w:rPr>
          <w:rFonts w:ascii="Times New Roman" w:eastAsia="Times New Roman" w:hAnsi="Times New Roman"/>
          <w:sz w:val="20"/>
          <w:szCs w:val="20"/>
          <w:lang w:eastAsia="ru-RU" w:bidi="ru-RU"/>
        </w:rPr>
        <w:t xml:space="preserve">Направлены на </w:t>
      </w:r>
      <w:r w:rsidRPr="00BF0CB6">
        <w:rPr>
          <w:rFonts w:ascii="Times New Roman" w:eastAsia="Times New Roman" w:hAnsi="Times New Roman"/>
          <w:sz w:val="20"/>
          <w:szCs w:val="20"/>
          <w:shd w:val="clear" w:color="auto" w:fill="FFFFFF"/>
        </w:rPr>
        <w:t>развитие эмоциональной сферы</w:t>
      </w:r>
      <w:r w:rsidRPr="00BF0CB6">
        <w:rPr>
          <w:rFonts w:ascii="Times New Roman" w:eastAsia="Times New Roman" w:hAnsi="Times New Roman"/>
          <w:sz w:val="20"/>
          <w:szCs w:val="20"/>
          <w:lang w:eastAsia="ru-RU" w:bidi="ru-RU"/>
        </w:rPr>
        <w:t xml:space="preserve"> и формирование умения общаться со взрослыми и сверстниками,</w:t>
      </w:r>
      <w:r w:rsidRPr="00BF0CB6">
        <w:rPr>
          <w:rFonts w:ascii="Times New Roman" w:eastAsia="Times New Roman" w:hAnsi="Times New Roman"/>
          <w:sz w:val="20"/>
          <w:szCs w:val="20"/>
          <w:shd w:val="clear" w:color="auto" w:fill="FFFFFF"/>
        </w:rPr>
        <w:t xml:space="preserve"> умение получать радость от общения, умение слушать и слышать другого человека.</w:t>
      </w:r>
      <w:r w:rsidRPr="00BF0CB6">
        <w:rPr>
          <w:rFonts w:ascii="Times New Roman" w:eastAsia="Times New Roman" w:hAnsi="Times New Roman"/>
          <w:sz w:val="20"/>
          <w:szCs w:val="20"/>
          <w:lang w:eastAsia="ru-RU" w:bidi="ru-RU"/>
        </w:rPr>
        <w:t xml:space="preserve"> Коммуникативные игры проводятся в атмосфере доброжелательности, непринуждённой обстановки и эмоциональной </w:t>
      </w:r>
      <w:proofErr w:type="spellStart"/>
      <w:r w:rsidRPr="00BF0CB6">
        <w:rPr>
          <w:rFonts w:ascii="Times New Roman" w:eastAsia="Times New Roman" w:hAnsi="Times New Roman"/>
          <w:sz w:val="20"/>
          <w:szCs w:val="20"/>
          <w:lang w:eastAsia="ru-RU" w:bidi="ru-RU"/>
        </w:rPr>
        <w:t>вовлечённости</w:t>
      </w:r>
      <w:proofErr w:type="spellEnd"/>
      <w:r w:rsidRPr="00BF0CB6">
        <w:rPr>
          <w:rFonts w:ascii="Times New Roman" w:eastAsia="Times New Roman" w:hAnsi="Times New Roman"/>
          <w:sz w:val="20"/>
          <w:szCs w:val="20"/>
          <w:lang w:eastAsia="ru-RU" w:bidi="ru-RU"/>
        </w:rPr>
        <w:t xml:space="preserve"> каждого ребенка.</w:t>
      </w:r>
    </w:p>
    <w:p w:rsidR="00E25B19" w:rsidRPr="00BF0CB6" w:rsidRDefault="00E25B19">
      <w:pPr>
        <w:widowControl w:val="0"/>
        <w:numPr>
          <w:ilvl w:val="0"/>
          <w:numId w:val="52"/>
        </w:numPr>
        <w:tabs>
          <w:tab w:val="left" w:pos="352"/>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Дидактические игры. </w:t>
      </w:r>
      <w:r w:rsidRPr="00BF0CB6">
        <w:rPr>
          <w:rFonts w:ascii="Times New Roman" w:eastAsia="Times New Roman" w:hAnsi="Times New Roman"/>
          <w:sz w:val="20"/>
          <w:szCs w:val="20"/>
          <w:lang w:eastAsia="ru-RU" w:bidi="ru-RU"/>
        </w:rPr>
        <w:t>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E25B19" w:rsidRPr="00BF0CB6" w:rsidRDefault="00E25B19">
      <w:pPr>
        <w:widowControl w:val="0"/>
        <w:numPr>
          <w:ilvl w:val="0"/>
          <w:numId w:val="52"/>
        </w:numPr>
        <w:tabs>
          <w:tab w:val="left" w:pos="504"/>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Продуктивная деятельность. </w:t>
      </w:r>
      <w:r w:rsidRPr="00BF0CB6">
        <w:rPr>
          <w:rFonts w:ascii="Times New Roman" w:eastAsia="Times New Roman" w:hAnsi="Times New Roman"/>
          <w:sz w:val="20"/>
          <w:szCs w:val="20"/>
          <w:lang w:eastAsia="ru-RU" w:bidi="ru-RU"/>
        </w:rPr>
        <w:t>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E25B19" w:rsidRPr="00BF0CB6" w:rsidRDefault="00E25B19">
      <w:pPr>
        <w:widowControl w:val="0"/>
        <w:numPr>
          <w:ilvl w:val="0"/>
          <w:numId w:val="52"/>
        </w:numPr>
        <w:tabs>
          <w:tab w:val="left" w:pos="352"/>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Игры-практикумы. </w:t>
      </w:r>
      <w:r w:rsidRPr="00BF0CB6">
        <w:rPr>
          <w:rFonts w:ascii="Times New Roman" w:eastAsia="Times New Roman" w:hAnsi="Times New Roman"/>
          <w:sz w:val="20"/>
          <w:szCs w:val="20"/>
          <w:lang w:eastAsia="ru-RU" w:bidi="ru-RU"/>
        </w:rPr>
        <w:t>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E25B19" w:rsidRPr="00BF0CB6" w:rsidRDefault="00E25B19" w:rsidP="004A7C32">
      <w:pPr>
        <w:spacing w:after="223"/>
        <w:jc w:val="both"/>
        <w:rPr>
          <w:rFonts w:ascii="Times New Roman" w:hAnsi="Times New Roman"/>
          <w:b/>
          <w:sz w:val="20"/>
          <w:szCs w:val="20"/>
          <w:lang w:eastAsia="ru-RU"/>
        </w:rPr>
      </w:pPr>
      <w:r w:rsidRPr="00BF0CB6">
        <w:rPr>
          <w:rFonts w:ascii="Times New Roman" w:hAnsi="Times New Roman"/>
          <w:b/>
          <w:sz w:val="20"/>
          <w:szCs w:val="20"/>
          <w:lang w:eastAsia="ru-RU" w:bidi="ru-RU"/>
        </w:rPr>
        <w:t>Применение ИКТ.</w:t>
      </w:r>
      <w:r w:rsidRPr="00BF0CB6">
        <w:rPr>
          <w:rFonts w:ascii="Times New Roman" w:hAnsi="Times New Roman"/>
          <w:sz w:val="20"/>
          <w:szCs w:val="20"/>
          <w:lang w:eastAsia="ru-RU" w:bidi="ru-RU"/>
        </w:rPr>
        <w:t xml:space="preserve"> В </w:t>
      </w:r>
      <w:r w:rsidRPr="00BF0CB6">
        <w:rPr>
          <w:rFonts w:ascii="Times New Roman" w:hAnsi="Times New Roman"/>
          <w:sz w:val="20"/>
          <w:szCs w:val="20"/>
          <w:shd w:val="clear" w:color="auto" w:fill="FFFFFF"/>
          <w:lang w:eastAsia="ru-RU"/>
        </w:rPr>
        <w:t xml:space="preserve"> воспитательно-образовательном процессе с дошкольниками активно используются информационно-коммуникационные технологии:</w:t>
      </w:r>
      <w:r w:rsidRPr="00BF0CB6">
        <w:rPr>
          <w:rFonts w:ascii="Times New Roman" w:hAnsi="Times New Roman"/>
          <w:sz w:val="20"/>
          <w:szCs w:val="20"/>
          <w:lang w:eastAsia="ru-RU" w:bidi="ru-RU"/>
        </w:rPr>
        <w:t xml:space="preserve"> мультимедийные презентации, видеофильмы, мультфильмы по различным направлениям воспитания. </w:t>
      </w:r>
      <w:r w:rsidRPr="00BF0CB6">
        <w:rPr>
          <w:rFonts w:ascii="Times New Roman" w:hAnsi="Times New Roman"/>
          <w:sz w:val="20"/>
          <w:szCs w:val="20"/>
          <w:shd w:val="clear" w:color="auto" w:fill="FFFFFF"/>
          <w:lang w:eastAsia="ru-RU"/>
        </w:rPr>
        <w:t>Мультимедийное сопровождение педагогического процесса способствует лучшему восприятию содержания материала, помогает сделать его более информативным и занимательным,</w:t>
      </w:r>
      <w:r w:rsidRPr="00BF0CB6">
        <w:rPr>
          <w:rFonts w:ascii="Times New Roman" w:hAnsi="Times New Roman"/>
          <w:sz w:val="20"/>
          <w:szCs w:val="20"/>
          <w:lang w:eastAsia="ru-RU"/>
        </w:rPr>
        <w:t xml:space="preserve"> способствует </w:t>
      </w:r>
      <w:r w:rsidRPr="00BF0CB6">
        <w:rPr>
          <w:rFonts w:ascii="Times New Roman" w:hAnsi="Times New Roman"/>
          <w:sz w:val="20"/>
          <w:szCs w:val="20"/>
          <w:shd w:val="clear" w:color="auto" w:fill="FFFFFF"/>
          <w:lang w:eastAsia="ru-RU"/>
        </w:rPr>
        <w:t>формированию у детей чувства любви к своему родному краю, своей малой Родине, культуре и традициям, нравственным ценностям, здоровому образу жизни.</w:t>
      </w:r>
    </w:p>
    <w:p w:rsidR="004A7C32" w:rsidRPr="00BF0CB6" w:rsidRDefault="00E25B19" w:rsidP="004A7C32">
      <w:pPr>
        <w:pStyle w:val="22"/>
        <w:tabs>
          <w:tab w:val="left" w:pos="1225"/>
        </w:tabs>
        <w:jc w:val="center"/>
        <w:rPr>
          <w:b/>
          <w:bCs/>
          <w:sz w:val="20"/>
          <w:szCs w:val="20"/>
          <w:lang w:eastAsia="ru-RU" w:bidi="ru-RU"/>
        </w:rPr>
      </w:pPr>
      <w:r w:rsidRPr="00BF0CB6">
        <w:rPr>
          <w:b/>
          <w:bCs/>
          <w:sz w:val="20"/>
          <w:szCs w:val="20"/>
          <w:lang w:eastAsia="ru-RU" w:bidi="ru-RU"/>
        </w:rPr>
        <w:t>2.13.</w:t>
      </w:r>
      <w:r w:rsidR="004A7C32" w:rsidRPr="00BF0CB6">
        <w:rPr>
          <w:b/>
          <w:bCs/>
          <w:sz w:val="20"/>
          <w:szCs w:val="20"/>
          <w:lang w:eastAsia="ru-RU" w:bidi="ru-RU"/>
        </w:rPr>
        <w:t>3</w:t>
      </w:r>
      <w:r w:rsidR="008D1B61" w:rsidRPr="00BF0CB6">
        <w:rPr>
          <w:b/>
          <w:sz w:val="20"/>
          <w:szCs w:val="20"/>
          <w:lang w:eastAsia="ru-RU" w:bidi="ru-RU"/>
        </w:rPr>
        <w:t>Модуль «Детско-взрослые сообщества</w:t>
      </w:r>
      <w:r w:rsidR="004A7C32" w:rsidRPr="00BF0CB6">
        <w:rPr>
          <w:sz w:val="20"/>
          <w:szCs w:val="20"/>
          <w:lang w:eastAsia="ru-RU" w:bidi="ru-RU"/>
        </w:rPr>
        <w:t xml:space="preserve">. </w:t>
      </w:r>
      <w:r w:rsidR="004A7C32" w:rsidRPr="00BF0CB6">
        <w:rPr>
          <w:b/>
          <w:bCs/>
          <w:sz w:val="20"/>
          <w:szCs w:val="20"/>
          <w:lang w:eastAsia="ru-RU" w:bidi="ru-RU"/>
        </w:rPr>
        <w:t>Юные волонтеры»</w:t>
      </w:r>
    </w:p>
    <w:p w:rsidR="00A7332D" w:rsidRPr="00BF0CB6" w:rsidRDefault="00A7332D" w:rsidP="00A7332D">
      <w:pPr>
        <w:ind w:firstLine="720"/>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Детско-взрослое сообщество - объединение детей и взрослых (педагогов, родителей и представителей </w:t>
      </w:r>
      <w:proofErr w:type="spellStart"/>
      <w:r w:rsidRPr="00BF0CB6">
        <w:rPr>
          <w:rFonts w:ascii="Times New Roman" w:eastAsia="Times New Roman" w:hAnsi="Times New Roman"/>
          <w:sz w:val="20"/>
          <w:szCs w:val="20"/>
        </w:rPr>
        <w:t>внеобразовательных</w:t>
      </w:r>
      <w:proofErr w:type="spellEnd"/>
      <w:r w:rsidRPr="00BF0CB6">
        <w:rPr>
          <w:rFonts w:ascii="Times New Roman" w:eastAsia="Times New Roman" w:hAnsi="Times New Roman"/>
          <w:sz w:val="20"/>
          <w:szCs w:val="20"/>
        </w:rPr>
        <w:t xml:space="preserve"> сфер) на </w:t>
      </w:r>
      <w:r w:rsidRPr="00BF0CB6">
        <w:rPr>
          <w:rFonts w:ascii="Times New Roman" w:eastAsia="Times New Roman" w:hAnsi="Times New Roman"/>
          <w:sz w:val="20"/>
          <w:szCs w:val="20"/>
          <w:lang w:eastAsia="ru-RU" w:bidi="ru-RU"/>
        </w:rPr>
        <w:t>основе социально значимых целей, партнерства и сотрудничества</w:t>
      </w:r>
      <w:r w:rsidRPr="00BF0CB6">
        <w:rPr>
          <w:rFonts w:ascii="Times New Roman" w:eastAsia="Times New Roman" w:hAnsi="Times New Roman"/>
          <w:sz w:val="20"/>
          <w:szCs w:val="20"/>
        </w:rPr>
        <w:t>, проявляющих схожие потребности и интересы в совместной деятельности и общении</w:t>
      </w:r>
      <w:r w:rsidRPr="00BF0CB6">
        <w:rPr>
          <w:rFonts w:ascii="Times New Roman" w:eastAsia="Times New Roman" w:hAnsi="Times New Roman"/>
          <w:sz w:val="20"/>
          <w:szCs w:val="20"/>
          <w:lang w:eastAsia="ru-RU" w:bidi="ru-RU"/>
        </w:rPr>
        <w:t>.</w:t>
      </w:r>
      <w:r w:rsidRPr="00BF0CB6">
        <w:rPr>
          <w:rFonts w:ascii="Times New Roman" w:eastAsia="Times New Roman" w:hAnsi="Times New Roman"/>
          <w:bCs/>
          <w:iCs/>
          <w:sz w:val="20"/>
          <w:szCs w:val="20"/>
        </w:rPr>
        <w:t xml:space="preserve"> Для развития детско-взрослых сообществ важно содержание деятельности, в котором были бы заинтересованы все участники.</w:t>
      </w:r>
    </w:p>
    <w:p w:rsidR="00A7332D" w:rsidRPr="00BF0CB6" w:rsidRDefault="00A7332D" w:rsidP="00A7332D">
      <w:pPr>
        <w:ind w:firstLine="72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 xml:space="preserve">Воспитание дошкольников в данном случае происходит в процессе социальной одобряемой </w:t>
      </w:r>
      <w:proofErr w:type="spellStart"/>
      <w:r w:rsidRPr="00BF0CB6">
        <w:rPr>
          <w:rFonts w:ascii="Times New Roman" w:eastAsia="Times New Roman" w:hAnsi="Times New Roman"/>
          <w:sz w:val="20"/>
          <w:szCs w:val="20"/>
          <w:lang w:eastAsia="ru-RU" w:bidi="ru-RU"/>
        </w:rPr>
        <w:t>деятельности.В</w:t>
      </w:r>
      <w:proofErr w:type="spellEnd"/>
      <w:r w:rsidRPr="00BF0CB6">
        <w:rPr>
          <w:rFonts w:ascii="Times New Roman" w:eastAsia="Times New Roman" w:hAnsi="Times New Roman"/>
          <w:sz w:val="20"/>
          <w:szCs w:val="20"/>
          <w:lang w:eastAsia="ru-RU" w:bidi="ru-RU"/>
        </w:rPr>
        <w:t xml:space="preserve"> рамках этой деятельности ребенок учится выстраивать взаимоотношения с другими людьми и свое поведение в соответствии с общим делом</w:t>
      </w:r>
      <w:r w:rsidRPr="00BF0CB6">
        <w:rPr>
          <w:rFonts w:ascii="Times New Roman" w:eastAsia="Times New Roman" w:hAnsi="Times New Roman"/>
          <w:b/>
          <w:bCs/>
          <w:sz w:val="20"/>
          <w:szCs w:val="20"/>
          <w:lang w:eastAsia="ru-RU" w:bidi="ru-RU"/>
        </w:rPr>
        <w:t xml:space="preserve">. </w:t>
      </w:r>
      <w:r w:rsidRPr="00BF0CB6">
        <w:rPr>
          <w:rFonts w:ascii="Times New Roman" w:eastAsia="Times New Roman" w:hAnsi="Times New Roman"/>
          <w:sz w:val="20"/>
          <w:szCs w:val="20"/>
          <w:lang w:eastAsia="ru-RU" w:bidi="ru-RU"/>
        </w:rPr>
        <w:t>У него возрастает познавательный интерес к окружающему социальному миру, развивается эмоционально</w:t>
      </w:r>
      <w:r w:rsidRPr="00BF0CB6">
        <w:rPr>
          <w:rFonts w:ascii="Times New Roman" w:eastAsia="Times New Roman" w:hAnsi="Times New Roman"/>
          <w:sz w:val="20"/>
          <w:szCs w:val="20"/>
          <w:lang w:eastAsia="ru-RU" w:bidi="ru-RU"/>
        </w:rPr>
        <w:softHyphen/>
        <w:t>-личностная сфера, происходит становление ценностных ориентаций.</w:t>
      </w:r>
    </w:p>
    <w:p w:rsidR="00A7332D" w:rsidRPr="00BF0CB6" w:rsidRDefault="00A7332D" w:rsidP="00A7332D">
      <w:pPr>
        <w:ind w:firstLine="720"/>
        <w:jc w:val="both"/>
        <w:rPr>
          <w:rFonts w:ascii="Times New Roman" w:eastAsia="Times New Roman" w:hAnsi="Times New Roman"/>
          <w:b/>
          <w:bCs/>
          <w:sz w:val="20"/>
          <w:szCs w:val="20"/>
          <w:lang w:eastAsia="ru-RU" w:bidi="ru-RU"/>
        </w:rPr>
      </w:pPr>
      <w:r w:rsidRPr="00BF0CB6">
        <w:rPr>
          <w:rFonts w:ascii="Times New Roman" w:eastAsia="Times New Roman" w:hAnsi="Times New Roman"/>
          <w:b/>
          <w:sz w:val="20"/>
          <w:szCs w:val="20"/>
          <w:bdr w:val="none" w:sz="0" w:space="0" w:color="auto" w:frame="1"/>
        </w:rPr>
        <w:t>Основополагающая цель детско-взрослых сообществ</w:t>
      </w:r>
      <w:r w:rsidRPr="00BF0CB6">
        <w:rPr>
          <w:rFonts w:ascii="Times New Roman" w:eastAsia="Times New Roman" w:hAnsi="Times New Roman"/>
          <w:sz w:val="20"/>
          <w:szCs w:val="20"/>
          <w:bdr w:val="none" w:sz="0" w:space="0" w:color="auto" w:frame="1"/>
        </w:rPr>
        <w:t>: построение такого сообщества взрослых и детей, в котором дети могут активно развиваться, проявлять инициативу и творчество, приобретать необходимые знания и позитивные личностные качества в условиях открытого образовательного пространства.</w:t>
      </w:r>
    </w:p>
    <w:p w:rsidR="00A7332D" w:rsidRPr="00BF0CB6" w:rsidRDefault="00A7332D" w:rsidP="00A7332D">
      <w:pPr>
        <w:ind w:firstLine="720"/>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Задачи:</w:t>
      </w:r>
    </w:p>
    <w:p w:rsidR="00A7332D" w:rsidRPr="00BF0CB6" w:rsidRDefault="00A7332D">
      <w:pPr>
        <w:widowControl w:val="0"/>
        <w:numPr>
          <w:ilvl w:val="0"/>
          <w:numId w:val="28"/>
        </w:numPr>
        <w:tabs>
          <w:tab w:val="left" w:pos="710"/>
        </w:tabs>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Формировать умение взаимодействовать со взрослыми и сверстниками.</w:t>
      </w:r>
    </w:p>
    <w:p w:rsidR="00A7332D" w:rsidRPr="00BF0CB6" w:rsidRDefault="00A7332D">
      <w:pPr>
        <w:widowControl w:val="0"/>
        <w:numPr>
          <w:ilvl w:val="0"/>
          <w:numId w:val="28"/>
        </w:numPr>
        <w:tabs>
          <w:tab w:val="left" w:pos="710"/>
        </w:tabs>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Формировать умение выстраивать свое поведение и деятельность, учитывая потребности и интересы других</w:t>
      </w:r>
      <w:r w:rsidRPr="00BF0CB6">
        <w:rPr>
          <w:rFonts w:ascii="Times New Roman" w:eastAsia="Times New Roman" w:hAnsi="Times New Roman"/>
          <w:b/>
          <w:bCs/>
          <w:sz w:val="20"/>
          <w:szCs w:val="20"/>
          <w:lang w:eastAsia="ru-RU" w:bidi="ru-RU"/>
        </w:rPr>
        <w:t>.</w:t>
      </w:r>
    </w:p>
    <w:p w:rsidR="00A7332D" w:rsidRPr="00BF0CB6" w:rsidRDefault="00A7332D">
      <w:pPr>
        <w:widowControl w:val="0"/>
        <w:numPr>
          <w:ilvl w:val="0"/>
          <w:numId w:val="28"/>
        </w:numPr>
        <w:tabs>
          <w:tab w:val="left" w:pos="710"/>
        </w:tabs>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Способствовать формированию положительного отношения к миру, к другим людям и самому себе.</w:t>
      </w:r>
    </w:p>
    <w:p w:rsidR="00A7332D" w:rsidRPr="00BF0CB6" w:rsidRDefault="00A7332D">
      <w:pPr>
        <w:widowControl w:val="0"/>
        <w:numPr>
          <w:ilvl w:val="0"/>
          <w:numId w:val="28"/>
        </w:numPr>
        <w:tabs>
          <w:tab w:val="left" w:pos="710"/>
        </w:tabs>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Развивать нравственные качества личности ребенка.</w:t>
      </w:r>
    </w:p>
    <w:p w:rsidR="00A7332D" w:rsidRPr="00BF0CB6" w:rsidRDefault="00A7332D">
      <w:pPr>
        <w:widowControl w:val="0"/>
        <w:numPr>
          <w:ilvl w:val="0"/>
          <w:numId w:val="28"/>
        </w:numPr>
        <w:tabs>
          <w:tab w:val="left" w:pos="710"/>
        </w:tabs>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Развивать основы социального самоконтроля и самосознания.</w:t>
      </w:r>
    </w:p>
    <w:p w:rsidR="00A7332D" w:rsidRPr="00BF0CB6" w:rsidRDefault="00A7332D">
      <w:pPr>
        <w:widowControl w:val="0"/>
        <w:numPr>
          <w:ilvl w:val="0"/>
          <w:numId w:val="28"/>
        </w:numPr>
        <w:tabs>
          <w:tab w:val="left" w:pos="710"/>
        </w:tabs>
        <w:spacing w:after="26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Развивать самостоятельность и инициативу.</w:t>
      </w:r>
    </w:p>
    <w:p w:rsidR="00A7332D" w:rsidRPr="00BF0CB6" w:rsidRDefault="00A7332D" w:rsidP="00A7332D">
      <w:pPr>
        <w:ind w:firstLine="72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Главное -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rsidR="00A7332D" w:rsidRPr="00BF0CB6" w:rsidRDefault="00A7332D" w:rsidP="00A7332D">
      <w:pPr>
        <w:ind w:firstLine="72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Учитывая возрастные возможности дошкольников, особенности режима дня, детско-взрослые сообщества в ДОУ организованы в рамках одной возрастной группы:</w:t>
      </w:r>
    </w:p>
    <w:p w:rsidR="00A7332D" w:rsidRPr="00BF0CB6" w:rsidRDefault="00A7332D">
      <w:pPr>
        <w:widowControl w:val="0"/>
        <w:numPr>
          <w:ilvl w:val="0"/>
          <w:numId w:val="27"/>
        </w:numPr>
        <w:tabs>
          <w:tab w:val="left" w:pos="244"/>
        </w:tabs>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 xml:space="preserve">в старшей группе: «Спасатели МЧС», «Юные </w:t>
      </w:r>
      <w:proofErr w:type="spellStart"/>
      <w:r w:rsidRPr="00BF0CB6">
        <w:rPr>
          <w:rFonts w:ascii="Times New Roman" w:eastAsia="Times New Roman" w:hAnsi="Times New Roman"/>
          <w:sz w:val="20"/>
          <w:szCs w:val="20"/>
          <w:lang w:eastAsia="ru-RU" w:bidi="ru-RU"/>
        </w:rPr>
        <w:t>эколята</w:t>
      </w:r>
      <w:proofErr w:type="spellEnd"/>
      <w:r w:rsidRPr="00BF0CB6">
        <w:rPr>
          <w:rFonts w:ascii="Times New Roman" w:eastAsia="Times New Roman" w:hAnsi="Times New Roman"/>
          <w:sz w:val="20"/>
          <w:szCs w:val="20"/>
          <w:lang w:eastAsia="ru-RU" w:bidi="ru-RU"/>
        </w:rPr>
        <w:t>»;</w:t>
      </w:r>
    </w:p>
    <w:p w:rsidR="00A7332D" w:rsidRPr="00BF0CB6" w:rsidRDefault="00A7332D">
      <w:pPr>
        <w:widowControl w:val="0"/>
        <w:numPr>
          <w:ilvl w:val="0"/>
          <w:numId w:val="27"/>
        </w:numPr>
        <w:tabs>
          <w:tab w:val="left" w:pos="244"/>
        </w:tabs>
        <w:spacing w:after="26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 xml:space="preserve">в подготовительной группе: </w:t>
      </w:r>
      <w:r w:rsidRPr="00BF0CB6">
        <w:rPr>
          <w:rFonts w:ascii="Times New Roman" w:eastAsia="Times New Roman" w:hAnsi="Times New Roman"/>
          <w:b/>
          <w:bCs/>
          <w:i/>
          <w:sz w:val="20"/>
          <w:szCs w:val="20"/>
          <w:lang w:eastAsia="ru-RU" w:bidi="ru-RU"/>
        </w:rPr>
        <w:t>«</w:t>
      </w:r>
      <w:r w:rsidRPr="00BF0CB6">
        <w:rPr>
          <w:rFonts w:ascii="Times New Roman" w:eastAsia="Times New Roman" w:hAnsi="Times New Roman"/>
          <w:b/>
          <w:i/>
          <w:sz w:val="20"/>
          <w:szCs w:val="20"/>
          <w:lang w:eastAsia="ru-RU" w:bidi="ru-RU"/>
        </w:rPr>
        <w:t>Юные волонтеры»,</w:t>
      </w:r>
      <w:r w:rsidRPr="00BF0CB6">
        <w:rPr>
          <w:rFonts w:ascii="Times New Roman" w:eastAsia="Times New Roman" w:hAnsi="Times New Roman"/>
          <w:sz w:val="20"/>
          <w:szCs w:val="20"/>
          <w:lang w:eastAsia="ru-RU" w:bidi="ru-RU"/>
        </w:rPr>
        <w:t xml:space="preserve"> «Юные помощники инспекторов дорожного движения», «Юные артисты», «Юные олимпийцы».</w:t>
      </w:r>
    </w:p>
    <w:p w:rsidR="00A7332D" w:rsidRPr="00BF0CB6" w:rsidRDefault="00A7332D" w:rsidP="00A7332D">
      <w:pPr>
        <w:widowControl w:val="0"/>
        <w:tabs>
          <w:tab w:val="left" w:pos="244"/>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Виды совместной деятельности: </w:t>
      </w:r>
      <w:r w:rsidRPr="00BF0CB6">
        <w:rPr>
          <w:rFonts w:ascii="Times New Roman" w:eastAsia="Times New Roman" w:hAnsi="Times New Roman"/>
          <w:sz w:val="20"/>
          <w:szCs w:val="20"/>
          <w:lang w:eastAsia="ru-RU" w:bidi="ru-RU"/>
        </w:rPr>
        <w:t>игровая, познавательная, коммуникативная, продуктивная, двигательная, трудовая, художественно-эстетическая.</w:t>
      </w:r>
    </w:p>
    <w:p w:rsidR="00A7332D" w:rsidRPr="00BF0CB6" w:rsidRDefault="00A7332D" w:rsidP="00A7332D">
      <w:pPr>
        <w:ind w:firstLine="72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Общими для всех детско-взрослых сообществ являются такие формы работы как: проекты, акции, тематические праздники.</w:t>
      </w:r>
    </w:p>
    <w:p w:rsidR="005F36A0" w:rsidRPr="00BF0CB6" w:rsidRDefault="005F36A0" w:rsidP="00A7332D">
      <w:pPr>
        <w:pStyle w:val="22"/>
        <w:shd w:val="clear" w:color="auto" w:fill="auto"/>
        <w:tabs>
          <w:tab w:val="left" w:pos="1225"/>
        </w:tabs>
        <w:spacing w:before="0" w:after="0" w:line="240" w:lineRule="auto"/>
        <w:jc w:val="both"/>
        <w:rPr>
          <w:b/>
          <w:sz w:val="20"/>
          <w:szCs w:val="20"/>
        </w:rPr>
      </w:pPr>
    </w:p>
    <w:p w:rsidR="003678E3" w:rsidRPr="00BF0CB6" w:rsidRDefault="003678E3" w:rsidP="003678E3">
      <w:pPr>
        <w:pStyle w:val="2f7"/>
        <w:keepNext/>
        <w:keepLines/>
        <w:shd w:val="clear" w:color="auto" w:fill="auto"/>
        <w:spacing w:after="0"/>
        <w:ind w:left="720"/>
        <w:rPr>
          <w:sz w:val="20"/>
          <w:szCs w:val="20"/>
        </w:rPr>
      </w:pPr>
      <w:r w:rsidRPr="00BF0CB6">
        <w:rPr>
          <w:b w:val="0"/>
          <w:bCs w:val="0"/>
          <w:sz w:val="20"/>
          <w:szCs w:val="20"/>
          <w:lang w:eastAsia="ru-RU" w:bidi="ru-RU"/>
        </w:rPr>
        <w:lastRenderedPageBreak/>
        <w:t>«</w:t>
      </w:r>
      <w:r w:rsidRPr="00BF0CB6">
        <w:rPr>
          <w:sz w:val="20"/>
          <w:szCs w:val="20"/>
          <w:lang w:eastAsia="ru-RU" w:bidi="ru-RU"/>
        </w:rPr>
        <w:t>Юные волонтеры»</w:t>
      </w:r>
    </w:p>
    <w:p w:rsidR="003678E3" w:rsidRPr="00BF0CB6" w:rsidRDefault="003678E3" w:rsidP="003678E3">
      <w:pPr>
        <w:pStyle w:val="2f7"/>
        <w:keepNext/>
        <w:keepLines/>
        <w:shd w:val="clear" w:color="auto" w:fill="auto"/>
        <w:spacing w:after="0"/>
        <w:ind w:left="720"/>
        <w:jc w:val="left"/>
        <w:rPr>
          <w:sz w:val="20"/>
          <w:szCs w:val="20"/>
        </w:rPr>
      </w:pPr>
    </w:p>
    <w:p w:rsidR="003678E3" w:rsidRPr="00BF0CB6" w:rsidRDefault="003678E3" w:rsidP="003678E3">
      <w:pPr>
        <w:pStyle w:val="1e"/>
        <w:shd w:val="clear" w:color="auto" w:fill="auto"/>
        <w:spacing w:line="240" w:lineRule="auto"/>
        <w:ind w:firstLine="720"/>
      </w:pPr>
      <w:r w:rsidRPr="00BF0CB6">
        <w:rPr>
          <w:b/>
          <w:bCs/>
          <w:lang w:bidi="ru-RU"/>
        </w:rPr>
        <w:t xml:space="preserve">Цель: </w:t>
      </w:r>
      <w:r w:rsidRPr="00BF0CB6">
        <w:rPr>
          <w:lang w:bidi="ru-RU"/>
        </w:rPr>
        <w:t>Создание условий для формирования позитивных установок у детей старшего дошкольного возраста на добровольческую деятельность.</w:t>
      </w:r>
    </w:p>
    <w:p w:rsidR="003678E3" w:rsidRPr="00BF0CB6" w:rsidRDefault="003678E3" w:rsidP="003678E3">
      <w:pPr>
        <w:pStyle w:val="1e"/>
        <w:shd w:val="clear" w:color="auto" w:fill="auto"/>
        <w:spacing w:line="240" w:lineRule="auto"/>
        <w:ind w:firstLine="720"/>
      </w:pPr>
      <w:r w:rsidRPr="00BF0CB6">
        <w:rPr>
          <w:b/>
          <w:bCs/>
          <w:lang w:bidi="ru-RU"/>
        </w:rPr>
        <w:t>Задачи:</w:t>
      </w:r>
    </w:p>
    <w:p w:rsidR="003678E3" w:rsidRPr="00BF0CB6" w:rsidRDefault="003678E3">
      <w:pPr>
        <w:pStyle w:val="1e"/>
        <w:widowControl w:val="0"/>
        <w:numPr>
          <w:ilvl w:val="0"/>
          <w:numId w:val="29"/>
        </w:numPr>
        <w:shd w:val="clear" w:color="auto" w:fill="auto"/>
        <w:tabs>
          <w:tab w:val="left" w:pos="321"/>
        </w:tabs>
        <w:spacing w:line="240" w:lineRule="auto"/>
      </w:pPr>
      <w:r w:rsidRPr="00BF0CB6">
        <w:rPr>
          <w:lang w:bidi="ru-RU"/>
        </w:rPr>
        <w:t>Формировать навыки сотрудничества и взаимопомощи в совместной деятельности со сверстниками и взрослыми.</w:t>
      </w:r>
    </w:p>
    <w:p w:rsidR="003678E3" w:rsidRPr="00BF0CB6" w:rsidRDefault="003678E3">
      <w:pPr>
        <w:pStyle w:val="1e"/>
        <w:widowControl w:val="0"/>
        <w:numPr>
          <w:ilvl w:val="0"/>
          <w:numId w:val="29"/>
        </w:numPr>
        <w:shd w:val="clear" w:color="auto" w:fill="auto"/>
        <w:tabs>
          <w:tab w:val="left" w:pos="321"/>
        </w:tabs>
        <w:spacing w:line="240" w:lineRule="auto"/>
      </w:pPr>
      <w:r w:rsidRPr="00BF0CB6">
        <w:rPr>
          <w:lang w:bidi="ru-RU"/>
        </w:rPr>
        <w:t>Формировать желание участвовать в совместных проектах, акциях, играх и мероприятиях социально-нравственного характера.</w:t>
      </w:r>
    </w:p>
    <w:p w:rsidR="003678E3" w:rsidRPr="00BF0CB6" w:rsidRDefault="003678E3">
      <w:pPr>
        <w:pStyle w:val="1e"/>
        <w:widowControl w:val="0"/>
        <w:numPr>
          <w:ilvl w:val="0"/>
          <w:numId w:val="29"/>
        </w:numPr>
        <w:shd w:val="clear" w:color="auto" w:fill="auto"/>
        <w:tabs>
          <w:tab w:val="left" w:pos="326"/>
        </w:tabs>
        <w:spacing w:line="240" w:lineRule="auto"/>
      </w:pPr>
      <w:r w:rsidRPr="00BF0CB6">
        <w:rPr>
          <w:lang w:bidi="ru-RU"/>
        </w:rPr>
        <w:t>Развивать эмоциональную отзывчивость, сопереживание по отношению к другим людям.</w:t>
      </w:r>
    </w:p>
    <w:p w:rsidR="003678E3" w:rsidRPr="00BF0CB6" w:rsidRDefault="003678E3">
      <w:pPr>
        <w:pStyle w:val="1e"/>
        <w:widowControl w:val="0"/>
        <w:numPr>
          <w:ilvl w:val="0"/>
          <w:numId w:val="29"/>
        </w:numPr>
        <w:shd w:val="clear" w:color="auto" w:fill="auto"/>
        <w:tabs>
          <w:tab w:val="left" w:pos="321"/>
        </w:tabs>
        <w:spacing w:line="240" w:lineRule="auto"/>
      </w:pPr>
      <w:r w:rsidRPr="00BF0CB6">
        <w:rPr>
          <w:lang w:bidi="ru-RU"/>
        </w:rPr>
        <w:t>Способствовать становлению самостоятельности, целенаправленности и саморегуляции собственных действий в социально-значимой деятельности.</w:t>
      </w:r>
    </w:p>
    <w:p w:rsidR="003678E3" w:rsidRPr="00BF0CB6" w:rsidRDefault="003678E3">
      <w:pPr>
        <w:pStyle w:val="1e"/>
        <w:widowControl w:val="0"/>
        <w:numPr>
          <w:ilvl w:val="0"/>
          <w:numId w:val="29"/>
        </w:numPr>
        <w:shd w:val="clear" w:color="auto" w:fill="auto"/>
        <w:tabs>
          <w:tab w:val="left" w:pos="321"/>
        </w:tabs>
        <w:spacing w:line="240" w:lineRule="auto"/>
      </w:pPr>
      <w:r w:rsidRPr="00BF0CB6">
        <w:rPr>
          <w:lang w:bidi="ru-RU"/>
        </w:rPr>
        <w:t>Воспитывать гражданственность, нравственность, патриотизм, трудолюбие, уважение к правам, свободам и обязанностям человека.</w:t>
      </w:r>
    </w:p>
    <w:p w:rsidR="003678E3" w:rsidRPr="00BF0CB6" w:rsidRDefault="003678E3">
      <w:pPr>
        <w:pStyle w:val="1e"/>
        <w:widowControl w:val="0"/>
        <w:numPr>
          <w:ilvl w:val="0"/>
          <w:numId w:val="29"/>
        </w:numPr>
        <w:shd w:val="clear" w:color="auto" w:fill="auto"/>
        <w:tabs>
          <w:tab w:val="left" w:pos="321"/>
        </w:tabs>
        <w:spacing w:after="260" w:line="240" w:lineRule="auto"/>
      </w:pPr>
      <w:r w:rsidRPr="00BF0CB6">
        <w:rPr>
          <w:lang w:bidi="ru-RU"/>
        </w:rPr>
        <w:t>Привлечь родителей к организации волонтерского движения с участием своих детей.</w:t>
      </w:r>
    </w:p>
    <w:p w:rsidR="003678E3" w:rsidRPr="00BF0CB6" w:rsidRDefault="003678E3" w:rsidP="003678E3">
      <w:pPr>
        <w:pStyle w:val="2f7"/>
        <w:keepNext/>
        <w:keepLines/>
        <w:shd w:val="clear" w:color="auto" w:fill="auto"/>
        <w:spacing w:after="0"/>
        <w:rPr>
          <w:b w:val="0"/>
          <w:bCs w:val="0"/>
          <w:sz w:val="20"/>
          <w:szCs w:val="20"/>
          <w:lang w:eastAsia="ru-RU" w:bidi="ru-RU"/>
        </w:rPr>
      </w:pPr>
      <w:bookmarkStart w:id="6" w:name="bookmark30"/>
      <w:bookmarkStart w:id="7" w:name="bookmark31"/>
      <w:r w:rsidRPr="00BF0CB6">
        <w:rPr>
          <w:sz w:val="20"/>
          <w:szCs w:val="20"/>
          <w:lang w:eastAsia="ru-RU" w:bidi="ru-RU"/>
        </w:rPr>
        <w:t>Основные формы и содержание деятельности</w:t>
      </w:r>
      <w:r w:rsidRPr="00BF0CB6">
        <w:rPr>
          <w:b w:val="0"/>
          <w:bCs w:val="0"/>
          <w:sz w:val="20"/>
          <w:szCs w:val="20"/>
          <w:lang w:eastAsia="ru-RU" w:bidi="ru-RU"/>
        </w:rPr>
        <w:t>:</w:t>
      </w:r>
      <w:bookmarkEnd w:id="6"/>
      <w:bookmarkEnd w:id="7"/>
    </w:p>
    <w:p w:rsidR="003678E3" w:rsidRPr="00BF0CB6" w:rsidRDefault="003678E3" w:rsidP="003678E3">
      <w:pPr>
        <w:pStyle w:val="2f7"/>
        <w:keepNext/>
        <w:keepLines/>
        <w:shd w:val="clear" w:color="auto" w:fill="auto"/>
        <w:spacing w:after="0"/>
        <w:rPr>
          <w:sz w:val="20"/>
          <w:szCs w:val="20"/>
        </w:rPr>
      </w:pPr>
    </w:p>
    <w:p w:rsidR="003678E3" w:rsidRPr="00BF0CB6" w:rsidRDefault="003678E3" w:rsidP="003678E3">
      <w:pPr>
        <w:pStyle w:val="1e"/>
        <w:shd w:val="clear" w:color="auto" w:fill="auto"/>
        <w:spacing w:line="240" w:lineRule="auto"/>
      </w:pPr>
      <w:r w:rsidRPr="00BF0CB6">
        <w:rPr>
          <w:b/>
          <w:bCs/>
          <w:lang w:bidi="ru-RU"/>
        </w:rPr>
        <w:t xml:space="preserve">1. Социальные акции и проекты. </w:t>
      </w:r>
      <w:r w:rsidRPr="00BF0CB6">
        <w:rPr>
          <w:lang w:bidi="ru-RU"/>
        </w:rPr>
        <w:t>Способствуют позитивной социализации ребенка через активную жизненную позицию и участие в добровольческой деятельности. Социальные акции организуются по следующим направлениям: защита окружающей природной среды, социальные праздники и значимые даты, помощь другим людям, формирование культуры здорового образа жизни, социально-значимые проблемы, понятные детям.</w:t>
      </w:r>
    </w:p>
    <w:p w:rsidR="003678E3" w:rsidRPr="00BF0CB6" w:rsidRDefault="003678E3">
      <w:pPr>
        <w:pStyle w:val="1e"/>
        <w:widowControl w:val="0"/>
        <w:numPr>
          <w:ilvl w:val="0"/>
          <w:numId w:val="30"/>
        </w:numPr>
        <w:shd w:val="clear" w:color="auto" w:fill="auto"/>
        <w:tabs>
          <w:tab w:val="left" w:pos="336"/>
        </w:tabs>
        <w:spacing w:line="240" w:lineRule="auto"/>
      </w:pPr>
      <w:r w:rsidRPr="00BF0CB6">
        <w:rPr>
          <w:b/>
          <w:bCs/>
          <w:lang w:bidi="ru-RU"/>
        </w:rPr>
        <w:t xml:space="preserve">Творческая мастерская. </w:t>
      </w:r>
      <w:r w:rsidRPr="00BF0CB6">
        <w:rPr>
          <w:lang w:bidi="ru-RU"/>
        </w:rPr>
        <w:t>В рамках мастерской дети изготавливают подарки, поделки, открытки другим людям к значимым датам, праздникам.</w:t>
      </w:r>
    </w:p>
    <w:p w:rsidR="003678E3" w:rsidRPr="00BF0CB6" w:rsidRDefault="003678E3" w:rsidP="003678E3">
      <w:pPr>
        <w:pStyle w:val="1e"/>
        <w:shd w:val="clear" w:color="auto" w:fill="auto"/>
        <w:spacing w:line="240" w:lineRule="auto"/>
      </w:pPr>
      <w:r w:rsidRPr="00BF0CB6">
        <w:rPr>
          <w:b/>
          <w:bCs/>
          <w:lang w:bidi="ru-RU"/>
        </w:rPr>
        <w:t xml:space="preserve">3. Концертная деятельность. </w:t>
      </w:r>
      <w:r w:rsidRPr="00BF0CB6">
        <w:rPr>
          <w:lang w:bidi="ru-RU"/>
        </w:rPr>
        <w:t>Взрослые с дошкольниками разучивают концертные номера и спектакли для выступления перед младшими детьми, пожилыми людьми.</w:t>
      </w:r>
    </w:p>
    <w:p w:rsidR="003678E3" w:rsidRPr="00BF0CB6" w:rsidRDefault="003678E3" w:rsidP="003678E3">
      <w:pPr>
        <w:pStyle w:val="1e"/>
        <w:shd w:val="clear" w:color="auto" w:fill="auto"/>
        <w:spacing w:line="240" w:lineRule="auto"/>
      </w:pPr>
      <w:r w:rsidRPr="00BF0CB6">
        <w:rPr>
          <w:b/>
          <w:bCs/>
          <w:lang w:bidi="ru-RU"/>
        </w:rPr>
        <w:t>4. Проведение тематических вечеров, бесед</w:t>
      </w:r>
      <w:r w:rsidRPr="00BF0CB6">
        <w:rPr>
          <w:lang w:bidi="ru-RU"/>
        </w:rPr>
        <w:t>. Предусматривается активная форма общения в детско-взрослой среде. Темами данных мероприятий могут быть встречи с известными людьми, взаимопомощь между людьми, помощь животным и другие направления социального характера.</w:t>
      </w:r>
    </w:p>
    <w:p w:rsidR="003678E3" w:rsidRPr="00BF0CB6" w:rsidRDefault="003678E3" w:rsidP="003678E3">
      <w:pPr>
        <w:pStyle w:val="1e"/>
        <w:shd w:val="clear" w:color="auto" w:fill="auto"/>
        <w:spacing w:line="240" w:lineRule="auto"/>
      </w:pPr>
      <w:r w:rsidRPr="00BF0CB6">
        <w:rPr>
          <w:b/>
          <w:bCs/>
          <w:lang w:bidi="ru-RU"/>
        </w:rPr>
        <w:t xml:space="preserve">5. Трудовая деятельность. </w:t>
      </w:r>
      <w:r w:rsidRPr="00BF0CB6">
        <w:rPr>
          <w:lang w:bidi="ru-RU"/>
        </w:rPr>
        <w:t>Смысл трудовой деятельности заключается в оказании посильной помощи в расчистке снега на участке детей младших групп, в «огородных делах» пожилым людям, изготовлении кормушек для птиц и другой трудовой деятельности.</w:t>
      </w:r>
    </w:p>
    <w:p w:rsidR="003678E3" w:rsidRPr="00BF0CB6" w:rsidRDefault="003678E3" w:rsidP="003678E3">
      <w:pPr>
        <w:pStyle w:val="1e"/>
        <w:shd w:val="clear" w:color="auto" w:fill="auto"/>
        <w:spacing w:line="240" w:lineRule="auto"/>
      </w:pPr>
      <w:r w:rsidRPr="00BF0CB6">
        <w:rPr>
          <w:b/>
          <w:bCs/>
          <w:lang w:bidi="ru-RU"/>
        </w:rPr>
        <w:t xml:space="preserve">6. Технология группового сбора. </w:t>
      </w:r>
      <w:r w:rsidRPr="00BF0CB6">
        <w:rPr>
          <w:lang w:bidi="ru-RU"/>
        </w:rPr>
        <w:t xml:space="preserve">Активная форма организации совместной деятельности педагога с детьми, в процессе которой каждый ребенок может проявить свою активность, предложив свои идеи по оказанию волонтерской помощи кому-либо, проведению какого- </w:t>
      </w:r>
      <w:proofErr w:type="spellStart"/>
      <w:r w:rsidRPr="00BF0CB6">
        <w:rPr>
          <w:lang w:bidi="ru-RU"/>
        </w:rPr>
        <w:t>нибудь</w:t>
      </w:r>
      <w:proofErr w:type="spellEnd"/>
      <w:r w:rsidRPr="00BF0CB6">
        <w:rPr>
          <w:lang w:bidi="ru-RU"/>
        </w:rPr>
        <w:t xml:space="preserve"> мероприятия. Групповой сбор способствует формированию у детей чувства сопричастности к добрым и нужным делам.</w:t>
      </w:r>
    </w:p>
    <w:p w:rsidR="003678E3" w:rsidRPr="00BF0CB6" w:rsidRDefault="003678E3">
      <w:pPr>
        <w:pStyle w:val="1e"/>
        <w:widowControl w:val="0"/>
        <w:numPr>
          <w:ilvl w:val="0"/>
          <w:numId w:val="29"/>
        </w:numPr>
        <w:shd w:val="clear" w:color="auto" w:fill="auto"/>
        <w:tabs>
          <w:tab w:val="left" w:pos="336"/>
        </w:tabs>
        <w:spacing w:line="240" w:lineRule="auto"/>
      </w:pPr>
      <w:r w:rsidRPr="00BF0CB6">
        <w:rPr>
          <w:b/>
          <w:bCs/>
          <w:lang w:bidi="ru-RU"/>
        </w:rPr>
        <w:t xml:space="preserve">Организация фотовыставок, выставок рисунков. </w:t>
      </w:r>
      <w:r w:rsidRPr="00BF0CB6">
        <w:rPr>
          <w:lang w:bidi="ru-RU"/>
        </w:rPr>
        <w:t>По итогам волонтерских мероприятий проводятся фотовыставки и выставки рисунков с целью представления итогов мероприятий. Это содействует более глубокому осознанию своей деятельности и пониманию социальной значимости событий.</w:t>
      </w:r>
    </w:p>
    <w:p w:rsidR="005F36A0" w:rsidRPr="00BF0CB6" w:rsidRDefault="005F36A0" w:rsidP="003678E3">
      <w:pPr>
        <w:pStyle w:val="22"/>
        <w:shd w:val="clear" w:color="auto" w:fill="auto"/>
        <w:tabs>
          <w:tab w:val="left" w:pos="1225"/>
        </w:tabs>
        <w:spacing w:before="0" w:after="0" w:line="240" w:lineRule="auto"/>
        <w:jc w:val="both"/>
        <w:rPr>
          <w:b/>
          <w:sz w:val="20"/>
          <w:szCs w:val="20"/>
        </w:rPr>
      </w:pPr>
    </w:p>
    <w:p w:rsidR="001733B8" w:rsidRPr="00BF0CB6" w:rsidRDefault="00F42A4F" w:rsidP="001733B8">
      <w:pPr>
        <w:pStyle w:val="2f7"/>
        <w:keepNext/>
        <w:keepLines/>
        <w:shd w:val="clear" w:color="auto" w:fill="auto"/>
        <w:spacing w:after="0"/>
        <w:ind w:left="720"/>
        <w:rPr>
          <w:sz w:val="20"/>
          <w:szCs w:val="20"/>
          <w:lang w:eastAsia="ru-RU" w:bidi="ru-RU"/>
        </w:rPr>
      </w:pPr>
      <w:r w:rsidRPr="00BF0CB6">
        <w:rPr>
          <w:sz w:val="20"/>
          <w:szCs w:val="20"/>
        </w:rPr>
        <w:t>Календарный</w:t>
      </w:r>
      <w:r w:rsidR="001733B8" w:rsidRPr="00BF0CB6">
        <w:rPr>
          <w:sz w:val="20"/>
          <w:szCs w:val="20"/>
        </w:rPr>
        <w:t xml:space="preserve"> план работы</w:t>
      </w:r>
      <w:r w:rsidRPr="00BF0CB6">
        <w:rPr>
          <w:sz w:val="20"/>
          <w:szCs w:val="20"/>
        </w:rPr>
        <w:t xml:space="preserve"> по модулю</w:t>
      </w:r>
      <w:r w:rsidR="009C0B0A" w:rsidRPr="00BF0CB6">
        <w:rPr>
          <w:sz w:val="20"/>
          <w:szCs w:val="20"/>
        </w:rPr>
        <w:t xml:space="preserve"> </w:t>
      </w:r>
      <w:r w:rsidR="001733B8" w:rsidRPr="00BF0CB6">
        <w:rPr>
          <w:bCs w:val="0"/>
          <w:sz w:val="20"/>
          <w:szCs w:val="20"/>
          <w:lang w:eastAsia="ru-RU" w:bidi="ru-RU"/>
        </w:rPr>
        <w:t>«</w:t>
      </w:r>
      <w:r w:rsidR="001733B8" w:rsidRPr="00BF0CB6">
        <w:rPr>
          <w:sz w:val="20"/>
          <w:szCs w:val="20"/>
          <w:lang w:eastAsia="ru-RU" w:bidi="ru-RU"/>
        </w:rPr>
        <w:t>Юные волонтеры»</w:t>
      </w:r>
    </w:p>
    <w:p w:rsidR="001733B8" w:rsidRPr="00BF0CB6" w:rsidRDefault="001733B8" w:rsidP="001733B8">
      <w:pPr>
        <w:pStyle w:val="2f7"/>
        <w:keepNext/>
        <w:keepLines/>
        <w:shd w:val="clear" w:color="auto" w:fill="auto"/>
        <w:spacing w:after="0"/>
        <w:ind w:left="720"/>
        <w:rPr>
          <w:sz w:val="20"/>
          <w:szCs w:val="20"/>
        </w:rPr>
      </w:pPr>
    </w:p>
    <w:tbl>
      <w:tblPr>
        <w:tblStyle w:val="a5"/>
        <w:tblW w:w="0" w:type="auto"/>
        <w:tblLook w:val="04A0" w:firstRow="1" w:lastRow="0" w:firstColumn="1" w:lastColumn="0" w:noHBand="0" w:noVBand="1"/>
      </w:tblPr>
      <w:tblGrid>
        <w:gridCol w:w="1241"/>
        <w:gridCol w:w="2823"/>
        <w:gridCol w:w="6487"/>
      </w:tblGrid>
      <w:tr w:rsidR="001733B8" w:rsidRPr="00BF0CB6" w:rsidTr="001733B8">
        <w:tc>
          <w:tcPr>
            <w:tcW w:w="1242"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t>Сентябрь</w:t>
            </w:r>
          </w:p>
          <w:p w:rsidR="002346F7" w:rsidRPr="00BF0CB6" w:rsidRDefault="002346F7" w:rsidP="00821D43">
            <w:pPr>
              <w:rPr>
                <w:rFonts w:ascii="Times New Roman" w:hAnsi="Times New Roman"/>
                <w:sz w:val="20"/>
                <w:szCs w:val="20"/>
              </w:rPr>
            </w:pPr>
            <w:r w:rsidRPr="00BF0CB6">
              <w:rPr>
                <w:rFonts w:ascii="Times New Roman" w:hAnsi="Times New Roman"/>
                <w:sz w:val="20"/>
                <w:szCs w:val="20"/>
              </w:rPr>
              <w:t>19.09</w:t>
            </w:r>
          </w:p>
        </w:tc>
        <w:tc>
          <w:tcPr>
            <w:tcW w:w="2835"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t>Акция «Мы за здоровье»</w:t>
            </w:r>
          </w:p>
        </w:tc>
        <w:tc>
          <w:tcPr>
            <w:tcW w:w="6521"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t>Воспитание потребности ЗЛЖ в детях и родителях.</w:t>
            </w:r>
          </w:p>
          <w:p w:rsidR="001733B8" w:rsidRPr="00BF0CB6" w:rsidRDefault="001733B8" w:rsidP="00821D43">
            <w:pPr>
              <w:rPr>
                <w:rFonts w:ascii="Times New Roman" w:hAnsi="Times New Roman"/>
                <w:sz w:val="20"/>
                <w:szCs w:val="20"/>
              </w:rPr>
            </w:pPr>
            <w:r w:rsidRPr="00BF0CB6">
              <w:rPr>
                <w:rFonts w:ascii="Times New Roman" w:hAnsi="Times New Roman"/>
                <w:sz w:val="20"/>
                <w:szCs w:val="20"/>
              </w:rPr>
              <w:t>Создание совместной стенгазеты детей и родителей «Закаляйся вместе с нами»</w:t>
            </w:r>
          </w:p>
        </w:tc>
      </w:tr>
      <w:tr w:rsidR="001733B8" w:rsidRPr="00BF0CB6" w:rsidTr="001733B8">
        <w:tc>
          <w:tcPr>
            <w:tcW w:w="1242"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t>Октябрь</w:t>
            </w:r>
          </w:p>
          <w:p w:rsidR="002346F7" w:rsidRPr="00BF0CB6" w:rsidRDefault="002346F7" w:rsidP="00821D43">
            <w:pPr>
              <w:rPr>
                <w:rFonts w:ascii="Times New Roman" w:hAnsi="Times New Roman"/>
                <w:sz w:val="20"/>
                <w:szCs w:val="20"/>
              </w:rPr>
            </w:pPr>
            <w:r w:rsidRPr="00BF0CB6">
              <w:rPr>
                <w:rFonts w:ascii="Times New Roman" w:hAnsi="Times New Roman"/>
                <w:sz w:val="20"/>
                <w:szCs w:val="20"/>
              </w:rPr>
              <w:t>12.10</w:t>
            </w:r>
          </w:p>
        </w:tc>
        <w:tc>
          <w:tcPr>
            <w:tcW w:w="2835"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t>Акция «Умеешь сам – научи другого!»</w:t>
            </w:r>
          </w:p>
        </w:tc>
        <w:tc>
          <w:tcPr>
            <w:tcW w:w="6521"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t>Воспитание трудолюбия и дружественных отношений с детьми меньшими по возрасту.</w:t>
            </w:r>
          </w:p>
        </w:tc>
      </w:tr>
      <w:tr w:rsidR="001733B8" w:rsidRPr="00BF0CB6" w:rsidTr="001733B8">
        <w:tc>
          <w:tcPr>
            <w:tcW w:w="1242"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t>Ноябрь</w:t>
            </w:r>
          </w:p>
          <w:p w:rsidR="002346F7" w:rsidRPr="00BF0CB6" w:rsidRDefault="002346F7" w:rsidP="00821D43">
            <w:pPr>
              <w:rPr>
                <w:rFonts w:ascii="Times New Roman" w:hAnsi="Times New Roman"/>
                <w:sz w:val="20"/>
                <w:szCs w:val="20"/>
              </w:rPr>
            </w:pPr>
            <w:r w:rsidRPr="00BF0CB6">
              <w:rPr>
                <w:rFonts w:ascii="Times New Roman" w:hAnsi="Times New Roman"/>
                <w:sz w:val="20"/>
                <w:szCs w:val="20"/>
              </w:rPr>
              <w:t>10.11</w:t>
            </w:r>
          </w:p>
        </w:tc>
        <w:tc>
          <w:tcPr>
            <w:tcW w:w="2835"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t>Создание альбома рисунков «Братья наши меньшие»</w:t>
            </w:r>
          </w:p>
        </w:tc>
        <w:tc>
          <w:tcPr>
            <w:tcW w:w="6521"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t>Воспитание бережного отношения к животным.</w:t>
            </w:r>
          </w:p>
          <w:p w:rsidR="001733B8" w:rsidRPr="00BF0CB6" w:rsidRDefault="001733B8" w:rsidP="00821D43">
            <w:pPr>
              <w:rPr>
                <w:rFonts w:ascii="Times New Roman" w:hAnsi="Times New Roman"/>
                <w:sz w:val="20"/>
                <w:szCs w:val="20"/>
              </w:rPr>
            </w:pPr>
            <w:r w:rsidRPr="00BF0CB6">
              <w:rPr>
                <w:rFonts w:ascii="Times New Roman" w:hAnsi="Times New Roman"/>
                <w:sz w:val="20"/>
                <w:szCs w:val="20"/>
              </w:rPr>
              <w:t>Посещение мини – зоопарка ДОУ. Кормление животных.</w:t>
            </w:r>
          </w:p>
        </w:tc>
      </w:tr>
      <w:tr w:rsidR="001733B8" w:rsidRPr="00BF0CB6" w:rsidTr="001733B8">
        <w:tc>
          <w:tcPr>
            <w:tcW w:w="1242"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t>Декабрь</w:t>
            </w:r>
          </w:p>
          <w:p w:rsidR="002346F7" w:rsidRPr="00BF0CB6" w:rsidRDefault="002346F7" w:rsidP="00821D43">
            <w:pPr>
              <w:rPr>
                <w:rFonts w:ascii="Times New Roman" w:hAnsi="Times New Roman"/>
                <w:sz w:val="20"/>
                <w:szCs w:val="20"/>
              </w:rPr>
            </w:pPr>
            <w:r w:rsidRPr="00BF0CB6">
              <w:rPr>
                <w:rFonts w:ascii="Times New Roman" w:hAnsi="Times New Roman"/>
                <w:sz w:val="20"/>
                <w:szCs w:val="20"/>
              </w:rPr>
              <w:t>12.12</w:t>
            </w:r>
          </w:p>
        </w:tc>
        <w:tc>
          <w:tcPr>
            <w:tcW w:w="2835"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t>Акция «Добрые дела»</w:t>
            </w:r>
          </w:p>
        </w:tc>
        <w:tc>
          <w:tcPr>
            <w:tcW w:w="6521"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t>Организация совместных игр с детьми средней группы (рисование, конструирование, настольные игры) по подгруппам в свободной деятельности.</w:t>
            </w:r>
          </w:p>
        </w:tc>
      </w:tr>
      <w:tr w:rsidR="001733B8" w:rsidRPr="00BF0CB6" w:rsidTr="001733B8">
        <w:tc>
          <w:tcPr>
            <w:tcW w:w="1242"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t>Февраль</w:t>
            </w:r>
          </w:p>
          <w:p w:rsidR="002346F7" w:rsidRPr="00BF0CB6" w:rsidRDefault="002346F7" w:rsidP="00821D43">
            <w:pPr>
              <w:rPr>
                <w:rFonts w:ascii="Times New Roman" w:hAnsi="Times New Roman"/>
                <w:sz w:val="20"/>
                <w:szCs w:val="20"/>
              </w:rPr>
            </w:pPr>
            <w:r w:rsidRPr="00BF0CB6">
              <w:rPr>
                <w:rFonts w:ascii="Times New Roman" w:hAnsi="Times New Roman"/>
                <w:sz w:val="20"/>
                <w:szCs w:val="20"/>
              </w:rPr>
              <w:t>14.02</w:t>
            </w:r>
          </w:p>
        </w:tc>
        <w:tc>
          <w:tcPr>
            <w:tcW w:w="2835"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t>Беседа «Красота природы»</w:t>
            </w:r>
          </w:p>
        </w:tc>
        <w:tc>
          <w:tcPr>
            <w:tcW w:w="6521"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t>Развивать умение бережно относиться к природе.</w:t>
            </w:r>
          </w:p>
          <w:p w:rsidR="001733B8" w:rsidRPr="00BF0CB6" w:rsidRDefault="001733B8" w:rsidP="00821D43">
            <w:pPr>
              <w:rPr>
                <w:rFonts w:ascii="Times New Roman" w:hAnsi="Times New Roman"/>
                <w:sz w:val="20"/>
                <w:szCs w:val="20"/>
              </w:rPr>
            </w:pPr>
            <w:r w:rsidRPr="00BF0CB6">
              <w:rPr>
                <w:rFonts w:ascii="Times New Roman" w:hAnsi="Times New Roman"/>
                <w:sz w:val="20"/>
                <w:szCs w:val="20"/>
              </w:rPr>
              <w:t>Подарить родителям рисунок «Белая береза» (нетрадиционная техника) или сделать плакат.</w:t>
            </w:r>
          </w:p>
        </w:tc>
      </w:tr>
      <w:tr w:rsidR="001733B8" w:rsidRPr="00BF0CB6" w:rsidTr="001733B8">
        <w:tc>
          <w:tcPr>
            <w:tcW w:w="1242"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t>Март</w:t>
            </w:r>
          </w:p>
          <w:p w:rsidR="002346F7" w:rsidRPr="00BF0CB6" w:rsidRDefault="002346F7" w:rsidP="00821D43">
            <w:pPr>
              <w:rPr>
                <w:rFonts w:ascii="Times New Roman" w:hAnsi="Times New Roman"/>
                <w:sz w:val="20"/>
                <w:szCs w:val="20"/>
              </w:rPr>
            </w:pPr>
            <w:r w:rsidRPr="00BF0CB6">
              <w:rPr>
                <w:rFonts w:ascii="Times New Roman" w:hAnsi="Times New Roman"/>
                <w:sz w:val="20"/>
                <w:szCs w:val="20"/>
              </w:rPr>
              <w:t>14.03</w:t>
            </w:r>
          </w:p>
        </w:tc>
        <w:tc>
          <w:tcPr>
            <w:tcW w:w="2835"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t>Совместная беседа с детьми средней группы «Мы веселые ребята»</w:t>
            </w:r>
          </w:p>
        </w:tc>
        <w:tc>
          <w:tcPr>
            <w:tcW w:w="6521"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t>Воспитание доброжелательного отношения к людям. Познакомить детей средней группы с интерактивным глобусом, организовать совместное путешествие.</w:t>
            </w:r>
          </w:p>
          <w:p w:rsidR="001733B8" w:rsidRPr="00BF0CB6" w:rsidRDefault="001733B8" w:rsidP="00821D43">
            <w:pPr>
              <w:rPr>
                <w:rFonts w:ascii="Times New Roman" w:hAnsi="Times New Roman"/>
                <w:sz w:val="20"/>
                <w:szCs w:val="20"/>
              </w:rPr>
            </w:pPr>
            <w:r w:rsidRPr="00BF0CB6">
              <w:rPr>
                <w:rFonts w:ascii="Times New Roman" w:hAnsi="Times New Roman"/>
                <w:sz w:val="20"/>
                <w:szCs w:val="20"/>
              </w:rPr>
              <w:t>Фото-отчет.</w:t>
            </w:r>
          </w:p>
        </w:tc>
      </w:tr>
      <w:tr w:rsidR="001733B8" w:rsidRPr="00BF0CB6" w:rsidTr="001733B8">
        <w:tc>
          <w:tcPr>
            <w:tcW w:w="1242"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t>Апрель</w:t>
            </w:r>
          </w:p>
          <w:p w:rsidR="002346F7" w:rsidRPr="00BF0CB6" w:rsidRDefault="002346F7" w:rsidP="00821D43">
            <w:pPr>
              <w:rPr>
                <w:rFonts w:ascii="Times New Roman" w:hAnsi="Times New Roman"/>
                <w:sz w:val="20"/>
                <w:szCs w:val="20"/>
              </w:rPr>
            </w:pPr>
            <w:r w:rsidRPr="00BF0CB6">
              <w:rPr>
                <w:rFonts w:ascii="Times New Roman" w:hAnsi="Times New Roman"/>
                <w:sz w:val="20"/>
                <w:szCs w:val="20"/>
              </w:rPr>
              <w:t>17.04</w:t>
            </w:r>
          </w:p>
        </w:tc>
        <w:tc>
          <w:tcPr>
            <w:tcW w:w="2835"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t>Акция «С добротой по жизни»</w:t>
            </w:r>
          </w:p>
        </w:tc>
        <w:tc>
          <w:tcPr>
            <w:tcW w:w="6521"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t xml:space="preserve">В течение недели организация помощи группа  младшего возраста в уборке игровых уличных площадок после прогулки. Воспитания трудолюбия в детях. </w:t>
            </w:r>
          </w:p>
          <w:p w:rsidR="001733B8" w:rsidRPr="00BF0CB6" w:rsidRDefault="001733B8" w:rsidP="00821D43">
            <w:pPr>
              <w:rPr>
                <w:rFonts w:ascii="Times New Roman" w:hAnsi="Times New Roman"/>
                <w:sz w:val="20"/>
                <w:szCs w:val="20"/>
              </w:rPr>
            </w:pPr>
            <w:r w:rsidRPr="00BF0CB6">
              <w:rPr>
                <w:rFonts w:ascii="Times New Roman" w:hAnsi="Times New Roman"/>
                <w:sz w:val="20"/>
                <w:szCs w:val="20"/>
              </w:rPr>
              <w:t>Фото-отчет</w:t>
            </w:r>
          </w:p>
        </w:tc>
      </w:tr>
      <w:tr w:rsidR="001733B8" w:rsidRPr="00BF0CB6" w:rsidTr="001733B8">
        <w:tc>
          <w:tcPr>
            <w:tcW w:w="1242"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lastRenderedPageBreak/>
              <w:t>Май</w:t>
            </w:r>
          </w:p>
          <w:p w:rsidR="002346F7" w:rsidRPr="00BF0CB6" w:rsidRDefault="002346F7" w:rsidP="00821D43">
            <w:pPr>
              <w:rPr>
                <w:rFonts w:ascii="Times New Roman" w:hAnsi="Times New Roman"/>
                <w:sz w:val="20"/>
                <w:szCs w:val="20"/>
              </w:rPr>
            </w:pPr>
            <w:r w:rsidRPr="00BF0CB6">
              <w:rPr>
                <w:rFonts w:ascii="Times New Roman" w:hAnsi="Times New Roman"/>
                <w:sz w:val="20"/>
                <w:szCs w:val="20"/>
              </w:rPr>
              <w:t>15.05</w:t>
            </w:r>
          </w:p>
        </w:tc>
        <w:tc>
          <w:tcPr>
            <w:tcW w:w="2835"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t>Акция «Посадили огород – посмотрите, что растет!»</w:t>
            </w:r>
          </w:p>
        </w:tc>
        <w:tc>
          <w:tcPr>
            <w:tcW w:w="6521" w:type="dxa"/>
          </w:tcPr>
          <w:p w:rsidR="001733B8" w:rsidRPr="00BF0CB6" w:rsidRDefault="001733B8" w:rsidP="00821D43">
            <w:pPr>
              <w:rPr>
                <w:rFonts w:ascii="Times New Roman" w:hAnsi="Times New Roman"/>
                <w:sz w:val="20"/>
                <w:szCs w:val="20"/>
              </w:rPr>
            </w:pPr>
            <w:r w:rsidRPr="00BF0CB6">
              <w:rPr>
                <w:rFonts w:ascii="Times New Roman" w:hAnsi="Times New Roman"/>
                <w:sz w:val="20"/>
                <w:szCs w:val="20"/>
              </w:rPr>
              <w:t>Помощь в посадке огорода ДОУ. Воспитание трудолюбия в детях.</w:t>
            </w:r>
          </w:p>
          <w:p w:rsidR="001733B8" w:rsidRPr="00BF0CB6" w:rsidRDefault="001733B8" w:rsidP="00821D43">
            <w:pPr>
              <w:rPr>
                <w:rFonts w:ascii="Times New Roman" w:hAnsi="Times New Roman"/>
                <w:sz w:val="20"/>
                <w:szCs w:val="20"/>
              </w:rPr>
            </w:pPr>
            <w:r w:rsidRPr="00BF0CB6">
              <w:rPr>
                <w:rFonts w:ascii="Times New Roman" w:hAnsi="Times New Roman"/>
                <w:sz w:val="20"/>
                <w:szCs w:val="20"/>
              </w:rPr>
              <w:t>Фото-отчет.</w:t>
            </w:r>
          </w:p>
        </w:tc>
      </w:tr>
    </w:tbl>
    <w:p w:rsidR="005F36A0" w:rsidRPr="00BF0CB6" w:rsidRDefault="005F36A0" w:rsidP="003678E3">
      <w:pPr>
        <w:pStyle w:val="22"/>
        <w:shd w:val="clear" w:color="auto" w:fill="auto"/>
        <w:tabs>
          <w:tab w:val="left" w:pos="1225"/>
        </w:tabs>
        <w:spacing w:before="0" w:after="0" w:line="240" w:lineRule="auto"/>
        <w:rPr>
          <w:b/>
          <w:sz w:val="20"/>
          <w:szCs w:val="20"/>
        </w:rPr>
      </w:pPr>
    </w:p>
    <w:p w:rsidR="002563E4" w:rsidRPr="00BF0CB6" w:rsidRDefault="00E25B19" w:rsidP="00B6733D">
      <w:pPr>
        <w:pStyle w:val="22"/>
        <w:shd w:val="clear" w:color="auto" w:fill="auto"/>
        <w:tabs>
          <w:tab w:val="left" w:pos="1225"/>
        </w:tabs>
        <w:spacing w:before="0" w:after="0" w:line="240" w:lineRule="auto"/>
        <w:jc w:val="center"/>
        <w:rPr>
          <w:b/>
          <w:sz w:val="20"/>
          <w:szCs w:val="20"/>
        </w:rPr>
      </w:pPr>
      <w:r w:rsidRPr="00BF0CB6">
        <w:rPr>
          <w:b/>
          <w:sz w:val="20"/>
          <w:szCs w:val="20"/>
        </w:rPr>
        <w:t xml:space="preserve">2.13.4 </w:t>
      </w:r>
      <w:r w:rsidR="002563E4" w:rsidRPr="00BF0CB6">
        <w:rPr>
          <w:b/>
          <w:sz w:val="20"/>
          <w:szCs w:val="20"/>
        </w:rPr>
        <w:t>Модуль «Музейная педагогика»</w:t>
      </w:r>
    </w:p>
    <w:p w:rsidR="00F86050" w:rsidRPr="00BF0CB6" w:rsidRDefault="00F86050" w:rsidP="00F86050">
      <w:pPr>
        <w:ind w:firstLine="720"/>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Музейная педагогика </w:t>
      </w:r>
      <w:r w:rsidRPr="00BF0CB6">
        <w:rPr>
          <w:rFonts w:ascii="Times New Roman" w:eastAsia="Times New Roman" w:hAnsi="Times New Roman"/>
          <w:sz w:val="20"/>
          <w:szCs w:val="20"/>
          <w:lang w:eastAsia="ru-RU" w:bidi="ru-RU"/>
        </w:rPr>
        <w:t>является эффективным средством воспитания личности ребенка.</w:t>
      </w:r>
      <w:r w:rsidR="009C0B0A" w:rsidRPr="00BF0CB6">
        <w:rPr>
          <w:rFonts w:ascii="Times New Roman" w:eastAsia="Times New Roman" w:hAnsi="Times New Roman"/>
          <w:sz w:val="20"/>
          <w:szCs w:val="20"/>
          <w:lang w:eastAsia="ru-RU" w:bidi="ru-RU"/>
        </w:rPr>
        <w:t xml:space="preserve"> </w:t>
      </w:r>
      <w:r w:rsidRPr="00BF0CB6">
        <w:rPr>
          <w:rFonts w:ascii="Times New Roman" w:eastAsia="Times New Roman" w:hAnsi="Times New Roman"/>
          <w:sz w:val="20"/>
          <w:szCs w:val="20"/>
          <w:lang w:eastAsia="ru-RU" w:bidi="ru-RU"/>
        </w:rPr>
        <w:t>Благодаря ей обеспечивается историческая преемственность поколений, сохраняется национальная культура, формируется бережное отношение к наследию народов России. Музейное дело раскрывает духовно-нравственный потенциал дошкольника и способствует освоению социально-значимых представлений об окружающем мире.</w:t>
      </w:r>
    </w:p>
    <w:p w:rsidR="00F86050" w:rsidRPr="00BF0CB6" w:rsidRDefault="00F86050" w:rsidP="00F86050">
      <w:pPr>
        <w:ind w:firstLine="72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Кроме того, посредством создания различных музеев формируются конкретные знания детей о свойствах и отношениях предметов и объектов окружающего мира.</w:t>
      </w:r>
    </w:p>
    <w:p w:rsidR="00F86050" w:rsidRPr="00BF0CB6" w:rsidRDefault="00F86050" w:rsidP="00F86050">
      <w:pPr>
        <w:ind w:firstLine="72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Содержание модуля выстраивается с учетом региональной специфики, социокультурной ситуации развития каждого ребенка, его возрастных и индивидуальных особенностей.</w:t>
      </w:r>
    </w:p>
    <w:p w:rsidR="00F86050" w:rsidRPr="00BF0CB6" w:rsidRDefault="00F86050" w:rsidP="00F86050">
      <w:pPr>
        <w:ind w:firstLine="720"/>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Основная цель - </w:t>
      </w:r>
      <w:r w:rsidRPr="00BF0CB6">
        <w:rPr>
          <w:rFonts w:ascii="Times New Roman" w:eastAsia="Times New Roman" w:hAnsi="Times New Roman"/>
          <w:sz w:val="20"/>
          <w:szCs w:val="20"/>
          <w:lang w:eastAsia="ru-RU" w:bidi="ru-RU"/>
        </w:rPr>
        <w:t>приобщение детей к традициям, истории и культуре своей Родины, своего народа и родного края.</w:t>
      </w:r>
    </w:p>
    <w:p w:rsidR="00F86050" w:rsidRPr="00BF0CB6" w:rsidRDefault="00F86050" w:rsidP="00F86050">
      <w:pPr>
        <w:ind w:firstLine="720"/>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Задачи:</w:t>
      </w:r>
    </w:p>
    <w:p w:rsidR="00F86050" w:rsidRPr="00BF0CB6" w:rsidRDefault="00F86050">
      <w:pPr>
        <w:widowControl w:val="0"/>
        <w:numPr>
          <w:ilvl w:val="0"/>
          <w:numId w:val="47"/>
        </w:numPr>
        <w:tabs>
          <w:tab w:val="left" w:pos="336"/>
        </w:tabs>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Формировать элементарные знания о предметах и объектах окружающего мира.</w:t>
      </w:r>
    </w:p>
    <w:p w:rsidR="00F86050" w:rsidRPr="00BF0CB6" w:rsidRDefault="00F86050">
      <w:pPr>
        <w:widowControl w:val="0"/>
        <w:numPr>
          <w:ilvl w:val="0"/>
          <w:numId w:val="47"/>
        </w:numPr>
        <w:tabs>
          <w:tab w:val="left" w:pos="336"/>
        </w:tabs>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Формировать первичные представления о малой родине и Отечестве, о социокультурных ценностях, быте, традициях и праздниках России.</w:t>
      </w:r>
    </w:p>
    <w:p w:rsidR="00F86050" w:rsidRPr="00BF0CB6" w:rsidRDefault="00F86050">
      <w:pPr>
        <w:widowControl w:val="0"/>
        <w:numPr>
          <w:ilvl w:val="0"/>
          <w:numId w:val="47"/>
        </w:numPr>
        <w:tabs>
          <w:tab w:val="left" w:pos="336"/>
        </w:tabs>
        <w:spacing w:after="26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Способствовать воспитанию эмоционально-ценностного отношения, чувства гордости и сопричастности к родному дому, семье, своей Родине.</w:t>
      </w:r>
    </w:p>
    <w:p w:rsidR="00F86050" w:rsidRPr="00BF0CB6" w:rsidRDefault="00F86050" w:rsidP="00F86050">
      <w:pPr>
        <w:jc w:val="both"/>
        <w:rPr>
          <w:rFonts w:ascii="Times New Roman" w:eastAsiaTheme="majorEastAsia" w:hAnsi="Times New Roman"/>
          <w:bCs/>
          <w:kern w:val="24"/>
          <w:sz w:val="20"/>
          <w:szCs w:val="20"/>
          <w:lang w:eastAsia="ru-RU"/>
        </w:rPr>
      </w:pPr>
      <w:r w:rsidRPr="00BF0CB6">
        <w:rPr>
          <w:rFonts w:ascii="Times New Roman" w:hAnsi="Times New Roman"/>
          <w:sz w:val="20"/>
          <w:szCs w:val="20"/>
          <w:lang w:eastAsia="ru-RU" w:bidi="ru-RU"/>
        </w:rPr>
        <w:t xml:space="preserve">В соответствии с целью и задачами, в </w:t>
      </w:r>
      <w:r w:rsidRPr="00BF0CB6">
        <w:rPr>
          <w:rFonts w:ascii="Times New Roman" w:hAnsi="Times New Roman"/>
          <w:sz w:val="20"/>
          <w:szCs w:val="20"/>
          <w:shd w:val="clear" w:color="auto" w:fill="FFFFFF"/>
          <w:lang w:eastAsia="ru-RU"/>
        </w:rPr>
        <w:t xml:space="preserve"> МАДОУ «Детский сад «Ромашка» действует 11 мини-музеев различной направленности:</w:t>
      </w:r>
      <w:r w:rsidR="009C0B0A" w:rsidRPr="00BF0CB6">
        <w:rPr>
          <w:rFonts w:ascii="Times New Roman" w:hAnsi="Times New Roman"/>
          <w:sz w:val="20"/>
          <w:szCs w:val="20"/>
          <w:shd w:val="clear" w:color="auto" w:fill="FFFFFF"/>
          <w:lang w:eastAsia="ru-RU"/>
        </w:rPr>
        <w:t xml:space="preserve"> </w:t>
      </w:r>
      <w:r w:rsidRPr="00BF0CB6">
        <w:rPr>
          <w:rFonts w:ascii="Times New Roman" w:eastAsia="+mn-ea" w:hAnsi="Times New Roman"/>
          <w:bCs/>
          <w:kern w:val="24"/>
          <w:sz w:val="20"/>
          <w:szCs w:val="20"/>
          <w:lang w:eastAsia="ru-RU"/>
        </w:rPr>
        <w:t>«Русская горница», «Часы»,</w:t>
      </w:r>
      <w:r w:rsidRPr="00BF0CB6">
        <w:rPr>
          <w:rFonts w:ascii="Times New Roman" w:hAnsi="Times New Roman"/>
          <w:bCs/>
          <w:kern w:val="24"/>
          <w:sz w:val="20"/>
          <w:szCs w:val="20"/>
          <w:lang w:eastAsia="ru-RU"/>
        </w:rPr>
        <w:t xml:space="preserve"> «Мир космоса», «Мир камней»,</w:t>
      </w:r>
      <w:r w:rsidRPr="00BF0CB6">
        <w:rPr>
          <w:rFonts w:ascii="Times New Roman" w:eastAsiaTheme="majorEastAsia" w:hAnsi="Times New Roman"/>
          <w:bCs/>
          <w:kern w:val="24"/>
          <w:sz w:val="20"/>
          <w:szCs w:val="20"/>
          <w:lang w:eastAsia="ru-RU"/>
        </w:rPr>
        <w:t xml:space="preserve"> «Под знаком рыбы», «Птицы нашего  края», «Хоровод дружбы», «Мой край – Югра», «Во имя жизни», «Хранители воинской славы», музей под открытым небом «Мансийская деревня».</w:t>
      </w:r>
    </w:p>
    <w:p w:rsidR="00F86050" w:rsidRPr="00BF0CB6" w:rsidRDefault="00F86050" w:rsidP="00F86050">
      <w:pPr>
        <w:ind w:firstLine="72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В мини-музеях собраны предметы, отражающие особенности исторического подвига советского народа в ВОВ, быта коренных народов Севера,  культуры и быта народов России:</w:t>
      </w:r>
    </w:p>
    <w:p w:rsidR="00F86050" w:rsidRPr="00BF0CB6" w:rsidRDefault="00F86050" w:rsidP="00F86050">
      <w:pPr>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  реальные предметы быта;</w:t>
      </w:r>
    </w:p>
    <w:p w:rsidR="00F86050" w:rsidRPr="00BF0CB6" w:rsidRDefault="00F86050" w:rsidP="00F86050">
      <w:pPr>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  картины, предметные картинки, фотографии;</w:t>
      </w:r>
    </w:p>
    <w:p w:rsidR="00F86050" w:rsidRPr="00BF0CB6" w:rsidRDefault="00F86050" w:rsidP="00F86050">
      <w:pPr>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  предметы декоративно-прикладного искусства;</w:t>
      </w:r>
    </w:p>
    <w:p w:rsidR="00F86050" w:rsidRPr="00BF0CB6" w:rsidRDefault="00F86050" w:rsidP="00F86050">
      <w:pPr>
        <w:tabs>
          <w:tab w:val="left" w:pos="142"/>
        </w:tabs>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lang w:eastAsia="ru-RU" w:bidi="ru-RU"/>
        </w:rPr>
        <w:t>детская художественная литература (в том числе справочная, познавательная), произведения национальной культуры (народные песни, сказки и др.);</w:t>
      </w:r>
    </w:p>
    <w:p w:rsidR="00F86050" w:rsidRPr="00BF0CB6" w:rsidRDefault="00F86050" w:rsidP="00F86050">
      <w:pPr>
        <w:jc w:val="both"/>
        <w:rPr>
          <w:rFonts w:ascii="Times New Roman" w:eastAsia="Times New Roman" w:hAnsi="Times New Roman"/>
          <w:sz w:val="20"/>
          <w:szCs w:val="20"/>
          <w:lang w:eastAsia="ru-RU" w:bidi="ru-RU"/>
        </w:rPr>
      </w:pPr>
      <w:r w:rsidRPr="00BF0CB6">
        <w:rPr>
          <w:rFonts w:ascii="Times New Roman" w:eastAsia="Times New Roman" w:hAnsi="Times New Roman"/>
          <w:sz w:val="20"/>
          <w:szCs w:val="20"/>
          <w:lang w:eastAsia="ru-RU" w:bidi="ru-RU"/>
        </w:rPr>
        <w:t>- игрушки (сюжетные, образные, дидактические, народные игрушки);</w:t>
      </w:r>
    </w:p>
    <w:p w:rsidR="00F86050" w:rsidRPr="00BF0CB6" w:rsidRDefault="00F86050" w:rsidP="00F86050">
      <w:pPr>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 муляжи рыб, птиц, обитающих в нашем крае.</w:t>
      </w:r>
    </w:p>
    <w:p w:rsidR="00F86050" w:rsidRPr="00BF0CB6" w:rsidRDefault="00F86050" w:rsidP="00F86050">
      <w:pPr>
        <w:ind w:firstLine="72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Предметы и пособия в мини-музеях - это носители культурно-исторического опыта, способствующие формированию целостной картины мира у дошкольников. Обращение к предметному миру является очень действенным средством воспитания исторического сознания, музейной культуры, формирования социокультурной принадлежности.</w:t>
      </w:r>
    </w:p>
    <w:p w:rsidR="00F86050" w:rsidRPr="00BF0CB6" w:rsidRDefault="00F86050" w:rsidP="00F86050">
      <w:pPr>
        <w:spacing w:after="260"/>
        <w:ind w:firstLine="72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Развивающая предметно-пространственная среда постоянно пополняется и обновляется в соответствии с изучаемыми темами.</w:t>
      </w:r>
    </w:p>
    <w:p w:rsidR="00F86050" w:rsidRPr="00BF0CB6" w:rsidRDefault="00F86050" w:rsidP="00F86050">
      <w:pPr>
        <w:spacing w:after="260"/>
        <w:ind w:firstLine="720"/>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Виды совместной деятельности: </w:t>
      </w:r>
      <w:r w:rsidRPr="00BF0CB6">
        <w:rPr>
          <w:rFonts w:ascii="Times New Roman" w:eastAsia="Times New Roman" w:hAnsi="Times New Roman"/>
          <w:sz w:val="20"/>
          <w:szCs w:val="20"/>
          <w:lang w:eastAsia="ru-RU" w:bidi="ru-RU"/>
        </w:rPr>
        <w:t>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rsidR="00F86050" w:rsidRPr="00BF0CB6" w:rsidRDefault="00F86050" w:rsidP="00F86050">
      <w:pPr>
        <w:keepNext/>
        <w:keepLines/>
        <w:widowControl w:val="0"/>
        <w:spacing w:after="260"/>
        <w:jc w:val="center"/>
        <w:outlineLvl w:val="1"/>
        <w:rPr>
          <w:rFonts w:ascii="Times New Roman" w:eastAsia="Times New Roman" w:hAnsi="Times New Roman"/>
          <w:b/>
          <w:bCs/>
          <w:sz w:val="20"/>
          <w:szCs w:val="20"/>
        </w:rPr>
      </w:pPr>
      <w:bookmarkStart w:id="8" w:name="bookmark34"/>
      <w:bookmarkStart w:id="9" w:name="bookmark35"/>
      <w:r w:rsidRPr="00BF0CB6">
        <w:rPr>
          <w:rFonts w:ascii="Times New Roman" w:eastAsia="Times New Roman" w:hAnsi="Times New Roman"/>
          <w:b/>
          <w:bCs/>
          <w:sz w:val="20"/>
          <w:szCs w:val="20"/>
          <w:lang w:eastAsia="ru-RU" w:bidi="ru-RU"/>
        </w:rPr>
        <w:t>Основные формы и содержание деятельности</w:t>
      </w:r>
      <w:r w:rsidRPr="00BF0CB6">
        <w:rPr>
          <w:rFonts w:ascii="Times New Roman" w:eastAsia="Times New Roman" w:hAnsi="Times New Roman"/>
          <w:sz w:val="20"/>
          <w:szCs w:val="20"/>
          <w:lang w:eastAsia="ru-RU" w:bidi="ru-RU"/>
        </w:rPr>
        <w:t>:</w:t>
      </w:r>
      <w:bookmarkEnd w:id="8"/>
      <w:bookmarkEnd w:id="9"/>
    </w:p>
    <w:p w:rsidR="00F86050" w:rsidRPr="00BF0CB6" w:rsidRDefault="00F86050">
      <w:pPr>
        <w:widowControl w:val="0"/>
        <w:numPr>
          <w:ilvl w:val="0"/>
          <w:numId w:val="48"/>
        </w:numPr>
        <w:tabs>
          <w:tab w:val="left" w:pos="322"/>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Непосредственно образовательная деятельность. </w:t>
      </w:r>
      <w:r w:rsidRPr="00BF0CB6">
        <w:rPr>
          <w:rFonts w:ascii="Times New Roman" w:eastAsia="Times New Roman" w:hAnsi="Times New Roman"/>
          <w:sz w:val="20"/>
          <w:szCs w:val="20"/>
          <w:lang w:eastAsia="ru-RU" w:bidi="ru-RU"/>
        </w:rPr>
        <w:t>В рамках музея активно проводятся занятия по социально-коммуникативному, познавательному, речевому и художественно</w:t>
      </w:r>
      <w:r w:rsidRPr="00BF0CB6">
        <w:rPr>
          <w:rFonts w:ascii="Times New Roman" w:eastAsia="Times New Roman" w:hAnsi="Times New Roman"/>
          <w:sz w:val="20"/>
          <w:szCs w:val="20"/>
          <w:lang w:eastAsia="ru-RU" w:bidi="ru-RU"/>
        </w:rPr>
        <w:softHyphen/>
        <w:t>-эстетическому развитию дошкольников. В качестве средств образовательной деятельности широко применяются материалы и оборудование музея. Дошкольники рассматривают книги и репродукции, старинные фотографии, карты, знакомятся с подлинными предметами и вещами, слушают рассказы об истории своего края и России, слушают и исполняют песни, а также читают стихи, сочиняют рассказы, задают вопросы, думают, размышляют и рассуждают.</w:t>
      </w:r>
    </w:p>
    <w:p w:rsidR="00F86050" w:rsidRPr="00BF0CB6" w:rsidRDefault="00F86050">
      <w:pPr>
        <w:widowControl w:val="0"/>
        <w:numPr>
          <w:ilvl w:val="0"/>
          <w:numId w:val="48"/>
        </w:numPr>
        <w:tabs>
          <w:tab w:val="left" w:pos="322"/>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Экскурсии. </w:t>
      </w:r>
      <w:r w:rsidRPr="00BF0CB6">
        <w:rPr>
          <w:rFonts w:ascii="Times New Roman" w:eastAsia="Times New Roman" w:hAnsi="Times New Roman"/>
          <w:sz w:val="20"/>
          <w:szCs w:val="20"/>
          <w:lang w:eastAsia="ru-RU" w:bidi="ru-RU"/>
        </w:rPr>
        <w:t>Педагогами продумана и составлена тематика экскурсий, которые проводятся для детей, родителей, гостей ДОУ. Экскурсоводами являются не только воспитатели, но и дети.</w:t>
      </w:r>
    </w:p>
    <w:p w:rsidR="00F86050" w:rsidRPr="00BF0CB6" w:rsidRDefault="00F86050">
      <w:pPr>
        <w:widowControl w:val="0"/>
        <w:numPr>
          <w:ilvl w:val="0"/>
          <w:numId w:val="48"/>
        </w:numPr>
        <w:tabs>
          <w:tab w:val="left" w:pos="322"/>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«Фольклорные посиделки». </w:t>
      </w:r>
      <w:r w:rsidRPr="00BF0CB6">
        <w:rPr>
          <w:rFonts w:ascii="Times New Roman" w:eastAsia="Times New Roman" w:hAnsi="Times New Roman"/>
          <w:sz w:val="20"/>
          <w:szCs w:val="20"/>
          <w:lang w:eastAsia="ru-RU" w:bidi="ru-RU"/>
        </w:rPr>
        <w:t xml:space="preserve">При ознакомлении детей с историей и культурой родного края или России обязательно включают произведения народного (регионального) фольклора. Используют </w:t>
      </w:r>
      <w:proofErr w:type="spellStart"/>
      <w:r w:rsidRPr="00BF0CB6">
        <w:rPr>
          <w:rFonts w:ascii="Times New Roman" w:eastAsia="Times New Roman" w:hAnsi="Times New Roman"/>
          <w:sz w:val="20"/>
          <w:szCs w:val="20"/>
          <w:lang w:eastAsia="ru-RU" w:bidi="ru-RU"/>
        </w:rPr>
        <w:t>потешки</w:t>
      </w:r>
      <w:proofErr w:type="spellEnd"/>
      <w:r w:rsidRPr="00BF0CB6">
        <w:rPr>
          <w:rFonts w:ascii="Times New Roman" w:eastAsia="Times New Roman" w:hAnsi="Times New Roman"/>
          <w:sz w:val="20"/>
          <w:szCs w:val="20"/>
          <w:lang w:eastAsia="ru-RU" w:bidi="ru-RU"/>
        </w:rPr>
        <w:t>, стихи, песни, сказки, игры. Знакомятся с персонажами национального фольклора.</w:t>
      </w:r>
    </w:p>
    <w:p w:rsidR="00F86050" w:rsidRPr="00BF0CB6" w:rsidRDefault="00F86050">
      <w:pPr>
        <w:widowControl w:val="0"/>
        <w:numPr>
          <w:ilvl w:val="0"/>
          <w:numId w:val="48"/>
        </w:numPr>
        <w:tabs>
          <w:tab w:val="left" w:pos="322"/>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«Музейная гостиная». </w:t>
      </w:r>
      <w:r w:rsidRPr="00BF0CB6">
        <w:rPr>
          <w:rFonts w:ascii="Times New Roman" w:eastAsia="Times New Roman" w:hAnsi="Times New Roman"/>
          <w:sz w:val="20"/>
          <w:szCs w:val="20"/>
          <w:lang w:eastAsia="ru-RU" w:bidi="ru-RU"/>
        </w:rPr>
        <w:t>На встречи приглашаются известные люди, работники библиотеки, бабушки и дедушки, которые рассказывают о родном крае, знаменитых земляках, Великой Отечественной войне, природе. Каждая встреча заканчивается или концертом, или совместной продуктивной деятельностью.</w:t>
      </w:r>
    </w:p>
    <w:p w:rsidR="00F86050" w:rsidRPr="00BF0CB6" w:rsidRDefault="00F86050">
      <w:pPr>
        <w:widowControl w:val="0"/>
        <w:numPr>
          <w:ilvl w:val="0"/>
          <w:numId w:val="48"/>
        </w:numPr>
        <w:tabs>
          <w:tab w:val="left" w:pos="322"/>
        </w:tabs>
        <w:jc w:val="both"/>
        <w:rPr>
          <w:rFonts w:ascii="Times New Roman" w:eastAsia="Times New Roman" w:hAnsi="Times New Roman"/>
          <w:b/>
          <w:sz w:val="20"/>
          <w:szCs w:val="20"/>
        </w:rPr>
      </w:pPr>
      <w:r w:rsidRPr="00BF0CB6">
        <w:rPr>
          <w:rFonts w:ascii="Times New Roman" w:eastAsia="Times New Roman" w:hAnsi="Times New Roman"/>
          <w:b/>
          <w:bCs/>
          <w:sz w:val="20"/>
          <w:szCs w:val="20"/>
          <w:lang w:eastAsia="ru-RU" w:bidi="ru-RU"/>
        </w:rPr>
        <w:t xml:space="preserve">«Творческие мастерские». </w:t>
      </w:r>
      <w:r w:rsidRPr="00BF0CB6">
        <w:rPr>
          <w:rFonts w:ascii="Times New Roman" w:eastAsia="Times New Roman" w:hAnsi="Times New Roman"/>
          <w:sz w:val="20"/>
          <w:szCs w:val="20"/>
          <w:lang w:eastAsia="ru-RU" w:bidi="ru-RU"/>
        </w:rPr>
        <w:t xml:space="preserve">Дети с удовольствием участвуют в подготовке новых экспозиций, изготовлении экспонатов для выставок: игрушек, предметов народного быта и др. Интерес к музейному делу отражается в рисунках </w:t>
      </w:r>
      <w:r w:rsidRPr="00BF0CB6">
        <w:rPr>
          <w:rFonts w:ascii="Times New Roman" w:eastAsia="Times New Roman" w:hAnsi="Times New Roman"/>
          <w:sz w:val="20"/>
          <w:szCs w:val="20"/>
          <w:lang w:eastAsia="ru-RU" w:bidi="ru-RU"/>
        </w:rPr>
        <w:lastRenderedPageBreak/>
        <w:t xml:space="preserve">детей, аппликациях, в изготовлении </w:t>
      </w:r>
      <w:r w:rsidRPr="00BF0CB6">
        <w:rPr>
          <w:rFonts w:ascii="Times New Roman" w:eastAsia="Times New Roman" w:hAnsi="Times New Roman"/>
          <w:b/>
          <w:sz w:val="20"/>
          <w:szCs w:val="20"/>
          <w:lang w:eastAsia="ru-RU" w:bidi="ru-RU"/>
        </w:rPr>
        <w:t xml:space="preserve">коллажей, </w:t>
      </w:r>
      <w:proofErr w:type="spellStart"/>
      <w:r w:rsidRPr="00BF0CB6">
        <w:rPr>
          <w:rFonts w:ascii="Times New Roman" w:eastAsia="Times New Roman" w:hAnsi="Times New Roman"/>
          <w:b/>
          <w:sz w:val="20"/>
          <w:szCs w:val="20"/>
          <w:lang w:eastAsia="ru-RU" w:bidi="ru-RU"/>
        </w:rPr>
        <w:t>лэпбуков</w:t>
      </w:r>
      <w:proofErr w:type="spellEnd"/>
      <w:r w:rsidRPr="00BF0CB6">
        <w:rPr>
          <w:rFonts w:ascii="Times New Roman" w:eastAsia="Times New Roman" w:hAnsi="Times New Roman"/>
          <w:b/>
          <w:sz w:val="20"/>
          <w:szCs w:val="20"/>
          <w:lang w:eastAsia="ru-RU" w:bidi="ru-RU"/>
        </w:rPr>
        <w:t>, макетов и других видах творческой деятельности.</w:t>
      </w:r>
    </w:p>
    <w:p w:rsidR="00F86050" w:rsidRPr="00BF0CB6" w:rsidRDefault="00F86050">
      <w:pPr>
        <w:widowControl w:val="0"/>
        <w:numPr>
          <w:ilvl w:val="0"/>
          <w:numId w:val="48"/>
        </w:numPr>
        <w:tabs>
          <w:tab w:val="left" w:pos="345"/>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Мини-спектакли. </w:t>
      </w:r>
      <w:r w:rsidRPr="00BF0CB6">
        <w:rPr>
          <w:rFonts w:ascii="Times New Roman" w:eastAsia="Times New Roman" w:hAnsi="Times New Roman"/>
          <w:sz w:val="20"/>
          <w:szCs w:val="20"/>
          <w:lang w:eastAsia="ru-RU" w:bidi="ru-RU"/>
        </w:rPr>
        <w:t>По тематике музея, на основе знакомых фольклорных произведений или разработанных педагогами сценариев, организуются творческие мини-спектакли. Театрализация стимулирует развитие личностных качеств и эстетических чувств.</w:t>
      </w:r>
    </w:p>
    <w:p w:rsidR="00F86050" w:rsidRPr="00BF0CB6" w:rsidRDefault="00F86050">
      <w:pPr>
        <w:widowControl w:val="0"/>
        <w:numPr>
          <w:ilvl w:val="0"/>
          <w:numId w:val="48"/>
        </w:numPr>
        <w:tabs>
          <w:tab w:val="left" w:pos="345"/>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Проекты. </w:t>
      </w:r>
      <w:r w:rsidRPr="00BF0CB6">
        <w:rPr>
          <w:rFonts w:ascii="Times New Roman" w:eastAsia="Times New Roman" w:hAnsi="Times New Roman"/>
          <w:sz w:val="20"/>
          <w:szCs w:val="20"/>
          <w:lang w:eastAsia="ru-RU" w:bidi="ru-RU"/>
        </w:rPr>
        <w:t>Проектная деятельность рассматривается нами как одна из наиболее действенных и результативных форм организации взаимодействия с детьми, при которой всесторонне развивается ребенок дошкольного возраста. Благодаря проектам активизируется речевая, творческая, познавательная деятельность, формируются и закрепляются знания по тематике музеев у всех участников: детей, педагогов, родителей</w:t>
      </w:r>
      <w:r w:rsidR="00E25B19" w:rsidRPr="00BF0CB6">
        <w:rPr>
          <w:rFonts w:ascii="Times New Roman" w:eastAsia="Times New Roman" w:hAnsi="Times New Roman"/>
          <w:sz w:val="20"/>
          <w:szCs w:val="20"/>
          <w:lang w:eastAsia="ru-RU" w:bidi="ru-RU"/>
        </w:rPr>
        <w:t>.</w:t>
      </w:r>
    </w:p>
    <w:p w:rsidR="00F86050" w:rsidRPr="00BF0CB6" w:rsidRDefault="00F86050" w:rsidP="00F42A4F">
      <w:pPr>
        <w:widowControl w:val="0"/>
        <w:tabs>
          <w:tab w:val="left" w:pos="345"/>
        </w:tabs>
        <w:spacing w:before="240"/>
        <w:jc w:val="center"/>
        <w:rPr>
          <w:rFonts w:ascii="Times New Roman" w:eastAsia="Times New Roman" w:hAnsi="Times New Roman"/>
          <w:b/>
          <w:bCs/>
          <w:sz w:val="20"/>
          <w:szCs w:val="20"/>
          <w:lang w:eastAsia="ru-RU" w:bidi="ru-RU"/>
        </w:rPr>
      </w:pPr>
      <w:r w:rsidRPr="00BF0CB6">
        <w:rPr>
          <w:rFonts w:ascii="Times New Roman" w:eastAsia="Times New Roman" w:hAnsi="Times New Roman"/>
          <w:b/>
          <w:bCs/>
          <w:sz w:val="20"/>
          <w:szCs w:val="20"/>
          <w:lang w:eastAsia="ru-RU" w:bidi="ru-RU"/>
        </w:rPr>
        <w:t>Календарный план воспитательной работы по модулю «Музейная педагогика»</w:t>
      </w:r>
    </w:p>
    <w:tbl>
      <w:tblPr>
        <w:tblStyle w:val="a5"/>
        <w:tblpPr w:leftFromText="180" w:rightFromText="180" w:vertAnchor="text" w:horzAnchor="margin" w:tblpY="48"/>
        <w:tblW w:w="10314" w:type="dxa"/>
        <w:tblLook w:val="04A0" w:firstRow="1" w:lastRow="0" w:firstColumn="1" w:lastColumn="0" w:noHBand="0" w:noVBand="1"/>
      </w:tblPr>
      <w:tblGrid>
        <w:gridCol w:w="1384"/>
        <w:gridCol w:w="6095"/>
        <w:gridCol w:w="2835"/>
      </w:tblGrid>
      <w:tr w:rsidR="00E618C3" w:rsidRPr="00BF0CB6" w:rsidTr="00E618C3">
        <w:tc>
          <w:tcPr>
            <w:tcW w:w="1384" w:type="dxa"/>
          </w:tcPr>
          <w:p w:rsidR="00E618C3" w:rsidRPr="00BF0CB6" w:rsidRDefault="00E618C3" w:rsidP="00E618C3">
            <w:pPr>
              <w:keepNext/>
              <w:keepLines/>
              <w:widowControl w:val="0"/>
              <w:tabs>
                <w:tab w:val="left" w:pos="352"/>
                <w:tab w:val="left" w:pos="513"/>
              </w:tabs>
              <w:jc w:val="center"/>
              <w:rPr>
                <w:rFonts w:ascii="Times New Roman" w:eastAsia="Times New Roman" w:hAnsi="Times New Roman"/>
                <w:b/>
                <w:sz w:val="20"/>
                <w:szCs w:val="20"/>
                <w:lang w:eastAsia="ru-RU" w:bidi="ru-RU"/>
              </w:rPr>
            </w:pPr>
            <w:r w:rsidRPr="00BF0CB6">
              <w:rPr>
                <w:rFonts w:ascii="Times New Roman" w:eastAsia="Times New Roman" w:hAnsi="Times New Roman"/>
                <w:b/>
                <w:sz w:val="20"/>
                <w:szCs w:val="20"/>
              </w:rPr>
              <w:t>Месяц</w:t>
            </w:r>
          </w:p>
        </w:tc>
        <w:tc>
          <w:tcPr>
            <w:tcW w:w="6095" w:type="dxa"/>
          </w:tcPr>
          <w:p w:rsidR="00E618C3" w:rsidRPr="00BF0CB6" w:rsidRDefault="00E618C3" w:rsidP="00E618C3">
            <w:pPr>
              <w:keepNext/>
              <w:keepLines/>
              <w:widowControl w:val="0"/>
              <w:tabs>
                <w:tab w:val="left" w:pos="352"/>
                <w:tab w:val="left" w:pos="513"/>
              </w:tabs>
              <w:jc w:val="center"/>
              <w:rPr>
                <w:rFonts w:ascii="Times New Roman" w:eastAsia="Times New Roman" w:hAnsi="Times New Roman"/>
                <w:b/>
                <w:sz w:val="20"/>
                <w:szCs w:val="20"/>
                <w:lang w:eastAsia="ru-RU" w:bidi="ru-RU"/>
              </w:rPr>
            </w:pPr>
            <w:r w:rsidRPr="00BF0CB6">
              <w:rPr>
                <w:rFonts w:ascii="Times New Roman" w:eastAsia="Times New Roman" w:hAnsi="Times New Roman"/>
                <w:b/>
                <w:sz w:val="20"/>
                <w:szCs w:val="20"/>
                <w:lang w:eastAsia="ru-RU" w:bidi="ru-RU"/>
              </w:rPr>
              <w:t>Название мероприятия</w:t>
            </w:r>
          </w:p>
        </w:tc>
        <w:tc>
          <w:tcPr>
            <w:tcW w:w="2835" w:type="dxa"/>
          </w:tcPr>
          <w:p w:rsidR="00E618C3" w:rsidRPr="00BF0CB6" w:rsidRDefault="00E618C3" w:rsidP="00E618C3">
            <w:pPr>
              <w:keepNext/>
              <w:keepLines/>
              <w:widowControl w:val="0"/>
              <w:tabs>
                <w:tab w:val="left" w:pos="352"/>
                <w:tab w:val="left" w:pos="513"/>
              </w:tabs>
              <w:jc w:val="center"/>
              <w:rPr>
                <w:rFonts w:ascii="Times New Roman" w:eastAsia="Times New Roman" w:hAnsi="Times New Roman"/>
                <w:b/>
                <w:sz w:val="20"/>
                <w:szCs w:val="20"/>
                <w:lang w:eastAsia="ru-RU" w:bidi="ru-RU"/>
              </w:rPr>
            </w:pPr>
            <w:r w:rsidRPr="00BF0CB6">
              <w:rPr>
                <w:rFonts w:ascii="Times New Roman" w:eastAsia="Times New Roman" w:hAnsi="Times New Roman"/>
                <w:b/>
                <w:sz w:val="20"/>
                <w:szCs w:val="20"/>
                <w:lang w:eastAsia="ru-RU" w:bidi="ru-RU"/>
              </w:rPr>
              <w:t>Возрастная категория</w:t>
            </w:r>
          </w:p>
        </w:tc>
      </w:tr>
      <w:tr w:rsidR="00E618C3" w:rsidRPr="00BF0CB6" w:rsidTr="00E618C3">
        <w:tc>
          <w:tcPr>
            <w:tcW w:w="1384" w:type="dxa"/>
          </w:tcPr>
          <w:p w:rsidR="00E618C3" w:rsidRPr="00BF0CB6" w:rsidRDefault="00E618C3" w:rsidP="00E618C3">
            <w:pPr>
              <w:keepNext/>
              <w:keepLines/>
              <w:widowControl w:val="0"/>
              <w:tabs>
                <w:tab w:val="left" w:pos="352"/>
                <w:tab w:val="left" w:pos="513"/>
              </w:tabs>
              <w:jc w:val="both"/>
              <w:rPr>
                <w:rFonts w:ascii="Times New Roman" w:eastAsia="Times New Roman" w:hAnsi="Times New Roman"/>
                <w:sz w:val="20"/>
                <w:szCs w:val="20"/>
              </w:rPr>
            </w:pPr>
            <w:r w:rsidRPr="00BF0CB6">
              <w:rPr>
                <w:rFonts w:ascii="Times New Roman" w:eastAsia="Times New Roman" w:hAnsi="Times New Roman"/>
                <w:sz w:val="20"/>
                <w:szCs w:val="20"/>
              </w:rPr>
              <w:t>Сентябрь</w:t>
            </w:r>
          </w:p>
        </w:tc>
        <w:tc>
          <w:tcPr>
            <w:tcW w:w="6095" w:type="dxa"/>
          </w:tcPr>
          <w:p w:rsidR="00E618C3" w:rsidRPr="00BF0CB6" w:rsidRDefault="00E618C3" w:rsidP="00E618C3">
            <w:pPr>
              <w:keepNext/>
              <w:keepLines/>
              <w:widowControl w:val="0"/>
              <w:tabs>
                <w:tab w:val="left" w:pos="352"/>
                <w:tab w:val="left" w:pos="513"/>
              </w:tabs>
              <w:jc w:val="both"/>
              <w:rPr>
                <w:rFonts w:ascii="Times New Roman" w:eastAsiaTheme="majorEastAsia" w:hAnsi="Times New Roman"/>
                <w:bCs/>
                <w:kern w:val="24"/>
                <w:sz w:val="20"/>
                <w:szCs w:val="20"/>
              </w:rPr>
            </w:pPr>
            <w:r w:rsidRPr="00BF0CB6">
              <w:rPr>
                <w:rFonts w:ascii="Times New Roman" w:eastAsiaTheme="majorEastAsia" w:hAnsi="Times New Roman"/>
                <w:bCs/>
                <w:kern w:val="24"/>
                <w:sz w:val="20"/>
                <w:szCs w:val="20"/>
              </w:rPr>
              <w:t>Экскурсия в музей под открытым небом «Мансийская деревня»</w:t>
            </w:r>
          </w:p>
          <w:p w:rsidR="00E618C3" w:rsidRPr="00BF0CB6" w:rsidRDefault="00E618C3" w:rsidP="00E618C3">
            <w:pPr>
              <w:keepNext/>
              <w:keepLines/>
              <w:widowControl w:val="0"/>
              <w:tabs>
                <w:tab w:val="left" w:pos="352"/>
                <w:tab w:val="left" w:pos="513"/>
              </w:tabs>
              <w:jc w:val="both"/>
              <w:rPr>
                <w:rFonts w:ascii="Times New Roman" w:eastAsia="Times New Roman" w:hAnsi="Times New Roman"/>
                <w:b/>
                <w:sz w:val="20"/>
                <w:szCs w:val="20"/>
                <w:lang w:eastAsia="ru-RU" w:bidi="ru-RU"/>
              </w:rPr>
            </w:pPr>
            <w:r w:rsidRPr="00BF0CB6">
              <w:rPr>
                <w:rFonts w:ascii="Times New Roman" w:eastAsiaTheme="majorEastAsia" w:hAnsi="Times New Roman"/>
                <w:bCs/>
                <w:kern w:val="24"/>
                <w:sz w:val="20"/>
                <w:szCs w:val="20"/>
              </w:rPr>
              <w:t>Посиделки возле чума.</w:t>
            </w:r>
          </w:p>
        </w:tc>
        <w:tc>
          <w:tcPr>
            <w:tcW w:w="2835" w:type="dxa"/>
          </w:tcPr>
          <w:p w:rsidR="00E618C3" w:rsidRPr="00BF0CB6" w:rsidRDefault="00E618C3" w:rsidP="00E618C3">
            <w:pPr>
              <w:keepNext/>
              <w:keepLines/>
              <w:widowControl w:val="0"/>
              <w:tabs>
                <w:tab w:val="left" w:pos="352"/>
                <w:tab w:val="left" w:pos="513"/>
              </w:tabs>
              <w:jc w:val="center"/>
              <w:rPr>
                <w:rFonts w:ascii="Times New Roman" w:eastAsia="Times New Roman" w:hAnsi="Times New Roman"/>
                <w:b/>
                <w:sz w:val="20"/>
                <w:szCs w:val="20"/>
                <w:lang w:eastAsia="ru-RU" w:bidi="ru-RU"/>
              </w:rPr>
            </w:pPr>
            <w:r w:rsidRPr="00BF0CB6">
              <w:rPr>
                <w:rFonts w:ascii="Times New Roman" w:eastAsia="Times New Roman" w:hAnsi="Times New Roman"/>
                <w:sz w:val="20"/>
                <w:szCs w:val="20"/>
              </w:rPr>
              <w:t>Воспитанники с 4 до 7 лет</w:t>
            </w:r>
          </w:p>
        </w:tc>
      </w:tr>
      <w:tr w:rsidR="00E618C3" w:rsidRPr="00BF0CB6" w:rsidTr="00E618C3">
        <w:tc>
          <w:tcPr>
            <w:tcW w:w="1384" w:type="dxa"/>
          </w:tcPr>
          <w:p w:rsidR="00E618C3" w:rsidRPr="00BF0CB6" w:rsidRDefault="00E618C3" w:rsidP="00E618C3">
            <w:pPr>
              <w:keepNext/>
              <w:keepLines/>
              <w:widowControl w:val="0"/>
              <w:tabs>
                <w:tab w:val="left" w:pos="352"/>
                <w:tab w:val="left" w:pos="513"/>
              </w:tabs>
              <w:jc w:val="both"/>
              <w:rPr>
                <w:rFonts w:ascii="Times New Roman" w:eastAsia="Times New Roman" w:hAnsi="Times New Roman"/>
                <w:sz w:val="20"/>
                <w:szCs w:val="20"/>
              </w:rPr>
            </w:pPr>
            <w:r w:rsidRPr="00BF0CB6">
              <w:rPr>
                <w:rFonts w:ascii="Times New Roman" w:eastAsia="Times New Roman" w:hAnsi="Times New Roman"/>
                <w:sz w:val="20"/>
                <w:szCs w:val="20"/>
              </w:rPr>
              <w:t>Октябрь</w:t>
            </w:r>
          </w:p>
        </w:tc>
        <w:tc>
          <w:tcPr>
            <w:tcW w:w="6095" w:type="dxa"/>
          </w:tcPr>
          <w:p w:rsidR="00E618C3" w:rsidRPr="00BF0CB6" w:rsidRDefault="00E618C3" w:rsidP="00E618C3">
            <w:pPr>
              <w:keepNext/>
              <w:keepLines/>
              <w:widowControl w:val="0"/>
              <w:tabs>
                <w:tab w:val="left" w:pos="352"/>
                <w:tab w:val="left" w:pos="513"/>
              </w:tabs>
              <w:jc w:val="both"/>
              <w:rPr>
                <w:rFonts w:ascii="Times New Roman" w:eastAsia="+mn-ea" w:hAnsi="Times New Roman"/>
                <w:bCs/>
                <w:kern w:val="24"/>
                <w:sz w:val="20"/>
                <w:szCs w:val="20"/>
              </w:rPr>
            </w:pPr>
            <w:r w:rsidRPr="00BF0CB6">
              <w:rPr>
                <w:rFonts w:ascii="Times New Roman" w:eastAsia="Times New Roman" w:hAnsi="Times New Roman"/>
                <w:sz w:val="20"/>
                <w:szCs w:val="20"/>
                <w:shd w:val="clear" w:color="auto" w:fill="FFFFFF"/>
              </w:rPr>
              <w:t xml:space="preserve">Экскурсия в мини-музей </w:t>
            </w:r>
            <w:r w:rsidRPr="00BF0CB6">
              <w:rPr>
                <w:rFonts w:ascii="Times New Roman" w:eastAsia="+mn-ea" w:hAnsi="Times New Roman"/>
                <w:bCs/>
                <w:kern w:val="24"/>
                <w:sz w:val="20"/>
                <w:szCs w:val="20"/>
              </w:rPr>
              <w:t>«Русская горница»</w:t>
            </w:r>
          </w:p>
          <w:p w:rsidR="00E618C3" w:rsidRPr="00BF0CB6" w:rsidRDefault="00E618C3" w:rsidP="00E618C3">
            <w:pPr>
              <w:keepNext/>
              <w:keepLines/>
              <w:widowControl w:val="0"/>
              <w:tabs>
                <w:tab w:val="left" w:pos="352"/>
                <w:tab w:val="left" w:pos="513"/>
              </w:tabs>
              <w:jc w:val="both"/>
              <w:rPr>
                <w:rFonts w:ascii="Times New Roman" w:eastAsia="Times New Roman" w:hAnsi="Times New Roman"/>
                <w:sz w:val="20"/>
                <w:szCs w:val="20"/>
                <w:lang w:eastAsia="ru-RU" w:bidi="ru-RU"/>
              </w:rPr>
            </w:pPr>
            <w:r w:rsidRPr="00BF0CB6">
              <w:rPr>
                <w:rFonts w:ascii="Times New Roman" w:eastAsia="Times New Roman" w:hAnsi="Times New Roman"/>
                <w:sz w:val="20"/>
                <w:szCs w:val="20"/>
                <w:lang w:eastAsia="ru-RU" w:bidi="ru-RU"/>
              </w:rPr>
              <w:t>Тема: «Мебель, посуда»</w:t>
            </w:r>
          </w:p>
        </w:tc>
        <w:tc>
          <w:tcPr>
            <w:tcW w:w="2835" w:type="dxa"/>
          </w:tcPr>
          <w:p w:rsidR="00E618C3" w:rsidRPr="00BF0CB6" w:rsidRDefault="00E618C3" w:rsidP="00E618C3">
            <w:pPr>
              <w:keepNext/>
              <w:keepLines/>
              <w:widowControl w:val="0"/>
              <w:tabs>
                <w:tab w:val="left" w:pos="352"/>
                <w:tab w:val="left" w:pos="513"/>
              </w:tabs>
              <w:jc w:val="center"/>
              <w:rPr>
                <w:rFonts w:ascii="Times New Roman" w:eastAsia="Times New Roman" w:hAnsi="Times New Roman"/>
                <w:b/>
                <w:sz w:val="20"/>
                <w:szCs w:val="20"/>
                <w:lang w:eastAsia="ru-RU" w:bidi="ru-RU"/>
              </w:rPr>
            </w:pPr>
            <w:r w:rsidRPr="00BF0CB6">
              <w:rPr>
                <w:rFonts w:ascii="Times New Roman" w:eastAsia="Times New Roman" w:hAnsi="Times New Roman"/>
                <w:sz w:val="20"/>
                <w:szCs w:val="20"/>
              </w:rPr>
              <w:t>Воспитанники с 3 до 7 лет</w:t>
            </w:r>
          </w:p>
        </w:tc>
      </w:tr>
      <w:tr w:rsidR="00E618C3" w:rsidRPr="00BF0CB6" w:rsidTr="00E618C3">
        <w:tc>
          <w:tcPr>
            <w:tcW w:w="1384" w:type="dxa"/>
          </w:tcPr>
          <w:p w:rsidR="00E618C3" w:rsidRPr="00BF0CB6" w:rsidRDefault="00E618C3" w:rsidP="00E618C3">
            <w:pPr>
              <w:keepNext/>
              <w:keepLines/>
              <w:widowControl w:val="0"/>
              <w:tabs>
                <w:tab w:val="left" w:pos="352"/>
                <w:tab w:val="left" w:pos="513"/>
              </w:tabs>
              <w:jc w:val="both"/>
              <w:rPr>
                <w:rFonts w:ascii="Times New Roman" w:eastAsia="Times New Roman" w:hAnsi="Times New Roman"/>
                <w:sz w:val="20"/>
                <w:szCs w:val="20"/>
              </w:rPr>
            </w:pPr>
            <w:r w:rsidRPr="00BF0CB6">
              <w:rPr>
                <w:rFonts w:ascii="Times New Roman" w:eastAsia="Times New Roman" w:hAnsi="Times New Roman"/>
                <w:sz w:val="20"/>
                <w:szCs w:val="20"/>
              </w:rPr>
              <w:t>Ноябрь</w:t>
            </w:r>
          </w:p>
        </w:tc>
        <w:tc>
          <w:tcPr>
            <w:tcW w:w="6095" w:type="dxa"/>
          </w:tcPr>
          <w:p w:rsidR="00E618C3" w:rsidRPr="00BF0CB6" w:rsidRDefault="00E618C3" w:rsidP="00E618C3">
            <w:pPr>
              <w:keepNext/>
              <w:keepLines/>
              <w:widowControl w:val="0"/>
              <w:tabs>
                <w:tab w:val="left" w:pos="352"/>
                <w:tab w:val="left" w:pos="513"/>
              </w:tabs>
              <w:jc w:val="both"/>
              <w:rPr>
                <w:rFonts w:ascii="Times New Roman" w:eastAsia="Times New Roman" w:hAnsi="Times New Roman"/>
                <w:sz w:val="20"/>
                <w:szCs w:val="20"/>
                <w:shd w:val="clear" w:color="auto" w:fill="FFFFFF"/>
              </w:rPr>
            </w:pPr>
            <w:r w:rsidRPr="00BF0CB6">
              <w:rPr>
                <w:rFonts w:ascii="Times New Roman" w:eastAsia="Times New Roman" w:hAnsi="Times New Roman"/>
                <w:sz w:val="20"/>
                <w:szCs w:val="20"/>
                <w:shd w:val="clear" w:color="auto" w:fill="FFFFFF"/>
              </w:rPr>
              <w:t>Экскурсия в мини-музей «Хоровод дружбы»</w:t>
            </w:r>
          </w:p>
          <w:p w:rsidR="00E618C3" w:rsidRPr="00BF0CB6" w:rsidRDefault="00E618C3" w:rsidP="00E618C3">
            <w:pPr>
              <w:keepNext/>
              <w:keepLines/>
              <w:widowControl w:val="0"/>
              <w:tabs>
                <w:tab w:val="left" w:pos="352"/>
                <w:tab w:val="left" w:pos="513"/>
              </w:tabs>
              <w:jc w:val="both"/>
              <w:rPr>
                <w:rFonts w:ascii="Times New Roman" w:eastAsia="Times New Roman" w:hAnsi="Times New Roman"/>
                <w:b/>
                <w:sz w:val="20"/>
                <w:szCs w:val="20"/>
                <w:lang w:eastAsia="ru-RU" w:bidi="ru-RU"/>
              </w:rPr>
            </w:pPr>
            <w:r w:rsidRPr="00BF0CB6">
              <w:rPr>
                <w:rFonts w:ascii="Times New Roman" w:eastAsia="Times New Roman" w:hAnsi="Times New Roman"/>
                <w:sz w:val="20"/>
                <w:szCs w:val="20"/>
                <w:shd w:val="clear" w:color="auto" w:fill="FFFFFF"/>
              </w:rPr>
              <w:t xml:space="preserve"> Тема: «День народного единства»</w:t>
            </w:r>
          </w:p>
        </w:tc>
        <w:tc>
          <w:tcPr>
            <w:tcW w:w="2835" w:type="dxa"/>
          </w:tcPr>
          <w:p w:rsidR="00E618C3" w:rsidRPr="00BF0CB6" w:rsidRDefault="00E618C3" w:rsidP="00E618C3">
            <w:pPr>
              <w:keepNext/>
              <w:keepLines/>
              <w:widowControl w:val="0"/>
              <w:tabs>
                <w:tab w:val="left" w:pos="352"/>
                <w:tab w:val="left" w:pos="513"/>
              </w:tabs>
              <w:jc w:val="center"/>
              <w:rPr>
                <w:rFonts w:ascii="Times New Roman" w:eastAsia="Times New Roman" w:hAnsi="Times New Roman"/>
                <w:b/>
                <w:sz w:val="20"/>
                <w:szCs w:val="20"/>
                <w:lang w:eastAsia="ru-RU" w:bidi="ru-RU"/>
              </w:rPr>
            </w:pPr>
            <w:r w:rsidRPr="00BF0CB6">
              <w:rPr>
                <w:rFonts w:ascii="Times New Roman" w:eastAsia="Times New Roman" w:hAnsi="Times New Roman"/>
                <w:sz w:val="20"/>
                <w:szCs w:val="20"/>
              </w:rPr>
              <w:t>Воспитанники с 5 до 7 лет</w:t>
            </w:r>
          </w:p>
        </w:tc>
      </w:tr>
      <w:tr w:rsidR="00E618C3" w:rsidRPr="00BF0CB6" w:rsidTr="00E618C3">
        <w:tc>
          <w:tcPr>
            <w:tcW w:w="1384" w:type="dxa"/>
          </w:tcPr>
          <w:p w:rsidR="00E618C3" w:rsidRPr="00BF0CB6" w:rsidRDefault="00E618C3" w:rsidP="00E618C3">
            <w:pPr>
              <w:keepNext/>
              <w:keepLines/>
              <w:widowControl w:val="0"/>
              <w:tabs>
                <w:tab w:val="left" w:pos="352"/>
                <w:tab w:val="left" w:pos="513"/>
              </w:tabs>
              <w:jc w:val="both"/>
              <w:rPr>
                <w:rFonts w:ascii="Times New Roman" w:eastAsia="Times New Roman" w:hAnsi="Times New Roman"/>
                <w:sz w:val="20"/>
                <w:szCs w:val="20"/>
              </w:rPr>
            </w:pPr>
            <w:r w:rsidRPr="00BF0CB6">
              <w:rPr>
                <w:rFonts w:ascii="Times New Roman" w:eastAsia="Times New Roman" w:hAnsi="Times New Roman"/>
                <w:sz w:val="20"/>
                <w:szCs w:val="20"/>
              </w:rPr>
              <w:t>Ноябрь</w:t>
            </w:r>
          </w:p>
        </w:tc>
        <w:tc>
          <w:tcPr>
            <w:tcW w:w="6095" w:type="dxa"/>
          </w:tcPr>
          <w:p w:rsidR="00E618C3" w:rsidRPr="00BF0CB6" w:rsidRDefault="00E618C3" w:rsidP="00E618C3">
            <w:pPr>
              <w:keepNext/>
              <w:keepLines/>
              <w:widowControl w:val="0"/>
              <w:tabs>
                <w:tab w:val="left" w:pos="352"/>
                <w:tab w:val="left" w:pos="513"/>
              </w:tabs>
              <w:jc w:val="both"/>
              <w:rPr>
                <w:rFonts w:ascii="Times New Roman" w:eastAsia="Times New Roman" w:hAnsi="Times New Roman"/>
                <w:b/>
                <w:sz w:val="20"/>
                <w:szCs w:val="20"/>
                <w:lang w:eastAsia="ru-RU" w:bidi="ru-RU"/>
              </w:rPr>
            </w:pPr>
            <w:r w:rsidRPr="00BF0CB6">
              <w:rPr>
                <w:rFonts w:ascii="Times New Roman" w:eastAsia="Times New Roman" w:hAnsi="Times New Roman"/>
                <w:sz w:val="20"/>
                <w:szCs w:val="20"/>
                <w:shd w:val="clear" w:color="auto" w:fill="FFFFFF"/>
              </w:rPr>
              <w:t xml:space="preserve">Экскурсия в мини-музей </w:t>
            </w:r>
            <w:r w:rsidRPr="00BF0CB6">
              <w:rPr>
                <w:rFonts w:ascii="Times New Roman" w:hAnsi="Times New Roman"/>
                <w:bCs/>
                <w:kern w:val="24"/>
                <w:sz w:val="20"/>
                <w:szCs w:val="20"/>
              </w:rPr>
              <w:t>«Мир камней»</w:t>
            </w:r>
          </w:p>
        </w:tc>
        <w:tc>
          <w:tcPr>
            <w:tcW w:w="2835" w:type="dxa"/>
          </w:tcPr>
          <w:p w:rsidR="00E618C3" w:rsidRPr="00BF0CB6" w:rsidRDefault="00E618C3" w:rsidP="00E618C3">
            <w:pPr>
              <w:keepNext/>
              <w:keepLines/>
              <w:widowControl w:val="0"/>
              <w:tabs>
                <w:tab w:val="left" w:pos="352"/>
                <w:tab w:val="left" w:pos="513"/>
              </w:tabs>
              <w:jc w:val="center"/>
              <w:rPr>
                <w:rFonts w:ascii="Times New Roman" w:eastAsia="Times New Roman" w:hAnsi="Times New Roman"/>
                <w:b/>
                <w:sz w:val="20"/>
                <w:szCs w:val="20"/>
                <w:lang w:eastAsia="ru-RU" w:bidi="ru-RU"/>
              </w:rPr>
            </w:pPr>
            <w:r w:rsidRPr="00BF0CB6">
              <w:rPr>
                <w:rFonts w:ascii="Times New Roman" w:eastAsia="Times New Roman" w:hAnsi="Times New Roman"/>
                <w:sz w:val="20"/>
                <w:szCs w:val="20"/>
              </w:rPr>
              <w:t>Воспитанники с 5 до 7 лет</w:t>
            </w:r>
          </w:p>
        </w:tc>
      </w:tr>
      <w:tr w:rsidR="00E618C3" w:rsidRPr="00BF0CB6" w:rsidTr="00E618C3">
        <w:tc>
          <w:tcPr>
            <w:tcW w:w="1384" w:type="dxa"/>
          </w:tcPr>
          <w:p w:rsidR="00E618C3" w:rsidRPr="00BF0CB6" w:rsidRDefault="00E618C3" w:rsidP="00E618C3">
            <w:pPr>
              <w:keepNext/>
              <w:keepLines/>
              <w:widowControl w:val="0"/>
              <w:tabs>
                <w:tab w:val="left" w:pos="352"/>
                <w:tab w:val="left" w:pos="513"/>
              </w:tabs>
              <w:jc w:val="both"/>
              <w:rPr>
                <w:rFonts w:ascii="Times New Roman" w:eastAsia="Times New Roman" w:hAnsi="Times New Roman"/>
                <w:sz w:val="20"/>
                <w:szCs w:val="20"/>
              </w:rPr>
            </w:pPr>
            <w:r w:rsidRPr="00BF0CB6">
              <w:rPr>
                <w:rFonts w:ascii="Times New Roman" w:eastAsia="Times New Roman" w:hAnsi="Times New Roman"/>
                <w:sz w:val="20"/>
                <w:szCs w:val="20"/>
              </w:rPr>
              <w:t>Ноябрь</w:t>
            </w:r>
          </w:p>
        </w:tc>
        <w:tc>
          <w:tcPr>
            <w:tcW w:w="6095" w:type="dxa"/>
          </w:tcPr>
          <w:p w:rsidR="00E618C3" w:rsidRPr="00BF0CB6" w:rsidRDefault="00E618C3" w:rsidP="00E618C3">
            <w:pPr>
              <w:keepNext/>
              <w:keepLines/>
              <w:widowControl w:val="0"/>
              <w:tabs>
                <w:tab w:val="left" w:pos="352"/>
                <w:tab w:val="left" w:pos="513"/>
              </w:tabs>
              <w:jc w:val="both"/>
              <w:rPr>
                <w:rFonts w:ascii="Times New Roman" w:eastAsiaTheme="majorEastAsia" w:hAnsi="Times New Roman"/>
                <w:bCs/>
                <w:kern w:val="24"/>
                <w:sz w:val="20"/>
                <w:szCs w:val="20"/>
              </w:rPr>
            </w:pPr>
            <w:r w:rsidRPr="00BF0CB6">
              <w:rPr>
                <w:rFonts w:ascii="Times New Roman" w:eastAsiaTheme="majorEastAsia" w:hAnsi="Times New Roman"/>
                <w:bCs/>
                <w:kern w:val="24"/>
                <w:sz w:val="20"/>
                <w:szCs w:val="20"/>
              </w:rPr>
              <w:t>НОД в музее «Мой край – Югра»</w:t>
            </w:r>
          </w:p>
          <w:p w:rsidR="00E618C3" w:rsidRPr="00BF0CB6" w:rsidRDefault="00E618C3" w:rsidP="00E618C3">
            <w:pPr>
              <w:keepNext/>
              <w:keepLines/>
              <w:widowControl w:val="0"/>
              <w:tabs>
                <w:tab w:val="left" w:pos="352"/>
                <w:tab w:val="left" w:pos="513"/>
              </w:tabs>
              <w:jc w:val="both"/>
              <w:rPr>
                <w:rFonts w:ascii="Times New Roman" w:eastAsia="Times New Roman" w:hAnsi="Times New Roman"/>
                <w:b/>
                <w:sz w:val="20"/>
                <w:szCs w:val="20"/>
                <w:lang w:eastAsia="ru-RU" w:bidi="ru-RU"/>
              </w:rPr>
            </w:pPr>
            <w:r w:rsidRPr="00BF0CB6">
              <w:rPr>
                <w:rFonts w:ascii="Times New Roman" w:eastAsiaTheme="majorEastAsia" w:hAnsi="Times New Roman"/>
                <w:bCs/>
                <w:kern w:val="24"/>
                <w:sz w:val="20"/>
                <w:szCs w:val="20"/>
              </w:rPr>
              <w:t>Тема: «Животные Югры»</w:t>
            </w:r>
          </w:p>
        </w:tc>
        <w:tc>
          <w:tcPr>
            <w:tcW w:w="2835" w:type="dxa"/>
          </w:tcPr>
          <w:p w:rsidR="00E618C3" w:rsidRPr="00BF0CB6" w:rsidRDefault="00E618C3" w:rsidP="00E618C3">
            <w:pPr>
              <w:keepNext/>
              <w:keepLines/>
              <w:widowControl w:val="0"/>
              <w:tabs>
                <w:tab w:val="left" w:pos="352"/>
                <w:tab w:val="left" w:pos="513"/>
              </w:tabs>
              <w:jc w:val="center"/>
              <w:rPr>
                <w:rFonts w:ascii="Times New Roman" w:eastAsia="Times New Roman" w:hAnsi="Times New Roman"/>
                <w:b/>
                <w:sz w:val="20"/>
                <w:szCs w:val="20"/>
                <w:lang w:eastAsia="ru-RU" w:bidi="ru-RU"/>
              </w:rPr>
            </w:pPr>
            <w:r w:rsidRPr="00BF0CB6">
              <w:rPr>
                <w:rFonts w:ascii="Times New Roman" w:eastAsia="Times New Roman" w:hAnsi="Times New Roman"/>
                <w:sz w:val="20"/>
                <w:szCs w:val="20"/>
              </w:rPr>
              <w:t>Воспитанники с 3 до 7 лет</w:t>
            </w:r>
          </w:p>
        </w:tc>
      </w:tr>
      <w:tr w:rsidR="00E618C3" w:rsidRPr="00BF0CB6" w:rsidTr="00E618C3">
        <w:tc>
          <w:tcPr>
            <w:tcW w:w="1384" w:type="dxa"/>
          </w:tcPr>
          <w:p w:rsidR="00E618C3" w:rsidRPr="00BF0CB6" w:rsidRDefault="00E618C3" w:rsidP="00E618C3">
            <w:pPr>
              <w:keepNext/>
              <w:keepLines/>
              <w:widowControl w:val="0"/>
              <w:tabs>
                <w:tab w:val="left" w:pos="352"/>
                <w:tab w:val="left" w:pos="513"/>
              </w:tabs>
              <w:jc w:val="both"/>
              <w:rPr>
                <w:rFonts w:ascii="Times New Roman" w:eastAsia="Times New Roman" w:hAnsi="Times New Roman"/>
                <w:sz w:val="20"/>
                <w:szCs w:val="20"/>
              </w:rPr>
            </w:pPr>
            <w:r w:rsidRPr="00BF0CB6">
              <w:rPr>
                <w:rFonts w:ascii="Times New Roman" w:eastAsia="Times New Roman" w:hAnsi="Times New Roman"/>
                <w:sz w:val="20"/>
                <w:szCs w:val="20"/>
              </w:rPr>
              <w:t>Декабрь</w:t>
            </w:r>
          </w:p>
        </w:tc>
        <w:tc>
          <w:tcPr>
            <w:tcW w:w="6095" w:type="dxa"/>
          </w:tcPr>
          <w:p w:rsidR="00E618C3" w:rsidRPr="00BF0CB6" w:rsidRDefault="00E618C3" w:rsidP="00E618C3">
            <w:pPr>
              <w:keepNext/>
              <w:keepLines/>
              <w:widowControl w:val="0"/>
              <w:tabs>
                <w:tab w:val="left" w:pos="352"/>
                <w:tab w:val="left" w:pos="513"/>
              </w:tabs>
              <w:jc w:val="both"/>
              <w:rPr>
                <w:rFonts w:ascii="Times New Roman" w:eastAsiaTheme="majorEastAsia" w:hAnsi="Times New Roman"/>
                <w:bCs/>
                <w:kern w:val="24"/>
                <w:sz w:val="20"/>
                <w:szCs w:val="20"/>
              </w:rPr>
            </w:pPr>
            <w:r w:rsidRPr="00BF0CB6">
              <w:rPr>
                <w:rFonts w:ascii="Times New Roman" w:eastAsia="Times New Roman" w:hAnsi="Times New Roman"/>
                <w:sz w:val="20"/>
                <w:szCs w:val="20"/>
                <w:shd w:val="clear" w:color="auto" w:fill="FFFFFF"/>
              </w:rPr>
              <w:t xml:space="preserve">Экскурсия в мини-музей </w:t>
            </w:r>
            <w:r w:rsidRPr="00BF0CB6">
              <w:rPr>
                <w:rFonts w:ascii="Times New Roman" w:eastAsiaTheme="majorEastAsia" w:hAnsi="Times New Roman"/>
                <w:bCs/>
                <w:kern w:val="24"/>
                <w:sz w:val="20"/>
                <w:szCs w:val="20"/>
              </w:rPr>
              <w:t>«Птицы нашего  края»</w:t>
            </w:r>
          </w:p>
          <w:p w:rsidR="00E618C3" w:rsidRPr="00BF0CB6" w:rsidRDefault="00E618C3" w:rsidP="00E618C3">
            <w:pPr>
              <w:keepNext/>
              <w:keepLines/>
              <w:widowControl w:val="0"/>
              <w:tabs>
                <w:tab w:val="left" w:pos="352"/>
                <w:tab w:val="left" w:pos="513"/>
              </w:tabs>
              <w:jc w:val="both"/>
              <w:rPr>
                <w:rFonts w:ascii="Times New Roman" w:eastAsia="Times New Roman" w:hAnsi="Times New Roman"/>
                <w:b/>
                <w:sz w:val="20"/>
                <w:szCs w:val="20"/>
                <w:lang w:eastAsia="ru-RU" w:bidi="ru-RU"/>
              </w:rPr>
            </w:pPr>
            <w:r w:rsidRPr="00BF0CB6">
              <w:rPr>
                <w:rFonts w:ascii="Times New Roman" w:eastAsiaTheme="majorEastAsia" w:hAnsi="Times New Roman"/>
                <w:bCs/>
                <w:kern w:val="24"/>
                <w:sz w:val="20"/>
                <w:szCs w:val="20"/>
              </w:rPr>
              <w:t>Тема: «Зимующие птицы»</w:t>
            </w:r>
          </w:p>
        </w:tc>
        <w:tc>
          <w:tcPr>
            <w:tcW w:w="2835" w:type="dxa"/>
          </w:tcPr>
          <w:p w:rsidR="00E618C3" w:rsidRPr="00BF0CB6" w:rsidRDefault="00E618C3" w:rsidP="00E618C3">
            <w:pPr>
              <w:keepNext/>
              <w:keepLines/>
              <w:widowControl w:val="0"/>
              <w:tabs>
                <w:tab w:val="left" w:pos="352"/>
                <w:tab w:val="left" w:pos="513"/>
              </w:tabs>
              <w:jc w:val="center"/>
              <w:rPr>
                <w:rFonts w:ascii="Times New Roman" w:eastAsia="Times New Roman" w:hAnsi="Times New Roman"/>
                <w:b/>
                <w:sz w:val="20"/>
                <w:szCs w:val="20"/>
                <w:lang w:eastAsia="ru-RU" w:bidi="ru-RU"/>
              </w:rPr>
            </w:pPr>
            <w:r w:rsidRPr="00BF0CB6">
              <w:rPr>
                <w:rFonts w:ascii="Times New Roman" w:eastAsia="Times New Roman" w:hAnsi="Times New Roman"/>
                <w:sz w:val="20"/>
                <w:szCs w:val="20"/>
              </w:rPr>
              <w:t>Воспитанники с 3 до 7 лет</w:t>
            </w:r>
          </w:p>
        </w:tc>
      </w:tr>
      <w:tr w:rsidR="00E618C3" w:rsidRPr="00BF0CB6" w:rsidTr="00E618C3">
        <w:tc>
          <w:tcPr>
            <w:tcW w:w="1384" w:type="dxa"/>
          </w:tcPr>
          <w:p w:rsidR="00E618C3" w:rsidRPr="00BF0CB6" w:rsidRDefault="00E618C3" w:rsidP="00E618C3">
            <w:pPr>
              <w:keepNext/>
              <w:keepLines/>
              <w:widowControl w:val="0"/>
              <w:tabs>
                <w:tab w:val="left" w:pos="352"/>
                <w:tab w:val="left" w:pos="513"/>
              </w:tabs>
              <w:jc w:val="both"/>
              <w:rPr>
                <w:rFonts w:ascii="Times New Roman" w:eastAsia="Times New Roman" w:hAnsi="Times New Roman"/>
                <w:sz w:val="20"/>
                <w:szCs w:val="20"/>
              </w:rPr>
            </w:pPr>
            <w:r w:rsidRPr="00BF0CB6">
              <w:rPr>
                <w:rFonts w:ascii="Times New Roman" w:eastAsia="Times New Roman" w:hAnsi="Times New Roman"/>
                <w:sz w:val="20"/>
                <w:szCs w:val="20"/>
              </w:rPr>
              <w:t>Декабрь</w:t>
            </w:r>
          </w:p>
        </w:tc>
        <w:tc>
          <w:tcPr>
            <w:tcW w:w="6095" w:type="dxa"/>
          </w:tcPr>
          <w:p w:rsidR="00E618C3" w:rsidRPr="00BF0CB6" w:rsidRDefault="00E618C3" w:rsidP="00E618C3">
            <w:pPr>
              <w:keepNext/>
              <w:keepLines/>
              <w:widowControl w:val="0"/>
              <w:tabs>
                <w:tab w:val="left" w:pos="352"/>
                <w:tab w:val="left" w:pos="513"/>
              </w:tabs>
              <w:jc w:val="both"/>
              <w:rPr>
                <w:rFonts w:ascii="Times New Roman" w:eastAsiaTheme="majorEastAsia" w:hAnsi="Times New Roman"/>
                <w:bCs/>
                <w:kern w:val="24"/>
                <w:sz w:val="20"/>
                <w:szCs w:val="20"/>
              </w:rPr>
            </w:pPr>
            <w:r w:rsidRPr="00BF0CB6">
              <w:rPr>
                <w:rFonts w:ascii="Times New Roman" w:eastAsiaTheme="majorEastAsia" w:hAnsi="Times New Roman"/>
                <w:bCs/>
                <w:kern w:val="24"/>
                <w:sz w:val="20"/>
                <w:szCs w:val="20"/>
              </w:rPr>
              <w:t>НОД в музее «Мой край – Югра»</w:t>
            </w:r>
          </w:p>
          <w:p w:rsidR="00E618C3" w:rsidRPr="00BF0CB6" w:rsidRDefault="00E618C3" w:rsidP="00E618C3">
            <w:pPr>
              <w:keepNext/>
              <w:keepLines/>
              <w:widowControl w:val="0"/>
              <w:tabs>
                <w:tab w:val="left" w:pos="352"/>
                <w:tab w:val="left" w:pos="513"/>
              </w:tabs>
              <w:jc w:val="both"/>
              <w:rPr>
                <w:rFonts w:ascii="Times New Roman" w:eastAsia="Times New Roman" w:hAnsi="Times New Roman"/>
                <w:b/>
                <w:sz w:val="20"/>
                <w:szCs w:val="20"/>
                <w:lang w:eastAsia="ru-RU" w:bidi="ru-RU"/>
              </w:rPr>
            </w:pPr>
            <w:r w:rsidRPr="00BF0CB6">
              <w:rPr>
                <w:rFonts w:ascii="Times New Roman" w:eastAsiaTheme="majorEastAsia" w:hAnsi="Times New Roman"/>
                <w:bCs/>
                <w:kern w:val="24"/>
                <w:sz w:val="20"/>
                <w:szCs w:val="20"/>
              </w:rPr>
              <w:t>Тема: «Югорский край»</w:t>
            </w:r>
          </w:p>
        </w:tc>
        <w:tc>
          <w:tcPr>
            <w:tcW w:w="2835" w:type="dxa"/>
          </w:tcPr>
          <w:p w:rsidR="00E618C3" w:rsidRPr="00BF0CB6" w:rsidRDefault="00E618C3" w:rsidP="00E618C3">
            <w:pPr>
              <w:keepNext/>
              <w:keepLines/>
              <w:widowControl w:val="0"/>
              <w:tabs>
                <w:tab w:val="left" w:pos="352"/>
                <w:tab w:val="left" w:pos="513"/>
              </w:tabs>
              <w:jc w:val="center"/>
              <w:rPr>
                <w:rFonts w:ascii="Times New Roman" w:eastAsia="Times New Roman" w:hAnsi="Times New Roman"/>
                <w:b/>
                <w:sz w:val="20"/>
                <w:szCs w:val="20"/>
                <w:lang w:eastAsia="ru-RU" w:bidi="ru-RU"/>
              </w:rPr>
            </w:pPr>
            <w:r w:rsidRPr="00BF0CB6">
              <w:rPr>
                <w:rFonts w:ascii="Times New Roman" w:eastAsia="Times New Roman" w:hAnsi="Times New Roman"/>
                <w:sz w:val="20"/>
                <w:szCs w:val="20"/>
              </w:rPr>
              <w:t>Воспитанники с 5 до 7 лет</w:t>
            </w:r>
          </w:p>
        </w:tc>
      </w:tr>
      <w:tr w:rsidR="00E618C3" w:rsidRPr="00BF0CB6" w:rsidTr="00E618C3">
        <w:tc>
          <w:tcPr>
            <w:tcW w:w="1384" w:type="dxa"/>
          </w:tcPr>
          <w:p w:rsidR="00E618C3" w:rsidRPr="00BF0CB6" w:rsidRDefault="00E618C3" w:rsidP="00E618C3">
            <w:pPr>
              <w:keepNext/>
              <w:keepLines/>
              <w:widowControl w:val="0"/>
              <w:tabs>
                <w:tab w:val="left" w:pos="352"/>
                <w:tab w:val="left" w:pos="513"/>
              </w:tabs>
              <w:jc w:val="both"/>
              <w:rPr>
                <w:rFonts w:ascii="Times New Roman" w:eastAsia="Times New Roman" w:hAnsi="Times New Roman"/>
                <w:sz w:val="20"/>
                <w:szCs w:val="20"/>
              </w:rPr>
            </w:pPr>
            <w:r w:rsidRPr="00BF0CB6">
              <w:rPr>
                <w:rFonts w:ascii="Times New Roman" w:eastAsia="Times New Roman" w:hAnsi="Times New Roman"/>
                <w:sz w:val="20"/>
                <w:szCs w:val="20"/>
              </w:rPr>
              <w:t>Январь</w:t>
            </w:r>
          </w:p>
        </w:tc>
        <w:tc>
          <w:tcPr>
            <w:tcW w:w="6095" w:type="dxa"/>
          </w:tcPr>
          <w:p w:rsidR="00E618C3" w:rsidRPr="00BF0CB6" w:rsidRDefault="00E618C3" w:rsidP="00E618C3">
            <w:pPr>
              <w:keepNext/>
              <w:keepLines/>
              <w:widowControl w:val="0"/>
              <w:tabs>
                <w:tab w:val="left" w:pos="352"/>
                <w:tab w:val="left" w:pos="513"/>
              </w:tabs>
              <w:jc w:val="both"/>
              <w:rPr>
                <w:rFonts w:ascii="Times New Roman" w:eastAsia="+mn-ea" w:hAnsi="Times New Roman"/>
                <w:bCs/>
                <w:kern w:val="24"/>
                <w:sz w:val="20"/>
                <w:szCs w:val="20"/>
              </w:rPr>
            </w:pPr>
            <w:r w:rsidRPr="00BF0CB6">
              <w:rPr>
                <w:rFonts w:ascii="Times New Roman" w:eastAsia="Times New Roman" w:hAnsi="Times New Roman"/>
                <w:sz w:val="20"/>
                <w:szCs w:val="20"/>
                <w:shd w:val="clear" w:color="auto" w:fill="FFFFFF"/>
              </w:rPr>
              <w:t xml:space="preserve">Экскурсия в мини-музей </w:t>
            </w:r>
            <w:r w:rsidRPr="00BF0CB6">
              <w:rPr>
                <w:rFonts w:ascii="Times New Roman" w:eastAsia="+mn-ea" w:hAnsi="Times New Roman"/>
                <w:bCs/>
                <w:kern w:val="24"/>
                <w:sz w:val="20"/>
                <w:szCs w:val="20"/>
              </w:rPr>
              <w:t>«Русская горница»</w:t>
            </w:r>
          </w:p>
          <w:p w:rsidR="00E618C3" w:rsidRPr="00BF0CB6" w:rsidRDefault="00E618C3" w:rsidP="00E618C3">
            <w:pPr>
              <w:keepNext/>
              <w:keepLines/>
              <w:widowControl w:val="0"/>
              <w:tabs>
                <w:tab w:val="left" w:pos="352"/>
                <w:tab w:val="left" w:pos="513"/>
              </w:tabs>
              <w:jc w:val="both"/>
              <w:rPr>
                <w:rFonts w:ascii="Times New Roman" w:eastAsia="Times New Roman" w:hAnsi="Times New Roman"/>
                <w:b/>
                <w:sz w:val="20"/>
                <w:szCs w:val="20"/>
                <w:lang w:eastAsia="ru-RU" w:bidi="ru-RU"/>
              </w:rPr>
            </w:pPr>
            <w:r w:rsidRPr="00BF0CB6">
              <w:rPr>
                <w:rFonts w:ascii="Times New Roman" w:eastAsia="+mn-ea" w:hAnsi="Times New Roman"/>
                <w:bCs/>
                <w:kern w:val="24"/>
                <w:sz w:val="20"/>
                <w:szCs w:val="20"/>
              </w:rPr>
              <w:t>Тема «Народная культура, традиции русского народа»</w:t>
            </w:r>
          </w:p>
        </w:tc>
        <w:tc>
          <w:tcPr>
            <w:tcW w:w="2835" w:type="dxa"/>
          </w:tcPr>
          <w:p w:rsidR="00E618C3" w:rsidRPr="00BF0CB6" w:rsidRDefault="00E618C3" w:rsidP="00E618C3">
            <w:pPr>
              <w:keepNext/>
              <w:keepLines/>
              <w:widowControl w:val="0"/>
              <w:tabs>
                <w:tab w:val="left" w:pos="352"/>
                <w:tab w:val="left" w:pos="513"/>
              </w:tabs>
              <w:jc w:val="center"/>
              <w:rPr>
                <w:rFonts w:ascii="Times New Roman" w:eastAsia="Times New Roman" w:hAnsi="Times New Roman"/>
                <w:b/>
                <w:sz w:val="20"/>
                <w:szCs w:val="20"/>
                <w:lang w:eastAsia="ru-RU" w:bidi="ru-RU"/>
              </w:rPr>
            </w:pPr>
            <w:r w:rsidRPr="00BF0CB6">
              <w:rPr>
                <w:rFonts w:ascii="Times New Roman" w:eastAsia="Times New Roman" w:hAnsi="Times New Roman"/>
                <w:sz w:val="20"/>
                <w:szCs w:val="20"/>
              </w:rPr>
              <w:t>Воспитанники с 3 до 7 лет</w:t>
            </w:r>
          </w:p>
        </w:tc>
      </w:tr>
      <w:tr w:rsidR="00E618C3" w:rsidRPr="00BF0CB6" w:rsidTr="00E618C3">
        <w:tc>
          <w:tcPr>
            <w:tcW w:w="1384" w:type="dxa"/>
          </w:tcPr>
          <w:p w:rsidR="00E618C3" w:rsidRPr="00BF0CB6" w:rsidRDefault="00E618C3" w:rsidP="00E618C3">
            <w:pPr>
              <w:keepNext/>
              <w:keepLines/>
              <w:widowControl w:val="0"/>
              <w:tabs>
                <w:tab w:val="left" w:pos="352"/>
                <w:tab w:val="left" w:pos="513"/>
              </w:tabs>
              <w:jc w:val="both"/>
              <w:rPr>
                <w:rFonts w:ascii="Times New Roman" w:eastAsia="Times New Roman" w:hAnsi="Times New Roman"/>
                <w:sz w:val="20"/>
                <w:szCs w:val="20"/>
              </w:rPr>
            </w:pPr>
            <w:r w:rsidRPr="00BF0CB6">
              <w:rPr>
                <w:rFonts w:ascii="Times New Roman" w:eastAsia="Times New Roman" w:hAnsi="Times New Roman"/>
                <w:sz w:val="20"/>
                <w:szCs w:val="20"/>
              </w:rPr>
              <w:t>Январь</w:t>
            </w:r>
          </w:p>
        </w:tc>
        <w:tc>
          <w:tcPr>
            <w:tcW w:w="6095" w:type="dxa"/>
          </w:tcPr>
          <w:p w:rsidR="00E618C3" w:rsidRPr="00BF0CB6" w:rsidRDefault="00E618C3" w:rsidP="00E618C3">
            <w:pPr>
              <w:keepNext/>
              <w:keepLines/>
              <w:widowControl w:val="0"/>
              <w:tabs>
                <w:tab w:val="left" w:pos="352"/>
                <w:tab w:val="left" w:pos="513"/>
              </w:tabs>
              <w:jc w:val="both"/>
              <w:rPr>
                <w:rFonts w:ascii="Times New Roman" w:eastAsia="+mn-ea" w:hAnsi="Times New Roman"/>
                <w:bCs/>
                <w:kern w:val="24"/>
                <w:sz w:val="20"/>
                <w:szCs w:val="20"/>
              </w:rPr>
            </w:pPr>
            <w:r w:rsidRPr="00BF0CB6">
              <w:rPr>
                <w:rFonts w:ascii="Times New Roman" w:eastAsiaTheme="majorEastAsia" w:hAnsi="Times New Roman"/>
                <w:bCs/>
                <w:kern w:val="24"/>
                <w:sz w:val="20"/>
                <w:szCs w:val="20"/>
              </w:rPr>
              <w:t>НОД в музее «Под знаком рыбы»</w:t>
            </w:r>
          </w:p>
        </w:tc>
        <w:tc>
          <w:tcPr>
            <w:tcW w:w="2835" w:type="dxa"/>
          </w:tcPr>
          <w:p w:rsidR="00E618C3" w:rsidRPr="00BF0CB6" w:rsidRDefault="00E618C3" w:rsidP="00E618C3">
            <w:pPr>
              <w:keepNext/>
              <w:keepLines/>
              <w:widowControl w:val="0"/>
              <w:tabs>
                <w:tab w:val="left" w:pos="352"/>
                <w:tab w:val="left" w:pos="513"/>
              </w:tabs>
              <w:jc w:val="center"/>
              <w:rPr>
                <w:rFonts w:ascii="Times New Roman" w:eastAsia="Times New Roman" w:hAnsi="Times New Roman"/>
                <w:b/>
                <w:sz w:val="20"/>
                <w:szCs w:val="20"/>
                <w:lang w:eastAsia="ru-RU" w:bidi="ru-RU"/>
              </w:rPr>
            </w:pPr>
            <w:r w:rsidRPr="00BF0CB6">
              <w:rPr>
                <w:rFonts w:ascii="Times New Roman" w:eastAsia="Times New Roman" w:hAnsi="Times New Roman"/>
                <w:sz w:val="20"/>
                <w:szCs w:val="20"/>
              </w:rPr>
              <w:t>Воспитанники с 5 до 7 лет</w:t>
            </w:r>
          </w:p>
        </w:tc>
      </w:tr>
      <w:tr w:rsidR="00E618C3" w:rsidRPr="00BF0CB6" w:rsidTr="00E618C3">
        <w:tc>
          <w:tcPr>
            <w:tcW w:w="1384" w:type="dxa"/>
          </w:tcPr>
          <w:p w:rsidR="00E618C3" w:rsidRPr="00BF0CB6" w:rsidRDefault="00E618C3" w:rsidP="00E618C3">
            <w:pPr>
              <w:keepNext/>
              <w:keepLines/>
              <w:widowControl w:val="0"/>
              <w:tabs>
                <w:tab w:val="left" w:pos="352"/>
                <w:tab w:val="left" w:pos="513"/>
              </w:tabs>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Февраль </w:t>
            </w:r>
          </w:p>
        </w:tc>
        <w:tc>
          <w:tcPr>
            <w:tcW w:w="6095" w:type="dxa"/>
          </w:tcPr>
          <w:p w:rsidR="00E618C3" w:rsidRPr="00BF0CB6" w:rsidRDefault="00E618C3" w:rsidP="00E618C3">
            <w:pPr>
              <w:keepNext/>
              <w:keepLines/>
              <w:widowControl w:val="0"/>
              <w:tabs>
                <w:tab w:val="left" w:pos="352"/>
                <w:tab w:val="left" w:pos="513"/>
              </w:tabs>
              <w:jc w:val="both"/>
              <w:rPr>
                <w:rFonts w:ascii="Times New Roman" w:eastAsia="Times New Roman" w:hAnsi="Times New Roman"/>
                <w:b/>
                <w:sz w:val="20"/>
                <w:szCs w:val="20"/>
                <w:lang w:eastAsia="ru-RU" w:bidi="ru-RU"/>
              </w:rPr>
            </w:pPr>
            <w:r w:rsidRPr="00BF0CB6">
              <w:rPr>
                <w:rFonts w:ascii="Times New Roman" w:eastAsiaTheme="majorEastAsia" w:hAnsi="Times New Roman"/>
                <w:bCs/>
                <w:kern w:val="24"/>
                <w:sz w:val="20"/>
                <w:szCs w:val="20"/>
              </w:rPr>
              <w:t>НОД в музее «Хранители воинской славы»</w:t>
            </w:r>
          </w:p>
        </w:tc>
        <w:tc>
          <w:tcPr>
            <w:tcW w:w="2835" w:type="dxa"/>
          </w:tcPr>
          <w:p w:rsidR="00E618C3" w:rsidRPr="00BF0CB6" w:rsidRDefault="00E618C3" w:rsidP="00E618C3">
            <w:pPr>
              <w:keepNext/>
              <w:keepLines/>
              <w:widowControl w:val="0"/>
              <w:tabs>
                <w:tab w:val="left" w:pos="352"/>
                <w:tab w:val="left" w:pos="513"/>
              </w:tabs>
              <w:jc w:val="center"/>
              <w:rPr>
                <w:rFonts w:ascii="Times New Roman" w:eastAsia="Times New Roman" w:hAnsi="Times New Roman"/>
                <w:b/>
                <w:sz w:val="20"/>
                <w:szCs w:val="20"/>
                <w:lang w:eastAsia="ru-RU" w:bidi="ru-RU"/>
              </w:rPr>
            </w:pPr>
            <w:r w:rsidRPr="00BF0CB6">
              <w:rPr>
                <w:rFonts w:ascii="Times New Roman" w:eastAsia="Times New Roman" w:hAnsi="Times New Roman"/>
                <w:sz w:val="20"/>
                <w:szCs w:val="20"/>
              </w:rPr>
              <w:t>Воспитанники с 5 до 7 лет</w:t>
            </w:r>
          </w:p>
        </w:tc>
      </w:tr>
      <w:tr w:rsidR="00E618C3" w:rsidRPr="00BF0CB6" w:rsidTr="00E618C3">
        <w:tc>
          <w:tcPr>
            <w:tcW w:w="1384" w:type="dxa"/>
          </w:tcPr>
          <w:p w:rsidR="00E618C3" w:rsidRPr="00BF0CB6" w:rsidRDefault="00E618C3" w:rsidP="00E618C3">
            <w:pPr>
              <w:keepNext/>
              <w:keepLines/>
              <w:widowControl w:val="0"/>
              <w:tabs>
                <w:tab w:val="left" w:pos="352"/>
                <w:tab w:val="left" w:pos="513"/>
              </w:tabs>
              <w:jc w:val="both"/>
              <w:rPr>
                <w:rFonts w:ascii="Times New Roman" w:eastAsia="Times New Roman" w:hAnsi="Times New Roman"/>
                <w:sz w:val="20"/>
                <w:szCs w:val="20"/>
              </w:rPr>
            </w:pPr>
            <w:r w:rsidRPr="00BF0CB6">
              <w:rPr>
                <w:rFonts w:ascii="Times New Roman" w:eastAsia="Times New Roman" w:hAnsi="Times New Roman"/>
                <w:sz w:val="20"/>
                <w:szCs w:val="20"/>
              </w:rPr>
              <w:t>Март</w:t>
            </w:r>
          </w:p>
        </w:tc>
        <w:tc>
          <w:tcPr>
            <w:tcW w:w="6095" w:type="dxa"/>
          </w:tcPr>
          <w:p w:rsidR="00E618C3" w:rsidRPr="00BF0CB6" w:rsidRDefault="00E618C3" w:rsidP="00E618C3">
            <w:pPr>
              <w:keepNext/>
              <w:keepLines/>
              <w:widowControl w:val="0"/>
              <w:tabs>
                <w:tab w:val="left" w:pos="352"/>
                <w:tab w:val="left" w:pos="513"/>
              </w:tabs>
              <w:jc w:val="both"/>
              <w:rPr>
                <w:rFonts w:ascii="Times New Roman" w:eastAsia="Times New Roman" w:hAnsi="Times New Roman"/>
                <w:b/>
                <w:sz w:val="20"/>
                <w:szCs w:val="20"/>
                <w:lang w:eastAsia="ru-RU" w:bidi="ru-RU"/>
              </w:rPr>
            </w:pPr>
            <w:r w:rsidRPr="00BF0CB6">
              <w:rPr>
                <w:rFonts w:ascii="Times New Roman" w:eastAsia="Times New Roman" w:hAnsi="Times New Roman"/>
                <w:sz w:val="20"/>
                <w:szCs w:val="20"/>
                <w:shd w:val="clear" w:color="auto" w:fill="FFFFFF"/>
              </w:rPr>
              <w:t xml:space="preserve">Экскурсия в мини-музей </w:t>
            </w:r>
            <w:r w:rsidRPr="00BF0CB6">
              <w:rPr>
                <w:rFonts w:ascii="Times New Roman" w:eastAsia="+mn-ea" w:hAnsi="Times New Roman"/>
                <w:bCs/>
                <w:kern w:val="24"/>
                <w:sz w:val="20"/>
                <w:szCs w:val="20"/>
              </w:rPr>
              <w:t>«Часы»</w:t>
            </w:r>
          </w:p>
        </w:tc>
        <w:tc>
          <w:tcPr>
            <w:tcW w:w="2835" w:type="dxa"/>
          </w:tcPr>
          <w:p w:rsidR="00E618C3" w:rsidRPr="00BF0CB6" w:rsidRDefault="00E618C3" w:rsidP="00E618C3">
            <w:pPr>
              <w:keepNext/>
              <w:keepLines/>
              <w:widowControl w:val="0"/>
              <w:tabs>
                <w:tab w:val="left" w:pos="352"/>
                <w:tab w:val="left" w:pos="513"/>
              </w:tabs>
              <w:jc w:val="center"/>
              <w:rPr>
                <w:rFonts w:ascii="Times New Roman" w:eastAsia="Times New Roman" w:hAnsi="Times New Roman"/>
                <w:b/>
                <w:sz w:val="20"/>
                <w:szCs w:val="20"/>
                <w:lang w:eastAsia="ru-RU" w:bidi="ru-RU"/>
              </w:rPr>
            </w:pPr>
            <w:r w:rsidRPr="00BF0CB6">
              <w:rPr>
                <w:rFonts w:ascii="Times New Roman" w:eastAsia="Times New Roman" w:hAnsi="Times New Roman"/>
                <w:sz w:val="20"/>
                <w:szCs w:val="20"/>
              </w:rPr>
              <w:t>Воспитанники с 4 до 7 лет</w:t>
            </w:r>
          </w:p>
        </w:tc>
      </w:tr>
      <w:tr w:rsidR="00E618C3" w:rsidRPr="00BF0CB6" w:rsidTr="00E618C3">
        <w:tc>
          <w:tcPr>
            <w:tcW w:w="1384" w:type="dxa"/>
          </w:tcPr>
          <w:p w:rsidR="00E618C3" w:rsidRPr="00BF0CB6" w:rsidRDefault="00E618C3" w:rsidP="00E618C3">
            <w:pPr>
              <w:keepNext/>
              <w:keepLines/>
              <w:widowControl w:val="0"/>
              <w:tabs>
                <w:tab w:val="left" w:pos="352"/>
                <w:tab w:val="left" w:pos="513"/>
              </w:tabs>
              <w:jc w:val="both"/>
              <w:rPr>
                <w:rFonts w:ascii="Times New Roman" w:eastAsia="Times New Roman" w:hAnsi="Times New Roman"/>
                <w:sz w:val="20"/>
                <w:szCs w:val="20"/>
              </w:rPr>
            </w:pPr>
            <w:r w:rsidRPr="00BF0CB6">
              <w:rPr>
                <w:rFonts w:ascii="Times New Roman" w:eastAsia="Times New Roman" w:hAnsi="Times New Roman"/>
                <w:sz w:val="20"/>
                <w:szCs w:val="20"/>
              </w:rPr>
              <w:t>Апрель</w:t>
            </w:r>
          </w:p>
        </w:tc>
        <w:tc>
          <w:tcPr>
            <w:tcW w:w="6095" w:type="dxa"/>
          </w:tcPr>
          <w:p w:rsidR="00E618C3" w:rsidRPr="00BF0CB6" w:rsidRDefault="00E618C3" w:rsidP="00E618C3">
            <w:pPr>
              <w:keepNext/>
              <w:keepLines/>
              <w:widowControl w:val="0"/>
              <w:tabs>
                <w:tab w:val="left" w:pos="352"/>
                <w:tab w:val="left" w:pos="513"/>
              </w:tabs>
              <w:jc w:val="both"/>
              <w:rPr>
                <w:rFonts w:ascii="Times New Roman" w:eastAsia="Times New Roman" w:hAnsi="Times New Roman"/>
                <w:b/>
                <w:sz w:val="20"/>
                <w:szCs w:val="20"/>
                <w:lang w:eastAsia="ru-RU" w:bidi="ru-RU"/>
              </w:rPr>
            </w:pPr>
            <w:r w:rsidRPr="00BF0CB6">
              <w:rPr>
                <w:rFonts w:ascii="Times New Roman" w:eastAsiaTheme="majorEastAsia" w:hAnsi="Times New Roman"/>
                <w:bCs/>
                <w:kern w:val="24"/>
                <w:sz w:val="20"/>
                <w:szCs w:val="20"/>
              </w:rPr>
              <w:t xml:space="preserve">НОД в музее </w:t>
            </w:r>
            <w:r w:rsidRPr="00BF0CB6">
              <w:rPr>
                <w:rFonts w:ascii="Times New Roman" w:hAnsi="Times New Roman"/>
                <w:bCs/>
                <w:kern w:val="24"/>
                <w:sz w:val="20"/>
                <w:szCs w:val="20"/>
              </w:rPr>
              <w:t>«Мир космоса»</w:t>
            </w:r>
          </w:p>
        </w:tc>
        <w:tc>
          <w:tcPr>
            <w:tcW w:w="2835" w:type="dxa"/>
          </w:tcPr>
          <w:p w:rsidR="00E618C3" w:rsidRPr="00BF0CB6" w:rsidRDefault="00E618C3" w:rsidP="00E618C3">
            <w:pPr>
              <w:keepNext/>
              <w:keepLines/>
              <w:widowControl w:val="0"/>
              <w:tabs>
                <w:tab w:val="left" w:pos="352"/>
                <w:tab w:val="left" w:pos="513"/>
              </w:tabs>
              <w:jc w:val="center"/>
              <w:rPr>
                <w:rFonts w:ascii="Times New Roman" w:eastAsia="Times New Roman" w:hAnsi="Times New Roman"/>
                <w:b/>
                <w:sz w:val="20"/>
                <w:szCs w:val="20"/>
                <w:lang w:eastAsia="ru-RU" w:bidi="ru-RU"/>
              </w:rPr>
            </w:pPr>
            <w:r w:rsidRPr="00BF0CB6">
              <w:rPr>
                <w:rFonts w:ascii="Times New Roman" w:eastAsia="Times New Roman" w:hAnsi="Times New Roman"/>
                <w:sz w:val="20"/>
                <w:szCs w:val="20"/>
              </w:rPr>
              <w:t>Воспитанники с 4 до 7 лет</w:t>
            </w:r>
          </w:p>
        </w:tc>
      </w:tr>
      <w:tr w:rsidR="00E618C3" w:rsidRPr="00BF0CB6" w:rsidTr="00E618C3">
        <w:tc>
          <w:tcPr>
            <w:tcW w:w="1384" w:type="dxa"/>
          </w:tcPr>
          <w:p w:rsidR="00E618C3" w:rsidRPr="00BF0CB6" w:rsidRDefault="00E618C3" w:rsidP="00E618C3">
            <w:pPr>
              <w:keepNext/>
              <w:keepLines/>
              <w:widowControl w:val="0"/>
              <w:tabs>
                <w:tab w:val="left" w:pos="352"/>
                <w:tab w:val="left" w:pos="513"/>
              </w:tabs>
              <w:jc w:val="both"/>
              <w:rPr>
                <w:rFonts w:ascii="Times New Roman" w:eastAsia="Times New Roman" w:hAnsi="Times New Roman"/>
                <w:sz w:val="20"/>
                <w:szCs w:val="20"/>
              </w:rPr>
            </w:pPr>
            <w:r w:rsidRPr="00BF0CB6">
              <w:rPr>
                <w:rFonts w:ascii="Times New Roman" w:eastAsia="Times New Roman" w:hAnsi="Times New Roman"/>
                <w:sz w:val="20"/>
                <w:szCs w:val="20"/>
              </w:rPr>
              <w:t>Май</w:t>
            </w:r>
          </w:p>
        </w:tc>
        <w:tc>
          <w:tcPr>
            <w:tcW w:w="6095" w:type="dxa"/>
          </w:tcPr>
          <w:p w:rsidR="00E618C3" w:rsidRPr="00BF0CB6" w:rsidRDefault="00E618C3" w:rsidP="00E618C3">
            <w:pPr>
              <w:keepNext/>
              <w:keepLines/>
              <w:widowControl w:val="0"/>
              <w:tabs>
                <w:tab w:val="left" w:pos="352"/>
                <w:tab w:val="left" w:pos="513"/>
              </w:tabs>
              <w:jc w:val="both"/>
              <w:rPr>
                <w:rFonts w:ascii="Times New Roman" w:eastAsia="Times New Roman" w:hAnsi="Times New Roman"/>
                <w:b/>
                <w:sz w:val="20"/>
                <w:szCs w:val="20"/>
                <w:lang w:eastAsia="ru-RU" w:bidi="ru-RU"/>
              </w:rPr>
            </w:pPr>
            <w:r w:rsidRPr="00BF0CB6">
              <w:rPr>
                <w:rFonts w:ascii="Times New Roman" w:eastAsiaTheme="majorEastAsia" w:hAnsi="Times New Roman"/>
                <w:bCs/>
                <w:kern w:val="24"/>
                <w:sz w:val="20"/>
                <w:szCs w:val="20"/>
              </w:rPr>
              <w:t>НОД в музее «Во имя жизни»</w:t>
            </w:r>
          </w:p>
        </w:tc>
        <w:tc>
          <w:tcPr>
            <w:tcW w:w="2835" w:type="dxa"/>
          </w:tcPr>
          <w:p w:rsidR="00E618C3" w:rsidRPr="00BF0CB6" w:rsidRDefault="00E618C3" w:rsidP="00E618C3">
            <w:pPr>
              <w:keepNext/>
              <w:keepLines/>
              <w:widowControl w:val="0"/>
              <w:tabs>
                <w:tab w:val="left" w:pos="352"/>
                <w:tab w:val="left" w:pos="513"/>
              </w:tabs>
              <w:jc w:val="center"/>
              <w:rPr>
                <w:rFonts w:ascii="Times New Roman" w:eastAsia="Times New Roman" w:hAnsi="Times New Roman"/>
                <w:b/>
                <w:sz w:val="20"/>
                <w:szCs w:val="20"/>
                <w:lang w:eastAsia="ru-RU" w:bidi="ru-RU"/>
              </w:rPr>
            </w:pPr>
            <w:r w:rsidRPr="00BF0CB6">
              <w:rPr>
                <w:rFonts w:ascii="Times New Roman" w:eastAsia="Times New Roman" w:hAnsi="Times New Roman"/>
                <w:sz w:val="20"/>
                <w:szCs w:val="20"/>
              </w:rPr>
              <w:t>Воспитанники с 5 до 7 лет</w:t>
            </w:r>
          </w:p>
        </w:tc>
      </w:tr>
      <w:tr w:rsidR="00E618C3" w:rsidRPr="00BF0CB6" w:rsidTr="00E618C3">
        <w:tc>
          <w:tcPr>
            <w:tcW w:w="1384" w:type="dxa"/>
          </w:tcPr>
          <w:p w:rsidR="00E618C3" w:rsidRPr="00BF0CB6" w:rsidRDefault="00E618C3" w:rsidP="00E618C3">
            <w:pPr>
              <w:keepNext/>
              <w:keepLines/>
              <w:widowControl w:val="0"/>
              <w:tabs>
                <w:tab w:val="left" w:pos="352"/>
                <w:tab w:val="left" w:pos="513"/>
              </w:tabs>
              <w:jc w:val="both"/>
              <w:rPr>
                <w:rFonts w:ascii="Times New Roman" w:eastAsia="Times New Roman" w:hAnsi="Times New Roman"/>
                <w:sz w:val="20"/>
                <w:szCs w:val="20"/>
              </w:rPr>
            </w:pPr>
            <w:r w:rsidRPr="00BF0CB6">
              <w:rPr>
                <w:rFonts w:ascii="Times New Roman" w:eastAsia="Times New Roman" w:hAnsi="Times New Roman"/>
                <w:sz w:val="20"/>
                <w:szCs w:val="20"/>
              </w:rPr>
              <w:t>Май</w:t>
            </w:r>
          </w:p>
        </w:tc>
        <w:tc>
          <w:tcPr>
            <w:tcW w:w="6095" w:type="dxa"/>
          </w:tcPr>
          <w:p w:rsidR="00E618C3" w:rsidRPr="00BF0CB6" w:rsidRDefault="00E618C3" w:rsidP="00E618C3">
            <w:pPr>
              <w:keepNext/>
              <w:keepLines/>
              <w:widowControl w:val="0"/>
              <w:tabs>
                <w:tab w:val="left" w:pos="352"/>
                <w:tab w:val="left" w:pos="513"/>
              </w:tabs>
              <w:jc w:val="both"/>
              <w:rPr>
                <w:rFonts w:ascii="Times New Roman" w:eastAsiaTheme="majorEastAsia" w:hAnsi="Times New Roman"/>
                <w:bCs/>
                <w:kern w:val="24"/>
                <w:sz w:val="20"/>
                <w:szCs w:val="20"/>
              </w:rPr>
            </w:pPr>
            <w:r w:rsidRPr="00BF0CB6">
              <w:rPr>
                <w:rFonts w:ascii="Times New Roman" w:eastAsiaTheme="majorEastAsia" w:hAnsi="Times New Roman"/>
                <w:bCs/>
                <w:kern w:val="24"/>
                <w:sz w:val="20"/>
                <w:szCs w:val="20"/>
              </w:rPr>
              <w:t>Экскурсия в музей под открытым небом «Мансийская деревня»</w:t>
            </w:r>
          </w:p>
        </w:tc>
        <w:tc>
          <w:tcPr>
            <w:tcW w:w="2835" w:type="dxa"/>
          </w:tcPr>
          <w:p w:rsidR="00E618C3" w:rsidRPr="00BF0CB6" w:rsidRDefault="00E618C3" w:rsidP="00E618C3">
            <w:pPr>
              <w:keepNext/>
              <w:keepLines/>
              <w:widowControl w:val="0"/>
              <w:tabs>
                <w:tab w:val="left" w:pos="352"/>
                <w:tab w:val="left" w:pos="513"/>
              </w:tabs>
              <w:jc w:val="center"/>
              <w:rPr>
                <w:rFonts w:ascii="Times New Roman" w:eastAsia="Times New Roman" w:hAnsi="Times New Roman"/>
                <w:b/>
                <w:sz w:val="20"/>
                <w:szCs w:val="20"/>
                <w:lang w:eastAsia="ru-RU" w:bidi="ru-RU"/>
              </w:rPr>
            </w:pPr>
            <w:r w:rsidRPr="00BF0CB6">
              <w:rPr>
                <w:rFonts w:ascii="Times New Roman" w:eastAsia="Times New Roman" w:hAnsi="Times New Roman"/>
                <w:sz w:val="20"/>
                <w:szCs w:val="20"/>
              </w:rPr>
              <w:t>Все возрастные группы</w:t>
            </w:r>
          </w:p>
        </w:tc>
      </w:tr>
    </w:tbl>
    <w:p w:rsidR="002563E4" w:rsidRPr="00BF0CB6" w:rsidRDefault="002563E4" w:rsidP="00F86050">
      <w:pPr>
        <w:pStyle w:val="22"/>
        <w:shd w:val="clear" w:color="auto" w:fill="auto"/>
        <w:tabs>
          <w:tab w:val="left" w:pos="1225"/>
        </w:tabs>
        <w:spacing w:before="0" w:after="0" w:line="240" w:lineRule="auto"/>
        <w:jc w:val="both"/>
        <w:rPr>
          <w:b/>
          <w:sz w:val="20"/>
          <w:szCs w:val="20"/>
        </w:rPr>
      </w:pPr>
    </w:p>
    <w:p w:rsidR="00F86050" w:rsidRPr="00BF0CB6" w:rsidRDefault="00E25B19" w:rsidP="00F86050">
      <w:pPr>
        <w:keepNext/>
        <w:keepLines/>
        <w:widowControl w:val="0"/>
        <w:tabs>
          <w:tab w:val="left" w:pos="501"/>
        </w:tabs>
        <w:spacing w:after="260"/>
        <w:jc w:val="center"/>
        <w:outlineLvl w:val="1"/>
        <w:rPr>
          <w:rFonts w:ascii="Times New Roman" w:eastAsia="Times New Roman" w:hAnsi="Times New Roman"/>
          <w:b/>
          <w:bCs/>
          <w:sz w:val="20"/>
          <w:szCs w:val="20"/>
          <w:lang w:eastAsia="ru-RU" w:bidi="ru-RU"/>
        </w:rPr>
      </w:pPr>
      <w:r w:rsidRPr="00BF0CB6">
        <w:rPr>
          <w:rFonts w:ascii="Times New Roman" w:eastAsia="Times New Roman" w:hAnsi="Times New Roman"/>
          <w:b/>
          <w:bCs/>
          <w:sz w:val="20"/>
          <w:szCs w:val="20"/>
          <w:lang w:eastAsia="ru-RU" w:bidi="ru-RU"/>
        </w:rPr>
        <w:t xml:space="preserve">2.13.5 </w:t>
      </w:r>
      <w:r w:rsidR="00F86050" w:rsidRPr="00BF0CB6">
        <w:rPr>
          <w:rFonts w:ascii="Times New Roman" w:eastAsia="Times New Roman" w:hAnsi="Times New Roman"/>
          <w:b/>
          <w:bCs/>
          <w:sz w:val="20"/>
          <w:szCs w:val="20"/>
          <w:lang w:eastAsia="ru-RU" w:bidi="ru-RU"/>
        </w:rPr>
        <w:t>Модуль «Ранняя профориентация»</w:t>
      </w:r>
    </w:p>
    <w:p w:rsidR="00F86050" w:rsidRPr="00BF0CB6" w:rsidRDefault="00F86050" w:rsidP="00F86050">
      <w:pPr>
        <w:ind w:firstLine="72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Ориентация детей дошкольного возраста в мире профессий и в труде взрослых рассматривается как неотъемлемое условие их социализации в окружающем мире.</w:t>
      </w:r>
    </w:p>
    <w:p w:rsidR="00F86050" w:rsidRPr="00BF0CB6" w:rsidRDefault="00F86050" w:rsidP="00F86050">
      <w:pPr>
        <w:spacing w:after="260"/>
        <w:ind w:firstLine="72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С помощью ранней профориентации у ребенка-дошкольника начинают формироваться личностные механизмы поведения, возрастает интерес к окружающему социуму, к труду взрослых, развивается эмоциональная сфера его личности, происходит становление ценностных предпочтений к той или иной профессии.</w:t>
      </w:r>
    </w:p>
    <w:p w:rsidR="00F86050" w:rsidRPr="00BF0CB6" w:rsidRDefault="00F86050" w:rsidP="00F86050">
      <w:pPr>
        <w:ind w:firstLine="720"/>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Цель: </w:t>
      </w:r>
      <w:r w:rsidRPr="00BF0CB6">
        <w:rPr>
          <w:rFonts w:ascii="Times New Roman" w:eastAsia="Times New Roman" w:hAnsi="Times New Roman"/>
          <w:sz w:val="20"/>
          <w:szCs w:val="20"/>
          <w:lang w:eastAsia="ru-RU" w:bidi="ru-RU"/>
        </w:rPr>
        <w:t>создание условий для ранней профессиональной ориентации у детей дошкольного возраста.</w:t>
      </w:r>
    </w:p>
    <w:p w:rsidR="00F86050" w:rsidRPr="00BF0CB6" w:rsidRDefault="00F86050" w:rsidP="00F86050">
      <w:pPr>
        <w:ind w:firstLine="720"/>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Задачи:</w:t>
      </w:r>
    </w:p>
    <w:p w:rsidR="00F86050" w:rsidRPr="00BF0CB6" w:rsidRDefault="00F86050">
      <w:pPr>
        <w:widowControl w:val="0"/>
        <w:numPr>
          <w:ilvl w:val="0"/>
          <w:numId w:val="49"/>
        </w:numPr>
        <w:tabs>
          <w:tab w:val="left" w:pos="323"/>
        </w:tabs>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Формировать максимально разнообразные представления детей о профессиях</w:t>
      </w:r>
      <w:r w:rsidRPr="00BF0CB6">
        <w:rPr>
          <w:rFonts w:ascii="Times New Roman" w:eastAsia="Times New Roman" w:hAnsi="Times New Roman"/>
          <w:b/>
          <w:bCs/>
          <w:sz w:val="20"/>
          <w:szCs w:val="20"/>
          <w:lang w:eastAsia="ru-RU" w:bidi="ru-RU"/>
        </w:rPr>
        <w:t>.</w:t>
      </w:r>
    </w:p>
    <w:p w:rsidR="00F86050" w:rsidRPr="00BF0CB6" w:rsidRDefault="00F86050">
      <w:pPr>
        <w:widowControl w:val="0"/>
        <w:numPr>
          <w:ilvl w:val="0"/>
          <w:numId w:val="49"/>
        </w:numPr>
        <w:tabs>
          <w:tab w:val="left" w:pos="323"/>
        </w:tabs>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Формировать умение воссоздавать профессиональный мир взрослых в различных видах детских игр и игровых ситуаций.</w:t>
      </w:r>
    </w:p>
    <w:p w:rsidR="00F86050" w:rsidRPr="00BF0CB6" w:rsidRDefault="00F86050">
      <w:pPr>
        <w:widowControl w:val="0"/>
        <w:numPr>
          <w:ilvl w:val="0"/>
          <w:numId w:val="49"/>
        </w:numPr>
        <w:tabs>
          <w:tab w:val="left" w:pos="323"/>
        </w:tabs>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Развивать познавательный интерес к труду взрослых.</w:t>
      </w:r>
    </w:p>
    <w:p w:rsidR="00F86050" w:rsidRPr="00BF0CB6" w:rsidRDefault="00F86050">
      <w:pPr>
        <w:widowControl w:val="0"/>
        <w:numPr>
          <w:ilvl w:val="0"/>
          <w:numId w:val="49"/>
        </w:numPr>
        <w:tabs>
          <w:tab w:val="left" w:pos="323"/>
        </w:tabs>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Воспитывать ценностное отношение к труду, результатам труда, его общественной значимости.</w:t>
      </w:r>
    </w:p>
    <w:p w:rsidR="00F86050" w:rsidRPr="00BF0CB6" w:rsidRDefault="00F86050" w:rsidP="00F86050">
      <w:pPr>
        <w:ind w:firstLine="720"/>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Виды совместной деятельности: </w:t>
      </w:r>
      <w:r w:rsidRPr="00BF0CB6">
        <w:rPr>
          <w:rFonts w:ascii="Times New Roman" w:eastAsia="Times New Roman" w:hAnsi="Times New Roman"/>
          <w:sz w:val="20"/>
          <w:szCs w:val="20"/>
          <w:lang w:eastAsia="ru-RU" w:bidi="ru-RU"/>
        </w:rPr>
        <w:t>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rsidR="00F86050" w:rsidRPr="00BF0CB6" w:rsidRDefault="00F86050" w:rsidP="00F86050">
      <w:pPr>
        <w:keepNext/>
        <w:keepLines/>
        <w:widowControl w:val="0"/>
        <w:spacing w:after="260"/>
        <w:jc w:val="center"/>
        <w:outlineLvl w:val="1"/>
        <w:rPr>
          <w:rFonts w:ascii="Times New Roman" w:eastAsia="Times New Roman" w:hAnsi="Times New Roman"/>
          <w:b/>
          <w:bCs/>
          <w:sz w:val="20"/>
          <w:szCs w:val="20"/>
        </w:rPr>
      </w:pPr>
      <w:bookmarkStart w:id="10" w:name="bookmark42"/>
      <w:bookmarkStart w:id="11" w:name="bookmark43"/>
      <w:r w:rsidRPr="00BF0CB6">
        <w:rPr>
          <w:rFonts w:ascii="Times New Roman" w:eastAsia="Times New Roman" w:hAnsi="Times New Roman"/>
          <w:b/>
          <w:bCs/>
          <w:sz w:val="20"/>
          <w:szCs w:val="20"/>
          <w:lang w:eastAsia="ru-RU" w:bidi="ru-RU"/>
        </w:rPr>
        <w:t>Основные формы и содержание деятельности:</w:t>
      </w:r>
      <w:bookmarkEnd w:id="10"/>
      <w:bookmarkEnd w:id="11"/>
    </w:p>
    <w:p w:rsidR="00F86050" w:rsidRPr="00BF0CB6" w:rsidRDefault="00F86050">
      <w:pPr>
        <w:widowControl w:val="0"/>
        <w:numPr>
          <w:ilvl w:val="0"/>
          <w:numId w:val="50"/>
        </w:numPr>
        <w:tabs>
          <w:tab w:val="left" w:pos="323"/>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Беседы. </w:t>
      </w:r>
      <w:r w:rsidRPr="00BF0CB6">
        <w:rPr>
          <w:rFonts w:ascii="Times New Roman" w:eastAsia="Times New Roman" w:hAnsi="Times New Roman"/>
          <w:sz w:val="20"/>
          <w:szCs w:val="20"/>
          <w:lang w:eastAsia="ru-RU" w:bidi="ru-RU"/>
        </w:rPr>
        <w:t>Эта форма является важной составляющей при формировании у дошкольников представлений о труде взрослых. Посредством беседы педагог не только знакомит детей с различными профессиями, но и представляет значимость и полезность труда для общества, способствует воспитанию у детей эмоционально-ценностного отношения к труду.</w:t>
      </w:r>
    </w:p>
    <w:p w:rsidR="00F86050" w:rsidRPr="00BF0CB6" w:rsidRDefault="00F86050">
      <w:pPr>
        <w:widowControl w:val="0"/>
        <w:numPr>
          <w:ilvl w:val="0"/>
          <w:numId w:val="50"/>
        </w:numPr>
        <w:tabs>
          <w:tab w:val="left" w:pos="434"/>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Непосредственно образовательная деятельность. </w:t>
      </w:r>
      <w:r w:rsidRPr="00BF0CB6">
        <w:rPr>
          <w:rFonts w:ascii="Times New Roman" w:eastAsia="Times New Roman" w:hAnsi="Times New Roman"/>
          <w:sz w:val="20"/>
          <w:szCs w:val="20"/>
          <w:lang w:eastAsia="ru-RU" w:bidi="ru-RU"/>
        </w:rPr>
        <w:t>В дошкольном учреждении разработаны конспекты занятий по ознакомлению с профессиями воспитателя, учителя, врача, повара, водителя, полицейского, сотрудника МЧС и др. Создан учебно</w:t>
      </w:r>
      <w:r w:rsidRPr="00BF0CB6">
        <w:rPr>
          <w:rFonts w:ascii="Times New Roman" w:eastAsia="Times New Roman" w:hAnsi="Times New Roman"/>
          <w:sz w:val="20"/>
          <w:szCs w:val="20"/>
          <w:lang w:eastAsia="ru-RU" w:bidi="ru-RU"/>
        </w:rPr>
        <w:softHyphen/>
        <w:t>-методический комплект для проведения НОД: картотеки игр и образовательных ситуаций, пособия, информационно-познавательные презентации.</w:t>
      </w:r>
    </w:p>
    <w:p w:rsidR="00F86050" w:rsidRPr="00BF0CB6" w:rsidRDefault="00F86050">
      <w:pPr>
        <w:widowControl w:val="0"/>
        <w:numPr>
          <w:ilvl w:val="0"/>
          <w:numId w:val="50"/>
        </w:numPr>
        <w:tabs>
          <w:tab w:val="left" w:pos="323"/>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Чтение литературы. </w:t>
      </w:r>
      <w:r w:rsidRPr="00BF0CB6">
        <w:rPr>
          <w:rFonts w:ascii="Times New Roman" w:eastAsia="Times New Roman" w:hAnsi="Times New Roman"/>
          <w:sz w:val="20"/>
          <w:szCs w:val="20"/>
          <w:lang w:eastAsia="ru-RU" w:bidi="ru-RU"/>
        </w:rPr>
        <w:t xml:space="preserve">В ДОУ сформирована «библиотека профессий», где собраны разнообразные произведения </w:t>
      </w:r>
      <w:r w:rsidRPr="00BF0CB6">
        <w:rPr>
          <w:rFonts w:ascii="Times New Roman" w:eastAsia="Times New Roman" w:hAnsi="Times New Roman"/>
          <w:sz w:val="20"/>
          <w:szCs w:val="20"/>
          <w:lang w:eastAsia="ru-RU" w:bidi="ru-RU"/>
        </w:rPr>
        <w:lastRenderedPageBreak/>
        <w:t>детской художественной литературы и фольклора, отображающие людей труда и трудовую деятельность. В процессе обсуждения педагоги обращают внимание дошкольников на трудолюбивых героев и персонажей произведений, на особенности и результаты трудовой деятельности. Дети знакомятся с тематическими стихами, пословицами, поговорками.</w:t>
      </w:r>
    </w:p>
    <w:p w:rsidR="00F86050" w:rsidRPr="00BF0CB6" w:rsidRDefault="00F86050">
      <w:pPr>
        <w:widowControl w:val="0"/>
        <w:numPr>
          <w:ilvl w:val="0"/>
          <w:numId w:val="50"/>
        </w:numPr>
        <w:tabs>
          <w:tab w:val="left" w:pos="323"/>
        </w:tabs>
        <w:jc w:val="both"/>
        <w:rPr>
          <w:rFonts w:ascii="Times New Roman" w:eastAsia="Times New Roman" w:hAnsi="Times New Roman"/>
          <w:sz w:val="20"/>
          <w:szCs w:val="20"/>
        </w:rPr>
      </w:pPr>
      <w:proofErr w:type="spellStart"/>
      <w:r w:rsidRPr="00BF0CB6">
        <w:rPr>
          <w:rFonts w:ascii="Times New Roman" w:eastAsia="Times New Roman" w:hAnsi="Times New Roman"/>
          <w:b/>
          <w:bCs/>
          <w:sz w:val="20"/>
          <w:szCs w:val="20"/>
          <w:lang w:eastAsia="ru-RU" w:bidi="ru-RU"/>
        </w:rPr>
        <w:t>Профориентационные</w:t>
      </w:r>
      <w:proofErr w:type="spellEnd"/>
      <w:r w:rsidRPr="00BF0CB6">
        <w:rPr>
          <w:rFonts w:ascii="Times New Roman" w:eastAsia="Times New Roman" w:hAnsi="Times New Roman"/>
          <w:b/>
          <w:bCs/>
          <w:sz w:val="20"/>
          <w:szCs w:val="20"/>
          <w:lang w:eastAsia="ru-RU" w:bidi="ru-RU"/>
        </w:rPr>
        <w:t xml:space="preserve"> игры. </w:t>
      </w:r>
      <w:r w:rsidRPr="00BF0CB6">
        <w:rPr>
          <w:rFonts w:ascii="Times New Roman" w:eastAsia="Times New Roman" w:hAnsi="Times New Roman"/>
          <w:sz w:val="20"/>
          <w:szCs w:val="20"/>
          <w:lang w:eastAsia="ru-RU" w:bidi="ru-RU"/>
        </w:rPr>
        <w:t>Применяются разнообразные игры, способствующие ознакомлению с профессиями: сюжетно-ролевые, настольные, дидактические, подвижные, игры-</w:t>
      </w:r>
      <w:proofErr w:type="spellStart"/>
      <w:r w:rsidRPr="00BF0CB6">
        <w:rPr>
          <w:rFonts w:ascii="Times New Roman" w:eastAsia="Times New Roman" w:hAnsi="Times New Roman"/>
          <w:sz w:val="20"/>
          <w:szCs w:val="20"/>
          <w:lang w:eastAsia="ru-RU" w:bidi="ru-RU"/>
        </w:rPr>
        <w:t>квесты</w:t>
      </w:r>
      <w:proofErr w:type="spellEnd"/>
      <w:r w:rsidRPr="00BF0CB6">
        <w:rPr>
          <w:rFonts w:ascii="Times New Roman" w:eastAsia="Times New Roman" w:hAnsi="Times New Roman"/>
          <w:sz w:val="20"/>
          <w:szCs w:val="20"/>
          <w:lang w:eastAsia="ru-RU" w:bidi="ru-RU"/>
        </w:rPr>
        <w:t>, игры-драматизации. В игре появляется возможность проявить свои знания и умения. Особое внимание уделяется сюжетно-ролевым играм.</w:t>
      </w:r>
    </w:p>
    <w:p w:rsidR="00F86050" w:rsidRPr="00BF0CB6" w:rsidRDefault="00F86050">
      <w:pPr>
        <w:widowControl w:val="0"/>
        <w:numPr>
          <w:ilvl w:val="0"/>
          <w:numId w:val="50"/>
        </w:numPr>
        <w:tabs>
          <w:tab w:val="left" w:pos="322"/>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Экскурсии. </w:t>
      </w:r>
      <w:r w:rsidRPr="00BF0CB6">
        <w:rPr>
          <w:rFonts w:ascii="Times New Roman" w:eastAsia="Times New Roman" w:hAnsi="Times New Roman"/>
          <w:sz w:val="20"/>
          <w:szCs w:val="20"/>
          <w:lang w:eastAsia="ru-RU" w:bidi="ru-RU"/>
        </w:rPr>
        <w:t>Благодаря экскурсиям дети получают возможность увидеть реальные условия, существенные характеристики и особенности той или иной профессии, лично познакомиться с представителями профессии. Экскурсии имеют большой воспитательный потенциал в воспитании у детей уважения и любви к труду.</w:t>
      </w:r>
    </w:p>
    <w:p w:rsidR="00F86050" w:rsidRPr="00BF0CB6" w:rsidRDefault="00F86050">
      <w:pPr>
        <w:widowControl w:val="0"/>
        <w:numPr>
          <w:ilvl w:val="0"/>
          <w:numId w:val="50"/>
        </w:numPr>
        <w:tabs>
          <w:tab w:val="left" w:pos="322"/>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Хозяйственно-бытовой труд. </w:t>
      </w:r>
      <w:r w:rsidRPr="00BF0CB6">
        <w:rPr>
          <w:rFonts w:ascii="Times New Roman" w:eastAsia="Times New Roman" w:hAnsi="Times New Roman"/>
          <w:sz w:val="20"/>
          <w:szCs w:val="20"/>
          <w:lang w:eastAsia="ru-RU" w:bidi="ru-RU"/>
        </w:rPr>
        <w:t>Это активная форма общения и взаимопомощи в детской среде, способствующая ранней позитивной социализации и ранней профориентации ребенка. В процессе различных видов хозяйственно-бытового труда у детей формируются элементарные трудовые навыки и умения, развиваются социальные качества личности: трудолюбие, самостоятельность, ответственность за порученное дело, самоконтроль и самосознание.</w:t>
      </w:r>
    </w:p>
    <w:p w:rsidR="00F86050" w:rsidRPr="00BF0CB6" w:rsidRDefault="00F86050">
      <w:pPr>
        <w:widowControl w:val="0"/>
        <w:numPr>
          <w:ilvl w:val="0"/>
          <w:numId w:val="50"/>
        </w:numPr>
        <w:tabs>
          <w:tab w:val="left" w:pos="322"/>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«Мастерская профессий». </w:t>
      </w:r>
      <w:r w:rsidRPr="00BF0CB6">
        <w:rPr>
          <w:rFonts w:ascii="Times New Roman" w:eastAsia="Times New Roman" w:hAnsi="Times New Roman"/>
          <w:sz w:val="20"/>
          <w:szCs w:val="20"/>
          <w:lang w:eastAsia="ru-RU" w:bidi="ru-RU"/>
        </w:rPr>
        <w:t>В мастерской ребята изготавливают атрибуты к играм, конструируют. В изобразительной деятельности отображают свои знания и отношение к профессиям.</w:t>
      </w:r>
    </w:p>
    <w:p w:rsidR="00F86050" w:rsidRPr="00BF0CB6" w:rsidRDefault="00F86050">
      <w:pPr>
        <w:widowControl w:val="0"/>
        <w:numPr>
          <w:ilvl w:val="0"/>
          <w:numId w:val="50"/>
        </w:numPr>
        <w:tabs>
          <w:tab w:val="left" w:pos="322"/>
        </w:tabs>
        <w:spacing w:after="260"/>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Проекты. </w:t>
      </w:r>
      <w:r w:rsidRPr="00BF0CB6">
        <w:rPr>
          <w:rFonts w:ascii="Times New Roman" w:eastAsia="Times New Roman" w:hAnsi="Times New Roman"/>
          <w:sz w:val="20"/>
          <w:szCs w:val="20"/>
          <w:lang w:eastAsia="ru-RU" w:bidi="ru-RU"/>
        </w:rPr>
        <w:t>Педагоги активно разрабатывают проекты о разных профессиях. Проектная деятельность объединяет обучение и воспитание в целостный образовательный процесс и дает возможность построить взаимодействие на основе индивидуальных особенностей каждого ребенка.</w:t>
      </w:r>
    </w:p>
    <w:p w:rsidR="00F86050" w:rsidRPr="00BF0CB6" w:rsidRDefault="00F86050" w:rsidP="00F42A4F">
      <w:pPr>
        <w:pStyle w:val="22"/>
        <w:shd w:val="clear" w:color="auto" w:fill="auto"/>
        <w:tabs>
          <w:tab w:val="left" w:pos="1225"/>
        </w:tabs>
        <w:spacing w:before="0" w:line="240" w:lineRule="auto"/>
        <w:jc w:val="center"/>
        <w:rPr>
          <w:b/>
          <w:sz w:val="20"/>
          <w:szCs w:val="20"/>
        </w:rPr>
      </w:pPr>
      <w:r w:rsidRPr="00BF0CB6">
        <w:rPr>
          <w:b/>
          <w:bCs/>
          <w:sz w:val="20"/>
          <w:szCs w:val="20"/>
          <w:lang w:eastAsia="ru-RU" w:bidi="ru-RU"/>
        </w:rPr>
        <w:t>Календарный план воспитательной работы по модулю</w:t>
      </w:r>
      <w:r w:rsidR="00E25B19" w:rsidRPr="00BF0CB6">
        <w:rPr>
          <w:b/>
          <w:bCs/>
          <w:sz w:val="20"/>
          <w:szCs w:val="20"/>
          <w:lang w:eastAsia="ru-RU" w:bidi="ru-RU"/>
        </w:rPr>
        <w:t xml:space="preserve"> «Ранняя профориентация»</w:t>
      </w:r>
    </w:p>
    <w:tbl>
      <w:tblPr>
        <w:tblStyle w:val="a5"/>
        <w:tblW w:w="10188" w:type="dxa"/>
        <w:tblLook w:val="04A0" w:firstRow="1" w:lastRow="0" w:firstColumn="1" w:lastColumn="0" w:noHBand="0" w:noVBand="1"/>
      </w:tblPr>
      <w:tblGrid>
        <w:gridCol w:w="1101"/>
        <w:gridCol w:w="3685"/>
        <w:gridCol w:w="5402"/>
      </w:tblGrid>
      <w:tr w:rsidR="00E419B7" w:rsidRPr="00BF0CB6" w:rsidTr="00F42A4F">
        <w:trPr>
          <w:trHeight w:val="909"/>
        </w:trPr>
        <w:tc>
          <w:tcPr>
            <w:tcW w:w="1101" w:type="dxa"/>
          </w:tcPr>
          <w:p w:rsidR="00E419B7" w:rsidRPr="00BF0CB6" w:rsidRDefault="00E419B7" w:rsidP="004104F4">
            <w:pPr>
              <w:keepNext/>
              <w:keepLines/>
              <w:widowControl w:val="0"/>
              <w:tabs>
                <w:tab w:val="left" w:pos="501"/>
              </w:tabs>
              <w:jc w:val="center"/>
              <w:outlineLvl w:val="1"/>
              <w:rPr>
                <w:rFonts w:ascii="Times New Roman" w:eastAsia="Times New Roman" w:hAnsi="Times New Roman"/>
                <w:b/>
                <w:bCs/>
                <w:sz w:val="20"/>
                <w:szCs w:val="20"/>
                <w:lang w:eastAsia="ru-RU" w:bidi="ru-RU"/>
              </w:rPr>
            </w:pPr>
            <w:r w:rsidRPr="00BF0CB6">
              <w:rPr>
                <w:rFonts w:ascii="Times New Roman" w:eastAsia="Times New Roman" w:hAnsi="Times New Roman"/>
                <w:b/>
                <w:bCs/>
                <w:sz w:val="20"/>
                <w:szCs w:val="20"/>
                <w:lang w:eastAsia="ru-RU" w:bidi="ru-RU"/>
              </w:rPr>
              <w:t>Сентябрь</w:t>
            </w:r>
          </w:p>
        </w:tc>
        <w:tc>
          <w:tcPr>
            <w:tcW w:w="3685" w:type="dxa"/>
          </w:tcPr>
          <w:p w:rsidR="00E419B7" w:rsidRPr="00BF0CB6" w:rsidRDefault="00E419B7" w:rsidP="004104F4">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Знакомство с сельско-хозяйственными профессиями.</w:t>
            </w:r>
          </w:p>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Знакомство и беседа</w:t>
            </w:r>
            <w:r w:rsidR="004104F4" w:rsidRPr="00BF0CB6">
              <w:rPr>
                <w:rFonts w:ascii="Times New Roman" w:hAnsi="Times New Roman"/>
                <w:sz w:val="20"/>
                <w:szCs w:val="20"/>
                <w:lang w:eastAsia="ru-RU"/>
              </w:rPr>
              <w:t xml:space="preserve"> на тему «Кто такой комбайнёр?»</w:t>
            </w:r>
          </w:p>
        </w:tc>
        <w:tc>
          <w:tcPr>
            <w:tcW w:w="5402" w:type="dxa"/>
          </w:tcPr>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Просмотр презентаций «Как появился хлеб»</w:t>
            </w:r>
          </w:p>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Чтение пословиц и поговорок о хлебе</w:t>
            </w:r>
          </w:p>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Рассматривание иллюстраций «На поле»</w:t>
            </w:r>
          </w:p>
        </w:tc>
      </w:tr>
      <w:tr w:rsidR="00E419B7" w:rsidRPr="00BF0CB6" w:rsidTr="00F42A4F">
        <w:trPr>
          <w:trHeight w:val="705"/>
        </w:trPr>
        <w:tc>
          <w:tcPr>
            <w:tcW w:w="1101" w:type="dxa"/>
          </w:tcPr>
          <w:p w:rsidR="00E419B7" w:rsidRPr="00BF0CB6" w:rsidRDefault="00E419B7" w:rsidP="004104F4">
            <w:pPr>
              <w:keepNext/>
              <w:keepLines/>
              <w:widowControl w:val="0"/>
              <w:tabs>
                <w:tab w:val="left" w:pos="501"/>
              </w:tabs>
              <w:jc w:val="center"/>
              <w:outlineLvl w:val="1"/>
              <w:rPr>
                <w:rFonts w:ascii="Times New Roman" w:eastAsia="Times New Roman" w:hAnsi="Times New Roman"/>
                <w:b/>
                <w:bCs/>
                <w:sz w:val="20"/>
                <w:szCs w:val="20"/>
                <w:lang w:eastAsia="ru-RU" w:bidi="ru-RU"/>
              </w:rPr>
            </w:pPr>
            <w:r w:rsidRPr="00BF0CB6">
              <w:rPr>
                <w:rFonts w:ascii="Times New Roman" w:eastAsia="Times New Roman" w:hAnsi="Times New Roman"/>
                <w:b/>
                <w:bCs/>
                <w:sz w:val="20"/>
                <w:szCs w:val="20"/>
                <w:lang w:eastAsia="ru-RU" w:bidi="ru-RU"/>
              </w:rPr>
              <w:t>Октябрь</w:t>
            </w:r>
          </w:p>
        </w:tc>
        <w:tc>
          <w:tcPr>
            <w:tcW w:w="3685" w:type="dxa"/>
          </w:tcPr>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Знакомство с профессиями, связанными с дорожным движением</w:t>
            </w:r>
            <w:r w:rsidR="00F42A4F" w:rsidRPr="00BF0CB6">
              <w:rPr>
                <w:rFonts w:ascii="Times New Roman" w:hAnsi="Times New Roman"/>
                <w:sz w:val="20"/>
                <w:szCs w:val="20"/>
                <w:lang w:eastAsia="ru-RU"/>
              </w:rPr>
              <w:t>: «Водитель», «Инспектор ГИБДД»</w:t>
            </w:r>
          </w:p>
        </w:tc>
        <w:tc>
          <w:tcPr>
            <w:tcW w:w="5402" w:type="dxa"/>
          </w:tcPr>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Сюжетно-ролевая игра «Мы – шоферы»</w:t>
            </w:r>
          </w:p>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Д/и «Правила дорожного движения»</w:t>
            </w:r>
          </w:p>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Чтение произведений о правилах дорожного движения.</w:t>
            </w:r>
          </w:p>
        </w:tc>
      </w:tr>
      <w:tr w:rsidR="00E419B7" w:rsidRPr="00BF0CB6" w:rsidTr="00F42A4F">
        <w:trPr>
          <w:trHeight w:val="757"/>
        </w:trPr>
        <w:tc>
          <w:tcPr>
            <w:tcW w:w="1101" w:type="dxa"/>
          </w:tcPr>
          <w:p w:rsidR="00E419B7" w:rsidRPr="00BF0CB6" w:rsidRDefault="00E419B7" w:rsidP="004104F4">
            <w:pPr>
              <w:keepNext/>
              <w:keepLines/>
              <w:widowControl w:val="0"/>
              <w:tabs>
                <w:tab w:val="left" w:pos="501"/>
              </w:tabs>
              <w:jc w:val="center"/>
              <w:outlineLvl w:val="1"/>
              <w:rPr>
                <w:rFonts w:ascii="Times New Roman" w:eastAsia="Times New Roman" w:hAnsi="Times New Roman"/>
                <w:b/>
                <w:bCs/>
                <w:sz w:val="20"/>
                <w:szCs w:val="20"/>
                <w:lang w:eastAsia="ru-RU" w:bidi="ru-RU"/>
              </w:rPr>
            </w:pPr>
            <w:r w:rsidRPr="00BF0CB6">
              <w:rPr>
                <w:rFonts w:ascii="Times New Roman" w:eastAsia="Times New Roman" w:hAnsi="Times New Roman"/>
                <w:b/>
                <w:bCs/>
                <w:sz w:val="20"/>
                <w:szCs w:val="20"/>
                <w:lang w:eastAsia="ru-RU" w:bidi="ru-RU"/>
              </w:rPr>
              <w:t>Ноябрь</w:t>
            </w:r>
          </w:p>
        </w:tc>
        <w:tc>
          <w:tcPr>
            <w:tcW w:w="3685" w:type="dxa"/>
          </w:tcPr>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Расширение знаний на тему «Наши доктора»</w:t>
            </w:r>
          </w:p>
          <w:p w:rsidR="00E419B7" w:rsidRPr="00BF0CB6" w:rsidRDefault="00E419B7" w:rsidP="004104F4">
            <w:pPr>
              <w:rPr>
                <w:rFonts w:ascii="Times New Roman" w:hAnsi="Times New Roman"/>
                <w:sz w:val="20"/>
                <w:szCs w:val="20"/>
                <w:lang w:eastAsia="ru-RU"/>
              </w:rPr>
            </w:pPr>
          </w:p>
        </w:tc>
        <w:tc>
          <w:tcPr>
            <w:tcW w:w="5402" w:type="dxa"/>
          </w:tcPr>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Беседа о профессии - врач. Презентация.</w:t>
            </w:r>
          </w:p>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Экскурсия в медицинский кабинет.</w:t>
            </w:r>
          </w:p>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С/р игра «На приеме у врача»</w:t>
            </w:r>
          </w:p>
        </w:tc>
      </w:tr>
      <w:tr w:rsidR="00E419B7" w:rsidRPr="00BF0CB6" w:rsidTr="00F42A4F">
        <w:trPr>
          <w:trHeight w:val="715"/>
        </w:trPr>
        <w:tc>
          <w:tcPr>
            <w:tcW w:w="1101" w:type="dxa"/>
          </w:tcPr>
          <w:p w:rsidR="00E419B7" w:rsidRPr="00BF0CB6" w:rsidRDefault="00E419B7" w:rsidP="004104F4">
            <w:pPr>
              <w:keepNext/>
              <w:keepLines/>
              <w:widowControl w:val="0"/>
              <w:tabs>
                <w:tab w:val="left" w:pos="501"/>
              </w:tabs>
              <w:jc w:val="center"/>
              <w:outlineLvl w:val="1"/>
              <w:rPr>
                <w:rFonts w:ascii="Times New Roman" w:eastAsia="Times New Roman" w:hAnsi="Times New Roman"/>
                <w:b/>
                <w:bCs/>
                <w:sz w:val="20"/>
                <w:szCs w:val="20"/>
                <w:lang w:eastAsia="ru-RU" w:bidi="ru-RU"/>
              </w:rPr>
            </w:pPr>
            <w:r w:rsidRPr="00BF0CB6">
              <w:rPr>
                <w:rFonts w:ascii="Times New Roman" w:eastAsia="Times New Roman" w:hAnsi="Times New Roman"/>
                <w:b/>
                <w:bCs/>
                <w:sz w:val="20"/>
                <w:szCs w:val="20"/>
                <w:lang w:eastAsia="ru-RU" w:bidi="ru-RU"/>
              </w:rPr>
              <w:t>Декабрь</w:t>
            </w:r>
          </w:p>
        </w:tc>
        <w:tc>
          <w:tcPr>
            <w:tcW w:w="3685" w:type="dxa"/>
          </w:tcPr>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Знакомство и беседа о труде строителя</w:t>
            </w:r>
          </w:p>
          <w:p w:rsidR="00E419B7" w:rsidRPr="00BF0CB6" w:rsidRDefault="00E419B7" w:rsidP="004104F4">
            <w:pPr>
              <w:rPr>
                <w:rFonts w:ascii="Times New Roman" w:hAnsi="Times New Roman"/>
                <w:sz w:val="20"/>
                <w:szCs w:val="20"/>
                <w:lang w:eastAsia="ru-RU"/>
              </w:rPr>
            </w:pPr>
          </w:p>
        </w:tc>
        <w:tc>
          <w:tcPr>
            <w:tcW w:w="5402" w:type="dxa"/>
          </w:tcPr>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Рассматривание иллюстраций</w:t>
            </w:r>
          </w:p>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Раскраска «Профессии»- строители</w:t>
            </w:r>
          </w:p>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Просмотр презентации на тему «Профессия –строитель»</w:t>
            </w:r>
          </w:p>
        </w:tc>
      </w:tr>
      <w:tr w:rsidR="00E419B7" w:rsidRPr="00BF0CB6" w:rsidTr="00F42A4F">
        <w:trPr>
          <w:trHeight w:val="757"/>
        </w:trPr>
        <w:tc>
          <w:tcPr>
            <w:tcW w:w="1101" w:type="dxa"/>
          </w:tcPr>
          <w:p w:rsidR="00E419B7" w:rsidRPr="00BF0CB6" w:rsidRDefault="00E419B7" w:rsidP="004104F4">
            <w:pPr>
              <w:keepNext/>
              <w:keepLines/>
              <w:widowControl w:val="0"/>
              <w:tabs>
                <w:tab w:val="left" w:pos="501"/>
              </w:tabs>
              <w:jc w:val="center"/>
              <w:outlineLvl w:val="1"/>
              <w:rPr>
                <w:rFonts w:ascii="Times New Roman" w:eastAsia="Times New Roman" w:hAnsi="Times New Roman"/>
                <w:b/>
                <w:bCs/>
                <w:sz w:val="20"/>
                <w:szCs w:val="20"/>
                <w:lang w:eastAsia="ru-RU" w:bidi="ru-RU"/>
              </w:rPr>
            </w:pPr>
            <w:r w:rsidRPr="00BF0CB6">
              <w:rPr>
                <w:rFonts w:ascii="Times New Roman" w:eastAsia="Times New Roman" w:hAnsi="Times New Roman"/>
                <w:b/>
                <w:bCs/>
                <w:sz w:val="20"/>
                <w:szCs w:val="20"/>
                <w:lang w:eastAsia="ru-RU" w:bidi="ru-RU"/>
              </w:rPr>
              <w:t>Январь</w:t>
            </w:r>
          </w:p>
        </w:tc>
        <w:tc>
          <w:tcPr>
            <w:tcW w:w="3685" w:type="dxa"/>
          </w:tcPr>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Знакомство и беседа о труде библиотекаря</w:t>
            </w:r>
          </w:p>
          <w:p w:rsidR="00E419B7" w:rsidRPr="00BF0CB6" w:rsidRDefault="00E419B7" w:rsidP="004104F4">
            <w:pPr>
              <w:rPr>
                <w:rFonts w:ascii="Times New Roman" w:hAnsi="Times New Roman"/>
                <w:sz w:val="20"/>
                <w:szCs w:val="20"/>
                <w:lang w:eastAsia="ru-RU"/>
              </w:rPr>
            </w:pPr>
          </w:p>
        </w:tc>
        <w:tc>
          <w:tcPr>
            <w:tcW w:w="5402" w:type="dxa"/>
          </w:tcPr>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С/р игра «В мире книг»</w:t>
            </w:r>
          </w:p>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Экскурсия в библиотеку.</w:t>
            </w:r>
          </w:p>
          <w:p w:rsidR="00E419B7" w:rsidRPr="00BF0CB6" w:rsidRDefault="00E419B7" w:rsidP="004104F4">
            <w:pPr>
              <w:rPr>
                <w:rFonts w:ascii="Times New Roman" w:hAnsi="Times New Roman"/>
                <w:sz w:val="20"/>
                <w:szCs w:val="20"/>
                <w:lang w:eastAsia="ru-RU"/>
              </w:rPr>
            </w:pPr>
            <w:r w:rsidRPr="00BF0CB6">
              <w:rPr>
                <w:rFonts w:ascii="Times New Roman" w:eastAsia="Times New Roman" w:hAnsi="Times New Roman"/>
                <w:sz w:val="20"/>
                <w:szCs w:val="20"/>
                <w:lang w:eastAsia="ru-RU"/>
              </w:rPr>
              <w:t>Изготовление книжек – самоделок.</w:t>
            </w:r>
          </w:p>
        </w:tc>
      </w:tr>
      <w:tr w:rsidR="00E419B7" w:rsidRPr="00BF0CB6" w:rsidTr="00F42A4F">
        <w:trPr>
          <w:trHeight w:val="872"/>
        </w:trPr>
        <w:tc>
          <w:tcPr>
            <w:tcW w:w="1101" w:type="dxa"/>
          </w:tcPr>
          <w:p w:rsidR="00E419B7" w:rsidRPr="00BF0CB6" w:rsidRDefault="00E419B7" w:rsidP="004104F4">
            <w:pPr>
              <w:keepNext/>
              <w:keepLines/>
              <w:widowControl w:val="0"/>
              <w:tabs>
                <w:tab w:val="left" w:pos="501"/>
              </w:tabs>
              <w:jc w:val="center"/>
              <w:outlineLvl w:val="1"/>
              <w:rPr>
                <w:rFonts w:ascii="Times New Roman" w:eastAsia="Times New Roman" w:hAnsi="Times New Roman"/>
                <w:b/>
                <w:bCs/>
                <w:sz w:val="20"/>
                <w:szCs w:val="20"/>
                <w:lang w:eastAsia="ru-RU" w:bidi="ru-RU"/>
              </w:rPr>
            </w:pPr>
            <w:r w:rsidRPr="00BF0CB6">
              <w:rPr>
                <w:rFonts w:ascii="Times New Roman" w:eastAsia="Times New Roman" w:hAnsi="Times New Roman"/>
                <w:b/>
                <w:bCs/>
                <w:sz w:val="20"/>
                <w:szCs w:val="20"/>
                <w:lang w:eastAsia="ru-RU" w:bidi="ru-RU"/>
              </w:rPr>
              <w:t>Февраль</w:t>
            </w:r>
          </w:p>
        </w:tc>
        <w:tc>
          <w:tcPr>
            <w:tcW w:w="3685" w:type="dxa"/>
          </w:tcPr>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Знакомство с мужскими профессиями.</w:t>
            </w:r>
          </w:p>
        </w:tc>
        <w:tc>
          <w:tcPr>
            <w:tcW w:w="5402" w:type="dxa"/>
          </w:tcPr>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Приглашение пап для знакомства с профессиями. (сотрудник МЧС, плотник, сварщик и др.)</w:t>
            </w:r>
          </w:p>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Оформление альбома о мужских профессиях.</w:t>
            </w:r>
          </w:p>
        </w:tc>
      </w:tr>
      <w:tr w:rsidR="00E419B7" w:rsidRPr="00BF0CB6" w:rsidTr="00F42A4F">
        <w:trPr>
          <w:trHeight w:val="607"/>
        </w:trPr>
        <w:tc>
          <w:tcPr>
            <w:tcW w:w="1101" w:type="dxa"/>
          </w:tcPr>
          <w:p w:rsidR="00E419B7" w:rsidRPr="00BF0CB6" w:rsidRDefault="00E419B7" w:rsidP="004104F4">
            <w:pPr>
              <w:keepNext/>
              <w:keepLines/>
              <w:widowControl w:val="0"/>
              <w:tabs>
                <w:tab w:val="left" w:pos="501"/>
              </w:tabs>
              <w:jc w:val="center"/>
              <w:outlineLvl w:val="1"/>
              <w:rPr>
                <w:rFonts w:ascii="Times New Roman" w:eastAsia="Times New Roman" w:hAnsi="Times New Roman"/>
                <w:b/>
                <w:bCs/>
                <w:sz w:val="20"/>
                <w:szCs w:val="20"/>
                <w:lang w:eastAsia="ru-RU" w:bidi="ru-RU"/>
              </w:rPr>
            </w:pPr>
            <w:r w:rsidRPr="00BF0CB6">
              <w:rPr>
                <w:rFonts w:ascii="Times New Roman" w:eastAsia="Times New Roman" w:hAnsi="Times New Roman"/>
                <w:b/>
                <w:bCs/>
                <w:sz w:val="20"/>
                <w:szCs w:val="20"/>
                <w:lang w:eastAsia="ru-RU" w:bidi="ru-RU"/>
              </w:rPr>
              <w:t>Март</w:t>
            </w:r>
          </w:p>
        </w:tc>
        <w:tc>
          <w:tcPr>
            <w:tcW w:w="3685" w:type="dxa"/>
          </w:tcPr>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Знакомство с женскими профессиями.</w:t>
            </w:r>
          </w:p>
        </w:tc>
        <w:tc>
          <w:tcPr>
            <w:tcW w:w="5402" w:type="dxa"/>
          </w:tcPr>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Приглашение мам для знакомства с их профессиями.  (учитель, ветеринар, продавец, швея и др.) Оформление альбома о женских профессиях.</w:t>
            </w:r>
          </w:p>
        </w:tc>
      </w:tr>
      <w:tr w:rsidR="00E419B7" w:rsidRPr="00BF0CB6" w:rsidTr="00F42A4F">
        <w:trPr>
          <w:trHeight w:val="772"/>
        </w:trPr>
        <w:tc>
          <w:tcPr>
            <w:tcW w:w="1101" w:type="dxa"/>
          </w:tcPr>
          <w:p w:rsidR="00E419B7" w:rsidRPr="00BF0CB6" w:rsidRDefault="00E419B7" w:rsidP="004104F4">
            <w:pPr>
              <w:keepNext/>
              <w:keepLines/>
              <w:widowControl w:val="0"/>
              <w:tabs>
                <w:tab w:val="left" w:pos="501"/>
              </w:tabs>
              <w:jc w:val="center"/>
              <w:outlineLvl w:val="1"/>
              <w:rPr>
                <w:rFonts w:ascii="Times New Roman" w:eastAsia="Times New Roman" w:hAnsi="Times New Roman"/>
                <w:b/>
                <w:bCs/>
                <w:sz w:val="20"/>
                <w:szCs w:val="20"/>
                <w:lang w:eastAsia="ru-RU" w:bidi="ru-RU"/>
              </w:rPr>
            </w:pPr>
            <w:r w:rsidRPr="00BF0CB6">
              <w:rPr>
                <w:rFonts w:ascii="Times New Roman" w:eastAsia="Times New Roman" w:hAnsi="Times New Roman"/>
                <w:b/>
                <w:bCs/>
                <w:sz w:val="20"/>
                <w:szCs w:val="20"/>
                <w:lang w:eastAsia="ru-RU" w:bidi="ru-RU"/>
              </w:rPr>
              <w:t>Апрель</w:t>
            </w:r>
          </w:p>
        </w:tc>
        <w:tc>
          <w:tcPr>
            <w:tcW w:w="3685" w:type="dxa"/>
          </w:tcPr>
          <w:p w:rsidR="00E419B7" w:rsidRPr="00BF0CB6" w:rsidRDefault="00E419B7" w:rsidP="004104F4">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Беседа о профессии «Космонавт»</w:t>
            </w:r>
          </w:p>
        </w:tc>
        <w:tc>
          <w:tcPr>
            <w:tcW w:w="5402" w:type="dxa"/>
          </w:tcPr>
          <w:p w:rsidR="00E419B7" w:rsidRPr="00BF0CB6" w:rsidRDefault="00E419B7" w:rsidP="004104F4">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Настольно-печатная игра «Полет на луну»</w:t>
            </w:r>
          </w:p>
          <w:p w:rsidR="00E419B7" w:rsidRPr="00BF0CB6" w:rsidRDefault="00E419B7" w:rsidP="004104F4">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Просмотр мультфильмов о космосе:</w:t>
            </w:r>
          </w:p>
          <w:p w:rsidR="00E419B7" w:rsidRPr="00BF0CB6" w:rsidRDefault="00E419B7" w:rsidP="004104F4">
            <w:pPr>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«День рождения Алисы», «Полет на луну»</w:t>
            </w:r>
          </w:p>
        </w:tc>
      </w:tr>
      <w:tr w:rsidR="00E419B7" w:rsidRPr="00BF0CB6" w:rsidTr="00F42A4F">
        <w:trPr>
          <w:trHeight w:val="1110"/>
        </w:trPr>
        <w:tc>
          <w:tcPr>
            <w:tcW w:w="1101" w:type="dxa"/>
          </w:tcPr>
          <w:p w:rsidR="00E419B7" w:rsidRPr="00BF0CB6" w:rsidRDefault="00E419B7" w:rsidP="004104F4">
            <w:pPr>
              <w:keepNext/>
              <w:keepLines/>
              <w:widowControl w:val="0"/>
              <w:tabs>
                <w:tab w:val="left" w:pos="501"/>
              </w:tabs>
              <w:jc w:val="center"/>
              <w:outlineLvl w:val="1"/>
              <w:rPr>
                <w:rFonts w:ascii="Times New Roman" w:eastAsia="Times New Roman" w:hAnsi="Times New Roman"/>
                <w:b/>
                <w:bCs/>
                <w:sz w:val="20"/>
                <w:szCs w:val="20"/>
                <w:lang w:eastAsia="ru-RU" w:bidi="ru-RU"/>
              </w:rPr>
            </w:pPr>
            <w:r w:rsidRPr="00BF0CB6">
              <w:rPr>
                <w:rFonts w:ascii="Times New Roman" w:eastAsia="Times New Roman" w:hAnsi="Times New Roman"/>
                <w:b/>
                <w:bCs/>
                <w:sz w:val="20"/>
                <w:szCs w:val="20"/>
                <w:lang w:eastAsia="ru-RU" w:bidi="ru-RU"/>
              </w:rPr>
              <w:t>Май</w:t>
            </w:r>
          </w:p>
        </w:tc>
        <w:tc>
          <w:tcPr>
            <w:tcW w:w="3685" w:type="dxa"/>
          </w:tcPr>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Знакомство с профессиями отрасли торговли.</w:t>
            </w:r>
          </w:p>
          <w:p w:rsidR="00E419B7" w:rsidRPr="00BF0CB6" w:rsidRDefault="00E419B7" w:rsidP="004104F4">
            <w:pPr>
              <w:rPr>
                <w:rFonts w:ascii="Times New Roman" w:eastAsia="Times New Roman" w:hAnsi="Times New Roman"/>
                <w:sz w:val="20"/>
                <w:szCs w:val="20"/>
                <w:lang w:eastAsia="ru-RU"/>
              </w:rPr>
            </w:pPr>
          </w:p>
        </w:tc>
        <w:tc>
          <w:tcPr>
            <w:tcW w:w="5402" w:type="dxa"/>
          </w:tcPr>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Беседа о труде продавца, кассира, экспедитора, маркетолога.</w:t>
            </w:r>
          </w:p>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Экскурсия в магазин.</w:t>
            </w:r>
          </w:p>
          <w:p w:rsidR="00E419B7" w:rsidRPr="00BF0CB6" w:rsidRDefault="00E419B7" w:rsidP="004104F4">
            <w:pPr>
              <w:rPr>
                <w:rFonts w:ascii="Times New Roman" w:hAnsi="Times New Roman"/>
                <w:sz w:val="20"/>
                <w:szCs w:val="20"/>
                <w:lang w:eastAsia="ru-RU"/>
              </w:rPr>
            </w:pPr>
            <w:r w:rsidRPr="00BF0CB6">
              <w:rPr>
                <w:rFonts w:ascii="Times New Roman" w:hAnsi="Times New Roman"/>
                <w:sz w:val="20"/>
                <w:szCs w:val="20"/>
                <w:lang w:eastAsia="ru-RU"/>
              </w:rPr>
              <w:t>Сюжетно – ролевая игра «Продавец игрушек (продуктов питания и одежды для детей)»</w:t>
            </w:r>
          </w:p>
        </w:tc>
      </w:tr>
    </w:tbl>
    <w:p w:rsidR="004A7C32" w:rsidRPr="00BF0CB6" w:rsidRDefault="004A7C32" w:rsidP="004A7C32">
      <w:pPr>
        <w:keepNext/>
        <w:keepLines/>
        <w:widowControl w:val="0"/>
        <w:tabs>
          <w:tab w:val="left" w:pos="500"/>
        </w:tabs>
        <w:jc w:val="center"/>
        <w:outlineLvl w:val="1"/>
        <w:rPr>
          <w:rFonts w:ascii="Times New Roman" w:eastAsia="Times New Roman" w:hAnsi="Times New Roman"/>
          <w:b/>
          <w:bCs/>
          <w:sz w:val="20"/>
          <w:szCs w:val="20"/>
          <w:lang w:eastAsia="ru-RU" w:bidi="ru-RU"/>
        </w:rPr>
      </w:pPr>
    </w:p>
    <w:p w:rsidR="004A7C32" w:rsidRPr="00BF0CB6" w:rsidRDefault="004A7C32" w:rsidP="004A7C32">
      <w:pPr>
        <w:keepNext/>
        <w:keepLines/>
        <w:widowControl w:val="0"/>
        <w:tabs>
          <w:tab w:val="left" w:pos="500"/>
        </w:tabs>
        <w:jc w:val="center"/>
        <w:outlineLvl w:val="1"/>
        <w:rPr>
          <w:rFonts w:ascii="Times New Roman" w:eastAsia="Times New Roman" w:hAnsi="Times New Roman"/>
          <w:b/>
          <w:bCs/>
          <w:sz w:val="20"/>
          <w:szCs w:val="20"/>
          <w:lang w:eastAsia="ru-RU" w:bidi="ru-RU"/>
        </w:rPr>
      </w:pPr>
      <w:r w:rsidRPr="00BF0CB6">
        <w:rPr>
          <w:rFonts w:ascii="Times New Roman" w:eastAsia="Times New Roman" w:hAnsi="Times New Roman"/>
          <w:b/>
          <w:bCs/>
          <w:sz w:val="20"/>
          <w:szCs w:val="20"/>
          <w:lang w:eastAsia="ru-RU" w:bidi="ru-RU"/>
        </w:rPr>
        <w:t>2.13.6 Модуль «Взаимодействие с родителями»</w:t>
      </w:r>
    </w:p>
    <w:p w:rsidR="004A7C32" w:rsidRPr="00BF0CB6" w:rsidRDefault="004A7C32" w:rsidP="004A7C32">
      <w:pPr>
        <w:keepNext/>
        <w:keepLines/>
        <w:widowControl w:val="0"/>
        <w:tabs>
          <w:tab w:val="left" w:pos="500"/>
        </w:tabs>
        <w:jc w:val="center"/>
        <w:outlineLvl w:val="1"/>
        <w:rPr>
          <w:rFonts w:ascii="Times New Roman" w:eastAsia="Times New Roman" w:hAnsi="Times New Roman"/>
          <w:b/>
          <w:bCs/>
          <w:sz w:val="20"/>
          <w:szCs w:val="20"/>
        </w:rPr>
      </w:pPr>
    </w:p>
    <w:p w:rsidR="004A7C32" w:rsidRPr="00BF0CB6" w:rsidRDefault="004A7C32" w:rsidP="004A7C32">
      <w:pPr>
        <w:ind w:firstLine="72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Необходимость взаимодействия педагогов с родителями традиционно признаётся важнейшим условием эффективности воспитания детей.</w:t>
      </w:r>
    </w:p>
    <w:p w:rsidR="004A7C32" w:rsidRPr="00BF0CB6" w:rsidRDefault="004A7C32" w:rsidP="004A7C32">
      <w:pPr>
        <w:ind w:firstLine="72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Более того, в соответствии с ФГОС ДО</w:t>
      </w:r>
      <w:r w:rsidR="009C0B0A" w:rsidRPr="00BF0CB6">
        <w:rPr>
          <w:rFonts w:ascii="Times New Roman" w:eastAsia="Times New Roman" w:hAnsi="Times New Roman"/>
          <w:sz w:val="20"/>
          <w:szCs w:val="20"/>
          <w:lang w:eastAsia="ru-RU" w:bidi="ru-RU"/>
        </w:rPr>
        <w:t xml:space="preserve"> </w:t>
      </w:r>
      <w:r w:rsidRPr="00BF0CB6">
        <w:rPr>
          <w:rFonts w:ascii="Times New Roman" w:eastAsia="Times New Roman" w:hAnsi="Times New Roman"/>
          <w:sz w:val="20"/>
          <w:szCs w:val="20"/>
          <w:lang w:eastAsia="ru-RU" w:bidi="ru-RU"/>
        </w:rPr>
        <w:t>сотрудничество с родителями является одним из основных принципов дошкольного образования.</w:t>
      </w:r>
    </w:p>
    <w:p w:rsidR="004A7C32" w:rsidRPr="00BF0CB6" w:rsidRDefault="004A7C32" w:rsidP="004A7C32">
      <w:pPr>
        <w:ind w:firstLine="72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 xml:space="preserve">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w:t>
      </w:r>
      <w:r w:rsidRPr="00BF0CB6">
        <w:rPr>
          <w:rFonts w:ascii="Times New Roman" w:eastAsia="Times New Roman" w:hAnsi="Times New Roman"/>
          <w:sz w:val="20"/>
          <w:szCs w:val="20"/>
          <w:lang w:eastAsia="ru-RU" w:bidi="ru-RU"/>
        </w:rPr>
        <w:lastRenderedPageBreak/>
        <w:t>их личный пример - все это вместе дает положительные результаты в воспитании детей, приобщении к социокультурным нормам.</w:t>
      </w:r>
    </w:p>
    <w:p w:rsidR="004A7C32" w:rsidRPr="00BF0CB6" w:rsidRDefault="004A7C32" w:rsidP="004A7C32">
      <w:pPr>
        <w:ind w:firstLine="72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4A7C32" w:rsidRPr="00BF0CB6" w:rsidRDefault="004A7C32" w:rsidP="004A7C32">
      <w:pPr>
        <w:ind w:firstLine="720"/>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Цель </w:t>
      </w:r>
      <w:r w:rsidRPr="00BF0CB6">
        <w:rPr>
          <w:rFonts w:ascii="Times New Roman" w:eastAsia="Times New Roman" w:hAnsi="Times New Roman"/>
          <w:sz w:val="20"/>
          <w:szCs w:val="20"/>
          <w:lang w:eastAsia="ru-RU" w:bidi="ru-RU"/>
        </w:rPr>
        <w:t>взаимодействия: объединение усилий педагогов ДОО и семьи по созданию условий для развития личности ребенка на основе социокультурных, духовно</w:t>
      </w:r>
      <w:r w:rsidRPr="00BF0CB6">
        <w:rPr>
          <w:rFonts w:ascii="Times New Roman" w:eastAsia="Times New Roman" w:hAnsi="Times New Roman"/>
          <w:sz w:val="20"/>
          <w:szCs w:val="20"/>
          <w:lang w:eastAsia="ru-RU" w:bidi="ru-RU"/>
        </w:rPr>
        <w:softHyphen/>
        <w:t>-нравственных ценностей и правил, принятых в российском обществе.</w:t>
      </w:r>
    </w:p>
    <w:p w:rsidR="004A7C32" w:rsidRPr="00BF0CB6" w:rsidRDefault="004A7C32" w:rsidP="004A7C32">
      <w:pPr>
        <w:ind w:firstLine="720"/>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Задачи:</w:t>
      </w:r>
    </w:p>
    <w:p w:rsidR="004A7C32" w:rsidRPr="00BF0CB6" w:rsidRDefault="004A7C32">
      <w:pPr>
        <w:widowControl w:val="0"/>
        <w:numPr>
          <w:ilvl w:val="0"/>
          <w:numId w:val="58"/>
        </w:numPr>
        <w:tabs>
          <w:tab w:val="left" w:pos="332"/>
        </w:tabs>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Повысить компетентность родителей в вопросах развития личностных качеств детей дошкольного возраста.</w:t>
      </w:r>
    </w:p>
    <w:p w:rsidR="004A7C32" w:rsidRPr="00BF0CB6" w:rsidRDefault="004A7C32">
      <w:pPr>
        <w:widowControl w:val="0"/>
        <w:numPr>
          <w:ilvl w:val="0"/>
          <w:numId w:val="58"/>
        </w:numPr>
        <w:tabs>
          <w:tab w:val="left" w:pos="332"/>
        </w:tabs>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Оказать психолого-педагогической поддержку родителям в воспитании ребенка.</w:t>
      </w:r>
    </w:p>
    <w:p w:rsidR="004A7C32" w:rsidRPr="00BF0CB6" w:rsidRDefault="004A7C32">
      <w:pPr>
        <w:widowControl w:val="0"/>
        <w:numPr>
          <w:ilvl w:val="0"/>
          <w:numId w:val="58"/>
        </w:numPr>
        <w:tabs>
          <w:tab w:val="left" w:pos="332"/>
        </w:tabs>
        <w:spacing w:after="26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Объединить усилия педагогов и семьи по воспитанию дошкольников посредством совместных мероприятий.</w:t>
      </w:r>
    </w:p>
    <w:p w:rsidR="004A7C32" w:rsidRPr="00BF0CB6" w:rsidRDefault="004A7C32" w:rsidP="004A7C32">
      <w:pPr>
        <w:keepNext/>
        <w:keepLines/>
        <w:widowControl w:val="0"/>
        <w:spacing w:after="260"/>
        <w:jc w:val="center"/>
        <w:outlineLvl w:val="1"/>
        <w:rPr>
          <w:rFonts w:ascii="Times New Roman" w:eastAsia="Times New Roman" w:hAnsi="Times New Roman"/>
          <w:b/>
          <w:bCs/>
          <w:sz w:val="20"/>
          <w:szCs w:val="20"/>
        </w:rPr>
      </w:pPr>
      <w:bookmarkStart w:id="12" w:name="bookmark50"/>
      <w:bookmarkStart w:id="13" w:name="bookmark51"/>
      <w:r w:rsidRPr="00BF0CB6">
        <w:rPr>
          <w:rFonts w:ascii="Times New Roman" w:eastAsia="Times New Roman" w:hAnsi="Times New Roman"/>
          <w:b/>
          <w:bCs/>
          <w:sz w:val="20"/>
          <w:szCs w:val="20"/>
          <w:lang w:eastAsia="ru-RU" w:bidi="ru-RU"/>
        </w:rPr>
        <w:t>Основные формы и содержание работы с родителями:</w:t>
      </w:r>
      <w:bookmarkEnd w:id="12"/>
      <w:bookmarkEnd w:id="13"/>
    </w:p>
    <w:p w:rsidR="004A7C32" w:rsidRPr="00BF0CB6" w:rsidRDefault="004A7C32">
      <w:pPr>
        <w:widowControl w:val="0"/>
        <w:numPr>
          <w:ilvl w:val="0"/>
          <w:numId w:val="59"/>
        </w:numPr>
        <w:tabs>
          <w:tab w:val="left" w:pos="332"/>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Анкетирование. </w:t>
      </w:r>
      <w:r w:rsidRPr="00BF0CB6">
        <w:rPr>
          <w:rFonts w:ascii="Times New Roman" w:eastAsia="Times New Roman" w:hAnsi="Times New Roman"/>
          <w:sz w:val="20"/>
          <w:szCs w:val="20"/>
          <w:lang w:eastAsia="ru-RU" w:bidi="ru-RU"/>
        </w:rPr>
        <w:t>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4A7C32" w:rsidRPr="00BF0CB6" w:rsidRDefault="004A7C32">
      <w:pPr>
        <w:widowControl w:val="0"/>
        <w:numPr>
          <w:ilvl w:val="0"/>
          <w:numId w:val="59"/>
        </w:numPr>
        <w:tabs>
          <w:tab w:val="left" w:pos="332"/>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Консультации. </w:t>
      </w:r>
      <w:r w:rsidRPr="00BF0CB6">
        <w:rPr>
          <w:rFonts w:ascii="Times New Roman" w:eastAsia="Times New Roman" w:hAnsi="Times New Roman"/>
          <w:sz w:val="20"/>
          <w:szCs w:val="20"/>
          <w:lang w:eastAsia="ru-RU" w:bidi="ru-RU"/>
        </w:rPr>
        <w:t>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ИКТ-технологий.</w:t>
      </w:r>
    </w:p>
    <w:p w:rsidR="004A7C32" w:rsidRPr="00BF0CB6" w:rsidRDefault="004A7C32">
      <w:pPr>
        <w:widowControl w:val="0"/>
        <w:numPr>
          <w:ilvl w:val="0"/>
          <w:numId w:val="59"/>
        </w:numPr>
        <w:tabs>
          <w:tab w:val="left" w:pos="332"/>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Мастер-классы. </w:t>
      </w:r>
      <w:r w:rsidRPr="00BF0CB6">
        <w:rPr>
          <w:rFonts w:ascii="Times New Roman" w:eastAsia="Times New Roman" w:hAnsi="Times New Roman"/>
          <w:sz w:val="20"/>
          <w:szCs w:val="20"/>
          <w:lang w:eastAsia="ru-RU" w:bidi="ru-RU"/>
        </w:rPr>
        <w:t>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4A7C32" w:rsidRPr="00BF0CB6" w:rsidRDefault="004A7C32">
      <w:pPr>
        <w:widowControl w:val="0"/>
        <w:numPr>
          <w:ilvl w:val="0"/>
          <w:numId w:val="59"/>
        </w:numPr>
        <w:tabs>
          <w:tab w:val="left" w:pos="308"/>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Педагогический тренинг. </w:t>
      </w:r>
      <w:r w:rsidRPr="00BF0CB6">
        <w:rPr>
          <w:rFonts w:ascii="Times New Roman" w:eastAsia="Times New Roman" w:hAnsi="Times New Roman"/>
          <w:sz w:val="20"/>
          <w:szCs w:val="20"/>
          <w:lang w:eastAsia="ru-RU" w:bidi="ru-RU"/>
        </w:rPr>
        <w:t>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4A7C32" w:rsidRPr="00BF0CB6" w:rsidRDefault="004A7C32">
      <w:pPr>
        <w:widowControl w:val="0"/>
        <w:numPr>
          <w:ilvl w:val="0"/>
          <w:numId w:val="59"/>
        </w:numPr>
        <w:tabs>
          <w:tab w:val="left" w:pos="308"/>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Круглый стол. </w:t>
      </w:r>
      <w:r w:rsidRPr="00BF0CB6">
        <w:rPr>
          <w:rFonts w:ascii="Times New Roman" w:eastAsia="Times New Roman" w:hAnsi="Times New Roman"/>
          <w:sz w:val="20"/>
          <w:szCs w:val="20"/>
          <w:lang w:eastAsia="ru-RU" w:bidi="ru-RU"/>
        </w:rPr>
        <w:t>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4A7C32" w:rsidRPr="00BF0CB6" w:rsidRDefault="004A7C32">
      <w:pPr>
        <w:widowControl w:val="0"/>
        <w:numPr>
          <w:ilvl w:val="0"/>
          <w:numId w:val="59"/>
        </w:numPr>
        <w:tabs>
          <w:tab w:val="left" w:pos="308"/>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«Родительская школа». </w:t>
      </w:r>
      <w:r w:rsidRPr="00BF0CB6">
        <w:rPr>
          <w:rFonts w:ascii="Times New Roman" w:eastAsia="Times New Roman" w:hAnsi="Times New Roman"/>
          <w:sz w:val="20"/>
          <w:szCs w:val="20"/>
          <w:lang w:eastAsia="ru-RU" w:bidi="ru-RU"/>
        </w:rPr>
        <w:t>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w:t>
      </w:r>
    </w:p>
    <w:p w:rsidR="004A7C32" w:rsidRPr="00BF0CB6" w:rsidRDefault="004A7C32">
      <w:pPr>
        <w:widowControl w:val="0"/>
        <w:numPr>
          <w:ilvl w:val="0"/>
          <w:numId w:val="59"/>
        </w:numPr>
        <w:tabs>
          <w:tab w:val="left" w:pos="502"/>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«Родительская почта». </w:t>
      </w:r>
      <w:r w:rsidRPr="00BF0CB6">
        <w:rPr>
          <w:rFonts w:ascii="Times New Roman" w:eastAsia="Times New Roman" w:hAnsi="Times New Roman"/>
          <w:sz w:val="20"/>
          <w:szCs w:val="20"/>
          <w:lang w:eastAsia="ru-RU" w:bidi="ru-RU"/>
        </w:rPr>
        <w:t>В детском саду организована дистанционная форма сотрудничества ДОУ с родителями. Взаимодействие происходит в социальных сетях в «</w:t>
      </w:r>
      <w:proofErr w:type="spellStart"/>
      <w:r w:rsidRPr="00BF0CB6">
        <w:rPr>
          <w:rFonts w:ascii="Times New Roman" w:eastAsia="Times New Roman" w:hAnsi="Times New Roman"/>
          <w:sz w:val="20"/>
          <w:szCs w:val="20"/>
          <w:lang w:eastAsia="ru-RU" w:bidi="ru-RU"/>
        </w:rPr>
        <w:t>ВКонтакте</w:t>
      </w:r>
      <w:proofErr w:type="spellEnd"/>
      <w:r w:rsidRPr="00BF0CB6">
        <w:rPr>
          <w:rFonts w:ascii="Times New Roman" w:eastAsia="Times New Roman" w:hAnsi="Times New Roman"/>
          <w:sz w:val="20"/>
          <w:szCs w:val="20"/>
          <w:lang w:eastAsia="ru-RU" w:bidi="ru-RU"/>
        </w:rPr>
        <w:t xml:space="preserve">», «Одноклассники», через мессенджеры  </w:t>
      </w:r>
      <w:proofErr w:type="spellStart"/>
      <w:r w:rsidRPr="00BF0CB6">
        <w:rPr>
          <w:rFonts w:ascii="Times New Roman" w:eastAsia="Times New Roman" w:hAnsi="Times New Roman"/>
          <w:sz w:val="20"/>
          <w:szCs w:val="20"/>
          <w:shd w:val="clear" w:color="auto" w:fill="FFFFFF"/>
        </w:rPr>
        <w:t>WhatsApp</w:t>
      </w:r>
      <w:proofErr w:type="spellEnd"/>
      <w:r w:rsidRPr="00BF0CB6">
        <w:rPr>
          <w:rFonts w:ascii="Times New Roman" w:eastAsia="Times New Roman" w:hAnsi="Times New Roman"/>
          <w:sz w:val="20"/>
          <w:szCs w:val="20"/>
          <w:shd w:val="clear" w:color="auto" w:fill="FFFFFF"/>
        </w:rPr>
        <w:t xml:space="preserve">, </w:t>
      </w:r>
      <w:proofErr w:type="spellStart"/>
      <w:r w:rsidRPr="00BF0CB6">
        <w:rPr>
          <w:rFonts w:ascii="Times New Roman" w:eastAsia="Times New Roman" w:hAnsi="Times New Roman"/>
          <w:sz w:val="20"/>
          <w:szCs w:val="20"/>
          <w:shd w:val="clear" w:color="auto" w:fill="FFFFFF"/>
        </w:rPr>
        <w:t>Viber</w:t>
      </w:r>
      <w:proofErr w:type="spellEnd"/>
      <w:r w:rsidRPr="00BF0CB6">
        <w:rPr>
          <w:rFonts w:ascii="Times New Roman" w:eastAsia="Times New Roman" w:hAnsi="Times New Roman"/>
          <w:sz w:val="20"/>
          <w:szCs w:val="20"/>
          <w:shd w:val="clear" w:color="auto" w:fill="FFFFFF"/>
        </w:rPr>
        <w:t xml:space="preserve">, </w:t>
      </w:r>
      <w:proofErr w:type="spellStart"/>
      <w:r w:rsidRPr="00BF0CB6">
        <w:rPr>
          <w:rFonts w:ascii="Times New Roman" w:eastAsia="Times New Roman" w:hAnsi="Times New Roman"/>
          <w:sz w:val="20"/>
          <w:szCs w:val="20"/>
          <w:shd w:val="clear" w:color="auto" w:fill="FFFFFF"/>
        </w:rPr>
        <w:t>Facebook</w:t>
      </w:r>
      <w:proofErr w:type="spellEnd"/>
      <w:r w:rsidRPr="00BF0CB6">
        <w:rPr>
          <w:rFonts w:ascii="Times New Roman" w:eastAsia="Times New Roman" w:hAnsi="Times New Roman"/>
          <w:sz w:val="20"/>
          <w:szCs w:val="20"/>
          <w:shd w:val="clear" w:color="auto" w:fill="FFFFFF"/>
        </w:rPr>
        <w:t xml:space="preserve"> </w:t>
      </w:r>
      <w:proofErr w:type="spellStart"/>
      <w:r w:rsidRPr="00BF0CB6">
        <w:rPr>
          <w:rFonts w:ascii="Times New Roman" w:eastAsia="Times New Roman" w:hAnsi="Times New Roman"/>
          <w:sz w:val="20"/>
          <w:szCs w:val="20"/>
          <w:shd w:val="clear" w:color="auto" w:fill="FFFFFF"/>
        </w:rPr>
        <w:t>Messenger</w:t>
      </w:r>
      <w:proofErr w:type="spellEnd"/>
      <w:r w:rsidRPr="00BF0CB6">
        <w:rPr>
          <w:rFonts w:ascii="Times New Roman" w:eastAsia="Times New Roman" w:hAnsi="Times New Roman"/>
          <w:sz w:val="20"/>
          <w:szCs w:val="20"/>
          <w:shd w:val="clear" w:color="auto" w:fill="FFFFFF"/>
        </w:rPr>
        <w:t xml:space="preserve">, </w:t>
      </w:r>
      <w:proofErr w:type="spellStart"/>
      <w:r w:rsidRPr="00BF0CB6">
        <w:rPr>
          <w:rFonts w:ascii="Times New Roman" w:eastAsia="Times New Roman" w:hAnsi="Times New Roman"/>
          <w:sz w:val="20"/>
          <w:szCs w:val="20"/>
          <w:shd w:val="clear" w:color="auto" w:fill="FFFFFF"/>
        </w:rPr>
        <w:t>Telegram</w:t>
      </w:r>
      <w:proofErr w:type="spellEnd"/>
      <w:r w:rsidRPr="00BF0CB6">
        <w:rPr>
          <w:rFonts w:ascii="Times New Roman" w:eastAsia="Times New Roman" w:hAnsi="Times New Roman"/>
          <w:sz w:val="20"/>
          <w:szCs w:val="20"/>
          <w:shd w:val="clear" w:color="auto" w:fill="FFFFFF"/>
        </w:rPr>
        <w:t xml:space="preserve">, </w:t>
      </w:r>
      <w:proofErr w:type="spellStart"/>
      <w:r w:rsidRPr="00BF0CB6">
        <w:rPr>
          <w:rFonts w:ascii="Times New Roman" w:eastAsia="Times New Roman" w:hAnsi="Times New Roman"/>
          <w:sz w:val="20"/>
          <w:szCs w:val="20"/>
          <w:shd w:val="clear" w:color="auto" w:fill="FFFFFF"/>
        </w:rPr>
        <w:t>Skype</w:t>
      </w:r>
      <w:proofErr w:type="spellEnd"/>
      <w:r w:rsidRPr="00BF0CB6">
        <w:rPr>
          <w:rFonts w:ascii="Times New Roman" w:eastAsia="Times New Roman" w:hAnsi="Times New Roman"/>
          <w:sz w:val="20"/>
          <w:szCs w:val="20"/>
          <w:lang w:eastAsia="ru-RU" w:bidi="ru-RU"/>
        </w:rPr>
        <w:t>. Такая форма общения позволяет родителям уточнить различные вопросы, быстро информировать о каких-либо мероприятиях, пополнить педагогические знания, обсудить проблемы.</w:t>
      </w:r>
    </w:p>
    <w:p w:rsidR="004A7C32" w:rsidRPr="00BF0CB6" w:rsidRDefault="004A7C32">
      <w:pPr>
        <w:widowControl w:val="0"/>
        <w:numPr>
          <w:ilvl w:val="0"/>
          <w:numId w:val="59"/>
        </w:numPr>
        <w:tabs>
          <w:tab w:val="left" w:pos="502"/>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Праздники, фестивали, конкурсы, соревнования</w:t>
      </w:r>
      <w:r w:rsidRPr="00BF0CB6">
        <w:rPr>
          <w:rFonts w:ascii="Times New Roman" w:eastAsia="Times New Roman" w:hAnsi="Times New Roman"/>
          <w:sz w:val="20"/>
          <w:szCs w:val="20"/>
          <w:lang w:eastAsia="ru-RU" w:bidi="ru-RU"/>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4A7C32" w:rsidRPr="00BF0CB6" w:rsidRDefault="004A7C32">
      <w:pPr>
        <w:widowControl w:val="0"/>
        <w:numPr>
          <w:ilvl w:val="0"/>
          <w:numId w:val="59"/>
        </w:numPr>
        <w:tabs>
          <w:tab w:val="left" w:pos="308"/>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«Мастерская». </w:t>
      </w:r>
      <w:r w:rsidRPr="00BF0CB6">
        <w:rPr>
          <w:rFonts w:ascii="Times New Roman" w:eastAsia="Times New Roman" w:hAnsi="Times New Roman"/>
          <w:sz w:val="20"/>
          <w:szCs w:val="20"/>
          <w:lang w:eastAsia="ru-RU" w:bidi="ru-RU"/>
        </w:rPr>
        <w:t>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rsidR="004A7C32" w:rsidRPr="00BF0CB6" w:rsidRDefault="004A7C32">
      <w:pPr>
        <w:widowControl w:val="0"/>
        <w:numPr>
          <w:ilvl w:val="0"/>
          <w:numId w:val="59"/>
        </w:numPr>
        <w:tabs>
          <w:tab w:val="left" w:pos="502"/>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Родительские собрания. </w:t>
      </w:r>
      <w:r w:rsidRPr="00BF0CB6">
        <w:rPr>
          <w:rFonts w:ascii="Times New Roman" w:eastAsia="Times New Roman" w:hAnsi="Times New Roman"/>
          <w:sz w:val="20"/>
          <w:szCs w:val="20"/>
          <w:lang w:eastAsia="ru-RU" w:bidi="ru-RU"/>
        </w:rPr>
        <w:t>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4A7C32" w:rsidRPr="00BF0CB6" w:rsidRDefault="004A7C32">
      <w:pPr>
        <w:widowControl w:val="0"/>
        <w:numPr>
          <w:ilvl w:val="0"/>
          <w:numId w:val="59"/>
        </w:numPr>
        <w:tabs>
          <w:tab w:val="left" w:pos="502"/>
        </w:tabs>
        <w:jc w:val="both"/>
        <w:rPr>
          <w:rFonts w:ascii="Times New Roman" w:eastAsia="Times New Roman" w:hAnsi="Times New Roman"/>
          <w:b/>
          <w:sz w:val="20"/>
          <w:szCs w:val="20"/>
        </w:rPr>
      </w:pPr>
      <w:r w:rsidRPr="00BF0CB6">
        <w:rPr>
          <w:rFonts w:ascii="Times New Roman" w:eastAsia="Times New Roman" w:hAnsi="Times New Roman"/>
          <w:b/>
          <w:sz w:val="20"/>
          <w:szCs w:val="20"/>
          <w:lang w:eastAsia="ru-RU" w:bidi="ru-RU"/>
        </w:rPr>
        <w:t>«День открытых дверей».</w:t>
      </w:r>
      <w:r w:rsidRPr="00BF0CB6">
        <w:rPr>
          <w:rFonts w:ascii="Times New Roman" w:eastAsia="Times New Roman" w:hAnsi="Times New Roman"/>
          <w:sz w:val="20"/>
          <w:szCs w:val="20"/>
          <w:shd w:val="clear" w:color="auto" w:fill="FFFFFF"/>
        </w:rPr>
        <w:t xml:space="preserve"> Ежегодно проводится день открытых дверей для родителей, целью которого является установление доверительных отношений между родителями и педагогами, определение задач совместного воспитания детей и их реализация. День открытых дверей является одной из форм работы с родителями, которая предоставляет им возможность познакомиться: с дошкольным образовательным учреждением; с традициями ДОО; с правилами ДОО; с задачами воспитательно-образовательного процесса; с организацией режима и питания.</w:t>
      </w:r>
    </w:p>
    <w:p w:rsidR="00E419B7" w:rsidRPr="00BF0CB6" w:rsidRDefault="00E419B7" w:rsidP="00B6733D">
      <w:pPr>
        <w:pStyle w:val="22"/>
        <w:shd w:val="clear" w:color="auto" w:fill="auto"/>
        <w:tabs>
          <w:tab w:val="left" w:pos="1225"/>
        </w:tabs>
        <w:spacing w:before="0" w:after="0" w:line="240" w:lineRule="auto"/>
        <w:jc w:val="center"/>
        <w:rPr>
          <w:b/>
          <w:sz w:val="20"/>
          <w:szCs w:val="20"/>
        </w:rPr>
      </w:pPr>
    </w:p>
    <w:p w:rsidR="00E419B7" w:rsidRPr="00BF0CB6" w:rsidRDefault="004A7C32" w:rsidP="00F42A4F">
      <w:pPr>
        <w:pStyle w:val="22"/>
        <w:shd w:val="clear" w:color="auto" w:fill="auto"/>
        <w:tabs>
          <w:tab w:val="left" w:pos="1225"/>
        </w:tabs>
        <w:spacing w:before="0" w:line="240" w:lineRule="auto"/>
        <w:jc w:val="center"/>
        <w:rPr>
          <w:b/>
          <w:sz w:val="20"/>
          <w:szCs w:val="20"/>
        </w:rPr>
      </w:pPr>
      <w:r w:rsidRPr="00BF0CB6">
        <w:rPr>
          <w:b/>
          <w:sz w:val="20"/>
          <w:szCs w:val="20"/>
        </w:rPr>
        <w:t xml:space="preserve">Календарный план </w:t>
      </w:r>
      <w:r w:rsidRPr="00BF0CB6">
        <w:rPr>
          <w:b/>
          <w:bCs/>
          <w:sz w:val="20"/>
          <w:szCs w:val="20"/>
          <w:lang w:bidi="ru-RU"/>
        </w:rPr>
        <w:t>воспитательной работы по модулю</w:t>
      </w:r>
      <w:r w:rsidR="00E419B7" w:rsidRPr="00BF0CB6">
        <w:rPr>
          <w:b/>
          <w:sz w:val="20"/>
          <w:szCs w:val="20"/>
        </w:rPr>
        <w:t xml:space="preserve"> «Взаимодействие с родителями»</w:t>
      </w:r>
    </w:p>
    <w:tbl>
      <w:tblPr>
        <w:tblStyle w:val="a5"/>
        <w:tblW w:w="10206" w:type="dxa"/>
        <w:tblInd w:w="-34" w:type="dxa"/>
        <w:tblLook w:val="04A0" w:firstRow="1" w:lastRow="0" w:firstColumn="1" w:lastColumn="0" w:noHBand="0" w:noVBand="1"/>
      </w:tblPr>
      <w:tblGrid>
        <w:gridCol w:w="1276"/>
        <w:gridCol w:w="6379"/>
        <w:gridCol w:w="2551"/>
      </w:tblGrid>
      <w:tr w:rsidR="00E419B7" w:rsidRPr="00BF0CB6" w:rsidTr="00F42A4F">
        <w:tc>
          <w:tcPr>
            <w:tcW w:w="1276"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b/>
                <w:sz w:val="20"/>
                <w:szCs w:val="20"/>
                <w:lang w:eastAsia="ru-RU"/>
              </w:rPr>
              <w:t>Месяц</w:t>
            </w:r>
          </w:p>
        </w:tc>
        <w:tc>
          <w:tcPr>
            <w:tcW w:w="6379"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b/>
                <w:sz w:val="20"/>
                <w:szCs w:val="20"/>
                <w:lang w:eastAsia="ru-RU"/>
              </w:rPr>
              <w:t>Мероприятие</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b/>
                <w:sz w:val="20"/>
                <w:szCs w:val="20"/>
                <w:lang w:eastAsia="ru-RU"/>
              </w:rPr>
              <w:t>Возраст</w:t>
            </w:r>
          </w:p>
        </w:tc>
      </w:tr>
      <w:tr w:rsidR="00E419B7" w:rsidRPr="00BF0CB6" w:rsidTr="00F42A4F">
        <w:trPr>
          <w:trHeight w:val="516"/>
        </w:trPr>
        <w:tc>
          <w:tcPr>
            <w:tcW w:w="1276" w:type="dxa"/>
            <w:vMerge w:val="restart"/>
          </w:tcPr>
          <w:p w:rsidR="00E419B7" w:rsidRPr="00BF0CB6" w:rsidRDefault="00E419B7" w:rsidP="00E419B7">
            <w:pPr>
              <w:jc w:val="center"/>
              <w:rPr>
                <w:rFonts w:ascii="Times New Roman" w:hAnsi="Times New Roman"/>
                <w:b/>
                <w:sz w:val="20"/>
                <w:szCs w:val="20"/>
                <w:lang w:eastAsia="ru-RU"/>
              </w:rPr>
            </w:pPr>
          </w:p>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b/>
                <w:sz w:val="20"/>
                <w:szCs w:val="20"/>
                <w:lang w:eastAsia="ru-RU"/>
              </w:rPr>
              <w:t>Сентябрь</w:t>
            </w:r>
          </w:p>
        </w:tc>
        <w:tc>
          <w:tcPr>
            <w:tcW w:w="6379" w:type="dxa"/>
          </w:tcPr>
          <w:p w:rsidR="00E419B7" w:rsidRPr="00BF0CB6" w:rsidRDefault="00E419B7" w:rsidP="00E419B7">
            <w:pPr>
              <w:rPr>
                <w:rFonts w:ascii="Times New Roman" w:hAnsi="Times New Roman"/>
                <w:b/>
                <w:sz w:val="20"/>
                <w:szCs w:val="20"/>
                <w:shd w:val="clear" w:color="auto" w:fill="FFFFFF"/>
                <w:lang w:eastAsia="ru-RU"/>
              </w:rPr>
            </w:pPr>
            <w:r w:rsidRPr="00BF0CB6">
              <w:rPr>
                <w:rFonts w:ascii="Times New Roman" w:hAnsi="Times New Roman"/>
                <w:b/>
                <w:sz w:val="20"/>
                <w:szCs w:val="20"/>
                <w:shd w:val="clear" w:color="auto" w:fill="FFFFFF"/>
                <w:lang w:eastAsia="ru-RU"/>
              </w:rPr>
              <w:t>Фоторепортаж «Воспоминания о лете»</w:t>
            </w:r>
          </w:p>
          <w:p w:rsidR="00E419B7" w:rsidRPr="00BF0CB6" w:rsidRDefault="00E419B7" w:rsidP="00E419B7">
            <w:pPr>
              <w:rPr>
                <w:rFonts w:ascii="Times New Roman" w:hAnsi="Times New Roman"/>
                <w:b/>
                <w:sz w:val="20"/>
                <w:szCs w:val="20"/>
                <w:lang w:eastAsia="ru-RU"/>
              </w:rPr>
            </w:pPr>
            <w:r w:rsidRPr="00BF0CB6">
              <w:rPr>
                <w:rFonts w:ascii="Times New Roman" w:hAnsi="Times New Roman"/>
                <w:sz w:val="20"/>
                <w:szCs w:val="20"/>
                <w:shd w:val="clear" w:color="auto" w:fill="FFFFFF"/>
                <w:lang w:eastAsia="ru-RU"/>
              </w:rPr>
              <w:t>Выставка фотографий на летнюю тематику</w:t>
            </w:r>
          </w:p>
        </w:tc>
        <w:tc>
          <w:tcPr>
            <w:tcW w:w="2551" w:type="dxa"/>
          </w:tcPr>
          <w:p w:rsidR="00E419B7" w:rsidRPr="00BF0CB6" w:rsidRDefault="00E419B7" w:rsidP="00E419B7">
            <w:pPr>
              <w:jc w:val="center"/>
              <w:rPr>
                <w:rFonts w:ascii="Times New Roman" w:hAnsi="Times New Roman"/>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sz w:val="20"/>
                <w:szCs w:val="20"/>
                <w:lang w:eastAsia="ru-RU"/>
              </w:rPr>
            </w:pPr>
            <w:r w:rsidRPr="00BF0CB6">
              <w:rPr>
                <w:rFonts w:ascii="Times New Roman" w:hAnsi="Times New Roman"/>
                <w:b/>
                <w:sz w:val="20"/>
                <w:szCs w:val="20"/>
                <w:lang w:eastAsia="ru-RU"/>
              </w:rPr>
              <w:t>Мастерская добрых дел.</w:t>
            </w:r>
            <w:r w:rsidR="009C0B0A" w:rsidRPr="00BF0CB6">
              <w:rPr>
                <w:rFonts w:ascii="Times New Roman" w:hAnsi="Times New Roman"/>
                <w:b/>
                <w:sz w:val="20"/>
                <w:szCs w:val="20"/>
                <w:lang w:eastAsia="ru-RU"/>
              </w:rPr>
              <w:t xml:space="preserve"> </w:t>
            </w:r>
            <w:r w:rsidRPr="00BF0CB6">
              <w:rPr>
                <w:rFonts w:ascii="Times New Roman" w:hAnsi="Times New Roman"/>
                <w:b/>
                <w:sz w:val="20"/>
                <w:szCs w:val="20"/>
                <w:lang w:eastAsia="ru-RU"/>
              </w:rPr>
              <w:t>«Умелые ручки»</w:t>
            </w:r>
          </w:p>
          <w:p w:rsidR="00E419B7" w:rsidRPr="00BF0CB6" w:rsidRDefault="00E419B7" w:rsidP="00E419B7">
            <w:pPr>
              <w:rPr>
                <w:rFonts w:ascii="Times New Roman" w:hAnsi="Times New Roman"/>
                <w:b/>
                <w:sz w:val="20"/>
                <w:szCs w:val="20"/>
                <w:lang w:eastAsia="ru-RU"/>
              </w:rPr>
            </w:pPr>
            <w:r w:rsidRPr="00BF0CB6">
              <w:rPr>
                <w:rFonts w:ascii="Times New Roman" w:hAnsi="Times New Roman"/>
                <w:sz w:val="20"/>
                <w:szCs w:val="20"/>
                <w:lang w:eastAsia="ru-RU"/>
              </w:rPr>
              <w:t>Родители совместно с детьми и педагогами дают «вторую жизнь старым игрушкам» (ремонтируют, мастерят и т.д.)</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Все возрастные группы(волонтеры)</w:t>
            </w:r>
          </w:p>
        </w:tc>
      </w:tr>
      <w:tr w:rsidR="00E419B7" w:rsidRPr="00BF0CB6" w:rsidTr="00F42A4F">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b/>
                <w:sz w:val="20"/>
                <w:szCs w:val="20"/>
                <w:lang w:eastAsia="ru-RU"/>
              </w:rPr>
            </w:pPr>
            <w:r w:rsidRPr="00BF0CB6">
              <w:rPr>
                <w:rFonts w:ascii="Times New Roman" w:hAnsi="Times New Roman"/>
                <w:b/>
                <w:sz w:val="20"/>
                <w:szCs w:val="20"/>
                <w:lang w:eastAsia="ru-RU"/>
              </w:rPr>
              <w:t>Оформление родительского уголка на тему:</w:t>
            </w:r>
            <w:r w:rsidRPr="00BF0CB6">
              <w:rPr>
                <w:rFonts w:ascii="Times New Roman" w:hAnsi="Times New Roman"/>
                <w:sz w:val="20"/>
                <w:szCs w:val="20"/>
                <w:lang w:eastAsia="ru-RU"/>
              </w:rPr>
              <w:t xml:space="preserve"> «О здоровье всерьез!  Закаливание – первый шаг на пути к здоровью»</w:t>
            </w:r>
          </w:p>
        </w:tc>
        <w:tc>
          <w:tcPr>
            <w:tcW w:w="2551" w:type="dxa"/>
          </w:tcPr>
          <w:p w:rsidR="00E419B7" w:rsidRPr="00BF0CB6" w:rsidRDefault="00E419B7" w:rsidP="00E419B7">
            <w:pPr>
              <w:jc w:val="center"/>
              <w:rPr>
                <w:rFonts w:ascii="Times New Roman" w:hAnsi="Times New Roman"/>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b/>
                <w:sz w:val="20"/>
                <w:szCs w:val="20"/>
                <w:lang w:eastAsia="ru-RU"/>
              </w:rPr>
            </w:pPr>
            <w:r w:rsidRPr="00BF0CB6">
              <w:rPr>
                <w:rFonts w:ascii="Times New Roman" w:hAnsi="Times New Roman"/>
                <w:b/>
                <w:sz w:val="20"/>
                <w:szCs w:val="20"/>
                <w:lang w:eastAsia="ru-RU"/>
              </w:rPr>
              <w:t>Родительское собрание «На пороге нового учебного года»</w:t>
            </w:r>
          </w:p>
        </w:tc>
        <w:tc>
          <w:tcPr>
            <w:tcW w:w="2551" w:type="dxa"/>
          </w:tcPr>
          <w:p w:rsidR="00E419B7" w:rsidRPr="00BF0CB6" w:rsidRDefault="00E419B7" w:rsidP="00E419B7">
            <w:pPr>
              <w:jc w:val="center"/>
              <w:rPr>
                <w:rFonts w:ascii="Times New Roman" w:hAnsi="Times New Roman"/>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c>
          <w:tcPr>
            <w:tcW w:w="1276" w:type="dxa"/>
            <w:vMerge w:val="restart"/>
          </w:tcPr>
          <w:p w:rsidR="00E419B7" w:rsidRPr="00BF0CB6" w:rsidRDefault="00E419B7" w:rsidP="00E419B7">
            <w:pPr>
              <w:jc w:val="center"/>
              <w:rPr>
                <w:rFonts w:ascii="Times New Roman" w:hAnsi="Times New Roman"/>
                <w:b/>
                <w:sz w:val="20"/>
                <w:szCs w:val="20"/>
                <w:lang w:eastAsia="ru-RU"/>
              </w:rPr>
            </w:pPr>
          </w:p>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b/>
                <w:sz w:val="20"/>
                <w:szCs w:val="20"/>
                <w:lang w:eastAsia="ru-RU"/>
              </w:rPr>
              <w:lastRenderedPageBreak/>
              <w:t>Октябрь</w:t>
            </w:r>
          </w:p>
        </w:tc>
        <w:tc>
          <w:tcPr>
            <w:tcW w:w="6379" w:type="dxa"/>
          </w:tcPr>
          <w:p w:rsidR="00E419B7" w:rsidRPr="00BF0CB6" w:rsidRDefault="00E419B7" w:rsidP="00E419B7">
            <w:pPr>
              <w:rPr>
                <w:rFonts w:ascii="Times New Roman" w:hAnsi="Times New Roman"/>
                <w:b/>
                <w:sz w:val="20"/>
                <w:szCs w:val="20"/>
                <w:lang w:eastAsia="ru-RU"/>
              </w:rPr>
            </w:pPr>
            <w:r w:rsidRPr="00BF0CB6">
              <w:rPr>
                <w:rFonts w:ascii="Times New Roman" w:hAnsi="Times New Roman"/>
                <w:b/>
                <w:sz w:val="20"/>
                <w:szCs w:val="20"/>
                <w:lang w:eastAsia="ru-RU"/>
              </w:rPr>
              <w:lastRenderedPageBreak/>
              <w:t xml:space="preserve">Выставка детских работ «Художница – Осень!» </w:t>
            </w:r>
          </w:p>
          <w:p w:rsidR="00E419B7" w:rsidRPr="00BF0CB6" w:rsidRDefault="00E419B7" w:rsidP="00E419B7">
            <w:pPr>
              <w:rPr>
                <w:rFonts w:ascii="Times New Roman" w:hAnsi="Times New Roman"/>
                <w:sz w:val="20"/>
                <w:szCs w:val="20"/>
                <w:lang w:eastAsia="ru-RU"/>
              </w:rPr>
            </w:pPr>
            <w:r w:rsidRPr="00BF0CB6">
              <w:rPr>
                <w:rFonts w:ascii="Times New Roman" w:hAnsi="Times New Roman"/>
                <w:sz w:val="20"/>
                <w:szCs w:val="20"/>
                <w:lang w:eastAsia="ru-RU"/>
              </w:rPr>
              <w:lastRenderedPageBreak/>
              <w:t xml:space="preserve">Привлечение внимания родителей к детскому творчеству. </w:t>
            </w:r>
          </w:p>
          <w:p w:rsidR="00E419B7" w:rsidRPr="00BF0CB6" w:rsidRDefault="00E419B7" w:rsidP="00E419B7">
            <w:pPr>
              <w:rPr>
                <w:rFonts w:ascii="Times New Roman" w:hAnsi="Times New Roman"/>
                <w:b/>
                <w:sz w:val="20"/>
                <w:szCs w:val="20"/>
                <w:lang w:eastAsia="ru-RU"/>
              </w:rPr>
            </w:pPr>
            <w:r w:rsidRPr="00BF0CB6">
              <w:rPr>
                <w:rFonts w:ascii="Times New Roman" w:hAnsi="Times New Roman"/>
                <w:sz w:val="20"/>
                <w:szCs w:val="20"/>
                <w:lang w:eastAsia="ru-RU"/>
              </w:rPr>
              <w:t>Формирование уважительного отношения к детским работам.</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lastRenderedPageBreak/>
              <w:t>Все возрастные группы</w:t>
            </w:r>
          </w:p>
        </w:tc>
      </w:tr>
      <w:tr w:rsidR="00E419B7" w:rsidRPr="00BF0CB6" w:rsidTr="00F42A4F">
        <w:trPr>
          <w:trHeight w:val="1518"/>
        </w:trPr>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b/>
                <w:sz w:val="20"/>
                <w:szCs w:val="20"/>
                <w:lang w:eastAsia="ru-RU"/>
              </w:rPr>
            </w:pPr>
            <w:r w:rsidRPr="00BF0CB6">
              <w:rPr>
                <w:rFonts w:ascii="Times New Roman" w:hAnsi="Times New Roman"/>
                <w:b/>
                <w:sz w:val="20"/>
                <w:szCs w:val="20"/>
                <w:lang w:eastAsia="ru-RU"/>
              </w:rPr>
              <w:t xml:space="preserve">Концерт к Дню пожилого человека </w:t>
            </w:r>
          </w:p>
          <w:p w:rsidR="00E419B7" w:rsidRPr="00BF0CB6" w:rsidRDefault="00E419B7" w:rsidP="00E419B7">
            <w:pPr>
              <w:rPr>
                <w:rFonts w:ascii="Times New Roman" w:hAnsi="Times New Roman"/>
                <w:sz w:val="20"/>
                <w:szCs w:val="20"/>
                <w:lang w:eastAsia="ru-RU"/>
              </w:rPr>
            </w:pPr>
            <w:r w:rsidRPr="00BF0CB6">
              <w:rPr>
                <w:rFonts w:ascii="Times New Roman" w:hAnsi="Times New Roman"/>
                <w:sz w:val="20"/>
                <w:szCs w:val="20"/>
                <w:lang w:eastAsia="ru-RU"/>
              </w:rPr>
              <w:t xml:space="preserve"> Знакомство родителей с традициями детского сада. </w:t>
            </w:r>
          </w:p>
          <w:p w:rsidR="00E419B7" w:rsidRPr="00BF0CB6" w:rsidRDefault="00E419B7" w:rsidP="00E419B7">
            <w:pPr>
              <w:rPr>
                <w:rFonts w:ascii="Times New Roman" w:hAnsi="Times New Roman"/>
                <w:sz w:val="20"/>
                <w:szCs w:val="20"/>
                <w:lang w:eastAsia="ru-RU"/>
              </w:rPr>
            </w:pPr>
            <w:r w:rsidRPr="00BF0CB6">
              <w:rPr>
                <w:rFonts w:ascii="Times New Roman" w:hAnsi="Times New Roman"/>
                <w:sz w:val="20"/>
                <w:szCs w:val="20"/>
                <w:lang w:eastAsia="ru-RU"/>
              </w:rPr>
              <w:t xml:space="preserve">Целенаправленное формирование позитивного имиджа ДОУ в сознании родителей.  </w:t>
            </w:r>
          </w:p>
          <w:p w:rsidR="00E419B7" w:rsidRPr="00BF0CB6" w:rsidRDefault="00E419B7" w:rsidP="00E419B7">
            <w:pPr>
              <w:rPr>
                <w:rFonts w:ascii="Times New Roman" w:hAnsi="Times New Roman"/>
                <w:b/>
                <w:sz w:val="20"/>
                <w:szCs w:val="20"/>
                <w:lang w:eastAsia="ru-RU"/>
              </w:rPr>
            </w:pPr>
            <w:r w:rsidRPr="00BF0CB6">
              <w:rPr>
                <w:rFonts w:ascii="Times New Roman" w:hAnsi="Times New Roman"/>
                <w:sz w:val="20"/>
                <w:szCs w:val="20"/>
                <w:lang w:eastAsia="ru-RU"/>
              </w:rPr>
              <w:t>Демонстрация положительного отношения коллектива к пожилым членам семей воспитанников.</w:t>
            </w:r>
          </w:p>
        </w:tc>
        <w:tc>
          <w:tcPr>
            <w:tcW w:w="2551" w:type="dxa"/>
          </w:tcPr>
          <w:p w:rsidR="00E419B7" w:rsidRPr="00BF0CB6" w:rsidRDefault="00E419B7" w:rsidP="00E419B7">
            <w:pPr>
              <w:jc w:val="center"/>
              <w:rPr>
                <w:rFonts w:ascii="Times New Roman" w:hAnsi="Times New Roman"/>
                <w:sz w:val="20"/>
                <w:szCs w:val="20"/>
                <w:lang w:eastAsia="ru-RU"/>
              </w:rPr>
            </w:pPr>
            <w:r w:rsidRPr="00BF0CB6">
              <w:rPr>
                <w:rFonts w:ascii="Times New Roman" w:hAnsi="Times New Roman"/>
                <w:sz w:val="20"/>
                <w:szCs w:val="20"/>
                <w:lang w:eastAsia="ru-RU"/>
              </w:rPr>
              <w:t>Старший возраст</w:t>
            </w:r>
          </w:p>
        </w:tc>
      </w:tr>
      <w:tr w:rsidR="00E419B7" w:rsidRPr="00BF0CB6" w:rsidTr="00F42A4F">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b/>
                <w:sz w:val="20"/>
                <w:szCs w:val="20"/>
                <w:shd w:val="clear" w:color="auto" w:fill="FFFFFF"/>
                <w:lang w:eastAsia="ru-RU"/>
              </w:rPr>
            </w:pPr>
            <w:r w:rsidRPr="00BF0CB6">
              <w:rPr>
                <w:rFonts w:ascii="Times New Roman" w:hAnsi="Times New Roman"/>
                <w:b/>
                <w:sz w:val="20"/>
                <w:szCs w:val="20"/>
                <w:shd w:val="clear" w:color="auto" w:fill="FFFFFF"/>
                <w:lang w:eastAsia="ru-RU"/>
              </w:rPr>
              <w:t xml:space="preserve">Круглый стол «Делимся опытом»  </w:t>
            </w:r>
          </w:p>
          <w:p w:rsidR="00E419B7" w:rsidRPr="00BF0CB6" w:rsidRDefault="00E419B7" w:rsidP="00E419B7">
            <w:pPr>
              <w:rPr>
                <w:rFonts w:ascii="Times New Roman" w:hAnsi="Times New Roman"/>
                <w:b/>
                <w:sz w:val="20"/>
                <w:szCs w:val="20"/>
                <w:lang w:eastAsia="ru-RU"/>
              </w:rPr>
            </w:pPr>
            <w:r w:rsidRPr="00BF0CB6">
              <w:rPr>
                <w:rFonts w:ascii="Times New Roman" w:hAnsi="Times New Roman"/>
                <w:sz w:val="20"/>
                <w:szCs w:val="20"/>
                <w:shd w:val="clear" w:color="auto" w:fill="FFFFFF"/>
                <w:lang w:eastAsia="ru-RU"/>
              </w:rPr>
              <w:t>Сотрудничество родителей друг с другом. Помощь более опытных родителей начинающим</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Старшие и вновь набранные группы</w:t>
            </w:r>
          </w:p>
        </w:tc>
      </w:tr>
      <w:tr w:rsidR="00E419B7" w:rsidRPr="00BF0CB6" w:rsidTr="00F42A4F">
        <w:tc>
          <w:tcPr>
            <w:tcW w:w="1276" w:type="dxa"/>
            <w:vMerge w:val="restart"/>
          </w:tcPr>
          <w:p w:rsidR="00E419B7" w:rsidRPr="00BF0CB6" w:rsidRDefault="00E419B7" w:rsidP="00E419B7">
            <w:pPr>
              <w:jc w:val="center"/>
              <w:rPr>
                <w:rFonts w:ascii="Times New Roman" w:hAnsi="Times New Roman"/>
                <w:b/>
                <w:sz w:val="20"/>
                <w:szCs w:val="20"/>
                <w:lang w:eastAsia="ru-RU"/>
              </w:rPr>
            </w:pPr>
          </w:p>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b/>
                <w:sz w:val="20"/>
                <w:szCs w:val="20"/>
                <w:lang w:eastAsia="ru-RU"/>
              </w:rPr>
              <w:t>Ноябрь</w:t>
            </w:r>
          </w:p>
        </w:tc>
        <w:tc>
          <w:tcPr>
            <w:tcW w:w="6379" w:type="dxa"/>
          </w:tcPr>
          <w:p w:rsidR="00E419B7" w:rsidRPr="00BF0CB6" w:rsidRDefault="00E419B7" w:rsidP="00E419B7">
            <w:pPr>
              <w:rPr>
                <w:rFonts w:ascii="Times New Roman" w:hAnsi="Times New Roman"/>
                <w:b/>
                <w:sz w:val="20"/>
                <w:szCs w:val="20"/>
                <w:lang w:eastAsia="ru-RU"/>
              </w:rPr>
            </w:pPr>
            <w:r w:rsidRPr="00BF0CB6">
              <w:rPr>
                <w:rFonts w:ascii="Times New Roman" w:hAnsi="Times New Roman"/>
                <w:b/>
                <w:sz w:val="20"/>
                <w:szCs w:val="20"/>
                <w:lang w:eastAsia="ru-RU"/>
              </w:rPr>
              <w:t xml:space="preserve">Портфолио семейного успеха «Портфолио дошкольника» </w:t>
            </w:r>
          </w:p>
          <w:p w:rsidR="00E419B7" w:rsidRPr="00BF0CB6" w:rsidRDefault="00E419B7" w:rsidP="00E419B7">
            <w:pPr>
              <w:rPr>
                <w:rFonts w:ascii="Times New Roman" w:hAnsi="Times New Roman"/>
                <w:sz w:val="20"/>
                <w:szCs w:val="20"/>
                <w:lang w:eastAsia="ru-RU"/>
              </w:rPr>
            </w:pPr>
            <w:r w:rsidRPr="00BF0CB6">
              <w:rPr>
                <w:rFonts w:ascii="Times New Roman" w:hAnsi="Times New Roman"/>
                <w:sz w:val="20"/>
                <w:szCs w:val="20"/>
                <w:lang w:eastAsia="ru-RU"/>
              </w:rPr>
              <w:t xml:space="preserve">Познакомить родителей со значением портфолио. </w:t>
            </w:r>
          </w:p>
          <w:p w:rsidR="00E419B7" w:rsidRPr="00BF0CB6" w:rsidRDefault="00E419B7" w:rsidP="00E419B7">
            <w:pPr>
              <w:rPr>
                <w:rFonts w:ascii="Times New Roman" w:hAnsi="Times New Roman"/>
                <w:b/>
                <w:sz w:val="20"/>
                <w:szCs w:val="20"/>
                <w:lang w:eastAsia="ru-RU"/>
              </w:rPr>
            </w:pPr>
            <w:r w:rsidRPr="00BF0CB6">
              <w:rPr>
                <w:rFonts w:ascii="Times New Roman" w:hAnsi="Times New Roman"/>
                <w:sz w:val="20"/>
                <w:szCs w:val="20"/>
                <w:lang w:eastAsia="ru-RU"/>
              </w:rPr>
              <w:t>Привлечение родителей к активному участию в жизни своего ребенка. Побуждать родителей видеть успехи и достижения своего ребенка</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b/>
                <w:sz w:val="20"/>
                <w:szCs w:val="20"/>
                <w:lang w:eastAsia="ru-RU"/>
              </w:rPr>
            </w:pPr>
            <w:r w:rsidRPr="00BF0CB6">
              <w:rPr>
                <w:rFonts w:ascii="Times New Roman" w:hAnsi="Times New Roman"/>
                <w:b/>
                <w:sz w:val="20"/>
                <w:szCs w:val="20"/>
                <w:lang w:eastAsia="ru-RU"/>
              </w:rPr>
              <w:t xml:space="preserve">День открытых дверей </w:t>
            </w:r>
          </w:p>
          <w:p w:rsidR="00E419B7" w:rsidRPr="00BF0CB6" w:rsidRDefault="00E419B7" w:rsidP="00E419B7">
            <w:pPr>
              <w:rPr>
                <w:rFonts w:ascii="Times New Roman" w:hAnsi="Times New Roman"/>
                <w:sz w:val="20"/>
                <w:szCs w:val="20"/>
                <w:lang w:eastAsia="ru-RU"/>
              </w:rPr>
            </w:pPr>
            <w:r w:rsidRPr="00BF0CB6">
              <w:rPr>
                <w:rFonts w:ascii="Times New Roman" w:hAnsi="Times New Roman"/>
                <w:sz w:val="20"/>
                <w:szCs w:val="20"/>
                <w:lang w:eastAsia="ru-RU"/>
              </w:rPr>
              <w:t xml:space="preserve">Формирование положительного имиджа детского сада в сознании родителей. </w:t>
            </w:r>
          </w:p>
          <w:p w:rsidR="00E419B7" w:rsidRPr="00BF0CB6" w:rsidRDefault="00E419B7" w:rsidP="00E419B7">
            <w:pPr>
              <w:rPr>
                <w:rFonts w:ascii="Times New Roman" w:hAnsi="Times New Roman"/>
                <w:sz w:val="20"/>
                <w:szCs w:val="20"/>
                <w:lang w:eastAsia="ru-RU"/>
              </w:rPr>
            </w:pPr>
            <w:r w:rsidRPr="00BF0CB6">
              <w:rPr>
                <w:rFonts w:ascii="Times New Roman" w:hAnsi="Times New Roman"/>
                <w:sz w:val="20"/>
                <w:szCs w:val="20"/>
                <w:lang w:eastAsia="ru-RU"/>
              </w:rPr>
              <w:t xml:space="preserve">Демонстрация всех видов воспитательно-образовательной работы коллектива ДОУ с детьми. </w:t>
            </w:r>
          </w:p>
          <w:p w:rsidR="00E419B7" w:rsidRPr="00BF0CB6" w:rsidRDefault="00E419B7" w:rsidP="00E419B7">
            <w:pPr>
              <w:rPr>
                <w:rFonts w:ascii="Times New Roman" w:hAnsi="Times New Roman"/>
                <w:b/>
                <w:sz w:val="20"/>
                <w:szCs w:val="20"/>
                <w:lang w:eastAsia="ru-RU"/>
              </w:rPr>
            </w:pPr>
            <w:r w:rsidRPr="00BF0CB6">
              <w:rPr>
                <w:rFonts w:ascii="Times New Roman" w:hAnsi="Times New Roman"/>
                <w:sz w:val="20"/>
                <w:szCs w:val="20"/>
                <w:lang w:eastAsia="ru-RU"/>
              </w:rPr>
              <w:t>Установление партнерских отношений с семьями воспитанников.</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b/>
                <w:sz w:val="20"/>
                <w:szCs w:val="20"/>
                <w:shd w:val="clear" w:color="auto" w:fill="FFFFFF"/>
                <w:lang w:eastAsia="ru-RU"/>
              </w:rPr>
            </w:pPr>
            <w:r w:rsidRPr="00BF0CB6">
              <w:rPr>
                <w:rFonts w:ascii="Times New Roman" w:hAnsi="Times New Roman"/>
                <w:b/>
                <w:sz w:val="20"/>
                <w:szCs w:val="20"/>
                <w:shd w:val="clear" w:color="auto" w:fill="FFFFFF"/>
                <w:lang w:eastAsia="ru-RU"/>
              </w:rPr>
              <w:t>День матери</w:t>
            </w:r>
          </w:p>
          <w:p w:rsidR="00E419B7" w:rsidRPr="00BF0CB6" w:rsidRDefault="00E419B7" w:rsidP="00E419B7">
            <w:pPr>
              <w:rPr>
                <w:rFonts w:ascii="Times New Roman" w:hAnsi="Times New Roman"/>
                <w:b/>
                <w:sz w:val="20"/>
                <w:szCs w:val="20"/>
                <w:lang w:eastAsia="ru-RU"/>
              </w:rPr>
            </w:pPr>
            <w:r w:rsidRPr="00BF0CB6">
              <w:rPr>
                <w:rFonts w:ascii="Times New Roman" w:hAnsi="Times New Roman"/>
                <w:sz w:val="20"/>
                <w:szCs w:val="20"/>
                <w:shd w:val="clear" w:color="auto" w:fill="FFFFFF"/>
                <w:lang w:eastAsia="ru-RU"/>
              </w:rPr>
              <w:t>Выставка творческих работ «Все умеют наши мамы» (поделки руками мам ко Дню Матери)</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sz w:val="20"/>
                <w:szCs w:val="20"/>
                <w:lang w:eastAsia="ru-RU"/>
              </w:rPr>
            </w:pPr>
            <w:r w:rsidRPr="00BF0CB6">
              <w:rPr>
                <w:rFonts w:ascii="Times New Roman" w:hAnsi="Times New Roman"/>
                <w:b/>
                <w:sz w:val="20"/>
                <w:szCs w:val="20"/>
                <w:lang w:eastAsia="ru-RU"/>
              </w:rPr>
              <w:t>Консультация для родителей (папки передвижки)</w:t>
            </w:r>
          </w:p>
          <w:p w:rsidR="00E419B7" w:rsidRPr="00BF0CB6" w:rsidRDefault="00E419B7" w:rsidP="00E419B7">
            <w:pPr>
              <w:rPr>
                <w:rFonts w:ascii="Times New Roman" w:hAnsi="Times New Roman"/>
                <w:sz w:val="20"/>
                <w:szCs w:val="20"/>
                <w:lang w:eastAsia="ru-RU"/>
              </w:rPr>
            </w:pPr>
            <w:r w:rsidRPr="00BF0CB6">
              <w:rPr>
                <w:rFonts w:ascii="Times New Roman" w:hAnsi="Times New Roman"/>
                <w:sz w:val="20"/>
                <w:szCs w:val="20"/>
                <w:lang w:eastAsia="ru-RU"/>
              </w:rPr>
              <w:t xml:space="preserve"> «Профилактика дорожного травматизма» </w:t>
            </w:r>
          </w:p>
          <w:p w:rsidR="00E419B7" w:rsidRPr="00BF0CB6" w:rsidRDefault="00E419B7" w:rsidP="00E419B7">
            <w:pPr>
              <w:rPr>
                <w:rFonts w:ascii="Times New Roman" w:hAnsi="Times New Roman"/>
                <w:b/>
                <w:sz w:val="20"/>
                <w:szCs w:val="20"/>
                <w:shd w:val="clear" w:color="auto" w:fill="FFFFFF"/>
                <w:lang w:eastAsia="ru-RU"/>
              </w:rPr>
            </w:pPr>
            <w:r w:rsidRPr="00BF0CB6">
              <w:rPr>
                <w:rFonts w:ascii="Times New Roman" w:hAnsi="Times New Roman"/>
                <w:sz w:val="20"/>
                <w:szCs w:val="20"/>
                <w:lang w:eastAsia="ru-RU"/>
              </w:rPr>
              <w:t xml:space="preserve"> «Телевидение и дошкольник, или что смотрит ваш малыш»</w:t>
            </w:r>
          </w:p>
        </w:tc>
        <w:tc>
          <w:tcPr>
            <w:tcW w:w="2551" w:type="dxa"/>
          </w:tcPr>
          <w:p w:rsidR="00E419B7" w:rsidRPr="00BF0CB6" w:rsidRDefault="00E419B7" w:rsidP="00E419B7">
            <w:pPr>
              <w:jc w:val="center"/>
              <w:rPr>
                <w:rFonts w:ascii="Times New Roman" w:hAnsi="Times New Roman"/>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c>
          <w:tcPr>
            <w:tcW w:w="1276" w:type="dxa"/>
            <w:vMerge w:val="restart"/>
          </w:tcPr>
          <w:p w:rsidR="00E419B7" w:rsidRPr="00BF0CB6" w:rsidRDefault="00E419B7" w:rsidP="00E419B7">
            <w:pPr>
              <w:jc w:val="center"/>
              <w:rPr>
                <w:rFonts w:ascii="Times New Roman" w:hAnsi="Times New Roman"/>
                <w:b/>
                <w:sz w:val="20"/>
                <w:szCs w:val="20"/>
                <w:lang w:eastAsia="ru-RU"/>
              </w:rPr>
            </w:pPr>
          </w:p>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b/>
                <w:sz w:val="20"/>
                <w:szCs w:val="20"/>
                <w:lang w:eastAsia="ru-RU"/>
              </w:rPr>
              <w:t>Декабрь</w:t>
            </w:r>
          </w:p>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b/>
                <w:sz w:val="20"/>
                <w:szCs w:val="20"/>
                <w:lang w:eastAsia="ru-RU"/>
              </w:rPr>
            </w:pPr>
            <w:r w:rsidRPr="00BF0CB6">
              <w:rPr>
                <w:rFonts w:ascii="Times New Roman" w:hAnsi="Times New Roman"/>
                <w:b/>
                <w:sz w:val="20"/>
                <w:szCs w:val="20"/>
                <w:shd w:val="clear" w:color="auto" w:fill="FFFFFF"/>
                <w:lang w:eastAsia="ru-RU"/>
              </w:rPr>
              <w:t>Анкетирование родителей</w:t>
            </w:r>
            <w:r w:rsidRPr="00BF0CB6">
              <w:rPr>
                <w:rFonts w:ascii="Times New Roman" w:hAnsi="Times New Roman"/>
                <w:sz w:val="20"/>
                <w:szCs w:val="20"/>
                <w:shd w:val="clear" w:color="auto" w:fill="FFFFFF"/>
                <w:lang w:eastAsia="ru-RU"/>
              </w:rPr>
              <w:t xml:space="preserve">: «Об отношении родителей к образовательному процессу в семье и детском </w:t>
            </w:r>
            <w:r w:rsidR="007278C0" w:rsidRPr="00BF0CB6">
              <w:rPr>
                <w:rFonts w:ascii="Times New Roman" w:hAnsi="Times New Roman"/>
                <w:sz w:val="20"/>
                <w:szCs w:val="20"/>
                <w:shd w:val="clear" w:color="auto" w:fill="FFFFFF"/>
                <w:lang w:eastAsia="ru-RU"/>
              </w:rPr>
              <w:t>саду» </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b/>
                <w:sz w:val="20"/>
                <w:szCs w:val="20"/>
                <w:lang w:eastAsia="ru-RU"/>
              </w:rPr>
            </w:pPr>
            <w:r w:rsidRPr="00BF0CB6">
              <w:rPr>
                <w:rFonts w:ascii="Times New Roman" w:hAnsi="Times New Roman"/>
                <w:b/>
                <w:sz w:val="20"/>
                <w:szCs w:val="20"/>
                <w:lang w:eastAsia="ru-RU"/>
              </w:rPr>
              <w:t>Оформление групповых и приемных комнат к встрече Нового года</w:t>
            </w:r>
          </w:p>
          <w:p w:rsidR="00E419B7" w:rsidRPr="00BF0CB6" w:rsidRDefault="00E419B7" w:rsidP="00E419B7">
            <w:pPr>
              <w:rPr>
                <w:rFonts w:ascii="Times New Roman" w:hAnsi="Times New Roman"/>
                <w:sz w:val="20"/>
                <w:szCs w:val="20"/>
                <w:lang w:eastAsia="ru-RU"/>
              </w:rPr>
            </w:pPr>
            <w:r w:rsidRPr="00BF0CB6">
              <w:rPr>
                <w:rFonts w:ascii="Times New Roman" w:hAnsi="Times New Roman"/>
                <w:sz w:val="20"/>
                <w:szCs w:val="20"/>
                <w:lang w:eastAsia="ru-RU"/>
              </w:rPr>
              <w:t xml:space="preserve">Вовлечение родителей в творческий оформительский процесс </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b/>
                <w:sz w:val="20"/>
                <w:szCs w:val="20"/>
                <w:lang w:eastAsia="ru-RU"/>
              </w:rPr>
            </w:pPr>
            <w:r w:rsidRPr="00BF0CB6">
              <w:rPr>
                <w:rFonts w:ascii="Times New Roman" w:hAnsi="Times New Roman"/>
                <w:b/>
                <w:sz w:val="20"/>
                <w:szCs w:val="20"/>
                <w:lang w:eastAsia="ru-RU"/>
              </w:rPr>
              <w:t xml:space="preserve">Круглый стол «Развитие речи детей раннего возраста». </w:t>
            </w:r>
          </w:p>
          <w:p w:rsidR="00E419B7" w:rsidRPr="00BF0CB6" w:rsidRDefault="00E419B7" w:rsidP="00E419B7">
            <w:pPr>
              <w:rPr>
                <w:rFonts w:ascii="Times New Roman" w:hAnsi="Times New Roman"/>
                <w:b/>
                <w:sz w:val="20"/>
                <w:szCs w:val="20"/>
                <w:lang w:eastAsia="ru-RU"/>
              </w:rPr>
            </w:pPr>
            <w:r w:rsidRPr="00BF0CB6">
              <w:rPr>
                <w:rFonts w:ascii="Times New Roman" w:hAnsi="Times New Roman"/>
                <w:sz w:val="20"/>
                <w:szCs w:val="20"/>
                <w:lang w:eastAsia="ru-RU"/>
              </w:rPr>
              <w:t>Взаимодействие детского сада и семьи по проблеме развития речи детей раннего возраста</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Ранний, младший возраст</w:t>
            </w:r>
          </w:p>
        </w:tc>
      </w:tr>
      <w:tr w:rsidR="00E419B7" w:rsidRPr="00BF0CB6" w:rsidTr="00F42A4F">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sz w:val="20"/>
                <w:szCs w:val="20"/>
                <w:lang w:eastAsia="ru-RU"/>
              </w:rPr>
            </w:pPr>
            <w:r w:rsidRPr="00BF0CB6">
              <w:rPr>
                <w:rFonts w:ascii="Times New Roman" w:hAnsi="Times New Roman"/>
                <w:b/>
                <w:sz w:val="20"/>
                <w:szCs w:val="20"/>
                <w:lang w:eastAsia="ru-RU"/>
              </w:rPr>
              <w:t>Консультация-практикум</w:t>
            </w:r>
            <w:r w:rsidRPr="00BF0CB6">
              <w:rPr>
                <w:rFonts w:ascii="Times New Roman" w:hAnsi="Times New Roman"/>
                <w:sz w:val="20"/>
                <w:szCs w:val="20"/>
                <w:lang w:eastAsia="ru-RU"/>
              </w:rPr>
              <w:t xml:space="preserve"> «Ознакомление с игровыми упражнениями, направленными на формирование лексико-грамматических средств языка и связной речи по текущим лексическим темам»</w:t>
            </w:r>
          </w:p>
          <w:p w:rsidR="00E419B7" w:rsidRPr="00BF0CB6" w:rsidRDefault="00E419B7" w:rsidP="00E419B7">
            <w:pPr>
              <w:rPr>
                <w:rFonts w:ascii="Times New Roman" w:hAnsi="Times New Roman"/>
                <w:sz w:val="20"/>
                <w:szCs w:val="20"/>
                <w:lang w:eastAsia="ru-RU"/>
              </w:rPr>
            </w:pPr>
            <w:r w:rsidRPr="00BF0CB6">
              <w:rPr>
                <w:rFonts w:ascii="Times New Roman" w:hAnsi="Times New Roman"/>
                <w:sz w:val="20"/>
                <w:szCs w:val="20"/>
                <w:lang w:eastAsia="ru-RU"/>
              </w:rPr>
              <w:t>Повышение педагогической культуры и просвещение родителей.</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b/>
                <w:sz w:val="20"/>
                <w:szCs w:val="20"/>
                <w:lang w:eastAsia="ru-RU"/>
              </w:rPr>
            </w:pPr>
            <w:r w:rsidRPr="00BF0CB6">
              <w:rPr>
                <w:rFonts w:ascii="Times New Roman" w:hAnsi="Times New Roman"/>
                <w:b/>
                <w:sz w:val="20"/>
                <w:szCs w:val="20"/>
                <w:lang w:eastAsia="ru-RU"/>
              </w:rPr>
              <w:t>Родительское собрание «Безопасный Новый год»</w:t>
            </w:r>
          </w:p>
        </w:tc>
        <w:tc>
          <w:tcPr>
            <w:tcW w:w="2551" w:type="dxa"/>
          </w:tcPr>
          <w:p w:rsidR="00E419B7" w:rsidRPr="00BF0CB6" w:rsidRDefault="00E419B7" w:rsidP="00E419B7">
            <w:pPr>
              <w:jc w:val="center"/>
              <w:rPr>
                <w:rFonts w:ascii="Times New Roman" w:hAnsi="Times New Roman"/>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c>
          <w:tcPr>
            <w:tcW w:w="1276" w:type="dxa"/>
            <w:vMerge w:val="restart"/>
          </w:tcPr>
          <w:p w:rsidR="00E419B7" w:rsidRPr="00BF0CB6" w:rsidRDefault="00E419B7" w:rsidP="00E419B7">
            <w:pPr>
              <w:jc w:val="center"/>
              <w:rPr>
                <w:rFonts w:ascii="Times New Roman" w:hAnsi="Times New Roman"/>
                <w:b/>
                <w:sz w:val="20"/>
                <w:szCs w:val="20"/>
                <w:lang w:eastAsia="ru-RU"/>
              </w:rPr>
            </w:pPr>
          </w:p>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b/>
                <w:sz w:val="20"/>
                <w:szCs w:val="20"/>
                <w:lang w:eastAsia="ru-RU"/>
              </w:rPr>
              <w:t>Январь</w:t>
            </w:r>
          </w:p>
        </w:tc>
        <w:tc>
          <w:tcPr>
            <w:tcW w:w="6379" w:type="dxa"/>
          </w:tcPr>
          <w:p w:rsidR="00E419B7" w:rsidRPr="00BF0CB6" w:rsidRDefault="00E419B7" w:rsidP="00E419B7">
            <w:pPr>
              <w:rPr>
                <w:rFonts w:ascii="Times New Roman" w:hAnsi="Times New Roman"/>
                <w:b/>
                <w:sz w:val="20"/>
                <w:szCs w:val="20"/>
                <w:shd w:val="clear" w:color="auto" w:fill="FFFFFF"/>
                <w:lang w:eastAsia="ru-RU"/>
              </w:rPr>
            </w:pPr>
            <w:r w:rsidRPr="00BF0CB6">
              <w:rPr>
                <w:rFonts w:ascii="Times New Roman" w:hAnsi="Times New Roman"/>
                <w:b/>
                <w:sz w:val="20"/>
                <w:szCs w:val="20"/>
                <w:shd w:val="clear" w:color="auto" w:fill="FFFFFF"/>
                <w:lang w:eastAsia="ru-RU"/>
              </w:rPr>
              <w:t>Фотоколлаж: «Интересно живем в детском саду».</w:t>
            </w:r>
          </w:p>
          <w:p w:rsidR="00E419B7" w:rsidRPr="00BF0CB6" w:rsidRDefault="00E419B7" w:rsidP="00E419B7">
            <w:pPr>
              <w:rPr>
                <w:rFonts w:ascii="Times New Roman" w:hAnsi="Times New Roman"/>
                <w:b/>
                <w:sz w:val="20"/>
                <w:szCs w:val="20"/>
                <w:lang w:eastAsia="ru-RU"/>
              </w:rPr>
            </w:pPr>
            <w:r w:rsidRPr="00BF0CB6">
              <w:rPr>
                <w:rFonts w:ascii="Times New Roman" w:hAnsi="Times New Roman"/>
                <w:sz w:val="20"/>
                <w:szCs w:val="20"/>
                <w:shd w:val="clear" w:color="auto" w:fill="FFFFFF"/>
                <w:lang w:eastAsia="ru-RU"/>
              </w:rPr>
              <w:t xml:space="preserve"> Ознакомить родителей, чем занимаются дети в детском саду.</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shd w:val="clear" w:color="auto" w:fill="FFFFFF"/>
              <w:jc w:val="both"/>
              <w:rPr>
                <w:rFonts w:ascii="Times New Roman" w:hAnsi="Times New Roman"/>
                <w:sz w:val="20"/>
                <w:szCs w:val="20"/>
                <w:lang w:eastAsia="ru-RU"/>
              </w:rPr>
            </w:pPr>
            <w:r w:rsidRPr="00BF0CB6">
              <w:rPr>
                <w:rFonts w:ascii="Times New Roman" w:hAnsi="Times New Roman"/>
                <w:b/>
                <w:sz w:val="20"/>
                <w:szCs w:val="20"/>
                <w:lang w:eastAsia="ru-RU"/>
              </w:rPr>
              <w:t>Консультация для родителей:</w:t>
            </w:r>
            <w:r w:rsidRPr="00BF0CB6">
              <w:rPr>
                <w:rFonts w:ascii="Times New Roman" w:hAnsi="Times New Roman"/>
                <w:sz w:val="20"/>
                <w:szCs w:val="20"/>
                <w:lang w:eastAsia="ru-RU"/>
              </w:rPr>
              <w:t xml:space="preserve"> «Родитель-водитель», «Как переходить улицу с детьми». </w:t>
            </w:r>
          </w:p>
          <w:p w:rsidR="00E419B7" w:rsidRPr="00BF0CB6" w:rsidRDefault="00E419B7" w:rsidP="00E419B7">
            <w:pPr>
              <w:shd w:val="clear" w:color="auto" w:fill="FFFFFF"/>
              <w:jc w:val="both"/>
              <w:rPr>
                <w:rFonts w:ascii="Times New Roman" w:hAnsi="Times New Roman"/>
                <w:sz w:val="20"/>
                <w:szCs w:val="20"/>
                <w:lang w:eastAsia="ru-RU"/>
              </w:rPr>
            </w:pPr>
            <w:r w:rsidRPr="00BF0CB6">
              <w:rPr>
                <w:rFonts w:ascii="Times New Roman" w:hAnsi="Times New Roman"/>
                <w:b/>
                <w:sz w:val="20"/>
                <w:szCs w:val="20"/>
                <w:lang w:eastAsia="ru-RU"/>
              </w:rPr>
              <w:t>Памятка для родителей:</w:t>
            </w:r>
            <w:r w:rsidRPr="00BF0CB6">
              <w:rPr>
                <w:rFonts w:ascii="Times New Roman" w:hAnsi="Times New Roman"/>
                <w:sz w:val="20"/>
                <w:szCs w:val="20"/>
                <w:lang w:eastAsia="ru-RU"/>
              </w:rPr>
              <w:t xml:space="preserve"> «Использование светоотражающих элементов в тёмное время суток». </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rPr>
          <w:trHeight w:val="562"/>
        </w:trPr>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b/>
                <w:sz w:val="20"/>
                <w:szCs w:val="20"/>
                <w:lang w:eastAsia="ru-RU"/>
              </w:rPr>
            </w:pPr>
            <w:r w:rsidRPr="00BF0CB6">
              <w:rPr>
                <w:rFonts w:ascii="Times New Roman" w:hAnsi="Times New Roman"/>
                <w:b/>
                <w:sz w:val="20"/>
                <w:szCs w:val="20"/>
                <w:lang w:eastAsia="ru-RU"/>
              </w:rPr>
              <w:t>Смотр - конкурс фотогазет</w:t>
            </w:r>
            <w:r w:rsidRPr="00BF0CB6">
              <w:rPr>
                <w:rFonts w:ascii="Times New Roman" w:hAnsi="Times New Roman"/>
                <w:sz w:val="20"/>
                <w:szCs w:val="20"/>
                <w:lang w:eastAsia="ru-RU"/>
              </w:rPr>
              <w:t xml:space="preserve"> «Зимние забавы: Папа, мама и я – дружная семья»</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c>
          <w:tcPr>
            <w:tcW w:w="1276" w:type="dxa"/>
            <w:vMerge w:val="restart"/>
          </w:tcPr>
          <w:p w:rsidR="00E419B7" w:rsidRPr="00BF0CB6" w:rsidRDefault="00E419B7" w:rsidP="00E419B7">
            <w:pPr>
              <w:jc w:val="center"/>
              <w:rPr>
                <w:rFonts w:ascii="Times New Roman" w:hAnsi="Times New Roman"/>
                <w:b/>
                <w:sz w:val="20"/>
                <w:szCs w:val="20"/>
                <w:lang w:eastAsia="ru-RU"/>
              </w:rPr>
            </w:pPr>
          </w:p>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b/>
                <w:sz w:val="20"/>
                <w:szCs w:val="20"/>
                <w:lang w:eastAsia="ru-RU"/>
              </w:rPr>
              <w:t>Февраль</w:t>
            </w:r>
          </w:p>
        </w:tc>
        <w:tc>
          <w:tcPr>
            <w:tcW w:w="6379" w:type="dxa"/>
          </w:tcPr>
          <w:p w:rsidR="00E419B7" w:rsidRPr="00BF0CB6" w:rsidRDefault="00E419B7" w:rsidP="00E419B7">
            <w:pPr>
              <w:rPr>
                <w:rFonts w:ascii="Times New Roman" w:hAnsi="Times New Roman"/>
                <w:sz w:val="20"/>
                <w:szCs w:val="20"/>
                <w:shd w:val="clear" w:color="auto" w:fill="FFFFFF"/>
                <w:lang w:eastAsia="ru-RU"/>
              </w:rPr>
            </w:pPr>
            <w:r w:rsidRPr="00BF0CB6">
              <w:rPr>
                <w:rFonts w:ascii="Times New Roman" w:hAnsi="Times New Roman"/>
                <w:b/>
                <w:sz w:val="20"/>
                <w:szCs w:val="20"/>
                <w:shd w:val="clear" w:color="auto" w:fill="FFFFFF"/>
                <w:lang w:eastAsia="ru-RU"/>
              </w:rPr>
              <w:t>Родительское собрание (семинар-практикум): «Я познаю мир».</w:t>
            </w:r>
          </w:p>
          <w:p w:rsidR="00E419B7" w:rsidRPr="00BF0CB6" w:rsidRDefault="00E419B7" w:rsidP="00E419B7">
            <w:pPr>
              <w:rPr>
                <w:rFonts w:ascii="Times New Roman" w:hAnsi="Times New Roman"/>
                <w:b/>
                <w:sz w:val="20"/>
                <w:szCs w:val="20"/>
                <w:lang w:eastAsia="ru-RU"/>
              </w:rPr>
            </w:pPr>
            <w:r w:rsidRPr="00BF0CB6">
              <w:rPr>
                <w:rFonts w:ascii="Times New Roman" w:hAnsi="Times New Roman"/>
                <w:sz w:val="20"/>
                <w:szCs w:val="20"/>
                <w:shd w:val="clear" w:color="auto" w:fill="FFFFFF"/>
                <w:lang w:eastAsia="ru-RU"/>
              </w:rPr>
              <w:t>Показать родителям разнообразие исследовательской деятельности детей в разные времена года.</w:t>
            </w:r>
          </w:p>
        </w:tc>
        <w:tc>
          <w:tcPr>
            <w:tcW w:w="2551" w:type="dxa"/>
          </w:tcPr>
          <w:p w:rsidR="00E419B7" w:rsidRPr="00BF0CB6" w:rsidRDefault="00E419B7" w:rsidP="00E419B7">
            <w:pPr>
              <w:jc w:val="center"/>
              <w:rPr>
                <w:rFonts w:ascii="Times New Roman" w:hAnsi="Times New Roman"/>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sz w:val="20"/>
                <w:szCs w:val="20"/>
                <w:shd w:val="clear" w:color="auto" w:fill="FFFFFF"/>
                <w:lang w:eastAsia="ru-RU"/>
              </w:rPr>
            </w:pPr>
            <w:r w:rsidRPr="00BF0CB6">
              <w:rPr>
                <w:rFonts w:ascii="Times New Roman" w:hAnsi="Times New Roman"/>
                <w:b/>
                <w:sz w:val="20"/>
                <w:szCs w:val="20"/>
                <w:shd w:val="clear" w:color="auto" w:fill="FFFFFF"/>
                <w:lang w:eastAsia="ru-RU"/>
              </w:rPr>
              <w:t>Фотогазета</w:t>
            </w:r>
            <w:r w:rsidRPr="00BF0CB6">
              <w:rPr>
                <w:rFonts w:ascii="Times New Roman" w:hAnsi="Times New Roman"/>
                <w:sz w:val="20"/>
                <w:szCs w:val="20"/>
                <w:shd w:val="clear" w:color="auto" w:fill="FFFFFF"/>
                <w:lang w:eastAsia="ru-RU"/>
              </w:rPr>
              <w:t xml:space="preserve"> «Самый лучший папа мой!».</w:t>
            </w:r>
          </w:p>
          <w:p w:rsidR="00E419B7" w:rsidRPr="00BF0CB6" w:rsidRDefault="00E419B7" w:rsidP="00E419B7">
            <w:pPr>
              <w:rPr>
                <w:rFonts w:ascii="Times New Roman" w:hAnsi="Times New Roman"/>
                <w:sz w:val="20"/>
                <w:szCs w:val="20"/>
                <w:shd w:val="clear" w:color="auto" w:fill="FFFFFF"/>
                <w:lang w:eastAsia="ru-RU"/>
              </w:rPr>
            </w:pPr>
            <w:r w:rsidRPr="00BF0CB6">
              <w:rPr>
                <w:rFonts w:ascii="Times New Roman" w:hAnsi="Times New Roman"/>
                <w:b/>
                <w:sz w:val="20"/>
                <w:szCs w:val="20"/>
                <w:shd w:val="clear" w:color="auto" w:fill="FFFFFF"/>
                <w:lang w:eastAsia="ru-RU"/>
              </w:rPr>
              <w:t xml:space="preserve">Досуг – </w:t>
            </w:r>
            <w:r w:rsidR="007278C0" w:rsidRPr="00BF0CB6">
              <w:rPr>
                <w:rFonts w:ascii="Times New Roman" w:hAnsi="Times New Roman"/>
                <w:b/>
                <w:sz w:val="20"/>
                <w:szCs w:val="20"/>
                <w:shd w:val="clear" w:color="auto" w:fill="FFFFFF"/>
                <w:lang w:eastAsia="ru-RU"/>
              </w:rPr>
              <w:t>развлечение</w:t>
            </w:r>
            <w:r w:rsidR="007278C0" w:rsidRPr="00BF0CB6">
              <w:rPr>
                <w:rFonts w:ascii="Times New Roman" w:hAnsi="Times New Roman"/>
                <w:sz w:val="20"/>
                <w:szCs w:val="20"/>
                <w:shd w:val="clear" w:color="auto" w:fill="FFFFFF"/>
                <w:lang w:eastAsia="ru-RU"/>
              </w:rPr>
              <w:t xml:space="preserve"> «</w:t>
            </w:r>
            <w:r w:rsidRPr="00BF0CB6">
              <w:rPr>
                <w:rFonts w:ascii="Times New Roman" w:hAnsi="Times New Roman"/>
                <w:sz w:val="20"/>
                <w:szCs w:val="20"/>
                <w:shd w:val="clear" w:color="auto" w:fill="FFFFFF"/>
                <w:lang w:eastAsia="ru-RU"/>
              </w:rPr>
              <w:t>С папой вдвоем горы свернем».</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sz w:val="20"/>
                <w:szCs w:val="20"/>
                <w:lang w:eastAsia="ru-RU"/>
              </w:rPr>
            </w:pPr>
            <w:r w:rsidRPr="00BF0CB6">
              <w:rPr>
                <w:rFonts w:ascii="Times New Roman" w:hAnsi="Times New Roman"/>
                <w:b/>
                <w:sz w:val="20"/>
                <w:szCs w:val="20"/>
                <w:lang w:eastAsia="ru-RU"/>
              </w:rPr>
              <w:t>Развлечение</w:t>
            </w:r>
            <w:r w:rsidRPr="00BF0CB6">
              <w:rPr>
                <w:rFonts w:ascii="Times New Roman" w:hAnsi="Times New Roman"/>
                <w:sz w:val="20"/>
                <w:szCs w:val="20"/>
                <w:lang w:eastAsia="ru-RU"/>
              </w:rPr>
              <w:t xml:space="preserve"> «Игровое взаимодействие родителей с детьми по финансовой грамотности»</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Старший возраст</w:t>
            </w:r>
          </w:p>
        </w:tc>
      </w:tr>
      <w:tr w:rsidR="00E419B7" w:rsidRPr="00BF0CB6" w:rsidTr="00F42A4F">
        <w:trPr>
          <w:trHeight w:val="297"/>
        </w:trPr>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b/>
                <w:sz w:val="20"/>
                <w:szCs w:val="20"/>
                <w:lang w:eastAsia="ru-RU"/>
              </w:rPr>
            </w:pPr>
            <w:r w:rsidRPr="00BF0CB6">
              <w:rPr>
                <w:rFonts w:ascii="Times New Roman" w:hAnsi="Times New Roman"/>
                <w:b/>
                <w:sz w:val="20"/>
                <w:szCs w:val="20"/>
                <w:lang w:eastAsia="ru-RU"/>
              </w:rPr>
              <w:t>Круглый стол «</w:t>
            </w:r>
            <w:r w:rsidRPr="00BF0CB6">
              <w:rPr>
                <w:rFonts w:ascii="Times New Roman" w:hAnsi="Times New Roman"/>
                <w:sz w:val="20"/>
                <w:szCs w:val="20"/>
                <w:lang w:eastAsia="ru-RU"/>
              </w:rPr>
              <w:t>Воспитание девочек и мальчиков в современной семье».</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c>
          <w:tcPr>
            <w:tcW w:w="1276" w:type="dxa"/>
            <w:vMerge w:val="restart"/>
          </w:tcPr>
          <w:p w:rsidR="00E419B7" w:rsidRPr="00BF0CB6" w:rsidRDefault="00E419B7" w:rsidP="00E419B7">
            <w:pPr>
              <w:jc w:val="center"/>
              <w:rPr>
                <w:rFonts w:ascii="Times New Roman" w:hAnsi="Times New Roman"/>
                <w:b/>
                <w:sz w:val="20"/>
                <w:szCs w:val="20"/>
                <w:lang w:eastAsia="ru-RU"/>
              </w:rPr>
            </w:pPr>
          </w:p>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b/>
                <w:sz w:val="20"/>
                <w:szCs w:val="20"/>
                <w:lang w:eastAsia="ru-RU"/>
              </w:rPr>
              <w:t>Март</w:t>
            </w:r>
          </w:p>
        </w:tc>
        <w:tc>
          <w:tcPr>
            <w:tcW w:w="6379" w:type="dxa"/>
          </w:tcPr>
          <w:p w:rsidR="00E419B7" w:rsidRPr="00BF0CB6" w:rsidRDefault="00E419B7" w:rsidP="00E419B7">
            <w:pPr>
              <w:rPr>
                <w:rFonts w:ascii="Times New Roman" w:hAnsi="Times New Roman"/>
                <w:sz w:val="20"/>
                <w:szCs w:val="20"/>
                <w:lang w:eastAsia="ru-RU"/>
              </w:rPr>
            </w:pPr>
            <w:r w:rsidRPr="00BF0CB6">
              <w:rPr>
                <w:rFonts w:ascii="Times New Roman" w:hAnsi="Times New Roman"/>
                <w:b/>
                <w:sz w:val="20"/>
                <w:szCs w:val="20"/>
                <w:lang w:eastAsia="ru-RU"/>
              </w:rPr>
              <w:t>Театрализованная постановка «Мы в профессии играем»</w:t>
            </w:r>
            <w:r w:rsidRPr="00BF0CB6">
              <w:rPr>
                <w:rFonts w:ascii="Times New Roman" w:hAnsi="Times New Roman"/>
                <w:sz w:val="20"/>
                <w:szCs w:val="20"/>
                <w:lang w:eastAsia="ru-RU"/>
              </w:rPr>
              <w:t xml:space="preserve"> ко Дню театра (27 марта).</w:t>
            </w:r>
          </w:p>
          <w:p w:rsidR="00E419B7" w:rsidRPr="00BF0CB6" w:rsidRDefault="00E419B7" w:rsidP="00E419B7">
            <w:pPr>
              <w:rPr>
                <w:rFonts w:ascii="Times New Roman" w:hAnsi="Times New Roman"/>
                <w:b/>
                <w:sz w:val="20"/>
                <w:szCs w:val="20"/>
                <w:lang w:eastAsia="ru-RU"/>
              </w:rPr>
            </w:pPr>
            <w:r w:rsidRPr="00BF0CB6">
              <w:rPr>
                <w:rFonts w:ascii="Times New Roman" w:hAnsi="Times New Roman"/>
                <w:sz w:val="20"/>
                <w:szCs w:val="20"/>
                <w:lang w:eastAsia="ru-RU"/>
              </w:rPr>
              <w:t>Создание благоприятного психологического микроклимата, привлечение родителей к жизни ДОУ и группы.</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Старший возраст</w:t>
            </w:r>
          </w:p>
        </w:tc>
      </w:tr>
      <w:tr w:rsidR="00E419B7" w:rsidRPr="00BF0CB6" w:rsidTr="00F42A4F">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b/>
                <w:sz w:val="20"/>
                <w:szCs w:val="20"/>
                <w:lang w:eastAsia="ru-RU"/>
              </w:rPr>
            </w:pPr>
            <w:r w:rsidRPr="00BF0CB6">
              <w:rPr>
                <w:rFonts w:ascii="Times New Roman" w:hAnsi="Times New Roman"/>
                <w:b/>
                <w:sz w:val="20"/>
                <w:szCs w:val="20"/>
                <w:lang w:eastAsia="ru-RU"/>
              </w:rPr>
              <w:t>Консультации для родителей (папки передвижки)</w:t>
            </w:r>
            <w:r w:rsidRPr="00BF0CB6">
              <w:rPr>
                <w:rFonts w:ascii="Times New Roman" w:hAnsi="Times New Roman"/>
                <w:sz w:val="20"/>
                <w:szCs w:val="20"/>
                <w:lang w:eastAsia="ru-RU"/>
              </w:rPr>
              <w:t xml:space="preserve"> «История </w:t>
            </w:r>
            <w:r w:rsidRPr="00BF0CB6">
              <w:rPr>
                <w:rFonts w:ascii="Times New Roman" w:hAnsi="Times New Roman"/>
                <w:sz w:val="20"/>
                <w:szCs w:val="20"/>
                <w:lang w:eastAsia="ru-RU"/>
              </w:rPr>
              <w:lastRenderedPageBreak/>
              <w:t xml:space="preserve">праздника «8 марта» </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lastRenderedPageBreak/>
              <w:t>Все возрастные группы</w:t>
            </w:r>
          </w:p>
        </w:tc>
      </w:tr>
      <w:tr w:rsidR="00E419B7" w:rsidRPr="00BF0CB6" w:rsidTr="00F42A4F">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b/>
                <w:sz w:val="20"/>
                <w:szCs w:val="20"/>
                <w:lang w:eastAsia="ru-RU"/>
              </w:rPr>
            </w:pPr>
            <w:r w:rsidRPr="00BF0CB6">
              <w:rPr>
                <w:rFonts w:ascii="Times New Roman" w:hAnsi="Times New Roman"/>
                <w:b/>
                <w:sz w:val="20"/>
                <w:szCs w:val="20"/>
                <w:shd w:val="clear" w:color="auto" w:fill="FFFFFF"/>
                <w:lang w:eastAsia="ru-RU"/>
              </w:rPr>
              <w:t>Консультация для родителей:</w:t>
            </w:r>
            <w:r w:rsidRPr="00BF0CB6">
              <w:rPr>
                <w:rFonts w:ascii="Times New Roman" w:hAnsi="Times New Roman"/>
                <w:sz w:val="20"/>
                <w:szCs w:val="20"/>
                <w:shd w:val="clear" w:color="auto" w:fill="FFFFFF"/>
                <w:lang w:eastAsia="ru-RU"/>
              </w:rPr>
              <w:t xml:space="preserve"> «Воспитание у детей младшего дошкольного возраста положительного отношения к труду. Создание с помощью родителей фотоальбома «Профессии родителей».</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Младший возраст</w:t>
            </w:r>
          </w:p>
        </w:tc>
      </w:tr>
      <w:tr w:rsidR="00E419B7" w:rsidRPr="00BF0CB6" w:rsidTr="00F42A4F">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b/>
                <w:sz w:val="20"/>
                <w:szCs w:val="20"/>
                <w:lang w:eastAsia="ru-RU"/>
              </w:rPr>
            </w:pPr>
            <w:r w:rsidRPr="00BF0CB6">
              <w:rPr>
                <w:rFonts w:ascii="Times New Roman" w:hAnsi="Times New Roman"/>
                <w:b/>
                <w:sz w:val="20"/>
                <w:szCs w:val="20"/>
                <w:shd w:val="clear" w:color="auto" w:fill="FFFFFF"/>
                <w:lang w:eastAsia="ru-RU"/>
              </w:rPr>
              <w:t>Выставка творческих работ родителей совместно с детьми: «В гостях у солнышка»</w:t>
            </w:r>
            <w:r w:rsidRPr="00BF0CB6">
              <w:rPr>
                <w:rFonts w:ascii="Times New Roman" w:hAnsi="Times New Roman"/>
                <w:sz w:val="20"/>
                <w:szCs w:val="20"/>
                <w:shd w:val="clear" w:color="auto" w:fill="FFFFFF"/>
                <w:lang w:eastAsia="ru-RU"/>
              </w:rPr>
              <w:t xml:space="preserve"> (солнышко своими руками из разных материалов: глина, тесто, поролон, ткань, нитки и т.п.)</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b/>
                <w:sz w:val="20"/>
                <w:szCs w:val="20"/>
                <w:shd w:val="clear" w:color="auto" w:fill="FFFFFF"/>
                <w:lang w:eastAsia="ru-RU"/>
              </w:rPr>
            </w:pPr>
            <w:r w:rsidRPr="00BF0CB6">
              <w:rPr>
                <w:rFonts w:ascii="Times New Roman" w:hAnsi="Times New Roman"/>
                <w:b/>
                <w:sz w:val="20"/>
                <w:szCs w:val="20"/>
                <w:shd w:val="clear" w:color="auto" w:fill="FFFFFF"/>
                <w:lang w:eastAsia="ru-RU"/>
              </w:rPr>
              <w:t>Фотовыставка «мама - дорогая, милая родная»</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c>
          <w:tcPr>
            <w:tcW w:w="1276" w:type="dxa"/>
            <w:vMerge w:val="restart"/>
          </w:tcPr>
          <w:p w:rsidR="00E419B7" w:rsidRPr="00BF0CB6" w:rsidRDefault="00E419B7" w:rsidP="00E419B7">
            <w:pPr>
              <w:jc w:val="center"/>
              <w:rPr>
                <w:rFonts w:ascii="Times New Roman" w:hAnsi="Times New Roman"/>
                <w:b/>
                <w:sz w:val="20"/>
                <w:szCs w:val="20"/>
                <w:lang w:eastAsia="ru-RU"/>
              </w:rPr>
            </w:pPr>
          </w:p>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b/>
                <w:sz w:val="20"/>
                <w:szCs w:val="20"/>
                <w:lang w:eastAsia="ru-RU"/>
              </w:rPr>
              <w:t>Апрель</w:t>
            </w:r>
          </w:p>
        </w:tc>
        <w:tc>
          <w:tcPr>
            <w:tcW w:w="6379" w:type="dxa"/>
          </w:tcPr>
          <w:p w:rsidR="00E419B7" w:rsidRPr="00BF0CB6" w:rsidRDefault="00E419B7" w:rsidP="00E419B7">
            <w:pPr>
              <w:rPr>
                <w:rFonts w:ascii="Times New Roman" w:hAnsi="Times New Roman"/>
                <w:sz w:val="20"/>
                <w:szCs w:val="20"/>
                <w:shd w:val="clear" w:color="auto" w:fill="FFFFFF"/>
                <w:lang w:eastAsia="ru-RU"/>
              </w:rPr>
            </w:pPr>
            <w:r w:rsidRPr="00BF0CB6">
              <w:rPr>
                <w:rFonts w:ascii="Times New Roman" w:hAnsi="Times New Roman"/>
                <w:b/>
                <w:sz w:val="20"/>
                <w:szCs w:val="20"/>
                <w:shd w:val="clear" w:color="auto" w:fill="FFFFFF"/>
                <w:lang w:eastAsia="ru-RU"/>
              </w:rPr>
              <w:t>Круглый стол</w:t>
            </w:r>
            <w:r w:rsidRPr="00BF0CB6">
              <w:rPr>
                <w:rFonts w:ascii="Times New Roman" w:hAnsi="Times New Roman"/>
                <w:sz w:val="20"/>
                <w:szCs w:val="20"/>
                <w:shd w:val="clear" w:color="auto" w:fill="FFFFFF"/>
                <w:lang w:eastAsia="ru-RU"/>
              </w:rPr>
              <w:t xml:space="preserve"> «Воспитываем добротой»</w:t>
            </w:r>
          </w:p>
          <w:p w:rsidR="00E419B7" w:rsidRPr="00BF0CB6" w:rsidRDefault="00E419B7" w:rsidP="00E419B7">
            <w:pPr>
              <w:rPr>
                <w:rFonts w:ascii="Times New Roman" w:hAnsi="Times New Roman"/>
                <w:b/>
                <w:sz w:val="20"/>
                <w:szCs w:val="20"/>
                <w:lang w:eastAsia="ru-RU"/>
              </w:rPr>
            </w:pPr>
            <w:r w:rsidRPr="00BF0CB6">
              <w:rPr>
                <w:rFonts w:ascii="Times New Roman" w:hAnsi="Times New Roman"/>
                <w:sz w:val="20"/>
                <w:szCs w:val="20"/>
                <w:lang w:eastAsia="ru-RU"/>
              </w:rPr>
              <w:t>Повышение родительской компетентности</w:t>
            </w:r>
          </w:p>
        </w:tc>
        <w:tc>
          <w:tcPr>
            <w:tcW w:w="2551" w:type="dxa"/>
          </w:tcPr>
          <w:p w:rsidR="00E419B7" w:rsidRPr="00BF0CB6" w:rsidRDefault="00E419B7" w:rsidP="00E419B7">
            <w:pPr>
              <w:jc w:val="center"/>
              <w:rPr>
                <w:rFonts w:ascii="Times New Roman" w:hAnsi="Times New Roman"/>
                <w:b/>
                <w:sz w:val="20"/>
                <w:szCs w:val="20"/>
                <w:lang w:eastAsia="ru-RU"/>
              </w:rPr>
            </w:pPr>
          </w:p>
        </w:tc>
      </w:tr>
      <w:tr w:rsidR="00E419B7" w:rsidRPr="00BF0CB6" w:rsidTr="00F42A4F">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sz w:val="20"/>
                <w:szCs w:val="20"/>
                <w:lang w:eastAsia="ru-RU"/>
              </w:rPr>
            </w:pPr>
            <w:r w:rsidRPr="00BF0CB6">
              <w:rPr>
                <w:rFonts w:ascii="Times New Roman" w:hAnsi="Times New Roman"/>
                <w:b/>
                <w:sz w:val="20"/>
                <w:szCs w:val="20"/>
                <w:lang w:eastAsia="ru-RU"/>
              </w:rPr>
              <w:t>Выставка детских работ «Весенние фантазии»</w:t>
            </w:r>
          </w:p>
          <w:p w:rsidR="00E419B7" w:rsidRPr="00BF0CB6" w:rsidRDefault="00E419B7" w:rsidP="00E419B7">
            <w:pPr>
              <w:rPr>
                <w:rFonts w:ascii="Times New Roman" w:hAnsi="Times New Roman"/>
                <w:b/>
                <w:sz w:val="20"/>
                <w:szCs w:val="20"/>
                <w:lang w:eastAsia="ru-RU"/>
              </w:rPr>
            </w:pPr>
            <w:r w:rsidRPr="00BF0CB6">
              <w:rPr>
                <w:rFonts w:ascii="Times New Roman" w:hAnsi="Times New Roman"/>
                <w:sz w:val="20"/>
                <w:szCs w:val="20"/>
                <w:lang w:eastAsia="ru-RU"/>
              </w:rPr>
              <w:t>Привлечение внимания родителей к детскому творчеству, формирование уважительного отношения к детским работам.</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sz w:val="20"/>
                <w:szCs w:val="20"/>
                <w:lang w:eastAsia="ru-RU"/>
              </w:rPr>
            </w:pPr>
            <w:r w:rsidRPr="00BF0CB6">
              <w:rPr>
                <w:rFonts w:ascii="Times New Roman" w:hAnsi="Times New Roman"/>
                <w:b/>
                <w:sz w:val="20"/>
                <w:szCs w:val="20"/>
                <w:lang w:eastAsia="ru-RU"/>
              </w:rPr>
              <w:t>Памятка для родителей </w:t>
            </w:r>
            <w:r w:rsidRPr="00BF0CB6">
              <w:rPr>
                <w:rFonts w:ascii="Times New Roman" w:hAnsi="Times New Roman"/>
                <w:sz w:val="20"/>
                <w:szCs w:val="20"/>
                <w:lang w:eastAsia="ru-RU"/>
              </w:rPr>
              <w:t>«Профилактика компьютерной зависимости у ребенка» (</w:t>
            </w:r>
            <w:proofErr w:type="spellStart"/>
            <w:r w:rsidRPr="00BF0CB6">
              <w:rPr>
                <w:rFonts w:ascii="Times New Roman" w:hAnsi="Times New Roman"/>
                <w:sz w:val="20"/>
                <w:szCs w:val="20"/>
                <w:lang w:eastAsia="ru-RU"/>
              </w:rPr>
              <w:t>гаджетозависимость</w:t>
            </w:r>
            <w:proofErr w:type="spellEnd"/>
            <w:r w:rsidRPr="00BF0CB6">
              <w:rPr>
                <w:rFonts w:ascii="Times New Roman" w:hAnsi="Times New Roman"/>
                <w:sz w:val="20"/>
                <w:szCs w:val="20"/>
                <w:lang w:eastAsia="ru-RU"/>
              </w:rPr>
              <w:t>)</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b/>
                <w:sz w:val="20"/>
                <w:szCs w:val="20"/>
                <w:lang w:eastAsia="ru-RU"/>
              </w:rPr>
            </w:pPr>
            <w:r w:rsidRPr="00BF0CB6">
              <w:rPr>
                <w:rFonts w:ascii="Times New Roman" w:hAnsi="Times New Roman"/>
                <w:b/>
                <w:sz w:val="20"/>
                <w:szCs w:val="20"/>
                <w:lang w:eastAsia="ru-RU"/>
              </w:rPr>
              <w:t xml:space="preserve">Информация в родительском уголке </w:t>
            </w:r>
            <w:r w:rsidRPr="00BF0CB6">
              <w:rPr>
                <w:rFonts w:ascii="Times New Roman" w:hAnsi="Times New Roman"/>
                <w:sz w:val="20"/>
                <w:szCs w:val="20"/>
                <w:lang w:eastAsia="ru-RU"/>
              </w:rPr>
              <w:t xml:space="preserve">«Помогите детям запомнить правила пожарной безопасности». </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c>
          <w:tcPr>
            <w:tcW w:w="1276" w:type="dxa"/>
            <w:vMerge w:val="restart"/>
          </w:tcPr>
          <w:p w:rsidR="00E419B7" w:rsidRPr="00BF0CB6" w:rsidRDefault="00E419B7" w:rsidP="00E419B7">
            <w:pPr>
              <w:jc w:val="center"/>
              <w:rPr>
                <w:rFonts w:ascii="Times New Roman" w:hAnsi="Times New Roman"/>
                <w:b/>
                <w:sz w:val="20"/>
                <w:szCs w:val="20"/>
                <w:lang w:eastAsia="ru-RU"/>
              </w:rPr>
            </w:pPr>
          </w:p>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b/>
                <w:sz w:val="20"/>
                <w:szCs w:val="20"/>
                <w:lang w:eastAsia="ru-RU"/>
              </w:rPr>
              <w:t>Май</w:t>
            </w:r>
          </w:p>
        </w:tc>
        <w:tc>
          <w:tcPr>
            <w:tcW w:w="6379" w:type="dxa"/>
          </w:tcPr>
          <w:p w:rsidR="00E419B7" w:rsidRPr="00BF0CB6" w:rsidRDefault="00E419B7" w:rsidP="00E419B7">
            <w:pPr>
              <w:rPr>
                <w:rFonts w:ascii="Times New Roman" w:hAnsi="Times New Roman"/>
                <w:sz w:val="20"/>
                <w:szCs w:val="20"/>
                <w:shd w:val="clear" w:color="auto" w:fill="FFFFFF"/>
                <w:lang w:eastAsia="ru-RU"/>
              </w:rPr>
            </w:pPr>
            <w:r w:rsidRPr="00BF0CB6">
              <w:rPr>
                <w:rFonts w:ascii="Times New Roman" w:hAnsi="Times New Roman"/>
                <w:b/>
                <w:sz w:val="20"/>
                <w:szCs w:val="20"/>
                <w:shd w:val="clear" w:color="auto" w:fill="FFFFFF"/>
                <w:lang w:eastAsia="ru-RU"/>
              </w:rPr>
              <w:t>Родительское собрание</w:t>
            </w:r>
            <w:r w:rsidRPr="00BF0CB6">
              <w:rPr>
                <w:rFonts w:ascii="Times New Roman" w:hAnsi="Times New Roman"/>
                <w:sz w:val="20"/>
                <w:szCs w:val="20"/>
                <w:shd w:val="clear" w:color="auto" w:fill="FFFFFF"/>
                <w:lang w:eastAsia="ru-RU"/>
              </w:rPr>
              <w:t xml:space="preserve"> «Вечер вопросов и ответов» - итоги за год. </w:t>
            </w:r>
            <w:r w:rsidRPr="00BF0CB6">
              <w:rPr>
                <w:rFonts w:ascii="Times New Roman" w:hAnsi="Times New Roman"/>
                <w:b/>
                <w:sz w:val="20"/>
                <w:szCs w:val="20"/>
                <w:shd w:val="clear" w:color="auto" w:fill="FFFFFF"/>
                <w:lang w:eastAsia="ru-RU"/>
              </w:rPr>
              <w:t>Анкетирование</w:t>
            </w:r>
            <w:r w:rsidRPr="00BF0CB6">
              <w:rPr>
                <w:rFonts w:ascii="Times New Roman" w:hAnsi="Times New Roman"/>
                <w:sz w:val="20"/>
                <w:szCs w:val="20"/>
                <w:shd w:val="clear" w:color="auto" w:fill="FFFFFF"/>
                <w:lang w:eastAsia="ru-RU"/>
              </w:rPr>
              <w:t xml:space="preserve"> «Удовлетворенность работой ДОУ».</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b/>
                <w:sz w:val="20"/>
                <w:szCs w:val="20"/>
                <w:lang w:eastAsia="ru-RU"/>
              </w:rPr>
            </w:pPr>
            <w:r w:rsidRPr="00BF0CB6">
              <w:rPr>
                <w:rFonts w:ascii="Times New Roman" w:hAnsi="Times New Roman"/>
                <w:b/>
                <w:sz w:val="20"/>
                <w:szCs w:val="20"/>
                <w:lang w:eastAsia="ru-RU"/>
              </w:rPr>
              <w:t>Почтовый ящик отзывов и предложений.</w:t>
            </w:r>
          </w:p>
          <w:p w:rsidR="00E419B7" w:rsidRPr="00BF0CB6" w:rsidRDefault="00E419B7" w:rsidP="00E419B7">
            <w:pPr>
              <w:rPr>
                <w:rFonts w:ascii="Times New Roman" w:hAnsi="Times New Roman"/>
                <w:sz w:val="20"/>
                <w:szCs w:val="20"/>
                <w:lang w:eastAsia="ru-RU"/>
              </w:rPr>
            </w:pPr>
            <w:r w:rsidRPr="00BF0CB6">
              <w:rPr>
                <w:rFonts w:ascii="Times New Roman" w:hAnsi="Times New Roman"/>
                <w:sz w:val="20"/>
                <w:szCs w:val="20"/>
                <w:lang w:eastAsia="ru-RU"/>
              </w:rPr>
              <w:t>(Переносится из группы в группу, в каждой группе находится 5 дней)</w:t>
            </w:r>
          </w:p>
          <w:p w:rsidR="00E419B7" w:rsidRPr="00BF0CB6" w:rsidRDefault="00E419B7" w:rsidP="00E419B7">
            <w:pPr>
              <w:rPr>
                <w:rFonts w:ascii="Times New Roman" w:hAnsi="Times New Roman"/>
                <w:sz w:val="20"/>
                <w:szCs w:val="20"/>
                <w:lang w:eastAsia="ru-RU"/>
              </w:rPr>
            </w:pPr>
            <w:r w:rsidRPr="00BF0CB6">
              <w:rPr>
                <w:rFonts w:ascii="Times New Roman" w:hAnsi="Times New Roman"/>
                <w:sz w:val="20"/>
                <w:szCs w:val="20"/>
                <w:lang w:eastAsia="ru-RU"/>
              </w:rPr>
              <w:t>Родители могут выразить свое отношение к группе, воспитателям, специалистам, ДОУ, советы, предложения, замечания.</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Все возрастные группы</w:t>
            </w:r>
          </w:p>
        </w:tc>
      </w:tr>
      <w:tr w:rsidR="00E419B7" w:rsidRPr="00BF0CB6" w:rsidTr="00F42A4F">
        <w:tc>
          <w:tcPr>
            <w:tcW w:w="1276" w:type="dxa"/>
            <w:vMerge/>
          </w:tcPr>
          <w:p w:rsidR="00E419B7" w:rsidRPr="00BF0CB6" w:rsidRDefault="00E419B7" w:rsidP="00E419B7">
            <w:pPr>
              <w:jc w:val="center"/>
              <w:rPr>
                <w:rFonts w:ascii="Times New Roman" w:hAnsi="Times New Roman"/>
                <w:b/>
                <w:sz w:val="20"/>
                <w:szCs w:val="20"/>
                <w:lang w:eastAsia="ru-RU"/>
              </w:rPr>
            </w:pPr>
          </w:p>
        </w:tc>
        <w:tc>
          <w:tcPr>
            <w:tcW w:w="6379" w:type="dxa"/>
          </w:tcPr>
          <w:p w:rsidR="00E419B7" w:rsidRPr="00BF0CB6" w:rsidRDefault="00E419B7" w:rsidP="00E419B7">
            <w:pPr>
              <w:rPr>
                <w:rFonts w:ascii="Times New Roman" w:hAnsi="Times New Roman"/>
                <w:sz w:val="20"/>
                <w:szCs w:val="20"/>
                <w:lang w:eastAsia="ru-RU"/>
              </w:rPr>
            </w:pPr>
            <w:r w:rsidRPr="00BF0CB6">
              <w:rPr>
                <w:rFonts w:ascii="Times New Roman" w:hAnsi="Times New Roman"/>
                <w:b/>
                <w:sz w:val="20"/>
                <w:szCs w:val="20"/>
                <w:lang w:eastAsia="ru-RU"/>
              </w:rPr>
              <w:t>Мастер-класс</w:t>
            </w:r>
            <w:r w:rsidRPr="00BF0CB6">
              <w:rPr>
                <w:rFonts w:ascii="Times New Roman" w:hAnsi="Times New Roman"/>
                <w:sz w:val="20"/>
                <w:szCs w:val="20"/>
                <w:lang w:eastAsia="ru-RU"/>
              </w:rPr>
              <w:t xml:space="preserve"> «Настольно-печатные и компьютерные игры старших дошкольников»</w:t>
            </w:r>
          </w:p>
        </w:tc>
        <w:tc>
          <w:tcPr>
            <w:tcW w:w="2551" w:type="dxa"/>
          </w:tcPr>
          <w:p w:rsidR="00E419B7" w:rsidRPr="00BF0CB6" w:rsidRDefault="00E419B7" w:rsidP="00E419B7">
            <w:pPr>
              <w:jc w:val="center"/>
              <w:rPr>
                <w:rFonts w:ascii="Times New Roman" w:hAnsi="Times New Roman"/>
                <w:b/>
                <w:sz w:val="20"/>
                <w:szCs w:val="20"/>
                <w:lang w:eastAsia="ru-RU"/>
              </w:rPr>
            </w:pPr>
            <w:r w:rsidRPr="00BF0CB6">
              <w:rPr>
                <w:rFonts w:ascii="Times New Roman" w:hAnsi="Times New Roman"/>
                <w:sz w:val="20"/>
                <w:szCs w:val="20"/>
                <w:lang w:eastAsia="ru-RU"/>
              </w:rPr>
              <w:t>Старший возраст</w:t>
            </w:r>
          </w:p>
        </w:tc>
      </w:tr>
    </w:tbl>
    <w:p w:rsidR="00E419B7" w:rsidRPr="00BF0CB6" w:rsidRDefault="00E419B7" w:rsidP="004A7C32">
      <w:pPr>
        <w:pStyle w:val="22"/>
        <w:shd w:val="clear" w:color="auto" w:fill="auto"/>
        <w:tabs>
          <w:tab w:val="left" w:pos="1225"/>
        </w:tabs>
        <w:spacing w:before="0" w:after="0" w:line="240" w:lineRule="auto"/>
        <w:rPr>
          <w:b/>
          <w:sz w:val="20"/>
          <w:szCs w:val="20"/>
        </w:rPr>
      </w:pPr>
    </w:p>
    <w:p w:rsidR="00512580" w:rsidRPr="00BF0CB6" w:rsidRDefault="00D85A0F" w:rsidP="00B6733D">
      <w:pPr>
        <w:pStyle w:val="22"/>
        <w:shd w:val="clear" w:color="auto" w:fill="auto"/>
        <w:tabs>
          <w:tab w:val="left" w:pos="1225"/>
        </w:tabs>
        <w:spacing w:before="0" w:after="0" w:line="240" w:lineRule="auto"/>
        <w:jc w:val="center"/>
        <w:rPr>
          <w:b/>
          <w:sz w:val="20"/>
          <w:szCs w:val="20"/>
        </w:rPr>
      </w:pPr>
      <w:r w:rsidRPr="00BF0CB6">
        <w:rPr>
          <w:b/>
          <w:sz w:val="20"/>
          <w:szCs w:val="20"/>
        </w:rPr>
        <w:t>2.14</w:t>
      </w:r>
      <w:r w:rsidR="0018091A">
        <w:rPr>
          <w:b/>
          <w:sz w:val="20"/>
          <w:szCs w:val="20"/>
        </w:rPr>
        <w:t xml:space="preserve">. </w:t>
      </w:r>
      <w:r w:rsidR="00512580" w:rsidRPr="00BF0CB6">
        <w:rPr>
          <w:b/>
          <w:sz w:val="20"/>
          <w:szCs w:val="20"/>
        </w:rPr>
        <w:t>Программа коррекционно-развивающей работы с детьми с ТНР.</w:t>
      </w:r>
    </w:p>
    <w:p w:rsidR="00512580" w:rsidRPr="00BF0CB6" w:rsidRDefault="00512580" w:rsidP="00B6733D">
      <w:pPr>
        <w:pStyle w:val="22"/>
        <w:shd w:val="clear" w:color="auto" w:fill="auto"/>
        <w:tabs>
          <w:tab w:val="left" w:pos="1446"/>
        </w:tabs>
        <w:spacing w:before="0" w:after="0" w:line="240" w:lineRule="auto"/>
        <w:jc w:val="both"/>
        <w:rPr>
          <w:sz w:val="20"/>
          <w:szCs w:val="20"/>
        </w:rPr>
      </w:pPr>
      <w:r w:rsidRPr="00BF0CB6">
        <w:rPr>
          <w:sz w:val="20"/>
          <w:szCs w:val="20"/>
        </w:rPr>
        <w:t>Программа коррекционной работы обеспечивает:</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 xml:space="preserve">выявление </w:t>
      </w:r>
      <w:r w:rsidR="007278C0" w:rsidRPr="00BF0CB6">
        <w:rPr>
          <w:sz w:val="20"/>
          <w:szCs w:val="20"/>
        </w:rPr>
        <w:t>особых образовательных потребностей,</w:t>
      </w:r>
      <w:r w:rsidRPr="00BF0CB6">
        <w:rPr>
          <w:sz w:val="20"/>
          <w:szCs w:val="20"/>
        </w:rPr>
        <w:t xml:space="preserve"> обучающихся с ТНР, обусловленных недостатками в их психофизическом и речевом развитии;</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 медико-педагогической комиссии;</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возможность освоения детьми с ТНР адаптированной основной образовательной программы дошкольного образования.</w:t>
      </w:r>
    </w:p>
    <w:p w:rsidR="00B6733D" w:rsidRPr="00BF0CB6" w:rsidRDefault="00B6733D" w:rsidP="00B6733D">
      <w:pPr>
        <w:pStyle w:val="22"/>
        <w:shd w:val="clear" w:color="auto" w:fill="auto"/>
        <w:tabs>
          <w:tab w:val="left" w:pos="1446"/>
        </w:tabs>
        <w:spacing w:before="0" w:after="0" w:line="240" w:lineRule="auto"/>
        <w:jc w:val="both"/>
        <w:rPr>
          <w:sz w:val="20"/>
          <w:szCs w:val="20"/>
        </w:rPr>
      </w:pPr>
    </w:p>
    <w:p w:rsidR="00512580" w:rsidRPr="00BF0CB6" w:rsidRDefault="00512580" w:rsidP="00B6733D">
      <w:pPr>
        <w:pStyle w:val="22"/>
        <w:shd w:val="clear" w:color="auto" w:fill="auto"/>
        <w:tabs>
          <w:tab w:val="left" w:pos="1446"/>
        </w:tabs>
        <w:spacing w:before="0" w:after="0" w:line="240" w:lineRule="auto"/>
        <w:jc w:val="both"/>
        <w:rPr>
          <w:b/>
          <w:i/>
          <w:sz w:val="20"/>
          <w:szCs w:val="20"/>
        </w:rPr>
      </w:pPr>
      <w:r w:rsidRPr="00BF0CB6">
        <w:rPr>
          <w:b/>
          <w:i/>
          <w:sz w:val="20"/>
          <w:szCs w:val="20"/>
        </w:rPr>
        <w:t>Задачи программы:</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 xml:space="preserve">определение </w:t>
      </w:r>
      <w:r w:rsidR="007278C0" w:rsidRPr="00BF0CB6">
        <w:rPr>
          <w:sz w:val="20"/>
          <w:szCs w:val="20"/>
        </w:rPr>
        <w:t>особых образовательных потребностей,</w:t>
      </w:r>
      <w:r w:rsidRPr="00BF0CB6">
        <w:rPr>
          <w:sz w:val="20"/>
          <w:szCs w:val="20"/>
        </w:rPr>
        <w:t xml:space="preserve"> обучающихся с ТНР, обусловленных уровнем их речевого развития и степенью выраженности нарушения;</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коррекция речевых нарушений на основе координации педагогических, психологических и медицинских средств воздействия;</w:t>
      </w:r>
    </w:p>
    <w:p w:rsidR="00512580" w:rsidRPr="00BF0CB6" w:rsidRDefault="00512580" w:rsidP="007278C0">
      <w:pPr>
        <w:pStyle w:val="22"/>
        <w:shd w:val="clear" w:color="auto" w:fill="auto"/>
        <w:spacing w:before="0" w:after="0" w:line="240" w:lineRule="auto"/>
        <w:ind w:firstLine="740"/>
        <w:jc w:val="both"/>
        <w:rPr>
          <w:sz w:val="20"/>
          <w:szCs w:val="20"/>
        </w:rPr>
      </w:pPr>
      <w:r w:rsidRPr="00BF0CB6">
        <w:rPr>
          <w:sz w:val="20"/>
          <w:szCs w:val="20"/>
        </w:rPr>
        <w:t xml:space="preserve">оказание родителям (законным представителям) обучающихся с ТНР консультативной и методической помощи по особенностям </w:t>
      </w:r>
      <w:r w:rsidR="007278C0" w:rsidRPr="00BF0CB6">
        <w:rPr>
          <w:sz w:val="20"/>
          <w:szCs w:val="20"/>
        </w:rPr>
        <w:t xml:space="preserve">развития обучающихся с </w:t>
      </w:r>
      <w:r w:rsidRPr="00BF0CB6">
        <w:rPr>
          <w:sz w:val="20"/>
          <w:szCs w:val="20"/>
        </w:rPr>
        <w:t>ТНР и направлениям коррекционного воздействия.</w:t>
      </w:r>
    </w:p>
    <w:p w:rsidR="00B6733D" w:rsidRPr="00BF0CB6" w:rsidRDefault="00B6733D" w:rsidP="00B6733D">
      <w:pPr>
        <w:pStyle w:val="22"/>
        <w:shd w:val="clear" w:color="auto" w:fill="auto"/>
        <w:tabs>
          <w:tab w:val="left" w:pos="1443"/>
        </w:tabs>
        <w:spacing w:before="0" w:after="0" w:line="240" w:lineRule="auto"/>
        <w:jc w:val="both"/>
        <w:rPr>
          <w:sz w:val="20"/>
          <w:szCs w:val="20"/>
        </w:rPr>
      </w:pPr>
    </w:p>
    <w:p w:rsidR="00512580" w:rsidRPr="00BF0CB6" w:rsidRDefault="00512580" w:rsidP="00B6733D">
      <w:pPr>
        <w:pStyle w:val="22"/>
        <w:shd w:val="clear" w:color="auto" w:fill="auto"/>
        <w:tabs>
          <w:tab w:val="left" w:pos="1443"/>
        </w:tabs>
        <w:spacing w:before="0" w:after="0" w:line="240" w:lineRule="auto"/>
        <w:jc w:val="both"/>
        <w:rPr>
          <w:b/>
          <w:i/>
          <w:sz w:val="20"/>
          <w:szCs w:val="20"/>
        </w:rPr>
      </w:pPr>
      <w:r w:rsidRPr="00BF0CB6">
        <w:rPr>
          <w:b/>
          <w:i/>
          <w:sz w:val="20"/>
          <w:szCs w:val="20"/>
        </w:rPr>
        <w:t>Программа корре</w:t>
      </w:r>
      <w:r w:rsidR="00B6733D" w:rsidRPr="00BF0CB6">
        <w:rPr>
          <w:b/>
          <w:i/>
          <w:sz w:val="20"/>
          <w:szCs w:val="20"/>
        </w:rPr>
        <w:t>кционной работы предусматривает:</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 xml:space="preserve">проведение индивидуальной и подгрупповой логопедической работы, обеспечивающей удовлетворение </w:t>
      </w:r>
      <w:r w:rsidR="007278C0" w:rsidRPr="00BF0CB6">
        <w:rPr>
          <w:sz w:val="20"/>
          <w:szCs w:val="20"/>
        </w:rPr>
        <w:t>особых образовательных потребностей,</w:t>
      </w:r>
      <w:r w:rsidRPr="00BF0CB6">
        <w:rPr>
          <w:sz w:val="20"/>
          <w:szCs w:val="20"/>
        </w:rPr>
        <w:t xml:space="preserve"> обучающихся с ТНР с целью преодоления неречевых и речевых расстройств;</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обеспечение коррекционной направленности при реализации содержания образовательных областей и воспитательных мероприятий;</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B6733D" w:rsidRPr="00BF0CB6" w:rsidRDefault="00B6733D" w:rsidP="00B6733D">
      <w:pPr>
        <w:pStyle w:val="22"/>
        <w:shd w:val="clear" w:color="auto" w:fill="auto"/>
        <w:tabs>
          <w:tab w:val="left" w:pos="1409"/>
        </w:tabs>
        <w:spacing w:before="0" w:after="0" w:line="240" w:lineRule="auto"/>
        <w:jc w:val="both"/>
        <w:rPr>
          <w:sz w:val="20"/>
          <w:szCs w:val="20"/>
        </w:rPr>
      </w:pPr>
    </w:p>
    <w:p w:rsidR="00512580" w:rsidRPr="00BF0CB6" w:rsidRDefault="00B6733D" w:rsidP="00B6733D">
      <w:pPr>
        <w:pStyle w:val="22"/>
        <w:shd w:val="clear" w:color="auto" w:fill="auto"/>
        <w:tabs>
          <w:tab w:val="left" w:pos="1409"/>
        </w:tabs>
        <w:spacing w:before="0" w:after="0" w:line="240" w:lineRule="auto"/>
        <w:jc w:val="both"/>
        <w:rPr>
          <w:sz w:val="20"/>
          <w:szCs w:val="20"/>
        </w:rPr>
      </w:pPr>
      <w:r w:rsidRPr="00BF0CB6">
        <w:rPr>
          <w:sz w:val="20"/>
          <w:szCs w:val="20"/>
        </w:rPr>
        <w:tab/>
      </w:r>
      <w:r w:rsidR="00512580" w:rsidRPr="00BF0CB6">
        <w:rPr>
          <w:sz w:val="20"/>
          <w:szCs w:val="20"/>
        </w:rPr>
        <w:t>Коррекционно-развивающая работа всех педагогических работников дошкольной образовательной организации включает:</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социально-коммуникативное развитие;</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развитие и коррекцию сенсорных, моторных, психических функций у обучающихся с ТНР;</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познавательное развитие,</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lastRenderedPageBreak/>
        <w:t>развитие высших психических функций;</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коррекцию нарушений развития личности, эмоционально - волевой сферы с целью максимальной социальной адаптации ребёнка с ТНР;</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B6733D" w:rsidRPr="00BF0CB6" w:rsidRDefault="00B6733D" w:rsidP="00B6733D">
      <w:pPr>
        <w:pStyle w:val="22"/>
        <w:shd w:val="clear" w:color="auto" w:fill="auto"/>
        <w:tabs>
          <w:tab w:val="left" w:pos="1409"/>
        </w:tabs>
        <w:spacing w:before="0" w:after="0" w:line="240" w:lineRule="auto"/>
        <w:jc w:val="both"/>
        <w:rPr>
          <w:sz w:val="20"/>
          <w:szCs w:val="20"/>
        </w:rPr>
      </w:pPr>
    </w:p>
    <w:p w:rsidR="00512580" w:rsidRPr="00BF0CB6" w:rsidRDefault="00B6733D" w:rsidP="00B6733D">
      <w:pPr>
        <w:pStyle w:val="22"/>
        <w:shd w:val="clear" w:color="auto" w:fill="auto"/>
        <w:tabs>
          <w:tab w:val="left" w:pos="1409"/>
        </w:tabs>
        <w:spacing w:before="0" w:after="0" w:line="240" w:lineRule="auto"/>
        <w:jc w:val="both"/>
        <w:rPr>
          <w:sz w:val="20"/>
          <w:szCs w:val="20"/>
        </w:rPr>
      </w:pPr>
      <w:r w:rsidRPr="00BF0CB6">
        <w:rPr>
          <w:sz w:val="20"/>
          <w:szCs w:val="20"/>
        </w:rPr>
        <w:tab/>
      </w:r>
      <w:r w:rsidR="00512580" w:rsidRPr="00BF0CB6">
        <w:rPr>
          <w:sz w:val="20"/>
          <w:szCs w:val="20"/>
        </w:rPr>
        <w:t xml:space="preserve">Программа коррекционной работы предусматривает вариативные формы специального сопровождения обучающихся с ТНР. </w:t>
      </w:r>
      <w:r w:rsidRPr="00BF0CB6">
        <w:rPr>
          <w:sz w:val="20"/>
          <w:szCs w:val="20"/>
        </w:rPr>
        <w:t xml:space="preserve">Варьируется </w:t>
      </w:r>
      <w:r w:rsidR="007278C0" w:rsidRPr="00BF0CB6">
        <w:rPr>
          <w:sz w:val="20"/>
          <w:szCs w:val="20"/>
        </w:rPr>
        <w:t>степень участия</w:t>
      </w:r>
      <w:r w:rsidR="00512580" w:rsidRPr="00BF0CB6">
        <w:rPr>
          <w:sz w:val="20"/>
          <w:szCs w:val="20"/>
        </w:rPr>
        <w:t xml:space="preserve"> специалистов сопровождения, а также организационные формы работы, что способствует реализации и развитию </w:t>
      </w:r>
      <w:r w:rsidR="007278C0" w:rsidRPr="00BF0CB6">
        <w:rPr>
          <w:sz w:val="20"/>
          <w:szCs w:val="20"/>
        </w:rPr>
        <w:t>потенциальных возможностей,</w:t>
      </w:r>
      <w:r w:rsidR="00512580" w:rsidRPr="00BF0CB6">
        <w:rPr>
          <w:sz w:val="20"/>
          <w:szCs w:val="20"/>
        </w:rPr>
        <w:t xml:space="preserve"> обучающихся с ТНР и удовлетворению их особых образовательных потребностей.</w:t>
      </w:r>
    </w:p>
    <w:p w:rsidR="00B6733D" w:rsidRPr="00BF0CB6" w:rsidRDefault="00B6733D" w:rsidP="00B6733D">
      <w:pPr>
        <w:pStyle w:val="22"/>
        <w:shd w:val="clear" w:color="auto" w:fill="auto"/>
        <w:tabs>
          <w:tab w:val="left" w:pos="1404"/>
        </w:tabs>
        <w:spacing w:before="0" w:after="0" w:line="240" w:lineRule="auto"/>
        <w:jc w:val="both"/>
        <w:rPr>
          <w:sz w:val="20"/>
          <w:szCs w:val="20"/>
        </w:rPr>
      </w:pPr>
    </w:p>
    <w:p w:rsidR="00512580" w:rsidRPr="00BF0CB6" w:rsidRDefault="00B6733D" w:rsidP="00B6733D">
      <w:pPr>
        <w:pStyle w:val="22"/>
        <w:shd w:val="clear" w:color="auto" w:fill="auto"/>
        <w:tabs>
          <w:tab w:val="left" w:pos="1404"/>
        </w:tabs>
        <w:spacing w:before="0" w:after="0" w:line="240" w:lineRule="auto"/>
        <w:jc w:val="both"/>
        <w:rPr>
          <w:sz w:val="20"/>
          <w:szCs w:val="20"/>
        </w:rPr>
      </w:pPr>
      <w:r w:rsidRPr="00BF0CB6">
        <w:rPr>
          <w:sz w:val="20"/>
          <w:szCs w:val="20"/>
        </w:rPr>
        <w:tab/>
      </w:r>
      <w:r w:rsidR="00512580" w:rsidRPr="00BF0CB6">
        <w:rPr>
          <w:sz w:val="20"/>
          <w:szCs w:val="20"/>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00512580" w:rsidRPr="00BF0CB6">
        <w:rPr>
          <w:sz w:val="20"/>
          <w:szCs w:val="20"/>
        </w:rPr>
        <w:t>анартрия</w:t>
      </w:r>
      <w:proofErr w:type="spellEnd"/>
      <w:r w:rsidR="00512580" w:rsidRPr="00BF0CB6">
        <w:rPr>
          <w:sz w:val="20"/>
          <w:szCs w:val="20"/>
        </w:rPr>
        <w:t xml:space="preserve">, дизартрия, алалия, афазия, </w:t>
      </w:r>
      <w:proofErr w:type="spellStart"/>
      <w:r w:rsidR="00512580" w:rsidRPr="00BF0CB6">
        <w:rPr>
          <w:sz w:val="20"/>
          <w:szCs w:val="20"/>
        </w:rPr>
        <w:t>ринолалия</w:t>
      </w:r>
      <w:proofErr w:type="spellEnd"/>
      <w:r w:rsidR="00512580" w:rsidRPr="00BF0CB6">
        <w:rPr>
          <w:sz w:val="20"/>
          <w:szCs w:val="20"/>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00512580" w:rsidRPr="00BF0CB6">
        <w:rPr>
          <w:sz w:val="20"/>
          <w:szCs w:val="20"/>
        </w:rPr>
        <w:t>дисграфия</w:t>
      </w:r>
      <w:proofErr w:type="spellEnd"/>
      <w:r w:rsidR="00512580" w:rsidRPr="00BF0CB6">
        <w:rPr>
          <w:sz w:val="20"/>
          <w:szCs w:val="20"/>
        </w:rPr>
        <w:t xml:space="preserve">, </w:t>
      </w:r>
      <w:proofErr w:type="spellStart"/>
      <w:r w:rsidR="00512580" w:rsidRPr="00BF0CB6">
        <w:rPr>
          <w:sz w:val="20"/>
          <w:szCs w:val="20"/>
        </w:rPr>
        <w:t>дислексия</w:t>
      </w:r>
      <w:proofErr w:type="spellEnd"/>
      <w:r w:rsidR="00512580" w:rsidRPr="00BF0CB6">
        <w:rPr>
          <w:sz w:val="20"/>
          <w:szCs w:val="20"/>
        </w:rPr>
        <w:t xml:space="preserve">, </w:t>
      </w:r>
      <w:proofErr w:type="spellStart"/>
      <w:r w:rsidR="00512580" w:rsidRPr="00BF0CB6">
        <w:rPr>
          <w:sz w:val="20"/>
          <w:szCs w:val="20"/>
        </w:rPr>
        <w:t>дискалькулия</w:t>
      </w:r>
      <w:proofErr w:type="spellEnd"/>
      <w:r w:rsidR="00512580" w:rsidRPr="00BF0CB6">
        <w:rPr>
          <w:sz w:val="20"/>
          <w:szCs w:val="20"/>
        </w:rPr>
        <w:t xml:space="preserve"> в школьном возрасте).</w:t>
      </w:r>
    </w:p>
    <w:p w:rsidR="00B6733D" w:rsidRPr="00BF0CB6" w:rsidRDefault="00B6733D" w:rsidP="00B6733D">
      <w:pPr>
        <w:pStyle w:val="22"/>
        <w:shd w:val="clear" w:color="auto" w:fill="auto"/>
        <w:tabs>
          <w:tab w:val="left" w:pos="1577"/>
        </w:tabs>
        <w:spacing w:before="0" w:after="0" w:line="240" w:lineRule="auto"/>
        <w:jc w:val="both"/>
        <w:rPr>
          <w:sz w:val="20"/>
          <w:szCs w:val="20"/>
        </w:rPr>
      </w:pPr>
    </w:p>
    <w:p w:rsidR="00512580" w:rsidRPr="00BF0CB6" w:rsidRDefault="00B6733D" w:rsidP="00B6733D">
      <w:pPr>
        <w:pStyle w:val="22"/>
        <w:shd w:val="clear" w:color="auto" w:fill="auto"/>
        <w:tabs>
          <w:tab w:val="left" w:pos="1577"/>
        </w:tabs>
        <w:spacing w:before="0" w:after="0" w:line="240" w:lineRule="auto"/>
        <w:jc w:val="both"/>
        <w:rPr>
          <w:b/>
          <w:i/>
          <w:sz w:val="20"/>
          <w:szCs w:val="20"/>
        </w:rPr>
      </w:pPr>
      <w:r w:rsidRPr="00BF0CB6">
        <w:rPr>
          <w:sz w:val="20"/>
          <w:szCs w:val="20"/>
        </w:rPr>
        <w:tab/>
      </w:r>
      <w:r w:rsidR="00512580" w:rsidRPr="00BF0CB6">
        <w:rPr>
          <w:b/>
          <w:i/>
          <w:sz w:val="20"/>
          <w:szCs w:val="20"/>
        </w:rPr>
        <w:t>Общими ориентирами в достижении результатов программы коррекционной работы являются:</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сформированность фонетического компонента языковой способности в соответствии с онтогенетическими закономерностями его становления;</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овладение арсеналом языковых единиц различных уровней, усвоение правил их использования в речевой деятельности;</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сформированность психофизиологического, психологического и языкового уровней, обеспечивающих в будущем овладение чтением и письмом.</w:t>
      </w:r>
    </w:p>
    <w:p w:rsidR="00B6733D" w:rsidRPr="00BF0CB6" w:rsidRDefault="00B6733D" w:rsidP="00B6733D">
      <w:pPr>
        <w:pStyle w:val="22"/>
        <w:shd w:val="clear" w:color="auto" w:fill="auto"/>
        <w:tabs>
          <w:tab w:val="left" w:pos="1393"/>
        </w:tabs>
        <w:spacing w:before="0" w:after="0" w:line="240" w:lineRule="auto"/>
        <w:jc w:val="both"/>
        <w:rPr>
          <w:sz w:val="20"/>
          <w:szCs w:val="20"/>
        </w:rPr>
      </w:pPr>
    </w:p>
    <w:p w:rsidR="00512580" w:rsidRPr="00BF0CB6" w:rsidRDefault="00B6733D" w:rsidP="00B6733D">
      <w:pPr>
        <w:pStyle w:val="22"/>
        <w:shd w:val="clear" w:color="auto" w:fill="auto"/>
        <w:tabs>
          <w:tab w:val="left" w:pos="1393"/>
        </w:tabs>
        <w:spacing w:before="0" w:after="0" w:line="240" w:lineRule="auto"/>
        <w:jc w:val="both"/>
        <w:rPr>
          <w:sz w:val="20"/>
          <w:szCs w:val="20"/>
        </w:rPr>
      </w:pPr>
      <w:r w:rsidRPr="00BF0CB6">
        <w:rPr>
          <w:sz w:val="20"/>
          <w:szCs w:val="20"/>
        </w:rPr>
        <w:tab/>
      </w:r>
      <w:r w:rsidR="00512580" w:rsidRPr="00BF0CB6">
        <w:rPr>
          <w:sz w:val="20"/>
          <w:szCs w:val="20"/>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w:t>
      </w:r>
      <w:r w:rsidR="007278C0" w:rsidRPr="00BF0CB6">
        <w:rPr>
          <w:sz w:val="20"/>
          <w:szCs w:val="20"/>
        </w:rPr>
        <w:t>обучающихся. Образовательная</w:t>
      </w:r>
      <w:r w:rsidR="00512580" w:rsidRPr="00BF0CB6">
        <w:rPr>
          <w:sz w:val="20"/>
          <w:szCs w:val="20"/>
        </w:rPr>
        <w:t xml:space="preserve">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00512580" w:rsidRPr="00BF0CB6">
        <w:rPr>
          <w:sz w:val="20"/>
          <w:szCs w:val="20"/>
        </w:rPr>
        <w:t>речеязыкового</w:t>
      </w:r>
      <w:proofErr w:type="spellEnd"/>
      <w:r w:rsidR="00512580" w:rsidRPr="00BF0CB6">
        <w:rPr>
          <w:sz w:val="20"/>
          <w:szCs w:val="20"/>
        </w:rPr>
        <w:t xml:space="preserve"> развития обучающихся, психологической, </w:t>
      </w:r>
      <w:proofErr w:type="spellStart"/>
      <w:r w:rsidR="00512580" w:rsidRPr="00BF0CB6">
        <w:rPr>
          <w:sz w:val="20"/>
          <w:szCs w:val="20"/>
        </w:rPr>
        <w:t>моторно</w:t>
      </w:r>
      <w:r w:rsidR="00512580" w:rsidRPr="00BF0CB6">
        <w:rPr>
          <w:sz w:val="20"/>
          <w:szCs w:val="20"/>
        </w:rPr>
        <w:softHyphen/>
        <w:t>двигательной</w:t>
      </w:r>
      <w:proofErr w:type="spellEnd"/>
      <w:r w:rsidR="00512580" w:rsidRPr="00BF0CB6">
        <w:rPr>
          <w:sz w:val="20"/>
          <w:szCs w:val="20"/>
        </w:rPr>
        <w:t xml:space="preserve">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B6733D" w:rsidRPr="00BF0CB6" w:rsidRDefault="00B6733D" w:rsidP="00B6733D">
      <w:pPr>
        <w:pStyle w:val="22"/>
        <w:shd w:val="clear" w:color="auto" w:fill="auto"/>
        <w:tabs>
          <w:tab w:val="left" w:pos="1392"/>
        </w:tabs>
        <w:spacing w:before="0" w:after="0" w:line="240" w:lineRule="auto"/>
        <w:jc w:val="both"/>
        <w:rPr>
          <w:sz w:val="20"/>
          <w:szCs w:val="20"/>
        </w:rPr>
      </w:pPr>
    </w:p>
    <w:p w:rsidR="00512580" w:rsidRPr="00BF0CB6" w:rsidRDefault="00B6733D" w:rsidP="00B6733D">
      <w:pPr>
        <w:pStyle w:val="22"/>
        <w:shd w:val="clear" w:color="auto" w:fill="auto"/>
        <w:tabs>
          <w:tab w:val="left" w:pos="1392"/>
        </w:tabs>
        <w:spacing w:before="0" w:after="0" w:line="240" w:lineRule="auto"/>
        <w:jc w:val="both"/>
        <w:rPr>
          <w:b/>
          <w:i/>
          <w:sz w:val="20"/>
          <w:szCs w:val="20"/>
        </w:rPr>
      </w:pPr>
      <w:r w:rsidRPr="00BF0CB6">
        <w:rPr>
          <w:sz w:val="20"/>
          <w:szCs w:val="20"/>
        </w:rPr>
        <w:tab/>
      </w:r>
      <w:r w:rsidR="00512580" w:rsidRPr="00BF0CB6">
        <w:rPr>
          <w:b/>
          <w:i/>
          <w:sz w:val="20"/>
          <w:szCs w:val="20"/>
        </w:rPr>
        <w:t>Специальные условия для получения образования детьми с тяжелыми нарушениями речи:</w:t>
      </w:r>
    </w:p>
    <w:p w:rsidR="00B6733D" w:rsidRPr="00BF0CB6" w:rsidRDefault="00512580">
      <w:pPr>
        <w:pStyle w:val="22"/>
        <w:numPr>
          <w:ilvl w:val="0"/>
          <w:numId w:val="25"/>
        </w:numPr>
        <w:shd w:val="clear" w:color="auto" w:fill="auto"/>
        <w:tabs>
          <w:tab w:val="left" w:pos="1599"/>
        </w:tabs>
        <w:spacing w:before="0" w:after="0" w:line="240" w:lineRule="auto"/>
        <w:jc w:val="both"/>
        <w:rPr>
          <w:sz w:val="20"/>
          <w:szCs w:val="20"/>
        </w:rPr>
      </w:pPr>
      <w:r w:rsidRPr="00BF0CB6">
        <w:rPr>
          <w:sz w:val="20"/>
          <w:szCs w:val="20"/>
        </w:rPr>
        <w:t>Специальными условиями получения образования дет</w:t>
      </w:r>
      <w:r w:rsidR="00B6733D" w:rsidRPr="00BF0CB6">
        <w:rPr>
          <w:sz w:val="20"/>
          <w:szCs w:val="20"/>
        </w:rPr>
        <w:t>ьми с тяжелыми нарушениями речи</w:t>
      </w:r>
    </w:p>
    <w:p w:rsidR="00B6733D" w:rsidRPr="00BF0CB6" w:rsidRDefault="00512580" w:rsidP="00B6733D">
      <w:pPr>
        <w:pStyle w:val="22"/>
        <w:shd w:val="clear" w:color="auto" w:fill="auto"/>
        <w:tabs>
          <w:tab w:val="left" w:pos="1599"/>
        </w:tabs>
        <w:spacing w:before="0" w:after="0" w:line="240" w:lineRule="auto"/>
        <w:jc w:val="both"/>
        <w:rPr>
          <w:sz w:val="20"/>
          <w:szCs w:val="20"/>
        </w:rPr>
      </w:pPr>
      <w:r w:rsidRPr="00BF0CB6">
        <w:rPr>
          <w:sz w:val="20"/>
          <w:szCs w:val="20"/>
        </w:rPr>
        <w:t xml:space="preserve">можно считать создание предметно-пространственной развивающей образовательной среды, учитывающей особенности обучающихся с ТНР; </w:t>
      </w:r>
    </w:p>
    <w:p w:rsidR="00B6733D" w:rsidRPr="00BF0CB6" w:rsidRDefault="00512580">
      <w:pPr>
        <w:pStyle w:val="22"/>
        <w:numPr>
          <w:ilvl w:val="0"/>
          <w:numId w:val="25"/>
        </w:numPr>
        <w:shd w:val="clear" w:color="auto" w:fill="auto"/>
        <w:tabs>
          <w:tab w:val="left" w:pos="1599"/>
        </w:tabs>
        <w:spacing w:before="0" w:after="0" w:line="240" w:lineRule="auto"/>
        <w:jc w:val="both"/>
        <w:rPr>
          <w:sz w:val="20"/>
          <w:szCs w:val="20"/>
        </w:rPr>
      </w:pPr>
      <w:r w:rsidRPr="00BF0CB6">
        <w:rPr>
          <w:sz w:val="20"/>
          <w:szCs w:val="20"/>
        </w:rPr>
        <w:t>использование специальных дидактических пособий, техн</w:t>
      </w:r>
      <w:r w:rsidR="00B6733D" w:rsidRPr="00BF0CB6">
        <w:rPr>
          <w:sz w:val="20"/>
          <w:szCs w:val="20"/>
        </w:rPr>
        <w:t>ологий, методики других средств</w:t>
      </w:r>
    </w:p>
    <w:p w:rsidR="00B6733D" w:rsidRPr="00BF0CB6" w:rsidRDefault="00512580" w:rsidP="00B6733D">
      <w:pPr>
        <w:pStyle w:val="22"/>
        <w:shd w:val="clear" w:color="auto" w:fill="auto"/>
        <w:tabs>
          <w:tab w:val="left" w:pos="1599"/>
        </w:tabs>
        <w:spacing w:before="0" w:after="0" w:line="240" w:lineRule="auto"/>
        <w:jc w:val="both"/>
        <w:rPr>
          <w:sz w:val="20"/>
          <w:szCs w:val="20"/>
        </w:rPr>
      </w:pPr>
      <w:r w:rsidRPr="00BF0CB6">
        <w:rPr>
          <w:sz w:val="20"/>
          <w:szCs w:val="20"/>
        </w:rPr>
        <w:t xml:space="preserve">обучения (в том числе инновационных и информационных), разрабатываемых образовательной организацией; </w:t>
      </w:r>
    </w:p>
    <w:p w:rsidR="00B6733D" w:rsidRPr="00BF0CB6" w:rsidRDefault="00512580">
      <w:pPr>
        <w:pStyle w:val="22"/>
        <w:numPr>
          <w:ilvl w:val="0"/>
          <w:numId w:val="25"/>
        </w:numPr>
        <w:shd w:val="clear" w:color="auto" w:fill="auto"/>
        <w:tabs>
          <w:tab w:val="left" w:pos="1599"/>
        </w:tabs>
        <w:spacing w:before="0" w:after="0" w:line="240" w:lineRule="auto"/>
        <w:jc w:val="both"/>
        <w:rPr>
          <w:sz w:val="20"/>
          <w:szCs w:val="20"/>
        </w:rPr>
      </w:pPr>
      <w:r w:rsidRPr="00BF0CB6">
        <w:rPr>
          <w:sz w:val="20"/>
          <w:szCs w:val="20"/>
        </w:rPr>
        <w:t>реализацию комплексного взаимодействия, творческого</w:t>
      </w:r>
      <w:r w:rsidR="00B6733D" w:rsidRPr="00BF0CB6">
        <w:rPr>
          <w:sz w:val="20"/>
          <w:szCs w:val="20"/>
        </w:rPr>
        <w:t xml:space="preserve"> и профессионального потенциала</w:t>
      </w:r>
    </w:p>
    <w:p w:rsidR="00B6733D" w:rsidRPr="00BF0CB6" w:rsidRDefault="00512580" w:rsidP="00B6733D">
      <w:pPr>
        <w:pStyle w:val="22"/>
        <w:shd w:val="clear" w:color="auto" w:fill="auto"/>
        <w:tabs>
          <w:tab w:val="left" w:pos="1599"/>
        </w:tabs>
        <w:spacing w:before="0" w:after="0" w:line="240" w:lineRule="auto"/>
        <w:jc w:val="both"/>
        <w:rPr>
          <w:sz w:val="20"/>
          <w:szCs w:val="20"/>
        </w:rPr>
      </w:pPr>
      <w:r w:rsidRPr="00BF0CB6">
        <w:rPr>
          <w:sz w:val="20"/>
          <w:szCs w:val="20"/>
        </w:rPr>
        <w:t xml:space="preserve">специалистов образовательных организаций при реализации АОП ДО; </w:t>
      </w:r>
    </w:p>
    <w:p w:rsidR="00B6733D" w:rsidRPr="00BF0CB6" w:rsidRDefault="00512580">
      <w:pPr>
        <w:pStyle w:val="22"/>
        <w:numPr>
          <w:ilvl w:val="0"/>
          <w:numId w:val="25"/>
        </w:numPr>
        <w:shd w:val="clear" w:color="auto" w:fill="auto"/>
        <w:tabs>
          <w:tab w:val="left" w:pos="1599"/>
        </w:tabs>
        <w:spacing w:before="0" w:after="0" w:line="240" w:lineRule="auto"/>
        <w:jc w:val="both"/>
        <w:rPr>
          <w:sz w:val="20"/>
          <w:szCs w:val="20"/>
        </w:rPr>
      </w:pPr>
      <w:r w:rsidRPr="00BF0CB6">
        <w:rPr>
          <w:sz w:val="20"/>
          <w:szCs w:val="20"/>
        </w:rPr>
        <w:t>проведение групповых и индивидуальных коррекционных з</w:t>
      </w:r>
      <w:r w:rsidR="00B6733D" w:rsidRPr="00BF0CB6">
        <w:rPr>
          <w:sz w:val="20"/>
          <w:szCs w:val="20"/>
        </w:rPr>
        <w:t>анятий с учителем-логопедом (не</w:t>
      </w:r>
    </w:p>
    <w:p w:rsidR="00B6733D" w:rsidRPr="00BF0CB6" w:rsidRDefault="00512580" w:rsidP="00B6733D">
      <w:pPr>
        <w:pStyle w:val="22"/>
        <w:shd w:val="clear" w:color="auto" w:fill="auto"/>
        <w:tabs>
          <w:tab w:val="left" w:pos="1599"/>
        </w:tabs>
        <w:spacing w:before="0" w:after="0" w:line="240" w:lineRule="auto"/>
        <w:jc w:val="both"/>
        <w:rPr>
          <w:sz w:val="20"/>
          <w:szCs w:val="20"/>
        </w:rPr>
      </w:pPr>
      <w:r w:rsidRPr="00BF0CB6">
        <w:rPr>
          <w:sz w:val="20"/>
          <w:szCs w:val="20"/>
        </w:rPr>
        <w:t>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w:t>
      </w:r>
      <w:r w:rsidR="00B6733D" w:rsidRPr="00BF0CB6">
        <w:rPr>
          <w:sz w:val="20"/>
          <w:szCs w:val="20"/>
        </w:rPr>
        <w:t>ми нарушениями речи</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B6733D" w:rsidRPr="00BF0CB6" w:rsidRDefault="00B6733D" w:rsidP="00B6733D">
      <w:pPr>
        <w:pStyle w:val="22"/>
        <w:shd w:val="clear" w:color="auto" w:fill="auto"/>
        <w:tabs>
          <w:tab w:val="left" w:pos="1599"/>
        </w:tabs>
        <w:spacing w:before="0" w:after="0" w:line="240" w:lineRule="auto"/>
        <w:jc w:val="both"/>
        <w:rPr>
          <w:sz w:val="20"/>
          <w:szCs w:val="20"/>
        </w:rPr>
      </w:pPr>
    </w:p>
    <w:p w:rsidR="00512580" w:rsidRPr="00BF0CB6" w:rsidRDefault="00B6733D" w:rsidP="00B6733D">
      <w:pPr>
        <w:pStyle w:val="22"/>
        <w:shd w:val="clear" w:color="auto" w:fill="auto"/>
        <w:tabs>
          <w:tab w:val="left" w:pos="1599"/>
        </w:tabs>
        <w:spacing w:before="0" w:after="0" w:line="240" w:lineRule="auto"/>
        <w:jc w:val="both"/>
        <w:rPr>
          <w:b/>
          <w:i/>
          <w:sz w:val="20"/>
          <w:szCs w:val="20"/>
        </w:rPr>
      </w:pPr>
      <w:r w:rsidRPr="00BF0CB6">
        <w:rPr>
          <w:sz w:val="20"/>
          <w:szCs w:val="20"/>
        </w:rPr>
        <w:tab/>
      </w:r>
      <w:r w:rsidR="00512580" w:rsidRPr="00BF0CB6">
        <w:rPr>
          <w:b/>
          <w:i/>
          <w:sz w:val="20"/>
          <w:szCs w:val="20"/>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512580" w:rsidRPr="00BF0CB6" w:rsidRDefault="00512580" w:rsidP="00FA7A23">
      <w:pPr>
        <w:pStyle w:val="22"/>
        <w:numPr>
          <w:ilvl w:val="0"/>
          <w:numId w:val="10"/>
        </w:numPr>
        <w:shd w:val="clear" w:color="auto" w:fill="auto"/>
        <w:tabs>
          <w:tab w:val="left" w:pos="1134"/>
        </w:tabs>
        <w:spacing w:before="0" w:after="0" w:line="240" w:lineRule="auto"/>
        <w:ind w:firstLine="740"/>
        <w:jc w:val="both"/>
        <w:rPr>
          <w:sz w:val="20"/>
          <w:szCs w:val="20"/>
        </w:rPr>
      </w:pPr>
      <w:r w:rsidRPr="00BF0CB6">
        <w:rPr>
          <w:sz w:val="20"/>
          <w:szCs w:val="20"/>
        </w:rPr>
        <w:t xml:space="preserve">Принцип комплексного изучения ребенка с тяжелыми нарушениями речи, позволяющий обеспечить </w:t>
      </w:r>
      <w:r w:rsidRPr="00BF0CB6">
        <w:rPr>
          <w:sz w:val="20"/>
          <w:szCs w:val="20"/>
        </w:rPr>
        <w:lastRenderedPageBreak/>
        <w:t>всестороннюю оценку особенностей его развития. Реализация данного принципа осуществляется в трех направлениях:</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512580" w:rsidRPr="00BF0CB6" w:rsidRDefault="00512580" w:rsidP="00FA7A23">
      <w:pPr>
        <w:pStyle w:val="22"/>
        <w:numPr>
          <w:ilvl w:val="0"/>
          <w:numId w:val="10"/>
        </w:numPr>
        <w:shd w:val="clear" w:color="auto" w:fill="auto"/>
        <w:tabs>
          <w:tab w:val="left" w:pos="1134"/>
        </w:tabs>
        <w:spacing w:before="0" w:after="0" w:line="240" w:lineRule="auto"/>
        <w:ind w:firstLine="740"/>
        <w:jc w:val="both"/>
        <w:rPr>
          <w:sz w:val="20"/>
          <w:szCs w:val="20"/>
        </w:rPr>
      </w:pPr>
      <w:r w:rsidRPr="00BF0CB6">
        <w:rPr>
          <w:sz w:val="20"/>
          <w:szCs w:val="20"/>
        </w:rPr>
        <w:t>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512580" w:rsidRPr="00BF0CB6" w:rsidRDefault="00512580" w:rsidP="00FA7A23">
      <w:pPr>
        <w:pStyle w:val="22"/>
        <w:numPr>
          <w:ilvl w:val="0"/>
          <w:numId w:val="10"/>
        </w:numPr>
        <w:shd w:val="clear" w:color="auto" w:fill="auto"/>
        <w:tabs>
          <w:tab w:val="left" w:pos="1134"/>
        </w:tabs>
        <w:spacing w:before="0" w:after="0" w:line="240" w:lineRule="auto"/>
        <w:ind w:firstLine="740"/>
        <w:jc w:val="both"/>
        <w:rPr>
          <w:sz w:val="20"/>
          <w:szCs w:val="20"/>
        </w:rPr>
      </w:pPr>
      <w:r w:rsidRPr="00BF0CB6">
        <w:rPr>
          <w:sz w:val="20"/>
          <w:szCs w:val="20"/>
        </w:rPr>
        <w:t xml:space="preserve">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BF0CB6">
        <w:rPr>
          <w:sz w:val="20"/>
          <w:szCs w:val="20"/>
        </w:rPr>
        <w:t>речеязыкового</w:t>
      </w:r>
      <w:proofErr w:type="spellEnd"/>
      <w:r w:rsidRPr="00BF0CB6">
        <w:rPr>
          <w:sz w:val="20"/>
          <w:szCs w:val="20"/>
        </w:rPr>
        <w:t xml:space="preserve"> развития и компенсаторные возможности обучающихся.</w:t>
      </w:r>
    </w:p>
    <w:p w:rsidR="00512580" w:rsidRPr="00BF0CB6" w:rsidRDefault="00512580" w:rsidP="00FA7A23">
      <w:pPr>
        <w:pStyle w:val="22"/>
        <w:numPr>
          <w:ilvl w:val="0"/>
          <w:numId w:val="10"/>
        </w:numPr>
        <w:shd w:val="clear" w:color="auto" w:fill="auto"/>
        <w:tabs>
          <w:tab w:val="left" w:pos="1134"/>
        </w:tabs>
        <w:spacing w:before="0" w:after="0" w:line="240" w:lineRule="auto"/>
        <w:ind w:firstLine="740"/>
        <w:jc w:val="both"/>
        <w:rPr>
          <w:sz w:val="20"/>
          <w:szCs w:val="20"/>
        </w:rPr>
      </w:pPr>
      <w:r w:rsidRPr="00BF0CB6">
        <w:rPr>
          <w:sz w:val="20"/>
          <w:szCs w:val="20"/>
        </w:rP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BF0CB6">
        <w:rPr>
          <w:sz w:val="20"/>
          <w:szCs w:val="20"/>
        </w:rPr>
        <w:t>этиопатогенетических</w:t>
      </w:r>
      <w:proofErr w:type="spellEnd"/>
      <w:r w:rsidRPr="00BF0CB6">
        <w:rPr>
          <w:sz w:val="20"/>
          <w:szCs w:val="20"/>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512580" w:rsidRPr="00BF0CB6" w:rsidRDefault="00512580" w:rsidP="003F355F">
      <w:pPr>
        <w:pStyle w:val="22"/>
        <w:shd w:val="clear" w:color="auto" w:fill="auto"/>
        <w:tabs>
          <w:tab w:val="left" w:pos="1649"/>
        </w:tabs>
        <w:spacing w:before="0" w:after="0" w:line="240" w:lineRule="auto"/>
        <w:ind w:left="740"/>
        <w:jc w:val="center"/>
        <w:rPr>
          <w:b/>
          <w:i/>
          <w:sz w:val="20"/>
          <w:szCs w:val="20"/>
        </w:rPr>
      </w:pPr>
      <w:r w:rsidRPr="00BF0CB6">
        <w:rPr>
          <w:b/>
          <w:i/>
          <w:sz w:val="20"/>
          <w:szCs w:val="20"/>
        </w:rPr>
        <w:t xml:space="preserve">Содержание дифференциальной диагностики </w:t>
      </w:r>
      <w:r w:rsidR="007278C0" w:rsidRPr="00BF0CB6">
        <w:rPr>
          <w:b/>
          <w:i/>
          <w:sz w:val="20"/>
          <w:szCs w:val="20"/>
        </w:rPr>
        <w:t>речевых и неречевых функций,</w:t>
      </w:r>
      <w:r w:rsidRPr="00BF0CB6">
        <w:rPr>
          <w:b/>
          <w:i/>
          <w:sz w:val="20"/>
          <w:szCs w:val="20"/>
        </w:rPr>
        <w:t xml:space="preserve"> обучающихся с тяжелыми нарушениями речи.</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w:t>
      </w:r>
      <w:r w:rsidR="007278C0" w:rsidRPr="00BF0CB6">
        <w:rPr>
          <w:sz w:val="20"/>
          <w:szCs w:val="20"/>
        </w:rPr>
        <w:t xml:space="preserve"> </w:t>
      </w:r>
      <w:r w:rsidRPr="00BF0CB6">
        <w:rPr>
          <w:sz w:val="20"/>
          <w:szCs w:val="20"/>
        </w:rPr>
        <w:t>родителям (законным представителям) ребенка.</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BF0CB6">
        <w:rPr>
          <w:sz w:val="20"/>
          <w:szCs w:val="20"/>
        </w:rPr>
        <w:t>интонированности</w:t>
      </w:r>
      <w:proofErr w:type="spellEnd"/>
      <w:r w:rsidRPr="00BF0CB6">
        <w:rPr>
          <w:sz w:val="20"/>
          <w:szCs w:val="20"/>
        </w:rP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B6733D" w:rsidRPr="00BF0CB6" w:rsidRDefault="00B6733D" w:rsidP="00B6733D">
      <w:pPr>
        <w:pStyle w:val="22"/>
        <w:shd w:val="clear" w:color="auto" w:fill="auto"/>
        <w:tabs>
          <w:tab w:val="left" w:pos="1758"/>
        </w:tabs>
        <w:spacing w:before="0" w:after="0" w:line="240" w:lineRule="auto"/>
        <w:jc w:val="both"/>
        <w:rPr>
          <w:sz w:val="20"/>
          <w:szCs w:val="20"/>
        </w:rPr>
      </w:pPr>
    </w:p>
    <w:p w:rsidR="008B3FA8" w:rsidRPr="00BF0CB6" w:rsidRDefault="008B3FA8" w:rsidP="00B6733D">
      <w:pPr>
        <w:pStyle w:val="22"/>
        <w:shd w:val="clear" w:color="auto" w:fill="auto"/>
        <w:tabs>
          <w:tab w:val="left" w:pos="1758"/>
        </w:tabs>
        <w:spacing w:before="0" w:after="0" w:line="240" w:lineRule="auto"/>
        <w:jc w:val="both"/>
        <w:rPr>
          <w:b/>
          <w:i/>
          <w:sz w:val="20"/>
          <w:szCs w:val="20"/>
        </w:rPr>
      </w:pPr>
    </w:p>
    <w:p w:rsidR="00512580" w:rsidRPr="00BF0CB6" w:rsidRDefault="00512580" w:rsidP="00B6733D">
      <w:pPr>
        <w:pStyle w:val="22"/>
        <w:shd w:val="clear" w:color="auto" w:fill="auto"/>
        <w:tabs>
          <w:tab w:val="left" w:pos="1758"/>
        </w:tabs>
        <w:spacing w:before="0" w:after="0" w:line="240" w:lineRule="auto"/>
        <w:jc w:val="both"/>
        <w:rPr>
          <w:b/>
          <w:i/>
          <w:sz w:val="20"/>
          <w:szCs w:val="20"/>
        </w:rPr>
      </w:pPr>
      <w:r w:rsidRPr="00BF0CB6">
        <w:rPr>
          <w:b/>
          <w:i/>
          <w:sz w:val="20"/>
          <w:szCs w:val="20"/>
        </w:rPr>
        <w:t>Обследование словарного запаса.</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BF0CB6">
        <w:rPr>
          <w:sz w:val="20"/>
          <w:szCs w:val="20"/>
        </w:rPr>
        <w:t>речеязыковыми</w:t>
      </w:r>
      <w:proofErr w:type="spellEnd"/>
      <w:r w:rsidRPr="00BF0CB6">
        <w:rPr>
          <w:sz w:val="20"/>
          <w:szCs w:val="20"/>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B6733D" w:rsidRPr="00BF0CB6" w:rsidRDefault="00B6733D" w:rsidP="00B6733D">
      <w:pPr>
        <w:pStyle w:val="22"/>
        <w:shd w:val="clear" w:color="auto" w:fill="auto"/>
        <w:tabs>
          <w:tab w:val="left" w:pos="1763"/>
        </w:tabs>
        <w:spacing w:before="0" w:after="0" w:line="240" w:lineRule="auto"/>
        <w:jc w:val="both"/>
        <w:rPr>
          <w:sz w:val="20"/>
          <w:szCs w:val="20"/>
        </w:rPr>
      </w:pPr>
    </w:p>
    <w:p w:rsidR="00512580" w:rsidRPr="00BF0CB6" w:rsidRDefault="00512580" w:rsidP="00B6733D">
      <w:pPr>
        <w:pStyle w:val="22"/>
        <w:shd w:val="clear" w:color="auto" w:fill="auto"/>
        <w:tabs>
          <w:tab w:val="left" w:pos="1763"/>
        </w:tabs>
        <w:spacing w:before="0" w:after="0" w:line="240" w:lineRule="auto"/>
        <w:jc w:val="both"/>
        <w:rPr>
          <w:b/>
          <w:i/>
          <w:sz w:val="20"/>
          <w:szCs w:val="20"/>
        </w:rPr>
      </w:pPr>
      <w:r w:rsidRPr="00BF0CB6">
        <w:rPr>
          <w:b/>
          <w:i/>
          <w:sz w:val="20"/>
          <w:szCs w:val="20"/>
        </w:rPr>
        <w:t>Обследование грамматического строя языка.</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B6733D" w:rsidRPr="00BF0CB6" w:rsidRDefault="00B6733D" w:rsidP="00B6733D">
      <w:pPr>
        <w:pStyle w:val="22"/>
        <w:shd w:val="clear" w:color="auto" w:fill="auto"/>
        <w:tabs>
          <w:tab w:val="left" w:pos="1763"/>
        </w:tabs>
        <w:spacing w:before="0" w:after="0" w:line="240" w:lineRule="auto"/>
        <w:jc w:val="both"/>
        <w:rPr>
          <w:sz w:val="20"/>
          <w:szCs w:val="20"/>
        </w:rPr>
      </w:pPr>
    </w:p>
    <w:p w:rsidR="00512580" w:rsidRPr="00BF0CB6" w:rsidRDefault="00512580" w:rsidP="00B6733D">
      <w:pPr>
        <w:pStyle w:val="22"/>
        <w:shd w:val="clear" w:color="auto" w:fill="auto"/>
        <w:tabs>
          <w:tab w:val="left" w:pos="1763"/>
        </w:tabs>
        <w:spacing w:before="0" w:after="0" w:line="240" w:lineRule="auto"/>
        <w:jc w:val="both"/>
        <w:rPr>
          <w:b/>
          <w:i/>
          <w:sz w:val="20"/>
          <w:szCs w:val="20"/>
        </w:rPr>
      </w:pPr>
      <w:r w:rsidRPr="00BF0CB6">
        <w:rPr>
          <w:b/>
          <w:i/>
          <w:sz w:val="20"/>
          <w:szCs w:val="20"/>
        </w:rPr>
        <w:t>Обследование связной речи.</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сформированное™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B6733D" w:rsidRPr="00BF0CB6" w:rsidRDefault="00B6733D" w:rsidP="00B6733D">
      <w:pPr>
        <w:pStyle w:val="22"/>
        <w:shd w:val="clear" w:color="auto" w:fill="auto"/>
        <w:tabs>
          <w:tab w:val="left" w:pos="1763"/>
        </w:tabs>
        <w:spacing w:before="0" w:after="0" w:line="240" w:lineRule="auto"/>
        <w:jc w:val="both"/>
        <w:rPr>
          <w:sz w:val="20"/>
          <w:szCs w:val="20"/>
        </w:rPr>
      </w:pPr>
    </w:p>
    <w:p w:rsidR="00512580" w:rsidRPr="00BF0CB6" w:rsidRDefault="00512580" w:rsidP="00B6733D">
      <w:pPr>
        <w:pStyle w:val="22"/>
        <w:shd w:val="clear" w:color="auto" w:fill="auto"/>
        <w:tabs>
          <w:tab w:val="left" w:pos="1763"/>
        </w:tabs>
        <w:spacing w:before="0" w:after="0" w:line="240" w:lineRule="auto"/>
        <w:jc w:val="both"/>
        <w:rPr>
          <w:b/>
          <w:i/>
          <w:sz w:val="20"/>
          <w:szCs w:val="20"/>
        </w:rPr>
      </w:pPr>
      <w:r w:rsidRPr="00BF0CB6">
        <w:rPr>
          <w:b/>
          <w:i/>
          <w:sz w:val="20"/>
          <w:szCs w:val="20"/>
        </w:rPr>
        <w:t>Обследование фонетических и фонематических процессов.</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Ознакомительная беседа с ребенком дает первичное впечатление об</w:t>
      </w:r>
    </w:p>
    <w:p w:rsidR="00512580" w:rsidRPr="00BF0CB6" w:rsidRDefault="00512580" w:rsidP="00250CA2">
      <w:pPr>
        <w:pStyle w:val="22"/>
        <w:shd w:val="clear" w:color="auto" w:fill="auto"/>
        <w:spacing w:before="0" w:after="0" w:line="240" w:lineRule="auto"/>
        <w:jc w:val="both"/>
        <w:rPr>
          <w:sz w:val="20"/>
          <w:szCs w:val="20"/>
        </w:rPr>
      </w:pPr>
      <w:r w:rsidRPr="00BF0CB6">
        <w:rPr>
          <w:sz w:val="20"/>
          <w:szCs w:val="20"/>
        </w:rPr>
        <w:t>особенностях произношения им звуков родного языка. Для чего необходимо предъявить ряд специальных заданий, предварите</w:t>
      </w:r>
      <w:r w:rsidR="00B6733D" w:rsidRPr="00BF0CB6">
        <w:rPr>
          <w:sz w:val="20"/>
          <w:szCs w:val="20"/>
        </w:rPr>
        <w:t xml:space="preserve">льно убедившись, что инструкции </w:t>
      </w:r>
      <w:r w:rsidRPr="00BF0CB6">
        <w:rPr>
          <w:sz w:val="20"/>
          <w:szCs w:val="20"/>
        </w:rPr>
        <w:t xml:space="preserve">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BF0CB6">
        <w:rPr>
          <w:sz w:val="20"/>
          <w:szCs w:val="20"/>
        </w:rPr>
        <w:t>звуко</w:t>
      </w:r>
      <w:proofErr w:type="spellEnd"/>
      <w:r w:rsidRPr="00BF0CB6">
        <w:rPr>
          <w:sz w:val="20"/>
          <w:szCs w:val="20"/>
        </w:rPr>
        <w:t>-слоговой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 xml:space="preserve">В процессе комплексного обследования изучается состояние </w:t>
      </w:r>
      <w:proofErr w:type="spellStart"/>
      <w:r w:rsidRPr="00BF0CB6">
        <w:rPr>
          <w:sz w:val="20"/>
          <w:szCs w:val="20"/>
        </w:rPr>
        <w:t>пространственно</w:t>
      </w:r>
      <w:r w:rsidRPr="00BF0CB6">
        <w:rPr>
          <w:sz w:val="20"/>
          <w:szCs w:val="20"/>
        </w:rPr>
        <w:softHyphen/>
      </w:r>
      <w:proofErr w:type="spellEnd"/>
      <w:r w:rsidR="00DC4D77" w:rsidRPr="00BF0CB6">
        <w:rPr>
          <w:sz w:val="20"/>
          <w:szCs w:val="20"/>
        </w:rPr>
        <w:t xml:space="preserve"> - </w:t>
      </w:r>
      <w:r w:rsidRPr="00BF0CB6">
        <w:rPr>
          <w:sz w:val="20"/>
          <w:szCs w:val="20"/>
        </w:rPr>
        <w:t>зрительных ориентировок и моторно-графических навыков.</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В зависимости от возраста ребёнка и состояния его базовых коммуникативно</w:t>
      </w:r>
      <w:r w:rsidR="00DC4D77" w:rsidRPr="00BF0CB6">
        <w:rPr>
          <w:sz w:val="20"/>
          <w:szCs w:val="20"/>
        </w:rPr>
        <w:t xml:space="preserve"> - </w:t>
      </w:r>
      <w:r w:rsidRPr="00BF0CB6">
        <w:rPr>
          <w:sz w:val="20"/>
          <w:szCs w:val="20"/>
        </w:rPr>
        <w:softHyphen/>
        <w:t xml:space="preserve">речевых навыков, целесообразно применять несколько дифференцированных схем обследования </w:t>
      </w:r>
      <w:proofErr w:type="spellStart"/>
      <w:r w:rsidRPr="00BF0CB6">
        <w:rPr>
          <w:sz w:val="20"/>
          <w:szCs w:val="20"/>
        </w:rPr>
        <w:t>речеязыковых</w:t>
      </w:r>
      <w:proofErr w:type="spellEnd"/>
      <w:r w:rsidRPr="00BF0CB6">
        <w:rPr>
          <w:sz w:val="20"/>
          <w:szCs w:val="20"/>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w:t>
      </w:r>
      <w:proofErr w:type="spellStart"/>
      <w:r w:rsidRPr="00BF0CB6">
        <w:rPr>
          <w:sz w:val="20"/>
          <w:szCs w:val="20"/>
        </w:rPr>
        <w:t>фонетико</w:t>
      </w:r>
      <w:r w:rsidRPr="00BF0CB6">
        <w:rPr>
          <w:sz w:val="20"/>
          <w:szCs w:val="20"/>
        </w:rPr>
        <w:softHyphen/>
        <w:t>фонематического</w:t>
      </w:r>
      <w:proofErr w:type="spellEnd"/>
      <w:r w:rsidRPr="00BF0CB6">
        <w:rPr>
          <w:sz w:val="20"/>
          <w:szCs w:val="20"/>
        </w:rPr>
        <w:t xml:space="preserve"> компонентов языка; четвертая схема - для обследования обучающихся с развернутой фразовой речью и с </w:t>
      </w:r>
      <w:proofErr w:type="spellStart"/>
      <w:r w:rsidRPr="00BF0CB6">
        <w:rPr>
          <w:sz w:val="20"/>
          <w:szCs w:val="20"/>
        </w:rPr>
        <w:t>нерезко</w:t>
      </w:r>
      <w:proofErr w:type="spellEnd"/>
      <w:r w:rsidRPr="00BF0CB6">
        <w:rPr>
          <w:sz w:val="20"/>
          <w:szCs w:val="20"/>
        </w:rPr>
        <w:t xml:space="preserve"> выраженными остаточными проявлениями лексико-грамматического и фонетико-фонематического недоразвития речи.</w:t>
      </w:r>
    </w:p>
    <w:p w:rsidR="00B6733D" w:rsidRPr="00BF0CB6" w:rsidRDefault="00B6733D" w:rsidP="00B6733D">
      <w:pPr>
        <w:pStyle w:val="22"/>
        <w:shd w:val="clear" w:color="auto" w:fill="auto"/>
        <w:tabs>
          <w:tab w:val="left" w:pos="1872"/>
        </w:tabs>
        <w:spacing w:before="0" w:after="0" w:line="240" w:lineRule="auto"/>
        <w:jc w:val="both"/>
        <w:rPr>
          <w:sz w:val="20"/>
          <w:szCs w:val="20"/>
        </w:rPr>
      </w:pPr>
    </w:p>
    <w:p w:rsidR="00512580" w:rsidRPr="00BF0CB6" w:rsidRDefault="00512580" w:rsidP="00B6733D">
      <w:pPr>
        <w:pStyle w:val="22"/>
        <w:shd w:val="clear" w:color="auto" w:fill="auto"/>
        <w:tabs>
          <w:tab w:val="left" w:pos="1872"/>
        </w:tabs>
        <w:spacing w:before="0" w:after="0" w:line="240" w:lineRule="auto"/>
        <w:jc w:val="center"/>
        <w:rPr>
          <w:b/>
          <w:i/>
          <w:sz w:val="20"/>
          <w:szCs w:val="20"/>
        </w:rPr>
      </w:pPr>
      <w:r w:rsidRPr="00BF0CB6">
        <w:rPr>
          <w:b/>
          <w:i/>
          <w:sz w:val="20"/>
          <w:szCs w:val="20"/>
        </w:rPr>
        <w:t xml:space="preserve">Осуществление квалифицированной коррекции нарушений </w:t>
      </w:r>
      <w:proofErr w:type="spellStart"/>
      <w:r w:rsidRPr="00BF0CB6">
        <w:rPr>
          <w:b/>
          <w:i/>
          <w:sz w:val="20"/>
          <w:szCs w:val="20"/>
        </w:rPr>
        <w:t>речеязыкового</w:t>
      </w:r>
      <w:proofErr w:type="spellEnd"/>
      <w:r w:rsidRPr="00BF0CB6">
        <w:rPr>
          <w:b/>
          <w:i/>
          <w:sz w:val="20"/>
          <w:szCs w:val="20"/>
        </w:rPr>
        <w:t xml:space="preserve"> развития обучающихся с ТНР.</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BF0CB6">
        <w:rPr>
          <w:sz w:val="20"/>
          <w:szCs w:val="20"/>
        </w:rPr>
        <w:t>довербального</w:t>
      </w:r>
      <w:proofErr w:type="spellEnd"/>
      <w:r w:rsidRPr="00BF0CB6">
        <w:rPr>
          <w:sz w:val="20"/>
          <w:szCs w:val="20"/>
        </w:rPr>
        <w:t xml:space="preserve">,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w:t>
      </w:r>
      <w:r w:rsidRPr="00BF0CB6">
        <w:rPr>
          <w:sz w:val="20"/>
          <w:szCs w:val="20"/>
        </w:rPr>
        <w:lastRenderedPageBreak/>
        <w:t>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B6733D" w:rsidRPr="00BF0CB6" w:rsidRDefault="00B6733D" w:rsidP="00B6733D">
      <w:pPr>
        <w:pStyle w:val="22"/>
        <w:shd w:val="clear" w:color="auto" w:fill="auto"/>
        <w:tabs>
          <w:tab w:val="left" w:pos="1734"/>
        </w:tabs>
        <w:spacing w:before="0" w:after="0" w:line="240" w:lineRule="auto"/>
        <w:jc w:val="both"/>
        <w:rPr>
          <w:sz w:val="20"/>
          <w:szCs w:val="20"/>
        </w:rPr>
      </w:pPr>
    </w:p>
    <w:p w:rsidR="00512580" w:rsidRPr="00BF0CB6" w:rsidRDefault="00B6733D" w:rsidP="00B6733D">
      <w:pPr>
        <w:pStyle w:val="22"/>
        <w:shd w:val="clear" w:color="auto" w:fill="auto"/>
        <w:tabs>
          <w:tab w:val="left" w:pos="1734"/>
        </w:tabs>
        <w:spacing w:before="0" w:after="0" w:line="240" w:lineRule="auto"/>
        <w:jc w:val="both"/>
        <w:rPr>
          <w:sz w:val="20"/>
          <w:szCs w:val="20"/>
        </w:rPr>
      </w:pPr>
      <w:r w:rsidRPr="00BF0CB6">
        <w:rPr>
          <w:sz w:val="20"/>
          <w:szCs w:val="20"/>
        </w:rPr>
        <w:tab/>
      </w:r>
      <w:r w:rsidR="00512580" w:rsidRPr="00BF0CB6">
        <w:rPr>
          <w:sz w:val="20"/>
          <w:szCs w:val="20"/>
        </w:rPr>
        <w:t>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536ED5" w:rsidRPr="00BF0CB6" w:rsidRDefault="00536ED5" w:rsidP="00B6733D">
      <w:pPr>
        <w:pStyle w:val="22"/>
        <w:shd w:val="clear" w:color="auto" w:fill="auto"/>
        <w:tabs>
          <w:tab w:val="left" w:pos="1734"/>
        </w:tabs>
        <w:spacing w:before="0" w:after="0" w:line="240" w:lineRule="auto"/>
        <w:jc w:val="both"/>
        <w:rPr>
          <w:sz w:val="20"/>
          <w:szCs w:val="20"/>
        </w:rPr>
      </w:pPr>
    </w:p>
    <w:p w:rsidR="00B6733D" w:rsidRPr="00BF0CB6" w:rsidRDefault="00B6733D" w:rsidP="00B6733D">
      <w:pPr>
        <w:pStyle w:val="22"/>
        <w:shd w:val="clear" w:color="auto" w:fill="auto"/>
        <w:tabs>
          <w:tab w:val="left" w:pos="1795"/>
        </w:tabs>
        <w:spacing w:before="0" w:after="0" w:line="240" w:lineRule="auto"/>
        <w:jc w:val="both"/>
        <w:rPr>
          <w:sz w:val="20"/>
          <w:szCs w:val="20"/>
        </w:rPr>
      </w:pPr>
    </w:p>
    <w:p w:rsidR="00512580" w:rsidRPr="00BF0CB6" w:rsidRDefault="00512580" w:rsidP="00B6733D">
      <w:pPr>
        <w:pStyle w:val="22"/>
        <w:shd w:val="clear" w:color="auto" w:fill="auto"/>
        <w:tabs>
          <w:tab w:val="left" w:pos="1795"/>
        </w:tabs>
        <w:spacing w:before="0" w:after="0" w:line="240" w:lineRule="auto"/>
        <w:jc w:val="both"/>
        <w:rPr>
          <w:sz w:val="20"/>
          <w:szCs w:val="20"/>
        </w:rPr>
      </w:pPr>
      <w:r w:rsidRPr="00BF0CB6">
        <w:rPr>
          <w:sz w:val="20"/>
          <w:szCs w:val="20"/>
        </w:rPr>
        <w:t>Обучение обучающихся с начатками фразовой речи (со вторым уровнем речевого развития) предполагает несколько направлений:</w:t>
      </w:r>
    </w:p>
    <w:p w:rsidR="00512580" w:rsidRPr="00BF0CB6" w:rsidRDefault="00512580" w:rsidP="00FA7A23">
      <w:pPr>
        <w:pStyle w:val="22"/>
        <w:numPr>
          <w:ilvl w:val="0"/>
          <w:numId w:val="11"/>
        </w:numPr>
        <w:shd w:val="clear" w:color="auto" w:fill="auto"/>
        <w:tabs>
          <w:tab w:val="left" w:pos="1262"/>
        </w:tabs>
        <w:spacing w:before="0" w:after="0" w:line="240" w:lineRule="auto"/>
        <w:ind w:firstLine="760"/>
        <w:jc w:val="both"/>
        <w:rPr>
          <w:sz w:val="20"/>
          <w:szCs w:val="20"/>
        </w:rPr>
      </w:pPr>
      <w:r w:rsidRPr="00BF0CB6">
        <w:rPr>
          <w:sz w:val="20"/>
          <w:szCs w:val="20"/>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512580" w:rsidRPr="00BF0CB6" w:rsidRDefault="00512580" w:rsidP="00FA7A23">
      <w:pPr>
        <w:pStyle w:val="22"/>
        <w:numPr>
          <w:ilvl w:val="0"/>
          <w:numId w:val="11"/>
        </w:numPr>
        <w:shd w:val="clear" w:color="auto" w:fill="auto"/>
        <w:tabs>
          <w:tab w:val="left" w:pos="1262"/>
        </w:tabs>
        <w:spacing w:before="0" w:after="0" w:line="240" w:lineRule="auto"/>
        <w:ind w:firstLine="760"/>
        <w:jc w:val="both"/>
        <w:rPr>
          <w:sz w:val="20"/>
          <w:szCs w:val="20"/>
        </w:rPr>
      </w:pPr>
      <w:r w:rsidRPr="00BF0CB6">
        <w:rPr>
          <w:sz w:val="20"/>
          <w:szCs w:val="20"/>
        </w:rPr>
        <w:t>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512580" w:rsidRPr="00BF0CB6" w:rsidRDefault="00512580" w:rsidP="00FA7A23">
      <w:pPr>
        <w:pStyle w:val="22"/>
        <w:numPr>
          <w:ilvl w:val="0"/>
          <w:numId w:val="11"/>
        </w:numPr>
        <w:shd w:val="clear" w:color="auto" w:fill="auto"/>
        <w:tabs>
          <w:tab w:val="left" w:pos="1262"/>
        </w:tabs>
        <w:spacing w:before="0" w:after="0" w:line="240" w:lineRule="auto"/>
        <w:ind w:firstLine="760"/>
        <w:jc w:val="both"/>
        <w:rPr>
          <w:sz w:val="20"/>
          <w:szCs w:val="20"/>
        </w:rPr>
      </w:pPr>
      <w:r w:rsidRPr="00BF0CB6">
        <w:rPr>
          <w:sz w:val="20"/>
          <w:szCs w:val="20"/>
        </w:rPr>
        <w:t xml:space="preserve">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BF0CB6">
        <w:rPr>
          <w:sz w:val="20"/>
          <w:szCs w:val="20"/>
        </w:rPr>
        <w:t>потешек</w:t>
      </w:r>
      <w:proofErr w:type="spellEnd"/>
      <w:r w:rsidRPr="00BF0CB6">
        <w:rPr>
          <w:sz w:val="20"/>
          <w:szCs w:val="20"/>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512580" w:rsidRPr="00BF0CB6" w:rsidRDefault="00512580" w:rsidP="00FA7A23">
      <w:pPr>
        <w:pStyle w:val="22"/>
        <w:numPr>
          <w:ilvl w:val="0"/>
          <w:numId w:val="11"/>
        </w:numPr>
        <w:shd w:val="clear" w:color="auto" w:fill="auto"/>
        <w:tabs>
          <w:tab w:val="left" w:pos="1183"/>
        </w:tabs>
        <w:spacing w:before="0" w:after="0" w:line="240" w:lineRule="auto"/>
        <w:ind w:firstLine="740"/>
        <w:jc w:val="both"/>
        <w:rPr>
          <w:sz w:val="20"/>
          <w:szCs w:val="20"/>
        </w:rPr>
      </w:pPr>
      <w:r w:rsidRPr="00BF0CB6">
        <w:rPr>
          <w:sz w:val="20"/>
          <w:szCs w:val="20"/>
        </w:rPr>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BF0CB6">
        <w:rPr>
          <w:sz w:val="20"/>
          <w:szCs w:val="20"/>
        </w:rPr>
        <w:t>звукослоговую</w:t>
      </w:r>
      <w:proofErr w:type="spellEnd"/>
      <w:r w:rsidRPr="00BF0CB6">
        <w:rPr>
          <w:sz w:val="20"/>
          <w:szCs w:val="20"/>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BF0CB6">
        <w:rPr>
          <w:sz w:val="20"/>
          <w:szCs w:val="20"/>
        </w:rPr>
        <w:t>речеязыковой</w:t>
      </w:r>
      <w:proofErr w:type="spellEnd"/>
      <w:r w:rsidRPr="00BF0CB6">
        <w:rPr>
          <w:sz w:val="20"/>
          <w:szCs w:val="20"/>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lastRenderedPageBreak/>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B6733D" w:rsidRPr="00BF0CB6" w:rsidRDefault="00B6733D" w:rsidP="00B6733D">
      <w:pPr>
        <w:pStyle w:val="22"/>
        <w:shd w:val="clear" w:color="auto" w:fill="auto"/>
        <w:tabs>
          <w:tab w:val="left" w:pos="1738"/>
        </w:tabs>
        <w:spacing w:before="0" w:after="0" w:line="240" w:lineRule="auto"/>
        <w:jc w:val="both"/>
        <w:rPr>
          <w:sz w:val="20"/>
          <w:szCs w:val="20"/>
        </w:rPr>
      </w:pPr>
    </w:p>
    <w:p w:rsidR="00512580" w:rsidRPr="00BF0CB6" w:rsidRDefault="00B6733D" w:rsidP="00B6733D">
      <w:pPr>
        <w:pStyle w:val="22"/>
        <w:shd w:val="clear" w:color="auto" w:fill="auto"/>
        <w:tabs>
          <w:tab w:val="left" w:pos="709"/>
        </w:tabs>
        <w:spacing w:before="0" w:after="0" w:line="240" w:lineRule="auto"/>
        <w:jc w:val="both"/>
        <w:rPr>
          <w:sz w:val="20"/>
          <w:szCs w:val="20"/>
        </w:rPr>
      </w:pPr>
      <w:r w:rsidRPr="00BF0CB6">
        <w:rPr>
          <w:sz w:val="20"/>
          <w:szCs w:val="20"/>
        </w:rPr>
        <w:tab/>
      </w:r>
      <w:r w:rsidR="00512580" w:rsidRPr="00BF0CB6">
        <w:rPr>
          <w:sz w:val="20"/>
          <w:szCs w:val="20"/>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512580" w:rsidRPr="00BF0CB6" w:rsidRDefault="00512580" w:rsidP="00FA7A23">
      <w:pPr>
        <w:pStyle w:val="22"/>
        <w:numPr>
          <w:ilvl w:val="0"/>
          <w:numId w:val="12"/>
        </w:numPr>
        <w:shd w:val="clear" w:color="auto" w:fill="auto"/>
        <w:tabs>
          <w:tab w:val="left" w:pos="1183"/>
        </w:tabs>
        <w:spacing w:before="0" w:after="0" w:line="240" w:lineRule="auto"/>
        <w:ind w:firstLine="740"/>
        <w:jc w:val="both"/>
        <w:rPr>
          <w:sz w:val="20"/>
          <w:szCs w:val="20"/>
        </w:rPr>
      </w:pPr>
      <w:r w:rsidRPr="00BF0CB6">
        <w:rPr>
          <w:sz w:val="20"/>
          <w:szCs w:val="20"/>
        </w:rPr>
        <w:t>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512580" w:rsidRPr="00BF0CB6" w:rsidRDefault="00512580" w:rsidP="00FA7A23">
      <w:pPr>
        <w:pStyle w:val="22"/>
        <w:numPr>
          <w:ilvl w:val="0"/>
          <w:numId w:val="12"/>
        </w:numPr>
        <w:shd w:val="clear" w:color="auto" w:fill="auto"/>
        <w:tabs>
          <w:tab w:val="left" w:pos="1183"/>
        </w:tabs>
        <w:spacing w:before="0" w:after="0" w:line="240" w:lineRule="auto"/>
        <w:ind w:firstLine="740"/>
        <w:jc w:val="both"/>
        <w:rPr>
          <w:sz w:val="20"/>
          <w:szCs w:val="20"/>
        </w:rPr>
      </w:pPr>
      <w:r w:rsidRPr="00BF0CB6">
        <w:rPr>
          <w:sz w:val="20"/>
          <w:szCs w:val="20"/>
        </w:rPr>
        <w:t>Развитие умения дифференцировать на слух оппозиционные звуки речи:</w:t>
      </w:r>
    </w:p>
    <w:p w:rsidR="00512580" w:rsidRPr="00BF0CB6" w:rsidRDefault="00512580" w:rsidP="00250CA2">
      <w:pPr>
        <w:pStyle w:val="22"/>
        <w:shd w:val="clear" w:color="auto" w:fill="auto"/>
        <w:spacing w:before="0" w:after="0" w:line="240" w:lineRule="auto"/>
        <w:jc w:val="both"/>
        <w:rPr>
          <w:sz w:val="20"/>
          <w:szCs w:val="20"/>
        </w:rPr>
      </w:pPr>
      <w:r w:rsidRPr="00BF0CB6">
        <w:rPr>
          <w:sz w:val="20"/>
          <w:szCs w:val="20"/>
        </w:rPr>
        <w:t>свистящие - шипящие, звонкие - глухие, твердые - мягкие, сонорные.</w:t>
      </w:r>
    </w:p>
    <w:p w:rsidR="00512580" w:rsidRPr="00BF0CB6" w:rsidRDefault="00512580" w:rsidP="00FA7A23">
      <w:pPr>
        <w:pStyle w:val="22"/>
        <w:numPr>
          <w:ilvl w:val="0"/>
          <w:numId w:val="12"/>
        </w:numPr>
        <w:shd w:val="clear" w:color="auto" w:fill="auto"/>
        <w:tabs>
          <w:tab w:val="left" w:pos="1130"/>
        </w:tabs>
        <w:spacing w:before="0" w:after="0" w:line="240" w:lineRule="auto"/>
        <w:ind w:firstLine="740"/>
        <w:jc w:val="both"/>
        <w:rPr>
          <w:sz w:val="20"/>
          <w:szCs w:val="20"/>
        </w:rPr>
      </w:pPr>
      <w:r w:rsidRPr="00BF0CB6">
        <w:rPr>
          <w:sz w:val="20"/>
          <w:szCs w:val="20"/>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 сложных слов).</w:t>
      </w:r>
    </w:p>
    <w:p w:rsidR="00512580" w:rsidRPr="00BF0CB6" w:rsidRDefault="00512580" w:rsidP="00FA7A23">
      <w:pPr>
        <w:pStyle w:val="22"/>
        <w:numPr>
          <w:ilvl w:val="0"/>
          <w:numId w:val="12"/>
        </w:numPr>
        <w:shd w:val="clear" w:color="auto" w:fill="auto"/>
        <w:tabs>
          <w:tab w:val="left" w:pos="1130"/>
        </w:tabs>
        <w:spacing w:before="0" w:after="0" w:line="240" w:lineRule="auto"/>
        <w:ind w:firstLine="740"/>
        <w:jc w:val="both"/>
        <w:rPr>
          <w:sz w:val="20"/>
          <w:szCs w:val="20"/>
        </w:rPr>
      </w:pPr>
      <w:r w:rsidRPr="00BF0CB6">
        <w:rPr>
          <w:sz w:val="20"/>
          <w:szCs w:val="20"/>
        </w:rPr>
        <w:t xml:space="preserve">Обучение элементам грамоты. Знакомство с буквами, соответствующими правильно произносимым звукам. Обучение элементам </w:t>
      </w:r>
      <w:proofErr w:type="spellStart"/>
      <w:r w:rsidRPr="00BF0CB6">
        <w:rPr>
          <w:sz w:val="20"/>
          <w:szCs w:val="20"/>
        </w:rPr>
        <w:t>звуко</w:t>
      </w:r>
      <w:proofErr w:type="spellEnd"/>
      <w:r w:rsidRPr="00BF0CB6">
        <w:rPr>
          <w:sz w:val="20"/>
          <w:szCs w:val="20"/>
        </w:rPr>
        <w:t>-буквенного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w:t>
      </w:r>
      <w:r w:rsidR="003B2D1D" w:rsidRPr="00BF0CB6">
        <w:rPr>
          <w:sz w:val="20"/>
          <w:szCs w:val="20"/>
        </w:rPr>
        <w:t xml:space="preserve">рассказ»; анализ и синтез </w:t>
      </w:r>
      <w:proofErr w:type="spellStart"/>
      <w:r w:rsidR="003B2D1D" w:rsidRPr="00BF0CB6">
        <w:rPr>
          <w:sz w:val="20"/>
          <w:szCs w:val="20"/>
        </w:rPr>
        <w:t>звуко</w:t>
      </w:r>
      <w:r w:rsidRPr="00BF0CB6">
        <w:rPr>
          <w:sz w:val="20"/>
          <w:szCs w:val="20"/>
        </w:rPr>
        <w:t>слоговых</w:t>
      </w:r>
      <w:proofErr w:type="spellEnd"/>
      <w:r w:rsidRPr="00BF0CB6">
        <w:rPr>
          <w:sz w:val="20"/>
          <w:szCs w:val="20"/>
        </w:rPr>
        <w:t xml:space="preserve"> и з</w:t>
      </w:r>
      <w:r w:rsidR="003B2D1D" w:rsidRPr="00BF0CB6">
        <w:rPr>
          <w:sz w:val="20"/>
          <w:szCs w:val="20"/>
        </w:rPr>
        <w:t>вуко</w:t>
      </w:r>
      <w:r w:rsidRPr="00BF0CB6">
        <w:rPr>
          <w:sz w:val="20"/>
          <w:szCs w:val="20"/>
        </w:rPr>
        <w:t>буквенных структур.</w:t>
      </w:r>
    </w:p>
    <w:p w:rsidR="00512580" w:rsidRPr="00BF0CB6" w:rsidRDefault="00512580" w:rsidP="00FA7A23">
      <w:pPr>
        <w:pStyle w:val="22"/>
        <w:numPr>
          <w:ilvl w:val="0"/>
          <w:numId w:val="12"/>
        </w:numPr>
        <w:shd w:val="clear" w:color="auto" w:fill="auto"/>
        <w:tabs>
          <w:tab w:val="left" w:pos="1130"/>
        </w:tabs>
        <w:spacing w:before="0" w:after="0" w:line="240" w:lineRule="auto"/>
        <w:ind w:firstLine="740"/>
        <w:jc w:val="both"/>
        <w:rPr>
          <w:sz w:val="20"/>
          <w:szCs w:val="20"/>
        </w:rPr>
      </w:pPr>
      <w:r w:rsidRPr="00BF0CB6">
        <w:rPr>
          <w:sz w:val="20"/>
          <w:szCs w:val="20"/>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BF0CB6">
        <w:rPr>
          <w:sz w:val="20"/>
          <w:szCs w:val="20"/>
        </w:rPr>
        <w:t>ая</w:t>
      </w:r>
      <w:proofErr w:type="spellEnd"/>
      <w:r w:rsidRPr="00BF0CB6">
        <w:rPr>
          <w:sz w:val="20"/>
          <w:szCs w:val="20"/>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512580" w:rsidRPr="00BF0CB6" w:rsidRDefault="00512580" w:rsidP="00FA7A23">
      <w:pPr>
        <w:pStyle w:val="22"/>
        <w:numPr>
          <w:ilvl w:val="0"/>
          <w:numId w:val="12"/>
        </w:numPr>
        <w:shd w:val="clear" w:color="auto" w:fill="auto"/>
        <w:tabs>
          <w:tab w:val="left" w:pos="1130"/>
        </w:tabs>
        <w:spacing w:before="0" w:after="0" w:line="240" w:lineRule="auto"/>
        <w:ind w:firstLine="740"/>
        <w:jc w:val="both"/>
        <w:rPr>
          <w:sz w:val="20"/>
          <w:szCs w:val="20"/>
        </w:rPr>
      </w:pPr>
      <w:r w:rsidRPr="00BF0CB6">
        <w:rPr>
          <w:sz w:val="20"/>
          <w:szCs w:val="20"/>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B6733D" w:rsidRPr="00BF0CB6" w:rsidRDefault="00B6733D" w:rsidP="00B6733D">
      <w:pPr>
        <w:pStyle w:val="22"/>
        <w:shd w:val="clear" w:color="auto" w:fill="auto"/>
        <w:tabs>
          <w:tab w:val="left" w:pos="1848"/>
        </w:tabs>
        <w:spacing w:before="0" w:after="0" w:line="240" w:lineRule="auto"/>
        <w:jc w:val="both"/>
        <w:rPr>
          <w:sz w:val="20"/>
          <w:szCs w:val="20"/>
        </w:rPr>
      </w:pPr>
    </w:p>
    <w:p w:rsidR="00512580" w:rsidRPr="00BF0CB6" w:rsidRDefault="00B6733D" w:rsidP="00B6733D">
      <w:pPr>
        <w:pStyle w:val="22"/>
        <w:shd w:val="clear" w:color="auto" w:fill="auto"/>
        <w:tabs>
          <w:tab w:val="left" w:pos="993"/>
        </w:tabs>
        <w:spacing w:before="0" w:after="0" w:line="240" w:lineRule="auto"/>
        <w:jc w:val="both"/>
        <w:rPr>
          <w:sz w:val="20"/>
          <w:szCs w:val="20"/>
        </w:rPr>
      </w:pPr>
      <w:r w:rsidRPr="00BF0CB6">
        <w:rPr>
          <w:sz w:val="20"/>
          <w:szCs w:val="20"/>
        </w:rPr>
        <w:tab/>
      </w:r>
      <w:r w:rsidR="00512580" w:rsidRPr="00BF0CB6">
        <w:rPr>
          <w:sz w:val="20"/>
          <w:szCs w:val="20"/>
        </w:rPr>
        <w:t xml:space="preserve">Обучение обучающихся с </w:t>
      </w:r>
      <w:proofErr w:type="spellStart"/>
      <w:r w:rsidR="00512580" w:rsidRPr="00BF0CB6">
        <w:rPr>
          <w:sz w:val="20"/>
          <w:szCs w:val="20"/>
        </w:rPr>
        <w:t>нерезко</w:t>
      </w:r>
      <w:proofErr w:type="spellEnd"/>
      <w:r w:rsidR="00512580" w:rsidRPr="00BF0CB6">
        <w:rPr>
          <w:sz w:val="20"/>
          <w:szCs w:val="20"/>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512580" w:rsidRPr="00BF0CB6" w:rsidRDefault="00512580" w:rsidP="00FA7A23">
      <w:pPr>
        <w:pStyle w:val="22"/>
        <w:numPr>
          <w:ilvl w:val="0"/>
          <w:numId w:val="13"/>
        </w:numPr>
        <w:shd w:val="clear" w:color="auto" w:fill="auto"/>
        <w:tabs>
          <w:tab w:val="left" w:pos="1130"/>
        </w:tabs>
        <w:spacing w:before="0" w:after="0" w:line="240" w:lineRule="auto"/>
        <w:ind w:firstLine="740"/>
        <w:jc w:val="both"/>
        <w:rPr>
          <w:sz w:val="20"/>
          <w:szCs w:val="20"/>
        </w:rPr>
      </w:pPr>
      <w:r w:rsidRPr="00BF0CB6">
        <w:rPr>
          <w:sz w:val="20"/>
          <w:szCs w:val="20"/>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512580" w:rsidRPr="00BF0CB6" w:rsidRDefault="00512580" w:rsidP="00FA7A23">
      <w:pPr>
        <w:pStyle w:val="22"/>
        <w:numPr>
          <w:ilvl w:val="0"/>
          <w:numId w:val="13"/>
        </w:numPr>
        <w:shd w:val="clear" w:color="auto" w:fill="auto"/>
        <w:tabs>
          <w:tab w:val="left" w:pos="1118"/>
        </w:tabs>
        <w:spacing w:before="0" w:after="0" w:line="240" w:lineRule="auto"/>
        <w:ind w:firstLine="740"/>
        <w:jc w:val="both"/>
        <w:rPr>
          <w:sz w:val="20"/>
          <w:szCs w:val="20"/>
        </w:rPr>
      </w:pPr>
      <w:r w:rsidRPr="00BF0CB6">
        <w:rPr>
          <w:sz w:val="20"/>
          <w:szCs w:val="20"/>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512580" w:rsidRPr="00BF0CB6" w:rsidRDefault="00512580" w:rsidP="00FA7A23">
      <w:pPr>
        <w:pStyle w:val="22"/>
        <w:numPr>
          <w:ilvl w:val="0"/>
          <w:numId w:val="13"/>
        </w:numPr>
        <w:shd w:val="clear" w:color="auto" w:fill="auto"/>
        <w:tabs>
          <w:tab w:val="left" w:pos="1118"/>
        </w:tabs>
        <w:spacing w:before="0" w:after="0" w:line="240" w:lineRule="auto"/>
        <w:ind w:firstLine="740"/>
        <w:jc w:val="both"/>
        <w:rPr>
          <w:sz w:val="20"/>
          <w:szCs w:val="20"/>
        </w:rPr>
      </w:pPr>
      <w:r w:rsidRPr="00BF0CB6">
        <w:rPr>
          <w:sz w:val="20"/>
          <w:szCs w:val="20"/>
        </w:rPr>
        <w:t>Совершенствование связной речи: закрепление навыка рассказа, пересказа с элементами фантазийных и творческих сюжетов.</w:t>
      </w:r>
    </w:p>
    <w:p w:rsidR="00512580" w:rsidRPr="00BF0CB6" w:rsidRDefault="00512580" w:rsidP="00FA7A23">
      <w:pPr>
        <w:pStyle w:val="22"/>
        <w:numPr>
          <w:ilvl w:val="0"/>
          <w:numId w:val="13"/>
        </w:numPr>
        <w:shd w:val="clear" w:color="auto" w:fill="auto"/>
        <w:tabs>
          <w:tab w:val="left" w:pos="1118"/>
        </w:tabs>
        <w:spacing w:before="0" w:after="0" w:line="240" w:lineRule="auto"/>
        <w:ind w:firstLine="740"/>
        <w:jc w:val="both"/>
        <w:rPr>
          <w:sz w:val="20"/>
          <w:szCs w:val="20"/>
        </w:rPr>
      </w:pPr>
      <w:r w:rsidRPr="00BF0CB6">
        <w:rPr>
          <w:sz w:val="20"/>
          <w:szCs w:val="20"/>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512580" w:rsidRPr="00BF0CB6" w:rsidRDefault="00512580" w:rsidP="00FA7A23">
      <w:pPr>
        <w:pStyle w:val="22"/>
        <w:numPr>
          <w:ilvl w:val="0"/>
          <w:numId w:val="13"/>
        </w:numPr>
        <w:shd w:val="clear" w:color="auto" w:fill="auto"/>
        <w:tabs>
          <w:tab w:val="left" w:pos="1118"/>
        </w:tabs>
        <w:spacing w:before="0" w:after="0" w:line="240" w:lineRule="auto"/>
        <w:ind w:firstLine="740"/>
        <w:jc w:val="both"/>
        <w:rPr>
          <w:sz w:val="20"/>
          <w:szCs w:val="20"/>
        </w:rPr>
      </w:pPr>
      <w:r w:rsidRPr="00BF0CB6">
        <w:rPr>
          <w:sz w:val="20"/>
          <w:szCs w:val="20"/>
        </w:rPr>
        <w:t>Подготовка к овладению элементарными навыками письма и чтения: закрепление понятий «звук», «слог», «слово», «предложени</w:t>
      </w:r>
      <w:bookmarkStart w:id="14" w:name="_GoBack"/>
      <w:bookmarkEnd w:id="14"/>
      <w:r w:rsidRPr="00BF0CB6">
        <w:rPr>
          <w:sz w:val="20"/>
          <w:szCs w:val="20"/>
        </w:rPr>
        <w:t>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 xml:space="preserve">Па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BF0CB6">
        <w:rPr>
          <w:sz w:val="20"/>
          <w:szCs w:val="20"/>
        </w:rPr>
        <w:t>речеязыкового</w:t>
      </w:r>
      <w:proofErr w:type="spellEnd"/>
      <w:r w:rsidRPr="00BF0CB6">
        <w:rPr>
          <w:sz w:val="20"/>
          <w:szCs w:val="20"/>
        </w:rPr>
        <w:t xml:space="preserve">, эмоционально-волевого, личностного, </w:t>
      </w:r>
      <w:proofErr w:type="spellStart"/>
      <w:r w:rsidRPr="00BF0CB6">
        <w:rPr>
          <w:sz w:val="20"/>
          <w:szCs w:val="20"/>
        </w:rPr>
        <w:t>моторно</w:t>
      </w:r>
      <w:r w:rsidRPr="00BF0CB6">
        <w:rPr>
          <w:sz w:val="20"/>
          <w:szCs w:val="20"/>
        </w:rPr>
        <w:softHyphen/>
        <w:t>двигательного</w:t>
      </w:r>
      <w:proofErr w:type="spellEnd"/>
      <w:r w:rsidRPr="00BF0CB6">
        <w:rPr>
          <w:sz w:val="20"/>
          <w:szCs w:val="20"/>
        </w:rPr>
        <w:t xml:space="preserve"> развития, несовершенства мыслительных, </w:t>
      </w:r>
      <w:proofErr w:type="spellStart"/>
      <w:r w:rsidRPr="00BF0CB6">
        <w:rPr>
          <w:sz w:val="20"/>
          <w:szCs w:val="20"/>
        </w:rPr>
        <w:t>пространственно</w:t>
      </w:r>
      <w:r w:rsidRPr="00BF0CB6">
        <w:rPr>
          <w:sz w:val="20"/>
          <w:szCs w:val="20"/>
        </w:rPr>
        <w:softHyphen/>
        <w:t>ориентировочных</w:t>
      </w:r>
      <w:proofErr w:type="spellEnd"/>
      <w:r w:rsidRPr="00BF0CB6">
        <w:rPr>
          <w:sz w:val="20"/>
          <w:szCs w:val="20"/>
        </w:rPr>
        <w:t xml:space="preserve">,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BF0CB6">
        <w:rPr>
          <w:sz w:val="20"/>
          <w:szCs w:val="20"/>
        </w:rPr>
        <w:t>речеязыкового</w:t>
      </w:r>
      <w:proofErr w:type="spellEnd"/>
      <w:r w:rsidRPr="00BF0CB6">
        <w:rPr>
          <w:sz w:val="20"/>
          <w:szCs w:val="20"/>
        </w:rPr>
        <w:t xml:space="preserve"> развития ребенка с ТНР.</w:t>
      </w:r>
    </w:p>
    <w:p w:rsidR="00512580" w:rsidRPr="00BF0CB6" w:rsidRDefault="00B6733D" w:rsidP="00B6733D">
      <w:pPr>
        <w:pStyle w:val="22"/>
        <w:shd w:val="clear" w:color="auto" w:fill="auto"/>
        <w:tabs>
          <w:tab w:val="left" w:pos="851"/>
        </w:tabs>
        <w:spacing w:before="0" w:after="0" w:line="240" w:lineRule="auto"/>
        <w:jc w:val="both"/>
        <w:rPr>
          <w:sz w:val="20"/>
          <w:szCs w:val="20"/>
        </w:rPr>
      </w:pPr>
      <w:r w:rsidRPr="00BF0CB6">
        <w:rPr>
          <w:sz w:val="20"/>
          <w:szCs w:val="20"/>
        </w:rPr>
        <w:lastRenderedPageBreak/>
        <w:tab/>
      </w:r>
      <w:r w:rsidR="00512580" w:rsidRPr="00BF0CB6">
        <w:rPr>
          <w:sz w:val="20"/>
          <w:szCs w:val="20"/>
        </w:rPr>
        <w:t xml:space="preserve">Коррекционно-развивающее воздействие при </w:t>
      </w:r>
      <w:proofErr w:type="spellStart"/>
      <w:r w:rsidR="00512580" w:rsidRPr="00BF0CB6">
        <w:rPr>
          <w:sz w:val="20"/>
          <w:szCs w:val="20"/>
        </w:rPr>
        <w:t>фонетико</w:t>
      </w:r>
      <w:r w:rsidR="00512580" w:rsidRPr="00BF0CB6">
        <w:rPr>
          <w:sz w:val="20"/>
          <w:szCs w:val="20"/>
        </w:rPr>
        <w:softHyphen/>
      </w:r>
      <w:proofErr w:type="spellEnd"/>
      <w:r w:rsidRPr="00BF0CB6">
        <w:rPr>
          <w:sz w:val="20"/>
          <w:szCs w:val="20"/>
        </w:rPr>
        <w:t xml:space="preserve"> - </w:t>
      </w:r>
      <w:r w:rsidR="00512580" w:rsidRPr="00BF0CB6">
        <w:rPr>
          <w:sz w:val="20"/>
          <w:szCs w:val="20"/>
        </w:rPr>
        <w:t>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 xml:space="preserve">различать понятия «звук», «слог», «слово», «предложение», оперируя ими на практическом </w:t>
      </w:r>
      <w:proofErr w:type="spellStart"/>
      <w:r w:rsidRPr="00BF0CB6">
        <w:rPr>
          <w:sz w:val="20"/>
          <w:szCs w:val="20"/>
        </w:rPr>
        <w:t>уровне;определять</w:t>
      </w:r>
      <w:proofErr w:type="spellEnd"/>
      <w:r w:rsidRPr="00BF0CB6">
        <w:rPr>
          <w:sz w:val="20"/>
          <w:szCs w:val="20"/>
        </w:rPr>
        <w:t xml:space="preserve"> последовательность слов в предложении, звуков и слогов в словах; находить в предложении слова с заданным звуком, определять место звука в слове;</w:t>
      </w:r>
    </w:p>
    <w:p w:rsidR="00B6733D" w:rsidRPr="00BF0CB6" w:rsidRDefault="00512580" w:rsidP="0037532D">
      <w:pPr>
        <w:pStyle w:val="22"/>
        <w:shd w:val="clear" w:color="auto" w:fill="auto"/>
        <w:spacing w:before="0" w:after="0" w:line="240" w:lineRule="auto"/>
        <w:ind w:firstLine="740"/>
        <w:jc w:val="both"/>
        <w:rPr>
          <w:sz w:val="20"/>
          <w:szCs w:val="20"/>
        </w:rPr>
      </w:pPr>
      <w:r w:rsidRPr="00BF0CB6">
        <w:rPr>
          <w:sz w:val="20"/>
          <w:szCs w:val="20"/>
        </w:rPr>
        <w:t>овладеть интонационными средствами выразительности речи, реализации этих средств в раз</w:t>
      </w:r>
      <w:r w:rsidR="0037532D" w:rsidRPr="00BF0CB6">
        <w:rPr>
          <w:sz w:val="20"/>
          <w:szCs w:val="20"/>
        </w:rPr>
        <w:t>ных видах речевых высказываний.</w:t>
      </w:r>
    </w:p>
    <w:p w:rsidR="00512580" w:rsidRPr="00BF0CB6" w:rsidRDefault="00B6733D" w:rsidP="00B6733D">
      <w:pPr>
        <w:pStyle w:val="22"/>
        <w:shd w:val="clear" w:color="auto" w:fill="auto"/>
        <w:tabs>
          <w:tab w:val="left" w:pos="1134"/>
        </w:tabs>
        <w:spacing w:before="0" w:after="0" w:line="240" w:lineRule="auto"/>
        <w:jc w:val="both"/>
        <w:rPr>
          <w:sz w:val="20"/>
          <w:szCs w:val="20"/>
        </w:rPr>
      </w:pPr>
      <w:r w:rsidRPr="00BF0CB6">
        <w:rPr>
          <w:sz w:val="20"/>
          <w:szCs w:val="20"/>
        </w:rPr>
        <w:tab/>
      </w:r>
      <w:r w:rsidR="00512580" w:rsidRPr="00BF0CB6">
        <w:rPr>
          <w:sz w:val="20"/>
          <w:szCs w:val="20"/>
        </w:rPr>
        <w:t>Для обучающихся подготовительной к школе группы предполагается обучить их:</w:t>
      </w:r>
    </w:p>
    <w:p w:rsidR="00512580" w:rsidRPr="00BF0CB6" w:rsidRDefault="00512580" w:rsidP="00B6733D">
      <w:pPr>
        <w:pStyle w:val="22"/>
        <w:shd w:val="clear" w:color="auto" w:fill="auto"/>
        <w:spacing w:before="0" w:after="0" w:line="240" w:lineRule="auto"/>
        <w:jc w:val="both"/>
        <w:rPr>
          <w:sz w:val="20"/>
          <w:szCs w:val="20"/>
        </w:rPr>
      </w:pPr>
      <w:r w:rsidRPr="00BF0CB6">
        <w:rPr>
          <w:sz w:val="20"/>
          <w:szCs w:val="20"/>
        </w:rPr>
        <w:t>правильно артикулировать и четко дифференцировать звуки речи; различать понятия «звук», «слог», «слово», «предложение», «твердые-мягкие звуки», «звонкие - глухие звуки», оперируя ими на практическом уровне;</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определять и называть последовательность слов в предложении, звуков и слогов в словах;</w:t>
      </w:r>
    </w:p>
    <w:p w:rsidR="00512580" w:rsidRPr="00BF0CB6" w:rsidRDefault="00512580" w:rsidP="00250CA2">
      <w:pPr>
        <w:pStyle w:val="22"/>
        <w:shd w:val="clear" w:color="auto" w:fill="auto"/>
        <w:spacing w:before="0" w:after="0" w:line="240" w:lineRule="auto"/>
        <w:ind w:left="740"/>
        <w:jc w:val="both"/>
        <w:rPr>
          <w:sz w:val="20"/>
          <w:szCs w:val="20"/>
        </w:rPr>
      </w:pPr>
      <w:r w:rsidRPr="00BF0CB6">
        <w:rPr>
          <w:sz w:val="20"/>
          <w:szCs w:val="20"/>
        </w:rPr>
        <w:t>производить элементарный звуковой анализ и синтез;</w:t>
      </w:r>
    </w:p>
    <w:p w:rsidR="00B6733D" w:rsidRPr="00BF0CB6" w:rsidRDefault="00512580" w:rsidP="0037532D">
      <w:pPr>
        <w:pStyle w:val="22"/>
        <w:shd w:val="clear" w:color="auto" w:fill="auto"/>
        <w:spacing w:before="0" w:after="0" w:line="240" w:lineRule="auto"/>
        <w:ind w:firstLine="740"/>
        <w:jc w:val="both"/>
        <w:rPr>
          <w:sz w:val="20"/>
          <w:szCs w:val="20"/>
        </w:rPr>
      </w:pPr>
      <w:r w:rsidRPr="00BF0CB6">
        <w:rPr>
          <w:sz w:val="20"/>
          <w:szCs w:val="20"/>
        </w:rPr>
        <w:t>знать некоторые буквы и производить отдельные действия с ними (выкладывать некоторые слоги, слова),</w:t>
      </w:r>
    </w:p>
    <w:p w:rsidR="00512580" w:rsidRPr="00BF0CB6" w:rsidRDefault="00B6733D" w:rsidP="00B6733D">
      <w:pPr>
        <w:pStyle w:val="22"/>
        <w:shd w:val="clear" w:color="auto" w:fill="auto"/>
        <w:tabs>
          <w:tab w:val="left" w:pos="1134"/>
        </w:tabs>
        <w:spacing w:before="0" w:after="0" w:line="240" w:lineRule="auto"/>
        <w:jc w:val="both"/>
        <w:rPr>
          <w:sz w:val="20"/>
          <w:szCs w:val="20"/>
        </w:rPr>
      </w:pPr>
      <w:r w:rsidRPr="00BF0CB6">
        <w:rPr>
          <w:sz w:val="20"/>
          <w:szCs w:val="20"/>
        </w:rPr>
        <w:tab/>
      </w:r>
      <w:r w:rsidR="00512580" w:rsidRPr="00BF0CB6">
        <w:rPr>
          <w:sz w:val="20"/>
          <w:szCs w:val="20"/>
        </w:rPr>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w:t>
      </w:r>
      <w:r w:rsidR="007278C0" w:rsidRPr="00BF0CB6">
        <w:rPr>
          <w:sz w:val="20"/>
          <w:szCs w:val="20"/>
        </w:rPr>
        <w:t>речи. Обучающиеся</w:t>
      </w:r>
      <w:r w:rsidR="00512580" w:rsidRPr="00BF0CB6">
        <w:rPr>
          <w:sz w:val="20"/>
          <w:szCs w:val="20"/>
        </w:rPr>
        <w:t xml:space="preserve"> старшего дошкольного возраста могут:</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пользоваться самостоятельной речью с соблюдением ее темпо-ритмической организации;</w:t>
      </w:r>
    </w:p>
    <w:p w:rsidR="00512580" w:rsidRPr="00BF0CB6" w:rsidRDefault="00512580" w:rsidP="00250CA2">
      <w:pPr>
        <w:pStyle w:val="22"/>
        <w:shd w:val="clear" w:color="auto" w:fill="auto"/>
        <w:spacing w:before="0" w:after="0" w:line="240" w:lineRule="auto"/>
        <w:ind w:left="740"/>
        <w:jc w:val="both"/>
        <w:rPr>
          <w:sz w:val="20"/>
          <w:szCs w:val="20"/>
        </w:rPr>
      </w:pPr>
      <w:r w:rsidRPr="00BF0CB6">
        <w:rPr>
          <w:sz w:val="20"/>
          <w:szCs w:val="20"/>
        </w:rPr>
        <w:t>грамотно формулировать простые предложения и распространять их; использовать в речи основные средства передачи ее содержания; соблюдать мелодико-интонационную структуру речи.</w:t>
      </w:r>
    </w:p>
    <w:p w:rsidR="00B6733D" w:rsidRPr="00BF0CB6" w:rsidRDefault="00B6733D" w:rsidP="00B6733D">
      <w:pPr>
        <w:pStyle w:val="22"/>
        <w:shd w:val="clear" w:color="auto" w:fill="auto"/>
        <w:tabs>
          <w:tab w:val="left" w:pos="1989"/>
        </w:tabs>
        <w:spacing w:before="0" w:after="0" w:line="240" w:lineRule="auto"/>
        <w:jc w:val="both"/>
        <w:rPr>
          <w:sz w:val="20"/>
          <w:szCs w:val="20"/>
        </w:rPr>
      </w:pPr>
    </w:p>
    <w:p w:rsidR="00512580" w:rsidRPr="00BF0CB6" w:rsidRDefault="00B6733D" w:rsidP="00DC4D77">
      <w:pPr>
        <w:pStyle w:val="22"/>
        <w:shd w:val="clear" w:color="auto" w:fill="auto"/>
        <w:tabs>
          <w:tab w:val="left" w:pos="993"/>
        </w:tabs>
        <w:spacing w:before="0" w:after="0" w:line="240" w:lineRule="auto"/>
        <w:jc w:val="both"/>
        <w:rPr>
          <w:sz w:val="20"/>
          <w:szCs w:val="20"/>
        </w:rPr>
      </w:pPr>
      <w:r w:rsidRPr="00BF0CB6">
        <w:rPr>
          <w:sz w:val="20"/>
          <w:szCs w:val="20"/>
        </w:rPr>
        <w:tab/>
      </w:r>
      <w:r w:rsidR="00512580" w:rsidRPr="00BF0CB6">
        <w:rPr>
          <w:sz w:val="20"/>
          <w:szCs w:val="20"/>
        </w:rPr>
        <w:t>Обучающиеся подготовительной к школе группы могут: овладеть разными формами самостоятел</w:t>
      </w:r>
      <w:r w:rsidR="00DC4D77" w:rsidRPr="00BF0CB6">
        <w:rPr>
          <w:sz w:val="20"/>
          <w:szCs w:val="20"/>
        </w:rPr>
        <w:t xml:space="preserve">ьной контекстной речи (рассказ, </w:t>
      </w:r>
      <w:r w:rsidR="00512580" w:rsidRPr="00BF0CB6">
        <w:rPr>
          <w:sz w:val="20"/>
          <w:szCs w:val="20"/>
        </w:rPr>
        <w:t>пересказ);</w:t>
      </w: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свободно пользоваться плавной речью различной сложности в разных ситуациях общения;</w:t>
      </w:r>
    </w:p>
    <w:p w:rsidR="00512580" w:rsidRPr="00BF0CB6" w:rsidRDefault="00512580" w:rsidP="00250CA2">
      <w:pPr>
        <w:pStyle w:val="22"/>
        <w:shd w:val="clear" w:color="auto" w:fill="auto"/>
        <w:spacing w:before="0" w:after="0" w:line="240" w:lineRule="auto"/>
        <w:ind w:left="740"/>
        <w:jc w:val="both"/>
        <w:rPr>
          <w:sz w:val="20"/>
          <w:szCs w:val="20"/>
        </w:rPr>
      </w:pPr>
      <w:r w:rsidRPr="00BF0CB6">
        <w:rPr>
          <w:sz w:val="20"/>
          <w:szCs w:val="20"/>
        </w:rPr>
        <w:t>адаптироваться к различным условиям общения; преодолевать индивидуальные коммуникативные затруднения.</w:t>
      </w:r>
    </w:p>
    <w:p w:rsidR="00B6733D" w:rsidRPr="00BF0CB6" w:rsidRDefault="00B6733D" w:rsidP="00250CA2">
      <w:pPr>
        <w:pStyle w:val="22"/>
        <w:shd w:val="clear" w:color="auto" w:fill="auto"/>
        <w:spacing w:before="0" w:after="0" w:line="240" w:lineRule="auto"/>
        <w:ind w:firstLine="740"/>
        <w:jc w:val="both"/>
        <w:rPr>
          <w:sz w:val="20"/>
          <w:szCs w:val="20"/>
        </w:rPr>
      </w:pPr>
    </w:p>
    <w:p w:rsidR="00512580" w:rsidRPr="00BF0CB6" w:rsidRDefault="00512580" w:rsidP="00250CA2">
      <w:pPr>
        <w:pStyle w:val="22"/>
        <w:shd w:val="clear" w:color="auto" w:fill="auto"/>
        <w:spacing w:before="0" w:after="0" w:line="240" w:lineRule="auto"/>
        <w:ind w:firstLine="740"/>
        <w:jc w:val="both"/>
        <w:rPr>
          <w:sz w:val="20"/>
          <w:szCs w:val="20"/>
        </w:rPr>
      </w:pPr>
      <w:r w:rsidRPr="00BF0CB6">
        <w:rPr>
          <w:sz w:val="20"/>
          <w:szCs w:val="20"/>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0136FA" w:rsidRPr="00BF0CB6" w:rsidRDefault="000136FA" w:rsidP="00250CA2">
      <w:pPr>
        <w:pStyle w:val="Default"/>
        <w:jc w:val="both"/>
        <w:rPr>
          <w:sz w:val="20"/>
          <w:szCs w:val="20"/>
        </w:rPr>
      </w:pPr>
    </w:p>
    <w:p w:rsidR="001A47A2" w:rsidRPr="00BF0CB6" w:rsidRDefault="00D85A0F" w:rsidP="001A47A2">
      <w:pPr>
        <w:tabs>
          <w:tab w:val="left" w:pos="213"/>
          <w:tab w:val="center" w:pos="4677"/>
        </w:tabs>
        <w:jc w:val="center"/>
        <w:rPr>
          <w:rFonts w:ascii="Times New Roman" w:eastAsia="Calibri" w:hAnsi="Times New Roman"/>
          <w:b/>
          <w:sz w:val="20"/>
          <w:szCs w:val="20"/>
        </w:rPr>
      </w:pPr>
      <w:r w:rsidRPr="00BF0CB6">
        <w:rPr>
          <w:rFonts w:ascii="Times New Roman" w:eastAsia="Calibri" w:hAnsi="Times New Roman"/>
          <w:b/>
          <w:sz w:val="20"/>
          <w:szCs w:val="20"/>
        </w:rPr>
        <w:t>2.15</w:t>
      </w:r>
      <w:r w:rsidR="001A47A2" w:rsidRPr="00BF0CB6">
        <w:rPr>
          <w:rFonts w:ascii="Times New Roman" w:eastAsia="Calibri" w:hAnsi="Times New Roman"/>
          <w:b/>
          <w:sz w:val="20"/>
          <w:szCs w:val="20"/>
        </w:rPr>
        <w:t xml:space="preserve"> «Социальное партнерство»</w:t>
      </w:r>
    </w:p>
    <w:p w:rsidR="001A47A2" w:rsidRPr="00BF0CB6" w:rsidRDefault="001A47A2" w:rsidP="001A47A2">
      <w:pPr>
        <w:tabs>
          <w:tab w:val="left" w:pos="213"/>
          <w:tab w:val="center" w:pos="4677"/>
        </w:tabs>
        <w:jc w:val="both"/>
        <w:rPr>
          <w:rFonts w:ascii="Times New Roman" w:eastAsia="Calibri" w:hAnsi="Times New Roman"/>
          <w:b/>
          <w:sz w:val="20"/>
          <w:szCs w:val="20"/>
        </w:rPr>
      </w:pPr>
    </w:p>
    <w:p w:rsidR="001A47A2" w:rsidRPr="00BF0CB6" w:rsidRDefault="001A47A2" w:rsidP="001A47A2">
      <w:pPr>
        <w:ind w:firstLine="567"/>
        <w:jc w:val="both"/>
        <w:rPr>
          <w:rFonts w:ascii="Times New Roman" w:eastAsia="Times New Roman" w:hAnsi="Times New Roman"/>
          <w:sz w:val="20"/>
          <w:szCs w:val="20"/>
        </w:rPr>
      </w:pPr>
      <w:r w:rsidRPr="00BF0CB6">
        <w:rPr>
          <w:rFonts w:ascii="Times New Roman" w:eastAsia="Times New Roman" w:hAnsi="Times New Roman"/>
          <w:sz w:val="20"/>
          <w:szCs w:val="20"/>
        </w:rPr>
        <w:t>В реализации образовательной программы с использованием сетевой формы наряду</w:t>
      </w:r>
      <w:r w:rsidRPr="00BF0CB6">
        <w:rPr>
          <w:rFonts w:ascii="Times New Roman" w:eastAsia="Times New Roman" w:hAnsi="Times New Roman"/>
          <w:sz w:val="20"/>
          <w:szCs w:val="20"/>
        </w:rPr>
        <w:br/>
        <w:t>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w:t>
      </w:r>
    </w:p>
    <w:p w:rsidR="001A47A2" w:rsidRPr="00BF0CB6" w:rsidRDefault="001A47A2" w:rsidP="001A47A2">
      <w:pPr>
        <w:ind w:firstLine="567"/>
        <w:jc w:val="both"/>
        <w:rPr>
          <w:rFonts w:ascii="Times New Roman" w:eastAsia="Times New Roman" w:hAnsi="Times New Roman"/>
          <w:sz w:val="20"/>
          <w:szCs w:val="20"/>
        </w:rPr>
      </w:pPr>
      <w:r w:rsidRPr="00BF0CB6">
        <w:rPr>
          <w:rFonts w:ascii="Times New Roman" w:eastAsia="Times New Roman" w:hAnsi="Times New Roman"/>
          <w:sz w:val="20"/>
          <w:szCs w:val="20"/>
        </w:rPr>
        <w:t>ресурсами, необходимыми для осуществления видов учебной деятельности, предусмотренных соответствующей образовательной программой.</w:t>
      </w:r>
    </w:p>
    <w:p w:rsidR="001A47A2" w:rsidRPr="00BF0CB6" w:rsidRDefault="001A47A2" w:rsidP="001A47A2">
      <w:pPr>
        <w:ind w:firstLine="567"/>
        <w:jc w:val="both"/>
        <w:rPr>
          <w:rFonts w:ascii="Times New Roman" w:eastAsia="Calibri" w:hAnsi="Times New Roman"/>
          <w:sz w:val="20"/>
          <w:szCs w:val="20"/>
        </w:rPr>
      </w:pPr>
      <w:r w:rsidRPr="00BF0CB6">
        <w:rPr>
          <w:rFonts w:ascii="Times New Roman" w:eastAsia="Times New Roman" w:hAnsi="Times New Roman"/>
          <w:sz w:val="20"/>
          <w:szCs w:val="20"/>
        </w:rPr>
        <w:t>Использование сетевой формы реализации образовательной программы осуществляется</w:t>
      </w:r>
      <w:r w:rsidRPr="00BF0CB6">
        <w:rPr>
          <w:rFonts w:ascii="Times New Roman" w:eastAsia="Times New Roman" w:hAnsi="Times New Roman"/>
          <w:sz w:val="20"/>
          <w:szCs w:val="20"/>
        </w:rPr>
        <w:br/>
        <w:t>на основании договора между организациями. 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rsidR="001A47A2" w:rsidRPr="00BF0CB6" w:rsidRDefault="001A47A2" w:rsidP="001A47A2">
      <w:pPr>
        <w:ind w:firstLine="567"/>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Организация социокультурной связи между детским садом 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rsidR="001A47A2" w:rsidRPr="00BF0CB6" w:rsidRDefault="001A47A2" w:rsidP="001A47A2">
      <w:pPr>
        <w:ind w:firstLine="567"/>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Основными </w:t>
      </w:r>
      <w:r w:rsidRPr="00BF0CB6">
        <w:rPr>
          <w:rFonts w:ascii="Times New Roman" w:eastAsia="Times New Roman" w:hAnsi="Times New Roman"/>
          <w:b/>
          <w:sz w:val="20"/>
          <w:szCs w:val="20"/>
        </w:rPr>
        <w:t>принципами сотрудничества</w:t>
      </w:r>
      <w:r w:rsidRPr="00BF0CB6">
        <w:rPr>
          <w:rFonts w:ascii="Times New Roman" w:eastAsia="Times New Roman" w:hAnsi="Times New Roman"/>
          <w:sz w:val="20"/>
          <w:szCs w:val="20"/>
        </w:rPr>
        <w:t xml:space="preserve"> являются:</w:t>
      </w:r>
    </w:p>
    <w:p w:rsidR="001A47A2" w:rsidRPr="00BF0CB6" w:rsidRDefault="001A47A2">
      <w:pPr>
        <w:numPr>
          <w:ilvl w:val="0"/>
          <w:numId w:val="31"/>
        </w:numPr>
        <w:ind w:firstLine="567"/>
        <w:jc w:val="both"/>
        <w:rPr>
          <w:rFonts w:ascii="Times New Roman" w:eastAsia="Times New Roman" w:hAnsi="Times New Roman"/>
          <w:sz w:val="20"/>
          <w:szCs w:val="20"/>
        </w:rPr>
      </w:pPr>
      <w:r w:rsidRPr="00BF0CB6">
        <w:rPr>
          <w:rFonts w:ascii="Times New Roman" w:eastAsia="Times New Roman" w:hAnsi="Times New Roman"/>
          <w:sz w:val="20"/>
          <w:szCs w:val="20"/>
        </w:rPr>
        <w:t>Установление интересов каждого из партнера.</w:t>
      </w:r>
    </w:p>
    <w:p w:rsidR="001A47A2" w:rsidRPr="00BF0CB6" w:rsidRDefault="001A47A2">
      <w:pPr>
        <w:numPr>
          <w:ilvl w:val="0"/>
          <w:numId w:val="31"/>
        </w:numPr>
        <w:ind w:firstLine="567"/>
        <w:jc w:val="both"/>
        <w:rPr>
          <w:rFonts w:ascii="Times New Roman" w:eastAsia="Times New Roman" w:hAnsi="Times New Roman"/>
          <w:sz w:val="20"/>
          <w:szCs w:val="20"/>
        </w:rPr>
      </w:pPr>
      <w:r w:rsidRPr="00BF0CB6">
        <w:rPr>
          <w:rFonts w:ascii="Times New Roman" w:eastAsia="Times New Roman" w:hAnsi="Times New Roman"/>
          <w:sz w:val="20"/>
          <w:szCs w:val="20"/>
        </w:rPr>
        <w:t>Совместное формирование целей и задач деятельности в интересах гармоничного развития ребенка.</w:t>
      </w:r>
    </w:p>
    <w:p w:rsidR="001A47A2" w:rsidRPr="00BF0CB6" w:rsidRDefault="001A47A2">
      <w:pPr>
        <w:numPr>
          <w:ilvl w:val="0"/>
          <w:numId w:val="31"/>
        </w:numPr>
        <w:ind w:firstLine="567"/>
        <w:jc w:val="both"/>
        <w:rPr>
          <w:rFonts w:ascii="Times New Roman" w:eastAsia="Times New Roman" w:hAnsi="Times New Roman"/>
          <w:sz w:val="20"/>
          <w:szCs w:val="20"/>
        </w:rPr>
      </w:pPr>
      <w:r w:rsidRPr="00BF0CB6">
        <w:rPr>
          <w:rFonts w:ascii="Times New Roman" w:eastAsia="Times New Roman" w:hAnsi="Times New Roman"/>
          <w:sz w:val="20"/>
          <w:szCs w:val="20"/>
        </w:rPr>
        <w:t>Осознание своей роли, статуса в обществе, оценка своих возможностей по решению проблем.</w:t>
      </w:r>
    </w:p>
    <w:p w:rsidR="001A47A2" w:rsidRPr="00BF0CB6" w:rsidRDefault="001A47A2">
      <w:pPr>
        <w:numPr>
          <w:ilvl w:val="0"/>
          <w:numId w:val="31"/>
        </w:numPr>
        <w:ind w:firstLine="567"/>
        <w:jc w:val="both"/>
        <w:rPr>
          <w:rFonts w:ascii="Times New Roman" w:eastAsia="Times New Roman" w:hAnsi="Times New Roman"/>
          <w:sz w:val="20"/>
          <w:szCs w:val="20"/>
        </w:rPr>
      </w:pPr>
      <w:r w:rsidRPr="00BF0CB6">
        <w:rPr>
          <w:rFonts w:ascii="Times New Roman" w:eastAsia="Times New Roman" w:hAnsi="Times New Roman"/>
          <w:sz w:val="20"/>
          <w:szCs w:val="20"/>
        </w:rPr>
        <w:t>Выработка четких правил действий в процессе сотрудничества.</w:t>
      </w:r>
    </w:p>
    <w:p w:rsidR="001A47A2" w:rsidRPr="00BF0CB6" w:rsidRDefault="001A47A2">
      <w:pPr>
        <w:numPr>
          <w:ilvl w:val="0"/>
          <w:numId w:val="31"/>
        </w:numPr>
        <w:ind w:firstLine="567"/>
        <w:jc w:val="both"/>
        <w:rPr>
          <w:rFonts w:ascii="Times New Roman" w:eastAsia="Times New Roman" w:hAnsi="Times New Roman"/>
          <w:sz w:val="20"/>
          <w:szCs w:val="20"/>
        </w:rPr>
      </w:pPr>
      <w:r w:rsidRPr="00BF0CB6">
        <w:rPr>
          <w:rFonts w:ascii="Times New Roman" w:eastAsia="Times New Roman" w:hAnsi="Times New Roman"/>
          <w:sz w:val="20"/>
          <w:szCs w:val="20"/>
        </w:rPr>
        <w:lastRenderedPageBreak/>
        <w:t>Значимость социального партнерства для каждой из сторон.</w:t>
      </w:r>
    </w:p>
    <w:p w:rsidR="001A47A2" w:rsidRPr="00BF0CB6" w:rsidRDefault="001A47A2" w:rsidP="001A47A2">
      <w:pPr>
        <w:ind w:firstLine="567"/>
        <w:jc w:val="both"/>
        <w:rPr>
          <w:rFonts w:ascii="Times New Roman" w:eastAsia="Times New Roman" w:hAnsi="Times New Roman"/>
          <w:sz w:val="20"/>
          <w:szCs w:val="20"/>
        </w:rPr>
      </w:pPr>
      <w:r w:rsidRPr="00BF0CB6">
        <w:rPr>
          <w:rFonts w:ascii="Times New Roman" w:eastAsia="Times New Roman" w:hAnsi="Times New Roman"/>
          <w:b/>
          <w:sz w:val="20"/>
          <w:szCs w:val="20"/>
        </w:rPr>
        <w:t xml:space="preserve">Условиями </w:t>
      </w:r>
      <w:r w:rsidRPr="00BF0CB6">
        <w:rPr>
          <w:rFonts w:ascii="Times New Roman" w:eastAsia="Times New Roman" w:hAnsi="Times New Roman"/>
          <w:sz w:val="20"/>
          <w:szCs w:val="20"/>
        </w:rPr>
        <w:t>эффективного взаимодействия ДОУ с социальными партнерами выступают:</w:t>
      </w:r>
    </w:p>
    <w:p w:rsidR="001A47A2" w:rsidRPr="00BF0CB6" w:rsidRDefault="001A47A2" w:rsidP="001A47A2">
      <w:pPr>
        <w:ind w:firstLine="567"/>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            -   Открытость ДОУ.</w:t>
      </w:r>
    </w:p>
    <w:p w:rsidR="001A47A2" w:rsidRPr="00BF0CB6" w:rsidRDefault="001A47A2" w:rsidP="001A47A2">
      <w:pPr>
        <w:ind w:firstLine="567"/>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            -   Установление доверительных и деловых контактов.</w:t>
      </w:r>
    </w:p>
    <w:p w:rsidR="001A47A2" w:rsidRPr="00BF0CB6" w:rsidRDefault="001A47A2" w:rsidP="001A47A2">
      <w:pPr>
        <w:ind w:firstLine="567"/>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            -   Использование образовательного и творческого потенциала социума.</w:t>
      </w:r>
    </w:p>
    <w:p w:rsidR="001A47A2" w:rsidRPr="00BF0CB6" w:rsidRDefault="001A47A2" w:rsidP="001A47A2">
      <w:pPr>
        <w:ind w:firstLine="567"/>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            -   Реализация активных форм и методов общения.</w:t>
      </w:r>
    </w:p>
    <w:p w:rsidR="001A47A2" w:rsidRPr="00BF0CB6" w:rsidRDefault="001A47A2" w:rsidP="001A47A2">
      <w:pPr>
        <w:ind w:firstLine="567"/>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1A47A2" w:rsidRPr="00BF0CB6" w:rsidRDefault="001A47A2" w:rsidP="001A47A2">
      <w:pPr>
        <w:ind w:firstLine="567"/>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Основные </w:t>
      </w:r>
      <w:r w:rsidRPr="00BF0CB6">
        <w:rPr>
          <w:rFonts w:ascii="Times New Roman" w:eastAsia="Times New Roman" w:hAnsi="Times New Roman"/>
          <w:b/>
          <w:sz w:val="20"/>
          <w:szCs w:val="20"/>
        </w:rPr>
        <w:t xml:space="preserve">формы </w:t>
      </w:r>
      <w:r w:rsidRPr="00BF0CB6">
        <w:rPr>
          <w:rFonts w:ascii="Times New Roman" w:eastAsia="Times New Roman" w:hAnsi="Times New Roman"/>
          <w:sz w:val="20"/>
          <w:szCs w:val="20"/>
        </w:rPr>
        <w:t>организации социального партнерства:</w:t>
      </w:r>
    </w:p>
    <w:p w:rsidR="001A47A2" w:rsidRPr="00BF0CB6" w:rsidRDefault="001A47A2">
      <w:pPr>
        <w:numPr>
          <w:ilvl w:val="0"/>
          <w:numId w:val="32"/>
        </w:numPr>
        <w:ind w:firstLine="567"/>
        <w:jc w:val="both"/>
        <w:rPr>
          <w:rFonts w:ascii="Times New Roman" w:eastAsia="Times New Roman" w:hAnsi="Times New Roman"/>
          <w:sz w:val="20"/>
          <w:szCs w:val="20"/>
        </w:rPr>
      </w:pPr>
      <w:r w:rsidRPr="00BF0CB6">
        <w:rPr>
          <w:rFonts w:ascii="Times New Roman" w:eastAsia="Times New Roman" w:hAnsi="Times New Roman"/>
          <w:sz w:val="20"/>
          <w:szCs w:val="20"/>
        </w:rPr>
        <w:t>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месячнике безопасности и т.д..</w:t>
      </w:r>
    </w:p>
    <w:p w:rsidR="001A47A2" w:rsidRPr="00BF0CB6" w:rsidRDefault="001A47A2">
      <w:pPr>
        <w:numPr>
          <w:ilvl w:val="0"/>
          <w:numId w:val="32"/>
        </w:numPr>
        <w:ind w:firstLine="567"/>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Коллективно-творческие мероприятия: участие в выставках   детского творчества, в различных конкурсах. </w:t>
      </w:r>
    </w:p>
    <w:p w:rsidR="001A47A2" w:rsidRPr="00BF0CB6" w:rsidRDefault="001A47A2">
      <w:pPr>
        <w:numPr>
          <w:ilvl w:val="0"/>
          <w:numId w:val="32"/>
        </w:numPr>
        <w:ind w:firstLine="567"/>
        <w:jc w:val="both"/>
        <w:rPr>
          <w:rFonts w:ascii="Times New Roman" w:eastAsia="Times New Roman" w:hAnsi="Times New Roman"/>
          <w:sz w:val="20"/>
          <w:szCs w:val="20"/>
        </w:rPr>
      </w:pPr>
      <w:r w:rsidRPr="00BF0CB6">
        <w:rPr>
          <w:rFonts w:ascii="Times New Roman" w:eastAsia="Times New Roman" w:hAnsi="Times New Roman"/>
          <w:sz w:val="20"/>
          <w:szCs w:val="20"/>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МАДОУ через средства массовой информации.</w:t>
      </w:r>
    </w:p>
    <w:p w:rsidR="001A47A2" w:rsidRPr="00BF0CB6" w:rsidRDefault="001A47A2">
      <w:pPr>
        <w:numPr>
          <w:ilvl w:val="0"/>
          <w:numId w:val="32"/>
        </w:numPr>
        <w:ind w:firstLine="567"/>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Организация кружковой и секционной работы вне ДОУ.  Эта форма социального партнерства способствует решению проблемы организации работы с одаренными детьми, развитию их творческого потенциала. </w:t>
      </w:r>
    </w:p>
    <w:p w:rsidR="001A47A2" w:rsidRPr="00BF0CB6" w:rsidRDefault="001A47A2" w:rsidP="00F42A4F">
      <w:pPr>
        <w:tabs>
          <w:tab w:val="left" w:pos="213"/>
          <w:tab w:val="center" w:pos="4677"/>
        </w:tabs>
        <w:jc w:val="both"/>
        <w:rPr>
          <w:rFonts w:ascii="Times New Roman" w:eastAsia="Calibri" w:hAnsi="Times New Roman"/>
          <w:b/>
          <w:sz w:val="20"/>
          <w:szCs w:val="20"/>
        </w:rPr>
      </w:pPr>
      <w:r w:rsidRPr="00BF0CB6">
        <w:rPr>
          <w:rFonts w:ascii="Times New Roman" w:eastAsia="Calibri" w:hAnsi="Times New Roman"/>
          <w:sz w:val="20"/>
          <w:szCs w:val="20"/>
        </w:rPr>
        <w:tab/>
      </w:r>
      <w:r w:rsidRPr="00BF0CB6">
        <w:rPr>
          <w:rFonts w:ascii="Times New Roman" w:eastAsia="Calibri" w:hAnsi="Times New Roman"/>
          <w:sz w:val="20"/>
          <w:szCs w:val="20"/>
        </w:rPr>
        <w:tab/>
        <w:t>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w:t>
      </w:r>
      <w:r w:rsidR="005706EC" w:rsidRPr="00BF0CB6">
        <w:rPr>
          <w:rFonts w:ascii="Times New Roman" w:eastAsia="Calibri" w:hAnsi="Times New Roman"/>
          <w:sz w:val="20"/>
          <w:szCs w:val="20"/>
        </w:rPr>
        <w:t xml:space="preserve"> </w:t>
      </w:r>
      <w:r w:rsidRPr="00BF0CB6">
        <w:rPr>
          <w:rFonts w:ascii="Times New Roman" w:eastAsia="Calibri" w:hAnsi="Times New Roman"/>
          <w:sz w:val="20"/>
          <w:szCs w:val="20"/>
        </w:rPr>
        <w:t>рамках разностороннего развития   воспитанников.</w:t>
      </w:r>
    </w:p>
    <w:p w:rsidR="001A47A2" w:rsidRPr="00BF0CB6" w:rsidRDefault="001A47A2" w:rsidP="00F42A4F">
      <w:pPr>
        <w:tabs>
          <w:tab w:val="left" w:pos="213"/>
          <w:tab w:val="center" w:pos="4677"/>
        </w:tabs>
        <w:jc w:val="both"/>
        <w:rPr>
          <w:rFonts w:ascii="Times New Roman" w:eastAsia="Calibri" w:hAnsi="Times New Roman"/>
          <w:b/>
          <w:sz w:val="20"/>
          <w:szCs w:val="20"/>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3873"/>
        <w:gridCol w:w="5835"/>
      </w:tblGrid>
      <w:tr w:rsidR="001A47A2" w:rsidRPr="00BF0CB6" w:rsidTr="00F42A4F">
        <w:trPr>
          <w:jc w:val="center"/>
        </w:trPr>
        <w:tc>
          <w:tcPr>
            <w:tcW w:w="417" w:type="dxa"/>
            <w:shd w:val="clear" w:color="auto" w:fill="auto"/>
          </w:tcPr>
          <w:p w:rsidR="001A47A2" w:rsidRPr="00BF0CB6" w:rsidRDefault="001A47A2" w:rsidP="009C0DAA">
            <w:pPr>
              <w:widowControl w:val="0"/>
              <w:suppressAutoHyphens/>
              <w:rPr>
                <w:rFonts w:ascii="Times New Roman" w:eastAsia="Times New Roman" w:hAnsi="Times New Roman"/>
                <w:b/>
                <w:color w:val="000000"/>
                <w:sz w:val="20"/>
                <w:szCs w:val="20"/>
                <w:highlight w:val="lightGray"/>
                <w:lang w:eastAsia="zh-CN"/>
              </w:rPr>
            </w:pPr>
            <w:r w:rsidRPr="00BF0CB6">
              <w:rPr>
                <w:rFonts w:ascii="Times New Roman" w:eastAsia="Times New Roman" w:hAnsi="Times New Roman"/>
                <w:b/>
                <w:sz w:val="20"/>
                <w:szCs w:val="20"/>
                <w:lang w:eastAsia="zh-CN"/>
              </w:rPr>
              <w:t>№</w:t>
            </w:r>
          </w:p>
        </w:tc>
        <w:tc>
          <w:tcPr>
            <w:tcW w:w="3873" w:type="dxa"/>
            <w:shd w:val="clear" w:color="auto" w:fill="auto"/>
          </w:tcPr>
          <w:p w:rsidR="001A47A2" w:rsidRPr="00BF0CB6" w:rsidRDefault="001A47A2" w:rsidP="009C0DAA">
            <w:pPr>
              <w:widowControl w:val="0"/>
              <w:tabs>
                <w:tab w:val="left" w:pos="201"/>
                <w:tab w:val="center" w:pos="1363"/>
              </w:tabs>
              <w:suppressAutoHyphens/>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t>Социальный партнер</w:t>
            </w:r>
          </w:p>
          <w:p w:rsidR="001A47A2" w:rsidRPr="00BF0CB6" w:rsidRDefault="001A47A2" w:rsidP="009C0DAA">
            <w:pPr>
              <w:widowControl w:val="0"/>
              <w:suppressAutoHyphens/>
              <w:jc w:val="center"/>
              <w:rPr>
                <w:rFonts w:ascii="Times New Roman" w:eastAsia="Times New Roman" w:hAnsi="Times New Roman"/>
                <w:b/>
                <w:sz w:val="20"/>
                <w:szCs w:val="20"/>
                <w:highlight w:val="lightGray"/>
                <w:lang w:eastAsia="zh-CN"/>
              </w:rPr>
            </w:pPr>
          </w:p>
        </w:tc>
        <w:tc>
          <w:tcPr>
            <w:tcW w:w="5835" w:type="dxa"/>
            <w:shd w:val="clear" w:color="auto" w:fill="auto"/>
          </w:tcPr>
          <w:p w:rsidR="001A47A2" w:rsidRPr="00BF0CB6" w:rsidRDefault="001A47A2" w:rsidP="009C0DAA">
            <w:pPr>
              <w:widowControl w:val="0"/>
              <w:suppressAutoHyphens/>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t>Характер и содержание деятельности</w:t>
            </w:r>
          </w:p>
        </w:tc>
      </w:tr>
      <w:tr w:rsidR="001A47A2" w:rsidRPr="00BF0CB6" w:rsidTr="00F42A4F">
        <w:trPr>
          <w:jc w:val="center"/>
        </w:trPr>
        <w:tc>
          <w:tcPr>
            <w:tcW w:w="417" w:type="dxa"/>
            <w:shd w:val="clear" w:color="auto" w:fill="auto"/>
          </w:tcPr>
          <w:p w:rsidR="001A47A2" w:rsidRPr="00BF0CB6" w:rsidRDefault="001A47A2" w:rsidP="009C0DAA">
            <w:pPr>
              <w:suppressAutoHyphen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1</w:t>
            </w:r>
          </w:p>
        </w:tc>
        <w:tc>
          <w:tcPr>
            <w:tcW w:w="3873" w:type="dxa"/>
            <w:shd w:val="clear" w:color="auto" w:fill="auto"/>
          </w:tcPr>
          <w:p w:rsidR="001A47A2" w:rsidRPr="00BF0CB6" w:rsidRDefault="001A47A2" w:rsidP="009C0DAA">
            <w:pPr>
              <w:suppressAutoHyphen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МБУК «</w:t>
            </w:r>
            <w:proofErr w:type="spellStart"/>
            <w:r w:rsidRPr="00BF0CB6">
              <w:rPr>
                <w:rFonts w:ascii="Times New Roman" w:eastAsia="Times New Roman" w:hAnsi="Times New Roman"/>
                <w:sz w:val="20"/>
                <w:szCs w:val="20"/>
                <w:lang w:eastAsia="zh-CN"/>
              </w:rPr>
              <w:t>Межпоселенческая</w:t>
            </w:r>
            <w:proofErr w:type="spellEnd"/>
            <w:r w:rsidRPr="00BF0CB6">
              <w:rPr>
                <w:rFonts w:ascii="Times New Roman" w:eastAsia="Times New Roman" w:hAnsi="Times New Roman"/>
                <w:sz w:val="20"/>
                <w:szCs w:val="20"/>
                <w:lang w:eastAsia="zh-CN"/>
              </w:rPr>
              <w:t xml:space="preserve"> библиотека Советского района»</w:t>
            </w:r>
          </w:p>
        </w:tc>
        <w:tc>
          <w:tcPr>
            <w:tcW w:w="5835" w:type="dxa"/>
            <w:shd w:val="clear" w:color="auto" w:fill="auto"/>
          </w:tcPr>
          <w:p w:rsidR="001A47A2" w:rsidRPr="00BF0CB6" w:rsidRDefault="001A47A2" w:rsidP="009C0DAA">
            <w:pPr>
              <w:suppressAutoHyphen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 xml:space="preserve">Осуществляет повышение качества образования воспитанников ДОУ, приобщение </w:t>
            </w:r>
            <w:r w:rsidR="007278C0" w:rsidRPr="00BF0CB6">
              <w:rPr>
                <w:rFonts w:ascii="Times New Roman" w:eastAsia="Times New Roman" w:hAnsi="Times New Roman"/>
                <w:sz w:val="20"/>
                <w:szCs w:val="20"/>
                <w:lang w:eastAsia="zh-CN"/>
              </w:rPr>
              <w:t>детей к</w:t>
            </w:r>
            <w:r w:rsidRPr="00BF0CB6">
              <w:rPr>
                <w:rFonts w:ascii="Times New Roman" w:eastAsia="Times New Roman" w:hAnsi="Times New Roman"/>
                <w:sz w:val="20"/>
                <w:szCs w:val="20"/>
                <w:lang w:eastAsia="zh-CN"/>
              </w:rPr>
              <w:t xml:space="preserve"> культуре чтения художественной литературы.</w:t>
            </w:r>
          </w:p>
          <w:p w:rsidR="001A47A2" w:rsidRPr="00BF0CB6" w:rsidRDefault="001A47A2" w:rsidP="009C0DAA">
            <w:pPr>
              <w:suppressAutoHyphen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Экскурсии, совместные ме</w:t>
            </w:r>
            <w:r w:rsidR="00BE389E" w:rsidRPr="00BF0CB6">
              <w:rPr>
                <w:rFonts w:ascii="Times New Roman" w:eastAsia="Times New Roman" w:hAnsi="Times New Roman"/>
                <w:sz w:val="20"/>
                <w:szCs w:val="20"/>
                <w:lang w:eastAsia="zh-CN"/>
              </w:rPr>
              <w:t>роприятия, участие в конкурсах.</w:t>
            </w:r>
          </w:p>
        </w:tc>
      </w:tr>
      <w:tr w:rsidR="001A47A2" w:rsidRPr="00BF0CB6" w:rsidTr="00F42A4F">
        <w:trPr>
          <w:jc w:val="center"/>
        </w:trPr>
        <w:tc>
          <w:tcPr>
            <w:tcW w:w="417" w:type="dxa"/>
            <w:shd w:val="clear" w:color="auto" w:fill="auto"/>
          </w:tcPr>
          <w:p w:rsidR="001A47A2" w:rsidRPr="00BF0CB6" w:rsidRDefault="001A47A2" w:rsidP="009C0DAA">
            <w:pPr>
              <w:suppressAutoHyphen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3</w:t>
            </w:r>
          </w:p>
        </w:tc>
        <w:tc>
          <w:tcPr>
            <w:tcW w:w="3873" w:type="dxa"/>
            <w:shd w:val="clear" w:color="auto" w:fill="auto"/>
          </w:tcPr>
          <w:p w:rsidR="001A47A2" w:rsidRPr="00BF0CB6" w:rsidRDefault="001A47A2" w:rsidP="009C0DAA">
            <w:pPr>
              <w:suppressAutoHyphen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МБУ «Городской центр культуры и спорта» «Кедр»</w:t>
            </w:r>
            <w:r w:rsidR="000E7BB4" w:rsidRPr="00BF0CB6">
              <w:rPr>
                <w:rFonts w:ascii="Times New Roman" w:eastAsia="Times New Roman" w:hAnsi="Times New Roman"/>
                <w:sz w:val="20"/>
                <w:szCs w:val="20"/>
                <w:lang w:eastAsia="zh-CN"/>
              </w:rPr>
              <w:t>, «Олимп»</w:t>
            </w:r>
          </w:p>
        </w:tc>
        <w:tc>
          <w:tcPr>
            <w:tcW w:w="5835" w:type="dxa"/>
            <w:shd w:val="clear" w:color="auto" w:fill="auto"/>
          </w:tcPr>
          <w:p w:rsidR="001A47A2" w:rsidRPr="00BF0CB6" w:rsidRDefault="000E7BB4" w:rsidP="000E7BB4">
            <w:pPr>
              <w:suppressAutoHyphen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Участие в конкурсах, акциях</w:t>
            </w:r>
            <w:r w:rsidR="00F42A4F" w:rsidRPr="00BF0CB6">
              <w:rPr>
                <w:rFonts w:ascii="Times New Roman" w:eastAsia="Times New Roman" w:hAnsi="Times New Roman"/>
                <w:sz w:val="20"/>
                <w:szCs w:val="20"/>
                <w:lang w:eastAsia="zh-CN"/>
              </w:rPr>
              <w:t>, соревнованиях</w:t>
            </w:r>
          </w:p>
        </w:tc>
      </w:tr>
      <w:tr w:rsidR="001A47A2" w:rsidRPr="00BF0CB6" w:rsidTr="00F42A4F">
        <w:trPr>
          <w:jc w:val="center"/>
        </w:trPr>
        <w:tc>
          <w:tcPr>
            <w:tcW w:w="417" w:type="dxa"/>
            <w:shd w:val="clear" w:color="auto" w:fill="auto"/>
          </w:tcPr>
          <w:p w:rsidR="001A47A2" w:rsidRPr="00BF0CB6" w:rsidRDefault="001A47A2" w:rsidP="009C0DAA">
            <w:pPr>
              <w:suppressAutoHyphen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4</w:t>
            </w:r>
          </w:p>
        </w:tc>
        <w:tc>
          <w:tcPr>
            <w:tcW w:w="3873" w:type="dxa"/>
            <w:shd w:val="clear" w:color="auto" w:fill="auto"/>
          </w:tcPr>
          <w:p w:rsidR="001A47A2" w:rsidRPr="00BF0CB6" w:rsidRDefault="007278C0" w:rsidP="009C0DAA">
            <w:pPr>
              <w:suppressAutoHyphen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МУК «</w:t>
            </w:r>
            <w:r w:rsidR="001A47A2" w:rsidRPr="00BF0CB6">
              <w:rPr>
                <w:rFonts w:ascii="Times New Roman" w:eastAsia="Times New Roman" w:hAnsi="Times New Roman"/>
                <w:sz w:val="20"/>
                <w:szCs w:val="20"/>
                <w:lang w:eastAsia="zh-CN"/>
              </w:rPr>
              <w:t>Луч»</w:t>
            </w:r>
          </w:p>
          <w:p w:rsidR="001A47A2" w:rsidRPr="00BF0CB6" w:rsidRDefault="001A47A2" w:rsidP="009C0DAA">
            <w:pPr>
              <w:suppressAutoHyphens/>
              <w:jc w:val="center"/>
              <w:rPr>
                <w:rFonts w:ascii="Times New Roman" w:eastAsia="Times New Roman" w:hAnsi="Times New Roman"/>
                <w:sz w:val="20"/>
                <w:szCs w:val="20"/>
                <w:lang w:eastAsia="zh-CN"/>
              </w:rPr>
            </w:pPr>
          </w:p>
        </w:tc>
        <w:tc>
          <w:tcPr>
            <w:tcW w:w="5835" w:type="dxa"/>
            <w:shd w:val="clear" w:color="auto" w:fill="auto"/>
          </w:tcPr>
          <w:p w:rsidR="001A47A2" w:rsidRPr="00BF0CB6" w:rsidRDefault="00BE389E" w:rsidP="009C0DAA">
            <w:pPr>
              <w:suppressAutoHyphen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 xml:space="preserve">Просмотры познавательных мультфильмов и фильмов, </w:t>
            </w:r>
            <w:r w:rsidR="001A47A2" w:rsidRPr="00BF0CB6">
              <w:rPr>
                <w:rFonts w:ascii="Times New Roman" w:eastAsia="Times New Roman" w:hAnsi="Times New Roman"/>
                <w:sz w:val="20"/>
                <w:szCs w:val="20"/>
                <w:lang w:eastAsia="zh-CN"/>
              </w:rPr>
              <w:t>участие в конкурсах</w:t>
            </w:r>
            <w:r w:rsidRPr="00BF0CB6">
              <w:rPr>
                <w:rFonts w:ascii="Times New Roman" w:eastAsia="Times New Roman" w:hAnsi="Times New Roman"/>
                <w:sz w:val="20"/>
                <w:szCs w:val="20"/>
                <w:lang w:eastAsia="zh-CN"/>
              </w:rPr>
              <w:t>, совместных мероприятиях.</w:t>
            </w:r>
          </w:p>
        </w:tc>
      </w:tr>
      <w:tr w:rsidR="001A47A2" w:rsidRPr="00BF0CB6" w:rsidTr="00F42A4F">
        <w:trPr>
          <w:jc w:val="center"/>
        </w:trPr>
        <w:tc>
          <w:tcPr>
            <w:tcW w:w="417" w:type="dxa"/>
            <w:shd w:val="clear" w:color="auto" w:fill="auto"/>
          </w:tcPr>
          <w:p w:rsidR="001A47A2" w:rsidRPr="00BF0CB6" w:rsidRDefault="001A47A2" w:rsidP="009C0DAA">
            <w:pPr>
              <w:suppressAutoHyphen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6</w:t>
            </w:r>
          </w:p>
        </w:tc>
        <w:tc>
          <w:tcPr>
            <w:tcW w:w="3873" w:type="dxa"/>
            <w:shd w:val="clear" w:color="auto" w:fill="auto"/>
          </w:tcPr>
          <w:p w:rsidR="001A47A2" w:rsidRPr="00BF0CB6" w:rsidRDefault="001A47A2" w:rsidP="009C0DAA">
            <w:pPr>
              <w:suppressAutoHyphen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ГИБДД МВД по г. Советский</w:t>
            </w:r>
          </w:p>
        </w:tc>
        <w:tc>
          <w:tcPr>
            <w:tcW w:w="5835" w:type="dxa"/>
            <w:shd w:val="clear" w:color="auto" w:fill="auto"/>
          </w:tcPr>
          <w:p w:rsidR="001A47A2" w:rsidRPr="00BF0CB6" w:rsidRDefault="001A47A2" w:rsidP="009C0DAA">
            <w:pPr>
              <w:suppressAutoHyphen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Встречи с сотрудниками ГИБДД, организация совместных мероприятий, участие в конкурсах</w:t>
            </w:r>
            <w:r w:rsidR="00BE389E" w:rsidRPr="00BF0CB6">
              <w:rPr>
                <w:rFonts w:ascii="Times New Roman" w:eastAsia="Times New Roman" w:hAnsi="Times New Roman"/>
                <w:sz w:val="20"/>
                <w:szCs w:val="20"/>
                <w:lang w:eastAsia="zh-CN"/>
              </w:rPr>
              <w:t>.</w:t>
            </w:r>
          </w:p>
        </w:tc>
      </w:tr>
      <w:tr w:rsidR="001A47A2" w:rsidRPr="00BF0CB6" w:rsidTr="00F42A4F">
        <w:trPr>
          <w:jc w:val="center"/>
        </w:trPr>
        <w:tc>
          <w:tcPr>
            <w:tcW w:w="417" w:type="dxa"/>
            <w:shd w:val="clear" w:color="auto" w:fill="auto"/>
          </w:tcPr>
          <w:p w:rsidR="001A47A2" w:rsidRPr="00BF0CB6" w:rsidRDefault="001A47A2" w:rsidP="009C0DAA">
            <w:pPr>
              <w:suppressAutoHyphen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7</w:t>
            </w:r>
          </w:p>
        </w:tc>
        <w:tc>
          <w:tcPr>
            <w:tcW w:w="3873" w:type="dxa"/>
            <w:shd w:val="clear" w:color="auto" w:fill="auto"/>
          </w:tcPr>
          <w:p w:rsidR="001A47A2" w:rsidRPr="00BF0CB6" w:rsidRDefault="001A47A2" w:rsidP="009C0DAA">
            <w:pPr>
              <w:suppressAutoHyphen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Пожарная часть</w:t>
            </w:r>
          </w:p>
          <w:p w:rsidR="001A47A2" w:rsidRPr="00BF0CB6" w:rsidRDefault="001A47A2" w:rsidP="009C0DAA">
            <w:pPr>
              <w:suppressAutoHyphens/>
              <w:jc w:val="center"/>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ПСЧ – 48</w:t>
            </w:r>
          </w:p>
        </w:tc>
        <w:tc>
          <w:tcPr>
            <w:tcW w:w="5835" w:type="dxa"/>
            <w:shd w:val="clear" w:color="auto" w:fill="auto"/>
          </w:tcPr>
          <w:p w:rsidR="001A47A2" w:rsidRPr="00BF0CB6" w:rsidRDefault="001A47A2" w:rsidP="009C0DAA">
            <w:pPr>
              <w:suppressAutoHyphen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Экскурсии, проведение совместных учений, участие в конкурсах</w:t>
            </w:r>
            <w:r w:rsidR="00BE389E" w:rsidRPr="00BF0CB6">
              <w:rPr>
                <w:rFonts w:ascii="Times New Roman" w:eastAsia="Times New Roman" w:hAnsi="Times New Roman"/>
                <w:sz w:val="20"/>
                <w:szCs w:val="20"/>
                <w:lang w:eastAsia="zh-CN"/>
              </w:rPr>
              <w:t>.</w:t>
            </w:r>
          </w:p>
          <w:p w:rsidR="001A47A2" w:rsidRPr="00BF0CB6" w:rsidRDefault="001A47A2" w:rsidP="009C0DAA">
            <w:pPr>
              <w:suppressAutoHyphens/>
              <w:jc w:val="both"/>
              <w:rPr>
                <w:rFonts w:ascii="Times New Roman" w:eastAsia="Times New Roman" w:hAnsi="Times New Roman"/>
                <w:sz w:val="20"/>
                <w:szCs w:val="20"/>
                <w:lang w:eastAsia="zh-CN"/>
              </w:rPr>
            </w:pPr>
          </w:p>
        </w:tc>
      </w:tr>
      <w:tr w:rsidR="00BE45CA" w:rsidRPr="00BF0CB6" w:rsidTr="00F42A4F">
        <w:trPr>
          <w:jc w:val="center"/>
        </w:trPr>
        <w:tc>
          <w:tcPr>
            <w:tcW w:w="417" w:type="dxa"/>
            <w:shd w:val="clear" w:color="auto" w:fill="auto"/>
          </w:tcPr>
          <w:p w:rsidR="00BE45CA" w:rsidRPr="00BF0CB6" w:rsidRDefault="00BE45CA" w:rsidP="009C0DAA">
            <w:pPr>
              <w:suppressAutoHyphen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8</w:t>
            </w:r>
          </w:p>
        </w:tc>
        <w:tc>
          <w:tcPr>
            <w:tcW w:w="3873" w:type="dxa"/>
            <w:shd w:val="clear" w:color="auto" w:fill="auto"/>
          </w:tcPr>
          <w:p w:rsidR="00BE45CA" w:rsidRPr="00BF0CB6" w:rsidRDefault="00BE45CA" w:rsidP="00BE45CA">
            <w:pPr>
              <w:jc w:val="both"/>
              <w:rPr>
                <w:rFonts w:ascii="Times New Roman" w:hAnsi="Times New Roman"/>
                <w:sz w:val="20"/>
                <w:szCs w:val="20"/>
              </w:rPr>
            </w:pPr>
            <w:r w:rsidRPr="00BF0CB6">
              <w:rPr>
                <w:rFonts w:ascii="Times New Roman" w:eastAsia="Calibri" w:hAnsi="Times New Roman"/>
                <w:sz w:val="20"/>
                <w:szCs w:val="20"/>
              </w:rPr>
              <w:t>МБУК учреждение дополнительного образования «Советская детская школа искусств»</w:t>
            </w:r>
          </w:p>
        </w:tc>
        <w:tc>
          <w:tcPr>
            <w:tcW w:w="5835" w:type="dxa"/>
            <w:shd w:val="clear" w:color="auto" w:fill="auto"/>
          </w:tcPr>
          <w:p w:rsidR="00BE45CA" w:rsidRPr="00BF0CB6" w:rsidRDefault="00BE45CA" w:rsidP="009C0DAA">
            <w:pPr>
              <w:suppressAutoHyphen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совместные мероприятия, участие в конкурсах.</w:t>
            </w:r>
          </w:p>
        </w:tc>
      </w:tr>
      <w:tr w:rsidR="009C0DAA" w:rsidRPr="00BF0CB6" w:rsidTr="00F42A4F">
        <w:trPr>
          <w:jc w:val="center"/>
        </w:trPr>
        <w:tc>
          <w:tcPr>
            <w:tcW w:w="417" w:type="dxa"/>
            <w:shd w:val="clear" w:color="auto" w:fill="auto"/>
          </w:tcPr>
          <w:p w:rsidR="009C0DAA" w:rsidRPr="00BF0CB6" w:rsidRDefault="009C0DAA" w:rsidP="009C0DAA">
            <w:pPr>
              <w:suppressAutoHyphen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9</w:t>
            </w:r>
          </w:p>
        </w:tc>
        <w:tc>
          <w:tcPr>
            <w:tcW w:w="3873" w:type="dxa"/>
            <w:shd w:val="clear" w:color="auto" w:fill="auto"/>
          </w:tcPr>
          <w:p w:rsidR="009C0DAA" w:rsidRPr="00BF0CB6" w:rsidRDefault="009C0DAA" w:rsidP="009C0DAA">
            <w:pPr>
              <w:jc w:val="both"/>
              <w:rPr>
                <w:rFonts w:ascii="Times New Roman" w:hAnsi="Times New Roman"/>
                <w:sz w:val="20"/>
                <w:szCs w:val="20"/>
              </w:rPr>
            </w:pPr>
            <w:r w:rsidRPr="00BF0CB6">
              <w:rPr>
                <w:rFonts w:ascii="Times New Roman" w:eastAsia="Calibri" w:hAnsi="Times New Roman"/>
                <w:sz w:val="20"/>
                <w:szCs w:val="20"/>
              </w:rPr>
              <w:t>Музей – заповедник «Малая Сосьва»</w:t>
            </w:r>
          </w:p>
        </w:tc>
        <w:tc>
          <w:tcPr>
            <w:tcW w:w="5835" w:type="dxa"/>
            <w:shd w:val="clear" w:color="auto" w:fill="auto"/>
          </w:tcPr>
          <w:p w:rsidR="009C0DAA" w:rsidRPr="00BF0CB6" w:rsidRDefault="009C0DAA" w:rsidP="009C0DAA">
            <w:pPr>
              <w:suppressAutoHyphen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совместные мероприятия, участие в конкурсах.</w:t>
            </w:r>
          </w:p>
        </w:tc>
      </w:tr>
      <w:tr w:rsidR="009C0DAA" w:rsidRPr="00BF0CB6" w:rsidTr="00F42A4F">
        <w:trPr>
          <w:jc w:val="center"/>
        </w:trPr>
        <w:tc>
          <w:tcPr>
            <w:tcW w:w="417" w:type="dxa"/>
            <w:shd w:val="clear" w:color="auto" w:fill="auto"/>
          </w:tcPr>
          <w:p w:rsidR="009C0DAA" w:rsidRPr="00BF0CB6" w:rsidRDefault="009C0DAA" w:rsidP="009C0DAA">
            <w:pPr>
              <w:suppressAutoHyphen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10</w:t>
            </w:r>
          </w:p>
        </w:tc>
        <w:tc>
          <w:tcPr>
            <w:tcW w:w="3873" w:type="dxa"/>
            <w:shd w:val="clear" w:color="auto" w:fill="auto"/>
          </w:tcPr>
          <w:p w:rsidR="009C0DAA" w:rsidRPr="00BF0CB6" w:rsidRDefault="009C0DAA" w:rsidP="009C0DAA">
            <w:pPr>
              <w:jc w:val="both"/>
              <w:rPr>
                <w:rFonts w:ascii="Times New Roman" w:hAnsi="Times New Roman"/>
                <w:sz w:val="20"/>
                <w:szCs w:val="20"/>
              </w:rPr>
            </w:pPr>
            <w:r w:rsidRPr="00BF0CB6">
              <w:rPr>
                <w:rFonts w:ascii="Times New Roman" w:eastAsia="Calibri" w:hAnsi="Times New Roman"/>
                <w:sz w:val="20"/>
                <w:szCs w:val="20"/>
              </w:rPr>
              <w:t>Природный парк «</w:t>
            </w:r>
            <w:proofErr w:type="spellStart"/>
            <w:r w:rsidRPr="00BF0CB6">
              <w:rPr>
                <w:rFonts w:ascii="Times New Roman" w:eastAsia="Calibri" w:hAnsi="Times New Roman"/>
                <w:sz w:val="20"/>
                <w:szCs w:val="20"/>
              </w:rPr>
              <w:t>Кондинские</w:t>
            </w:r>
            <w:proofErr w:type="spellEnd"/>
            <w:r w:rsidRPr="00BF0CB6">
              <w:rPr>
                <w:rFonts w:ascii="Times New Roman" w:eastAsia="Calibri" w:hAnsi="Times New Roman"/>
                <w:sz w:val="20"/>
                <w:szCs w:val="20"/>
              </w:rPr>
              <w:t xml:space="preserve"> озера»</w:t>
            </w:r>
          </w:p>
        </w:tc>
        <w:tc>
          <w:tcPr>
            <w:tcW w:w="5835" w:type="dxa"/>
            <w:shd w:val="clear" w:color="auto" w:fill="auto"/>
          </w:tcPr>
          <w:p w:rsidR="009C0DAA" w:rsidRPr="00BF0CB6" w:rsidRDefault="009C0DAA" w:rsidP="009C0DAA">
            <w:pPr>
              <w:suppressAutoHyphen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совместные мероприятия, участие в конкурсах.</w:t>
            </w:r>
          </w:p>
        </w:tc>
      </w:tr>
      <w:tr w:rsidR="009C0DAA" w:rsidRPr="00BF0CB6" w:rsidTr="00F42A4F">
        <w:trPr>
          <w:jc w:val="center"/>
        </w:trPr>
        <w:tc>
          <w:tcPr>
            <w:tcW w:w="417" w:type="dxa"/>
            <w:shd w:val="clear" w:color="auto" w:fill="auto"/>
          </w:tcPr>
          <w:p w:rsidR="009C0DAA" w:rsidRPr="00BF0CB6" w:rsidRDefault="009C0DAA" w:rsidP="009C0DAA">
            <w:pPr>
              <w:suppressAutoHyphen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11</w:t>
            </w:r>
          </w:p>
        </w:tc>
        <w:tc>
          <w:tcPr>
            <w:tcW w:w="3873" w:type="dxa"/>
            <w:shd w:val="clear" w:color="auto" w:fill="auto"/>
          </w:tcPr>
          <w:p w:rsidR="009C0DAA" w:rsidRPr="00BF0CB6" w:rsidRDefault="009C0DAA" w:rsidP="009C0DAA">
            <w:pPr>
              <w:jc w:val="both"/>
              <w:rPr>
                <w:rFonts w:ascii="Times New Roman" w:eastAsia="Calibri" w:hAnsi="Times New Roman"/>
                <w:sz w:val="20"/>
                <w:szCs w:val="20"/>
              </w:rPr>
            </w:pPr>
            <w:proofErr w:type="spellStart"/>
            <w:r w:rsidRPr="00BF0CB6">
              <w:rPr>
                <w:rFonts w:ascii="Times New Roman" w:eastAsia="Calibri" w:hAnsi="Times New Roman"/>
                <w:sz w:val="20"/>
                <w:szCs w:val="20"/>
              </w:rPr>
              <w:t>СРЦРТДиЮ</w:t>
            </w:r>
            <w:proofErr w:type="spellEnd"/>
            <w:r w:rsidRPr="00BF0CB6">
              <w:rPr>
                <w:rFonts w:ascii="Times New Roman" w:eastAsia="Calibri" w:hAnsi="Times New Roman"/>
                <w:sz w:val="20"/>
                <w:szCs w:val="20"/>
              </w:rPr>
              <w:t xml:space="preserve"> «Созвездие»</w:t>
            </w:r>
          </w:p>
        </w:tc>
        <w:tc>
          <w:tcPr>
            <w:tcW w:w="5835" w:type="dxa"/>
            <w:shd w:val="clear" w:color="auto" w:fill="auto"/>
          </w:tcPr>
          <w:p w:rsidR="009C0DAA" w:rsidRPr="00BF0CB6" w:rsidRDefault="009C0DAA" w:rsidP="009C0DAA">
            <w:pPr>
              <w:suppressAutoHyphens/>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Экскурсии, совместные мероприятия, участие в конкурсах.</w:t>
            </w:r>
          </w:p>
        </w:tc>
      </w:tr>
    </w:tbl>
    <w:p w:rsidR="008B3FA8" w:rsidRPr="00BF0CB6" w:rsidRDefault="008B3FA8" w:rsidP="0037532D">
      <w:pPr>
        <w:tabs>
          <w:tab w:val="left" w:pos="213"/>
          <w:tab w:val="center" w:pos="4677"/>
        </w:tabs>
        <w:rPr>
          <w:rFonts w:ascii="Times New Roman" w:eastAsia="Calibri" w:hAnsi="Times New Roman"/>
          <w:b/>
          <w:sz w:val="20"/>
          <w:szCs w:val="20"/>
        </w:rPr>
      </w:pPr>
    </w:p>
    <w:p w:rsidR="00887CD6" w:rsidRPr="00BF0CB6" w:rsidRDefault="00D85A0F" w:rsidP="0037532D">
      <w:pPr>
        <w:tabs>
          <w:tab w:val="left" w:pos="213"/>
          <w:tab w:val="center" w:pos="4677"/>
        </w:tabs>
        <w:jc w:val="center"/>
        <w:rPr>
          <w:rFonts w:ascii="Times New Roman" w:eastAsia="Calibri" w:hAnsi="Times New Roman"/>
          <w:b/>
          <w:sz w:val="20"/>
          <w:szCs w:val="20"/>
        </w:rPr>
      </w:pPr>
      <w:r w:rsidRPr="00BF0CB6">
        <w:rPr>
          <w:rFonts w:ascii="Times New Roman" w:eastAsia="Calibri" w:hAnsi="Times New Roman"/>
          <w:b/>
          <w:sz w:val="20"/>
          <w:szCs w:val="20"/>
        </w:rPr>
        <w:t>2.16</w:t>
      </w:r>
      <w:r w:rsidR="0018091A">
        <w:rPr>
          <w:rFonts w:ascii="Times New Roman" w:eastAsia="Calibri" w:hAnsi="Times New Roman"/>
          <w:b/>
          <w:sz w:val="20"/>
          <w:szCs w:val="20"/>
        </w:rPr>
        <w:t xml:space="preserve">. </w:t>
      </w:r>
      <w:r w:rsidR="00887CD6" w:rsidRPr="00BF0CB6">
        <w:rPr>
          <w:rFonts w:ascii="Times New Roman" w:eastAsia="Calibri" w:hAnsi="Times New Roman"/>
          <w:b/>
          <w:sz w:val="20"/>
          <w:szCs w:val="20"/>
        </w:rPr>
        <w:t>Часть, формируемая участн</w:t>
      </w:r>
      <w:r w:rsidR="0037532D" w:rsidRPr="00BF0CB6">
        <w:rPr>
          <w:rFonts w:ascii="Times New Roman" w:eastAsia="Calibri" w:hAnsi="Times New Roman"/>
          <w:b/>
          <w:sz w:val="20"/>
          <w:szCs w:val="20"/>
        </w:rPr>
        <w:t>иками образовательного процесса</w:t>
      </w:r>
    </w:p>
    <w:p w:rsidR="00887CD6" w:rsidRPr="00BF0CB6" w:rsidRDefault="00D85A0F" w:rsidP="00887CD6">
      <w:pPr>
        <w:tabs>
          <w:tab w:val="left" w:pos="213"/>
          <w:tab w:val="center" w:pos="4677"/>
        </w:tabs>
        <w:jc w:val="center"/>
        <w:rPr>
          <w:rFonts w:ascii="Times New Roman" w:eastAsia="Calibri" w:hAnsi="Times New Roman"/>
          <w:b/>
          <w:sz w:val="20"/>
          <w:szCs w:val="20"/>
        </w:rPr>
      </w:pPr>
      <w:r w:rsidRPr="00BF0CB6">
        <w:rPr>
          <w:rFonts w:ascii="Times New Roman" w:eastAsia="Calibri" w:hAnsi="Times New Roman"/>
          <w:b/>
          <w:sz w:val="20"/>
          <w:szCs w:val="20"/>
        </w:rPr>
        <w:t>2.16</w:t>
      </w:r>
      <w:r w:rsidR="00BE45CA" w:rsidRPr="00BF0CB6">
        <w:rPr>
          <w:rFonts w:ascii="Times New Roman" w:eastAsia="Calibri" w:hAnsi="Times New Roman"/>
          <w:b/>
          <w:sz w:val="20"/>
          <w:szCs w:val="20"/>
        </w:rPr>
        <w:t xml:space="preserve">.1 </w:t>
      </w:r>
      <w:r w:rsidR="00887CD6" w:rsidRPr="00BF0CB6">
        <w:rPr>
          <w:rFonts w:ascii="Times New Roman" w:eastAsia="Calibri" w:hAnsi="Times New Roman"/>
          <w:b/>
          <w:sz w:val="20"/>
          <w:szCs w:val="20"/>
        </w:rPr>
        <w:t>Программа «Радуга здоровья»</w:t>
      </w:r>
    </w:p>
    <w:p w:rsidR="00360690" w:rsidRPr="00BF0CB6" w:rsidRDefault="00360690" w:rsidP="0036069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Программа «Радуга здоровья» разработана на основе Федеральных государственных образовательных стандартов (ФГОС ДО) и требований основной образовательной программы дошкольного образования «От рождения до школы» под редакцией Н.Е. </w:t>
      </w:r>
      <w:proofErr w:type="spellStart"/>
      <w:r w:rsidRPr="00BF0CB6">
        <w:rPr>
          <w:rFonts w:ascii="Times New Roman" w:eastAsia="Times New Roman" w:hAnsi="Times New Roman"/>
          <w:sz w:val="20"/>
          <w:szCs w:val="20"/>
          <w:lang w:eastAsia="ru-RU"/>
        </w:rPr>
        <w:t>Вераксы</w:t>
      </w:r>
      <w:proofErr w:type="spellEnd"/>
      <w:r w:rsidRPr="00BF0CB6">
        <w:rPr>
          <w:rFonts w:ascii="Times New Roman" w:eastAsia="Times New Roman" w:hAnsi="Times New Roman"/>
          <w:sz w:val="20"/>
          <w:szCs w:val="20"/>
          <w:lang w:eastAsia="ru-RU"/>
        </w:rPr>
        <w:t xml:space="preserve">, Т.С. Комаровой, Э.М. Дорофеевой. </w:t>
      </w:r>
    </w:p>
    <w:p w:rsidR="00360690" w:rsidRPr="00BF0CB6" w:rsidRDefault="00360690" w:rsidP="0036069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Программа «Радуга здоровья» является образовательной программой дополнительного образования детей, реализуется в рамках основной образовательной программы МАДОУ д/с «Ромашка», как часть, формируемая участниками образовательного процесса. Программа предназначена для сохранения и укрепления здоровья воспитанников МАДОУ «Детский сад «Ромашка». Программа реализуется в течение 5 лет.</w:t>
      </w:r>
    </w:p>
    <w:p w:rsidR="00360690" w:rsidRPr="00BF0CB6" w:rsidRDefault="00360690" w:rsidP="00360690">
      <w:pPr>
        <w:spacing w:before="100" w:beforeAutospacing="1" w:after="100" w:afterAutospacing="1"/>
        <w:rPr>
          <w:rFonts w:ascii="Times New Roman" w:eastAsia="Times New Roman" w:hAnsi="Times New Roman"/>
          <w:b/>
          <w:bCs/>
          <w:sz w:val="20"/>
          <w:szCs w:val="20"/>
          <w:lang w:eastAsia="ru-RU"/>
        </w:rPr>
      </w:pPr>
      <w:r w:rsidRPr="00BF0CB6">
        <w:rPr>
          <w:rFonts w:ascii="Times New Roman" w:eastAsia="Times New Roman" w:hAnsi="Times New Roman"/>
          <w:b/>
          <w:sz w:val="20"/>
          <w:szCs w:val="20"/>
          <w:lang w:eastAsia="ru-RU"/>
        </w:rPr>
        <w:t>Основные направления реализации программы «Радуга здоровья»:</w:t>
      </w:r>
    </w:p>
    <w:p w:rsidR="00360690" w:rsidRPr="00BF0CB6" w:rsidRDefault="00360690" w:rsidP="0036069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w:t>
      </w:r>
      <w:r w:rsidRPr="00BF0CB6">
        <w:rPr>
          <w:rFonts w:ascii="Times New Roman" w:eastAsia="Times New Roman" w:hAnsi="Times New Roman"/>
          <w:sz w:val="20"/>
          <w:szCs w:val="20"/>
          <w:lang w:eastAsia="ru-RU"/>
        </w:rPr>
        <w:tab/>
        <w:t>Текущая комплексная диагностика;</w:t>
      </w:r>
    </w:p>
    <w:p w:rsidR="00360690" w:rsidRPr="00BF0CB6" w:rsidRDefault="00360690" w:rsidP="0036069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w:t>
      </w:r>
      <w:r w:rsidRPr="00BF0CB6">
        <w:rPr>
          <w:rFonts w:ascii="Times New Roman" w:eastAsia="Times New Roman" w:hAnsi="Times New Roman"/>
          <w:sz w:val="20"/>
          <w:szCs w:val="20"/>
          <w:lang w:eastAsia="ru-RU"/>
        </w:rPr>
        <w:tab/>
        <w:t>Лечебно-профилактическая и коррекционная работа;</w:t>
      </w:r>
    </w:p>
    <w:p w:rsidR="00360690" w:rsidRPr="00BF0CB6" w:rsidRDefault="00360690" w:rsidP="0036069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w:t>
      </w:r>
      <w:r w:rsidRPr="00BF0CB6">
        <w:rPr>
          <w:rFonts w:ascii="Times New Roman" w:eastAsia="Times New Roman" w:hAnsi="Times New Roman"/>
          <w:sz w:val="20"/>
          <w:szCs w:val="20"/>
          <w:lang w:eastAsia="ru-RU"/>
        </w:rPr>
        <w:tab/>
        <w:t>Физкультурно-оздоровительная работа;</w:t>
      </w:r>
    </w:p>
    <w:p w:rsidR="00360690" w:rsidRPr="00BF0CB6" w:rsidRDefault="00360690" w:rsidP="0036069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w:t>
      </w:r>
      <w:r w:rsidRPr="00BF0CB6">
        <w:rPr>
          <w:rFonts w:ascii="Times New Roman" w:eastAsia="Times New Roman" w:hAnsi="Times New Roman"/>
          <w:sz w:val="20"/>
          <w:szCs w:val="20"/>
          <w:lang w:eastAsia="ru-RU"/>
        </w:rPr>
        <w:tab/>
        <w:t>Проведение закаливающих мероприятий;</w:t>
      </w:r>
    </w:p>
    <w:p w:rsidR="00360690" w:rsidRPr="00BF0CB6" w:rsidRDefault="00360690" w:rsidP="0036069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w:t>
      </w:r>
      <w:r w:rsidRPr="00BF0CB6">
        <w:rPr>
          <w:rFonts w:ascii="Times New Roman" w:eastAsia="Times New Roman" w:hAnsi="Times New Roman"/>
          <w:sz w:val="20"/>
          <w:szCs w:val="20"/>
          <w:lang w:eastAsia="ru-RU"/>
        </w:rPr>
        <w:tab/>
        <w:t>Формирование основ ЗОЖ и ОБЖ.</w:t>
      </w:r>
    </w:p>
    <w:p w:rsidR="00360690" w:rsidRPr="00BF0CB6" w:rsidRDefault="00360690" w:rsidP="00360690">
      <w:pPr>
        <w:jc w:val="both"/>
        <w:rPr>
          <w:rFonts w:ascii="Times New Roman" w:eastAsia="Times New Roman" w:hAnsi="Times New Roman"/>
          <w:sz w:val="20"/>
          <w:szCs w:val="20"/>
          <w:lang w:eastAsia="ru-RU"/>
        </w:rPr>
      </w:pPr>
    </w:p>
    <w:p w:rsidR="00360690" w:rsidRPr="00BF0CB6" w:rsidRDefault="00360690" w:rsidP="00360690">
      <w:pPr>
        <w:jc w:val="both"/>
        <w:rPr>
          <w:rFonts w:ascii="Times New Roman" w:eastAsia="Times New Roman" w:hAnsi="Times New Roman"/>
          <w:sz w:val="20"/>
          <w:szCs w:val="20"/>
          <w:lang w:eastAsia="ru-RU"/>
        </w:rPr>
      </w:pPr>
    </w:p>
    <w:p w:rsidR="00360690" w:rsidRPr="00BF0CB6" w:rsidRDefault="00360690" w:rsidP="00360690">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Особая роль в Программе уделяется игровой деятельности, как ведущей в дошкольном возрасте. Материал программы отобран с учетом его развивающей и воспитательной ценности.  Содержание Программы учитывает основные положения возрастной психологии и дошкольной педагогики. Решение поставленных задач предусмотрено в рамках непрерывной образовательной деятельности, в совместной деятельности взрослого и детей, в самостоятельной деятельности дошкольника и режимные моменты. Работа по реализации Программы строится с учетом соблюдения преемственности между всеми возрастными группами детского сада. Работа осуществляется, начиная со второй группы раннего возраста, в работе с детьми используются индивидуальные и групповые формы работы, в первую и во вторую половину дня. </w:t>
      </w:r>
    </w:p>
    <w:p w:rsidR="00360690" w:rsidRPr="00BF0CB6" w:rsidRDefault="00360690" w:rsidP="00360690">
      <w:pPr>
        <w:tabs>
          <w:tab w:val="left" w:pos="4305"/>
        </w:tabs>
        <w:rPr>
          <w:rFonts w:ascii="Times New Roman" w:hAnsi="Times New Roman"/>
          <w:sz w:val="20"/>
          <w:szCs w:val="20"/>
          <w:lang w:eastAsia="zh-CN"/>
        </w:rPr>
      </w:pPr>
    </w:p>
    <w:p w:rsidR="00360690" w:rsidRPr="00BF0CB6" w:rsidRDefault="00360690" w:rsidP="00360690">
      <w:pPr>
        <w:tabs>
          <w:tab w:val="left" w:pos="4305"/>
        </w:tabs>
        <w:rPr>
          <w:rFonts w:ascii="Times New Roman" w:hAnsi="Times New Roman"/>
          <w:sz w:val="20"/>
          <w:szCs w:val="20"/>
          <w:lang w:eastAsia="zh-CN"/>
        </w:rPr>
      </w:pPr>
    </w:p>
    <w:p w:rsidR="00360690" w:rsidRPr="00BF0CB6" w:rsidRDefault="00360690" w:rsidP="00360690">
      <w:pPr>
        <w:tabs>
          <w:tab w:val="left" w:pos="4305"/>
        </w:tabs>
        <w:rPr>
          <w:rFonts w:ascii="Times New Roman" w:hAnsi="Times New Roman"/>
          <w:sz w:val="20"/>
          <w:szCs w:val="20"/>
          <w:lang w:eastAsia="zh-CN"/>
        </w:rPr>
        <w:sectPr w:rsidR="00360690" w:rsidRPr="00BF0CB6" w:rsidSect="007B3CDC">
          <w:footerReference w:type="default" r:id="rId33"/>
          <w:pgSz w:w="11906" w:h="16838"/>
          <w:pgMar w:top="567" w:right="720" w:bottom="284" w:left="851" w:header="709" w:footer="709" w:gutter="0"/>
          <w:pgNumType w:start="170"/>
          <w:cols w:space="708"/>
          <w:docGrid w:linePitch="360"/>
        </w:sectPr>
      </w:pPr>
    </w:p>
    <w:p w:rsidR="00360690" w:rsidRPr="00BF0CB6" w:rsidRDefault="00360690" w:rsidP="00360690">
      <w:pPr>
        <w:shd w:val="clear" w:color="auto" w:fill="FFFFFF"/>
        <w:suppressAutoHyphens/>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lastRenderedPageBreak/>
        <w:t xml:space="preserve">Перспективное планирование </w:t>
      </w:r>
    </w:p>
    <w:p w:rsidR="00360690" w:rsidRPr="00BF0CB6" w:rsidRDefault="00360690" w:rsidP="00360690">
      <w:pPr>
        <w:shd w:val="clear" w:color="auto" w:fill="FFFFFF"/>
        <w:suppressAutoHyphens/>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t>по реализации парциальной программы «Радуга здоровья»</w:t>
      </w:r>
    </w:p>
    <w:p w:rsidR="00360690" w:rsidRPr="00BF0CB6" w:rsidRDefault="00360690" w:rsidP="00360690">
      <w:pPr>
        <w:pStyle w:val="af0"/>
        <w:jc w:val="center"/>
        <w:rPr>
          <w:rFonts w:ascii="Times New Roman" w:hAnsi="Times New Roman"/>
          <w:b/>
          <w:sz w:val="20"/>
          <w:szCs w:val="20"/>
        </w:rPr>
      </w:pPr>
      <w:r w:rsidRPr="00BF0CB6">
        <w:rPr>
          <w:rFonts w:ascii="Times New Roman" w:hAnsi="Times New Roman"/>
          <w:b/>
          <w:sz w:val="20"/>
          <w:szCs w:val="20"/>
        </w:rPr>
        <w:t>Образовательная область «Физическое развитие» раздел: «Формирование начальных представлений о здоровом образе жизни»</w:t>
      </w:r>
    </w:p>
    <w:p w:rsidR="00360690" w:rsidRPr="00BF0CB6" w:rsidRDefault="00360690" w:rsidP="00360690">
      <w:pPr>
        <w:shd w:val="clear" w:color="auto" w:fill="FFFFFF"/>
        <w:suppressAutoHyphens/>
        <w:rPr>
          <w:rFonts w:ascii="Times New Roman" w:eastAsia="Times New Roman" w:hAnsi="Times New Roman"/>
          <w:b/>
          <w:sz w:val="20"/>
          <w:szCs w:val="20"/>
          <w:lang w:eastAsia="zh-CN"/>
        </w:rPr>
      </w:pPr>
    </w:p>
    <w:tbl>
      <w:tblPr>
        <w:tblpPr w:leftFromText="180" w:rightFromText="180" w:vertAnchor="text" w:horzAnchor="page" w:tblpX="757" w:tblpY="4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567"/>
        <w:gridCol w:w="1559"/>
        <w:gridCol w:w="2835"/>
        <w:gridCol w:w="851"/>
        <w:gridCol w:w="709"/>
        <w:gridCol w:w="2551"/>
      </w:tblGrid>
      <w:tr w:rsidR="00360690" w:rsidRPr="00BF0CB6" w:rsidTr="008B3FA8">
        <w:trPr>
          <w:trHeight w:val="278"/>
        </w:trPr>
        <w:tc>
          <w:tcPr>
            <w:tcW w:w="6379" w:type="dxa"/>
            <w:gridSpan w:val="5"/>
            <w:shd w:val="clear" w:color="auto" w:fill="auto"/>
          </w:tcPr>
          <w:p w:rsidR="00360690" w:rsidRPr="00BF0CB6" w:rsidRDefault="00360690" w:rsidP="008B3FA8">
            <w:pPr>
              <w:jc w:val="center"/>
              <w:rPr>
                <w:rFonts w:ascii="Times New Roman" w:hAnsi="Times New Roman"/>
                <w:b/>
                <w:sz w:val="20"/>
                <w:szCs w:val="20"/>
                <w:lang w:eastAsia="ru-RU"/>
              </w:rPr>
            </w:pPr>
            <w:r w:rsidRPr="00BF0CB6">
              <w:rPr>
                <w:rFonts w:ascii="Times New Roman" w:hAnsi="Times New Roman"/>
                <w:b/>
                <w:sz w:val="20"/>
                <w:szCs w:val="20"/>
                <w:lang w:eastAsia="ru-RU"/>
              </w:rPr>
              <w:t xml:space="preserve">Работа с детьми </w:t>
            </w:r>
          </w:p>
        </w:tc>
        <w:tc>
          <w:tcPr>
            <w:tcW w:w="4111" w:type="dxa"/>
            <w:gridSpan w:val="3"/>
          </w:tcPr>
          <w:p w:rsidR="00360690" w:rsidRPr="00BF0CB6" w:rsidRDefault="00360690" w:rsidP="008B3FA8">
            <w:pPr>
              <w:jc w:val="center"/>
              <w:rPr>
                <w:rFonts w:ascii="Times New Roman" w:hAnsi="Times New Roman"/>
                <w:b/>
                <w:sz w:val="20"/>
                <w:szCs w:val="20"/>
                <w:lang w:eastAsia="ru-RU"/>
              </w:rPr>
            </w:pPr>
            <w:r w:rsidRPr="00BF0CB6">
              <w:rPr>
                <w:rFonts w:ascii="Times New Roman" w:hAnsi="Times New Roman"/>
                <w:b/>
                <w:sz w:val="20"/>
                <w:szCs w:val="20"/>
                <w:lang w:eastAsia="ru-RU"/>
              </w:rPr>
              <w:t>Работа с родителями</w:t>
            </w:r>
          </w:p>
        </w:tc>
      </w:tr>
      <w:tr w:rsidR="00360690" w:rsidRPr="00BF0CB6" w:rsidTr="008B3FA8">
        <w:trPr>
          <w:trHeight w:val="278"/>
        </w:trPr>
        <w:tc>
          <w:tcPr>
            <w:tcW w:w="567" w:type="dxa"/>
            <w:vMerge w:val="restart"/>
            <w:shd w:val="clear" w:color="auto" w:fill="auto"/>
          </w:tcPr>
          <w:p w:rsidR="00360690" w:rsidRPr="00BF0CB6" w:rsidRDefault="00360690" w:rsidP="008B3FA8">
            <w:pPr>
              <w:jc w:val="center"/>
              <w:rPr>
                <w:rFonts w:ascii="Times New Roman" w:hAnsi="Times New Roman"/>
                <w:b/>
                <w:sz w:val="20"/>
                <w:szCs w:val="20"/>
                <w:lang w:eastAsia="ru-RU"/>
              </w:rPr>
            </w:pPr>
            <w:r w:rsidRPr="00BF0CB6">
              <w:rPr>
                <w:rFonts w:ascii="Times New Roman" w:hAnsi="Times New Roman"/>
                <w:b/>
                <w:sz w:val="20"/>
                <w:szCs w:val="20"/>
                <w:lang w:eastAsia="ru-RU"/>
              </w:rPr>
              <w:t>№</w:t>
            </w:r>
          </w:p>
          <w:p w:rsidR="00360690" w:rsidRPr="00BF0CB6" w:rsidRDefault="00360690" w:rsidP="008B3FA8">
            <w:pPr>
              <w:jc w:val="center"/>
              <w:rPr>
                <w:rFonts w:ascii="Times New Roman" w:hAnsi="Times New Roman"/>
                <w:b/>
                <w:sz w:val="20"/>
                <w:szCs w:val="20"/>
                <w:lang w:eastAsia="ru-RU"/>
              </w:rPr>
            </w:pPr>
          </w:p>
        </w:tc>
        <w:tc>
          <w:tcPr>
            <w:tcW w:w="1418" w:type="dxa"/>
            <w:gridSpan w:val="2"/>
            <w:shd w:val="clear" w:color="auto" w:fill="auto"/>
          </w:tcPr>
          <w:p w:rsidR="00360690" w:rsidRPr="00BF0CB6" w:rsidRDefault="00360690" w:rsidP="008B3FA8">
            <w:pPr>
              <w:jc w:val="center"/>
              <w:rPr>
                <w:rFonts w:ascii="Times New Roman" w:hAnsi="Times New Roman"/>
                <w:b/>
                <w:sz w:val="20"/>
                <w:szCs w:val="20"/>
                <w:lang w:eastAsia="ru-RU"/>
              </w:rPr>
            </w:pPr>
            <w:r w:rsidRPr="00BF0CB6">
              <w:rPr>
                <w:rFonts w:ascii="Times New Roman" w:hAnsi="Times New Roman"/>
                <w:b/>
                <w:sz w:val="20"/>
                <w:szCs w:val="20"/>
                <w:lang w:eastAsia="ru-RU"/>
              </w:rPr>
              <w:t>Дата</w:t>
            </w:r>
          </w:p>
        </w:tc>
        <w:tc>
          <w:tcPr>
            <w:tcW w:w="1559" w:type="dxa"/>
            <w:vMerge w:val="restart"/>
            <w:shd w:val="clear" w:color="auto" w:fill="auto"/>
          </w:tcPr>
          <w:p w:rsidR="00360690" w:rsidRPr="00BF0CB6" w:rsidRDefault="00360690" w:rsidP="008B3FA8">
            <w:pPr>
              <w:jc w:val="center"/>
              <w:rPr>
                <w:rFonts w:ascii="Times New Roman" w:hAnsi="Times New Roman"/>
                <w:b/>
                <w:sz w:val="20"/>
                <w:szCs w:val="20"/>
                <w:lang w:eastAsia="ru-RU"/>
              </w:rPr>
            </w:pPr>
            <w:r w:rsidRPr="00BF0CB6">
              <w:rPr>
                <w:rFonts w:ascii="Times New Roman" w:hAnsi="Times New Roman"/>
                <w:b/>
                <w:sz w:val="20"/>
                <w:szCs w:val="20"/>
                <w:lang w:eastAsia="ru-RU"/>
              </w:rPr>
              <w:t>Лексическая Тема</w:t>
            </w:r>
          </w:p>
        </w:tc>
        <w:tc>
          <w:tcPr>
            <w:tcW w:w="2835" w:type="dxa"/>
            <w:vMerge w:val="restart"/>
            <w:shd w:val="clear" w:color="auto" w:fill="auto"/>
          </w:tcPr>
          <w:p w:rsidR="00360690" w:rsidRPr="00BF0CB6" w:rsidRDefault="00360690" w:rsidP="008B3FA8">
            <w:pPr>
              <w:jc w:val="center"/>
              <w:rPr>
                <w:rFonts w:ascii="Times New Roman" w:hAnsi="Times New Roman"/>
                <w:b/>
                <w:sz w:val="20"/>
                <w:szCs w:val="20"/>
                <w:lang w:eastAsia="ru-RU"/>
              </w:rPr>
            </w:pPr>
            <w:r w:rsidRPr="00BF0CB6">
              <w:rPr>
                <w:rFonts w:ascii="Times New Roman" w:hAnsi="Times New Roman"/>
                <w:b/>
                <w:sz w:val="20"/>
                <w:szCs w:val="20"/>
                <w:lang w:eastAsia="ru-RU"/>
              </w:rPr>
              <w:t>Основное содержание деятельности</w:t>
            </w:r>
          </w:p>
        </w:tc>
        <w:tc>
          <w:tcPr>
            <w:tcW w:w="1560" w:type="dxa"/>
            <w:gridSpan w:val="2"/>
          </w:tcPr>
          <w:p w:rsidR="00360690" w:rsidRPr="00BF0CB6" w:rsidRDefault="00360690" w:rsidP="008B3FA8">
            <w:pPr>
              <w:jc w:val="center"/>
              <w:rPr>
                <w:rFonts w:ascii="Times New Roman" w:hAnsi="Times New Roman"/>
                <w:b/>
                <w:sz w:val="20"/>
                <w:szCs w:val="20"/>
                <w:lang w:eastAsia="ru-RU"/>
              </w:rPr>
            </w:pPr>
            <w:r w:rsidRPr="00BF0CB6">
              <w:rPr>
                <w:rFonts w:ascii="Times New Roman" w:hAnsi="Times New Roman"/>
                <w:b/>
                <w:sz w:val="20"/>
                <w:szCs w:val="20"/>
                <w:lang w:eastAsia="ru-RU"/>
              </w:rPr>
              <w:t>Дата</w:t>
            </w:r>
          </w:p>
        </w:tc>
        <w:tc>
          <w:tcPr>
            <w:tcW w:w="2551" w:type="dxa"/>
            <w:vMerge w:val="restart"/>
          </w:tcPr>
          <w:p w:rsidR="00360690" w:rsidRPr="00BF0CB6" w:rsidRDefault="00360690" w:rsidP="008B3FA8">
            <w:pPr>
              <w:jc w:val="center"/>
              <w:rPr>
                <w:rFonts w:ascii="Times New Roman" w:hAnsi="Times New Roman"/>
                <w:b/>
                <w:sz w:val="20"/>
                <w:szCs w:val="20"/>
                <w:lang w:eastAsia="ru-RU"/>
              </w:rPr>
            </w:pPr>
            <w:r w:rsidRPr="00BF0CB6">
              <w:rPr>
                <w:rFonts w:ascii="Times New Roman" w:hAnsi="Times New Roman"/>
                <w:b/>
                <w:sz w:val="20"/>
                <w:szCs w:val="20"/>
                <w:lang w:eastAsia="ru-RU"/>
              </w:rPr>
              <w:t>Тема</w:t>
            </w:r>
          </w:p>
        </w:tc>
      </w:tr>
      <w:tr w:rsidR="00360690" w:rsidRPr="00BF0CB6" w:rsidTr="008B3FA8">
        <w:trPr>
          <w:trHeight w:val="498"/>
        </w:trPr>
        <w:tc>
          <w:tcPr>
            <w:tcW w:w="567" w:type="dxa"/>
            <w:vMerge/>
            <w:tcBorders>
              <w:bottom w:val="single" w:sz="4" w:space="0" w:color="auto"/>
            </w:tcBorders>
            <w:shd w:val="clear" w:color="auto" w:fill="auto"/>
          </w:tcPr>
          <w:p w:rsidR="00360690" w:rsidRPr="00BF0CB6" w:rsidRDefault="00360690" w:rsidP="008B3FA8">
            <w:pPr>
              <w:jc w:val="center"/>
              <w:rPr>
                <w:rFonts w:ascii="Times New Roman" w:hAnsi="Times New Roman"/>
                <w:b/>
                <w:sz w:val="20"/>
                <w:szCs w:val="20"/>
                <w:lang w:eastAsia="ru-RU"/>
              </w:rPr>
            </w:pPr>
          </w:p>
        </w:tc>
        <w:tc>
          <w:tcPr>
            <w:tcW w:w="851" w:type="dxa"/>
            <w:tcBorders>
              <w:bottom w:val="single" w:sz="4" w:space="0" w:color="auto"/>
            </w:tcBorders>
            <w:shd w:val="clear" w:color="auto" w:fill="auto"/>
          </w:tcPr>
          <w:p w:rsidR="00360690" w:rsidRPr="00BF0CB6" w:rsidRDefault="00360690" w:rsidP="008B3FA8">
            <w:pPr>
              <w:jc w:val="center"/>
              <w:rPr>
                <w:rFonts w:ascii="Times New Roman" w:hAnsi="Times New Roman"/>
                <w:b/>
                <w:sz w:val="20"/>
                <w:szCs w:val="20"/>
                <w:lang w:eastAsia="ru-RU"/>
              </w:rPr>
            </w:pPr>
            <w:r w:rsidRPr="00BF0CB6">
              <w:rPr>
                <w:rFonts w:ascii="Times New Roman" w:hAnsi="Times New Roman"/>
                <w:b/>
                <w:sz w:val="20"/>
                <w:szCs w:val="20"/>
                <w:lang w:eastAsia="ru-RU"/>
              </w:rPr>
              <w:t>План</w:t>
            </w:r>
          </w:p>
        </w:tc>
        <w:tc>
          <w:tcPr>
            <w:tcW w:w="567" w:type="dxa"/>
            <w:tcBorders>
              <w:bottom w:val="single" w:sz="4" w:space="0" w:color="auto"/>
            </w:tcBorders>
            <w:shd w:val="clear" w:color="auto" w:fill="auto"/>
          </w:tcPr>
          <w:p w:rsidR="00360690" w:rsidRPr="00BF0CB6" w:rsidRDefault="00360690" w:rsidP="008B3FA8">
            <w:pPr>
              <w:jc w:val="center"/>
              <w:rPr>
                <w:rFonts w:ascii="Times New Roman" w:hAnsi="Times New Roman"/>
                <w:b/>
                <w:sz w:val="20"/>
                <w:szCs w:val="20"/>
                <w:lang w:eastAsia="ru-RU"/>
              </w:rPr>
            </w:pPr>
            <w:r w:rsidRPr="00BF0CB6">
              <w:rPr>
                <w:rFonts w:ascii="Times New Roman" w:hAnsi="Times New Roman"/>
                <w:b/>
                <w:sz w:val="20"/>
                <w:szCs w:val="20"/>
                <w:lang w:eastAsia="ru-RU"/>
              </w:rPr>
              <w:t>Факт</w:t>
            </w:r>
          </w:p>
        </w:tc>
        <w:tc>
          <w:tcPr>
            <w:tcW w:w="1559" w:type="dxa"/>
            <w:vMerge/>
            <w:tcBorders>
              <w:bottom w:val="single" w:sz="4" w:space="0" w:color="auto"/>
            </w:tcBorders>
            <w:shd w:val="clear" w:color="auto" w:fill="auto"/>
          </w:tcPr>
          <w:p w:rsidR="00360690" w:rsidRPr="00BF0CB6" w:rsidRDefault="00360690" w:rsidP="008B3FA8">
            <w:pPr>
              <w:rPr>
                <w:rFonts w:ascii="Times New Roman" w:hAnsi="Times New Roman"/>
                <w:sz w:val="20"/>
                <w:szCs w:val="20"/>
                <w:lang w:eastAsia="ru-RU"/>
              </w:rPr>
            </w:pPr>
          </w:p>
        </w:tc>
        <w:tc>
          <w:tcPr>
            <w:tcW w:w="2835" w:type="dxa"/>
            <w:vMerge/>
            <w:tcBorders>
              <w:bottom w:val="single" w:sz="4" w:space="0" w:color="auto"/>
            </w:tcBorders>
            <w:shd w:val="clear" w:color="auto" w:fill="auto"/>
          </w:tcPr>
          <w:p w:rsidR="00360690" w:rsidRPr="00BF0CB6" w:rsidRDefault="00360690" w:rsidP="008B3FA8">
            <w:pPr>
              <w:rPr>
                <w:rFonts w:ascii="Times New Roman" w:hAnsi="Times New Roman"/>
                <w:sz w:val="20"/>
                <w:szCs w:val="20"/>
                <w:lang w:eastAsia="ru-RU"/>
              </w:rPr>
            </w:pPr>
          </w:p>
        </w:tc>
        <w:tc>
          <w:tcPr>
            <w:tcW w:w="851" w:type="dxa"/>
            <w:tcBorders>
              <w:bottom w:val="single" w:sz="4" w:space="0" w:color="auto"/>
            </w:tcBorders>
          </w:tcPr>
          <w:p w:rsidR="00360690" w:rsidRPr="00BF0CB6" w:rsidRDefault="00360690" w:rsidP="008B3FA8">
            <w:pPr>
              <w:jc w:val="center"/>
              <w:rPr>
                <w:rFonts w:ascii="Times New Roman" w:hAnsi="Times New Roman"/>
                <w:b/>
                <w:sz w:val="20"/>
                <w:szCs w:val="20"/>
                <w:lang w:eastAsia="ru-RU"/>
              </w:rPr>
            </w:pPr>
            <w:r w:rsidRPr="00BF0CB6">
              <w:rPr>
                <w:rFonts w:ascii="Times New Roman" w:hAnsi="Times New Roman"/>
                <w:b/>
                <w:sz w:val="20"/>
                <w:szCs w:val="20"/>
                <w:lang w:eastAsia="ru-RU"/>
              </w:rPr>
              <w:t>План</w:t>
            </w:r>
          </w:p>
        </w:tc>
        <w:tc>
          <w:tcPr>
            <w:tcW w:w="709" w:type="dxa"/>
            <w:tcBorders>
              <w:bottom w:val="single" w:sz="4" w:space="0" w:color="auto"/>
            </w:tcBorders>
          </w:tcPr>
          <w:p w:rsidR="00360690" w:rsidRPr="00BF0CB6" w:rsidRDefault="00360690" w:rsidP="008B3FA8">
            <w:pPr>
              <w:jc w:val="center"/>
              <w:rPr>
                <w:rFonts w:ascii="Times New Roman" w:hAnsi="Times New Roman"/>
                <w:b/>
                <w:sz w:val="20"/>
                <w:szCs w:val="20"/>
                <w:lang w:eastAsia="ru-RU"/>
              </w:rPr>
            </w:pPr>
            <w:r w:rsidRPr="00BF0CB6">
              <w:rPr>
                <w:rFonts w:ascii="Times New Roman" w:hAnsi="Times New Roman"/>
                <w:b/>
                <w:sz w:val="20"/>
                <w:szCs w:val="20"/>
                <w:lang w:eastAsia="ru-RU"/>
              </w:rPr>
              <w:t>Факт</w:t>
            </w:r>
          </w:p>
        </w:tc>
        <w:tc>
          <w:tcPr>
            <w:tcW w:w="2551" w:type="dxa"/>
            <w:vMerge/>
            <w:tcBorders>
              <w:bottom w:val="single" w:sz="4" w:space="0" w:color="auto"/>
            </w:tcBorders>
          </w:tcPr>
          <w:p w:rsidR="00360690" w:rsidRPr="00BF0CB6" w:rsidRDefault="00360690" w:rsidP="008B3FA8">
            <w:pPr>
              <w:rPr>
                <w:rFonts w:ascii="Times New Roman" w:hAnsi="Times New Roman"/>
                <w:sz w:val="20"/>
                <w:szCs w:val="20"/>
                <w:lang w:eastAsia="ru-RU"/>
              </w:rPr>
            </w:pPr>
          </w:p>
        </w:tc>
      </w:tr>
      <w:tr w:rsidR="00360690" w:rsidRPr="00BF0CB6" w:rsidTr="008B3FA8">
        <w:trPr>
          <w:trHeight w:val="716"/>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5.09</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rPr>
            </w:pPr>
            <w:r w:rsidRPr="00BF0CB6">
              <w:rPr>
                <w:rFonts w:ascii="Times New Roman" w:hAnsi="Times New Roman"/>
                <w:sz w:val="20"/>
                <w:szCs w:val="20"/>
                <w:shd w:val="clear" w:color="auto" w:fill="FFFFFF"/>
              </w:rPr>
              <w:t>Беседа:</w:t>
            </w:r>
            <w:r w:rsidRPr="00BF0CB6">
              <w:rPr>
                <w:rFonts w:ascii="Times New Roman" w:hAnsi="Times New Roman"/>
                <w:sz w:val="20"/>
                <w:szCs w:val="20"/>
              </w:rPr>
              <w:t> «Что я знаю о своем здоровье»</w:t>
            </w:r>
          </w:p>
        </w:tc>
        <w:tc>
          <w:tcPr>
            <w:tcW w:w="2835" w:type="dxa"/>
            <w:shd w:val="clear" w:color="auto" w:fill="auto"/>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lang w:eastAsia="ru-RU"/>
              </w:rPr>
              <w:t>Познакомить детей с основными ценностями здорового образа жизни. Формировать знания о здоровье, как его поддерживать и беречь.</w:t>
            </w:r>
          </w:p>
        </w:tc>
        <w:tc>
          <w:tcPr>
            <w:tcW w:w="851" w:type="dxa"/>
            <w:vMerge w:val="restart"/>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13.09</w:t>
            </w:r>
          </w:p>
        </w:tc>
        <w:tc>
          <w:tcPr>
            <w:tcW w:w="709" w:type="dxa"/>
            <w:vMerge w:val="restart"/>
          </w:tcPr>
          <w:p w:rsidR="00360690" w:rsidRPr="00BF0CB6" w:rsidRDefault="00360690" w:rsidP="008B3FA8">
            <w:pPr>
              <w:jc w:val="both"/>
              <w:rPr>
                <w:rFonts w:ascii="Times New Roman" w:hAnsi="Times New Roman"/>
                <w:sz w:val="20"/>
                <w:szCs w:val="20"/>
                <w:lang w:eastAsia="ru-RU"/>
              </w:rPr>
            </w:pPr>
          </w:p>
        </w:tc>
        <w:tc>
          <w:tcPr>
            <w:tcW w:w="2551" w:type="dxa"/>
            <w:vMerge w:val="restart"/>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shd w:val="clear" w:color="auto" w:fill="FFFFFF"/>
              </w:rPr>
              <w:t>Консультация: «Организация семейных прогулок»</w:t>
            </w:r>
          </w:p>
        </w:tc>
      </w:tr>
      <w:tr w:rsidR="00360690" w:rsidRPr="00BF0CB6" w:rsidTr="008B3FA8">
        <w:trPr>
          <w:trHeight w:val="698"/>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12.09</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rPr>
            </w:pPr>
            <w:r w:rsidRPr="00BF0CB6">
              <w:rPr>
                <w:rFonts w:ascii="Times New Roman" w:hAnsi="Times New Roman"/>
                <w:sz w:val="20"/>
                <w:szCs w:val="20"/>
              </w:rPr>
              <w:t>Игра: «Помоги Зайке сберечь здоровье»</w:t>
            </w:r>
          </w:p>
        </w:tc>
        <w:tc>
          <w:tcPr>
            <w:tcW w:w="2835" w:type="dxa"/>
            <w:shd w:val="clear" w:color="auto" w:fill="auto"/>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lang w:eastAsia="ru-RU"/>
              </w:rPr>
              <w:t>Формировать первоначальные навыки охраны жизни и здоровья; на основе ситуационных моментов формировать умения  детей  делать выводы о безопасности жизнедеятельности;  воспитывать чувство взаимовыручки, стремление оказывать помощь друг другу.</w:t>
            </w:r>
          </w:p>
        </w:tc>
        <w:tc>
          <w:tcPr>
            <w:tcW w:w="851" w:type="dxa"/>
            <w:vMerge/>
          </w:tcPr>
          <w:p w:rsidR="00360690" w:rsidRPr="00BF0CB6" w:rsidRDefault="00360690" w:rsidP="008B3FA8">
            <w:pPr>
              <w:jc w:val="center"/>
              <w:rPr>
                <w:rFonts w:ascii="Times New Roman" w:hAnsi="Times New Roman"/>
                <w:sz w:val="20"/>
                <w:szCs w:val="20"/>
                <w:lang w:eastAsia="ru-RU"/>
              </w:rPr>
            </w:pPr>
          </w:p>
        </w:tc>
        <w:tc>
          <w:tcPr>
            <w:tcW w:w="709" w:type="dxa"/>
            <w:vMerge/>
          </w:tcPr>
          <w:p w:rsidR="00360690" w:rsidRPr="00BF0CB6" w:rsidRDefault="00360690" w:rsidP="008B3FA8">
            <w:pPr>
              <w:jc w:val="both"/>
              <w:rPr>
                <w:rFonts w:ascii="Times New Roman" w:hAnsi="Times New Roman"/>
                <w:sz w:val="20"/>
                <w:szCs w:val="20"/>
                <w:lang w:eastAsia="ru-RU"/>
              </w:rPr>
            </w:pPr>
          </w:p>
        </w:tc>
        <w:tc>
          <w:tcPr>
            <w:tcW w:w="2551" w:type="dxa"/>
            <w:vMerge/>
          </w:tcPr>
          <w:p w:rsidR="00360690" w:rsidRPr="00BF0CB6" w:rsidRDefault="00360690" w:rsidP="008B3FA8">
            <w:pPr>
              <w:pStyle w:val="af0"/>
              <w:jc w:val="both"/>
              <w:rPr>
                <w:rFonts w:ascii="Times New Roman" w:hAnsi="Times New Roman"/>
                <w:sz w:val="20"/>
                <w:szCs w:val="20"/>
                <w:lang w:eastAsia="ru-RU"/>
              </w:rPr>
            </w:pPr>
          </w:p>
        </w:tc>
      </w:tr>
      <w:tr w:rsidR="00360690" w:rsidRPr="00BF0CB6" w:rsidTr="008B3FA8">
        <w:trPr>
          <w:trHeight w:val="699"/>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3</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19.09</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rPr>
            </w:pPr>
            <w:r w:rsidRPr="00BF0CB6">
              <w:rPr>
                <w:rFonts w:ascii="Times New Roman" w:hAnsi="Times New Roman"/>
                <w:sz w:val="20"/>
                <w:szCs w:val="20"/>
              </w:rPr>
              <w:t>Дидактическая игра: «Съедобное – несъедобное»</w:t>
            </w:r>
          </w:p>
        </w:tc>
        <w:tc>
          <w:tcPr>
            <w:tcW w:w="2835" w:type="dxa"/>
            <w:shd w:val="clear" w:color="auto" w:fill="auto"/>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lang w:eastAsia="ru-RU"/>
              </w:rPr>
              <w:t>Получение навыка разделения объектов на продукты питания и несъедобные вещи, расширение представления об окружающих предметах, закрепление их названий.</w:t>
            </w:r>
          </w:p>
        </w:tc>
        <w:tc>
          <w:tcPr>
            <w:tcW w:w="851" w:type="dxa"/>
            <w:vMerge w:val="restart"/>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29.09</w:t>
            </w:r>
          </w:p>
        </w:tc>
        <w:tc>
          <w:tcPr>
            <w:tcW w:w="709" w:type="dxa"/>
            <w:vMerge w:val="restart"/>
          </w:tcPr>
          <w:p w:rsidR="00360690" w:rsidRPr="00BF0CB6" w:rsidRDefault="00360690" w:rsidP="008B3FA8">
            <w:pPr>
              <w:jc w:val="both"/>
              <w:rPr>
                <w:rFonts w:ascii="Times New Roman" w:hAnsi="Times New Roman"/>
                <w:sz w:val="20"/>
                <w:szCs w:val="20"/>
                <w:lang w:eastAsia="ru-RU"/>
              </w:rPr>
            </w:pPr>
          </w:p>
        </w:tc>
        <w:tc>
          <w:tcPr>
            <w:tcW w:w="2551" w:type="dxa"/>
            <w:vMerge w:val="restart"/>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shd w:val="clear" w:color="auto" w:fill="FFFFFF"/>
              </w:rPr>
              <w:t>Оформление папки-передвижки:  </w:t>
            </w:r>
            <w:r w:rsidRPr="00BF0CB6">
              <w:rPr>
                <w:rFonts w:ascii="Times New Roman" w:hAnsi="Times New Roman"/>
                <w:iCs/>
                <w:sz w:val="20"/>
                <w:szCs w:val="20"/>
                <w:bdr w:val="none" w:sz="0" w:space="0" w:color="auto" w:frame="1"/>
                <w:shd w:val="clear" w:color="auto" w:fill="FFFFFF"/>
              </w:rPr>
              <w:t>«Как научить детей чистить зубы правильно»</w:t>
            </w:r>
          </w:p>
        </w:tc>
      </w:tr>
      <w:tr w:rsidR="00360690" w:rsidRPr="00BF0CB6" w:rsidTr="008B3FA8">
        <w:trPr>
          <w:trHeight w:val="557"/>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4</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26.09</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rPr>
            </w:pPr>
            <w:r w:rsidRPr="00BF0CB6">
              <w:rPr>
                <w:rFonts w:ascii="Times New Roman" w:hAnsi="Times New Roman"/>
                <w:sz w:val="20"/>
                <w:szCs w:val="20"/>
              </w:rPr>
              <w:t>Сюжетно – ролевая игра: «Поликлиника»</w:t>
            </w:r>
          </w:p>
        </w:tc>
        <w:tc>
          <w:tcPr>
            <w:tcW w:w="2835" w:type="dxa"/>
            <w:shd w:val="clear" w:color="auto" w:fill="auto"/>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lang w:eastAsia="ru-RU"/>
              </w:rPr>
              <w:t>Закрепить и систематизировать знания детей о профессии врача,  о работе поликлиники.</w:t>
            </w:r>
          </w:p>
        </w:tc>
        <w:tc>
          <w:tcPr>
            <w:tcW w:w="851" w:type="dxa"/>
            <w:vMerge/>
          </w:tcPr>
          <w:p w:rsidR="00360690" w:rsidRPr="00BF0CB6" w:rsidRDefault="00360690" w:rsidP="008B3FA8">
            <w:pPr>
              <w:jc w:val="center"/>
              <w:rPr>
                <w:rFonts w:ascii="Times New Roman" w:hAnsi="Times New Roman"/>
                <w:sz w:val="20"/>
                <w:szCs w:val="20"/>
                <w:lang w:eastAsia="ru-RU"/>
              </w:rPr>
            </w:pPr>
          </w:p>
        </w:tc>
        <w:tc>
          <w:tcPr>
            <w:tcW w:w="709" w:type="dxa"/>
            <w:vMerge/>
          </w:tcPr>
          <w:p w:rsidR="00360690" w:rsidRPr="00BF0CB6" w:rsidRDefault="00360690" w:rsidP="008B3FA8">
            <w:pPr>
              <w:jc w:val="both"/>
              <w:rPr>
                <w:rFonts w:ascii="Times New Roman" w:hAnsi="Times New Roman"/>
                <w:sz w:val="20"/>
                <w:szCs w:val="20"/>
                <w:lang w:eastAsia="ru-RU"/>
              </w:rPr>
            </w:pPr>
          </w:p>
        </w:tc>
        <w:tc>
          <w:tcPr>
            <w:tcW w:w="2551" w:type="dxa"/>
            <w:vMerge/>
          </w:tcPr>
          <w:p w:rsidR="00360690" w:rsidRPr="00BF0CB6" w:rsidRDefault="00360690" w:rsidP="008B3FA8">
            <w:pPr>
              <w:pStyle w:val="af0"/>
              <w:jc w:val="both"/>
              <w:rPr>
                <w:rFonts w:ascii="Times New Roman" w:hAnsi="Times New Roman"/>
                <w:sz w:val="20"/>
                <w:szCs w:val="20"/>
                <w:lang w:eastAsia="ru-RU"/>
              </w:rPr>
            </w:pPr>
          </w:p>
        </w:tc>
      </w:tr>
      <w:tr w:rsidR="00360690" w:rsidRPr="00BF0CB6" w:rsidTr="008B3FA8">
        <w:trPr>
          <w:trHeight w:val="557"/>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5</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3.10</w:t>
            </w:r>
          </w:p>
        </w:tc>
        <w:tc>
          <w:tcPr>
            <w:tcW w:w="567" w:type="dxa"/>
            <w:shd w:val="clear" w:color="auto" w:fill="auto"/>
          </w:tcPr>
          <w:p w:rsidR="00360690" w:rsidRPr="00BF0CB6" w:rsidRDefault="00360690" w:rsidP="008B3FA8">
            <w:pPr>
              <w:rPr>
                <w:rFonts w:ascii="Times New Roman" w:hAnsi="Times New Roman"/>
                <w:color w:val="FF0000"/>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rPr>
            </w:pPr>
            <w:r w:rsidRPr="00BF0CB6">
              <w:rPr>
                <w:rFonts w:ascii="Times New Roman" w:hAnsi="Times New Roman"/>
                <w:sz w:val="20"/>
                <w:szCs w:val="20"/>
              </w:rPr>
              <w:t>Беседа: «Как я буду заботиться о своем здоровье»</w:t>
            </w:r>
          </w:p>
        </w:tc>
        <w:tc>
          <w:tcPr>
            <w:tcW w:w="2835" w:type="dxa"/>
            <w:shd w:val="clear" w:color="auto" w:fill="auto"/>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lang w:eastAsia="ru-RU"/>
              </w:rPr>
              <w:t>Расширять представления о здоровом образе жизни, о значении физических упражнений, гигиенических процедур для организма человека.</w:t>
            </w:r>
          </w:p>
        </w:tc>
        <w:tc>
          <w:tcPr>
            <w:tcW w:w="851" w:type="dxa"/>
            <w:vMerge w:val="restart"/>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8.10</w:t>
            </w:r>
          </w:p>
        </w:tc>
        <w:tc>
          <w:tcPr>
            <w:tcW w:w="709" w:type="dxa"/>
            <w:vMerge w:val="restart"/>
          </w:tcPr>
          <w:p w:rsidR="00360690" w:rsidRPr="00BF0CB6" w:rsidRDefault="00360690" w:rsidP="008B3FA8">
            <w:pPr>
              <w:jc w:val="both"/>
              <w:rPr>
                <w:rFonts w:ascii="Times New Roman" w:hAnsi="Times New Roman"/>
                <w:sz w:val="20"/>
                <w:szCs w:val="20"/>
                <w:lang w:eastAsia="ru-RU"/>
              </w:rPr>
            </w:pPr>
          </w:p>
        </w:tc>
        <w:tc>
          <w:tcPr>
            <w:tcW w:w="2551" w:type="dxa"/>
            <w:vMerge w:val="restart"/>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shd w:val="clear" w:color="auto" w:fill="FFFFFF"/>
              </w:rPr>
              <w:t>Партнерская </w:t>
            </w:r>
            <w:r w:rsidRPr="00BF0CB6">
              <w:rPr>
                <w:rStyle w:val="af4"/>
                <w:rFonts w:ascii="Times New Roman" w:hAnsi="Times New Roman"/>
                <w:color w:val="111111"/>
                <w:sz w:val="20"/>
                <w:szCs w:val="20"/>
                <w:bdr w:val="none" w:sz="0" w:space="0" w:color="auto" w:frame="1"/>
                <w:shd w:val="clear" w:color="auto" w:fill="FFFFFF"/>
              </w:rPr>
              <w:t>работа с родителями: </w:t>
            </w:r>
            <w:r w:rsidRPr="00BF0CB6">
              <w:rPr>
                <w:rFonts w:ascii="Times New Roman" w:hAnsi="Times New Roman"/>
                <w:iCs/>
                <w:sz w:val="20"/>
                <w:szCs w:val="20"/>
                <w:bdr w:val="none" w:sz="0" w:space="0" w:color="auto" w:frame="1"/>
                <w:shd w:val="clear" w:color="auto" w:fill="FFFFFF"/>
              </w:rPr>
              <w:t>«Создание атрибутов для магазина»</w:t>
            </w:r>
          </w:p>
        </w:tc>
      </w:tr>
      <w:tr w:rsidR="00360690" w:rsidRPr="00BF0CB6" w:rsidTr="008B3FA8">
        <w:trPr>
          <w:trHeight w:val="557"/>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6</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10.10</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rPr>
            </w:pPr>
            <w:r w:rsidRPr="00BF0CB6">
              <w:rPr>
                <w:rFonts w:ascii="Times New Roman" w:hAnsi="Times New Roman"/>
                <w:sz w:val="20"/>
                <w:szCs w:val="20"/>
              </w:rPr>
              <w:t>Дидактическая игра: «Что полезное и вредное для зубов»</w:t>
            </w:r>
          </w:p>
        </w:tc>
        <w:tc>
          <w:tcPr>
            <w:tcW w:w="2835" w:type="dxa"/>
            <w:shd w:val="clear" w:color="auto" w:fill="auto"/>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lang w:eastAsia="ru-RU"/>
              </w:rPr>
              <w:t>Закрепление представлений детей о полезной и вредной пище для зубов.</w:t>
            </w:r>
          </w:p>
        </w:tc>
        <w:tc>
          <w:tcPr>
            <w:tcW w:w="851" w:type="dxa"/>
            <w:vMerge/>
          </w:tcPr>
          <w:p w:rsidR="00360690" w:rsidRPr="00BF0CB6" w:rsidRDefault="00360690" w:rsidP="008B3FA8">
            <w:pPr>
              <w:jc w:val="both"/>
              <w:rPr>
                <w:rFonts w:ascii="Times New Roman" w:hAnsi="Times New Roman"/>
                <w:sz w:val="20"/>
                <w:szCs w:val="20"/>
                <w:lang w:eastAsia="ru-RU"/>
              </w:rPr>
            </w:pPr>
          </w:p>
        </w:tc>
        <w:tc>
          <w:tcPr>
            <w:tcW w:w="709" w:type="dxa"/>
            <w:vMerge/>
          </w:tcPr>
          <w:p w:rsidR="00360690" w:rsidRPr="00BF0CB6" w:rsidRDefault="00360690" w:rsidP="008B3FA8">
            <w:pPr>
              <w:jc w:val="both"/>
              <w:rPr>
                <w:rFonts w:ascii="Times New Roman" w:hAnsi="Times New Roman"/>
                <w:sz w:val="20"/>
                <w:szCs w:val="20"/>
                <w:lang w:eastAsia="ru-RU"/>
              </w:rPr>
            </w:pPr>
          </w:p>
        </w:tc>
        <w:tc>
          <w:tcPr>
            <w:tcW w:w="2551" w:type="dxa"/>
            <w:vMerge/>
          </w:tcPr>
          <w:p w:rsidR="00360690" w:rsidRPr="00BF0CB6" w:rsidRDefault="00360690" w:rsidP="008B3FA8">
            <w:pPr>
              <w:pStyle w:val="af0"/>
              <w:jc w:val="both"/>
              <w:rPr>
                <w:rFonts w:ascii="Times New Roman" w:hAnsi="Times New Roman"/>
                <w:sz w:val="20"/>
                <w:szCs w:val="20"/>
                <w:lang w:eastAsia="ru-RU"/>
              </w:rPr>
            </w:pPr>
          </w:p>
        </w:tc>
      </w:tr>
      <w:tr w:rsidR="00360690" w:rsidRPr="00BF0CB6" w:rsidTr="008B3FA8">
        <w:trPr>
          <w:trHeight w:val="557"/>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7</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17.10</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rPr>
            </w:pPr>
            <w:r w:rsidRPr="00BF0CB6">
              <w:rPr>
                <w:rFonts w:ascii="Times New Roman" w:hAnsi="Times New Roman"/>
                <w:sz w:val="20"/>
                <w:szCs w:val="20"/>
              </w:rPr>
              <w:t>Сюжетно – ролевая игра: «Больница»</w:t>
            </w:r>
          </w:p>
        </w:tc>
        <w:tc>
          <w:tcPr>
            <w:tcW w:w="2835" w:type="dxa"/>
            <w:shd w:val="clear" w:color="auto" w:fill="auto"/>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lang w:eastAsia="ru-RU"/>
              </w:rPr>
              <w:t>Учить создавать игровую обстановку, используя реальные предметы и их заместители. Формировать у детей умение играть по собственному замыслу, стимулировать творческую активность детей.</w:t>
            </w:r>
            <w:r w:rsidR="005706EC" w:rsidRPr="00BF0CB6">
              <w:rPr>
                <w:rFonts w:ascii="Times New Roman" w:hAnsi="Times New Roman"/>
                <w:sz w:val="20"/>
                <w:szCs w:val="20"/>
                <w:lang w:eastAsia="ru-RU"/>
              </w:rPr>
              <w:t xml:space="preserve"> </w:t>
            </w:r>
            <w:r w:rsidRPr="00BF0CB6">
              <w:rPr>
                <w:rFonts w:ascii="Times New Roman" w:hAnsi="Times New Roman"/>
                <w:sz w:val="20"/>
                <w:szCs w:val="20"/>
                <w:lang w:eastAsia="ru-RU"/>
              </w:rPr>
              <w:t xml:space="preserve">Развивать умение вступать в ролевое взаимодействие со сверстниками (строить ролевой диалог, умение договариваться друг с другом в игре). Воспитывать дружеские взаимоотношения </w:t>
            </w:r>
            <w:r w:rsidRPr="00BF0CB6">
              <w:rPr>
                <w:rFonts w:ascii="Times New Roman" w:hAnsi="Times New Roman"/>
                <w:sz w:val="20"/>
                <w:szCs w:val="20"/>
                <w:lang w:eastAsia="ru-RU"/>
              </w:rPr>
              <w:lastRenderedPageBreak/>
              <w:t>между детьми, уважение к труду врача.</w:t>
            </w:r>
          </w:p>
        </w:tc>
        <w:tc>
          <w:tcPr>
            <w:tcW w:w="851" w:type="dxa"/>
            <w:vMerge w:val="restart"/>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16.10</w:t>
            </w:r>
          </w:p>
        </w:tc>
        <w:tc>
          <w:tcPr>
            <w:tcW w:w="709" w:type="dxa"/>
            <w:vMerge w:val="restart"/>
          </w:tcPr>
          <w:p w:rsidR="00360690" w:rsidRPr="00BF0CB6" w:rsidRDefault="00360690" w:rsidP="008B3FA8">
            <w:pPr>
              <w:jc w:val="both"/>
              <w:rPr>
                <w:rFonts w:ascii="Times New Roman" w:hAnsi="Times New Roman"/>
                <w:sz w:val="20"/>
                <w:szCs w:val="20"/>
                <w:lang w:eastAsia="ru-RU"/>
              </w:rPr>
            </w:pPr>
          </w:p>
        </w:tc>
        <w:tc>
          <w:tcPr>
            <w:tcW w:w="2551" w:type="dxa"/>
            <w:vMerge w:val="restart"/>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shd w:val="clear" w:color="auto" w:fill="FFFFFF"/>
              </w:rPr>
              <w:t>Оформление уголка для родителей «О Правильном питании и о пользе витаминов»</w:t>
            </w:r>
          </w:p>
        </w:tc>
      </w:tr>
      <w:tr w:rsidR="00360690" w:rsidRPr="00BF0CB6" w:rsidTr="008B3FA8">
        <w:trPr>
          <w:trHeight w:val="557"/>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8</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24.10</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rPr>
            </w:pPr>
            <w:r w:rsidRPr="00BF0CB6">
              <w:rPr>
                <w:rFonts w:ascii="Times New Roman" w:hAnsi="Times New Roman"/>
                <w:sz w:val="20"/>
                <w:szCs w:val="20"/>
              </w:rPr>
              <w:t>Чтение К. Чуковский «Доктор Айболит»</w:t>
            </w:r>
          </w:p>
        </w:tc>
        <w:tc>
          <w:tcPr>
            <w:tcW w:w="2835" w:type="dxa"/>
            <w:shd w:val="clear" w:color="auto" w:fill="auto"/>
          </w:tcPr>
          <w:p w:rsidR="00360690" w:rsidRPr="00BF0CB6" w:rsidRDefault="007278C0" w:rsidP="008B3FA8">
            <w:pPr>
              <w:pStyle w:val="af0"/>
              <w:jc w:val="both"/>
              <w:rPr>
                <w:rFonts w:ascii="Times New Roman" w:hAnsi="Times New Roman"/>
                <w:sz w:val="20"/>
                <w:szCs w:val="20"/>
                <w:lang w:eastAsia="ru-RU"/>
              </w:rPr>
            </w:pPr>
            <w:r w:rsidRPr="00BF0CB6">
              <w:rPr>
                <w:rFonts w:ascii="Times New Roman" w:hAnsi="Times New Roman"/>
                <w:sz w:val="20"/>
                <w:szCs w:val="20"/>
                <w:lang w:eastAsia="ru-RU"/>
              </w:rPr>
              <w:t>Учить детей</w:t>
            </w:r>
            <w:r w:rsidR="00360690" w:rsidRPr="00BF0CB6">
              <w:rPr>
                <w:rFonts w:ascii="Times New Roman" w:hAnsi="Times New Roman"/>
                <w:sz w:val="20"/>
                <w:szCs w:val="20"/>
                <w:lang w:eastAsia="ru-RU"/>
              </w:rPr>
              <w:t xml:space="preserve"> отвечать на вопросы по содержанию произведения, называть понравившиеся отрывки.</w:t>
            </w:r>
          </w:p>
        </w:tc>
        <w:tc>
          <w:tcPr>
            <w:tcW w:w="851" w:type="dxa"/>
            <w:vMerge/>
          </w:tcPr>
          <w:p w:rsidR="00360690" w:rsidRPr="00BF0CB6" w:rsidRDefault="00360690" w:rsidP="008B3FA8">
            <w:pPr>
              <w:jc w:val="both"/>
              <w:rPr>
                <w:rFonts w:ascii="Times New Roman" w:hAnsi="Times New Roman"/>
                <w:sz w:val="20"/>
                <w:szCs w:val="20"/>
                <w:lang w:eastAsia="ru-RU"/>
              </w:rPr>
            </w:pPr>
          </w:p>
        </w:tc>
        <w:tc>
          <w:tcPr>
            <w:tcW w:w="709" w:type="dxa"/>
            <w:vMerge/>
          </w:tcPr>
          <w:p w:rsidR="00360690" w:rsidRPr="00BF0CB6" w:rsidRDefault="00360690" w:rsidP="008B3FA8">
            <w:pPr>
              <w:jc w:val="both"/>
              <w:rPr>
                <w:rFonts w:ascii="Times New Roman" w:hAnsi="Times New Roman"/>
                <w:sz w:val="20"/>
                <w:szCs w:val="20"/>
                <w:lang w:eastAsia="ru-RU"/>
              </w:rPr>
            </w:pPr>
          </w:p>
        </w:tc>
        <w:tc>
          <w:tcPr>
            <w:tcW w:w="2551" w:type="dxa"/>
            <w:vMerge/>
          </w:tcPr>
          <w:p w:rsidR="00360690" w:rsidRPr="00BF0CB6" w:rsidRDefault="00360690" w:rsidP="008B3FA8">
            <w:pPr>
              <w:pStyle w:val="af0"/>
              <w:jc w:val="both"/>
              <w:rPr>
                <w:rFonts w:ascii="Times New Roman" w:hAnsi="Times New Roman"/>
                <w:sz w:val="20"/>
                <w:szCs w:val="20"/>
                <w:lang w:eastAsia="ru-RU"/>
              </w:rPr>
            </w:pPr>
          </w:p>
        </w:tc>
      </w:tr>
      <w:tr w:rsidR="00360690" w:rsidRPr="00BF0CB6" w:rsidTr="008B3FA8">
        <w:trPr>
          <w:trHeight w:val="557"/>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9</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31.10</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rPr>
            </w:pPr>
            <w:r w:rsidRPr="00BF0CB6">
              <w:rPr>
                <w:rFonts w:ascii="Times New Roman" w:hAnsi="Times New Roman"/>
                <w:sz w:val="20"/>
                <w:szCs w:val="20"/>
              </w:rPr>
              <w:t>Игра – экспериментирование: «Грязные и чистые руки»</w:t>
            </w:r>
          </w:p>
        </w:tc>
        <w:tc>
          <w:tcPr>
            <w:tcW w:w="2835" w:type="dxa"/>
            <w:shd w:val="clear" w:color="auto" w:fill="auto"/>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lang w:eastAsia="ru-RU"/>
              </w:rPr>
              <w:t xml:space="preserve">Заключается в </w:t>
            </w:r>
            <w:proofErr w:type="spellStart"/>
            <w:r w:rsidRPr="00BF0CB6">
              <w:rPr>
                <w:rFonts w:ascii="Times New Roman" w:hAnsi="Times New Roman"/>
                <w:sz w:val="20"/>
                <w:szCs w:val="20"/>
                <w:lang w:eastAsia="ru-RU"/>
              </w:rPr>
              <w:t>практиковании</w:t>
            </w:r>
            <w:proofErr w:type="spellEnd"/>
            <w:r w:rsidRPr="00BF0CB6">
              <w:rPr>
                <w:rFonts w:ascii="Times New Roman" w:hAnsi="Times New Roman"/>
                <w:sz w:val="20"/>
                <w:szCs w:val="20"/>
                <w:lang w:eastAsia="ru-RU"/>
              </w:rPr>
              <w:t>, закреплении культурно-гигиенических умений и навыков ЗОЖ.</w:t>
            </w:r>
          </w:p>
        </w:tc>
        <w:tc>
          <w:tcPr>
            <w:tcW w:w="851" w:type="dxa"/>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29.10</w:t>
            </w:r>
          </w:p>
        </w:tc>
        <w:tc>
          <w:tcPr>
            <w:tcW w:w="709" w:type="dxa"/>
          </w:tcPr>
          <w:p w:rsidR="00360690" w:rsidRPr="00BF0CB6" w:rsidRDefault="00360690" w:rsidP="008B3FA8">
            <w:pPr>
              <w:jc w:val="both"/>
              <w:rPr>
                <w:rFonts w:ascii="Times New Roman" w:hAnsi="Times New Roman"/>
                <w:sz w:val="20"/>
                <w:szCs w:val="20"/>
                <w:lang w:eastAsia="ru-RU"/>
              </w:rPr>
            </w:pPr>
          </w:p>
        </w:tc>
        <w:tc>
          <w:tcPr>
            <w:tcW w:w="2551" w:type="dxa"/>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shd w:val="clear" w:color="auto" w:fill="FFFFFF"/>
              </w:rPr>
              <w:t>Памятка: «Весёлая гимнастика»</w:t>
            </w:r>
          </w:p>
        </w:tc>
      </w:tr>
      <w:tr w:rsidR="00360690" w:rsidRPr="00BF0CB6" w:rsidTr="008B3FA8">
        <w:trPr>
          <w:trHeight w:val="557"/>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10</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7.11</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lang w:eastAsia="ru-RU"/>
              </w:rPr>
            </w:pPr>
            <w:r w:rsidRPr="00BF0CB6">
              <w:rPr>
                <w:rFonts w:ascii="Times New Roman" w:hAnsi="Times New Roman"/>
                <w:sz w:val="20"/>
                <w:szCs w:val="20"/>
                <w:lang w:eastAsia="ru-RU"/>
              </w:rPr>
              <w:t>Беседа: «Что нужно делать, что бы быть здоровым»</w:t>
            </w:r>
          </w:p>
        </w:tc>
        <w:tc>
          <w:tcPr>
            <w:tcW w:w="2835" w:type="dxa"/>
            <w:shd w:val="clear" w:color="auto" w:fill="auto"/>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shd w:val="clear" w:color="auto" w:fill="FFFFFF"/>
              </w:rPr>
              <w:t>Воспитывать у дошкольников бережное отношение к своему </w:t>
            </w:r>
            <w:r w:rsidRPr="00BF0CB6">
              <w:rPr>
                <w:rStyle w:val="af4"/>
                <w:rFonts w:ascii="Times New Roman" w:hAnsi="Times New Roman"/>
                <w:color w:val="111111"/>
                <w:sz w:val="20"/>
                <w:szCs w:val="20"/>
                <w:bdr w:val="none" w:sz="0" w:space="0" w:color="auto" w:frame="1"/>
                <w:shd w:val="clear" w:color="auto" w:fill="FFFFFF"/>
              </w:rPr>
              <w:t>здоровью</w:t>
            </w:r>
            <w:r w:rsidRPr="00BF0CB6">
              <w:rPr>
                <w:rFonts w:ascii="Times New Roman" w:hAnsi="Times New Roman"/>
                <w:sz w:val="20"/>
                <w:szCs w:val="20"/>
                <w:shd w:val="clear" w:color="auto" w:fill="FFFFFF"/>
              </w:rPr>
              <w:t>, формировать привычку к </w:t>
            </w:r>
            <w:r w:rsidRPr="00BF0CB6">
              <w:rPr>
                <w:rStyle w:val="af4"/>
                <w:rFonts w:ascii="Times New Roman" w:hAnsi="Times New Roman"/>
                <w:color w:val="111111"/>
                <w:sz w:val="20"/>
                <w:szCs w:val="20"/>
                <w:bdr w:val="none" w:sz="0" w:space="0" w:color="auto" w:frame="1"/>
                <w:shd w:val="clear" w:color="auto" w:fill="FFFFFF"/>
              </w:rPr>
              <w:t>здоровому образу жизни</w:t>
            </w:r>
            <w:r w:rsidRPr="00BF0CB6">
              <w:rPr>
                <w:rFonts w:ascii="Times New Roman" w:hAnsi="Times New Roman"/>
                <w:sz w:val="20"/>
                <w:szCs w:val="20"/>
                <w:shd w:val="clear" w:color="auto" w:fill="FFFFFF"/>
              </w:rPr>
              <w:t>.</w:t>
            </w:r>
          </w:p>
        </w:tc>
        <w:tc>
          <w:tcPr>
            <w:tcW w:w="851" w:type="dxa"/>
            <w:vMerge w:val="restart"/>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11.11</w:t>
            </w:r>
          </w:p>
        </w:tc>
        <w:tc>
          <w:tcPr>
            <w:tcW w:w="709" w:type="dxa"/>
            <w:vMerge w:val="restart"/>
          </w:tcPr>
          <w:p w:rsidR="00360690" w:rsidRPr="00BF0CB6" w:rsidRDefault="00360690" w:rsidP="008B3FA8">
            <w:pPr>
              <w:jc w:val="both"/>
              <w:rPr>
                <w:rFonts w:ascii="Times New Roman" w:hAnsi="Times New Roman"/>
                <w:sz w:val="20"/>
                <w:szCs w:val="20"/>
                <w:lang w:eastAsia="ru-RU"/>
              </w:rPr>
            </w:pPr>
          </w:p>
        </w:tc>
        <w:tc>
          <w:tcPr>
            <w:tcW w:w="2551" w:type="dxa"/>
            <w:vMerge w:val="restart"/>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rPr>
              <w:t>Оформление папки-передвижки: </w:t>
            </w:r>
            <w:r w:rsidRPr="00BF0CB6">
              <w:rPr>
                <w:rFonts w:ascii="Times New Roman" w:hAnsi="Times New Roman"/>
                <w:iCs/>
                <w:sz w:val="20"/>
                <w:szCs w:val="20"/>
                <w:bdr w:val="none" w:sz="0" w:space="0" w:color="auto" w:frame="1"/>
              </w:rPr>
              <w:t>«Личная гигиена»</w:t>
            </w:r>
          </w:p>
        </w:tc>
      </w:tr>
      <w:tr w:rsidR="00360690" w:rsidRPr="00BF0CB6" w:rsidTr="008B3FA8">
        <w:trPr>
          <w:trHeight w:val="841"/>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11</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14.11</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lang w:eastAsia="ru-RU"/>
              </w:rPr>
            </w:pPr>
            <w:r w:rsidRPr="00BF0CB6">
              <w:rPr>
                <w:rFonts w:ascii="Times New Roman" w:hAnsi="Times New Roman"/>
                <w:sz w:val="20"/>
                <w:szCs w:val="20"/>
                <w:lang w:eastAsia="ru-RU"/>
              </w:rPr>
              <w:t>Дидактическая игра: «Правила гигиены»</w:t>
            </w:r>
          </w:p>
        </w:tc>
        <w:tc>
          <w:tcPr>
            <w:tcW w:w="2835" w:type="dxa"/>
            <w:shd w:val="clear" w:color="auto" w:fill="auto"/>
          </w:tcPr>
          <w:p w:rsidR="00360690" w:rsidRPr="00BF0CB6" w:rsidRDefault="00360690" w:rsidP="008B3FA8">
            <w:pPr>
              <w:pStyle w:val="af0"/>
              <w:jc w:val="both"/>
              <w:rPr>
                <w:rFonts w:ascii="Times New Roman" w:hAnsi="Times New Roman"/>
                <w:color w:val="000000"/>
                <w:sz w:val="20"/>
                <w:szCs w:val="20"/>
              </w:rPr>
            </w:pPr>
            <w:r w:rsidRPr="00BF0CB6">
              <w:rPr>
                <w:rFonts w:ascii="Times New Roman" w:hAnsi="Times New Roman"/>
                <w:color w:val="000000"/>
                <w:sz w:val="20"/>
                <w:szCs w:val="20"/>
              </w:rPr>
              <w:t xml:space="preserve">Продолжать учить осознанно подходить к своему здоровью, уточнить значимость соблюдения правил личной гигиены для ценности </w:t>
            </w:r>
            <w:r w:rsidR="007278C0" w:rsidRPr="00BF0CB6">
              <w:rPr>
                <w:rFonts w:ascii="Times New Roman" w:hAnsi="Times New Roman"/>
                <w:color w:val="000000"/>
                <w:sz w:val="20"/>
                <w:szCs w:val="20"/>
              </w:rPr>
              <w:t>здоровья. Развивать</w:t>
            </w:r>
            <w:r w:rsidRPr="00BF0CB6">
              <w:rPr>
                <w:rFonts w:ascii="Times New Roman" w:hAnsi="Times New Roman"/>
                <w:color w:val="000000"/>
                <w:sz w:val="20"/>
                <w:szCs w:val="20"/>
              </w:rPr>
              <w:t xml:space="preserve"> познавательный интерес, мыслительную </w:t>
            </w:r>
            <w:r w:rsidR="007278C0" w:rsidRPr="00BF0CB6">
              <w:rPr>
                <w:rFonts w:ascii="Times New Roman" w:hAnsi="Times New Roman"/>
                <w:color w:val="000000"/>
                <w:sz w:val="20"/>
                <w:szCs w:val="20"/>
              </w:rPr>
              <w:t>активность. Воспитывать</w:t>
            </w:r>
            <w:r w:rsidRPr="00BF0CB6">
              <w:rPr>
                <w:rFonts w:ascii="Times New Roman" w:hAnsi="Times New Roman"/>
                <w:color w:val="000000"/>
                <w:sz w:val="20"/>
                <w:szCs w:val="20"/>
              </w:rPr>
              <w:t xml:space="preserve"> желание заботиться о своём здоровье, стремление вести здоровый образ жизни.</w:t>
            </w:r>
          </w:p>
        </w:tc>
        <w:tc>
          <w:tcPr>
            <w:tcW w:w="851" w:type="dxa"/>
            <w:vMerge/>
          </w:tcPr>
          <w:p w:rsidR="00360690" w:rsidRPr="00BF0CB6" w:rsidRDefault="00360690" w:rsidP="008B3FA8">
            <w:pPr>
              <w:jc w:val="center"/>
              <w:rPr>
                <w:rFonts w:ascii="Times New Roman" w:hAnsi="Times New Roman"/>
                <w:sz w:val="20"/>
                <w:szCs w:val="20"/>
                <w:lang w:eastAsia="ru-RU"/>
              </w:rPr>
            </w:pPr>
          </w:p>
        </w:tc>
        <w:tc>
          <w:tcPr>
            <w:tcW w:w="709" w:type="dxa"/>
            <w:vMerge/>
          </w:tcPr>
          <w:p w:rsidR="00360690" w:rsidRPr="00BF0CB6" w:rsidRDefault="00360690" w:rsidP="008B3FA8">
            <w:pPr>
              <w:jc w:val="both"/>
              <w:rPr>
                <w:rFonts w:ascii="Times New Roman" w:hAnsi="Times New Roman"/>
                <w:sz w:val="20"/>
                <w:szCs w:val="20"/>
                <w:lang w:eastAsia="ru-RU"/>
              </w:rPr>
            </w:pPr>
          </w:p>
        </w:tc>
        <w:tc>
          <w:tcPr>
            <w:tcW w:w="2551" w:type="dxa"/>
            <w:vMerge/>
          </w:tcPr>
          <w:p w:rsidR="00360690" w:rsidRPr="00BF0CB6" w:rsidRDefault="00360690" w:rsidP="008B3FA8">
            <w:pPr>
              <w:pStyle w:val="af0"/>
              <w:jc w:val="both"/>
              <w:rPr>
                <w:rFonts w:ascii="Times New Roman" w:hAnsi="Times New Roman"/>
                <w:sz w:val="20"/>
                <w:szCs w:val="20"/>
                <w:lang w:eastAsia="ru-RU"/>
              </w:rPr>
            </w:pPr>
          </w:p>
        </w:tc>
      </w:tr>
      <w:tr w:rsidR="00360690" w:rsidRPr="00BF0CB6" w:rsidTr="008B3FA8">
        <w:trPr>
          <w:trHeight w:val="274"/>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12</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21.11</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lang w:eastAsia="ru-RU"/>
              </w:rPr>
            </w:pPr>
            <w:r w:rsidRPr="00BF0CB6">
              <w:rPr>
                <w:rFonts w:ascii="Times New Roman" w:hAnsi="Times New Roman"/>
                <w:sz w:val="20"/>
                <w:szCs w:val="20"/>
                <w:lang w:eastAsia="ru-RU"/>
              </w:rPr>
              <w:t xml:space="preserve">Чтение А. </w:t>
            </w:r>
            <w:proofErr w:type="spellStart"/>
            <w:r w:rsidRPr="00BF0CB6">
              <w:rPr>
                <w:rFonts w:ascii="Times New Roman" w:hAnsi="Times New Roman"/>
                <w:sz w:val="20"/>
                <w:szCs w:val="20"/>
                <w:lang w:eastAsia="ru-RU"/>
              </w:rPr>
              <w:t>Барто</w:t>
            </w:r>
            <w:proofErr w:type="spellEnd"/>
            <w:r w:rsidRPr="00BF0CB6">
              <w:rPr>
                <w:rFonts w:ascii="Times New Roman" w:hAnsi="Times New Roman"/>
                <w:sz w:val="20"/>
                <w:szCs w:val="20"/>
                <w:lang w:eastAsia="ru-RU"/>
              </w:rPr>
              <w:t xml:space="preserve"> «Девочка чумазая»</w:t>
            </w:r>
          </w:p>
        </w:tc>
        <w:tc>
          <w:tcPr>
            <w:tcW w:w="2835" w:type="dxa"/>
            <w:shd w:val="clear" w:color="auto" w:fill="auto"/>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shd w:val="clear" w:color="auto" w:fill="FFFFFF"/>
              </w:rPr>
              <w:t>Дать представление о правилах личной гигиены.</w:t>
            </w:r>
          </w:p>
        </w:tc>
        <w:tc>
          <w:tcPr>
            <w:tcW w:w="851" w:type="dxa"/>
            <w:vMerge w:val="restart"/>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25.11</w:t>
            </w:r>
          </w:p>
        </w:tc>
        <w:tc>
          <w:tcPr>
            <w:tcW w:w="709" w:type="dxa"/>
            <w:vMerge w:val="restart"/>
          </w:tcPr>
          <w:p w:rsidR="00360690" w:rsidRPr="00BF0CB6" w:rsidRDefault="00360690" w:rsidP="008B3FA8">
            <w:pPr>
              <w:jc w:val="both"/>
              <w:rPr>
                <w:rFonts w:ascii="Times New Roman" w:hAnsi="Times New Roman"/>
                <w:sz w:val="20"/>
                <w:szCs w:val="20"/>
                <w:lang w:eastAsia="ru-RU"/>
              </w:rPr>
            </w:pPr>
          </w:p>
        </w:tc>
        <w:tc>
          <w:tcPr>
            <w:tcW w:w="2551" w:type="dxa"/>
            <w:vMerge w:val="restart"/>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shd w:val="clear" w:color="auto" w:fill="FFFFFF"/>
              </w:rPr>
              <w:t>Консультация: «Роль разных видов гимнастик в здоровье сбережении»</w:t>
            </w:r>
          </w:p>
        </w:tc>
      </w:tr>
      <w:tr w:rsidR="00360690" w:rsidRPr="00BF0CB6" w:rsidTr="008B3FA8">
        <w:trPr>
          <w:trHeight w:val="841"/>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13</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28.11</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lang w:eastAsia="ru-RU"/>
              </w:rPr>
            </w:pPr>
            <w:r w:rsidRPr="00BF0CB6">
              <w:rPr>
                <w:rFonts w:ascii="Times New Roman" w:hAnsi="Times New Roman"/>
                <w:sz w:val="20"/>
                <w:szCs w:val="20"/>
                <w:lang w:eastAsia="ru-RU"/>
              </w:rPr>
              <w:t xml:space="preserve">Рисование по стихотворению А. </w:t>
            </w:r>
            <w:proofErr w:type="spellStart"/>
            <w:r w:rsidRPr="00BF0CB6">
              <w:rPr>
                <w:rFonts w:ascii="Times New Roman" w:hAnsi="Times New Roman"/>
                <w:sz w:val="20"/>
                <w:szCs w:val="20"/>
                <w:lang w:eastAsia="ru-RU"/>
              </w:rPr>
              <w:t>Барто</w:t>
            </w:r>
            <w:proofErr w:type="spellEnd"/>
            <w:r w:rsidRPr="00BF0CB6">
              <w:rPr>
                <w:rFonts w:ascii="Times New Roman" w:hAnsi="Times New Roman"/>
                <w:sz w:val="20"/>
                <w:szCs w:val="20"/>
                <w:lang w:eastAsia="ru-RU"/>
              </w:rPr>
              <w:t xml:space="preserve"> «Девочка чумазая»</w:t>
            </w:r>
          </w:p>
        </w:tc>
        <w:tc>
          <w:tcPr>
            <w:tcW w:w="2835" w:type="dxa"/>
            <w:shd w:val="clear" w:color="auto" w:fill="auto"/>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lang w:eastAsia="ru-RU"/>
              </w:rPr>
              <w:t>Продолжать формировать у детей навыки личной гигиены, учить видеть красоту в чистоте и опрятности с помощью художественного творчества.</w:t>
            </w:r>
          </w:p>
        </w:tc>
        <w:tc>
          <w:tcPr>
            <w:tcW w:w="851" w:type="dxa"/>
            <w:vMerge/>
          </w:tcPr>
          <w:p w:rsidR="00360690" w:rsidRPr="00BF0CB6" w:rsidRDefault="00360690" w:rsidP="008B3FA8">
            <w:pPr>
              <w:jc w:val="center"/>
              <w:rPr>
                <w:rFonts w:ascii="Times New Roman" w:hAnsi="Times New Roman"/>
                <w:sz w:val="20"/>
                <w:szCs w:val="20"/>
                <w:lang w:eastAsia="ru-RU"/>
              </w:rPr>
            </w:pPr>
          </w:p>
        </w:tc>
        <w:tc>
          <w:tcPr>
            <w:tcW w:w="709" w:type="dxa"/>
            <w:vMerge/>
          </w:tcPr>
          <w:p w:rsidR="00360690" w:rsidRPr="00BF0CB6" w:rsidRDefault="00360690" w:rsidP="008B3FA8">
            <w:pPr>
              <w:jc w:val="both"/>
              <w:rPr>
                <w:rFonts w:ascii="Times New Roman" w:hAnsi="Times New Roman"/>
                <w:sz w:val="20"/>
                <w:szCs w:val="20"/>
                <w:lang w:eastAsia="ru-RU"/>
              </w:rPr>
            </w:pPr>
          </w:p>
        </w:tc>
        <w:tc>
          <w:tcPr>
            <w:tcW w:w="2551" w:type="dxa"/>
            <w:vMerge/>
          </w:tcPr>
          <w:p w:rsidR="00360690" w:rsidRPr="00BF0CB6" w:rsidRDefault="00360690" w:rsidP="008B3FA8">
            <w:pPr>
              <w:pStyle w:val="af0"/>
              <w:jc w:val="both"/>
              <w:rPr>
                <w:rFonts w:ascii="Times New Roman" w:hAnsi="Times New Roman"/>
                <w:sz w:val="20"/>
                <w:szCs w:val="20"/>
                <w:lang w:eastAsia="ru-RU"/>
              </w:rPr>
            </w:pPr>
          </w:p>
        </w:tc>
      </w:tr>
      <w:tr w:rsidR="00360690" w:rsidRPr="00BF0CB6" w:rsidTr="008B3FA8">
        <w:trPr>
          <w:trHeight w:val="841"/>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14</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5.12</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lang w:eastAsia="ru-RU"/>
              </w:rPr>
            </w:pPr>
            <w:r w:rsidRPr="00BF0CB6">
              <w:rPr>
                <w:rFonts w:ascii="Times New Roman" w:hAnsi="Times New Roman"/>
                <w:sz w:val="20"/>
                <w:szCs w:val="20"/>
                <w:lang w:eastAsia="ru-RU"/>
              </w:rPr>
              <w:t>Дидактическая игра: «Подбери одежду по сезону»</w:t>
            </w:r>
          </w:p>
        </w:tc>
        <w:tc>
          <w:tcPr>
            <w:tcW w:w="2835" w:type="dxa"/>
            <w:shd w:val="clear" w:color="auto" w:fill="auto"/>
          </w:tcPr>
          <w:p w:rsidR="00360690" w:rsidRPr="00BF0CB6" w:rsidRDefault="00360690" w:rsidP="008B3FA8">
            <w:pPr>
              <w:pStyle w:val="af0"/>
              <w:jc w:val="both"/>
              <w:rPr>
                <w:rFonts w:ascii="Times New Roman" w:hAnsi="Times New Roman"/>
                <w:sz w:val="20"/>
                <w:szCs w:val="20"/>
              </w:rPr>
            </w:pPr>
            <w:r w:rsidRPr="00BF0CB6">
              <w:rPr>
                <w:rFonts w:ascii="Times New Roman" w:hAnsi="Times New Roman"/>
                <w:sz w:val="20"/>
                <w:szCs w:val="20"/>
                <w:shd w:val="clear" w:color="auto" w:fill="FFFFFF"/>
              </w:rPr>
              <w:t>Закрепление знаний детей о разнообразии </w:t>
            </w:r>
            <w:r w:rsidRPr="00BF0CB6">
              <w:rPr>
                <w:rStyle w:val="af4"/>
                <w:rFonts w:ascii="Times New Roman" w:hAnsi="Times New Roman"/>
                <w:sz w:val="20"/>
                <w:szCs w:val="20"/>
                <w:bdr w:val="none" w:sz="0" w:space="0" w:color="auto" w:frame="1"/>
                <w:shd w:val="clear" w:color="auto" w:fill="FFFFFF"/>
              </w:rPr>
              <w:t>одежды</w:t>
            </w:r>
            <w:r w:rsidRPr="00BF0CB6">
              <w:rPr>
                <w:rFonts w:ascii="Times New Roman" w:hAnsi="Times New Roman"/>
                <w:sz w:val="20"/>
                <w:szCs w:val="20"/>
                <w:shd w:val="clear" w:color="auto" w:fill="FFFFFF"/>
              </w:rPr>
              <w:t>, названиях, назначении; использовании </w:t>
            </w:r>
            <w:r w:rsidRPr="00BF0CB6">
              <w:rPr>
                <w:rStyle w:val="af4"/>
                <w:rFonts w:ascii="Times New Roman" w:hAnsi="Times New Roman"/>
                <w:sz w:val="20"/>
                <w:szCs w:val="20"/>
                <w:bdr w:val="none" w:sz="0" w:space="0" w:color="auto" w:frame="1"/>
                <w:shd w:val="clear" w:color="auto" w:fill="FFFFFF"/>
              </w:rPr>
              <w:t>одежды по сезонам</w:t>
            </w:r>
            <w:r w:rsidRPr="00BF0CB6">
              <w:rPr>
                <w:rFonts w:ascii="Times New Roman" w:hAnsi="Times New Roman"/>
                <w:sz w:val="20"/>
                <w:szCs w:val="20"/>
                <w:shd w:val="clear" w:color="auto" w:fill="FFFFFF"/>
              </w:rPr>
              <w:t>.</w:t>
            </w:r>
          </w:p>
        </w:tc>
        <w:tc>
          <w:tcPr>
            <w:tcW w:w="851" w:type="dxa"/>
            <w:vMerge w:val="restart"/>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12.12</w:t>
            </w:r>
          </w:p>
        </w:tc>
        <w:tc>
          <w:tcPr>
            <w:tcW w:w="709" w:type="dxa"/>
            <w:vMerge w:val="restart"/>
          </w:tcPr>
          <w:p w:rsidR="00360690" w:rsidRPr="00BF0CB6" w:rsidRDefault="00360690" w:rsidP="008B3FA8">
            <w:pPr>
              <w:jc w:val="both"/>
              <w:rPr>
                <w:rFonts w:ascii="Times New Roman" w:hAnsi="Times New Roman"/>
                <w:sz w:val="20"/>
                <w:szCs w:val="20"/>
                <w:lang w:eastAsia="ru-RU"/>
              </w:rPr>
            </w:pPr>
          </w:p>
        </w:tc>
        <w:tc>
          <w:tcPr>
            <w:tcW w:w="2551" w:type="dxa"/>
            <w:vMerge w:val="restart"/>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color w:val="000000"/>
                <w:sz w:val="20"/>
                <w:szCs w:val="20"/>
                <w:shd w:val="clear" w:color="auto" w:fill="FFFFFF"/>
              </w:rPr>
              <w:t>Анкетирование родителей: «Ваши дети и их здоровье»</w:t>
            </w:r>
          </w:p>
        </w:tc>
      </w:tr>
      <w:tr w:rsidR="00360690" w:rsidRPr="00BF0CB6" w:rsidTr="008B3FA8">
        <w:trPr>
          <w:trHeight w:val="841"/>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15</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12.12</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lang w:eastAsia="ru-RU"/>
              </w:rPr>
            </w:pPr>
            <w:r w:rsidRPr="00BF0CB6">
              <w:rPr>
                <w:rFonts w:ascii="Times New Roman" w:hAnsi="Times New Roman"/>
                <w:sz w:val="20"/>
                <w:szCs w:val="20"/>
              </w:rPr>
              <w:t>Игра – экспериментирование: «Теплая и холодная вода»</w:t>
            </w:r>
          </w:p>
        </w:tc>
        <w:tc>
          <w:tcPr>
            <w:tcW w:w="2835" w:type="dxa"/>
            <w:shd w:val="clear" w:color="auto" w:fill="auto"/>
          </w:tcPr>
          <w:p w:rsidR="00360690" w:rsidRPr="00BF0CB6" w:rsidRDefault="00360690" w:rsidP="008B3FA8">
            <w:pPr>
              <w:pStyle w:val="af0"/>
              <w:jc w:val="both"/>
              <w:rPr>
                <w:rFonts w:ascii="Times New Roman" w:hAnsi="Times New Roman"/>
                <w:sz w:val="20"/>
                <w:szCs w:val="20"/>
              </w:rPr>
            </w:pPr>
            <w:r w:rsidRPr="00BF0CB6">
              <w:rPr>
                <w:rFonts w:ascii="Times New Roman" w:hAnsi="Times New Roman"/>
                <w:sz w:val="20"/>
                <w:szCs w:val="20"/>
                <w:shd w:val="clear" w:color="auto" w:fill="FFFFFF"/>
              </w:rPr>
              <w:t>Продолжать развивать тактильные ощущения детей. Учить различать </w:t>
            </w:r>
            <w:r w:rsidRPr="00BF0CB6">
              <w:rPr>
                <w:rStyle w:val="af4"/>
                <w:rFonts w:ascii="Times New Roman" w:hAnsi="Times New Roman"/>
                <w:sz w:val="20"/>
                <w:szCs w:val="20"/>
                <w:bdr w:val="none" w:sz="0" w:space="0" w:color="auto" w:frame="1"/>
                <w:shd w:val="clear" w:color="auto" w:fill="FFFFFF"/>
              </w:rPr>
              <w:t xml:space="preserve">холодную и горячую </w:t>
            </w:r>
            <w:r w:rsidR="007278C0" w:rsidRPr="00BF0CB6">
              <w:rPr>
                <w:rStyle w:val="af4"/>
                <w:rFonts w:ascii="Times New Roman" w:hAnsi="Times New Roman"/>
                <w:sz w:val="20"/>
                <w:szCs w:val="20"/>
                <w:bdr w:val="none" w:sz="0" w:space="0" w:color="auto" w:frame="1"/>
                <w:shd w:val="clear" w:color="auto" w:fill="FFFFFF"/>
              </w:rPr>
              <w:t>воду</w:t>
            </w:r>
            <w:r w:rsidR="007278C0" w:rsidRPr="00BF0CB6">
              <w:rPr>
                <w:rFonts w:ascii="Times New Roman" w:hAnsi="Times New Roman"/>
                <w:sz w:val="20"/>
                <w:szCs w:val="20"/>
                <w:shd w:val="clear" w:color="auto" w:fill="FFFFFF"/>
              </w:rPr>
              <w:t>, правильно</w:t>
            </w:r>
            <w:r w:rsidRPr="00BF0CB6">
              <w:rPr>
                <w:rFonts w:ascii="Times New Roman" w:hAnsi="Times New Roman"/>
                <w:sz w:val="20"/>
                <w:szCs w:val="20"/>
                <w:shd w:val="clear" w:color="auto" w:fill="FFFFFF"/>
              </w:rPr>
              <w:t xml:space="preserve"> обозначать это словами. Воспитывать чувство чистоты и опрятности у детей.</w:t>
            </w:r>
          </w:p>
        </w:tc>
        <w:tc>
          <w:tcPr>
            <w:tcW w:w="851" w:type="dxa"/>
            <w:vMerge/>
          </w:tcPr>
          <w:p w:rsidR="00360690" w:rsidRPr="00BF0CB6" w:rsidRDefault="00360690" w:rsidP="008B3FA8">
            <w:pPr>
              <w:jc w:val="both"/>
              <w:rPr>
                <w:rFonts w:ascii="Times New Roman" w:hAnsi="Times New Roman"/>
                <w:sz w:val="20"/>
                <w:szCs w:val="20"/>
                <w:lang w:eastAsia="ru-RU"/>
              </w:rPr>
            </w:pPr>
          </w:p>
        </w:tc>
        <w:tc>
          <w:tcPr>
            <w:tcW w:w="709" w:type="dxa"/>
            <w:vMerge/>
          </w:tcPr>
          <w:p w:rsidR="00360690" w:rsidRPr="00BF0CB6" w:rsidRDefault="00360690" w:rsidP="008B3FA8">
            <w:pPr>
              <w:jc w:val="both"/>
              <w:rPr>
                <w:rFonts w:ascii="Times New Roman" w:hAnsi="Times New Roman"/>
                <w:sz w:val="20"/>
                <w:szCs w:val="20"/>
                <w:lang w:eastAsia="ru-RU"/>
              </w:rPr>
            </w:pPr>
          </w:p>
        </w:tc>
        <w:tc>
          <w:tcPr>
            <w:tcW w:w="2551" w:type="dxa"/>
            <w:vMerge/>
          </w:tcPr>
          <w:p w:rsidR="00360690" w:rsidRPr="00BF0CB6" w:rsidRDefault="00360690" w:rsidP="008B3FA8">
            <w:pPr>
              <w:pStyle w:val="af0"/>
              <w:jc w:val="both"/>
              <w:rPr>
                <w:rFonts w:ascii="Times New Roman" w:hAnsi="Times New Roman"/>
                <w:sz w:val="20"/>
                <w:szCs w:val="20"/>
                <w:lang w:eastAsia="ru-RU"/>
              </w:rPr>
            </w:pPr>
          </w:p>
        </w:tc>
      </w:tr>
      <w:tr w:rsidR="00360690" w:rsidRPr="00BF0CB6" w:rsidTr="008B3FA8">
        <w:trPr>
          <w:trHeight w:val="841"/>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16</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19.12</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lang w:eastAsia="ru-RU"/>
              </w:rPr>
            </w:pPr>
            <w:r w:rsidRPr="00BF0CB6">
              <w:rPr>
                <w:rFonts w:ascii="Times New Roman" w:hAnsi="Times New Roman"/>
                <w:sz w:val="20"/>
                <w:szCs w:val="20"/>
                <w:lang w:eastAsia="ru-RU"/>
              </w:rPr>
              <w:t>Чтение К. Чуковский «</w:t>
            </w:r>
            <w:proofErr w:type="spellStart"/>
            <w:r w:rsidRPr="00BF0CB6">
              <w:rPr>
                <w:rFonts w:ascii="Times New Roman" w:hAnsi="Times New Roman"/>
                <w:sz w:val="20"/>
                <w:szCs w:val="20"/>
                <w:lang w:eastAsia="ru-RU"/>
              </w:rPr>
              <w:t>Мойдодыр</w:t>
            </w:r>
            <w:proofErr w:type="spellEnd"/>
            <w:r w:rsidRPr="00BF0CB6">
              <w:rPr>
                <w:rFonts w:ascii="Times New Roman" w:hAnsi="Times New Roman"/>
                <w:sz w:val="20"/>
                <w:szCs w:val="20"/>
                <w:lang w:eastAsia="ru-RU"/>
              </w:rPr>
              <w:t>»</w:t>
            </w:r>
          </w:p>
        </w:tc>
        <w:tc>
          <w:tcPr>
            <w:tcW w:w="2835" w:type="dxa"/>
            <w:shd w:val="clear" w:color="auto" w:fill="auto"/>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shd w:val="clear" w:color="auto" w:fill="FFFFFF"/>
              </w:rPr>
              <w:t>Дать детям понятие о </w:t>
            </w:r>
            <w:r w:rsidRPr="00BF0CB6">
              <w:rPr>
                <w:rFonts w:ascii="Times New Roman" w:hAnsi="Times New Roman"/>
                <w:bCs/>
                <w:sz w:val="20"/>
                <w:szCs w:val="20"/>
                <w:shd w:val="clear" w:color="auto" w:fill="FFFFFF"/>
              </w:rPr>
              <w:t>здоровье</w:t>
            </w:r>
            <w:r w:rsidRPr="00BF0CB6">
              <w:rPr>
                <w:rFonts w:ascii="Times New Roman" w:hAnsi="Times New Roman"/>
                <w:sz w:val="20"/>
                <w:szCs w:val="20"/>
                <w:shd w:val="clear" w:color="auto" w:fill="FFFFFF"/>
              </w:rPr>
              <w:t>, о важности и необходимости его сохранения человеком, пропагандировать гигиенические знания, учить применять их на практике, прививать любовь к </w:t>
            </w:r>
            <w:r w:rsidRPr="00BF0CB6">
              <w:rPr>
                <w:rFonts w:ascii="Times New Roman" w:hAnsi="Times New Roman"/>
                <w:bCs/>
                <w:sz w:val="20"/>
                <w:szCs w:val="20"/>
                <w:shd w:val="clear" w:color="auto" w:fill="FFFFFF"/>
              </w:rPr>
              <w:t>чтению</w:t>
            </w:r>
            <w:r w:rsidRPr="00BF0CB6">
              <w:rPr>
                <w:rFonts w:ascii="Times New Roman" w:hAnsi="Times New Roman"/>
                <w:sz w:val="20"/>
                <w:szCs w:val="20"/>
                <w:shd w:val="clear" w:color="auto" w:fill="FFFFFF"/>
              </w:rPr>
              <w:t xml:space="preserve"> детской художественной литературы. Развивать творческие </w:t>
            </w:r>
            <w:r w:rsidRPr="00BF0CB6">
              <w:rPr>
                <w:rFonts w:ascii="Times New Roman" w:hAnsi="Times New Roman"/>
                <w:sz w:val="20"/>
                <w:szCs w:val="20"/>
                <w:shd w:val="clear" w:color="auto" w:fill="FFFFFF"/>
              </w:rPr>
              <w:lastRenderedPageBreak/>
              <w:t>способности через игровые ситуации.</w:t>
            </w:r>
          </w:p>
        </w:tc>
        <w:tc>
          <w:tcPr>
            <w:tcW w:w="851" w:type="dxa"/>
            <w:vMerge w:val="restart"/>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29.12</w:t>
            </w:r>
          </w:p>
        </w:tc>
        <w:tc>
          <w:tcPr>
            <w:tcW w:w="709" w:type="dxa"/>
            <w:vMerge w:val="restart"/>
          </w:tcPr>
          <w:p w:rsidR="00360690" w:rsidRPr="00BF0CB6" w:rsidRDefault="00360690" w:rsidP="008B3FA8">
            <w:pPr>
              <w:jc w:val="both"/>
              <w:rPr>
                <w:rFonts w:ascii="Times New Roman" w:hAnsi="Times New Roman"/>
                <w:sz w:val="20"/>
                <w:szCs w:val="20"/>
                <w:lang w:eastAsia="ru-RU"/>
              </w:rPr>
            </w:pPr>
          </w:p>
        </w:tc>
        <w:tc>
          <w:tcPr>
            <w:tcW w:w="2551" w:type="dxa"/>
            <w:vMerge w:val="restart"/>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color w:val="000000"/>
                <w:sz w:val="20"/>
                <w:szCs w:val="20"/>
                <w:shd w:val="clear" w:color="auto" w:fill="FFFFFF"/>
              </w:rPr>
              <w:t>Спортивный праздник: «Веселые старты»</w:t>
            </w:r>
          </w:p>
        </w:tc>
      </w:tr>
      <w:tr w:rsidR="00360690" w:rsidRPr="00BF0CB6" w:rsidTr="008B3FA8">
        <w:trPr>
          <w:trHeight w:val="274"/>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17</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26.12</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lang w:eastAsia="ru-RU"/>
              </w:rPr>
            </w:pPr>
            <w:r w:rsidRPr="00BF0CB6">
              <w:rPr>
                <w:rFonts w:ascii="Times New Roman" w:hAnsi="Times New Roman"/>
                <w:sz w:val="20"/>
                <w:szCs w:val="20"/>
                <w:lang w:eastAsia="ru-RU"/>
              </w:rPr>
              <w:t>Рисование: «Красивое полотенце»</w:t>
            </w:r>
          </w:p>
        </w:tc>
        <w:tc>
          <w:tcPr>
            <w:tcW w:w="2835" w:type="dxa"/>
            <w:shd w:val="clear" w:color="auto" w:fill="auto"/>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lang w:eastAsia="ru-RU"/>
              </w:rPr>
              <w:t>Закрепить КГН с помощью рисунка.</w:t>
            </w:r>
          </w:p>
        </w:tc>
        <w:tc>
          <w:tcPr>
            <w:tcW w:w="851" w:type="dxa"/>
            <w:vMerge/>
          </w:tcPr>
          <w:p w:rsidR="00360690" w:rsidRPr="00BF0CB6" w:rsidRDefault="00360690" w:rsidP="008B3FA8">
            <w:pPr>
              <w:jc w:val="both"/>
              <w:rPr>
                <w:rFonts w:ascii="Times New Roman" w:hAnsi="Times New Roman"/>
                <w:sz w:val="20"/>
                <w:szCs w:val="20"/>
                <w:lang w:eastAsia="ru-RU"/>
              </w:rPr>
            </w:pPr>
          </w:p>
        </w:tc>
        <w:tc>
          <w:tcPr>
            <w:tcW w:w="709" w:type="dxa"/>
            <w:vMerge/>
          </w:tcPr>
          <w:p w:rsidR="00360690" w:rsidRPr="00BF0CB6" w:rsidRDefault="00360690" w:rsidP="008B3FA8">
            <w:pPr>
              <w:jc w:val="both"/>
              <w:rPr>
                <w:rFonts w:ascii="Times New Roman" w:hAnsi="Times New Roman"/>
                <w:sz w:val="20"/>
                <w:szCs w:val="20"/>
                <w:lang w:eastAsia="ru-RU"/>
              </w:rPr>
            </w:pPr>
          </w:p>
        </w:tc>
        <w:tc>
          <w:tcPr>
            <w:tcW w:w="2551" w:type="dxa"/>
            <w:vMerge/>
          </w:tcPr>
          <w:p w:rsidR="00360690" w:rsidRPr="00BF0CB6" w:rsidRDefault="00360690" w:rsidP="008B3FA8">
            <w:pPr>
              <w:pStyle w:val="af0"/>
              <w:jc w:val="both"/>
              <w:rPr>
                <w:rFonts w:ascii="Times New Roman" w:hAnsi="Times New Roman"/>
                <w:sz w:val="20"/>
                <w:szCs w:val="20"/>
                <w:lang w:eastAsia="ru-RU"/>
              </w:rPr>
            </w:pPr>
          </w:p>
        </w:tc>
      </w:tr>
      <w:tr w:rsidR="00360690" w:rsidRPr="00BF0CB6" w:rsidTr="008B3FA8">
        <w:trPr>
          <w:trHeight w:val="841"/>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18</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09.01</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lang w:eastAsia="ru-RU"/>
              </w:rPr>
            </w:pPr>
            <w:r w:rsidRPr="00BF0CB6">
              <w:rPr>
                <w:rFonts w:ascii="Times New Roman" w:hAnsi="Times New Roman"/>
                <w:sz w:val="20"/>
                <w:szCs w:val="20"/>
                <w:lang w:eastAsia="ru-RU"/>
              </w:rPr>
              <w:t>Беседа: «Наше здоровье зимой»</w:t>
            </w:r>
          </w:p>
        </w:tc>
        <w:tc>
          <w:tcPr>
            <w:tcW w:w="2835" w:type="dxa"/>
            <w:shd w:val="clear" w:color="auto" w:fill="auto"/>
          </w:tcPr>
          <w:p w:rsidR="00360690" w:rsidRPr="00BF0CB6" w:rsidRDefault="00360690" w:rsidP="008B3FA8">
            <w:pPr>
              <w:pStyle w:val="af0"/>
              <w:jc w:val="both"/>
              <w:rPr>
                <w:rFonts w:ascii="Times New Roman" w:hAnsi="Times New Roman"/>
                <w:sz w:val="20"/>
                <w:szCs w:val="20"/>
              </w:rPr>
            </w:pPr>
            <w:r w:rsidRPr="00BF0CB6">
              <w:rPr>
                <w:rFonts w:ascii="Times New Roman" w:hAnsi="Times New Roman"/>
                <w:sz w:val="20"/>
                <w:szCs w:val="20"/>
              </w:rPr>
              <w:t>Формировать у детей осознанное отношение к здоровью, стремление бережно относиться к нему в холодный период года. Формировать основы безопасного поведения в группе и на участке.</w:t>
            </w:r>
          </w:p>
        </w:tc>
        <w:tc>
          <w:tcPr>
            <w:tcW w:w="851" w:type="dxa"/>
            <w:vMerge w:val="restart"/>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16.01</w:t>
            </w:r>
          </w:p>
        </w:tc>
        <w:tc>
          <w:tcPr>
            <w:tcW w:w="709" w:type="dxa"/>
            <w:vMerge w:val="restart"/>
          </w:tcPr>
          <w:p w:rsidR="00360690" w:rsidRPr="00BF0CB6" w:rsidRDefault="00360690" w:rsidP="008B3FA8">
            <w:pPr>
              <w:jc w:val="both"/>
              <w:rPr>
                <w:rFonts w:ascii="Times New Roman" w:hAnsi="Times New Roman"/>
                <w:sz w:val="20"/>
                <w:szCs w:val="20"/>
                <w:lang w:eastAsia="ru-RU"/>
              </w:rPr>
            </w:pPr>
          </w:p>
        </w:tc>
        <w:tc>
          <w:tcPr>
            <w:tcW w:w="2551" w:type="dxa"/>
            <w:vMerge w:val="restart"/>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color w:val="000000"/>
                <w:sz w:val="20"/>
                <w:szCs w:val="20"/>
                <w:shd w:val="clear" w:color="auto" w:fill="FFFFFF"/>
              </w:rPr>
              <w:t>Методические рекомендации: «Игры и упражнения для профилактики плоскостопия»</w:t>
            </w:r>
          </w:p>
        </w:tc>
      </w:tr>
      <w:tr w:rsidR="00360690" w:rsidRPr="00BF0CB6" w:rsidTr="008B3FA8">
        <w:trPr>
          <w:trHeight w:val="841"/>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19</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16.01</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lang w:eastAsia="ru-RU"/>
              </w:rPr>
            </w:pPr>
            <w:r w:rsidRPr="00BF0CB6">
              <w:rPr>
                <w:rFonts w:ascii="Times New Roman" w:hAnsi="Times New Roman"/>
                <w:sz w:val="20"/>
                <w:szCs w:val="20"/>
                <w:lang w:eastAsia="ru-RU"/>
              </w:rPr>
              <w:t>Игра – фантазирование: «Что будет, если …»</w:t>
            </w:r>
          </w:p>
        </w:tc>
        <w:tc>
          <w:tcPr>
            <w:tcW w:w="2835" w:type="dxa"/>
            <w:shd w:val="clear" w:color="auto" w:fill="auto"/>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lang w:eastAsia="ru-RU"/>
              </w:rPr>
              <w:t>Продолжать знакомить детей с предназначением одежды, обуви, головных уборов. Формировать осознанное отношение к использованию человеком одежды.</w:t>
            </w:r>
          </w:p>
          <w:p w:rsidR="00360690" w:rsidRPr="00BF0CB6" w:rsidRDefault="00360690" w:rsidP="008B3FA8">
            <w:pPr>
              <w:pStyle w:val="af0"/>
              <w:jc w:val="both"/>
              <w:rPr>
                <w:rFonts w:ascii="Times New Roman" w:hAnsi="Times New Roman"/>
                <w:sz w:val="20"/>
                <w:szCs w:val="20"/>
                <w:lang w:eastAsia="ru-RU"/>
              </w:rPr>
            </w:pPr>
          </w:p>
        </w:tc>
        <w:tc>
          <w:tcPr>
            <w:tcW w:w="851" w:type="dxa"/>
            <w:vMerge/>
          </w:tcPr>
          <w:p w:rsidR="00360690" w:rsidRPr="00BF0CB6" w:rsidRDefault="00360690" w:rsidP="008B3FA8">
            <w:pPr>
              <w:jc w:val="center"/>
              <w:rPr>
                <w:rFonts w:ascii="Times New Roman" w:hAnsi="Times New Roman"/>
                <w:sz w:val="20"/>
                <w:szCs w:val="20"/>
                <w:lang w:eastAsia="ru-RU"/>
              </w:rPr>
            </w:pPr>
          </w:p>
        </w:tc>
        <w:tc>
          <w:tcPr>
            <w:tcW w:w="709" w:type="dxa"/>
            <w:vMerge/>
          </w:tcPr>
          <w:p w:rsidR="00360690" w:rsidRPr="00BF0CB6" w:rsidRDefault="00360690" w:rsidP="008B3FA8">
            <w:pPr>
              <w:jc w:val="both"/>
              <w:rPr>
                <w:rFonts w:ascii="Times New Roman" w:hAnsi="Times New Roman"/>
                <w:sz w:val="20"/>
                <w:szCs w:val="20"/>
                <w:lang w:eastAsia="ru-RU"/>
              </w:rPr>
            </w:pPr>
          </w:p>
        </w:tc>
        <w:tc>
          <w:tcPr>
            <w:tcW w:w="2551" w:type="dxa"/>
            <w:vMerge/>
          </w:tcPr>
          <w:p w:rsidR="00360690" w:rsidRPr="00BF0CB6" w:rsidRDefault="00360690" w:rsidP="008B3FA8">
            <w:pPr>
              <w:pStyle w:val="af0"/>
              <w:jc w:val="both"/>
              <w:rPr>
                <w:rFonts w:ascii="Times New Roman" w:hAnsi="Times New Roman"/>
                <w:sz w:val="20"/>
                <w:szCs w:val="20"/>
                <w:lang w:eastAsia="ru-RU"/>
              </w:rPr>
            </w:pPr>
          </w:p>
        </w:tc>
      </w:tr>
      <w:tr w:rsidR="00360690" w:rsidRPr="00BF0CB6" w:rsidTr="008B3FA8">
        <w:trPr>
          <w:trHeight w:val="841"/>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20</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23.01</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lang w:eastAsia="ru-RU"/>
              </w:rPr>
            </w:pPr>
            <w:r w:rsidRPr="00BF0CB6">
              <w:rPr>
                <w:rFonts w:ascii="Times New Roman" w:hAnsi="Times New Roman"/>
                <w:sz w:val="20"/>
                <w:szCs w:val="20"/>
                <w:lang w:eastAsia="ru-RU"/>
              </w:rPr>
              <w:t>Чтение стихотворения С. Михалкова «Скверная история»</w:t>
            </w:r>
          </w:p>
        </w:tc>
        <w:tc>
          <w:tcPr>
            <w:tcW w:w="2835" w:type="dxa"/>
            <w:shd w:val="clear" w:color="auto" w:fill="auto"/>
          </w:tcPr>
          <w:p w:rsidR="00360690" w:rsidRPr="00BF0CB6" w:rsidRDefault="00360690" w:rsidP="008B3FA8">
            <w:pPr>
              <w:pStyle w:val="af0"/>
              <w:jc w:val="both"/>
              <w:rPr>
                <w:rFonts w:ascii="Times New Roman" w:hAnsi="Times New Roman"/>
                <w:sz w:val="20"/>
                <w:szCs w:val="20"/>
              </w:rPr>
            </w:pPr>
            <w:r w:rsidRPr="00BF0CB6">
              <w:rPr>
                <w:rFonts w:ascii="Times New Roman" w:hAnsi="Times New Roman"/>
                <w:sz w:val="20"/>
                <w:szCs w:val="20"/>
                <w:shd w:val="clear" w:color="auto" w:fill="FFFFFF"/>
              </w:rPr>
              <w:t>Закрепить и систематизировать знания и представления детей об улицах города, правилах дорожного движения и дорожных знаках.</w:t>
            </w:r>
            <w:r w:rsidRPr="00BF0CB6">
              <w:rPr>
                <w:rFonts w:ascii="Times New Roman" w:hAnsi="Times New Roman"/>
                <w:sz w:val="20"/>
                <w:szCs w:val="20"/>
              </w:rPr>
              <w:t xml:space="preserve"> Развивать память, мышление, связную </w:t>
            </w:r>
            <w:r w:rsidR="007278C0" w:rsidRPr="00BF0CB6">
              <w:rPr>
                <w:rFonts w:ascii="Times New Roman" w:hAnsi="Times New Roman"/>
                <w:sz w:val="20"/>
                <w:szCs w:val="20"/>
              </w:rPr>
              <w:t>речь. Воспитывать</w:t>
            </w:r>
            <w:r w:rsidRPr="00BF0CB6">
              <w:rPr>
                <w:rFonts w:ascii="Times New Roman" w:hAnsi="Times New Roman"/>
                <w:sz w:val="20"/>
                <w:szCs w:val="20"/>
              </w:rPr>
              <w:t xml:space="preserve"> культуру поведения на улице, доброжелательность, чувство взаимовыручки, желание </w:t>
            </w:r>
            <w:r w:rsidR="007278C0" w:rsidRPr="00BF0CB6">
              <w:rPr>
                <w:rFonts w:ascii="Times New Roman" w:hAnsi="Times New Roman"/>
                <w:sz w:val="20"/>
                <w:szCs w:val="20"/>
              </w:rPr>
              <w:t>прийти</w:t>
            </w:r>
            <w:r w:rsidRPr="00BF0CB6">
              <w:rPr>
                <w:rFonts w:ascii="Times New Roman" w:hAnsi="Times New Roman"/>
                <w:sz w:val="20"/>
                <w:szCs w:val="20"/>
              </w:rPr>
              <w:t xml:space="preserve"> на помощь.</w:t>
            </w:r>
          </w:p>
        </w:tc>
        <w:tc>
          <w:tcPr>
            <w:tcW w:w="851" w:type="dxa"/>
            <w:vMerge w:val="restart"/>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30.01</w:t>
            </w:r>
          </w:p>
        </w:tc>
        <w:tc>
          <w:tcPr>
            <w:tcW w:w="709" w:type="dxa"/>
            <w:vMerge w:val="restart"/>
          </w:tcPr>
          <w:p w:rsidR="00360690" w:rsidRPr="00BF0CB6" w:rsidRDefault="00360690" w:rsidP="008B3FA8">
            <w:pPr>
              <w:jc w:val="both"/>
              <w:rPr>
                <w:rFonts w:ascii="Times New Roman" w:hAnsi="Times New Roman"/>
                <w:sz w:val="20"/>
                <w:szCs w:val="20"/>
                <w:lang w:eastAsia="ru-RU"/>
              </w:rPr>
            </w:pPr>
          </w:p>
        </w:tc>
        <w:tc>
          <w:tcPr>
            <w:tcW w:w="2551" w:type="dxa"/>
            <w:vMerge w:val="restart"/>
          </w:tcPr>
          <w:p w:rsidR="00360690" w:rsidRPr="00BF0CB6" w:rsidRDefault="007278C0" w:rsidP="008B3FA8">
            <w:pPr>
              <w:pStyle w:val="af0"/>
              <w:jc w:val="both"/>
              <w:rPr>
                <w:rFonts w:ascii="Times New Roman" w:hAnsi="Times New Roman"/>
                <w:sz w:val="20"/>
                <w:szCs w:val="20"/>
              </w:rPr>
            </w:pPr>
            <w:r w:rsidRPr="00BF0CB6">
              <w:rPr>
                <w:rFonts w:ascii="Times New Roman" w:hAnsi="Times New Roman"/>
                <w:sz w:val="20"/>
                <w:szCs w:val="20"/>
                <w:bdr w:val="none" w:sz="0" w:space="0" w:color="auto" w:frame="1"/>
              </w:rPr>
              <w:t>Консультация</w:t>
            </w:r>
            <w:r w:rsidRPr="00BF0CB6">
              <w:rPr>
                <w:rFonts w:ascii="Times New Roman" w:hAnsi="Times New Roman"/>
                <w:sz w:val="20"/>
                <w:szCs w:val="20"/>
              </w:rPr>
              <w:t>: «Значение</w:t>
            </w:r>
            <w:r w:rsidR="00360690" w:rsidRPr="00BF0CB6">
              <w:rPr>
                <w:rFonts w:ascii="Times New Roman" w:hAnsi="Times New Roman"/>
                <w:sz w:val="20"/>
                <w:szCs w:val="20"/>
              </w:rPr>
              <w:t xml:space="preserve"> режима дня в</w:t>
            </w:r>
          </w:p>
          <w:p w:rsidR="00360690" w:rsidRPr="00BF0CB6" w:rsidRDefault="00360690" w:rsidP="008B3FA8">
            <w:pPr>
              <w:pStyle w:val="af0"/>
              <w:jc w:val="both"/>
              <w:rPr>
                <w:rFonts w:ascii="Times New Roman" w:hAnsi="Times New Roman"/>
                <w:sz w:val="20"/>
                <w:szCs w:val="20"/>
              </w:rPr>
            </w:pPr>
            <w:r w:rsidRPr="00BF0CB6">
              <w:rPr>
                <w:rStyle w:val="af4"/>
                <w:rFonts w:ascii="Times New Roman" w:hAnsi="Times New Roman"/>
                <w:color w:val="111111"/>
                <w:sz w:val="20"/>
                <w:szCs w:val="20"/>
                <w:bdr w:val="none" w:sz="0" w:space="0" w:color="auto" w:frame="1"/>
              </w:rPr>
              <w:t>жизни дошкольника</w:t>
            </w:r>
            <w:r w:rsidRPr="00BF0CB6">
              <w:rPr>
                <w:rFonts w:ascii="Times New Roman" w:hAnsi="Times New Roman"/>
                <w:sz w:val="20"/>
                <w:szCs w:val="20"/>
              </w:rPr>
              <w:t>»</w:t>
            </w:r>
          </w:p>
          <w:p w:rsidR="00360690" w:rsidRPr="00BF0CB6" w:rsidRDefault="00360690" w:rsidP="008B3FA8">
            <w:pPr>
              <w:pStyle w:val="af0"/>
              <w:jc w:val="both"/>
              <w:rPr>
                <w:rFonts w:ascii="Times New Roman" w:hAnsi="Times New Roman"/>
                <w:sz w:val="20"/>
                <w:szCs w:val="20"/>
                <w:lang w:eastAsia="ru-RU"/>
              </w:rPr>
            </w:pPr>
          </w:p>
        </w:tc>
      </w:tr>
      <w:tr w:rsidR="00360690" w:rsidRPr="00BF0CB6" w:rsidTr="008B3FA8">
        <w:trPr>
          <w:trHeight w:val="841"/>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21</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30.01</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lang w:eastAsia="ru-RU"/>
              </w:rPr>
            </w:pPr>
            <w:r w:rsidRPr="00BF0CB6">
              <w:rPr>
                <w:rFonts w:ascii="Times New Roman" w:hAnsi="Times New Roman"/>
                <w:sz w:val="20"/>
                <w:szCs w:val="20"/>
                <w:lang w:eastAsia="ru-RU"/>
              </w:rPr>
              <w:t>Лепка: «Яблоки, апельсины и мандарины»</w:t>
            </w:r>
          </w:p>
        </w:tc>
        <w:tc>
          <w:tcPr>
            <w:tcW w:w="2835" w:type="dxa"/>
            <w:shd w:val="clear" w:color="auto" w:fill="auto"/>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lang w:eastAsia="ru-RU"/>
              </w:rPr>
              <w:t>Закрепить знания о продуктах содержащих витамины.</w:t>
            </w:r>
          </w:p>
        </w:tc>
        <w:tc>
          <w:tcPr>
            <w:tcW w:w="851" w:type="dxa"/>
            <w:vMerge/>
          </w:tcPr>
          <w:p w:rsidR="00360690" w:rsidRPr="00BF0CB6" w:rsidRDefault="00360690" w:rsidP="008B3FA8">
            <w:pPr>
              <w:jc w:val="center"/>
              <w:rPr>
                <w:rFonts w:ascii="Times New Roman" w:hAnsi="Times New Roman"/>
                <w:sz w:val="20"/>
                <w:szCs w:val="20"/>
                <w:lang w:eastAsia="ru-RU"/>
              </w:rPr>
            </w:pPr>
          </w:p>
        </w:tc>
        <w:tc>
          <w:tcPr>
            <w:tcW w:w="709" w:type="dxa"/>
            <w:vMerge/>
          </w:tcPr>
          <w:p w:rsidR="00360690" w:rsidRPr="00BF0CB6" w:rsidRDefault="00360690" w:rsidP="008B3FA8">
            <w:pPr>
              <w:jc w:val="both"/>
              <w:rPr>
                <w:rFonts w:ascii="Times New Roman" w:hAnsi="Times New Roman"/>
                <w:sz w:val="20"/>
                <w:szCs w:val="20"/>
                <w:lang w:eastAsia="ru-RU"/>
              </w:rPr>
            </w:pPr>
          </w:p>
        </w:tc>
        <w:tc>
          <w:tcPr>
            <w:tcW w:w="2551" w:type="dxa"/>
            <w:vMerge/>
          </w:tcPr>
          <w:p w:rsidR="00360690" w:rsidRPr="00BF0CB6" w:rsidRDefault="00360690" w:rsidP="008B3FA8">
            <w:pPr>
              <w:pStyle w:val="af0"/>
              <w:jc w:val="both"/>
              <w:rPr>
                <w:rFonts w:ascii="Times New Roman" w:hAnsi="Times New Roman"/>
                <w:sz w:val="20"/>
                <w:szCs w:val="20"/>
                <w:lang w:eastAsia="ru-RU"/>
              </w:rPr>
            </w:pPr>
          </w:p>
        </w:tc>
      </w:tr>
      <w:tr w:rsidR="00360690" w:rsidRPr="00BF0CB6" w:rsidTr="008B3FA8">
        <w:trPr>
          <w:trHeight w:val="841"/>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22</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6.02</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lang w:eastAsia="ru-RU"/>
              </w:rPr>
            </w:pPr>
            <w:r w:rsidRPr="00BF0CB6">
              <w:rPr>
                <w:rFonts w:ascii="Times New Roman" w:hAnsi="Times New Roman"/>
                <w:sz w:val="20"/>
                <w:szCs w:val="20"/>
                <w:lang w:eastAsia="ru-RU"/>
              </w:rPr>
              <w:t>Беседа: «Витамины я люблю – быть здоровым я хочу»</w:t>
            </w:r>
          </w:p>
        </w:tc>
        <w:tc>
          <w:tcPr>
            <w:tcW w:w="2835" w:type="dxa"/>
            <w:shd w:val="clear" w:color="auto" w:fill="auto"/>
          </w:tcPr>
          <w:p w:rsidR="00360690" w:rsidRPr="00BF0CB6" w:rsidRDefault="00360690" w:rsidP="008B3FA8">
            <w:pPr>
              <w:pStyle w:val="af0"/>
              <w:jc w:val="both"/>
              <w:rPr>
                <w:rFonts w:ascii="Times New Roman" w:hAnsi="Times New Roman"/>
                <w:sz w:val="20"/>
                <w:szCs w:val="20"/>
              </w:rPr>
            </w:pPr>
            <w:r w:rsidRPr="00BF0CB6">
              <w:rPr>
                <w:rFonts w:ascii="Times New Roman" w:hAnsi="Times New Roman"/>
                <w:sz w:val="20"/>
                <w:szCs w:val="20"/>
                <w:shd w:val="clear" w:color="auto" w:fill="FFFFFF"/>
              </w:rPr>
              <w:t>Расширять знания о пользе витаминов, закрепить знания о полезных и вредных продуктах. Воспитывать желание заботиться о своем здоровье.</w:t>
            </w:r>
          </w:p>
        </w:tc>
        <w:tc>
          <w:tcPr>
            <w:tcW w:w="851" w:type="dxa"/>
            <w:vMerge w:val="restart"/>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10.02</w:t>
            </w:r>
          </w:p>
        </w:tc>
        <w:tc>
          <w:tcPr>
            <w:tcW w:w="709" w:type="dxa"/>
            <w:vMerge w:val="restart"/>
          </w:tcPr>
          <w:p w:rsidR="00360690" w:rsidRPr="00BF0CB6" w:rsidRDefault="00360690" w:rsidP="008B3FA8">
            <w:pPr>
              <w:jc w:val="both"/>
              <w:rPr>
                <w:rFonts w:ascii="Times New Roman" w:hAnsi="Times New Roman"/>
                <w:sz w:val="20"/>
                <w:szCs w:val="20"/>
                <w:lang w:eastAsia="ru-RU"/>
              </w:rPr>
            </w:pPr>
          </w:p>
        </w:tc>
        <w:tc>
          <w:tcPr>
            <w:tcW w:w="2551" w:type="dxa"/>
            <w:vMerge w:val="restart"/>
          </w:tcPr>
          <w:p w:rsidR="00360690" w:rsidRPr="00BF0CB6" w:rsidRDefault="007278C0" w:rsidP="008B3FA8">
            <w:pPr>
              <w:pStyle w:val="af0"/>
              <w:jc w:val="both"/>
              <w:rPr>
                <w:rFonts w:ascii="Times New Roman" w:hAnsi="Times New Roman"/>
                <w:sz w:val="20"/>
                <w:szCs w:val="20"/>
                <w:lang w:eastAsia="ru-RU"/>
              </w:rPr>
            </w:pPr>
            <w:r w:rsidRPr="00BF0CB6">
              <w:rPr>
                <w:rFonts w:ascii="Times New Roman" w:hAnsi="Times New Roman"/>
                <w:sz w:val="20"/>
                <w:szCs w:val="20"/>
                <w:lang w:eastAsia="ru-RU"/>
              </w:rPr>
              <w:t>Музыкально-спортивное развлечение,</w:t>
            </w:r>
            <w:r w:rsidR="00360690" w:rsidRPr="00BF0CB6">
              <w:rPr>
                <w:rFonts w:ascii="Times New Roman" w:hAnsi="Times New Roman"/>
                <w:sz w:val="20"/>
                <w:szCs w:val="20"/>
                <w:lang w:eastAsia="ru-RU"/>
              </w:rPr>
              <w:t xml:space="preserve"> посвященное «Дню Защитника Отечества»</w:t>
            </w:r>
          </w:p>
        </w:tc>
      </w:tr>
      <w:tr w:rsidR="00360690" w:rsidRPr="00BF0CB6" w:rsidTr="008B3FA8">
        <w:trPr>
          <w:trHeight w:val="841"/>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23</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13.02</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rPr>
            </w:pPr>
            <w:r w:rsidRPr="00BF0CB6">
              <w:rPr>
                <w:rFonts w:ascii="Times New Roman" w:hAnsi="Times New Roman"/>
                <w:sz w:val="20"/>
                <w:szCs w:val="20"/>
              </w:rPr>
              <w:t>Экскурсия в медицинский кабинет детского сада</w:t>
            </w:r>
          </w:p>
        </w:tc>
        <w:tc>
          <w:tcPr>
            <w:tcW w:w="2835" w:type="dxa"/>
            <w:shd w:val="clear" w:color="auto" w:fill="auto"/>
          </w:tcPr>
          <w:p w:rsidR="00360690" w:rsidRPr="00BF0CB6" w:rsidRDefault="00360690" w:rsidP="008B3FA8">
            <w:pPr>
              <w:pStyle w:val="af0"/>
              <w:jc w:val="both"/>
              <w:rPr>
                <w:rFonts w:ascii="Times New Roman" w:hAnsi="Times New Roman"/>
                <w:sz w:val="20"/>
                <w:szCs w:val="20"/>
              </w:rPr>
            </w:pPr>
            <w:r w:rsidRPr="00BF0CB6">
              <w:rPr>
                <w:rFonts w:ascii="Times New Roman" w:hAnsi="Times New Roman"/>
                <w:sz w:val="20"/>
                <w:szCs w:val="20"/>
                <w:shd w:val="clear" w:color="auto" w:fill="FFFFFF"/>
              </w:rPr>
              <w:t>Ознакомить детей с медицинским кабинетом, с его местоположением в здании детского сада, с оборудованием и медицинскими инструментами, их назначением. Познакомить с профессией медицинской сестры детского сада, воспитывать уважение к труду медицинского работника.</w:t>
            </w:r>
          </w:p>
        </w:tc>
        <w:tc>
          <w:tcPr>
            <w:tcW w:w="851" w:type="dxa"/>
            <w:vMerge/>
          </w:tcPr>
          <w:p w:rsidR="00360690" w:rsidRPr="00BF0CB6" w:rsidRDefault="00360690" w:rsidP="008B3FA8">
            <w:pPr>
              <w:jc w:val="both"/>
              <w:rPr>
                <w:rFonts w:ascii="Times New Roman" w:hAnsi="Times New Roman"/>
                <w:sz w:val="20"/>
                <w:szCs w:val="20"/>
                <w:lang w:eastAsia="ru-RU"/>
              </w:rPr>
            </w:pPr>
          </w:p>
        </w:tc>
        <w:tc>
          <w:tcPr>
            <w:tcW w:w="709" w:type="dxa"/>
            <w:vMerge/>
          </w:tcPr>
          <w:p w:rsidR="00360690" w:rsidRPr="00BF0CB6" w:rsidRDefault="00360690" w:rsidP="008B3FA8">
            <w:pPr>
              <w:jc w:val="both"/>
              <w:rPr>
                <w:rFonts w:ascii="Times New Roman" w:hAnsi="Times New Roman"/>
                <w:sz w:val="20"/>
                <w:szCs w:val="20"/>
                <w:lang w:eastAsia="ru-RU"/>
              </w:rPr>
            </w:pPr>
          </w:p>
        </w:tc>
        <w:tc>
          <w:tcPr>
            <w:tcW w:w="2551" w:type="dxa"/>
            <w:vMerge/>
          </w:tcPr>
          <w:p w:rsidR="00360690" w:rsidRPr="00BF0CB6" w:rsidRDefault="00360690" w:rsidP="008B3FA8">
            <w:pPr>
              <w:pStyle w:val="af0"/>
              <w:jc w:val="both"/>
              <w:rPr>
                <w:rFonts w:ascii="Times New Roman" w:hAnsi="Times New Roman"/>
                <w:sz w:val="20"/>
                <w:szCs w:val="20"/>
                <w:lang w:eastAsia="ru-RU"/>
              </w:rPr>
            </w:pPr>
          </w:p>
        </w:tc>
      </w:tr>
      <w:tr w:rsidR="00360690" w:rsidRPr="00BF0CB6" w:rsidTr="008B3FA8">
        <w:trPr>
          <w:trHeight w:val="841"/>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24</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20.02</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rPr>
            </w:pPr>
            <w:r w:rsidRPr="00BF0CB6">
              <w:rPr>
                <w:rFonts w:ascii="Times New Roman" w:hAnsi="Times New Roman"/>
                <w:sz w:val="20"/>
                <w:szCs w:val="20"/>
                <w:shd w:val="clear" w:color="auto" w:fill="FFFFFF"/>
              </w:rPr>
              <w:t>Рассматривание картины</w:t>
            </w:r>
            <w:r w:rsidRPr="00BF0CB6">
              <w:rPr>
                <w:rFonts w:ascii="Times New Roman" w:hAnsi="Times New Roman"/>
                <w:sz w:val="20"/>
                <w:szCs w:val="20"/>
              </w:rPr>
              <w:t> «На приёме у врача»</w:t>
            </w:r>
          </w:p>
        </w:tc>
        <w:tc>
          <w:tcPr>
            <w:tcW w:w="2835" w:type="dxa"/>
            <w:shd w:val="clear" w:color="auto" w:fill="auto"/>
          </w:tcPr>
          <w:p w:rsidR="00360690" w:rsidRPr="00BF0CB6" w:rsidRDefault="00360690" w:rsidP="008B3FA8">
            <w:pPr>
              <w:pStyle w:val="af0"/>
              <w:jc w:val="both"/>
              <w:rPr>
                <w:rFonts w:ascii="Times New Roman" w:hAnsi="Times New Roman"/>
                <w:sz w:val="20"/>
                <w:szCs w:val="20"/>
              </w:rPr>
            </w:pPr>
            <w:r w:rsidRPr="00BF0CB6">
              <w:rPr>
                <w:rFonts w:ascii="Times New Roman" w:hAnsi="Times New Roman"/>
                <w:sz w:val="20"/>
                <w:szCs w:val="20"/>
                <w:shd w:val="clear" w:color="auto" w:fill="FFFFFF"/>
              </w:rPr>
              <w:t xml:space="preserve">Формировать зрительное восприятие и понимание жизненно близких сюжетов, </w:t>
            </w:r>
            <w:r w:rsidR="007278C0" w:rsidRPr="00BF0CB6">
              <w:rPr>
                <w:rFonts w:ascii="Times New Roman" w:hAnsi="Times New Roman"/>
                <w:sz w:val="20"/>
                <w:szCs w:val="20"/>
                <w:shd w:val="clear" w:color="auto" w:fill="FFFFFF"/>
              </w:rPr>
              <w:t>изображённых</w:t>
            </w:r>
            <w:r w:rsidRPr="00BF0CB6">
              <w:rPr>
                <w:rFonts w:ascii="Times New Roman" w:hAnsi="Times New Roman"/>
                <w:sz w:val="20"/>
                <w:szCs w:val="20"/>
                <w:shd w:val="clear" w:color="auto" w:fill="FFFFFF"/>
              </w:rPr>
              <w:t xml:space="preserve"> на картине, расширять активный словарь.</w:t>
            </w:r>
          </w:p>
        </w:tc>
        <w:tc>
          <w:tcPr>
            <w:tcW w:w="851" w:type="dxa"/>
            <w:vMerge w:val="restart"/>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27.02</w:t>
            </w:r>
          </w:p>
        </w:tc>
        <w:tc>
          <w:tcPr>
            <w:tcW w:w="709" w:type="dxa"/>
            <w:vMerge w:val="restart"/>
          </w:tcPr>
          <w:p w:rsidR="00360690" w:rsidRPr="00BF0CB6" w:rsidRDefault="00360690" w:rsidP="008B3FA8">
            <w:pPr>
              <w:jc w:val="both"/>
              <w:rPr>
                <w:rFonts w:ascii="Times New Roman" w:hAnsi="Times New Roman"/>
                <w:sz w:val="20"/>
                <w:szCs w:val="20"/>
                <w:lang w:eastAsia="ru-RU"/>
              </w:rPr>
            </w:pPr>
          </w:p>
        </w:tc>
        <w:tc>
          <w:tcPr>
            <w:tcW w:w="2551" w:type="dxa"/>
            <w:vMerge w:val="restart"/>
          </w:tcPr>
          <w:p w:rsidR="00360690" w:rsidRPr="00BF0CB6" w:rsidRDefault="00360690" w:rsidP="008B3FA8">
            <w:pPr>
              <w:pStyle w:val="af0"/>
              <w:jc w:val="both"/>
              <w:rPr>
                <w:rFonts w:ascii="Times New Roman" w:hAnsi="Times New Roman"/>
                <w:sz w:val="20"/>
                <w:szCs w:val="20"/>
              </w:rPr>
            </w:pPr>
            <w:r w:rsidRPr="00BF0CB6">
              <w:rPr>
                <w:rFonts w:ascii="Times New Roman" w:hAnsi="Times New Roman"/>
                <w:iCs/>
                <w:sz w:val="20"/>
                <w:szCs w:val="20"/>
                <w:bdr w:val="none" w:sz="0" w:space="0" w:color="auto" w:frame="1"/>
              </w:rPr>
              <w:t xml:space="preserve">«Встаём на </w:t>
            </w:r>
            <w:r w:rsidR="007278C0" w:rsidRPr="00BF0CB6">
              <w:rPr>
                <w:rFonts w:ascii="Times New Roman" w:hAnsi="Times New Roman"/>
                <w:iCs/>
                <w:sz w:val="20"/>
                <w:szCs w:val="20"/>
                <w:bdr w:val="none" w:sz="0" w:space="0" w:color="auto" w:frame="1"/>
              </w:rPr>
              <w:t>лыжи»</w:t>
            </w:r>
            <w:r w:rsidR="007278C0" w:rsidRPr="00BF0CB6">
              <w:rPr>
                <w:rFonts w:ascii="Times New Roman" w:hAnsi="Times New Roman"/>
                <w:sz w:val="20"/>
                <w:szCs w:val="20"/>
              </w:rPr>
              <w:t xml:space="preserve"> -</w:t>
            </w:r>
            <w:r w:rsidRPr="00BF0CB6">
              <w:rPr>
                <w:rFonts w:ascii="Times New Roman" w:hAnsi="Times New Roman"/>
                <w:sz w:val="20"/>
                <w:szCs w:val="20"/>
              </w:rPr>
              <w:t>лыжная прогулка</w:t>
            </w:r>
          </w:p>
          <w:p w:rsidR="00360690" w:rsidRPr="00BF0CB6" w:rsidRDefault="00360690" w:rsidP="008B3FA8">
            <w:pPr>
              <w:pStyle w:val="af0"/>
              <w:jc w:val="both"/>
              <w:rPr>
                <w:rFonts w:ascii="Times New Roman" w:hAnsi="Times New Roman"/>
                <w:b/>
                <w:sz w:val="20"/>
                <w:szCs w:val="20"/>
              </w:rPr>
            </w:pPr>
            <w:r w:rsidRPr="00BF0CB6">
              <w:rPr>
                <w:rFonts w:ascii="Times New Roman" w:hAnsi="Times New Roman"/>
                <w:sz w:val="20"/>
                <w:szCs w:val="20"/>
              </w:rPr>
              <w:t>совместно с </w:t>
            </w:r>
            <w:r w:rsidRPr="00BF0CB6">
              <w:rPr>
                <w:rStyle w:val="af4"/>
                <w:rFonts w:ascii="Times New Roman" w:hAnsi="Times New Roman"/>
                <w:color w:val="111111"/>
                <w:sz w:val="20"/>
                <w:szCs w:val="20"/>
                <w:bdr w:val="none" w:sz="0" w:space="0" w:color="auto" w:frame="1"/>
              </w:rPr>
              <w:t>родителями.</w:t>
            </w:r>
          </w:p>
          <w:p w:rsidR="00360690" w:rsidRPr="00BF0CB6" w:rsidRDefault="00360690" w:rsidP="008B3FA8">
            <w:pPr>
              <w:pStyle w:val="af0"/>
              <w:jc w:val="both"/>
              <w:rPr>
                <w:rFonts w:ascii="Times New Roman" w:hAnsi="Times New Roman"/>
                <w:sz w:val="20"/>
                <w:szCs w:val="20"/>
                <w:lang w:eastAsia="ru-RU"/>
              </w:rPr>
            </w:pPr>
          </w:p>
        </w:tc>
      </w:tr>
      <w:tr w:rsidR="00360690" w:rsidRPr="00BF0CB6" w:rsidTr="008B3FA8">
        <w:trPr>
          <w:trHeight w:val="841"/>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25</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27.02</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lang w:eastAsia="ru-RU"/>
              </w:rPr>
            </w:pPr>
            <w:r w:rsidRPr="00BF0CB6">
              <w:rPr>
                <w:rFonts w:ascii="Times New Roman" w:hAnsi="Times New Roman"/>
                <w:sz w:val="20"/>
                <w:szCs w:val="20"/>
                <w:lang w:eastAsia="ru-RU"/>
              </w:rPr>
              <w:t>Чтение С. Михалков «Про девочку, которая плохо кушала»</w:t>
            </w:r>
          </w:p>
        </w:tc>
        <w:tc>
          <w:tcPr>
            <w:tcW w:w="2835" w:type="dxa"/>
            <w:shd w:val="clear" w:color="auto" w:fill="auto"/>
          </w:tcPr>
          <w:p w:rsidR="00360690" w:rsidRPr="00BF0CB6" w:rsidRDefault="00360690" w:rsidP="008B3FA8">
            <w:pPr>
              <w:pStyle w:val="af0"/>
              <w:jc w:val="both"/>
              <w:rPr>
                <w:rFonts w:ascii="Times New Roman" w:hAnsi="Times New Roman"/>
                <w:sz w:val="20"/>
                <w:szCs w:val="20"/>
              </w:rPr>
            </w:pPr>
            <w:r w:rsidRPr="00BF0CB6">
              <w:rPr>
                <w:rFonts w:ascii="Times New Roman" w:hAnsi="Times New Roman"/>
                <w:sz w:val="20"/>
                <w:szCs w:val="20"/>
              </w:rPr>
              <w:t>Вызвать желание заботиться о своем здоровье с помощью художественного слова.</w:t>
            </w:r>
          </w:p>
        </w:tc>
        <w:tc>
          <w:tcPr>
            <w:tcW w:w="851" w:type="dxa"/>
            <w:vMerge/>
          </w:tcPr>
          <w:p w:rsidR="00360690" w:rsidRPr="00BF0CB6" w:rsidRDefault="00360690" w:rsidP="008B3FA8">
            <w:pPr>
              <w:jc w:val="both"/>
              <w:rPr>
                <w:rFonts w:ascii="Times New Roman" w:hAnsi="Times New Roman"/>
                <w:sz w:val="20"/>
                <w:szCs w:val="20"/>
              </w:rPr>
            </w:pPr>
          </w:p>
        </w:tc>
        <w:tc>
          <w:tcPr>
            <w:tcW w:w="709" w:type="dxa"/>
            <w:vMerge/>
          </w:tcPr>
          <w:p w:rsidR="00360690" w:rsidRPr="00BF0CB6" w:rsidRDefault="00360690" w:rsidP="008B3FA8">
            <w:pPr>
              <w:jc w:val="both"/>
              <w:rPr>
                <w:rFonts w:ascii="Times New Roman" w:hAnsi="Times New Roman"/>
                <w:sz w:val="20"/>
                <w:szCs w:val="20"/>
              </w:rPr>
            </w:pPr>
          </w:p>
        </w:tc>
        <w:tc>
          <w:tcPr>
            <w:tcW w:w="2551" w:type="dxa"/>
            <w:vMerge/>
          </w:tcPr>
          <w:p w:rsidR="00360690" w:rsidRPr="00BF0CB6" w:rsidRDefault="00360690" w:rsidP="008B3FA8">
            <w:pPr>
              <w:pStyle w:val="af0"/>
              <w:jc w:val="both"/>
              <w:rPr>
                <w:rFonts w:ascii="Times New Roman" w:hAnsi="Times New Roman"/>
                <w:sz w:val="20"/>
                <w:szCs w:val="20"/>
              </w:rPr>
            </w:pPr>
          </w:p>
        </w:tc>
      </w:tr>
      <w:tr w:rsidR="00360690" w:rsidRPr="00BF0CB6" w:rsidTr="008B3FA8">
        <w:trPr>
          <w:trHeight w:val="841"/>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26</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6.03</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lang w:eastAsia="ru-RU"/>
              </w:rPr>
            </w:pPr>
            <w:r w:rsidRPr="00BF0CB6">
              <w:rPr>
                <w:rFonts w:ascii="Times New Roman" w:hAnsi="Times New Roman"/>
                <w:sz w:val="20"/>
                <w:szCs w:val="20"/>
                <w:lang w:eastAsia="ru-RU"/>
              </w:rPr>
              <w:t>Беседа: «Моё тело»</w:t>
            </w:r>
          </w:p>
        </w:tc>
        <w:tc>
          <w:tcPr>
            <w:tcW w:w="2835" w:type="dxa"/>
            <w:shd w:val="clear" w:color="auto" w:fill="auto"/>
          </w:tcPr>
          <w:p w:rsidR="00360690" w:rsidRPr="00BF0CB6" w:rsidRDefault="00360690" w:rsidP="008B3FA8">
            <w:pPr>
              <w:pStyle w:val="af0"/>
              <w:jc w:val="both"/>
              <w:rPr>
                <w:rFonts w:ascii="Times New Roman" w:hAnsi="Times New Roman"/>
                <w:sz w:val="20"/>
                <w:szCs w:val="20"/>
              </w:rPr>
            </w:pPr>
            <w:r w:rsidRPr="00BF0CB6">
              <w:rPr>
                <w:rFonts w:ascii="Times New Roman" w:hAnsi="Times New Roman"/>
                <w:sz w:val="20"/>
                <w:szCs w:val="20"/>
                <w:shd w:val="clear" w:color="auto" w:fill="FFFFFF"/>
              </w:rPr>
              <w:t>Закрепить представление детей о строении собственного тела, дать знания о внутренних органах человека и их назначении. Расширять знания о правильном питании, его значении, о взаимосвязи здоровья и питания.</w:t>
            </w:r>
          </w:p>
        </w:tc>
        <w:tc>
          <w:tcPr>
            <w:tcW w:w="851" w:type="dxa"/>
            <w:vMerge w:val="restart"/>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14.03</w:t>
            </w:r>
          </w:p>
        </w:tc>
        <w:tc>
          <w:tcPr>
            <w:tcW w:w="709" w:type="dxa"/>
            <w:vMerge w:val="restart"/>
          </w:tcPr>
          <w:p w:rsidR="00360690" w:rsidRPr="00BF0CB6" w:rsidRDefault="00360690" w:rsidP="008B3FA8">
            <w:pPr>
              <w:jc w:val="both"/>
              <w:rPr>
                <w:rFonts w:ascii="Times New Roman" w:hAnsi="Times New Roman"/>
                <w:sz w:val="20"/>
                <w:szCs w:val="20"/>
                <w:lang w:eastAsia="ru-RU"/>
              </w:rPr>
            </w:pPr>
          </w:p>
        </w:tc>
        <w:tc>
          <w:tcPr>
            <w:tcW w:w="2551" w:type="dxa"/>
            <w:vMerge w:val="restart"/>
          </w:tcPr>
          <w:p w:rsidR="00360690" w:rsidRPr="00BF0CB6" w:rsidRDefault="00360690" w:rsidP="008B3FA8">
            <w:pPr>
              <w:pStyle w:val="af0"/>
              <w:jc w:val="both"/>
              <w:rPr>
                <w:rFonts w:ascii="Times New Roman" w:hAnsi="Times New Roman"/>
                <w:sz w:val="20"/>
                <w:szCs w:val="20"/>
              </w:rPr>
            </w:pPr>
            <w:r w:rsidRPr="00BF0CB6">
              <w:rPr>
                <w:rFonts w:ascii="Times New Roman" w:hAnsi="Times New Roman"/>
                <w:sz w:val="20"/>
                <w:szCs w:val="20"/>
              </w:rPr>
              <w:t>Беседа: «Одежда и </w:t>
            </w:r>
            <w:r w:rsidR="007278C0" w:rsidRPr="00BF0CB6">
              <w:rPr>
                <w:rStyle w:val="af4"/>
                <w:rFonts w:ascii="Times New Roman" w:hAnsi="Times New Roman"/>
                <w:color w:val="111111"/>
                <w:sz w:val="20"/>
                <w:szCs w:val="20"/>
                <w:bdr w:val="none" w:sz="0" w:space="0" w:color="auto" w:frame="1"/>
              </w:rPr>
              <w:t>здоровье</w:t>
            </w:r>
            <w:r w:rsidR="007278C0" w:rsidRPr="00BF0CB6">
              <w:rPr>
                <w:rFonts w:ascii="Times New Roman" w:hAnsi="Times New Roman"/>
                <w:sz w:val="20"/>
                <w:szCs w:val="20"/>
              </w:rPr>
              <w:t xml:space="preserve"> детей</w:t>
            </w:r>
            <w:r w:rsidRPr="00BF0CB6">
              <w:rPr>
                <w:rFonts w:ascii="Times New Roman" w:hAnsi="Times New Roman"/>
                <w:sz w:val="20"/>
                <w:szCs w:val="20"/>
              </w:rPr>
              <w:t>»</w:t>
            </w:r>
          </w:p>
          <w:p w:rsidR="00360690" w:rsidRPr="00BF0CB6" w:rsidRDefault="00360690" w:rsidP="008B3FA8">
            <w:pPr>
              <w:pStyle w:val="af0"/>
              <w:jc w:val="both"/>
              <w:rPr>
                <w:rFonts w:ascii="Times New Roman" w:hAnsi="Times New Roman"/>
                <w:sz w:val="20"/>
                <w:szCs w:val="20"/>
                <w:lang w:eastAsia="ru-RU"/>
              </w:rPr>
            </w:pPr>
          </w:p>
          <w:p w:rsidR="00360690" w:rsidRPr="00BF0CB6" w:rsidRDefault="00360690" w:rsidP="008B3FA8">
            <w:pPr>
              <w:pStyle w:val="af0"/>
              <w:jc w:val="both"/>
              <w:rPr>
                <w:rFonts w:ascii="Times New Roman" w:hAnsi="Times New Roman"/>
                <w:sz w:val="20"/>
                <w:szCs w:val="20"/>
                <w:lang w:eastAsia="ru-RU"/>
              </w:rPr>
            </w:pPr>
          </w:p>
        </w:tc>
      </w:tr>
      <w:tr w:rsidR="00360690" w:rsidRPr="00BF0CB6" w:rsidTr="008B3FA8">
        <w:trPr>
          <w:trHeight w:val="529"/>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27</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13.03</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lang w:eastAsia="ru-RU"/>
              </w:rPr>
            </w:pPr>
            <w:r w:rsidRPr="00BF0CB6">
              <w:rPr>
                <w:rFonts w:ascii="Times New Roman" w:hAnsi="Times New Roman"/>
                <w:sz w:val="20"/>
                <w:szCs w:val="20"/>
                <w:lang w:eastAsia="ru-RU"/>
              </w:rPr>
              <w:t>Чтение С. Прокофьев: «Румяные щёчки»</w:t>
            </w:r>
          </w:p>
        </w:tc>
        <w:tc>
          <w:tcPr>
            <w:tcW w:w="2835" w:type="dxa"/>
            <w:shd w:val="clear" w:color="auto" w:fill="auto"/>
          </w:tcPr>
          <w:p w:rsidR="00360690" w:rsidRPr="00BF0CB6" w:rsidRDefault="00360690" w:rsidP="008B3FA8">
            <w:pPr>
              <w:pStyle w:val="af0"/>
              <w:jc w:val="both"/>
              <w:rPr>
                <w:rFonts w:ascii="Times New Roman" w:hAnsi="Times New Roman"/>
                <w:sz w:val="20"/>
                <w:szCs w:val="20"/>
              </w:rPr>
            </w:pPr>
            <w:r w:rsidRPr="00BF0CB6">
              <w:rPr>
                <w:rFonts w:ascii="Times New Roman" w:hAnsi="Times New Roman"/>
                <w:sz w:val="20"/>
                <w:szCs w:val="20"/>
                <w:shd w:val="clear" w:color="auto" w:fill="FFFFFF"/>
              </w:rPr>
              <w:t>Приучать внимательно, слушать, развивать интерес к поэзии. </w:t>
            </w:r>
          </w:p>
        </w:tc>
        <w:tc>
          <w:tcPr>
            <w:tcW w:w="851" w:type="dxa"/>
            <w:vMerge/>
          </w:tcPr>
          <w:p w:rsidR="00360690" w:rsidRPr="00BF0CB6" w:rsidRDefault="00360690" w:rsidP="008B3FA8">
            <w:pPr>
              <w:jc w:val="center"/>
              <w:rPr>
                <w:rFonts w:ascii="Times New Roman" w:hAnsi="Times New Roman"/>
                <w:sz w:val="20"/>
                <w:szCs w:val="20"/>
                <w:lang w:eastAsia="ru-RU"/>
              </w:rPr>
            </w:pPr>
          </w:p>
        </w:tc>
        <w:tc>
          <w:tcPr>
            <w:tcW w:w="709" w:type="dxa"/>
            <w:vMerge/>
          </w:tcPr>
          <w:p w:rsidR="00360690" w:rsidRPr="00BF0CB6" w:rsidRDefault="00360690" w:rsidP="008B3FA8">
            <w:pPr>
              <w:jc w:val="both"/>
              <w:rPr>
                <w:rFonts w:ascii="Times New Roman" w:hAnsi="Times New Roman"/>
                <w:sz w:val="20"/>
                <w:szCs w:val="20"/>
                <w:lang w:eastAsia="ru-RU"/>
              </w:rPr>
            </w:pPr>
          </w:p>
        </w:tc>
        <w:tc>
          <w:tcPr>
            <w:tcW w:w="2551" w:type="dxa"/>
            <w:vMerge/>
          </w:tcPr>
          <w:p w:rsidR="00360690" w:rsidRPr="00BF0CB6" w:rsidRDefault="00360690" w:rsidP="008B3FA8">
            <w:pPr>
              <w:pStyle w:val="af0"/>
              <w:jc w:val="both"/>
              <w:rPr>
                <w:rFonts w:ascii="Times New Roman" w:hAnsi="Times New Roman"/>
                <w:sz w:val="20"/>
                <w:szCs w:val="20"/>
                <w:lang w:eastAsia="ru-RU"/>
              </w:rPr>
            </w:pPr>
          </w:p>
        </w:tc>
      </w:tr>
      <w:tr w:rsidR="00360690" w:rsidRPr="00BF0CB6" w:rsidTr="008B3FA8">
        <w:trPr>
          <w:trHeight w:val="841"/>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28</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20.03</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lang w:eastAsia="ru-RU"/>
              </w:rPr>
            </w:pPr>
            <w:r w:rsidRPr="00BF0CB6">
              <w:rPr>
                <w:rFonts w:ascii="Times New Roman" w:hAnsi="Times New Roman"/>
                <w:sz w:val="20"/>
                <w:szCs w:val="20"/>
                <w:lang w:eastAsia="ru-RU"/>
              </w:rPr>
              <w:t>Спортивное развлечение: «Мы спортивные ребята»</w:t>
            </w:r>
          </w:p>
        </w:tc>
        <w:tc>
          <w:tcPr>
            <w:tcW w:w="2835" w:type="dxa"/>
            <w:shd w:val="clear" w:color="auto" w:fill="auto"/>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lang w:eastAsia="ru-RU"/>
              </w:rPr>
              <w:t>Удовлетворить потребность детей в двигательной активности; создать атмосферу радостного настроения; развивать силу, ловкость, выносливость; воспитывать чувство солидарности, взаимопомощи.</w:t>
            </w:r>
          </w:p>
        </w:tc>
        <w:tc>
          <w:tcPr>
            <w:tcW w:w="851" w:type="dxa"/>
            <w:vMerge w:val="restart"/>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30.03</w:t>
            </w:r>
          </w:p>
        </w:tc>
        <w:tc>
          <w:tcPr>
            <w:tcW w:w="709" w:type="dxa"/>
            <w:vMerge w:val="restart"/>
          </w:tcPr>
          <w:p w:rsidR="00360690" w:rsidRPr="00BF0CB6" w:rsidRDefault="00360690" w:rsidP="008B3FA8">
            <w:pPr>
              <w:jc w:val="both"/>
              <w:rPr>
                <w:rFonts w:ascii="Times New Roman" w:hAnsi="Times New Roman"/>
                <w:sz w:val="20"/>
                <w:szCs w:val="20"/>
                <w:lang w:eastAsia="ru-RU"/>
              </w:rPr>
            </w:pPr>
          </w:p>
        </w:tc>
        <w:tc>
          <w:tcPr>
            <w:tcW w:w="2551" w:type="dxa"/>
            <w:vMerge w:val="restart"/>
          </w:tcPr>
          <w:p w:rsidR="00360690" w:rsidRPr="00BF0CB6" w:rsidRDefault="00360690" w:rsidP="008B3FA8">
            <w:pPr>
              <w:pStyle w:val="af0"/>
              <w:jc w:val="both"/>
              <w:rPr>
                <w:rFonts w:ascii="Times New Roman" w:hAnsi="Times New Roman"/>
                <w:iCs/>
                <w:sz w:val="20"/>
                <w:szCs w:val="20"/>
                <w:bdr w:val="none" w:sz="0" w:space="0" w:color="auto" w:frame="1"/>
              </w:rPr>
            </w:pPr>
            <w:r w:rsidRPr="00BF0CB6">
              <w:rPr>
                <w:rFonts w:ascii="Times New Roman" w:hAnsi="Times New Roman"/>
                <w:sz w:val="20"/>
                <w:szCs w:val="20"/>
              </w:rPr>
              <w:t>Оформление папки-передвижки: </w:t>
            </w:r>
            <w:r w:rsidRPr="00BF0CB6">
              <w:rPr>
                <w:rFonts w:ascii="Times New Roman" w:hAnsi="Times New Roman"/>
                <w:iCs/>
                <w:sz w:val="20"/>
                <w:szCs w:val="20"/>
                <w:bdr w:val="none" w:sz="0" w:space="0" w:color="auto" w:frame="1"/>
              </w:rPr>
              <w:t>«Система оздоровления ребенка»</w:t>
            </w:r>
          </w:p>
          <w:p w:rsidR="00360690" w:rsidRPr="00BF0CB6" w:rsidRDefault="00360690" w:rsidP="008B3FA8">
            <w:pPr>
              <w:pStyle w:val="af0"/>
              <w:jc w:val="both"/>
              <w:rPr>
                <w:rFonts w:ascii="Times New Roman" w:hAnsi="Times New Roman"/>
                <w:sz w:val="20"/>
                <w:szCs w:val="20"/>
                <w:lang w:eastAsia="ru-RU"/>
              </w:rPr>
            </w:pPr>
          </w:p>
        </w:tc>
      </w:tr>
      <w:tr w:rsidR="00360690" w:rsidRPr="00BF0CB6" w:rsidTr="008B3FA8">
        <w:trPr>
          <w:trHeight w:val="277"/>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29</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27.03</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rPr>
            </w:pPr>
            <w:r w:rsidRPr="00BF0CB6">
              <w:rPr>
                <w:rFonts w:ascii="Times New Roman" w:hAnsi="Times New Roman"/>
                <w:sz w:val="20"/>
                <w:szCs w:val="20"/>
                <w:shd w:val="clear" w:color="auto" w:fill="FFFFFF"/>
              </w:rPr>
              <w:t>Инсценировка</w:t>
            </w:r>
            <w:r w:rsidRPr="00BF0CB6">
              <w:rPr>
                <w:rFonts w:ascii="Times New Roman" w:hAnsi="Times New Roman"/>
                <w:sz w:val="20"/>
                <w:szCs w:val="20"/>
              </w:rPr>
              <w:t> отрывка сказки «Добрый доктор Айболит»</w:t>
            </w:r>
          </w:p>
        </w:tc>
        <w:tc>
          <w:tcPr>
            <w:tcW w:w="2835" w:type="dxa"/>
            <w:shd w:val="clear" w:color="auto" w:fill="auto"/>
          </w:tcPr>
          <w:p w:rsidR="00360690" w:rsidRPr="00BF0CB6" w:rsidRDefault="00360690" w:rsidP="008B3FA8">
            <w:pPr>
              <w:pStyle w:val="af0"/>
              <w:jc w:val="both"/>
              <w:rPr>
                <w:rFonts w:ascii="Times New Roman" w:hAnsi="Times New Roman"/>
                <w:sz w:val="20"/>
                <w:szCs w:val="20"/>
              </w:rPr>
            </w:pPr>
            <w:r w:rsidRPr="00BF0CB6">
              <w:rPr>
                <w:rFonts w:ascii="Times New Roman" w:hAnsi="Times New Roman"/>
                <w:sz w:val="20"/>
                <w:szCs w:val="20"/>
              </w:rPr>
              <w:t xml:space="preserve">Способствовать формированию умения детей отражать  игровые действия и имитировать действия персонажей, передавать несложные эмоциональные состояния персонажей, используя  средства выразительности – мимику, жест, </w:t>
            </w:r>
            <w:proofErr w:type="spellStart"/>
            <w:r w:rsidRPr="00BF0CB6">
              <w:rPr>
                <w:rFonts w:ascii="Times New Roman" w:hAnsi="Times New Roman"/>
                <w:sz w:val="20"/>
                <w:szCs w:val="20"/>
              </w:rPr>
              <w:t>движение.Формировать</w:t>
            </w:r>
            <w:proofErr w:type="spellEnd"/>
            <w:r w:rsidRPr="00BF0CB6">
              <w:rPr>
                <w:rFonts w:ascii="Times New Roman" w:hAnsi="Times New Roman"/>
                <w:sz w:val="20"/>
                <w:szCs w:val="20"/>
              </w:rPr>
              <w:t xml:space="preserve"> навыки интонационной выразительности </w:t>
            </w:r>
            <w:proofErr w:type="spellStart"/>
            <w:r w:rsidRPr="00BF0CB6">
              <w:rPr>
                <w:rFonts w:ascii="Times New Roman" w:hAnsi="Times New Roman"/>
                <w:sz w:val="20"/>
                <w:szCs w:val="20"/>
              </w:rPr>
              <w:t>речи.Развивать</w:t>
            </w:r>
            <w:proofErr w:type="spellEnd"/>
            <w:r w:rsidRPr="00BF0CB6">
              <w:rPr>
                <w:rFonts w:ascii="Times New Roman" w:hAnsi="Times New Roman"/>
                <w:sz w:val="20"/>
                <w:szCs w:val="20"/>
              </w:rPr>
              <w:t xml:space="preserve"> умение согласовывать действия с другими детьми – героями </w:t>
            </w:r>
            <w:proofErr w:type="spellStart"/>
            <w:r w:rsidRPr="00BF0CB6">
              <w:rPr>
                <w:rFonts w:ascii="Times New Roman" w:hAnsi="Times New Roman"/>
                <w:sz w:val="20"/>
                <w:szCs w:val="20"/>
              </w:rPr>
              <w:t>сказки.Воспитывать</w:t>
            </w:r>
            <w:proofErr w:type="spellEnd"/>
            <w:r w:rsidRPr="00BF0CB6">
              <w:rPr>
                <w:rFonts w:ascii="Times New Roman" w:hAnsi="Times New Roman"/>
                <w:sz w:val="20"/>
                <w:szCs w:val="20"/>
              </w:rPr>
              <w:t xml:space="preserve"> дружеские взаимоотношения, доброжелательность, желание прийти на помощь.</w:t>
            </w:r>
          </w:p>
        </w:tc>
        <w:tc>
          <w:tcPr>
            <w:tcW w:w="851" w:type="dxa"/>
            <w:vMerge/>
          </w:tcPr>
          <w:p w:rsidR="00360690" w:rsidRPr="00BF0CB6" w:rsidRDefault="00360690" w:rsidP="008B3FA8">
            <w:pPr>
              <w:jc w:val="center"/>
              <w:rPr>
                <w:rFonts w:ascii="Times New Roman" w:hAnsi="Times New Roman"/>
                <w:sz w:val="20"/>
                <w:szCs w:val="20"/>
                <w:lang w:eastAsia="ru-RU"/>
              </w:rPr>
            </w:pPr>
          </w:p>
        </w:tc>
        <w:tc>
          <w:tcPr>
            <w:tcW w:w="709" w:type="dxa"/>
            <w:vMerge/>
          </w:tcPr>
          <w:p w:rsidR="00360690" w:rsidRPr="00BF0CB6" w:rsidRDefault="00360690" w:rsidP="008B3FA8">
            <w:pPr>
              <w:jc w:val="both"/>
              <w:rPr>
                <w:rFonts w:ascii="Times New Roman" w:hAnsi="Times New Roman"/>
                <w:sz w:val="20"/>
                <w:szCs w:val="20"/>
                <w:lang w:eastAsia="ru-RU"/>
              </w:rPr>
            </w:pPr>
          </w:p>
        </w:tc>
        <w:tc>
          <w:tcPr>
            <w:tcW w:w="2551" w:type="dxa"/>
            <w:vMerge/>
          </w:tcPr>
          <w:p w:rsidR="00360690" w:rsidRPr="00BF0CB6" w:rsidRDefault="00360690" w:rsidP="008B3FA8">
            <w:pPr>
              <w:pStyle w:val="af0"/>
              <w:jc w:val="both"/>
              <w:rPr>
                <w:rFonts w:ascii="Times New Roman" w:hAnsi="Times New Roman"/>
                <w:sz w:val="20"/>
                <w:szCs w:val="20"/>
                <w:lang w:eastAsia="ru-RU"/>
              </w:rPr>
            </w:pPr>
          </w:p>
        </w:tc>
      </w:tr>
      <w:tr w:rsidR="00360690" w:rsidRPr="00BF0CB6" w:rsidTr="008B3FA8">
        <w:trPr>
          <w:trHeight w:val="1134"/>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30</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3.04</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lang w:eastAsia="ru-RU"/>
              </w:rPr>
            </w:pPr>
            <w:r w:rsidRPr="00BF0CB6">
              <w:rPr>
                <w:rFonts w:ascii="Times New Roman" w:hAnsi="Times New Roman"/>
                <w:sz w:val="20"/>
                <w:szCs w:val="20"/>
                <w:lang w:eastAsia="ru-RU"/>
              </w:rPr>
              <w:t>Презентация: «Врачи – наши помощники»</w:t>
            </w:r>
          </w:p>
        </w:tc>
        <w:tc>
          <w:tcPr>
            <w:tcW w:w="2835" w:type="dxa"/>
            <w:shd w:val="clear" w:color="auto" w:fill="auto"/>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lang w:eastAsia="ru-RU"/>
              </w:rPr>
              <w:t>Продолжать воспитывать у детей понимание ценности здоровья, потребность быть здоровым. Расширять и углублять знания о работе врачей.</w:t>
            </w:r>
          </w:p>
        </w:tc>
        <w:tc>
          <w:tcPr>
            <w:tcW w:w="851" w:type="dxa"/>
            <w:vMerge w:val="restart"/>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10.04</w:t>
            </w:r>
          </w:p>
        </w:tc>
        <w:tc>
          <w:tcPr>
            <w:tcW w:w="709" w:type="dxa"/>
            <w:vMerge w:val="restart"/>
          </w:tcPr>
          <w:p w:rsidR="00360690" w:rsidRPr="00BF0CB6" w:rsidRDefault="00360690" w:rsidP="008B3FA8">
            <w:pPr>
              <w:jc w:val="both"/>
              <w:rPr>
                <w:rFonts w:ascii="Times New Roman" w:hAnsi="Times New Roman"/>
                <w:sz w:val="20"/>
                <w:szCs w:val="20"/>
                <w:lang w:eastAsia="ru-RU"/>
              </w:rPr>
            </w:pPr>
          </w:p>
        </w:tc>
        <w:tc>
          <w:tcPr>
            <w:tcW w:w="2551" w:type="dxa"/>
            <w:vMerge w:val="restart"/>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shd w:val="clear" w:color="auto" w:fill="FFFFFF"/>
              </w:rPr>
              <w:t>Продуктивная деятельность:</w:t>
            </w:r>
            <w:r w:rsidRPr="00BF0CB6">
              <w:rPr>
                <w:rFonts w:ascii="Times New Roman" w:hAnsi="Times New Roman"/>
                <w:sz w:val="20"/>
                <w:szCs w:val="20"/>
              </w:rPr>
              <w:t> составление семейных фотоальбомов «Здоровый образ жизни нашей семьи»</w:t>
            </w:r>
          </w:p>
        </w:tc>
      </w:tr>
      <w:tr w:rsidR="00360690" w:rsidRPr="00BF0CB6" w:rsidTr="008B3FA8">
        <w:trPr>
          <w:trHeight w:val="743"/>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31</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10.04</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rPr>
            </w:pPr>
            <w:r w:rsidRPr="00BF0CB6">
              <w:rPr>
                <w:rFonts w:ascii="Times New Roman" w:hAnsi="Times New Roman"/>
                <w:sz w:val="20"/>
                <w:szCs w:val="20"/>
                <w:shd w:val="clear" w:color="auto" w:fill="FFFFFF"/>
              </w:rPr>
              <w:t>Конструктивная</w:t>
            </w:r>
            <w:r w:rsidRPr="00BF0CB6">
              <w:rPr>
                <w:rFonts w:ascii="Times New Roman" w:hAnsi="Times New Roman"/>
                <w:sz w:val="20"/>
                <w:szCs w:val="20"/>
              </w:rPr>
              <w:t> </w:t>
            </w:r>
            <w:r w:rsidRPr="00BF0CB6">
              <w:rPr>
                <w:rFonts w:ascii="Times New Roman" w:hAnsi="Times New Roman"/>
                <w:sz w:val="20"/>
                <w:szCs w:val="20"/>
                <w:shd w:val="clear" w:color="auto" w:fill="FFFFFF"/>
              </w:rPr>
              <w:t>деятельность</w:t>
            </w:r>
            <w:r w:rsidRPr="00BF0CB6">
              <w:rPr>
                <w:rFonts w:ascii="Times New Roman" w:hAnsi="Times New Roman"/>
                <w:sz w:val="20"/>
                <w:szCs w:val="20"/>
              </w:rPr>
              <w:t> «Больница для игрушек»</w:t>
            </w:r>
          </w:p>
        </w:tc>
        <w:tc>
          <w:tcPr>
            <w:tcW w:w="2835" w:type="dxa"/>
            <w:shd w:val="clear" w:color="auto" w:fill="auto"/>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shd w:val="clear" w:color="auto" w:fill="FFFFFF"/>
              </w:rPr>
              <w:t>Закреплять умение детей конструированию по образцу.</w:t>
            </w:r>
          </w:p>
        </w:tc>
        <w:tc>
          <w:tcPr>
            <w:tcW w:w="851" w:type="dxa"/>
            <w:vMerge/>
          </w:tcPr>
          <w:p w:rsidR="00360690" w:rsidRPr="00BF0CB6" w:rsidRDefault="00360690" w:rsidP="008B3FA8">
            <w:pPr>
              <w:jc w:val="both"/>
              <w:rPr>
                <w:rFonts w:ascii="Times New Roman" w:hAnsi="Times New Roman"/>
                <w:sz w:val="20"/>
                <w:szCs w:val="20"/>
                <w:lang w:eastAsia="ru-RU"/>
              </w:rPr>
            </w:pPr>
          </w:p>
        </w:tc>
        <w:tc>
          <w:tcPr>
            <w:tcW w:w="709" w:type="dxa"/>
            <w:vMerge/>
          </w:tcPr>
          <w:p w:rsidR="00360690" w:rsidRPr="00BF0CB6" w:rsidRDefault="00360690" w:rsidP="008B3FA8">
            <w:pPr>
              <w:jc w:val="both"/>
              <w:rPr>
                <w:rFonts w:ascii="Times New Roman" w:hAnsi="Times New Roman"/>
                <w:sz w:val="20"/>
                <w:szCs w:val="20"/>
                <w:lang w:eastAsia="ru-RU"/>
              </w:rPr>
            </w:pPr>
          </w:p>
        </w:tc>
        <w:tc>
          <w:tcPr>
            <w:tcW w:w="2551" w:type="dxa"/>
            <w:vMerge/>
          </w:tcPr>
          <w:p w:rsidR="00360690" w:rsidRPr="00BF0CB6" w:rsidRDefault="00360690" w:rsidP="008B3FA8">
            <w:pPr>
              <w:pStyle w:val="af0"/>
              <w:jc w:val="both"/>
              <w:rPr>
                <w:rFonts w:ascii="Times New Roman" w:hAnsi="Times New Roman"/>
                <w:sz w:val="20"/>
                <w:szCs w:val="20"/>
                <w:lang w:eastAsia="ru-RU"/>
              </w:rPr>
            </w:pPr>
          </w:p>
        </w:tc>
      </w:tr>
      <w:tr w:rsidR="00360690" w:rsidRPr="00BF0CB6" w:rsidTr="008B3FA8">
        <w:trPr>
          <w:trHeight w:val="725"/>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32</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17.04</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rPr>
            </w:pPr>
            <w:r w:rsidRPr="00BF0CB6">
              <w:rPr>
                <w:rFonts w:ascii="Times New Roman" w:hAnsi="Times New Roman"/>
                <w:sz w:val="20"/>
                <w:szCs w:val="20"/>
                <w:shd w:val="clear" w:color="auto" w:fill="FFFFFF"/>
              </w:rPr>
              <w:t>Поисково-исследовательская деятельность</w:t>
            </w:r>
            <w:r w:rsidRPr="00BF0CB6">
              <w:rPr>
                <w:rFonts w:ascii="Times New Roman" w:hAnsi="Times New Roman"/>
                <w:sz w:val="20"/>
                <w:szCs w:val="20"/>
              </w:rPr>
              <w:t> «Почему мы слышим звуки»</w:t>
            </w:r>
          </w:p>
        </w:tc>
        <w:tc>
          <w:tcPr>
            <w:tcW w:w="2835" w:type="dxa"/>
            <w:shd w:val="clear" w:color="auto" w:fill="auto"/>
          </w:tcPr>
          <w:p w:rsidR="00360690" w:rsidRPr="00BF0CB6" w:rsidRDefault="00360690" w:rsidP="008B3FA8">
            <w:pPr>
              <w:pStyle w:val="af0"/>
              <w:jc w:val="both"/>
              <w:rPr>
                <w:rFonts w:ascii="Times New Roman" w:hAnsi="Times New Roman"/>
                <w:color w:val="111111"/>
                <w:sz w:val="20"/>
                <w:szCs w:val="20"/>
              </w:rPr>
            </w:pPr>
            <w:r w:rsidRPr="00BF0CB6">
              <w:rPr>
                <w:rFonts w:ascii="Times New Roman" w:hAnsi="Times New Roman"/>
                <w:color w:val="111111"/>
                <w:sz w:val="20"/>
                <w:szCs w:val="20"/>
              </w:rPr>
              <w:t>Дать понятие </w:t>
            </w:r>
            <w:r w:rsidRPr="00BF0CB6">
              <w:rPr>
                <w:rStyle w:val="af4"/>
                <w:rFonts w:ascii="Times New Roman" w:hAnsi="Times New Roman"/>
                <w:color w:val="111111"/>
                <w:sz w:val="20"/>
                <w:szCs w:val="20"/>
                <w:bdr w:val="none" w:sz="0" w:space="0" w:color="auto" w:frame="1"/>
              </w:rPr>
              <w:t>звук и слух</w:t>
            </w:r>
            <w:r w:rsidRPr="00BF0CB6">
              <w:rPr>
                <w:rFonts w:ascii="Times New Roman" w:hAnsi="Times New Roman"/>
                <w:color w:val="111111"/>
                <w:sz w:val="20"/>
                <w:szCs w:val="20"/>
              </w:rPr>
              <w:t>, познакомить детей со строением органа слуха-уха, объяснить, почему мы слышим; показать громкость </w:t>
            </w:r>
            <w:r w:rsidRPr="00BF0CB6">
              <w:rPr>
                <w:rStyle w:val="af4"/>
                <w:rFonts w:ascii="Times New Roman" w:hAnsi="Times New Roman"/>
                <w:color w:val="111111"/>
                <w:sz w:val="20"/>
                <w:szCs w:val="20"/>
                <w:bdr w:val="none" w:sz="0" w:space="0" w:color="auto" w:frame="1"/>
              </w:rPr>
              <w:t>звука с помощью датчика </w:t>
            </w:r>
            <w:r w:rsidRPr="00BF0CB6">
              <w:rPr>
                <w:rFonts w:ascii="Times New Roman" w:hAnsi="Times New Roman"/>
                <w:iCs/>
                <w:color w:val="111111"/>
                <w:sz w:val="20"/>
                <w:szCs w:val="20"/>
                <w:bdr w:val="none" w:sz="0" w:space="0" w:color="auto" w:frame="1"/>
              </w:rPr>
              <w:t>«Божья коровка»</w:t>
            </w:r>
            <w:r w:rsidRPr="00BF0CB6">
              <w:rPr>
                <w:rFonts w:ascii="Times New Roman" w:hAnsi="Times New Roman"/>
                <w:color w:val="111111"/>
                <w:sz w:val="20"/>
                <w:szCs w:val="20"/>
              </w:rPr>
              <w:t xml:space="preserve">.  </w:t>
            </w:r>
            <w:r w:rsidRPr="00BF0CB6">
              <w:rPr>
                <w:rFonts w:ascii="Times New Roman" w:hAnsi="Times New Roman"/>
                <w:color w:val="111111"/>
                <w:sz w:val="20"/>
                <w:szCs w:val="20"/>
              </w:rPr>
              <w:lastRenderedPageBreak/>
              <w:t>Развивать стремление к поисково-познавательной деятельности.  Воспитывать самостоятельность, активность.</w:t>
            </w:r>
          </w:p>
          <w:p w:rsidR="00360690" w:rsidRPr="00BF0CB6" w:rsidRDefault="00360690" w:rsidP="008B3FA8">
            <w:pPr>
              <w:pStyle w:val="af0"/>
              <w:jc w:val="both"/>
              <w:rPr>
                <w:rFonts w:ascii="Times New Roman" w:hAnsi="Times New Roman"/>
                <w:sz w:val="20"/>
                <w:szCs w:val="20"/>
                <w:lang w:eastAsia="ru-RU"/>
              </w:rPr>
            </w:pPr>
          </w:p>
        </w:tc>
        <w:tc>
          <w:tcPr>
            <w:tcW w:w="851" w:type="dxa"/>
            <w:vMerge w:val="restart"/>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27.04</w:t>
            </w:r>
          </w:p>
        </w:tc>
        <w:tc>
          <w:tcPr>
            <w:tcW w:w="709" w:type="dxa"/>
            <w:vMerge w:val="restart"/>
          </w:tcPr>
          <w:p w:rsidR="00360690" w:rsidRPr="00BF0CB6" w:rsidRDefault="00360690" w:rsidP="008B3FA8">
            <w:pPr>
              <w:jc w:val="both"/>
              <w:rPr>
                <w:rFonts w:ascii="Times New Roman" w:hAnsi="Times New Roman"/>
                <w:sz w:val="20"/>
                <w:szCs w:val="20"/>
                <w:lang w:eastAsia="ru-RU"/>
              </w:rPr>
            </w:pPr>
          </w:p>
        </w:tc>
        <w:tc>
          <w:tcPr>
            <w:tcW w:w="2551" w:type="dxa"/>
            <w:vMerge w:val="restart"/>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shd w:val="clear" w:color="auto" w:fill="FFFFFF"/>
              </w:rPr>
              <w:t>«День открытых дверей» - участие </w:t>
            </w:r>
            <w:r w:rsidRPr="00BF0CB6">
              <w:rPr>
                <w:rStyle w:val="af4"/>
                <w:rFonts w:ascii="Times New Roman" w:hAnsi="Times New Roman"/>
                <w:color w:val="111111"/>
                <w:sz w:val="20"/>
                <w:szCs w:val="20"/>
                <w:bdr w:val="none" w:sz="0" w:space="0" w:color="auto" w:frame="1"/>
                <w:shd w:val="clear" w:color="auto" w:fill="FFFFFF"/>
              </w:rPr>
              <w:t>родителей</w:t>
            </w:r>
            <w:r w:rsidRPr="00BF0CB6">
              <w:rPr>
                <w:rFonts w:ascii="Times New Roman" w:hAnsi="Times New Roman"/>
                <w:sz w:val="20"/>
                <w:szCs w:val="20"/>
                <w:shd w:val="clear" w:color="auto" w:fill="FFFFFF"/>
              </w:rPr>
              <w:t> в  утренней зарядке, физкультурных занятиях.</w:t>
            </w:r>
          </w:p>
        </w:tc>
      </w:tr>
      <w:tr w:rsidR="00360690" w:rsidRPr="00BF0CB6" w:rsidTr="008B3FA8">
        <w:trPr>
          <w:trHeight w:val="855"/>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lastRenderedPageBreak/>
              <w:t>33</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24.04</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rPr>
            </w:pPr>
            <w:r w:rsidRPr="00BF0CB6">
              <w:rPr>
                <w:rFonts w:ascii="Times New Roman" w:hAnsi="Times New Roman"/>
                <w:sz w:val="20"/>
                <w:szCs w:val="20"/>
                <w:shd w:val="clear" w:color="auto" w:fill="FFFFFF"/>
              </w:rPr>
              <w:t>Кукольный спектакль </w:t>
            </w:r>
            <w:r w:rsidRPr="00BF0CB6">
              <w:rPr>
                <w:rFonts w:ascii="Times New Roman" w:hAnsi="Times New Roman"/>
                <w:sz w:val="20"/>
                <w:szCs w:val="20"/>
              </w:rPr>
              <w:t>«Как Баба Яга со стоматологом подружилась»</w:t>
            </w:r>
          </w:p>
        </w:tc>
        <w:tc>
          <w:tcPr>
            <w:tcW w:w="2835" w:type="dxa"/>
            <w:shd w:val="clear" w:color="auto" w:fill="auto"/>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sz w:val="20"/>
                <w:szCs w:val="20"/>
              </w:rPr>
              <w:t>Формирование у дошкольников представлений о здоровье, умений и навыков здорового образа жизни,</w:t>
            </w:r>
            <w:r w:rsidR="005706EC" w:rsidRPr="00BF0CB6">
              <w:rPr>
                <w:rFonts w:ascii="Times New Roman" w:hAnsi="Times New Roman"/>
                <w:sz w:val="20"/>
                <w:szCs w:val="20"/>
              </w:rPr>
              <w:t xml:space="preserve"> </w:t>
            </w:r>
            <w:r w:rsidRPr="00BF0CB6">
              <w:rPr>
                <w:rFonts w:ascii="Times New Roman" w:hAnsi="Times New Roman"/>
                <w:sz w:val="20"/>
                <w:szCs w:val="20"/>
              </w:rPr>
              <w:t>установки на заботу о здоровье.</w:t>
            </w:r>
          </w:p>
        </w:tc>
        <w:tc>
          <w:tcPr>
            <w:tcW w:w="851" w:type="dxa"/>
            <w:vMerge/>
          </w:tcPr>
          <w:p w:rsidR="00360690" w:rsidRPr="00BF0CB6" w:rsidRDefault="00360690" w:rsidP="008B3FA8">
            <w:pPr>
              <w:jc w:val="both"/>
              <w:rPr>
                <w:rFonts w:ascii="Times New Roman" w:hAnsi="Times New Roman"/>
                <w:sz w:val="20"/>
                <w:szCs w:val="20"/>
                <w:lang w:eastAsia="ru-RU"/>
              </w:rPr>
            </w:pPr>
          </w:p>
        </w:tc>
        <w:tc>
          <w:tcPr>
            <w:tcW w:w="709" w:type="dxa"/>
            <w:vMerge/>
          </w:tcPr>
          <w:p w:rsidR="00360690" w:rsidRPr="00BF0CB6" w:rsidRDefault="00360690" w:rsidP="008B3FA8">
            <w:pPr>
              <w:jc w:val="both"/>
              <w:rPr>
                <w:rFonts w:ascii="Times New Roman" w:hAnsi="Times New Roman"/>
                <w:sz w:val="20"/>
                <w:szCs w:val="20"/>
                <w:lang w:eastAsia="ru-RU"/>
              </w:rPr>
            </w:pPr>
          </w:p>
        </w:tc>
        <w:tc>
          <w:tcPr>
            <w:tcW w:w="2551" w:type="dxa"/>
            <w:vMerge/>
          </w:tcPr>
          <w:p w:rsidR="00360690" w:rsidRPr="00BF0CB6" w:rsidRDefault="00360690" w:rsidP="008B3FA8">
            <w:pPr>
              <w:pStyle w:val="af0"/>
              <w:jc w:val="both"/>
              <w:rPr>
                <w:rFonts w:ascii="Times New Roman" w:hAnsi="Times New Roman"/>
                <w:sz w:val="20"/>
                <w:szCs w:val="20"/>
                <w:lang w:eastAsia="ru-RU"/>
              </w:rPr>
            </w:pPr>
          </w:p>
        </w:tc>
      </w:tr>
      <w:tr w:rsidR="00360690" w:rsidRPr="00BF0CB6" w:rsidTr="008B3FA8">
        <w:trPr>
          <w:trHeight w:val="909"/>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34</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15.05</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lang w:eastAsia="ru-RU"/>
              </w:rPr>
            </w:pPr>
            <w:r w:rsidRPr="00BF0CB6">
              <w:rPr>
                <w:rFonts w:ascii="Times New Roman" w:hAnsi="Times New Roman"/>
                <w:sz w:val="20"/>
                <w:szCs w:val="20"/>
                <w:lang w:eastAsia="ru-RU"/>
              </w:rPr>
              <w:t>Рассматривание альбома: «Закаляйся – если хочешь быть здоров»</w:t>
            </w:r>
          </w:p>
        </w:tc>
        <w:tc>
          <w:tcPr>
            <w:tcW w:w="2835" w:type="dxa"/>
            <w:shd w:val="clear" w:color="auto" w:fill="auto"/>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color w:val="333333"/>
                <w:sz w:val="20"/>
                <w:szCs w:val="20"/>
                <w:shd w:val="clear" w:color="auto" w:fill="FFFFFF"/>
              </w:rPr>
              <w:t>Расширить и закрепить знания детей о видах закаливания. Воспитывать у детей желание вести здоровый образ жизни.</w:t>
            </w:r>
          </w:p>
        </w:tc>
        <w:tc>
          <w:tcPr>
            <w:tcW w:w="851" w:type="dxa"/>
            <w:vMerge w:val="restart"/>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12.05</w:t>
            </w:r>
          </w:p>
        </w:tc>
        <w:tc>
          <w:tcPr>
            <w:tcW w:w="709" w:type="dxa"/>
            <w:vMerge w:val="restart"/>
          </w:tcPr>
          <w:p w:rsidR="00360690" w:rsidRPr="00BF0CB6" w:rsidRDefault="00360690" w:rsidP="008B3FA8">
            <w:pPr>
              <w:jc w:val="both"/>
              <w:rPr>
                <w:rFonts w:ascii="Times New Roman" w:hAnsi="Times New Roman"/>
                <w:sz w:val="20"/>
                <w:szCs w:val="20"/>
                <w:lang w:eastAsia="ru-RU"/>
              </w:rPr>
            </w:pPr>
          </w:p>
        </w:tc>
        <w:tc>
          <w:tcPr>
            <w:tcW w:w="2551" w:type="dxa"/>
            <w:vMerge w:val="restart"/>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color w:val="000000"/>
                <w:sz w:val="20"/>
                <w:szCs w:val="20"/>
                <w:shd w:val="clear" w:color="auto" w:fill="FFFFFF"/>
              </w:rPr>
              <w:t>Деловая игра «Обсуждение педагогических ситуаций по физическому воспитанию детей»</w:t>
            </w:r>
          </w:p>
        </w:tc>
      </w:tr>
      <w:tr w:rsidR="00360690" w:rsidRPr="00BF0CB6" w:rsidTr="008B3FA8">
        <w:trPr>
          <w:trHeight w:val="1106"/>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35</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22.05</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rPr>
            </w:pPr>
            <w:r w:rsidRPr="00BF0CB6">
              <w:rPr>
                <w:rFonts w:ascii="Times New Roman" w:hAnsi="Times New Roman"/>
                <w:sz w:val="20"/>
                <w:szCs w:val="20"/>
                <w:shd w:val="clear" w:color="auto" w:fill="FFFFFF"/>
              </w:rPr>
              <w:t>Игра-викторина</w:t>
            </w:r>
            <w:r w:rsidRPr="00BF0CB6">
              <w:rPr>
                <w:rFonts w:ascii="Times New Roman" w:hAnsi="Times New Roman"/>
                <w:sz w:val="20"/>
                <w:szCs w:val="20"/>
              </w:rPr>
              <w:t> «Что? Где? Когда?»</w:t>
            </w:r>
          </w:p>
        </w:tc>
        <w:tc>
          <w:tcPr>
            <w:tcW w:w="2835" w:type="dxa"/>
            <w:shd w:val="clear" w:color="auto" w:fill="auto"/>
          </w:tcPr>
          <w:p w:rsidR="00360690" w:rsidRPr="00BF0CB6" w:rsidRDefault="00360690" w:rsidP="008B3FA8">
            <w:pPr>
              <w:pStyle w:val="af0"/>
              <w:jc w:val="both"/>
              <w:rPr>
                <w:rFonts w:ascii="Times New Roman" w:hAnsi="Times New Roman"/>
                <w:color w:val="111111"/>
                <w:sz w:val="20"/>
                <w:szCs w:val="20"/>
              </w:rPr>
            </w:pPr>
            <w:r w:rsidRPr="00BF0CB6">
              <w:rPr>
                <w:rFonts w:ascii="Times New Roman" w:hAnsi="Times New Roman"/>
                <w:color w:val="111111"/>
                <w:sz w:val="20"/>
                <w:szCs w:val="20"/>
              </w:rPr>
              <w:t xml:space="preserve">Совершенствование и закрепление знаний, умений и навыков, полученных </w:t>
            </w:r>
            <w:proofErr w:type="spellStart"/>
            <w:r w:rsidRPr="00BF0CB6">
              <w:rPr>
                <w:rFonts w:ascii="Times New Roman" w:hAnsi="Times New Roman"/>
                <w:color w:val="111111"/>
                <w:sz w:val="20"/>
                <w:szCs w:val="20"/>
              </w:rPr>
              <w:t>ранее;учить</w:t>
            </w:r>
            <w:proofErr w:type="spellEnd"/>
            <w:r w:rsidRPr="00BF0CB6">
              <w:rPr>
                <w:rFonts w:ascii="Times New Roman" w:hAnsi="Times New Roman"/>
                <w:color w:val="111111"/>
                <w:sz w:val="20"/>
                <w:szCs w:val="20"/>
              </w:rPr>
              <w:t xml:space="preserve"> соблюдать правила и умение слушать ответы и дополнять их;</w:t>
            </w:r>
          </w:p>
          <w:p w:rsidR="00360690" w:rsidRPr="00BF0CB6" w:rsidRDefault="00360690" w:rsidP="008B3FA8">
            <w:pPr>
              <w:pStyle w:val="af0"/>
              <w:jc w:val="both"/>
              <w:rPr>
                <w:rFonts w:ascii="Times New Roman" w:hAnsi="Times New Roman"/>
                <w:color w:val="111111"/>
                <w:sz w:val="20"/>
                <w:szCs w:val="20"/>
              </w:rPr>
            </w:pPr>
            <w:r w:rsidRPr="00BF0CB6">
              <w:rPr>
                <w:rFonts w:ascii="Times New Roman" w:hAnsi="Times New Roman"/>
                <w:color w:val="111111"/>
                <w:sz w:val="20"/>
                <w:szCs w:val="20"/>
              </w:rPr>
              <w:t>совершенствовать монологическую, диалогическую речь.</w:t>
            </w:r>
          </w:p>
        </w:tc>
        <w:tc>
          <w:tcPr>
            <w:tcW w:w="851" w:type="dxa"/>
            <w:vMerge/>
          </w:tcPr>
          <w:p w:rsidR="00360690" w:rsidRPr="00BF0CB6" w:rsidRDefault="00360690" w:rsidP="008B3FA8">
            <w:pPr>
              <w:jc w:val="center"/>
              <w:rPr>
                <w:rFonts w:ascii="Times New Roman" w:hAnsi="Times New Roman"/>
                <w:sz w:val="20"/>
                <w:szCs w:val="20"/>
                <w:lang w:eastAsia="ru-RU"/>
              </w:rPr>
            </w:pPr>
          </w:p>
        </w:tc>
        <w:tc>
          <w:tcPr>
            <w:tcW w:w="709" w:type="dxa"/>
            <w:vMerge/>
          </w:tcPr>
          <w:p w:rsidR="00360690" w:rsidRPr="00BF0CB6" w:rsidRDefault="00360690" w:rsidP="008B3FA8">
            <w:pPr>
              <w:jc w:val="both"/>
              <w:rPr>
                <w:rFonts w:ascii="Times New Roman" w:hAnsi="Times New Roman"/>
                <w:sz w:val="20"/>
                <w:szCs w:val="20"/>
                <w:lang w:eastAsia="ru-RU"/>
              </w:rPr>
            </w:pPr>
          </w:p>
        </w:tc>
        <w:tc>
          <w:tcPr>
            <w:tcW w:w="2551" w:type="dxa"/>
            <w:vMerge/>
          </w:tcPr>
          <w:p w:rsidR="00360690" w:rsidRPr="00BF0CB6" w:rsidRDefault="00360690" w:rsidP="008B3FA8">
            <w:pPr>
              <w:pStyle w:val="af0"/>
              <w:jc w:val="both"/>
              <w:rPr>
                <w:rFonts w:ascii="Times New Roman" w:hAnsi="Times New Roman"/>
                <w:sz w:val="20"/>
                <w:szCs w:val="20"/>
                <w:lang w:eastAsia="ru-RU"/>
              </w:rPr>
            </w:pPr>
          </w:p>
        </w:tc>
      </w:tr>
      <w:tr w:rsidR="00360690" w:rsidRPr="00BF0CB6" w:rsidTr="008B3FA8">
        <w:trPr>
          <w:trHeight w:val="706"/>
        </w:trPr>
        <w:tc>
          <w:tcPr>
            <w:tcW w:w="567"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36</w:t>
            </w:r>
          </w:p>
        </w:tc>
        <w:tc>
          <w:tcPr>
            <w:tcW w:w="851" w:type="dxa"/>
            <w:shd w:val="clear" w:color="auto" w:fill="auto"/>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29.05</w:t>
            </w:r>
          </w:p>
        </w:tc>
        <w:tc>
          <w:tcPr>
            <w:tcW w:w="567" w:type="dxa"/>
            <w:shd w:val="clear" w:color="auto" w:fill="auto"/>
          </w:tcPr>
          <w:p w:rsidR="00360690" w:rsidRPr="00BF0CB6" w:rsidRDefault="00360690" w:rsidP="008B3FA8">
            <w:pPr>
              <w:rPr>
                <w:rFonts w:ascii="Times New Roman" w:hAnsi="Times New Roman"/>
                <w:sz w:val="20"/>
                <w:szCs w:val="20"/>
                <w:lang w:eastAsia="ru-RU"/>
              </w:rPr>
            </w:pPr>
          </w:p>
        </w:tc>
        <w:tc>
          <w:tcPr>
            <w:tcW w:w="1559" w:type="dxa"/>
            <w:shd w:val="clear" w:color="auto" w:fill="auto"/>
          </w:tcPr>
          <w:p w:rsidR="00360690" w:rsidRPr="00BF0CB6" w:rsidRDefault="00360690" w:rsidP="008B3FA8">
            <w:pPr>
              <w:pStyle w:val="af0"/>
              <w:jc w:val="center"/>
              <w:rPr>
                <w:rFonts w:ascii="Times New Roman" w:hAnsi="Times New Roman"/>
                <w:sz w:val="20"/>
                <w:szCs w:val="20"/>
              </w:rPr>
            </w:pPr>
            <w:r w:rsidRPr="00BF0CB6">
              <w:rPr>
                <w:rFonts w:ascii="Times New Roman" w:hAnsi="Times New Roman"/>
                <w:sz w:val="20"/>
                <w:szCs w:val="20"/>
                <w:shd w:val="clear" w:color="auto" w:fill="FFFFFF"/>
              </w:rPr>
              <w:t>Игра – эстафета</w:t>
            </w:r>
            <w:r w:rsidRPr="00BF0CB6">
              <w:rPr>
                <w:rFonts w:ascii="Times New Roman" w:hAnsi="Times New Roman"/>
                <w:sz w:val="20"/>
                <w:szCs w:val="20"/>
              </w:rPr>
              <w:t> «Полезные продукты»</w:t>
            </w:r>
          </w:p>
        </w:tc>
        <w:tc>
          <w:tcPr>
            <w:tcW w:w="2835" w:type="dxa"/>
            <w:shd w:val="clear" w:color="auto" w:fill="auto"/>
          </w:tcPr>
          <w:p w:rsidR="00360690" w:rsidRPr="00BF0CB6" w:rsidRDefault="00360690" w:rsidP="008B3FA8">
            <w:pPr>
              <w:pStyle w:val="af0"/>
              <w:jc w:val="both"/>
              <w:rPr>
                <w:rFonts w:ascii="Times New Roman" w:hAnsi="Times New Roman"/>
                <w:sz w:val="20"/>
                <w:szCs w:val="20"/>
              </w:rPr>
            </w:pPr>
            <w:r w:rsidRPr="00BF0CB6">
              <w:rPr>
                <w:rFonts w:ascii="Times New Roman" w:hAnsi="Times New Roman"/>
                <w:sz w:val="20"/>
                <w:szCs w:val="20"/>
                <w:shd w:val="clear" w:color="auto" w:fill="FFFFFF"/>
              </w:rPr>
              <w:t>Расширять двигательный опыт, развивая координацию движений, ориентировку в пространстве, силу, ловкость, смелость, внимание; воспитывать чувство ответственности, сопереживания, взаимопомощи.</w:t>
            </w:r>
          </w:p>
        </w:tc>
        <w:tc>
          <w:tcPr>
            <w:tcW w:w="851" w:type="dxa"/>
          </w:tcPr>
          <w:p w:rsidR="00360690" w:rsidRPr="00BF0CB6" w:rsidRDefault="00360690" w:rsidP="008B3FA8">
            <w:pPr>
              <w:jc w:val="center"/>
              <w:rPr>
                <w:rFonts w:ascii="Times New Roman" w:hAnsi="Times New Roman"/>
                <w:sz w:val="20"/>
                <w:szCs w:val="20"/>
                <w:lang w:eastAsia="ru-RU"/>
              </w:rPr>
            </w:pPr>
            <w:r w:rsidRPr="00BF0CB6">
              <w:rPr>
                <w:rFonts w:ascii="Times New Roman" w:hAnsi="Times New Roman"/>
                <w:sz w:val="20"/>
                <w:szCs w:val="20"/>
                <w:lang w:eastAsia="ru-RU"/>
              </w:rPr>
              <w:t>29.05</w:t>
            </w:r>
          </w:p>
        </w:tc>
        <w:tc>
          <w:tcPr>
            <w:tcW w:w="709" w:type="dxa"/>
          </w:tcPr>
          <w:p w:rsidR="00360690" w:rsidRPr="00BF0CB6" w:rsidRDefault="00360690" w:rsidP="008B3FA8">
            <w:pPr>
              <w:jc w:val="both"/>
              <w:rPr>
                <w:rFonts w:ascii="Times New Roman" w:hAnsi="Times New Roman"/>
                <w:sz w:val="20"/>
                <w:szCs w:val="20"/>
                <w:lang w:eastAsia="ru-RU"/>
              </w:rPr>
            </w:pPr>
          </w:p>
        </w:tc>
        <w:tc>
          <w:tcPr>
            <w:tcW w:w="2551" w:type="dxa"/>
          </w:tcPr>
          <w:p w:rsidR="00360690" w:rsidRPr="00BF0CB6" w:rsidRDefault="00360690" w:rsidP="008B3FA8">
            <w:pPr>
              <w:pStyle w:val="af0"/>
              <w:jc w:val="both"/>
              <w:rPr>
                <w:rFonts w:ascii="Times New Roman" w:hAnsi="Times New Roman"/>
                <w:sz w:val="20"/>
                <w:szCs w:val="20"/>
                <w:lang w:eastAsia="ru-RU"/>
              </w:rPr>
            </w:pPr>
            <w:r w:rsidRPr="00BF0CB6">
              <w:rPr>
                <w:rFonts w:ascii="Times New Roman" w:hAnsi="Times New Roman"/>
                <w:color w:val="000000"/>
                <w:sz w:val="20"/>
                <w:szCs w:val="20"/>
                <w:shd w:val="clear" w:color="auto" w:fill="FFFFFF"/>
              </w:rPr>
              <w:t>Консультация «Летние развлечения»</w:t>
            </w:r>
          </w:p>
        </w:tc>
      </w:tr>
    </w:tbl>
    <w:p w:rsidR="00BE45CA" w:rsidRPr="00BF0CB6" w:rsidRDefault="00BE45CA" w:rsidP="00360690">
      <w:pPr>
        <w:tabs>
          <w:tab w:val="left" w:pos="213"/>
          <w:tab w:val="center" w:pos="4677"/>
        </w:tabs>
        <w:jc w:val="both"/>
        <w:rPr>
          <w:rFonts w:ascii="Times New Roman" w:eastAsia="Calibri" w:hAnsi="Times New Roman"/>
          <w:b/>
          <w:sz w:val="20"/>
          <w:szCs w:val="20"/>
        </w:rPr>
      </w:pPr>
    </w:p>
    <w:p w:rsidR="00360690" w:rsidRPr="00BF0CB6" w:rsidRDefault="00360690" w:rsidP="00BE45CA">
      <w:pPr>
        <w:tabs>
          <w:tab w:val="left" w:pos="213"/>
          <w:tab w:val="center" w:pos="4677"/>
        </w:tabs>
        <w:jc w:val="center"/>
        <w:rPr>
          <w:rFonts w:ascii="Times New Roman" w:eastAsia="Calibri" w:hAnsi="Times New Roman"/>
          <w:b/>
          <w:sz w:val="20"/>
          <w:szCs w:val="20"/>
        </w:rPr>
      </w:pPr>
    </w:p>
    <w:p w:rsidR="00BE45CA" w:rsidRPr="00BF0CB6" w:rsidRDefault="00D85A0F" w:rsidP="00BE45CA">
      <w:pPr>
        <w:tabs>
          <w:tab w:val="left" w:pos="213"/>
          <w:tab w:val="center" w:pos="4677"/>
        </w:tabs>
        <w:jc w:val="center"/>
        <w:rPr>
          <w:rFonts w:ascii="Times New Roman" w:eastAsia="Calibri" w:hAnsi="Times New Roman"/>
          <w:b/>
          <w:sz w:val="20"/>
          <w:szCs w:val="20"/>
        </w:rPr>
      </w:pPr>
      <w:r w:rsidRPr="00BF0CB6">
        <w:rPr>
          <w:rFonts w:ascii="Times New Roman" w:eastAsia="Calibri" w:hAnsi="Times New Roman"/>
          <w:b/>
          <w:sz w:val="20"/>
          <w:szCs w:val="20"/>
        </w:rPr>
        <w:t>2.16</w:t>
      </w:r>
      <w:r w:rsidR="00BE45CA" w:rsidRPr="00BF0CB6">
        <w:rPr>
          <w:rFonts w:ascii="Times New Roman" w:eastAsia="Calibri" w:hAnsi="Times New Roman"/>
          <w:b/>
          <w:sz w:val="20"/>
          <w:szCs w:val="20"/>
        </w:rPr>
        <w:t xml:space="preserve">.2 Программа «Луи </w:t>
      </w:r>
      <w:proofErr w:type="spellStart"/>
      <w:r w:rsidR="00BE45CA" w:rsidRPr="00BF0CB6">
        <w:rPr>
          <w:rFonts w:ascii="Times New Roman" w:eastAsia="Calibri" w:hAnsi="Times New Roman"/>
          <w:b/>
          <w:sz w:val="20"/>
          <w:szCs w:val="20"/>
        </w:rPr>
        <w:t>няврам</w:t>
      </w:r>
      <w:proofErr w:type="spellEnd"/>
      <w:r w:rsidR="00BE45CA" w:rsidRPr="00BF0CB6">
        <w:rPr>
          <w:rFonts w:ascii="Times New Roman" w:eastAsia="Calibri" w:hAnsi="Times New Roman"/>
          <w:b/>
          <w:sz w:val="20"/>
          <w:szCs w:val="20"/>
        </w:rPr>
        <w:t>» (дети Севера)</w:t>
      </w:r>
    </w:p>
    <w:p w:rsidR="00887CD6" w:rsidRPr="00BF0CB6" w:rsidRDefault="00887CD6" w:rsidP="00887CD6">
      <w:pPr>
        <w:tabs>
          <w:tab w:val="left" w:pos="213"/>
          <w:tab w:val="center" w:pos="4677"/>
        </w:tabs>
        <w:jc w:val="center"/>
        <w:rPr>
          <w:rFonts w:ascii="Times New Roman" w:eastAsia="Calibri" w:hAnsi="Times New Roman"/>
          <w:b/>
          <w:sz w:val="20"/>
          <w:szCs w:val="20"/>
        </w:rPr>
      </w:pPr>
    </w:p>
    <w:p w:rsidR="00BE45CA" w:rsidRPr="00BF0CB6" w:rsidRDefault="00BE45CA" w:rsidP="00F42A4F">
      <w:pPr>
        <w:ind w:left="-993" w:firstLine="708"/>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Программа </w:t>
      </w:r>
      <w:r w:rsidRPr="00BF0CB6">
        <w:rPr>
          <w:rFonts w:ascii="Times New Roman" w:eastAsia="Calibri" w:hAnsi="Times New Roman"/>
          <w:b/>
          <w:sz w:val="20"/>
          <w:szCs w:val="20"/>
          <w:lang w:eastAsia="ru-RU"/>
        </w:rPr>
        <w:t xml:space="preserve">«Луи </w:t>
      </w:r>
      <w:proofErr w:type="spellStart"/>
      <w:r w:rsidRPr="00BF0CB6">
        <w:rPr>
          <w:rFonts w:ascii="Times New Roman" w:eastAsia="Calibri" w:hAnsi="Times New Roman"/>
          <w:b/>
          <w:sz w:val="20"/>
          <w:szCs w:val="20"/>
          <w:lang w:eastAsia="ru-RU"/>
        </w:rPr>
        <w:t>няврам</w:t>
      </w:r>
      <w:proofErr w:type="spellEnd"/>
      <w:r w:rsidRPr="00BF0CB6">
        <w:rPr>
          <w:rFonts w:ascii="Times New Roman" w:eastAsia="Calibri" w:hAnsi="Times New Roman"/>
          <w:b/>
          <w:sz w:val="20"/>
          <w:szCs w:val="20"/>
          <w:lang w:eastAsia="ru-RU"/>
        </w:rPr>
        <w:t>»</w:t>
      </w:r>
      <w:r w:rsidRPr="00BF0CB6">
        <w:rPr>
          <w:rFonts w:ascii="Times New Roman" w:eastAsia="Calibri" w:hAnsi="Times New Roman"/>
          <w:sz w:val="20"/>
          <w:szCs w:val="20"/>
          <w:lang w:eastAsia="ru-RU"/>
        </w:rPr>
        <w:t xml:space="preserve">  (дети Севера) представлена в виде </w:t>
      </w:r>
      <w:proofErr w:type="spellStart"/>
      <w:r w:rsidRPr="00BF0CB6">
        <w:rPr>
          <w:rFonts w:ascii="Times New Roman" w:eastAsia="Calibri" w:hAnsi="Times New Roman"/>
          <w:sz w:val="20"/>
          <w:szCs w:val="20"/>
          <w:lang w:eastAsia="ru-RU"/>
        </w:rPr>
        <w:t>блочно</w:t>
      </w:r>
      <w:proofErr w:type="spellEnd"/>
      <w:r w:rsidRPr="00BF0CB6">
        <w:rPr>
          <w:rFonts w:ascii="Times New Roman" w:eastAsia="Calibri" w:hAnsi="Times New Roman"/>
          <w:sz w:val="20"/>
          <w:szCs w:val="20"/>
          <w:lang w:eastAsia="ru-RU"/>
        </w:rPr>
        <w:t xml:space="preserve">-тематического планирования педагогического процесса, отражающего логическую последовательность форм и методов работы с детьми в различных видах деятельности  посредством различных элементов этнокультурной среды и целенаправленно создаваемых условий. </w:t>
      </w:r>
      <w:r w:rsidRPr="00BF0CB6">
        <w:rPr>
          <w:rFonts w:ascii="Times New Roman" w:eastAsia="Calibri" w:hAnsi="Times New Roman"/>
          <w:color w:val="000000"/>
          <w:sz w:val="20"/>
          <w:szCs w:val="20"/>
          <w:lang w:eastAsia="ru-RU"/>
        </w:rPr>
        <w:t xml:space="preserve">Материал, </w:t>
      </w:r>
      <w:r w:rsidRPr="00BF0CB6">
        <w:rPr>
          <w:rFonts w:ascii="Times New Roman" w:eastAsia="Calibri" w:hAnsi="Times New Roman"/>
          <w:sz w:val="20"/>
          <w:szCs w:val="20"/>
          <w:lang w:eastAsia="ru-RU"/>
        </w:rPr>
        <w:t xml:space="preserve">предлагаемый детям, можно использовать как на занятиях, так и  в любом из режимных моментов деятельности группы,  начиная с утреннего приема детей (утренний круг), чтение произведений народа севера, сюжетно - ролевые, театрализованные,  подвижные игры, продуктивная деятельность детей. Дидактические игры,  разработанные по темам программы, можно использовать в самостоятельной игровой деятельности детей: игры-тесты, игры-загадки, игры-развлечения, игры-задания, сказки. </w:t>
      </w:r>
    </w:p>
    <w:p w:rsidR="00BE45CA" w:rsidRPr="00BF0CB6" w:rsidRDefault="00BE45CA" w:rsidP="00F42A4F">
      <w:pPr>
        <w:ind w:left="-993" w:firstLine="708"/>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В педагогическом процессе широко используются ИКТ, опытно - экспериментальная и исследовательская деятельность, педагогические технологии: личностно – ориентированного обучения, сотрудничества, технология проектного обучения, игровые технологии </w:t>
      </w:r>
      <w:r w:rsidRPr="00BF0CB6">
        <w:rPr>
          <w:rFonts w:ascii="Times New Roman" w:eastAsia="Calibri" w:hAnsi="Times New Roman"/>
          <w:b/>
          <w:bCs/>
          <w:sz w:val="20"/>
          <w:szCs w:val="20"/>
        </w:rPr>
        <w:t>(</w:t>
      </w:r>
      <w:r w:rsidRPr="00BF0CB6">
        <w:rPr>
          <w:rFonts w:ascii="Times New Roman" w:eastAsia="Calibri" w:hAnsi="Times New Roman"/>
          <w:bCs/>
          <w:sz w:val="20"/>
          <w:szCs w:val="20"/>
          <w:lang w:eastAsia="ru-RU"/>
        </w:rPr>
        <w:t xml:space="preserve">большой интерес у старших дошкольников вызовут игры-путешествия, которые проводятся по типу </w:t>
      </w:r>
      <w:proofErr w:type="spellStart"/>
      <w:r w:rsidRPr="00BF0CB6">
        <w:rPr>
          <w:rFonts w:ascii="Times New Roman" w:eastAsia="Calibri" w:hAnsi="Times New Roman"/>
          <w:bCs/>
          <w:sz w:val="20"/>
          <w:szCs w:val="20"/>
          <w:lang w:eastAsia="ru-RU"/>
        </w:rPr>
        <w:t>квеста</w:t>
      </w:r>
      <w:proofErr w:type="spellEnd"/>
      <w:r w:rsidRPr="00BF0CB6">
        <w:rPr>
          <w:rFonts w:ascii="Times New Roman" w:eastAsia="Calibri" w:hAnsi="Times New Roman"/>
          <w:bCs/>
          <w:sz w:val="20"/>
          <w:szCs w:val="20"/>
          <w:lang w:eastAsia="ru-RU"/>
        </w:rPr>
        <w:t>)</w:t>
      </w:r>
      <w:r w:rsidRPr="00BF0CB6">
        <w:rPr>
          <w:rFonts w:ascii="Times New Roman" w:eastAsia="Calibri" w:hAnsi="Times New Roman"/>
          <w:b/>
          <w:bCs/>
          <w:sz w:val="20"/>
          <w:szCs w:val="20"/>
          <w:lang w:eastAsia="ru-RU"/>
        </w:rPr>
        <w:t>,</w:t>
      </w:r>
      <w:r w:rsidRPr="00BF0CB6">
        <w:rPr>
          <w:rFonts w:ascii="Times New Roman" w:eastAsia="Calibri" w:hAnsi="Times New Roman"/>
          <w:sz w:val="20"/>
          <w:szCs w:val="20"/>
          <w:lang w:eastAsia="ru-RU"/>
        </w:rPr>
        <w:t>  музейная педагогика, 4к технологии. Содержани</w:t>
      </w:r>
      <w:r w:rsidRPr="00BF0CB6">
        <w:rPr>
          <w:rFonts w:ascii="Times New Roman" w:eastAsia="Calibri" w:hAnsi="Times New Roman"/>
          <w:color w:val="000000"/>
          <w:sz w:val="20"/>
          <w:szCs w:val="20"/>
        </w:rPr>
        <w:t xml:space="preserve">е  программы  предусматривает  обогащение  детей  специальными  знаниями, умениями  и навыками,  необходимыми  для  успешного формирования  этнокультурного  воспитания. </w:t>
      </w:r>
      <w:r w:rsidRPr="00BF0CB6">
        <w:rPr>
          <w:rFonts w:ascii="Times New Roman" w:eastAsia="Calibri" w:hAnsi="Times New Roman"/>
          <w:sz w:val="20"/>
          <w:szCs w:val="20"/>
        </w:rPr>
        <w:t xml:space="preserve">Программа не предусматривает жесткого регламентирования образовательного процесса. Планирование деятельности педагогов опирается на результаты педагогической оценки индивидуального развития детей и направлено на создание психолого-педагогических условий для развития каждого ребенка, в том числе, на, формирование развивающей предметно-пространственной среды. В  нашем дошкольном учреждении решаются задачи по раннему </w:t>
      </w:r>
      <w:r w:rsidRPr="00BF0CB6">
        <w:rPr>
          <w:rFonts w:ascii="Times New Roman" w:eastAsia="Calibri" w:hAnsi="Times New Roman"/>
          <w:bCs/>
          <w:sz w:val="20"/>
          <w:szCs w:val="20"/>
        </w:rPr>
        <w:t>приобщению</w:t>
      </w:r>
      <w:r w:rsidRPr="00BF0CB6">
        <w:rPr>
          <w:rFonts w:ascii="Times New Roman" w:eastAsia="Calibri" w:hAnsi="Times New Roman"/>
          <w:sz w:val="20"/>
          <w:szCs w:val="20"/>
        </w:rPr>
        <w:t xml:space="preserve"> детей к народной культуре коренных малочисленных народов Севера. Одна из форм ознакомления детей с родным краем в нашем дошкольном учреждении - организация  мини-музеев. Музейная педагогика является инновационной технологией в сфере личностного воспитания детей, создающая условия погружения личности в специально организованную предметно-пространственную среду</w:t>
      </w:r>
      <w:r w:rsidRPr="00BF0CB6">
        <w:rPr>
          <w:rFonts w:ascii="Times New Roman" w:eastAsia="Calibri" w:hAnsi="Times New Roman"/>
          <w:color w:val="333333"/>
          <w:sz w:val="20"/>
          <w:szCs w:val="20"/>
        </w:rPr>
        <w:t xml:space="preserve">. </w:t>
      </w:r>
      <w:r w:rsidRPr="00BF0CB6">
        <w:rPr>
          <w:rFonts w:ascii="Times New Roman" w:eastAsia="Calibri" w:hAnsi="Times New Roman"/>
          <w:sz w:val="20"/>
          <w:szCs w:val="20"/>
        </w:rPr>
        <w:t xml:space="preserve">При подборе форм, методов, способов реализации программы для достижения планируемых результатов, были учтены психофизиологические возрастные особенности развития детей от </w:t>
      </w:r>
      <w:r w:rsidRPr="00BF0CB6">
        <w:rPr>
          <w:rFonts w:ascii="Times New Roman" w:eastAsia="Calibri" w:hAnsi="Times New Roman"/>
          <w:sz w:val="20"/>
          <w:szCs w:val="20"/>
        </w:rPr>
        <w:lastRenderedPageBreak/>
        <w:t xml:space="preserve">3 до 7(8) лет. </w:t>
      </w:r>
      <w:r w:rsidRPr="00BF0CB6">
        <w:rPr>
          <w:rFonts w:ascii="Times New Roman" w:eastAsia="Calibri" w:hAnsi="Times New Roman"/>
          <w:sz w:val="20"/>
          <w:szCs w:val="20"/>
          <w:lang w:eastAsia="ru-RU"/>
        </w:rPr>
        <w:t xml:space="preserve">Работа по воспитанию любви к родному  округу у детей   дошкольного возраста состоит из следующих </w:t>
      </w:r>
      <w:r w:rsidRPr="00BF0CB6">
        <w:rPr>
          <w:rFonts w:ascii="Times New Roman" w:eastAsia="Calibri" w:hAnsi="Times New Roman"/>
          <w:b/>
          <w:sz w:val="20"/>
          <w:szCs w:val="20"/>
          <w:lang w:eastAsia="ru-RU"/>
        </w:rPr>
        <w:t>направлений:</w:t>
      </w:r>
    </w:p>
    <w:p w:rsidR="00BE45CA" w:rsidRPr="00BF0CB6" w:rsidRDefault="00BE45CA" w:rsidP="00F42A4F">
      <w:pPr>
        <w:ind w:left="-993"/>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 Коренные жители Югры»</w:t>
      </w:r>
    </w:p>
    <w:p w:rsidR="00BE45CA" w:rsidRPr="00BF0CB6" w:rsidRDefault="00BE45CA" w:rsidP="00F42A4F">
      <w:pPr>
        <w:ind w:left="-993"/>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 «Устное народное творчество»</w:t>
      </w:r>
    </w:p>
    <w:p w:rsidR="00BE45CA" w:rsidRPr="00BF0CB6" w:rsidRDefault="00BE45CA" w:rsidP="00F42A4F">
      <w:pPr>
        <w:ind w:left="-993"/>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«Игрушки коренных жителей»</w:t>
      </w:r>
    </w:p>
    <w:p w:rsidR="00BE45CA" w:rsidRPr="00BF0CB6" w:rsidRDefault="00BE45CA" w:rsidP="00F42A4F">
      <w:pPr>
        <w:ind w:left="-993"/>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«Быт коренных жителей ХМАО-Югры»</w:t>
      </w:r>
    </w:p>
    <w:p w:rsidR="00BE45CA" w:rsidRPr="00BF0CB6" w:rsidRDefault="00BE45CA" w:rsidP="00F42A4F">
      <w:pPr>
        <w:ind w:left="-993"/>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«Традиционная одежда коренных жителей Югры»</w:t>
      </w:r>
    </w:p>
    <w:p w:rsidR="00BE45CA" w:rsidRPr="00BF0CB6" w:rsidRDefault="00BE45CA" w:rsidP="00F42A4F">
      <w:pPr>
        <w:ind w:left="-993"/>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«Природа Югры»</w:t>
      </w:r>
    </w:p>
    <w:p w:rsidR="00BE45CA" w:rsidRPr="00BF0CB6" w:rsidRDefault="00BE45CA" w:rsidP="00F42A4F">
      <w:pPr>
        <w:ind w:left="-993"/>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 xml:space="preserve">«Народное искусство </w:t>
      </w:r>
      <w:r w:rsidRPr="00BF0CB6">
        <w:rPr>
          <w:rFonts w:ascii="Times New Roman" w:eastAsia="Calibri" w:hAnsi="Times New Roman"/>
          <w:sz w:val="20"/>
          <w:szCs w:val="20"/>
        </w:rPr>
        <w:t>коренных малочисленных народов Севера»</w:t>
      </w:r>
    </w:p>
    <w:p w:rsidR="00BE45CA" w:rsidRPr="00BF0CB6" w:rsidRDefault="00BE45CA" w:rsidP="00F42A4F">
      <w:pPr>
        <w:ind w:left="-993"/>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 Традиционные праздники »</w:t>
      </w:r>
    </w:p>
    <w:p w:rsidR="00BE45CA" w:rsidRPr="00BF0CB6" w:rsidRDefault="00BE45CA" w:rsidP="00F42A4F">
      <w:pPr>
        <w:ind w:left="-993"/>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 Национальные виды спорта»</w:t>
      </w:r>
    </w:p>
    <w:p w:rsidR="009C0DAA" w:rsidRPr="00BF0CB6" w:rsidRDefault="009C0DAA" w:rsidP="00F42A4F">
      <w:pPr>
        <w:ind w:left="-993" w:firstLine="708"/>
        <w:jc w:val="both"/>
        <w:rPr>
          <w:rFonts w:ascii="Times New Roman" w:hAnsi="Times New Roman"/>
          <w:b/>
          <w:sz w:val="20"/>
          <w:szCs w:val="20"/>
          <w:lang w:eastAsia="ru-RU"/>
        </w:rPr>
      </w:pPr>
    </w:p>
    <w:p w:rsidR="00BE45CA" w:rsidRPr="00BF0CB6" w:rsidRDefault="00BE45CA" w:rsidP="00F42A4F">
      <w:pPr>
        <w:ind w:left="-993" w:firstLine="708"/>
        <w:jc w:val="both"/>
        <w:rPr>
          <w:rFonts w:ascii="Times New Roman" w:hAnsi="Times New Roman"/>
          <w:sz w:val="20"/>
          <w:szCs w:val="20"/>
          <w:lang w:eastAsia="ru-RU"/>
        </w:rPr>
      </w:pPr>
      <w:r w:rsidRPr="00BF0CB6">
        <w:rPr>
          <w:rFonts w:ascii="Times New Roman" w:hAnsi="Times New Roman"/>
          <w:b/>
          <w:sz w:val="20"/>
          <w:szCs w:val="20"/>
          <w:lang w:eastAsia="ru-RU"/>
        </w:rPr>
        <w:t>Направления работы для детей старшего возраста</w:t>
      </w:r>
    </w:p>
    <w:p w:rsidR="00653A8A" w:rsidRPr="00BF0CB6" w:rsidRDefault="00653A8A" w:rsidP="00653A8A">
      <w:pPr>
        <w:widowControl w:val="0"/>
        <w:autoSpaceDE w:val="0"/>
        <w:autoSpaceDN w:val="0"/>
        <w:rPr>
          <w:rFonts w:ascii="Times New Roman" w:eastAsia="Times New Roman" w:hAnsi="Times New Roman"/>
          <w:b/>
          <w:sz w:val="20"/>
          <w:szCs w:val="20"/>
        </w:rPr>
      </w:pPr>
      <w:r w:rsidRPr="00BF0CB6">
        <w:rPr>
          <w:rFonts w:ascii="Times New Roman" w:eastAsia="Times New Roman" w:hAnsi="Times New Roman"/>
          <w:b/>
          <w:bCs/>
          <w:sz w:val="20"/>
          <w:szCs w:val="20"/>
        </w:rPr>
        <w:t>Мероприятие:</w:t>
      </w:r>
    </w:p>
    <w:p w:rsidR="00653A8A" w:rsidRPr="00BF0CB6" w:rsidRDefault="00653A8A">
      <w:pPr>
        <w:numPr>
          <w:ilvl w:val="0"/>
          <w:numId w:val="60"/>
        </w:numPr>
        <w:rPr>
          <w:rFonts w:ascii="Times New Roman" w:eastAsia="Times New Roman" w:hAnsi="Times New Roman"/>
          <w:bCs/>
          <w:sz w:val="20"/>
          <w:szCs w:val="20"/>
        </w:rPr>
      </w:pPr>
      <w:r w:rsidRPr="00BF0CB6">
        <w:rPr>
          <w:rFonts w:ascii="Times New Roman" w:eastAsia="Times New Roman" w:hAnsi="Times New Roman"/>
          <w:sz w:val="20"/>
          <w:szCs w:val="20"/>
        </w:rPr>
        <w:t>Спортивный праздник. «</w:t>
      </w:r>
      <w:r w:rsidR="007278C0" w:rsidRPr="00BF0CB6">
        <w:rPr>
          <w:rFonts w:ascii="Times New Roman" w:eastAsia="Times New Roman" w:hAnsi="Times New Roman"/>
          <w:sz w:val="20"/>
          <w:szCs w:val="20"/>
        </w:rPr>
        <w:t>Подвижные игры</w:t>
      </w:r>
      <w:r w:rsidRPr="00BF0CB6">
        <w:rPr>
          <w:rFonts w:ascii="Times New Roman" w:eastAsia="Times New Roman" w:hAnsi="Times New Roman"/>
          <w:sz w:val="20"/>
          <w:szCs w:val="20"/>
        </w:rPr>
        <w:t xml:space="preserve"> народов </w:t>
      </w:r>
      <w:r w:rsidR="007278C0" w:rsidRPr="00BF0CB6">
        <w:rPr>
          <w:rFonts w:ascii="Times New Roman" w:eastAsia="Times New Roman" w:hAnsi="Times New Roman"/>
          <w:sz w:val="20"/>
          <w:szCs w:val="20"/>
        </w:rPr>
        <w:t>ханты манси</w:t>
      </w:r>
      <w:r w:rsidRPr="00BF0CB6">
        <w:rPr>
          <w:rFonts w:ascii="Times New Roman" w:eastAsia="Times New Roman" w:hAnsi="Times New Roman"/>
          <w:sz w:val="20"/>
          <w:szCs w:val="20"/>
        </w:rPr>
        <w:t>» - декабрь</w:t>
      </w:r>
    </w:p>
    <w:p w:rsidR="00653A8A" w:rsidRPr="00BF0CB6" w:rsidRDefault="00653A8A">
      <w:pPr>
        <w:numPr>
          <w:ilvl w:val="0"/>
          <w:numId w:val="60"/>
        </w:numPr>
        <w:rPr>
          <w:rFonts w:ascii="Times New Roman" w:eastAsia="Times New Roman" w:hAnsi="Times New Roman"/>
          <w:bCs/>
          <w:sz w:val="20"/>
          <w:szCs w:val="20"/>
        </w:rPr>
      </w:pPr>
      <w:r w:rsidRPr="00BF0CB6">
        <w:rPr>
          <w:rFonts w:ascii="Times New Roman" w:eastAsia="Times New Roman" w:hAnsi="Times New Roman"/>
          <w:bCs/>
          <w:sz w:val="20"/>
          <w:szCs w:val="20"/>
        </w:rPr>
        <w:t xml:space="preserve"> Праздник тема: «Хлебных зверей» </w:t>
      </w:r>
      <w:r w:rsidRPr="00BF0CB6">
        <w:rPr>
          <w:rFonts w:ascii="Times New Roman" w:eastAsia="Times New Roman" w:hAnsi="Times New Roman"/>
          <w:bCs/>
          <w:color w:val="181818"/>
          <w:sz w:val="20"/>
          <w:szCs w:val="20"/>
        </w:rPr>
        <w:t>ТЫЛӘЩ ПОРЫ» («УГОЩЕНИЕ ЛУНЫ»</w:t>
      </w:r>
      <w:r w:rsidRPr="00BF0CB6">
        <w:rPr>
          <w:rFonts w:ascii="Times New Roman" w:eastAsia="Times New Roman" w:hAnsi="Times New Roman"/>
          <w:b/>
          <w:bCs/>
          <w:color w:val="181818"/>
          <w:sz w:val="20"/>
          <w:szCs w:val="20"/>
        </w:rPr>
        <w:t xml:space="preserve">) – </w:t>
      </w:r>
      <w:r w:rsidRPr="00BF0CB6">
        <w:rPr>
          <w:rFonts w:ascii="Times New Roman" w:eastAsia="Times New Roman" w:hAnsi="Times New Roman"/>
          <w:bCs/>
          <w:color w:val="181818"/>
          <w:sz w:val="20"/>
          <w:szCs w:val="20"/>
        </w:rPr>
        <w:t>март.</w:t>
      </w:r>
    </w:p>
    <w:p w:rsidR="00653A8A" w:rsidRPr="00BF0CB6" w:rsidRDefault="00653A8A">
      <w:pPr>
        <w:numPr>
          <w:ilvl w:val="0"/>
          <w:numId w:val="60"/>
        </w:numPr>
        <w:rPr>
          <w:rFonts w:ascii="Times New Roman" w:eastAsia="Times New Roman" w:hAnsi="Times New Roman"/>
          <w:bCs/>
          <w:sz w:val="20"/>
          <w:szCs w:val="20"/>
        </w:rPr>
      </w:pPr>
      <w:r w:rsidRPr="00BF0CB6">
        <w:rPr>
          <w:rFonts w:ascii="Times New Roman" w:eastAsia="Times New Roman" w:hAnsi="Times New Roman"/>
          <w:sz w:val="20"/>
          <w:szCs w:val="20"/>
        </w:rPr>
        <w:t>Праздник тема: «Трясогузки» - май</w:t>
      </w:r>
    </w:p>
    <w:p w:rsidR="00653A8A" w:rsidRPr="00BF0CB6" w:rsidRDefault="00653A8A" w:rsidP="00653A8A">
      <w:pPr>
        <w:widowControl w:val="0"/>
        <w:autoSpaceDE w:val="0"/>
        <w:autoSpaceDN w:val="0"/>
        <w:rPr>
          <w:rFonts w:ascii="Times New Roman" w:eastAsia="Times New Roman" w:hAnsi="Times New Roman"/>
          <w:b/>
          <w:bCs/>
          <w:sz w:val="20"/>
          <w:szCs w:val="20"/>
        </w:rPr>
      </w:pPr>
      <w:r w:rsidRPr="00BF0CB6">
        <w:rPr>
          <w:rFonts w:ascii="Times New Roman" w:eastAsia="Times New Roman" w:hAnsi="Times New Roman"/>
          <w:b/>
          <w:bCs/>
          <w:sz w:val="20"/>
          <w:szCs w:val="20"/>
        </w:rPr>
        <w:t xml:space="preserve">Экскурсии: </w:t>
      </w:r>
    </w:p>
    <w:p w:rsidR="00653A8A" w:rsidRPr="00BF0CB6" w:rsidRDefault="00653A8A">
      <w:pPr>
        <w:numPr>
          <w:ilvl w:val="0"/>
          <w:numId w:val="61"/>
        </w:numPr>
        <w:rPr>
          <w:rFonts w:ascii="Times New Roman" w:eastAsia="Times New Roman" w:hAnsi="Times New Roman"/>
          <w:sz w:val="20"/>
          <w:szCs w:val="20"/>
        </w:rPr>
      </w:pPr>
      <w:r w:rsidRPr="00BF0CB6">
        <w:rPr>
          <w:rFonts w:ascii="Times New Roman" w:eastAsia="Times New Roman" w:hAnsi="Times New Roman"/>
          <w:sz w:val="20"/>
          <w:szCs w:val="20"/>
        </w:rPr>
        <w:t>Экскурсия-№-1 Экскурсия «Мансийская деревня» - октябрь</w:t>
      </w:r>
    </w:p>
    <w:p w:rsidR="00653A8A" w:rsidRPr="00BF0CB6" w:rsidRDefault="00653A8A">
      <w:pPr>
        <w:numPr>
          <w:ilvl w:val="0"/>
          <w:numId w:val="61"/>
        </w:numPr>
        <w:rPr>
          <w:rFonts w:ascii="Times New Roman" w:eastAsia="Times New Roman" w:hAnsi="Times New Roman"/>
          <w:sz w:val="20"/>
          <w:szCs w:val="20"/>
        </w:rPr>
      </w:pPr>
      <w:r w:rsidRPr="00BF0CB6">
        <w:rPr>
          <w:rFonts w:ascii="Times New Roman" w:eastAsia="Times New Roman" w:hAnsi="Times New Roman"/>
          <w:sz w:val="20"/>
          <w:szCs w:val="20"/>
        </w:rPr>
        <w:t>Экскурсия-№-2 в мини-музей птиц тема: «Птицы – Югры» - ноябрь</w:t>
      </w:r>
    </w:p>
    <w:p w:rsidR="00653A8A" w:rsidRPr="00BF0CB6" w:rsidRDefault="00653A8A">
      <w:pPr>
        <w:numPr>
          <w:ilvl w:val="0"/>
          <w:numId w:val="61"/>
        </w:numPr>
        <w:rPr>
          <w:rFonts w:ascii="Times New Roman" w:eastAsia="Times New Roman" w:hAnsi="Times New Roman"/>
          <w:sz w:val="20"/>
          <w:szCs w:val="20"/>
        </w:rPr>
      </w:pPr>
      <w:r w:rsidRPr="00BF0CB6">
        <w:rPr>
          <w:rFonts w:ascii="Times New Roman" w:eastAsia="Times New Roman" w:hAnsi="Times New Roman"/>
          <w:sz w:val="20"/>
          <w:szCs w:val="20"/>
        </w:rPr>
        <w:t>Экскурсия № - 3 «Охотничья тропа» - февраль</w:t>
      </w:r>
    </w:p>
    <w:p w:rsidR="00653A8A" w:rsidRPr="00BF0CB6" w:rsidRDefault="00653A8A">
      <w:pPr>
        <w:numPr>
          <w:ilvl w:val="0"/>
          <w:numId w:val="61"/>
        </w:numPr>
        <w:rPr>
          <w:rFonts w:ascii="Times New Roman" w:eastAsia="Times New Roman" w:hAnsi="Times New Roman"/>
          <w:sz w:val="20"/>
          <w:szCs w:val="20"/>
        </w:rPr>
      </w:pPr>
      <w:r w:rsidRPr="00BF0CB6">
        <w:rPr>
          <w:rFonts w:ascii="Times New Roman" w:eastAsia="Times New Roman" w:hAnsi="Times New Roman"/>
          <w:sz w:val="20"/>
          <w:szCs w:val="20"/>
        </w:rPr>
        <w:t>Экскурсия № - 4 в мини-музей «Под знаком рыбы» - март</w:t>
      </w:r>
    </w:p>
    <w:p w:rsidR="00653A8A" w:rsidRPr="00BF0CB6" w:rsidRDefault="00653A8A" w:rsidP="00653A8A">
      <w:pPr>
        <w:widowControl w:val="0"/>
        <w:autoSpaceDE w:val="0"/>
        <w:autoSpaceDN w:val="0"/>
        <w:rPr>
          <w:rFonts w:ascii="Times New Roman" w:eastAsia="Times New Roman" w:hAnsi="Times New Roman"/>
          <w:b/>
          <w:bCs/>
          <w:sz w:val="20"/>
          <w:szCs w:val="20"/>
        </w:rPr>
      </w:pPr>
      <w:r w:rsidRPr="00BF0CB6">
        <w:rPr>
          <w:rFonts w:ascii="Times New Roman" w:eastAsia="Times New Roman" w:hAnsi="Times New Roman"/>
          <w:b/>
          <w:bCs/>
          <w:sz w:val="20"/>
          <w:szCs w:val="20"/>
        </w:rPr>
        <w:t>Сказки  народов ханты и манси</w:t>
      </w:r>
    </w:p>
    <w:p w:rsidR="00653A8A" w:rsidRPr="00BF0CB6" w:rsidRDefault="00653A8A" w:rsidP="00653A8A">
      <w:pPr>
        <w:widowControl w:val="0"/>
        <w:autoSpaceDE w:val="0"/>
        <w:autoSpaceDN w:val="0"/>
        <w:rPr>
          <w:rFonts w:ascii="Times New Roman" w:eastAsia="Times New Roman" w:hAnsi="Times New Roman"/>
          <w:b/>
          <w:bCs/>
          <w:sz w:val="20"/>
          <w:szCs w:val="20"/>
        </w:rPr>
      </w:pPr>
      <w:r w:rsidRPr="00BF0CB6">
        <w:rPr>
          <w:rFonts w:ascii="Times New Roman" w:eastAsia="Times New Roman" w:hAnsi="Times New Roman"/>
          <w:b/>
          <w:bCs/>
          <w:sz w:val="20"/>
          <w:szCs w:val="20"/>
        </w:rPr>
        <w:t xml:space="preserve">1. </w:t>
      </w:r>
      <w:proofErr w:type="spellStart"/>
      <w:r w:rsidRPr="00BF0CB6">
        <w:rPr>
          <w:rFonts w:ascii="Times New Roman" w:eastAsia="Times New Roman" w:hAnsi="Times New Roman"/>
          <w:b/>
          <w:bCs/>
          <w:sz w:val="20"/>
          <w:szCs w:val="20"/>
        </w:rPr>
        <w:t>Айпин</w:t>
      </w:r>
      <w:proofErr w:type="spellEnd"/>
      <w:r w:rsidRPr="00BF0CB6">
        <w:rPr>
          <w:rFonts w:ascii="Times New Roman" w:eastAsia="Times New Roman" w:hAnsi="Times New Roman"/>
          <w:b/>
          <w:bCs/>
          <w:sz w:val="20"/>
          <w:szCs w:val="20"/>
        </w:rPr>
        <w:t xml:space="preserve"> Еремей Данилович</w:t>
      </w:r>
    </w:p>
    <w:p w:rsidR="00653A8A" w:rsidRPr="00BF0CB6" w:rsidRDefault="00653A8A">
      <w:pPr>
        <w:numPr>
          <w:ilvl w:val="0"/>
          <w:numId w:val="63"/>
        </w:numPr>
        <w:rPr>
          <w:rFonts w:ascii="Times New Roman" w:eastAsia="Times New Roman" w:hAnsi="Times New Roman"/>
          <w:sz w:val="20"/>
          <w:szCs w:val="20"/>
        </w:rPr>
      </w:pPr>
      <w:r w:rsidRPr="00BF0CB6">
        <w:rPr>
          <w:rFonts w:ascii="Times New Roman" w:eastAsia="Times New Roman" w:hAnsi="Times New Roman"/>
          <w:sz w:val="20"/>
          <w:szCs w:val="20"/>
        </w:rPr>
        <w:t>«</w:t>
      </w:r>
      <w:proofErr w:type="spellStart"/>
      <w:r w:rsidRPr="00BF0CB6">
        <w:rPr>
          <w:rFonts w:ascii="Times New Roman" w:eastAsia="Times New Roman" w:hAnsi="Times New Roman"/>
          <w:sz w:val="20"/>
          <w:szCs w:val="20"/>
        </w:rPr>
        <w:t>Клюквенка</w:t>
      </w:r>
      <w:proofErr w:type="spellEnd"/>
      <w:r w:rsidRPr="00BF0CB6">
        <w:rPr>
          <w:rFonts w:ascii="Times New Roman" w:eastAsia="Times New Roman" w:hAnsi="Times New Roman"/>
          <w:sz w:val="20"/>
          <w:szCs w:val="20"/>
        </w:rPr>
        <w:t xml:space="preserve"> и травяная Косичка» (сказка).</w:t>
      </w:r>
    </w:p>
    <w:p w:rsidR="00653A8A" w:rsidRPr="00BF0CB6" w:rsidRDefault="00653A8A">
      <w:pPr>
        <w:numPr>
          <w:ilvl w:val="0"/>
          <w:numId w:val="63"/>
        </w:numPr>
        <w:rPr>
          <w:rFonts w:ascii="Times New Roman" w:eastAsia="Times New Roman" w:hAnsi="Times New Roman"/>
          <w:sz w:val="20"/>
          <w:szCs w:val="20"/>
        </w:rPr>
      </w:pPr>
      <w:r w:rsidRPr="00BF0CB6">
        <w:rPr>
          <w:rFonts w:ascii="Times New Roman" w:eastAsia="Times New Roman" w:hAnsi="Times New Roman"/>
          <w:sz w:val="20"/>
          <w:szCs w:val="20"/>
        </w:rPr>
        <w:t>«</w:t>
      </w:r>
      <w:proofErr w:type="spellStart"/>
      <w:r w:rsidRPr="00BF0CB6">
        <w:rPr>
          <w:rFonts w:ascii="Times New Roman" w:eastAsia="Times New Roman" w:hAnsi="Times New Roman"/>
          <w:sz w:val="20"/>
          <w:szCs w:val="20"/>
        </w:rPr>
        <w:t>Кави</w:t>
      </w:r>
      <w:proofErr w:type="spellEnd"/>
      <w:r w:rsidRPr="00BF0CB6">
        <w:rPr>
          <w:rFonts w:ascii="Times New Roman" w:eastAsia="Times New Roman" w:hAnsi="Times New Roman"/>
          <w:sz w:val="20"/>
          <w:szCs w:val="20"/>
        </w:rPr>
        <w:t>» (кукушка) (сказка).</w:t>
      </w:r>
    </w:p>
    <w:p w:rsidR="00653A8A" w:rsidRPr="00BF0CB6" w:rsidRDefault="00653A8A" w:rsidP="00653A8A">
      <w:pPr>
        <w:rPr>
          <w:rFonts w:ascii="Times New Roman" w:eastAsia="Times New Roman" w:hAnsi="Times New Roman"/>
          <w:b/>
          <w:sz w:val="20"/>
          <w:szCs w:val="20"/>
        </w:rPr>
      </w:pPr>
      <w:r w:rsidRPr="00BF0CB6">
        <w:rPr>
          <w:rFonts w:ascii="Times New Roman" w:eastAsia="Times New Roman" w:hAnsi="Times New Roman"/>
          <w:b/>
          <w:sz w:val="20"/>
          <w:szCs w:val="20"/>
        </w:rPr>
        <w:t>2. Конькова Анна Митрофанова</w:t>
      </w:r>
    </w:p>
    <w:p w:rsidR="00653A8A" w:rsidRPr="00BF0CB6" w:rsidRDefault="00653A8A">
      <w:pPr>
        <w:numPr>
          <w:ilvl w:val="0"/>
          <w:numId w:val="62"/>
        </w:numPr>
        <w:rPr>
          <w:rFonts w:ascii="Times New Roman" w:eastAsia="Times New Roman" w:hAnsi="Times New Roman"/>
          <w:b/>
          <w:sz w:val="20"/>
          <w:szCs w:val="20"/>
        </w:rPr>
      </w:pPr>
      <w:r w:rsidRPr="00BF0CB6">
        <w:rPr>
          <w:rFonts w:ascii="Times New Roman" w:eastAsia="Times New Roman" w:hAnsi="Times New Roman"/>
          <w:bCs/>
          <w:sz w:val="20"/>
          <w:szCs w:val="20"/>
        </w:rPr>
        <w:t>«Лось и выдрёнок» (сказка).</w:t>
      </w:r>
    </w:p>
    <w:p w:rsidR="00653A8A" w:rsidRPr="00BF0CB6" w:rsidRDefault="00653A8A">
      <w:pPr>
        <w:numPr>
          <w:ilvl w:val="0"/>
          <w:numId w:val="62"/>
        </w:numPr>
        <w:rPr>
          <w:rFonts w:ascii="Times New Roman" w:eastAsia="Times New Roman" w:hAnsi="Times New Roman"/>
          <w:b/>
          <w:sz w:val="20"/>
          <w:szCs w:val="20"/>
        </w:rPr>
      </w:pPr>
      <w:r w:rsidRPr="00BF0CB6">
        <w:rPr>
          <w:rFonts w:ascii="Times New Roman" w:eastAsia="Times New Roman" w:hAnsi="Times New Roman"/>
          <w:bCs/>
          <w:sz w:val="20"/>
          <w:szCs w:val="20"/>
        </w:rPr>
        <w:t>«Хочу-не-хочу» (сказка)</w:t>
      </w:r>
    </w:p>
    <w:p w:rsidR="00653A8A" w:rsidRPr="00BF0CB6" w:rsidRDefault="00653A8A">
      <w:pPr>
        <w:numPr>
          <w:ilvl w:val="0"/>
          <w:numId w:val="62"/>
        </w:numPr>
        <w:rPr>
          <w:rFonts w:ascii="Times New Roman" w:eastAsia="Times New Roman" w:hAnsi="Times New Roman"/>
          <w:sz w:val="20"/>
          <w:szCs w:val="20"/>
        </w:rPr>
      </w:pPr>
      <w:r w:rsidRPr="00BF0CB6">
        <w:rPr>
          <w:rFonts w:ascii="Times New Roman" w:eastAsia="Times New Roman" w:hAnsi="Times New Roman"/>
          <w:sz w:val="20"/>
          <w:szCs w:val="20"/>
        </w:rPr>
        <w:t>«Как окунь полосатым стал» (сказка)</w:t>
      </w:r>
    </w:p>
    <w:p w:rsidR="00653A8A" w:rsidRPr="00BF0CB6" w:rsidRDefault="00653A8A" w:rsidP="00653A8A">
      <w:pPr>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 xml:space="preserve">3. </w:t>
      </w:r>
      <w:proofErr w:type="spellStart"/>
      <w:r w:rsidRPr="00BF0CB6">
        <w:rPr>
          <w:rFonts w:ascii="Times New Roman" w:eastAsia="Times New Roman" w:hAnsi="Times New Roman"/>
          <w:b/>
          <w:bCs/>
          <w:sz w:val="20"/>
          <w:szCs w:val="20"/>
          <w:lang w:eastAsia="ru-RU"/>
        </w:rPr>
        <w:t>Слинкина</w:t>
      </w:r>
      <w:proofErr w:type="spellEnd"/>
      <w:r w:rsidRPr="00BF0CB6">
        <w:rPr>
          <w:rFonts w:ascii="Times New Roman" w:eastAsia="Times New Roman" w:hAnsi="Times New Roman"/>
          <w:b/>
          <w:bCs/>
          <w:sz w:val="20"/>
          <w:szCs w:val="20"/>
          <w:lang w:eastAsia="ru-RU"/>
        </w:rPr>
        <w:t xml:space="preserve"> Галина Ивановна</w:t>
      </w:r>
    </w:p>
    <w:p w:rsidR="00653A8A" w:rsidRPr="00BF0CB6" w:rsidRDefault="00653A8A">
      <w:pPr>
        <w:widowControl w:val="0"/>
        <w:numPr>
          <w:ilvl w:val="0"/>
          <w:numId w:val="64"/>
        </w:numPr>
        <w:autoSpaceDE w:val="0"/>
        <w:autoSpaceDN w:val="0"/>
        <w:rPr>
          <w:rFonts w:ascii="Times New Roman" w:eastAsia="Times New Roman" w:hAnsi="Times New Roman"/>
          <w:bCs/>
          <w:sz w:val="20"/>
          <w:szCs w:val="20"/>
        </w:rPr>
      </w:pPr>
      <w:r w:rsidRPr="00BF0CB6">
        <w:rPr>
          <w:rFonts w:ascii="Times New Roman" w:eastAsia="Times New Roman" w:hAnsi="Times New Roman"/>
          <w:sz w:val="20"/>
          <w:szCs w:val="20"/>
          <w:shd w:val="clear" w:color="auto" w:fill="FFFFFF"/>
        </w:rPr>
        <w:t>«Как щука себе голову сделала» (сказка)</w:t>
      </w:r>
    </w:p>
    <w:p w:rsidR="00653A8A" w:rsidRPr="00BF0CB6" w:rsidRDefault="00653A8A" w:rsidP="00653A8A">
      <w:pPr>
        <w:widowControl w:val="0"/>
        <w:autoSpaceDE w:val="0"/>
        <w:autoSpaceDN w:val="0"/>
        <w:rPr>
          <w:rFonts w:ascii="Times New Roman" w:eastAsia="Times New Roman" w:hAnsi="Times New Roman"/>
          <w:b/>
          <w:sz w:val="20"/>
          <w:szCs w:val="20"/>
        </w:rPr>
      </w:pPr>
      <w:r w:rsidRPr="00BF0CB6">
        <w:rPr>
          <w:rFonts w:ascii="Times New Roman" w:eastAsia="Times New Roman" w:hAnsi="Times New Roman"/>
          <w:b/>
          <w:sz w:val="20"/>
          <w:szCs w:val="20"/>
        </w:rPr>
        <w:t>Познакомить детей старшего дошкольного возраста со сказками народов Севера ханты и манси:</w:t>
      </w:r>
    </w:p>
    <w:p w:rsidR="00653A8A" w:rsidRPr="00BF0CB6" w:rsidRDefault="00653A8A">
      <w:pPr>
        <w:widowControl w:val="0"/>
        <w:numPr>
          <w:ilvl w:val="0"/>
          <w:numId w:val="64"/>
        </w:numPr>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 xml:space="preserve">1. «Гора самоцветов - </w:t>
      </w:r>
      <w:proofErr w:type="spellStart"/>
      <w:r w:rsidRPr="00BF0CB6">
        <w:rPr>
          <w:rFonts w:ascii="Times New Roman" w:eastAsia="Times New Roman" w:hAnsi="Times New Roman"/>
          <w:sz w:val="20"/>
          <w:szCs w:val="20"/>
        </w:rPr>
        <w:t>Пумасипа</w:t>
      </w:r>
      <w:proofErr w:type="spellEnd"/>
      <w:r w:rsidRPr="00BF0CB6">
        <w:rPr>
          <w:rFonts w:ascii="Times New Roman" w:eastAsia="Times New Roman" w:hAnsi="Times New Roman"/>
          <w:sz w:val="20"/>
          <w:szCs w:val="20"/>
        </w:rPr>
        <w:t xml:space="preserve"> (</w:t>
      </w:r>
      <w:proofErr w:type="spellStart"/>
      <w:r w:rsidRPr="00BF0CB6">
        <w:rPr>
          <w:rFonts w:ascii="Times New Roman" w:eastAsia="Times New Roman" w:hAnsi="Times New Roman"/>
          <w:sz w:val="20"/>
          <w:szCs w:val="20"/>
          <w:lang w:val="en-US"/>
        </w:rPr>
        <w:t>Pumasipa</w:t>
      </w:r>
      <w:proofErr w:type="spellEnd"/>
      <w:r w:rsidRPr="00BF0CB6">
        <w:rPr>
          <w:rFonts w:ascii="Times New Roman" w:eastAsia="Times New Roman" w:hAnsi="Times New Roman"/>
          <w:sz w:val="20"/>
          <w:szCs w:val="20"/>
        </w:rPr>
        <w:t xml:space="preserve">). Сказка народа </w:t>
      </w:r>
      <w:proofErr w:type="spellStart"/>
      <w:r w:rsidRPr="00BF0CB6">
        <w:rPr>
          <w:rFonts w:ascii="Times New Roman" w:eastAsia="Times New Roman" w:hAnsi="Times New Roman"/>
          <w:sz w:val="20"/>
          <w:szCs w:val="20"/>
        </w:rPr>
        <w:t>Манси.</w:t>
      </w:r>
      <w:hyperlink r:id="rId34" w:history="1">
        <w:r w:rsidRPr="00BF0CB6">
          <w:rPr>
            <w:rFonts w:ascii="Times New Roman" w:eastAsia="Times New Roman" w:hAnsi="Times New Roman"/>
            <w:color w:val="0000FF"/>
            <w:sz w:val="20"/>
            <w:szCs w:val="20"/>
            <w:u w:val="single"/>
          </w:rPr>
          <w:t>https</w:t>
        </w:r>
        <w:proofErr w:type="spellEnd"/>
        <w:r w:rsidRPr="00BF0CB6">
          <w:rPr>
            <w:rFonts w:ascii="Times New Roman" w:eastAsia="Times New Roman" w:hAnsi="Times New Roman"/>
            <w:color w:val="0000FF"/>
            <w:sz w:val="20"/>
            <w:szCs w:val="20"/>
            <w:u w:val="single"/>
          </w:rPr>
          <w:t>://yandex.ru/</w:t>
        </w:r>
        <w:proofErr w:type="spellStart"/>
        <w:r w:rsidRPr="00BF0CB6">
          <w:rPr>
            <w:rFonts w:ascii="Times New Roman" w:eastAsia="Times New Roman" w:hAnsi="Times New Roman"/>
            <w:color w:val="0000FF"/>
            <w:sz w:val="20"/>
            <w:szCs w:val="20"/>
            <w:u w:val="single"/>
          </w:rPr>
          <w:t>video</w:t>
        </w:r>
        <w:proofErr w:type="spellEnd"/>
        <w:r w:rsidRPr="00BF0CB6">
          <w:rPr>
            <w:rFonts w:ascii="Times New Roman" w:eastAsia="Times New Roman" w:hAnsi="Times New Roman"/>
            <w:color w:val="0000FF"/>
            <w:sz w:val="20"/>
            <w:szCs w:val="20"/>
            <w:u w:val="single"/>
          </w:rPr>
          <w:t>/</w:t>
        </w:r>
        <w:proofErr w:type="spellStart"/>
        <w:r w:rsidRPr="00BF0CB6">
          <w:rPr>
            <w:rFonts w:ascii="Times New Roman" w:eastAsia="Times New Roman" w:hAnsi="Times New Roman"/>
            <w:color w:val="0000FF"/>
            <w:sz w:val="20"/>
            <w:szCs w:val="20"/>
            <w:u w:val="single"/>
          </w:rPr>
          <w:t>preview</w:t>
        </w:r>
        <w:proofErr w:type="spellEnd"/>
        <w:r w:rsidRPr="00BF0CB6">
          <w:rPr>
            <w:rFonts w:ascii="Times New Roman" w:eastAsia="Times New Roman" w:hAnsi="Times New Roman"/>
            <w:color w:val="0000FF"/>
            <w:sz w:val="20"/>
            <w:szCs w:val="20"/>
            <w:u w:val="single"/>
          </w:rPr>
          <w:t>/3881156654220010379</w:t>
        </w:r>
      </w:hyperlink>
    </w:p>
    <w:p w:rsidR="00653A8A" w:rsidRPr="00BF0CB6" w:rsidRDefault="00653A8A">
      <w:pPr>
        <w:widowControl w:val="0"/>
        <w:numPr>
          <w:ilvl w:val="0"/>
          <w:numId w:val="64"/>
        </w:numPr>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 xml:space="preserve">2. Сказка Народов Ханты Манси «Гордый Олень». </w:t>
      </w:r>
    </w:p>
    <w:p w:rsidR="00653A8A" w:rsidRPr="00BF0CB6" w:rsidRDefault="00C32261">
      <w:pPr>
        <w:widowControl w:val="0"/>
        <w:numPr>
          <w:ilvl w:val="0"/>
          <w:numId w:val="64"/>
        </w:numPr>
        <w:autoSpaceDE w:val="0"/>
        <w:autoSpaceDN w:val="0"/>
        <w:rPr>
          <w:rFonts w:ascii="Times New Roman" w:eastAsia="Times New Roman" w:hAnsi="Times New Roman"/>
          <w:sz w:val="20"/>
          <w:szCs w:val="20"/>
        </w:rPr>
      </w:pPr>
      <w:hyperlink r:id="rId35" w:history="1">
        <w:r w:rsidR="00653A8A" w:rsidRPr="00BF0CB6">
          <w:rPr>
            <w:rFonts w:ascii="Times New Roman" w:eastAsia="Times New Roman" w:hAnsi="Times New Roman"/>
            <w:color w:val="0000FF"/>
            <w:sz w:val="20"/>
            <w:szCs w:val="20"/>
            <w:u w:val="single"/>
          </w:rPr>
          <w:t>https://yandex.ru/video/preview/17227060103980470838</w:t>
        </w:r>
      </w:hyperlink>
    </w:p>
    <w:p w:rsidR="00653A8A" w:rsidRPr="00BF0CB6" w:rsidRDefault="00653A8A">
      <w:pPr>
        <w:widowControl w:val="0"/>
        <w:numPr>
          <w:ilvl w:val="0"/>
          <w:numId w:val="64"/>
        </w:numPr>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 xml:space="preserve">3. Два Охотника - Сказка Манси </w:t>
      </w:r>
      <w:hyperlink r:id="rId36" w:history="1">
        <w:r w:rsidRPr="00BF0CB6">
          <w:rPr>
            <w:rFonts w:ascii="Times New Roman" w:eastAsia="Times New Roman" w:hAnsi="Times New Roman"/>
            <w:color w:val="0000FF"/>
            <w:sz w:val="20"/>
            <w:szCs w:val="20"/>
            <w:u w:val="single"/>
          </w:rPr>
          <w:t>https://yandex.ru/video/preview/10703552309667781786</w:t>
        </w:r>
      </w:hyperlink>
    </w:p>
    <w:p w:rsidR="00653A8A" w:rsidRPr="00BF0CB6" w:rsidRDefault="00653A8A">
      <w:pPr>
        <w:widowControl w:val="0"/>
        <w:numPr>
          <w:ilvl w:val="0"/>
          <w:numId w:val="64"/>
        </w:numPr>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4. Мультфильм "Хантыйская легенда"</w:t>
      </w:r>
    </w:p>
    <w:p w:rsidR="00653A8A" w:rsidRPr="00BF0CB6" w:rsidRDefault="004E3738">
      <w:pPr>
        <w:widowControl w:val="0"/>
        <w:numPr>
          <w:ilvl w:val="0"/>
          <w:numId w:val="64"/>
        </w:numPr>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fldChar w:fldCharType="begin"/>
      </w:r>
      <w:r w:rsidR="00653A8A" w:rsidRPr="00BF0CB6">
        <w:rPr>
          <w:rFonts w:ascii="Times New Roman" w:eastAsia="Times New Roman" w:hAnsi="Times New Roman"/>
          <w:sz w:val="20"/>
          <w:szCs w:val="20"/>
        </w:rPr>
        <w:instrText xml:space="preserve"> HYPERLINK "https://okrlib.ru/news/3993 </w:instrText>
      </w:r>
    </w:p>
    <w:p w:rsidR="00653A8A" w:rsidRPr="00BF0CB6" w:rsidRDefault="00653A8A">
      <w:pPr>
        <w:widowControl w:val="0"/>
        <w:numPr>
          <w:ilvl w:val="0"/>
          <w:numId w:val="64"/>
        </w:numPr>
        <w:autoSpaceDE w:val="0"/>
        <w:autoSpaceDN w:val="0"/>
        <w:rPr>
          <w:rFonts w:ascii="Times New Roman" w:eastAsia="Times New Roman" w:hAnsi="Times New Roman"/>
          <w:color w:val="0000FF"/>
          <w:sz w:val="20"/>
          <w:szCs w:val="20"/>
          <w:u w:val="single"/>
        </w:rPr>
      </w:pPr>
      <w:r w:rsidRPr="00BF0CB6">
        <w:rPr>
          <w:rFonts w:ascii="Times New Roman" w:eastAsia="Times New Roman" w:hAnsi="Times New Roman"/>
          <w:sz w:val="20"/>
          <w:szCs w:val="20"/>
        </w:rPr>
        <w:instrText xml:space="preserve">5" </w:instrText>
      </w:r>
      <w:r w:rsidR="004E3738" w:rsidRPr="00BF0CB6">
        <w:rPr>
          <w:rFonts w:ascii="Times New Roman" w:eastAsia="Times New Roman" w:hAnsi="Times New Roman"/>
          <w:sz w:val="20"/>
          <w:szCs w:val="20"/>
        </w:rPr>
        <w:fldChar w:fldCharType="separate"/>
      </w:r>
      <w:r w:rsidRPr="00BF0CB6">
        <w:rPr>
          <w:rFonts w:ascii="Times New Roman" w:eastAsia="Times New Roman" w:hAnsi="Times New Roman"/>
          <w:color w:val="0000FF"/>
          <w:sz w:val="20"/>
          <w:szCs w:val="20"/>
          <w:u w:val="single"/>
        </w:rPr>
        <w:t xml:space="preserve">https://okrlib.ru/news/3993 </w:t>
      </w:r>
    </w:p>
    <w:p w:rsidR="00653A8A" w:rsidRPr="00BF0CB6" w:rsidRDefault="00653A8A">
      <w:pPr>
        <w:widowControl w:val="0"/>
        <w:numPr>
          <w:ilvl w:val="0"/>
          <w:numId w:val="64"/>
        </w:numPr>
        <w:autoSpaceDE w:val="0"/>
        <w:autoSpaceDN w:val="0"/>
        <w:rPr>
          <w:rFonts w:ascii="Times New Roman" w:eastAsia="Times New Roman" w:hAnsi="Times New Roman"/>
          <w:sz w:val="20"/>
          <w:szCs w:val="20"/>
        </w:rPr>
      </w:pPr>
      <w:r w:rsidRPr="00BF0CB6">
        <w:rPr>
          <w:rFonts w:ascii="Times New Roman" w:eastAsia="Times New Roman" w:hAnsi="Times New Roman"/>
          <w:color w:val="0000FF"/>
          <w:sz w:val="20"/>
          <w:szCs w:val="20"/>
          <w:u w:val="single"/>
        </w:rPr>
        <w:t>5</w:t>
      </w:r>
      <w:r w:rsidR="004E3738" w:rsidRPr="00BF0CB6">
        <w:rPr>
          <w:rFonts w:ascii="Times New Roman" w:eastAsia="Times New Roman" w:hAnsi="Times New Roman"/>
          <w:sz w:val="20"/>
          <w:szCs w:val="20"/>
        </w:rPr>
        <w:fldChar w:fldCharType="end"/>
      </w:r>
      <w:r w:rsidRPr="00BF0CB6">
        <w:rPr>
          <w:rFonts w:ascii="Times New Roman" w:eastAsia="Times New Roman" w:hAnsi="Times New Roman"/>
          <w:sz w:val="20"/>
          <w:szCs w:val="20"/>
        </w:rPr>
        <w:t>. Мультфильм «Ханты-люди Большой Реки»</w:t>
      </w:r>
    </w:p>
    <w:p w:rsidR="00653A8A" w:rsidRPr="00BF0CB6" w:rsidRDefault="00C32261">
      <w:pPr>
        <w:widowControl w:val="0"/>
        <w:numPr>
          <w:ilvl w:val="0"/>
          <w:numId w:val="64"/>
        </w:numPr>
        <w:autoSpaceDE w:val="0"/>
        <w:autoSpaceDN w:val="0"/>
        <w:rPr>
          <w:rFonts w:ascii="Times New Roman" w:eastAsia="Times New Roman" w:hAnsi="Times New Roman"/>
          <w:sz w:val="20"/>
          <w:szCs w:val="20"/>
        </w:rPr>
      </w:pPr>
      <w:hyperlink r:id="rId37" w:history="1">
        <w:r w:rsidR="00653A8A" w:rsidRPr="00BF0CB6">
          <w:rPr>
            <w:rFonts w:ascii="Times New Roman" w:eastAsia="Times New Roman" w:hAnsi="Times New Roman"/>
            <w:color w:val="0000FF"/>
            <w:sz w:val="20"/>
            <w:szCs w:val="20"/>
            <w:u w:val="single"/>
          </w:rPr>
          <w:t>https://kmns.ru/blog/2018/08/15/multfilm-hanty-ljudi-bolshoj-reki/</w:t>
        </w:r>
      </w:hyperlink>
    </w:p>
    <w:p w:rsidR="00653A8A" w:rsidRPr="00BF0CB6" w:rsidRDefault="00653A8A">
      <w:pPr>
        <w:widowControl w:val="0"/>
        <w:numPr>
          <w:ilvl w:val="0"/>
          <w:numId w:val="64"/>
        </w:numPr>
        <w:autoSpaceDE w:val="0"/>
        <w:autoSpaceDN w:val="0"/>
        <w:rPr>
          <w:rFonts w:ascii="Times New Roman" w:eastAsia="Times New Roman" w:hAnsi="Times New Roman"/>
          <w:sz w:val="20"/>
          <w:szCs w:val="20"/>
        </w:rPr>
        <w:sectPr w:rsidR="00653A8A" w:rsidRPr="00BF0CB6" w:rsidSect="00653A8A">
          <w:pgSz w:w="11906" w:h="16838"/>
          <w:pgMar w:top="1134" w:right="850" w:bottom="1134" w:left="1701" w:header="708" w:footer="708" w:gutter="0"/>
          <w:cols w:space="708"/>
          <w:docGrid w:linePitch="360"/>
        </w:sectPr>
      </w:pPr>
      <w:r w:rsidRPr="00BF0CB6">
        <w:rPr>
          <w:rFonts w:ascii="Times New Roman" w:eastAsia="Times New Roman" w:hAnsi="Times New Roman"/>
          <w:sz w:val="20"/>
          <w:szCs w:val="20"/>
        </w:rPr>
        <w:t>6. Мультфильм "Ханты-Мансийский автономный округ-Югра"</w:t>
      </w:r>
      <w:hyperlink r:id="rId38" w:history="1">
        <w:r w:rsidRPr="00BF0CB6">
          <w:rPr>
            <w:rFonts w:ascii="Times New Roman" w:eastAsia="Times New Roman" w:hAnsi="Times New Roman"/>
            <w:color w:val="0000FF"/>
            <w:sz w:val="20"/>
            <w:szCs w:val="20"/>
            <w:u w:val="single"/>
          </w:rPr>
          <w:t>http://multforum.ru/multfilm/muljtfiljm-hanti-i-mansi.html</w:t>
        </w:r>
      </w:hyperlink>
    </w:p>
    <w:p w:rsidR="009C0DAA" w:rsidRPr="00BF0CB6" w:rsidRDefault="009C0DAA" w:rsidP="008B3FA8">
      <w:pPr>
        <w:jc w:val="center"/>
        <w:rPr>
          <w:rFonts w:ascii="Times New Roman" w:hAnsi="Times New Roman"/>
          <w:b/>
          <w:sz w:val="20"/>
          <w:szCs w:val="20"/>
          <w:lang w:eastAsia="ru-RU"/>
        </w:rPr>
      </w:pPr>
      <w:r w:rsidRPr="00BF0CB6">
        <w:rPr>
          <w:rFonts w:ascii="Times New Roman" w:hAnsi="Times New Roman"/>
          <w:b/>
          <w:sz w:val="20"/>
          <w:szCs w:val="20"/>
          <w:lang w:eastAsia="ru-RU"/>
        </w:rPr>
        <w:lastRenderedPageBreak/>
        <w:t>Перспективное планирование с включением регионального компонента</w:t>
      </w:r>
    </w:p>
    <w:p w:rsidR="009C0DAA" w:rsidRPr="00BF0CB6" w:rsidRDefault="009C0DAA" w:rsidP="009C0DAA">
      <w:pPr>
        <w:jc w:val="center"/>
        <w:rPr>
          <w:rFonts w:ascii="Times New Roman" w:hAnsi="Times New Roman"/>
          <w:b/>
          <w:sz w:val="20"/>
          <w:szCs w:val="20"/>
          <w:lang w:eastAsia="ru-RU"/>
        </w:rPr>
      </w:pPr>
      <w:r w:rsidRPr="00BF0CB6">
        <w:rPr>
          <w:rFonts w:ascii="Times New Roman" w:hAnsi="Times New Roman"/>
          <w:b/>
          <w:sz w:val="20"/>
          <w:szCs w:val="20"/>
          <w:lang w:eastAsia="ru-RU"/>
        </w:rPr>
        <w:t>на 2023 – 2024 учебный год.</w:t>
      </w:r>
    </w:p>
    <w:p w:rsidR="00653A8A" w:rsidRPr="00BF0CB6" w:rsidRDefault="009C0DAA" w:rsidP="00653A8A">
      <w:pPr>
        <w:jc w:val="center"/>
        <w:rPr>
          <w:rFonts w:ascii="Times New Roman" w:hAnsi="Times New Roman"/>
          <w:b/>
          <w:sz w:val="20"/>
          <w:szCs w:val="20"/>
          <w:lang w:eastAsia="ru-RU"/>
        </w:rPr>
      </w:pPr>
      <w:r w:rsidRPr="00BF0CB6">
        <w:rPr>
          <w:rFonts w:ascii="Times New Roman" w:hAnsi="Times New Roman"/>
          <w:b/>
          <w:sz w:val="20"/>
          <w:szCs w:val="20"/>
          <w:lang w:eastAsia="ru-RU"/>
        </w:rPr>
        <w:t>Старший</w:t>
      </w:r>
      <w:r w:rsidR="00653A8A" w:rsidRPr="00BF0CB6">
        <w:rPr>
          <w:rFonts w:ascii="Times New Roman" w:hAnsi="Times New Roman"/>
          <w:b/>
          <w:sz w:val="20"/>
          <w:szCs w:val="20"/>
          <w:lang w:eastAsia="ru-RU"/>
        </w:rPr>
        <w:t xml:space="preserve"> дошкольный возраст (5 – 6 лет)</w:t>
      </w:r>
    </w:p>
    <w:tbl>
      <w:tblPr>
        <w:tblpPr w:leftFromText="180" w:rightFromText="180" w:vertAnchor="text" w:horzAnchor="margin" w:tblpX="108" w:tblpY="54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
        <w:gridCol w:w="425"/>
        <w:gridCol w:w="709"/>
        <w:gridCol w:w="1843"/>
        <w:gridCol w:w="4110"/>
        <w:gridCol w:w="1418"/>
      </w:tblGrid>
      <w:tr w:rsidR="00653A8A" w:rsidRPr="00BF0CB6" w:rsidTr="00653A8A">
        <w:trPr>
          <w:trHeight w:val="924"/>
        </w:trPr>
        <w:tc>
          <w:tcPr>
            <w:tcW w:w="534" w:type="dxa"/>
            <w:shd w:val="clear" w:color="auto" w:fill="auto"/>
          </w:tcPr>
          <w:p w:rsidR="00653A8A" w:rsidRPr="00BF0CB6" w:rsidRDefault="00653A8A" w:rsidP="00653A8A">
            <w:pPr>
              <w:widowControl w:val="0"/>
              <w:autoSpaceDE w:val="0"/>
              <w:autoSpaceDN w:val="0"/>
              <w:jc w:val="center"/>
              <w:rPr>
                <w:rFonts w:ascii="Times New Roman" w:eastAsia="Times New Roman" w:hAnsi="Times New Roman"/>
                <w:b/>
                <w:sz w:val="20"/>
                <w:szCs w:val="20"/>
              </w:rPr>
            </w:pPr>
            <w:r w:rsidRPr="00BF0CB6">
              <w:rPr>
                <w:rFonts w:ascii="Times New Roman" w:eastAsia="Times New Roman" w:hAnsi="Times New Roman"/>
                <w:b/>
                <w:sz w:val="20"/>
                <w:szCs w:val="20"/>
              </w:rPr>
              <w:t>№</w:t>
            </w:r>
          </w:p>
          <w:p w:rsidR="00653A8A" w:rsidRPr="00BF0CB6" w:rsidRDefault="00653A8A" w:rsidP="00653A8A">
            <w:pPr>
              <w:widowControl w:val="0"/>
              <w:autoSpaceDE w:val="0"/>
              <w:autoSpaceDN w:val="0"/>
              <w:jc w:val="center"/>
              <w:rPr>
                <w:rFonts w:ascii="Times New Roman" w:eastAsia="Times New Roman" w:hAnsi="Times New Roman"/>
                <w:b/>
                <w:sz w:val="20"/>
                <w:szCs w:val="20"/>
              </w:rPr>
            </w:pPr>
          </w:p>
        </w:tc>
        <w:tc>
          <w:tcPr>
            <w:tcW w:w="425" w:type="dxa"/>
            <w:tcBorders>
              <w:right w:val="single" w:sz="4" w:space="0" w:color="auto"/>
            </w:tcBorders>
            <w:shd w:val="clear" w:color="auto" w:fill="auto"/>
            <w:textDirection w:val="btLr"/>
          </w:tcPr>
          <w:p w:rsidR="00653A8A" w:rsidRPr="00BF0CB6" w:rsidRDefault="00653A8A" w:rsidP="00653A8A">
            <w:pPr>
              <w:widowControl w:val="0"/>
              <w:autoSpaceDE w:val="0"/>
              <w:autoSpaceDN w:val="0"/>
              <w:jc w:val="center"/>
              <w:rPr>
                <w:rFonts w:ascii="Times New Roman" w:eastAsia="Times New Roman" w:hAnsi="Times New Roman"/>
                <w:b/>
                <w:sz w:val="20"/>
                <w:szCs w:val="20"/>
              </w:rPr>
            </w:pPr>
            <w:r w:rsidRPr="00BF0CB6">
              <w:rPr>
                <w:rFonts w:ascii="Times New Roman" w:eastAsia="Times New Roman" w:hAnsi="Times New Roman"/>
                <w:b/>
                <w:sz w:val="20"/>
                <w:szCs w:val="20"/>
              </w:rPr>
              <w:t>месяц</w:t>
            </w:r>
          </w:p>
        </w:tc>
        <w:tc>
          <w:tcPr>
            <w:tcW w:w="425" w:type="dxa"/>
          </w:tcPr>
          <w:p w:rsidR="00653A8A" w:rsidRPr="00BF0CB6" w:rsidRDefault="00653A8A" w:rsidP="00653A8A">
            <w:pPr>
              <w:widowControl w:val="0"/>
              <w:autoSpaceDE w:val="0"/>
              <w:autoSpaceDN w:val="0"/>
              <w:jc w:val="center"/>
              <w:rPr>
                <w:rFonts w:ascii="Times New Roman" w:eastAsia="Times New Roman" w:hAnsi="Times New Roman"/>
                <w:b/>
                <w:sz w:val="20"/>
                <w:szCs w:val="20"/>
              </w:rPr>
            </w:pPr>
            <w:r w:rsidRPr="00BF0CB6">
              <w:rPr>
                <w:rFonts w:ascii="Times New Roman" w:eastAsia="Times New Roman" w:hAnsi="Times New Roman"/>
                <w:b/>
                <w:sz w:val="20"/>
                <w:szCs w:val="20"/>
              </w:rPr>
              <w:t>план</w:t>
            </w:r>
          </w:p>
        </w:tc>
        <w:tc>
          <w:tcPr>
            <w:tcW w:w="709" w:type="dxa"/>
          </w:tcPr>
          <w:p w:rsidR="00653A8A" w:rsidRPr="00BF0CB6" w:rsidRDefault="00653A8A" w:rsidP="00653A8A">
            <w:pPr>
              <w:widowControl w:val="0"/>
              <w:autoSpaceDE w:val="0"/>
              <w:autoSpaceDN w:val="0"/>
              <w:rPr>
                <w:rFonts w:ascii="Times New Roman" w:eastAsia="Times New Roman" w:hAnsi="Times New Roman"/>
                <w:b/>
                <w:sz w:val="20"/>
                <w:szCs w:val="20"/>
              </w:rPr>
            </w:pPr>
            <w:r w:rsidRPr="00BF0CB6">
              <w:rPr>
                <w:rFonts w:ascii="Times New Roman" w:eastAsia="Times New Roman" w:hAnsi="Times New Roman"/>
                <w:b/>
                <w:sz w:val="20"/>
                <w:szCs w:val="20"/>
              </w:rPr>
              <w:t>факт</w:t>
            </w:r>
          </w:p>
        </w:tc>
        <w:tc>
          <w:tcPr>
            <w:tcW w:w="1843" w:type="dxa"/>
            <w:shd w:val="clear" w:color="auto" w:fill="auto"/>
          </w:tcPr>
          <w:p w:rsidR="00653A8A" w:rsidRPr="00BF0CB6" w:rsidRDefault="00653A8A" w:rsidP="00653A8A">
            <w:pPr>
              <w:widowControl w:val="0"/>
              <w:autoSpaceDE w:val="0"/>
              <w:autoSpaceDN w:val="0"/>
              <w:jc w:val="center"/>
              <w:rPr>
                <w:rFonts w:ascii="Times New Roman" w:eastAsia="Times New Roman" w:hAnsi="Times New Roman"/>
                <w:b/>
                <w:sz w:val="20"/>
                <w:szCs w:val="20"/>
              </w:rPr>
            </w:pPr>
            <w:r w:rsidRPr="00BF0CB6">
              <w:rPr>
                <w:rFonts w:ascii="Times New Roman" w:eastAsia="Times New Roman" w:hAnsi="Times New Roman"/>
                <w:b/>
                <w:sz w:val="20"/>
                <w:szCs w:val="20"/>
              </w:rPr>
              <w:t>Тема НОД</w:t>
            </w:r>
          </w:p>
          <w:p w:rsidR="00653A8A" w:rsidRPr="00BF0CB6" w:rsidRDefault="00653A8A" w:rsidP="00653A8A">
            <w:pPr>
              <w:widowControl w:val="0"/>
              <w:autoSpaceDE w:val="0"/>
              <w:autoSpaceDN w:val="0"/>
              <w:jc w:val="center"/>
              <w:rPr>
                <w:rFonts w:ascii="Times New Roman" w:eastAsia="Times New Roman" w:hAnsi="Times New Roman"/>
                <w:b/>
                <w:sz w:val="20"/>
                <w:szCs w:val="20"/>
              </w:rPr>
            </w:pPr>
          </w:p>
        </w:tc>
        <w:tc>
          <w:tcPr>
            <w:tcW w:w="4110" w:type="dxa"/>
            <w:shd w:val="clear" w:color="auto" w:fill="auto"/>
          </w:tcPr>
          <w:p w:rsidR="00653A8A" w:rsidRPr="00BF0CB6" w:rsidRDefault="00653A8A" w:rsidP="00653A8A">
            <w:pPr>
              <w:widowControl w:val="0"/>
              <w:autoSpaceDE w:val="0"/>
              <w:autoSpaceDN w:val="0"/>
              <w:jc w:val="center"/>
              <w:rPr>
                <w:rFonts w:ascii="Times New Roman" w:eastAsia="Times New Roman" w:hAnsi="Times New Roman"/>
                <w:b/>
                <w:sz w:val="20"/>
                <w:szCs w:val="20"/>
              </w:rPr>
            </w:pPr>
            <w:r w:rsidRPr="00BF0CB6">
              <w:rPr>
                <w:rFonts w:ascii="Times New Roman" w:eastAsia="Times New Roman" w:hAnsi="Times New Roman"/>
                <w:b/>
                <w:sz w:val="20"/>
                <w:szCs w:val="20"/>
              </w:rPr>
              <w:t>Основное содержание деятельности</w:t>
            </w:r>
          </w:p>
        </w:tc>
        <w:tc>
          <w:tcPr>
            <w:tcW w:w="1418" w:type="dxa"/>
            <w:shd w:val="clear" w:color="auto" w:fill="auto"/>
          </w:tcPr>
          <w:p w:rsidR="00653A8A" w:rsidRPr="00BF0CB6" w:rsidRDefault="00653A8A" w:rsidP="00653A8A">
            <w:pPr>
              <w:widowControl w:val="0"/>
              <w:autoSpaceDE w:val="0"/>
              <w:autoSpaceDN w:val="0"/>
              <w:jc w:val="center"/>
              <w:rPr>
                <w:rFonts w:ascii="Times New Roman" w:eastAsia="Times New Roman" w:hAnsi="Times New Roman"/>
                <w:b/>
                <w:sz w:val="20"/>
                <w:szCs w:val="20"/>
              </w:rPr>
            </w:pPr>
            <w:r w:rsidRPr="00BF0CB6">
              <w:rPr>
                <w:rFonts w:ascii="Times New Roman" w:eastAsia="Times New Roman" w:hAnsi="Times New Roman"/>
                <w:b/>
                <w:sz w:val="20"/>
                <w:szCs w:val="20"/>
              </w:rPr>
              <w:t>Примечание</w:t>
            </w:r>
          </w:p>
          <w:p w:rsidR="00653A8A" w:rsidRPr="00BF0CB6" w:rsidRDefault="00653A8A" w:rsidP="00653A8A">
            <w:pPr>
              <w:widowControl w:val="0"/>
              <w:autoSpaceDE w:val="0"/>
              <w:autoSpaceDN w:val="0"/>
              <w:jc w:val="center"/>
              <w:rPr>
                <w:rFonts w:ascii="Times New Roman" w:eastAsia="Times New Roman" w:hAnsi="Times New Roman"/>
                <w:b/>
                <w:sz w:val="20"/>
                <w:szCs w:val="20"/>
              </w:rPr>
            </w:pPr>
          </w:p>
        </w:tc>
      </w:tr>
      <w:tr w:rsidR="00653A8A" w:rsidRPr="00BF0CB6" w:rsidTr="00653A8A">
        <w:trPr>
          <w:trHeight w:val="1454"/>
        </w:trPr>
        <w:tc>
          <w:tcPr>
            <w:tcW w:w="534"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1.</w:t>
            </w:r>
          </w:p>
        </w:tc>
        <w:tc>
          <w:tcPr>
            <w:tcW w:w="425" w:type="dxa"/>
            <w:tcBorders>
              <w:right w:val="single" w:sz="4" w:space="0" w:color="auto"/>
            </w:tcBorders>
            <w:shd w:val="clear" w:color="auto" w:fill="auto"/>
            <w:textDirection w:val="btLr"/>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сентябрь</w:t>
            </w:r>
          </w:p>
        </w:tc>
        <w:tc>
          <w:tcPr>
            <w:tcW w:w="425"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18-22</w:t>
            </w:r>
          </w:p>
        </w:tc>
        <w:tc>
          <w:tcPr>
            <w:tcW w:w="709" w:type="dxa"/>
          </w:tcPr>
          <w:p w:rsidR="00653A8A" w:rsidRPr="00BF0CB6" w:rsidRDefault="00653A8A" w:rsidP="00653A8A">
            <w:pPr>
              <w:widowControl w:val="0"/>
              <w:autoSpaceDE w:val="0"/>
              <w:autoSpaceDN w:val="0"/>
              <w:rPr>
                <w:rFonts w:ascii="Times New Roman" w:eastAsia="Times New Roman" w:hAnsi="Times New Roman"/>
                <w:sz w:val="20"/>
                <w:szCs w:val="20"/>
              </w:rPr>
            </w:pPr>
          </w:p>
        </w:tc>
        <w:tc>
          <w:tcPr>
            <w:tcW w:w="1843" w:type="dxa"/>
            <w:shd w:val="clear" w:color="auto" w:fill="auto"/>
          </w:tcPr>
          <w:p w:rsidR="00653A8A" w:rsidRPr="00BF0CB6" w:rsidRDefault="00653A8A" w:rsidP="00653A8A">
            <w:pPr>
              <w:jc w:val="both"/>
              <w:rPr>
                <w:rFonts w:ascii="Times New Roman" w:eastAsia="Times New Roman" w:hAnsi="Times New Roman"/>
                <w:i/>
                <w:sz w:val="20"/>
                <w:szCs w:val="20"/>
                <w:lang w:eastAsia="ru-RU"/>
              </w:rPr>
            </w:pPr>
            <w:r w:rsidRPr="00BF0CB6">
              <w:rPr>
                <w:rFonts w:ascii="Times New Roman" w:eastAsia="Times New Roman" w:hAnsi="Times New Roman"/>
                <w:i/>
                <w:sz w:val="20"/>
                <w:szCs w:val="20"/>
                <w:lang w:eastAsia="ru-RU"/>
              </w:rPr>
              <w:t>Осень. Признаки осени. Деревья осенью. (р/к)</w:t>
            </w:r>
          </w:p>
          <w:p w:rsidR="00653A8A" w:rsidRPr="00BF0CB6" w:rsidRDefault="00653A8A" w:rsidP="00653A8A">
            <w:pPr>
              <w:widowControl w:val="0"/>
              <w:autoSpaceDE w:val="0"/>
              <w:autoSpaceDN w:val="0"/>
              <w:rPr>
                <w:rFonts w:ascii="Times New Roman" w:eastAsia="Times New Roman" w:hAnsi="Times New Roman"/>
                <w:b/>
                <w:sz w:val="20"/>
                <w:szCs w:val="20"/>
              </w:rPr>
            </w:pPr>
            <w:r w:rsidRPr="00BF0CB6">
              <w:rPr>
                <w:rFonts w:ascii="Times New Roman" w:eastAsia="Times New Roman" w:hAnsi="Times New Roman"/>
                <w:b/>
                <w:sz w:val="20"/>
                <w:szCs w:val="20"/>
              </w:rPr>
              <w:t>1. НОД «Деревья нашего края осенью»</w:t>
            </w:r>
          </w:p>
        </w:tc>
        <w:tc>
          <w:tcPr>
            <w:tcW w:w="4110" w:type="dxa"/>
            <w:shd w:val="clear" w:color="auto" w:fill="auto"/>
          </w:tcPr>
          <w:p w:rsidR="00653A8A" w:rsidRPr="00BF0CB6" w:rsidRDefault="00653A8A" w:rsidP="00653A8A">
            <w:pPr>
              <w:shd w:val="clear" w:color="auto" w:fill="FFFFFF"/>
              <w:rPr>
                <w:rFonts w:ascii="Times New Roman" w:eastAsia="Times New Roman" w:hAnsi="Times New Roman"/>
                <w:color w:val="111111"/>
                <w:sz w:val="20"/>
                <w:szCs w:val="20"/>
                <w:lang w:eastAsia="ru-RU"/>
              </w:rPr>
            </w:pPr>
            <w:r w:rsidRPr="00BF0CB6">
              <w:rPr>
                <w:rFonts w:ascii="Times New Roman" w:eastAsia="Times New Roman" w:hAnsi="Times New Roman"/>
                <w:sz w:val="20"/>
                <w:szCs w:val="20"/>
                <w:lang w:eastAsia="ru-RU"/>
              </w:rPr>
              <w:t>Формировать представление об осени на основе ознакомления с существенными признаками сезона. Закрепить знания о деревьях и различных частях деревьев (корни, ствол, крона, ветки, листья). Формировать представления о состоянии растений осенью, дать представления о плодах и семенах деревьев, кустарников дать представления о способах распространения семян. Воспитывать внимательное, бережное отношение к природе.</w:t>
            </w:r>
          </w:p>
        </w:tc>
        <w:tc>
          <w:tcPr>
            <w:tcW w:w="1418"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Конспект</w:t>
            </w:r>
          </w:p>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НОД №-1</w:t>
            </w:r>
          </w:p>
        </w:tc>
      </w:tr>
      <w:tr w:rsidR="00653A8A" w:rsidRPr="00BF0CB6" w:rsidTr="00653A8A">
        <w:trPr>
          <w:trHeight w:val="924"/>
        </w:trPr>
        <w:tc>
          <w:tcPr>
            <w:tcW w:w="534"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2.</w:t>
            </w:r>
          </w:p>
        </w:tc>
        <w:tc>
          <w:tcPr>
            <w:tcW w:w="425" w:type="dxa"/>
            <w:tcBorders>
              <w:right w:val="single" w:sz="4" w:space="0" w:color="auto"/>
            </w:tcBorders>
            <w:shd w:val="clear" w:color="auto" w:fill="auto"/>
            <w:textDirection w:val="btLr"/>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сентябрь</w:t>
            </w:r>
          </w:p>
        </w:tc>
        <w:tc>
          <w:tcPr>
            <w:tcW w:w="425"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25-29</w:t>
            </w:r>
          </w:p>
        </w:tc>
        <w:tc>
          <w:tcPr>
            <w:tcW w:w="709" w:type="dxa"/>
          </w:tcPr>
          <w:p w:rsidR="00653A8A" w:rsidRPr="00BF0CB6" w:rsidRDefault="00653A8A" w:rsidP="00653A8A">
            <w:pPr>
              <w:widowControl w:val="0"/>
              <w:autoSpaceDE w:val="0"/>
              <w:autoSpaceDN w:val="0"/>
              <w:rPr>
                <w:rFonts w:ascii="Times New Roman" w:eastAsia="Times New Roman" w:hAnsi="Times New Roman"/>
                <w:sz w:val="20"/>
                <w:szCs w:val="20"/>
              </w:rPr>
            </w:pPr>
          </w:p>
        </w:tc>
        <w:tc>
          <w:tcPr>
            <w:tcW w:w="1843" w:type="dxa"/>
            <w:shd w:val="clear" w:color="auto" w:fill="auto"/>
          </w:tcPr>
          <w:p w:rsidR="00653A8A" w:rsidRPr="00BF0CB6" w:rsidRDefault="00653A8A" w:rsidP="00653A8A">
            <w:pPr>
              <w:widowControl w:val="0"/>
              <w:autoSpaceDE w:val="0"/>
              <w:autoSpaceDN w:val="0"/>
              <w:rPr>
                <w:rFonts w:ascii="Times New Roman" w:eastAsia="Times New Roman" w:hAnsi="Times New Roman"/>
                <w:i/>
                <w:sz w:val="20"/>
                <w:szCs w:val="20"/>
              </w:rPr>
            </w:pPr>
            <w:r w:rsidRPr="00BF0CB6">
              <w:rPr>
                <w:rFonts w:ascii="Times New Roman" w:eastAsia="Times New Roman" w:hAnsi="Times New Roman"/>
                <w:i/>
                <w:sz w:val="20"/>
                <w:szCs w:val="20"/>
              </w:rPr>
              <w:t>Осень, осенние приметы (р/к) (орудия труда, инструменты, труд людей) (э)</w:t>
            </w:r>
          </w:p>
          <w:p w:rsidR="00653A8A" w:rsidRPr="00BF0CB6" w:rsidRDefault="00653A8A" w:rsidP="00653A8A">
            <w:pPr>
              <w:widowControl w:val="0"/>
              <w:autoSpaceDE w:val="0"/>
              <w:autoSpaceDN w:val="0"/>
              <w:rPr>
                <w:rFonts w:ascii="Times New Roman" w:eastAsia="Times New Roman" w:hAnsi="Times New Roman"/>
                <w:b/>
                <w:sz w:val="20"/>
                <w:szCs w:val="20"/>
              </w:rPr>
            </w:pPr>
            <w:r w:rsidRPr="00BF0CB6">
              <w:rPr>
                <w:rFonts w:ascii="Times New Roman" w:eastAsia="Times New Roman" w:hAnsi="Times New Roman"/>
                <w:b/>
                <w:sz w:val="20"/>
                <w:szCs w:val="20"/>
              </w:rPr>
              <w:t>2.НОД «</w:t>
            </w:r>
            <w:r w:rsidR="007278C0" w:rsidRPr="00BF0CB6">
              <w:rPr>
                <w:rFonts w:ascii="Times New Roman" w:eastAsia="Times New Roman" w:hAnsi="Times New Roman"/>
                <w:b/>
                <w:sz w:val="20"/>
                <w:szCs w:val="20"/>
              </w:rPr>
              <w:t>Мансийская семья</w:t>
            </w:r>
            <w:r w:rsidRPr="00BF0CB6">
              <w:rPr>
                <w:rFonts w:ascii="Times New Roman" w:eastAsia="Times New Roman" w:hAnsi="Times New Roman"/>
                <w:b/>
                <w:sz w:val="20"/>
                <w:szCs w:val="20"/>
              </w:rPr>
              <w:t>»</w:t>
            </w:r>
          </w:p>
        </w:tc>
        <w:tc>
          <w:tcPr>
            <w:tcW w:w="4110"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формировать у детей представление о том, что </w:t>
            </w:r>
            <w:r w:rsidR="007278C0" w:rsidRPr="00BF0CB6">
              <w:rPr>
                <w:rFonts w:ascii="Times New Roman" w:eastAsia="Times New Roman" w:hAnsi="Times New Roman"/>
                <w:b/>
                <w:bCs/>
                <w:sz w:val="20"/>
                <w:szCs w:val="20"/>
              </w:rPr>
              <w:t>семья</w:t>
            </w:r>
            <w:r w:rsidR="007278C0" w:rsidRPr="00BF0CB6">
              <w:rPr>
                <w:rFonts w:ascii="Times New Roman" w:eastAsia="Times New Roman" w:hAnsi="Times New Roman"/>
                <w:sz w:val="20"/>
                <w:szCs w:val="20"/>
              </w:rPr>
              <w:t xml:space="preserve"> — это</w:t>
            </w:r>
            <w:r w:rsidRPr="00BF0CB6">
              <w:rPr>
                <w:rFonts w:ascii="Times New Roman" w:eastAsia="Times New Roman" w:hAnsi="Times New Roman"/>
                <w:sz w:val="20"/>
                <w:szCs w:val="20"/>
              </w:rPr>
              <w:t xml:space="preserve"> еще и большой общий дом. Закрепить знания детей о </w:t>
            </w:r>
            <w:r w:rsidRPr="00BF0CB6">
              <w:rPr>
                <w:rFonts w:ascii="Times New Roman" w:eastAsia="Times New Roman" w:hAnsi="Times New Roman"/>
                <w:b/>
                <w:bCs/>
                <w:sz w:val="20"/>
                <w:szCs w:val="20"/>
              </w:rPr>
              <w:t>семье</w:t>
            </w:r>
            <w:r w:rsidRPr="00BF0CB6">
              <w:rPr>
                <w:rFonts w:ascii="Times New Roman" w:eastAsia="Times New Roman" w:hAnsi="Times New Roman"/>
                <w:sz w:val="20"/>
                <w:szCs w:val="20"/>
              </w:rPr>
              <w:t xml:space="preserve">, её составе, родственных взаимоотношениях. Познакомить детей </w:t>
            </w:r>
            <w:r w:rsidR="007278C0" w:rsidRPr="00BF0CB6">
              <w:rPr>
                <w:rFonts w:ascii="Times New Roman" w:eastAsia="Times New Roman" w:hAnsi="Times New Roman"/>
                <w:sz w:val="20"/>
                <w:szCs w:val="20"/>
              </w:rPr>
              <w:t>с образом</w:t>
            </w:r>
            <w:r w:rsidRPr="00BF0CB6">
              <w:rPr>
                <w:rFonts w:ascii="Times New Roman" w:eastAsia="Times New Roman" w:hAnsi="Times New Roman"/>
                <w:sz w:val="20"/>
                <w:szCs w:val="20"/>
              </w:rPr>
              <w:t xml:space="preserve"> жизни мансийской семье </w:t>
            </w:r>
            <w:r w:rsidR="007278C0" w:rsidRPr="00BF0CB6">
              <w:rPr>
                <w:rFonts w:ascii="Times New Roman" w:eastAsia="Times New Roman" w:hAnsi="Times New Roman"/>
                <w:sz w:val="20"/>
                <w:szCs w:val="20"/>
              </w:rPr>
              <w:t>рассказать, какую</w:t>
            </w:r>
            <w:r w:rsidRPr="00BF0CB6">
              <w:rPr>
                <w:rFonts w:ascii="Times New Roman" w:eastAsia="Times New Roman" w:hAnsi="Times New Roman"/>
                <w:sz w:val="20"/>
                <w:szCs w:val="20"/>
              </w:rPr>
              <w:t xml:space="preserve"> </w:t>
            </w:r>
            <w:r w:rsidR="007278C0" w:rsidRPr="00BF0CB6">
              <w:rPr>
                <w:rFonts w:ascii="Times New Roman" w:eastAsia="Times New Roman" w:hAnsi="Times New Roman"/>
                <w:sz w:val="20"/>
                <w:szCs w:val="20"/>
              </w:rPr>
              <w:t>работу выполняет</w:t>
            </w:r>
            <w:r w:rsidRPr="00BF0CB6">
              <w:rPr>
                <w:rFonts w:ascii="Times New Roman" w:eastAsia="Times New Roman" w:hAnsi="Times New Roman"/>
                <w:sz w:val="20"/>
                <w:szCs w:val="20"/>
              </w:rPr>
              <w:t xml:space="preserve"> по </w:t>
            </w:r>
            <w:r w:rsidR="007278C0" w:rsidRPr="00BF0CB6">
              <w:rPr>
                <w:rFonts w:ascii="Times New Roman" w:eastAsia="Times New Roman" w:hAnsi="Times New Roman"/>
                <w:sz w:val="20"/>
                <w:szCs w:val="20"/>
              </w:rPr>
              <w:t>дому женщина</w:t>
            </w:r>
            <w:r w:rsidRPr="00BF0CB6">
              <w:rPr>
                <w:rFonts w:ascii="Times New Roman" w:eastAsia="Times New Roman" w:hAnsi="Times New Roman"/>
                <w:sz w:val="20"/>
                <w:szCs w:val="20"/>
              </w:rPr>
              <w:t xml:space="preserve">? Какую работу </w:t>
            </w:r>
            <w:r w:rsidR="007278C0" w:rsidRPr="00BF0CB6">
              <w:rPr>
                <w:rFonts w:ascii="Times New Roman" w:eastAsia="Times New Roman" w:hAnsi="Times New Roman"/>
                <w:sz w:val="20"/>
                <w:szCs w:val="20"/>
              </w:rPr>
              <w:t>выполняет мужчина</w:t>
            </w:r>
            <w:r w:rsidRPr="00BF0CB6">
              <w:rPr>
                <w:rFonts w:ascii="Times New Roman" w:eastAsia="Times New Roman" w:hAnsi="Times New Roman"/>
                <w:sz w:val="20"/>
                <w:szCs w:val="20"/>
              </w:rPr>
              <w:t xml:space="preserve">? Можно ли обойтись </w:t>
            </w:r>
            <w:r w:rsidR="007278C0" w:rsidRPr="00BF0CB6">
              <w:rPr>
                <w:rFonts w:ascii="Times New Roman" w:eastAsia="Times New Roman" w:hAnsi="Times New Roman"/>
                <w:sz w:val="20"/>
                <w:szCs w:val="20"/>
              </w:rPr>
              <w:t>друг без</w:t>
            </w:r>
            <w:r w:rsidRPr="00BF0CB6">
              <w:rPr>
                <w:rFonts w:ascii="Times New Roman" w:eastAsia="Times New Roman" w:hAnsi="Times New Roman"/>
                <w:sz w:val="20"/>
                <w:szCs w:val="20"/>
              </w:rPr>
              <w:t xml:space="preserve"> друга? Воспитывать</w:t>
            </w:r>
            <w:r w:rsidR="007278C0"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уважительное</w:t>
            </w:r>
            <w:r w:rsidR="007278C0"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отношение</w:t>
            </w:r>
            <w:r w:rsidR="007278C0"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к</w:t>
            </w:r>
            <w:r w:rsidR="007278C0"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традициям</w:t>
            </w:r>
            <w:r w:rsidR="007278C0"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и</w:t>
            </w:r>
            <w:r w:rsidR="007278C0"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 xml:space="preserve">культуре </w:t>
            </w:r>
            <w:r w:rsidR="007278C0" w:rsidRPr="00BF0CB6">
              <w:rPr>
                <w:rFonts w:ascii="Times New Roman" w:eastAsia="Times New Roman" w:hAnsi="Times New Roman"/>
                <w:sz w:val="20"/>
                <w:szCs w:val="20"/>
              </w:rPr>
              <w:t>народов,</w:t>
            </w:r>
            <w:r w:rsidRPr="00BF0CB6">
              <w:rPr>
                <w:rFonts w:ascii="Times New Roman" w:eastAsia="Times New Roman" w:hAnsi="Times New Roman"/>
                <w:sz w:val="20"/>
                <w:szCs w:val="20"/>
              </w:rPr>
              <w:t xml:space="preserve"> проживающих в</w:t>
            </w:r>
            <w:r w:rsidR="007278C0"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нашем</w:t>
            </w:r>
            <w:r w:rsidR="007278C0"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крае.  В</w:t>
            </w:r>
            <w:r w:rsidRPr="00BF0CB6">
              <w:rPr>
                <w:rFonts w:ascii="Times New Roman" w:eastAsia="Times New Roman" w:hAnsi="Times New Roman"/>
                <w:color w:val="000000"/>
                <w:sz w:val="20"/>
                <w:szCs w:val="20"/>
              </w:rPr>
              <w:t>оспитывать любовь и бережное отношение к членам семьи.</w:t>
            </w:r>
          </w:p>
        </w:tc>
        <w:tc>
          <w:tcPr>
            <w:tcW w:w="1418"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Конспект</w:t>
            </w:r>
          </w:p>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НОД №-2</w:t>
            </w:r>
          </w:p>
        </w:tc>
      </w:tr>
      <w:tr w:rsidR="00653A8A" w:rsidRPr="00BF0CB6" w:rsidTr="00653A8A">
        <w:trPr>
          <w:trHeight w:val="924"/>
        </w:trPr>
        <w:tc>
          <w:tcPr>
            <w:tcW w:w="534"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3.</w:t>
            </w:r>
          </w:p>
        </w:tc>
        <w:tc>
          <w:tcPr>
            <w:tcW w:w="425" w:type="dxa"/>
            <w:tcBorders>
              <w:right w:val="single" w:sz="4" w:space="0" w:color="auto"/>
            </w:tcBorders>
            <w:shd w:val="clear" w:color="auto" w:fill="auto"/>
            <w:textDirection w:val="btLr"/>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октябрь</w:t>
            </w:r>
          </w:p>
        </w:tc>
        <w:tc>
          <w:tcPr>
            <w:tcW w:w="425"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2-6</w:t>
            </w:r>
          </w:p>
        </w:tc>
        <w:tc>
          <w:tcPr>
            <w:tcW w:w="709" w:type="dxa"/>
          </w:tcPr>
          <w:p w:rsidR="00653A8A" w:rsidRPr="00BF0CB6" w:rsidRDefault="00653A8A" w:rsidP="00653A8A">
            <w:pPr>
              <w:widowControl w:val="0"/>
              <w:autoSpaceDE w:val="0"/>
              <w:autoSpaceDN w:val="0"/>
              <w:rPr>
                <w:rFonts w:ascii="Times New Roman" w:eastAsia="Times New Roman" w:hAnsi="Times New Roman"/>
                <w:sz w:val="20"/>
                <w:szCs w:val="20"/>
              </w:rPr>
            </w:pPr>
          </w:p>
        </w:tc>
        <w:tc>
          <w:tcPr>
            <w:tcW w:w="1843" w:type="dxa"/>
            <w:shd w:val="clear" w:color="auto" w:fill="auto"/>
          </w:tcPr>
          <w:p w:rsidR="00653A8A" w:rsidRPr="00BF0CB6" w:rsidRDefault="00653A8A" w:rsidP="00653A8A">
            <w:pPr>
              <w:jc w:val="both"/>
              <w:rPr>
                <w:rFonts w:ascii="Times New Roman" w:eastAsia="Times New Roman" w:hAnsi="Times New Roman"/>
                <w:i/>
                <w:sz w:val="20"/>
                <w:szCs w:val="20"/>
                <w:lang w:eastAsia="ru-RU"/>
              </w:rPr>
            </w:pPr>
            <w:r w:rsidRPr="00BF0CB6">
              <w:rPr>
                <w:rFonts w:ascii="Times New Roman" w:eastAsia="Times New Roman" w:hAnsi="Times New Roman"/>
                <w:i/>
                <w:sz w:val="20"/>
                <w:szCs w:val="20"/>
                <w:lang w:eastAsia="ru-RU"/>
              </w:rPr>
              <w:t xml:space="preserve">Сад. Фрукты. </w:t>
            </w:r>
          </w:p>
          <w:p w:rsidR="00653A8A" w:rsidRPr="00BF0CB6" w:rsidRDefault="00653A8A" w:rsidP="00653A8A">
            <w:pPr>
              <w:widowControl w:val="0"/>
              <w:autoSpaceDE w:val="0"/>
              <w:autoSpaceDN w:val="0"/>
              <w:rPr>
                <w:rFonts w:ascii="Times New Roman" w:eastAsia="Times New Roman" w:hAnsi="Times New Roman"/>
                <w:i/>
                <w:sz w:val="20"/>
                <w:szCs w:val="20"/>
              </w:rPr>
            </w:pPr>
            <w:r w:rsidRPr="00BF0CB6">
              <w:rPr>
                <w:rFonts w:ascii="Times New Roman" w:eastAsia="Times New Roman" w:hAnsi="Times New Roman"/>
                <w:b/>
                <w:sz w:val="20"/>
                <w:szCs w:val="20"/>
              </w:rPr>
              <w:t>Экскурсия № -1 «Мансийская деревня» (р/к)</w:t>
            </w:r>
          </w:p>
        </w:tc>
        <w:tc>
          <w:tcPr>
            <w:tcW w:w="4110"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Познакомить детей с музеем под открытым небом который находится на территории ДО «Мансийской деревней»</w:t>
            </w:r>
          </w:p>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Расширять</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знания</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детей</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о традиционном укладе</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жизни</w:t>
            </w:r>
            <w:r w:rsidR="00226E7B" w:rsidRPr="00BF0CB6">
              <w:rPr>
                <w:rFonts w:ascii="Times New Roman" w:eastAsia="Times New Roman" w:hAnsi="Times New Roman"/>
                <w:sz w:val="20"/>
                <w:szCs w:val="20"/>
              </w:rPr>
              <w:t xml:space="preserve"> народов ханты</w:t>
            </w:r>
            <w:r w:rsidRPr="00BF0CB6">
              <w:rPr>
                <w:rFonts w:ascii="Times New Roman" w:eastAsia="Times New Roman" w:hAnsi="Times New Roman"/>
                <w:sz w:val="20"/>
                <w:szCs w:val="20"/>
              </w:rPr>
              <w:t xml:space="preserve"> и</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манси.</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Познакомить</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 xml:space="preserve">детей с </w:t>
            </w:r>
            <w:r w:rsidR="00226E7B" w:rsidRPr="00BF0CB6">
              <w:rPr>
                <w:rFonts w:ascii="Times New Roman" w:eastAsia="Times New Roman" w:hAnsi="Times New Roman"/>
                <w:sz w:val="20"/>
                <w:szCs w:val="20"/>
              </w:rPr>
              <w:t>назначением хозяйственных</w:t>
            </w:r>
            <w:r w:rsidRPr="00BF0CB6">
              <w:rPr>
                <w:rFonts w:ascii="Times New Roman" w:eastAsia="Times New Roman" w:hAnsi="Times New Roman"/>
                <w:sz w:val="20"/>
                <w:szCs w:val="20"/>
              </w:rPr>
              <w:t xml:space="preserve"> </w:t>
            </w:r>
            <w:r w:rsidR="00226E7B" w:rsidRPr="00BF0CB6">
              <w:rPr>
                <w:rFonts w:ascii="Times New Roman" w:eastAsia="Times New Roman" w:hAnsi="Times New Roman"/>
                <w:sz w:val="20"/>
                <w:szCs w:val="20"/>
              </w:rPr>
              <w:t>построек, их</w:t>
            </w:r>
            <w:r w:rsidRPr="00BF0CB6">
              <w:rPr>
                <w:rFonts w:ascii="Times New Roman" w:eastAsia="Times New Roman" w:hAnsi="Times New Roman"/>
                <w:sz w:val="20"/>
                <w:szCs w:val="20"/>
              </w:rPr>
              <w:t xml:space="preserve"> месторасположением.</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Дать</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знания</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детям</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о</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материале, из которого</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делают</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постройки</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ханты</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 xml:space="preserve">и манси. </w:t>
            </w:r>
            <w:r w:rsidR="00226E7B" w:rsidRPr="00BF0CB6">
              <w:rPr>
                <w:rFonts w:ascii="Times New Roman" w:eastAsia="Times New Roman" w:hAnsi="Times New Roman"/>
                <w:sz w:val="20"/>
                <w:szCs w:val="20"/>
              </w:rPr>
              <w:t>Развивать интерес</w:t>
            </w:r>
            <w:r w:rsidRPr="00BF0CB6">
              <w:rPr>
                <w:rFonts w:ascii="Times New Roman" w:eastAsia="Times New Roman" w:hAnsi="Times New Roman"/>
                <w:sz w:val="20"/>
                <w:szCs w:val="20"/>
              </w:rPr>
              <w:t xml:space="preserve"> к родному </w:t>
            </w:r>
            <w:r w:rsidR="00226E7B" w:rsidRPr="00BF0CB6">
              <w:rPr>
                <w:rFonts w:ascii="Times New Roman" w:eastAsia="Times New Roman" w:hAnsi="Times New Roman"/>
                <w:sz w:val="20"/>
                <w:szCs w:val="20"/>
              </w:rPr>
              <w:t>краю, коренным жителям</w:t>
            </w:r>
            <w:r w:rsidRPr="00BF0CB6">
              <w:rPr>
                <w:rFonts w:ascii="Times New Roman" w:eastAsia="Times New Roman" w:hAnsi="Times New Roman"/>
                <w:sz w:val="20"/>
                <w:szCs w:val="20"/>
              </w:rPr>
              <w:t>,</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их</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 xml:space="preserve">быту и жизни. </w:t>
            </w:r>
            <w:r w:rsidR="00226E7B" w:rsidRPr="00BF0CB6">
              <w:rPr>
                <w:rFonts w:ascii="Times New Roman" w:eastAsia="Times New Roman" w:hAnsi="Times New Roman"/>
                <w:sz w:val="20"/>
                <w:szCs w:val="20"/>
              </w:rPr>
              <w:t>Словарь: Чум</w:t>
            </w:r>
            <w:r w:rsidRPr="00BF0CB6">
              <w:rPr>
                <w:rFonts w:ascii="Times New Roman" w:eastAsia="Times New Roman" w:hAnsi="Times New Roman"/>
                <w:sz w:val="20"/>
                <w:szCs w:val="20"/>
              </w:rPr>
              <w:t xml:space="preserve">, лабаз, нянь </w:t>
            </w:r>
            <w:proofErr w:type="spellStart"/>
            <w:r w:rsidRPr="00BF0CB6">
              <w:rPr>
                <w:rFonts w:ascii="Times New Roman" w:eastAsia="Times New Roman" w:hAnsi="Times New Roman"/>
                <w:sz w:val="20"/>
                <w:szCs w:val="20"/>
              </w:rPr>
              <w:t>кор</w:t>
            </w:r>
            <w:proofErr w:type="spellEnd"/>
            <w:r w:rsidRPr="00BF0CB6">
              <w:rPr>
                <w:rFonts w:ascii="Times New Roman" w:eastAsia="Times New Roman" w:hAnsi="Times New Roman"/>
                <w:sz w:val="20"/>
                <w:szCs w:val="20"/>
              </w:rPr>
              <w:t xml:space="preserve"> - хлебная печь,</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навес,</w:t>
            </w:r>
            <w:r w:rsidR="00226E7B" w:rsidRPr="00BF0CB6">
              <w:rPr>
                <w:rFonts w:ascii="Times New Roman" w:eastAsia="Times New Roman" w:hAnsi="Times New Roman"/>
                <w:sz w:val="20"/>
                <w:szCs w:val="20"/>
              </w:rPr>
              <w:t xml:space="preserve"> </w:t>
            </w:r>
            <w:proofErr w:type="spellStart"/>
            <w:r w:rsidRPr="00BF0CB6">
              <w:rPr>
                <w:rFonts w:ascii="Times New Roman" w:eastAsia="Times New Roman" w:hAnsi="Times New Roman"/>
                <w:sz w:val="20"/>
                <w:szCs w:val="20"/>
              </w:rPr>
              <w:t>манькол</w:t>
            </w:r>
            <w:proofErr w:type="spellEnd"/>
            <w:r w:rsidRPr="00BF0CB6">
              <w:rPr>
                <w:rFonts w:ascii="Times New Roman" w:eastAsia="Times New Roman" w:hAnsi="Times New Roman"/>
                <w:sz w:val="20"/>
                <w:szCs w:val="20"/>
              </w:rPr>
              <w:t>– женская</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изба. Воспитывать любовь к своей малой Родине, к своему народу.</w:t>
            </w:r>
          </w:p>
        </w:tc>
        <w:tc>
          <w:tcPr>
            <w:tcW w:w="1418"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Картотека экскурсия№-1</w:t>
            </w:r>
          </w:p>
        </w:tc>
      </w:tr>
      <w:tr w:rsidR="00653A8A" w:rsidRPr="00BF0CB6" w:rsidTr="00653A8A">
        <w:trPr>
          <w:trHeight w:val="1836"/>
        </w:trPr>
        <w:tc>
          <w:tcPr>
            <w:tcW w:w="534"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4.</w:t>
            </w:r>
          </w:p>
        </w:tc>
        <w:tc>
          <w:tcPr>
            <w:tcW w:w="425" w:type="dxa"/>
            <w:tcBorders>
              <w:right w:val="single" w:sz="4" w:space="0" w:color="auto"/>
            </w:tcBorders>
            <w:shd w:val="clear" w:color="auto" w:fill="auto"/>
            <w:textDirection w:val="btLr"/>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октябрь</w:t>
            </w:r>
          </w:p>
        </w:tc>
        <w:tc>
          <w:tcPr>
            <w:tcW w:w="425"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9-13</w:t>
            </w:r>
          </w:p>
        </w:tc>
        <w:tc>
          <w:tcPr>
            <w:tcW w:w="709"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p>
        </w:tc>
        <w:tc>
          <w:tcPr>
            <w:tcW w:w="1843" w:type="dxa"/>
            <w:shd w:val="clear" w:color="auto" w:fill="auto"/>
          </w:tcPr>
          <w:p w:rsidR="00653A8A" w:rsidRPr="00BF0CB6" w:rsidRDefault="00653A8A" w:rsidP="00653A8A">
            <w:pPr>
              <w:jc w:val="both"/>
              <w:rPr>
                <w:rFonts w:ascii="Times New Roman" w:eastAsia="Times New Roman" w:hAnsi="Times New Roman"/>
                <w:i/>
                <w:sz w:val="20"/>
                <w:szCs w:val="20"/>
                <w:lang w:eastAsia="ru-RU"/>
              </w:rPr>
            </w:pPr>
            <w:r w:rsidRPr="00BF0CB6">
              <w:rPr>
                <w:rFonts w:ascii="Times New Roman" w:eastAsia="Times New Roman" w:hAnsi="Times New Roman"/>
                <w:i/>
                <w:sz w:val="20"/>
                <w:szCs w:val="20"/>
                <w:lang w:eastAsia="ru-RU"/>
              </w:rPr>
              <w:t>Лес. Грибы и лесные ягоды (р/к)</w:t>
            </w:r>
          </w:p>
          <w:p w:rsidR="00653A8A" w:rsidRPr="00BF0CB6" w:rsidRDefault="00653A8A" w:rsidP="00653A8A">
            <w:pPr>
              <w:widowControl w:val="0"/>
              <w:autoSpaceDE w:val="0"/>
              <w:autoSpaceDN w:val="0"/>
              <w:rPr>
                <w:rFonts w:ascii="Times New Roman" w:eastAsia="Times New Roman" w:hAnsi="Times New Roman"/>
                <w:b/>
                <w:sz w:val="20"/>
                <w:szCs w:val="20"/>
              </w:rPr>
            </w:pPr>
            <w:r w:rsidRPr="00BF0CB6">
              <w:rPr>
                <w:rFonts w:ascii="Times New Roman" w:eastAsia="Times New Roman" w:hAnsi="Times New Roman"/>
                <w:b/>
                <w:sz w:val="20"/>
                <w:szCs w:val="20"/>
              </w:rPr>
              <w:t>3. НОД «Северные</w:t>
            </w:r>
            <w:r w:rsidR="00226E7B" w:rsidRPr="00BF0CB6">
              <w:rPr>
                <w:rFonts w:ascii="Times New Roman" w:eastAsia="Times New Roman" w:hAnsi="Times New Roman"/>
                <w:b/>
                <w:sz w:val="20"/>
                <w:szCs w:val="20"/>
              </w:rPr>
              <w:t xml:space="preserve"> </w:t>
            </w:r>
            <w:r w:rsidRPr="00BF0CB6">
              <w:rPr>
                <w:rFonts w:ascii="Times New Roman" w:eastAsia="Times New Roman" w:hAnsi="Times New Roman"/>
                <w:b/>
                <w:sz w:val="20"/>
                <w:szCs w:val="20"/>
              </w:rPr>
              <w:t>ягоды»</w:t>
            </w:r>
          </w:p>
        </w:tc>
        <w:tc>
          <w:tcPr>
            <w:tcW w:w="4110" w:type="dxa"/>
            <w:shd w:val="clear" w:color="auto" w:fill="auto"/>
          </w:tcPr>
          <w:p w:rsidR="00653A8A" w:rsidRPr="00BF0CB6" w:rsidRDefault="00653A8A" w:rsidP="00653A8A">
            <w:pPr>
              <w:widowControl w:val="0"/>
              <w:autoSpaceDE w:val="0"/>
              <w:autoSpaceDN w:val="0"/>
              <w:rPr>
                <w:rFonts w:ascii="Times New Roman" w:eastAsia="Times New Roman" w:hAnsi="Times New Roman"/>
                <w:color w:val="303030"/>
                <w:sz w:val="20"/>
                <w:szCs w:val="20"/>
              </w:rPr>
            </w:pPr>
            <w:r w:rsidRPr="00BF0CB6">
              <w:rPr>
                <w:rFonts w:ascii="Times New Roman" w:eastAsia="Times New Roman" w:hAnsi="Times New Roman"/>
                <w:sz w:val="20"/>
                <w:szCs w:val="20"/>
              </w:rPr>
              <w:t>Познакомить</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детей</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с</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северными</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ягодами</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и</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рассказать</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о</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их</w:t>
            </w:r>
            <w:r w:rsidRPr="00BF0CB6">
              <w:rPr>
                <w:rFonts w:ascii="Times New Roman" w:eastAsia="Times New Roman" w:hAnsi="Times New Roman"/>
                <w:spacing w:val="1"/>
                <w:sz w:val="20"/>
                <w:szCs w:val="20"/>
              </w:rPr>
              <w:t xml:space="preserve"> полезных </w:t>
            </w:r>
            <w:r w:rsidRPr="00BF0CB6">
              <w:rPr>
                <w:rFonts w:ascii="Times New Roman" w:eastAsia="Times New Roman" w:hAnsi="Times New Roman"/>
                <w:sz w:val="20"/>
                <w:szCs w:val="20"/>
              </w:rPr>
              <w:t>свойствах.</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Обогатить</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представления</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детей</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о</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значении</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и</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роли северной</w:t>
            </w:r>
            <w:r w:rsidRPr="00BF0CB6">
              <w:rPr>
                <w:rFonts w:ascii="Times New Roman" w:eastAsia="Times New Roman" w:hAnsi="Times New Roman"/>
                <w:sz w:val="20"/>
                <w:szCs w:val="20"/>
              </w:rPr>
              <w:tab/>
              <w:t>ягоды в жизни людей и птиц, животных.</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Развивать</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любознательность,</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познавательный</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интерес к своей малой Родине. Воспитывать любовь и уважение к своей малой родине.</w:t>
            </w:r>
          </w:p>
        </w:tc>
        <w:tc>
          <w:tcPr>
            <w:tcW w:w="1418"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Конспект</w:t>
            </w:r>
          </w:p>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НОД №-3</w:t>
            </w:r>
          </w:p>
          <w:p w:rsidR="00653A8A" w:rsidRPr="00BF0CB6" w:rsidRDefault="00653A8A" w:rsidP="00653A8A">
            <w:pPr>
              <w:widowControl w:val="0"/>
              <w:autoSpaceDE w:val="0"/>
              <w:autoSpaceDN w:val="0"/>
              <w:rPr>
                <w:rFonts w:ascii="Times New Roman" w:eastAsia="Times New Roman" w:hAnsi="Times New Roman"/>
                <w:sz w:val="20"/>
                <w:szCs w:val="20"/>
              </w:rPr>
            </w:pPr>
          </w:p>
        </w:tc>
      </w:tr>
      <w:tr w:rsidR="00653A8A" w:rsidRPr="00BF0CB6" w:rsidTr="00653A8A">
        <w:trPr>
          <w:trHeight w:val="1833"/>
        </w:trPr>
        <w:tc>
          <w:tcPr>
            <w:tcW w:w="534"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lastRenderedPageBreak/>
              <w:t>5.</w:t>
            </w:r>
          </w:p>
        </w:tc>
        <w:tc>
          <w:tcPr>
            <w:tcW w:w="425" w:type="dxa"/>
            <w:tcBorders>
              <w:right w:val="single" w:sz="4" w:space="0" w:color="auto"/>
            </w:tcBorders>
            <w:shd w:val="clear" w:color="auto" w:fill="auto"/>
            <w:textDirection w:val="btLr"/>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октябрь</w:t>
            </w:r>
          </w:p>
        </w:tc>
        <w:tc>
          <w:tcPr>
            <w:tcW w:w="425" w:type="dxa"/>
          </w:tcPr>
          <w:p w:rsidR="00653A8A" w:rsidRPr="00BF0CB6" w:rsidRDefault="00653A8A" w:rsidP="00653A8A">
            <w:pPr>
              <w:widowControl w:val="0"/>
              <w:autoSpaceDE w:val="0"/>
              <w:autoSpaceDN w:val="0"/>
              <w:jc w:val="center"/>
              <w:rPr>
                <w:rFonts w:ascii="Times New Roman" w:eastAsia="Times New Roman" w:hAnsi="Times New Roman"/>
                <w:sz w:val="20"/>
                <w:szCs w:val="20"/>
                <w:lang w:val="en-US"/>
              </w:rPr>
            </w:pPr>
            <w:r w:rsidRPr="00BF0CB6">
              <w:rPr>
                <w:rFonts w:ascii="Times New Roman" w:eastAsia="Times New Roman" w:hAnsi="Times New Roman"/>
                <w:sz w:val="20"/>
                <w:szCs w:val="20"/>
              </w:rPr>
              <w:t>1</w:t>
            </w:r>
            <w:r w:rsidRPr="00BF0CB6">
              <w:rPr>
                <w:rFonts w:ascii="Times New Roman" w:eastAsia="Times New Roman" w:hAnsi="Times New Roman"/>
                <w:sz w:val="20"/>
                <w:szCs w:val="20"/>
                <w:lang w:val="en-US"/>
              </w:rPr>
              <w:t>6-20</w:t>
            </w:r>
          </w:p>
        </w:tc>
        <w:tc>
          <w:tcPr>
            <w:tcW w:w="709"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p>
        </w:tc>
        <w:tc>
          <w:tcPr>
            <w:tcW w:w="1843" w:type="dxa"/>
            <w:shd w:val="clear" w:color="auto" w:fill="auto"/>
          </w:tcPr>
          <w:p w:rsidR="00653A8A" w:rsidRPr="00BF0CB6" w:rsidRDefault="00653A8A" w:rsidP="00653A8A">
            <w:pPr>
              <w:widowControl w:val="0"/>
              <w:autoSpaceDE w:val="0"/>
              <w:autoSpaceDN w:val="0"/>
              <w:rPr>
                <w:rFonts w:ascii="Times New Roman" w:eastAsia="Times New Roman" w:hAnsi="Times New Roman"/>
                <w:i/>
                <w:sz w:val="20"/>
                <w:szCs w:val="20"/>
              </w:rPr>
            </w:pPr>
            <w:r w:rsidRPr="00BF0CB6">
              <w:rPr>
                <w:rFonts w:ascii="Times New Roman" w:eastAsia="Times New Roman" w:hAnsi="Times New Roman"/>
                <w:i/>
                <w:sz w:val="20"/>
                <w:szCs w:val="20"/>
              </w:rPr>
              <w:t>Обувь, одежда, головные уборы (р/к)</w:t>
            </w:r>
          </w:p>
          <w:p w:rsidR="00653A8A" w:rsidRPr="00BF0CB6" w:rsidRDefault="00653A8A" w:rsidP="00653A8A">
            <w:pPr>
              <w:widowControl w:val="0"/>
              <w:autoSpaceDE w:val="0"/>
              <w:autoSpaceDN w:val="0"/>
              <w:rPr>
                <w:rFonts w:ascii="Times New Roman" w:eastAsia="Times New Roman" w:hAnsi="Times New Roman"/>
                <w:b/>
                <w:sz w:val="20"/>
                <w:szCs w:val="20"/>
              </w:rPr>
            </w:pPr>
            <w:r w:rsidRPr="00BF0CB6">
              <w:rPr>
                <w:rFonts w:ascii="Times New Roman" w:eastAsia="Times New Roman" w:hAnsi="Times New Roman"/>
                <w:b/>
                <w:sz w:val="20"/>
                <w:szCs w:val="20"/>
              </w:rPr>
              <w:t>4. НОД «Национальная одежда манси»</w:t>
            </w:r>
          </w:p>
        </w:tc>
        <w:tc>
          <w:tcPr>
            <w:tcW w:w="4110"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shd w:val="clear" w:color="auto" w:fill="FFFFFF"/>
              </w:rPr>
              <w:t>Познакомить детей с национальной одеждой народов манси</w:t>
            </w:r>
            <w:r w:rsidRPr="00BF0CB6">
              <w:rPr>
                <w:rFonts w:ascii="Times New Roman" w:eastAsia="Times New Roman" w:hAnsi="Times New Roman"/>
                <w:sz w:val="20"/>
                <w:szCs w:val="20"/>
              </w:rPr>
              <w:br/>
            </w:r>
            <w:r w:rsidRPr="00BF0CB6">
              <w:rPr>
                <w:rFonts w:ascii="Times New Roman" w:eastAsia="Times New Roman" w:hAnsi="Times New Roman"/>
                <w:sz w:val="20"/>
                <w:szCs w:val="20"/>
                <w:shd w:val="clear" w:color="auto" w:fill="FFFFFF"/>
              </w:rPr>
              <w:t> Дать детям представление о традициях и быте народов севера.</w:t>
            </w:r>
          </w:p>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shd w:val="clear" w:color="auto" w:fill="FFFFFF"/>
              </w:rPr>
              <w:t xml:space="preserve">Словарная работа: Малица, </w:t>
            </w:r>
            <w:proofErr w:type="spellStart"/>
            <w:r w:rsidRPr="00BF0CB6">
              <w:rPr>
                <w:rFonts w:ascii="Times New Roman" w:eastAsia="Times New Roman" w:hAnsi="Times New Roman"/>
                <w:sz w:val="20"/>
                <w:szCs w:val="20"/>
                <w:shd w:val="clear" w:color="auto" w:fill="FFFFFF"/>
              </w:rPr>
              <w:t>нырики</w:t>
            </w:r>
            <w:proofErr w:type="spellEnd"/>
            <w:r w:rsidRPr="00BF0CB6">
              <w:rPr>
                <w:rFonts w:ascii="Times New Roman" w:eastAsia="Times New Roman" w:hAnsi="Times New Roman"/>
                <w:sz w:val="20"/>
                <w:szCs w:val="20"/>
                <w:shd w:val="clear" w:color="auto" w:fill="FFFFFF"/>
              </w:rPr>
              <w:t xml:space="preserve">, кисы, “хорей” “ромб”, “нарты”, </w:t>
            </w:r>
            <w:proofErr w:type="spellStart"/>
            <w:r w:rsidRPr="00BF0CB6">
              <w:rPr>
                <w:rFonts w:ascii="Times New Roman" w:eastAsia="Times New Roman" w:hAnsi="Times New Roman"/>
                <w:sz w:val="20"/>
                <w:szCs w:val="20"/>
                <w:shd w:val="clear" w:color="auto" w:fill="FFFFFF"/>
              </w:rPr>
              <w:t>сахи</w:t>
            </w:r>
            <w:proofErr w:type="spellEnd"/>
            <w:r w:rsidRPr="00BF0CB6">
              <w:rPr>
                <w:rFonts w:ascii="Times New Roman" w:eastAsia="Times New Roman" w:hAnsi="Times New Roman"/>
                <w:sz w:val="20"/>
                <w:szCs w:val="20"/>
                <w:shd w:val="clear" w:color="auto" w:fill="FFFFFF"/>
              </w:rPr>
              <w:t>, наст, “крыло чайки”, “ушки молодого зайца”, “охотник”.</w:t>
            </w:r>
            <w:r w:rsidRPr="00BF0CB6">
              <w:rPr>
                <w:rFonts w:ascii="Times New Roman" w:eastAsia="Times New Roman" w:hAnsi="Times New Roman"/>
                <w:sz w:val="20"/>
                <w:szCs w:val="20"/>
              </w:rPr>
              <w:t xml:space="preserve"> Воспитывать положительное отношение к культуре коренных народов Западной Сибири. Воспитывать уважение к труду народных мастеров.</w:t>
            </w:r>
          </w:p>
        </w:tc>
        <w:tc>
          <w:tcPr>
            <w:tcW w:w="1418"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Конспект</w:t>
            </w:r>
          </w:p>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НОД №-4</w:t>
            </w:r>
          </w:p>
          <w:p w:rsidR="00653A8A" w:rsidRPr="00BF0CB6" w:rsidRDefault="00653A8A" w:rsidP="00653A8A">
            <w:pPr>
              <w:widowControl w:val="0"/>
              <w:autoSpaceDE w:val="0"/>
              <w:autoSpaceDN w:val="0"/>
              <w:rPr>
                <w:rFonts w:ascii="Times New Roman" w:eastAsia="Times New Roman" w:hAnsi="Times New Roman"/>
                <w:sz w:val="20"/>
                <w:szCs w:val="20"/>
              </w:rPr>
            </w:pPr>
          </w:p>
        </w:tc>
      </w:tr>
      <w:tr w:rsidR="00653A8A" w:rsidRPr="00BF0CB6" w:rsidTr="00653A8A">
        <w:trPr>
          <w:trHeight w:val="1836"/>
        </w:trPr>
        <w:tc>
          <w:tcPr>
            <w:tcW w:w="534"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6.</w:t>
            </w:r>
          </w:p>
        </w:tc>
        <w:tc>
          <w:tcPr>
            <w:tcW w:w="425" w:type="dxa"/>
            <w:tcBorders>
              <w:right w:val="single" w:sz="4" w:space="0" w:color="auto"/>
            </w:tcBorders>
            <w:shd w:val="clear" w:color="auto" w:fill="auto"/>
            <w:textDirection w:val="btLr"/>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октябрь</w:t>
            </w:r>
          </w:p>
        </w:tc>
        <w:tc>
          <w:tcPr>
            <w:tcW w:w="425" w:type="dxa"/>
          </w:tcPr>
          <w:p w:rsidR="00653A8A" w:rsidRPr="00BF0CB6" w:rsidRDefault="00653A8A" w:rsidP="00653A8A">
            <w:pPr>
              <w:widowControl w:val="0"/>
              <w:autoSpaceDE w:val="0"/>
              <w:autoSpaceDN w:val="0"/>
              <w:jc w:val="center"/>
              <w:rPr>
                <w:rFonts w:ascii="Times New Roman" w:eastAsia="Times New Roman" w:hAnsi="Times New Roman"/>
                <w:sz w:val="20"/>
                <w:szCs w:val="20"/>
                <w:lang w:val="en-US"/>
              </w:rPr>
            </w:pPr>
            <w:r w:rsidRPr="00BF0CB6">
              <w:rPr>
                <w:rFonts w:ascii="Times New Roman" w:eastAsia="Times New Roman" w:hAnsi="Times New Roman"/>
                <w:sz w:val="20"/>
                <w:szCs w:val="20"/>
                <w:lang w:val="en-US"/>
              </w:rPr>
              <w:t>23-27</w:t>
            </w:r>
          </w:p>
        </w:tc>
        <w:tc>
          <w:tcPr>
            <w:tcW w:w="709"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p>
        </w:tc>
        <w:tc>
          <w:tcPr>
            <w:tcW w:w="1843" w:type="dxa"/>
            <w:shd w:val="clear" w:color="auto" w:fill="auto"/>
          </w:tcPr>
          <w:p w:rsidR="00653A8A" w:rsidRPr="00BF0CB6" w:rsidRDefault="00653A8A" w:rsidP="00653A8A">
            <w:pPr>
              <w:jc w:val="both"/>
              <w:rPr>
                <w:rFonts w:ascii="Times New Roman" w:eastAsia="Times New Roman" w:hAnsi="Times New Roman"/>
                <w:i/>
                <w:sz w:val="20"/>
                <w:szCs w:val="20"/>
                <w:lang w:eastAsia="ru-RU"/>
              </w:rPr>
            </w:pPr>
            <w:r w:rsidRPr="00BF0CB6">
              <w:rPr>
                <w:rFonts w:ascii="Times New Roman" w:eastAsia="Times New Roman" w:hAnsi="Times New Roman"/>
                <w:i/>
                <w:sz w:val="20"/>
                <w:szCs w:val="20"/>
                <w:lang w:eastAsia="ru-RU"/>
              </w:rPr>
              <w:t>Игрушки (р/к)</w:t>
            </w:r>
          </w:p>
          <w:p w:rsidR="00653A8A" w:rsidRPr="00BF0CB6" w:rsidRDefault="00653A8A" w:rsidP="00653A8A">
            <w:pPr>
              <w:jc w:val="both"/>
              <w:rPr>
                <w:rFonts w:ascii="Times New Roman" w:eastAsia="Times New Roman" w:hAnsi="Times New Roman"/>
                <w:i/>
                <w:sz w:val="20"/>
                <w:szCs w:val="20"/>
                <w:lang w:eastAsia="ru-RU"/>
              </w:rPr>
            </w:pPr>
            <w:r w:rsidRPr="00BF0CB6">
              <w:rPr>
                <w:rFonts w:ascii="Times New Roman" w:eastAsia="Times New Roman" w:hAnsi="Times New Roman"/>
                <w:b/>
                <w:sz w:val="20"/>
                <w:szCs w:val="20"/>
                <w:lang w:eastAsia="ru-RU"/>
              </w:rPr>
              <w:t xml:space="preserve">5. НОД «Игрушки детей </w:t>
            </w:r>
            <w:r w:rsidR="00226E7B" w:rsidRPr="00BF0CB6">
              <w:rPr>
                <w:rFonts w:ascii="Times New Roman" w:eastAsia="Times New Roman" w:hAnsi="Times New Roman"/>
                <w:b/>
                <w:sz w:val="20"/>
                <w:szCs w:val="20"/>
                <w:lang w:eastAsia="ru-RU"/>
              </w:rPr>
              <w:t>Севера ханты</w:t>
            </w:r>
            <w:r w:rsidRPr="00BF0CB6">
              <w:rPr>
                <w:rFonts w:ascii="Times New Roman" w:eastAsia="Times New Roman" w:hAnsi="Times New Roman"/>
                <w:b/>
                <w:sz w:val="20"/>
                <w:szCs w:val="20"/>
                <w:lang w:eastAsia="ru-RU"/>
              </w:rPr>
              <w:t xml:space="preserve"> и манси»</w:t>
            </w:r>
          </w:p>
        </w:tc>
        <w:tc>
          <w:tcPr>
            <w:tcW w:w="4110" w:type="dxa"/>
            <w:shd w:val="clear" w:color="auto" w:fill="auto"/>
          </w:tcPr>
          <w:p w:rsidR="00226E7B" w:rsidRPr="00BF0CB6" w:rsidRDefault="00653A8A" w:rsidP="00226E7B">
            <w:pPr>
              <w:widowControl w:val="0"/>
              <w:autoSpaceDE w:val="0"/>
              <w:autoSpaceDN w:val="0"/>
              <w:rPr>
                <w:rFonts w:ascii="Times New Roman" w:eastAsia="Times New Roman" w:hAnsi="Times New Roman"/>
                <w:sz w:val="20"/>
                <w:szCs w:val="20"/>
                <w:lang w:eastAsia="ru-RU"/>
              </w:rPr>
            </w:pPr>
            <w:r w:rsidRPr="00BF0CB6">
              <w:rPr>
                <w:rFonts w:ascii="Times New Roman" w:eastAsia="Times New Roman" w:hAnsi="Times New Roman"/>
                <w:sz w:val="20"/>
                <w:szCs w:val="20"/>
                <w:shd w:val="clear" w:color="auto" w:fill="FFFFFF"/>
                <w:lang w:eastAsia="ru-RU"/>
              </w:rPr>
              <w:t xml:space="preserve">Расширить знания об истории и культуре народов Ханты и </w:t>
            </w:r>
            <w:r w:rsidR="00226E7B" w:rsidRPr="00BF0CB6">
              <w:rPr>
                <w:rFonts w:ascii="Times New Roman" w:eastAsia="Times New Roman" w:hAnsi="Times New Roman"/>
                <w:sz w:val="20"/>
                <w:szCs w:val="20"/>
                <w:shd w:val="clear" w:color="auto" w:fill="FFFFFF"/>
                <w:lang w:eastAsia="ru-RU"/>
              </w:rPr>
              <w:t>Манси.</w:t>
            </w:r>
            <w:r w:rsidR="00226E7B" w:rsidRPr="00BF0CB6">
              <w:rPr>
                <w:rFonts w:ascii="Times New Roman" w:eastAsia="Times New Roman" w:hAnsi="Times New Roman"/>
                <w:sz w:val="20"/>
                <w:szCs w:val="20"/>
                <w:lang w:eastAsia="ru-RU"/>
              </w:rPr>
              <w:t xml:space="preserve"> </w:t>
            </w:r>
          </w:p>
          <w:p w:rsidR="00226E7B" w:rsidRPr="00BF0CB6" w:rsidRDefault="00226E7B" w:rsidP="00226E7B">
            <w:pPr>
              <w:widowControl w:val="0"/>
              <w:autoSpaceDE w:val="0"/>
              <w:autoSpaceDN w:val="0"/>
              <w:rPr>
                <w:rFonts w:ascii="Times New Roman" w:eastAsia="Times New Roman" w:hAnsi="Times New Roman"/>
                <w:sz w:val="20"/>
                <w:szCs w:val="20"/>
                <w:shd w:val="clear" w:color="auto" w:fill="FFFFFF"/>
                <w:lang w:eastAsia="ru-RU"/>
              </w:rPr>
            </w:pPr>
            <w:r w:rsidRPr="00BF0CB6">
              <w:rPr>
                <w:rFonts w:ascii="Times New Roman" w:eastAsia="Times New Roman" w:hAnsi="Times New Roman"/>
                <w:sz w:val="20"/>
                <w:szCs w:val="20"/>
                <w:lang w:eastAsia="ru-RU"/>
              </w:rPr>
              <w:t>• И</w:t>
            </w:r>
            <w:r w:rsidR="00653A8A" w:rsidRPr="00BF0CB6">
              <w:rPr>
                <w:rFonts w:ascii="Times New Roman" w:eastAsia="Times New Roman" w:hAnsi="Times New Roman"/>
                <w:sz w:val="20"/>
                <w:szCs w:val="20"/>
                <w:shd w:val="clear" w:color="auto" w:fill="FFFFFF"/>
                <w:lang w:eastAsia="ru-RU"/>
              </w:rPr>
              <w:t xml:space="preserve">зучить особенности воспитания детей ханты и </w:t>
            </w:r>
            <w:r w:rsidRPr="00BF0CB6">
              <w:rPr>
                <w:rFonts w:ascii="Times New Roman" w:eastAsia="Times New Roman" w:hAnsi="Times New Roman"/>
                <w:sz w:val="20"/>
                <w:szCs w:val="20"/>
                <w:shd w:val="clear" w:color="auto" w:fill="FFFFFF"/>
                <w:lang w:eastAsia="ru-RU"/>
              </w:rPr>
              <w:t>манси;</w:t>
            </w:r>
          </w:p>
          <w:p w:rsidR="00653A8A" w:rsidRPr="00BF0CB6" w:rsidRDefault="00226E7B" w:rsidP="00226E7B">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lang w:eastAsia="ru-RU"/>
              </w:rPr>
              <w:t>•</w:t>
            </w:r>
            <w:r w:rsidR="00653A8A" w:rsidRPr="00BF0CB6">
              <w:rPr>
                <w:rFonts w:ascii="Times New Roman" w:eastAsia="Times New Roman" w:hAnsi="Times New Roman"/>
                <w:sz w:val="20"/>
                <w:szCs w:val="20"/>
                <w:shd w:val="clear" w:color="auto" w:fill="FFFFFF"/>
                <w:lang w:eastAsia="ru-RU"/>
              </w:rPr>
              <w:t xml:space="preserve"> раскрыть значение игрушек в воспитание детей ханты и манси;</w:t>
            </w:r>
            <w:r w:rsidR="00653A8A" w:rsidRPr="00BF0CB6">
              <w:rPr>
                <w:rFonts w:ascii="Times New Roman" w:eastAsia="Times New Roman" w:hAnsi="Times New Roman"/>
                <w:sz w:val="20"/>
                <w:szCs w:val="20"/>
                <w:lang w:eastAsia="ru-RU"/>
              </w:rPr>
              <w:br/>
            </w:r>
            <w:r w:rsidR="00653A8A" w:rsidRPr="00BF0CB6">
              <w:rPr>
                <w:rFonts w:ascii="Times New Roman" w:eastAsia="Times New Roman" w:hAnsi="Times New Roman"/>
                <w:sz w:val="20"/>
                <w:szCs w:val="20"/>
                <w:shd w:val="clear" w:color="auto" w:fill="FFFFFF"/>
                <w:lang w:eastAsia="ru-RU"/>
              </w:rPr>
              <w:t xml:space="preserve">• познакомиться с национальными играми. </w:t>
            </w:r>
            <w:r w:rsidR="00653A8A" w:rsidRPr="00BF0CB6">
              <w:rPr>
                <w:rFonts w:ascii="Times New Roman" w:eastAsia="Times New Roman" w:hAnsi="Times New Roman"/>
                <w:sz w:val="20"/>
                <w:szCs w:val="20"/>
              </w:rPr>
              <w:t>Воспитание любви к своей малой родине, чувства уважения к традициям коренных народов Югры.</w:t>
            </w:r>
          </w:p>
        </w:tc>
        <w:tc>
          <w:tcPr>
            <w:tcW w:w="1418"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Конспект</w:t>
            </w:r>
          </w:p>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НОД №-5</w:t>
            </w:r>
          </w:p>
          <w:p w:rsidR="00653A8A" w:rsidRPr="00BF0CB6" w:rsidRDefault="00653A8A" w:rsidP="00653A8A">
            <w:pPr>
              <w:widowControl w:val="0"/>
              <w:autoSpaceDE w:val="0"/>
              <w:autoSpaceDN w:val="0"/>
              <w:rPr>
                <w:rFonts w:ascii="Times New Roman" w:eastAsia="Times New Roman" w:hAnsi="Times New Roman"/>
                <w:sz w:val="20"/>
                <w:szCs w:val="20"/>
              </w:rPr>
            </w:pPr>
          </w:p>
        </w:tc>
      </w:tr>
      <w:tr w:rsidR="00653A8A" w:rsidRPr="00BF0CB6" w:rsidTr="00653A8A">
        <w:trPr>
          <w:trHeight w:val="1836"/>
        </w:trPr>
        <w:tc>
          <w:tcPr>
            <w:tcW w:w="534"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7.</w:t>
            </w:r>
          </w:p>
        </w:tc>
        <w:tc>
          <w:tcPr>
            <w:tcW w:w="425" w:type="dxa"/>
            <w:tcBorders>
              <w:right w:val="single" w:sz="4" w:space="0" w:color="auto"/>
            </w:tcBorders>
            <w:shd w:val="clear" w:color="auto" w:fill="auto"/>
            <w:textDirection w:val="btLr"/>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октябрь- ноябрь</w:t>
            </w:r>
          </w:p>
        </w:tc>
        <w:tc>
          <w:tcPr>
            <w:tcW w:w="425"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30-3</w:t>
            </w:r>
          </w:p>
        </w:tc>
        <w:tc>
          <w:tcPr>
            <w:tcW w:w="709"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p>
        </w:tc>
        <w:tc>
          <w:tcPr>
            <w:tcW w:w="1843" w:type="dxa"/>
            <w:shd w:val="clear" w:color="auto" w:fill="auto"/>
          </w:tcPr>
          <w:p w:rsidR="00653A8A" w:rsidRPr="00BF0CB6" w:rsidRDefault="00226E7B"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Посуда р</w:t>
            </w:r>
            <w:r w:rsidR="00653A8A" w:rsidRPr="00BF0CB6">
              <w:rPr>
                <w:rFonts w:ascii="Times New Roman" w:eastAsia="Times New Roman" w:hAnsi="Times New Roman"/>
                <w:sz w:val="20"/>
                <w:szCs w:val="20"/>
              </w:rPr>
              <w:t>/к</w:t>
            </w:r>
          </w:p>
          <w:p w:rsidR="00653A8A" w:rsidRPr="00BF0CB6" w:rsidRDefault="00653A8A" w:rsidP="00653A8A">
            <w:pPr>
              <w:widowControl w:val="0"/>
              <w:autoSpaceDE w:val="0"/>
              <w:autoSpaceDN w:val="0"/>
              <w:rPr>
                <w:rFonts w:ascii="Times New Roman" w:eastAsia="Times New Roman" w:hAnsi="Times New Roman"/>
                <w:b/>
                <w:sz w:val="20"/>
                <w:szCs w:val="20"/>
              </w:rPr>
            </w:pPr>
            <w:r w:rsidRPr="00BF0CB6">
              <w:rPr>
                <w:rFonts w:ascii="Times New Roman" w:eastAsia="Times New Roman" w:hAnsi="Times New Roman"/>
                <w:b/>
                <w:sz w:val="20"/>
                <w:szCs w:val="20"/>
              </w:rPr>
              <w:t>6. НОД «Посуда и домашняя утварь»</w:t>
            </w:r>
          </w:p>
        </w:tc>
        <w:tc>
          <w:tcPr>
            <w:tcW w:w="4110"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 xml:space="preserve">Продолжать </w:t>
            </w:r>
            <w:r w:rsidRPr="00BF0CB6">
              <w:rPr>
                <w:rFonts w:ascii="Times New Roman" w:eastAsia="Times New Roman" w:hAnsi="Times New Roman"/>
                <w:sz w:val="20"/>
                <w:szCs w:val="20"/>
                <w:lang w:eastAsia="ru-RU"/>
              </w:rPr>
              <w:t>расширять знания детей о традиционном укладе жизни народов ханты и манси</w:t>
            </w:r>
            <w:r w:rsidRPr="00BF0CB6">
              <w:rPr>
                <w:rFonts w:ascii="Times New Roman" w:eastAsia="Times New Roman" w:hAnsi="Times New Roman"/>
                <w:sz w:val="20"/>
                <w:szCs w:val="20"/>
                <w:shd w:val="clear" w:color="auto" w:fill="FFFFFF"/>
                <w:lang w:eastAsia="ru-RU"/>
              </w:rPr>
              <w:t xml:space="preserve">. </w:t>
            </w:r>
            <w:r w:rsidRPr="00BF0CB6">
              <w:rPr>
                <w:rFonts w:ascii="Times New Roman" w:eastAsia="Times New Roman" w:hAnsi="Times New Roman"/>
                <w:sz w:val="20"/>
                <w:szCs w:val="20"/>
              </w:rPr>
              <w:t>Познакомить детей с</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кухонной</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утварью</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народов</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ханты</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и</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манси,</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ее</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названием</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и</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предназначением.</w:t>
            </w:r>
          </w:p>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Расширить знания детей о</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материале, из которого</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изготавливается</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посуда,</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как</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она</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украшается. Сформировать представление о том, что труд – необходимое условие для достижения какого – либо результата.</w:t>
            </w:r>
            <w:r w:rsidRPr="00BF0CB6">
              <w:rPr>
                <w:rFonts w:ascii="Times New Roman" w:eastAsia="Times New Roman" w:hAnsi="Times New Roman"/>
                <w:sz w:val="20"/>
                <w:szCs w:val="20"/>
                <w:shd w:val="clear" w:color="auto" w:fill="FFFFFF"/>
              </w:rPr>
              <w:t xml:space="preserve"> Воспитывать интерес к жизни и обычаям других народов. </w:t>
            </w:r>
          </w:p>
        </w:tc>
        <w:tc>
          <w:tcPr>
            <w:tcW w:w="1418"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Конспект</w:t>
            </w:r>
          </w:p>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НОД №-4</w:t>
            </w:r>
          </w:p>
          <w:p w:rsidR="00653A8A" w:rsidRPr="00BF0CB6" w:rsidRDefault="00653A8A" w:rsidP="00653A8A">
            <w:pPr>
              <w:widowControl w:val="0"/>
              <w:autoSpaceDE w:val="0"/>
              <w:autoSpaceDN w:val="0"/>
              <w:rPr>
                <w:rFonts w:ascii="Times New Roman" w:eastAsia="Times New Roman" w:hAnsi="Times New Roman"/>
                <w:sz w:val="20"/>
                <w:szCs w:val="20"/>
              </w:rPr>
            </w:pPr>
          </w:p>
        </w:tc>
      </w:tr>
      <w:tr w:rsidR="00653A8A" w:rsidRPr="00BF0CB6" w:rsidTr="00653A8A">
        <w:trPr>
          <w:trHeight w:val="1836"/>
        </w:trPr>
        <w:tc>
          <w:tcPr>
            <w:tcW w:w="534"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8.</w:t>
            </w:r>
          </w:p>
        </w:tc>
        <w:tc>
          <w:tcPr>
            <w:tcW w:w="425" w:type="dxa"/>
            <w:tcBorders>
              <w:right w:val="single" w:sz="4" w:space="0" w:color="auto"/>
            </w:tcBorders>
            <w:shd w:val="clear" w:color="auto" w:fill="auto"/>
            <w:textDirection w:val="btLr"/>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ноябрь</w:t>
            </w:r>
          </w:p>
        </w:tc>
        <w:tc>
          <w:tcPr>
            <w:tcW w:w="425"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7-10</w:t>
            </w:r>
          </w:p>
        </w:tc>
        <w:tc>
          <w:tcPr>
            <w:tcW w:w="709"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p>
        </w:tc>
        <w:tc>
          <w:tcPr>
            <w:tcW w:w="1843" w:type="dxa"/>
            <w:shd w:val="clear" w:color="auto" w:fill="auto"/>
          </w:tcPr>
          <w:p w:rsidR="00653A8A" w:rsidRPr="00BF0CB6" w:rsidRDefault="00653A8A" w:rsidP="00653A8A">
            <w:pPr>
              <w:jc w:val="both"/>
              <w:rPr>
                <w:rFonts w:ascii="Times New Roman" w:eastAsia="Times New Roman" w:hAnsi="Times New Roman"/>
                <w:i/>
                <w:sz w:val="20"/>
                <w:szCs w:val="20"/>
                <w:lang w:eastAsia="ru-RU"/>
              </w:rPr>
            </w:pPr>
            <w:r w:rsidRPr="00BF0CB6">
              <w:rPr>
                <w:rFonts w:ascii="Times New Roman" w:eastAsia="Times New Roman" w:hAnsi="Times New Roman"/>
                <w:i/>
                <w:sz w:val="20"/>
                <w:szCs w:val="20"/>
                <w:lang w:eastAsia="ru-RU"/>
              </w:rPr>
              <w:t xml:space="preserve">Мебель </w:t>
            </w:r>
          </w:p>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b/>
                <w:sz w:val="20"/>
                <w:szCs w:val="20"/>
              </w:rPr>
              <w:t>Экскурсия-№-2 в мини-музей птиц тема: «Птицы – Югры»</w:t>
            </w:r>
          </w:p>
        </w:tc>
        <w:tc>
          <w:tcPr>
            <w:tcW w:w="4110"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 xml:space="preserve">Познакомить с мини-музеем «Птицы – Югры». </w:t>
            </w:r>
            <w:r w:rsidRPr="00BF0CB6">
              <w:rPr>
                <w:rFonts w:ascii="Times New Roman" w:eastAsia="Times New Roman" w:hAnsi="Times New Roman"/>
                <w:i/>
                <w:iCs/>
                <w:sz w:val="20"/>
                <w:szCs w:val="20"/>
              </w:rPr>
              <w:t xml:space="preserve">Расширять знания о разнообразии мира пернатых. Учить узнавать и правильно называть птиц, живущих в данной местности. </w:t>
            </w:r>
            <w:r w:rsidRPr="00BF0CB6">
              <w:rPr>
                <w:rFonts w:ascii="Times New Roman" w:eastAsia="Times New Roman" w:hAnsi="Times New Roman"/>
                <w:sz w:val="20"/>
                <w:szCs w:val="20"/>
              </w:rPr>
              <w:t>Расширять и систематизировать представления детей о перелетных и зимующих птицах и редких видах птиц нашего края ХМАО – Югра. Развивать познавательный интерес</w:t>
            </w:r>
          </w:p>
          <w:p w:rsidR="00653A8A" w:rsidRPr="00BF0CB6" w:rsidRDefault="00653A8A" w:rsidP="00653A8A">
            <w:pPr>
              <w:shd w:val="clear" w:color="auto" w:fill="FFFFFF"/>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Воспитывать интерес, любовь и заботливое отношение к природе родного края.</w:t>
            </w:r>
          </w:p>
        </w:tc>
        <w:tc>
          <w:tcPr>
            <w:tcW w:w="1418"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Картотека экскурсия№-2</w:t>
            </w:r>
          </w:p>
        </w:tc>
      </w:tr>
      <w:tr w:rsidR="00653A8A" w:rsidRPr="00BF0CB6" w:rsidTr="00653A8A">
        <w:trPr>
          <w:trHeight w:val="1836"/>
        </w:trPr>
        <w:tc>
          <w:tcPr>
            <w:tcW w:w="534"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9.</w:t>
            </w:r>
          </w:p>
        </w:tc>
        <w:tc>
          <w:tcPr>
            <w:tcW w:w="425" w:type="dxa"/>
            <w:tcBorders>
              <w:right w:val="single" w:sz="4" w:space="0" w:color="auto"/>
            </w:tcBorders>
            <w:shd w:val="clear" w:color="auto" w:fill="auto"/>
            <w:textDirection w:val="btLr"/>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ноябрь</w:t>
            </w:r>
          </w:p>
        </w:tc>
        <w:tc>
          <w:tcPr>
            <w:tcW w:w="425"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13-17</w:t>
            </w:r>
          </w:p>
        </w:tc>
        <w:tc>
          <w:tcPr>
            <w:tcW w:w="709"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p>
        </w:tc>
        <w:tc>
          <w:tcPr>
            <w:tcW w:w="1843" w:type="dxa"/>
            <w:shd w:val="clear" w:color="auto" w:fill="auto"/>
          </w:tcPr>
          <w:p w:rsidR="00653A8A" w:rsidRPr="00BF0CB6" w:rsidRDefault="00653A8A" w:rsidP="00653A8A">
            <w:pPr>
              <w:widowControl w:val="0"/>
              <w:autoSpaceDE w:val="0"/>
              <w:autoSpaceDN w:val="0"/>
              <w:rPr>
                <w:rFonts w:ascii="Times New Roman" w:eastAsia="Times New Roman" w:hAnsi="Times New Roman"/>
                <w:i/>
                <w:sz w:val="20"/>
                <w:szCs w:val="20"/>
              </w:rPr>
            </w:pPr>
            <w:r w:rsidRPr="00BF0CB6">
              <w:rPr>
                <w:rFonts w:ascii="Times New Roman" w:eastAsia="Times New Roman" w:hAnsi="Times New Roman"/>
                <w:i/>
                <w:sz w:val="20"/>
                <w:szCs w:val="20"/>
              </w:rPr>
              <w:t xml:space="preserve">Зима. Зимующие </w:t>
            </w:r>
            <w:r w:rsidR="00226E7B" w:rsidRPr="00BF0CB6">
              <w:rPr>
                <w:rFonts w:ascii="Times New Roman" w:eastAsia="Times New Roman" w:hAnsi="Times New Roman"/>
                <w:i/>
                <w:sz w:val="20"/>
                <w:szCs w:val="20"/>
              </w:rPr>
              <w:t>птицы (</w:t>
            </w:r>
            <w:r w:rsidRPr="00BF0CB6">
              <w:rPr>
                <w:rFonts w:ascii="Times New Roman" w:eastAsia="Times New Roman" w:hAnsi="Times New Roman"/>
                <w:i/>
                <w:sz w:val="20"/>
                <w:szCs w:val="20"/>
              </w:rPr>
              <w:t>р/к)</w:t>
            </w:r>
          </w:p>
          <w:p w:rsidR="00653A8A" w:rsidRPr="00BF0CB6" w:rsidRDefault="00653A8A" w:rsidP="00653A8A">
            <w:pPr>
              <w:widowControl w:val="0"/>
              <w:autoSpaceDE w:val="0"/>
              <w:autoSpaceDN w:val="0"/>
              <w:rPr>
                <w:rFonts w:ascii="Times New Roman" w:eastAsia="Times New Roman" w:hAnsi="Times New Roman"/>
                <w:b/>
                <w:sz w:val="20"/>
                <w:szCs w:val="20"/>
              </w:rPr>
            </w:pPr>
            <w:r w:rsidRPr="00BF0CB6">
              <w:rPr>
                <w:rFonts w:ascii="Times New Roman" w:eastAsia="Times New Roman" w:hAnsi="Times New Roman"/>
                <w:b/>
                <w:sz w:val="20"/>
                <w:szCs w:val="20"/>
              </w:rPr>
              <w:t>7. НОД «Природа Юры в зимний период»</w:t>
            </w:r>
          </w:p>
        </w:tc>
        <w:tc>
          <w:tcPr>
            <w:tcW w:w="4110"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Расширять представления детей о зимних явлениях в природе. Закрепить с детьми признаки зимы, сезонные изменения в природе, связанные с зимним периодом. Активизировать словарный запас </w:t>
            </w:r>
            <w:r w:rsidRPr="00BF0CB6">
              <w:rPr>
                <w:rFonts w:ascii="Times New Roman" w:eastAsia="Times New Roman" w:hAnsi="Times New Roman"/>
                <w:i/>
                <w:iCs/>
                <w:sz w:val="20"/>
                <w:szCs w:val="20"/>
              </w:rPr>
              <w:t>(метель, иней, снегопад и др.)</w:t>
            </w:r>
            <w:r w:rsidRPr="00BF0CB6">
              <w:rPr>
                <w:rFonts w:ascii="Times New Roman" w:eastAsia="Times New Roman" w:hAnsi="Times New Roman"/>
                <w:sz w:val="20"/>
                <w:szCs w:val="20"/>
              </w:rPr>
              <w:t>. Развивать познавательную активность, творчество. Формировать представления о подготовительных работах народов ханты и манси к зимнему периоду, обосновать их переезд с одного места на другое. Воспитывать любовь к природе.</w:t>
            </w:r>
          </w:p>
        </w:tc>
        <w:tc>
          <w:tcPr>
            <w:tcW w:w="1418"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Конспект</w:t>
            </w:r>
          </w:p>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НОД №-8</w:t>
            </w:r>
          </w:p>
          <w:p w:rsidR="00653A8A" w:rsidRPr="00BF0CB6" w:rsidRDefault="00653A8A" w:rsidP="00653A8A">
            <w:pPr>
              <w:widowControl w:val="0"/>
              <w:autoSpaceDE w:val="0"/>
              <w:autoSpaceDN w:val="0"/>
              <w:rPr>
                <w:rFonts w:ascii="Times New Roman" w:eastAsia="Times New Roman" w:hAnsi="Times New Roman"/>
                <w:sz w:val="20"/>
                <w:szCs w:val="20"/>
              </w:rPr>
            </w:pPr>
          </w:p>
        </w:tc>
      </w:tr>
      <w:tr w:rsidR="00653A8A" w:rsidRPr="00BF0CB6" w:rsidTr="00653A8A">
        <w:trPr>
          <w:trHeight w:val="1836"/>
        </w:trPr>
        <w:tc>
          <w:tcPr>
            <w:tcW w:w="534"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lastRenderedPageBreak/>
              <w:t>10.</w:t>
            </w:r>
          </w:p>
        </w:tc>
        <w:tc>
          <w:tcPr>
            <w:tcW w:w="425" w:type="dxa"/>
            <w:tcBorders>
              <w:right w:val="single" w:sz="4" w:space="0" w:color="auto"/>
            </w:tcBorders>
            <w:shd w:val="clear" w:color="auto" w:fill="auto"/>
            <w:textDirection w:val="btLr"/>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ноябрь, декабрь</w:t>
            </w:r>
          </w:p>
        </w:tc>
        <w:tc>
          <w:tcPr>
            <w:tcW w:w="425"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27-1</w:t>
            </w:r>
          </w:p>
        </w:tc>
        <w:tc>
          <w:tcPr>
            <w:tcW w:w="709"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p>
        </w:tc>
        <w:tc>
          <w:tcPr>
            <w:tcW w:w="1843" w:type="dxa"/>
            <w:shd w:val="clear" w:color="auto" w:fill="auto"/>
          </w:tcPr>
          <w:p w:rsidR="00653A8A" w:rsidRPr="00BF0CB6" w:rsidRDefault="00653A8A" w:rsidP="00653A8A">
            <w:pPr>
              <w:jc w:val="both"/>
              <w:rPr>
                <w:rFonts w:ascii="Times New Roman" w:eastAsia="Times New Roman" w:hAnsi="Times New Roman"/>
                <w:sz w:val="20"/>
                <w:szCs w:val="20"/>
                <w:lang w:eastAsia="ru-RU"/>
              </w:rPr>
            </w:pPr>
            <w:r w:rsidRPr="00BF0CB6">
              <w:rPr>
                <w:rFonts w:ascii="Times New Roman" w:eastAsia="Times New Roman" w:hAnsi="Times New Roman"/>
                <w:i/>
                <w:sz w:val="20"/>
                <w:szCs w:val="20"/>
                <w:lang w:eastAsia="ru-RU"/>
              </w:rPr>
              <w:t>Дикие животные</w:t>
            </w:r>
            <w:r w:rsidRPr="00BF0CB6">
              <w:rPr>
                <w:rFonts w:ascii="Times New Roman" w:eastAsia="Times New Roman" w:hAnsi="Times New Roman"/>
                <w:sz w:val="20"/>
                <w:szCs w:val="20"/>
                <w:lang w:eastAsia="ru-RU"/>
              </w:rPr>
              <w:t xml:space="preserve"> – </w:t>
            </w:r>
            <w:r w:rsidRPr="00BF0CB6">
              <w:rPr>
                <w:rFonts w:ascii="Times New Roman" w:eastAsia="Times New Roman" w:hAnsi="Times New Roman"/>
                <w:i/>
                <w:sz w:val="20"/>
                <w:szCs w:val="20"/>
                <w:lang w:eastAsia="ru-RU"/>
              </w:rPr>
              <w:t xml:space="preserve">Югры  </w:t>
            </w:r>
          </w:p>
          <w:p w:rsidR="00653A8A" w:rsidRPr="00BF0CB6" w:rsidRDefault="00653A8A" w:rsidP="00653A8A">
            <w:pPr>
              <w:widowControl w:val="0"/>
              <w:autoSpaceDE w:val="0"/>
              <w:autoSpaceDN w:val="0"/>
              <w:rPr>
                <w:rFonts w:ascii="Times New Roman" w:eastAsia="Times New Roman" w:hAnsi="Times New Roman"/>
                <w:i/>
                <w:sz w:val="20"/>
                <w:szCs w:val="20"/>
              </w:rPr>
            </w:pPr>
            <w:r w:rsidRPr="00BF0CB6">
              <w:rPr>
                <w:rFonts w:ascii="Times New Roman" w:eastAsia="Times New Roman" w:hAnsi="Times New Roman"/>
                <w:b/>
                <w:sz w:val="20"/>
                <w:szCs w:val="20"/>
              </w:rPr>
              <w:t xml:space="preserve">8. </w:t>
            </w:r>
            <w:r w:rsidR="00226E7B" w:rsidRPr="00BF0CB6">
              <w:rPr>
                <w:rFonts w:ascii="Times New Roman" w:eastAsia="Times New Roman" w:hAnsi="Times New Roman"/>
                <w:b/>
                <w:sz w:val="20"/>
                <w:szCs w:val="20"/>
              </w:rPr>
              <w:t>НОД «</w:t>
            </w:r>
            <w:r w:rsidRPr="00BF0CB6">
              <w:rPr>
                <w:rFonts w:ascii="Times New Roman" w:eastAsia="Times New Roman" w:hAnsi="Times New Roman"/>
                <w:b/>
                <w:sz w:val="20"/>
                <w:szCs w:val="20"/>
              </w:rPr>
              <w:t>Северный олень»</w:t>
            </w:r>
          </w:p>
        </w:tc>
        <w:tc>
          <w:tcPr>
            <w:tcW w:w="4110"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Расширять у детей</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знания и представления</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об особенностях</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 xml:space="preserve">внешнего вида </w:t>
            </w:r>
            <w:r w:rsidRPr="00BF0CB6">
              <w:rPr>
                <w:rFonts w:ascii="Times New Roman" w:eastAsia="Times New Roman" w:hAnsi="Times New Roman"/>
                <w:b/>
                <w:sz w:val="20"/>
                <w:szCs w:val="20"/>
              </w:rPr>
              <w:t>оленя</w:t>
            </w:r>
            <w:r w:rsidRPr="00BF0CB6">
              <w:rPr>
                <w:rFonts w:ascii="Times New Roman" w:eastAsia="Times New Roman" w:hAnsi="Times New Roman"/>
                <w:sz w:val="20"/>
                <w:szCs w:val="20"/>
              </w:rPr>
              <w:t>,</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повадках</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и</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приспособлении</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к</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среде</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 xml:space="preserve">обитания </w:t>
            </w:r>
            <w:r w:rsidR="00226E7B" w:rsidRPr="00BF0CB6">
              <w:rPr>
                <w:rFonts w:ascii="Times New Roman" w:eastAsia="Times New Roman" w:hAnsi="Times New Roman"/>
                <w:sz w:val="20"/>
                <w:szCs w:val="20"/>
              </w:rPr>
              <w:t>тундры (</w:t>
            </w:r>
            <w:r w:rsidRPr="00BF0CB6">
              <w:rPr>
                <w:rFonts w:ascii="Times New Roman" w:eastAsia="Times New Roman" w:hAnsi="Times New Roman"/>
                <w:sz w:val="20"/>
                <w:szCs w:val="20"/>
              </w:rPr>
              <w:t>сезонные изменения,</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способы защиты,</w:t>
            </w:r>
          </w:p>
          <w:p w:rsidR="00653A8A" w:rsidRPr="00BF0CB6" w:rsidRDefault="00653A8A" w:rsidP="00653A8A">
            <w:pPr>
              <w:widowControl w:val="0"/>
              <w:autoSpaceDE w:val="0"/>
              <w:autoSpaceDN w:val="0"/>
              <w:rPr>
                <w:rFonts w:ascii="Times New Roman" w:eastAsia="Times New Roman" w:hAnsi="Times New Roman"/>
                <w:sz w:val="20"/>
                <w:szCs w:val="20"/>
                <w:shd w:val="clear" w:color="auto" w:fill="FFFFFF"/>
              </w:rPr>
            </w:pPr>
            <w:r w:rsidRPr="00BF0CB6">
              <w:rPr>
                <w:rFonts w:ascii="Times New Roman" w:eastAsia="Times New Roman" w:hAnsi="Times New Roman"/>
                <w:sz w:val="20"/>
                <w:szCs w:val="20"/>
              </w:rPr>
              <w:t>их предназначение:</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кормит,</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одевает,</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обувает,</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какую пользу приносит</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людям, средства</w:t>
            </w:r>
            <w:r w:rsidR="00226E7B" w:rsidRPr="00BF0CB6">
              <w:rPr>
                <w:rFonts w:ascii="Times New Roman" w:eastAsia="Times New Roman" w:hAnsi="Times New Roman"/>
                <w:sz w:val="20"/>
                <w:szCs w:val="20"/>
              </w:rPr>
              <w:t xml:space="preserve"> передвижения). Воспитывать</w:t>
            </w:r>
            <w:r w:rsidRPr="00BF0CB6">
              <w:rPr>
                <w:rFonts w:ascii="Times New Roman" w:eastAsia="Times New Roman" w:hAnsi="Times New Roman"/>
                <w:sz w:val="20"/>
                <w:szCs w:val="20"/>
              </w:rPr>
              <w:t xml:space="preserve"> любовь</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и</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уважение</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к</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животным.</w:t>
            </w:r>
          </w:p>
        </w:tc>
        <w:tc>
          <w:tcPr>
            <w:tcW w:w="1418"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Конспект</w:t>
            </w:r>
          </w:p>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НОД №-8</w:t>
            </w:r>
          </w:p>
          <w:p w:rsidR="00653A8A" w:rsidRPr="00BF0CB6" w:rsidRDefault="00653A8A" w:rsidP="00653A8A">
            <w:pPr>
              <w:widowControl w:val="0"/>
              <w:autoSpaceDE w:val="0"/>
              <w:autoSpaceDN w:val="0"/>
              <w:rPr>
                <w:rFonts w:ascii="Times New Roman" w:eastAsia="Times New Roman" w:hAnsi="Times New Roman"/>
                <w:sz w:val="20"/>
                <w:szCs w:val="20"/>
              </w:rPr>
            </w:pPr>
          </w:p>
        </w:tc>
      </w:tr>
      <w:tr w:rsidR="00653A8A" w:rsidRPr="00BF0CB6" w:rsidTr="00653A8A">
        <w:trPr>
          <w:trHeight w:val="1836"/>
        </w:trPr>
        <w:tc>
          <w:tcPr>
            <w:tcW w:w="534"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11.</w:t>
            </w:r>
          </w:p>
        </w:tc>
        <w:tc>
          <w:tcPr>
            <w:tcW w:w="425" w:type="dxa"/>
            <w:tcBorders>
              <w:right w:val="single" w:sz="4" w:space="0" w:color="auto"/>
            </w:tcBorders>
            <w:shd w:val="clear" w:color="auto" w:fill="auto"/>
            <w:textDirection w:val="btLr"/>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декабрь</w:t>
            </w:r>
          </w:p>
        </w:tc>
        <w:tc>
          <w:tcPr>
            <w:tcW w:w="425"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11-15</w:t>
            </w:r>
          </w:p>
        </w:tc>
        <w:tc>
          <w:tcPr>
            <w:tcW w:w="709"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p>
        </w:tc>
        <w:tc>
          <w:tcPr>
            <w:tcW w:w="1843" w:type="dxa"/>
            <w:shd w:val="clear" w:color="auto" w:fill="auto"/>
          </w:tcPr>
          <w:p w:rsidR="00653A8A" w:rsidRPr="00BF0CB6" w:rsidRDefault="00653A8A" w:rsidP="00653A8A">
            <w:pPr>
              <w:jc w:val="both"/>
              <w:rPr>
                <w:rFonts w:ascii="Times New Roman" w:eastAsia="Times New Roman" w:hAnsi="Times New Roman"/>
                <w:i/>
                <w:sz w:val="20"/>
                <w:szCs w:val="20"/>
                <w:lang w:eastAsia="ru-RU"/>
              </w:rPr>
            </w:pPr>
            <w:r w:rsidRPr="00BF0CB6">
              <w:rPr>
                <w:rFonts w:ascii="Times New Roman" w:eastAsia="Times New Roman" w:hAnsi="Times New Roman"/>
                <w:i/>
                <w:sz w:val="20"/>
                <w:szCs w:val="20"/>
                <w:lang w:eastAsia="ru-RU"/>
              </w:rPr>
              <w:t>Профессии на транспорте.</w:t>
            </w:r>
          </w:p>
          <w:p w:rsidR="00653A8A" w:rsidRPr="00BF0CB6" w:rsidRDefault="00653A8A" w:rsidP="00653A8A">
            <w:pPr>
              <w:jc w:val="both"/>
              <w:rPr>
                <w:rFonts w:ascii="Times New Roman" w:eastAsia="Times New Roman" w:hAnsi="Times New Roman"/>
                <w:i/>
                <w:sz w:val="20"/>
                <w:szCs w:val="20"/>
                <w:lang w:eastAsia="ru-RU"/>
              </w:rPr>
            </w:pPr>
            <w:r w:rsidRPr="00BF0CB6">
              <w:rPr>
                <w:rFonts w:ascii="Times New Roman" w:eastAsia="Times New Roman" w:hAnsi="Times New Roman"/>
                <w:b/>
                <w:sz w:val="20"/>
                <w:szCs w:val="20"/>
                <w:lang w:eastAsia="ru-RU"/>
              </w:rPr>
              <w:t>9.НОД «Оленеводство».</w:t>
            </w:r>
          </w:p>
        </w:tc>
        <w:tc>
          <w:tcPr>
            <w:tcW w:w="4110" w:type="dxa"/>
            <w:shd w:val="clear" w:color="auto" w:fill="auto"/>
          </w:tcPr>
          <w:p w:rsidR="00653A8A" w:rsidRPr="00BF0CB6" w:rsidRDefault="00653A8A" w:rsidP="00653A8A">
            <w:pPr>
              <w:widowControl w:val="0"/>
              <w:autoSpaceDE w:val="0"/>
              <w:autoSpaceDN w:val="0"/>
              <w:rPr>
                <w:rFonts w:ascii="Times New Roman" w:eastAsia="Times New Roman" w:hAnsi="Times New Roman"/>
                <w:color w:val="111111"/>
                <w:sz w:val="20"/>
                <w:szCs w:val="20"/>
              </w:rPr>
            </w:pPr>
            <w:r w:rsidRPr="00BF0CB6">
              <w:rPr>
                <w:rFonts w:ascii="Times New Roman" w:eastAsia="Times New Roman" w:hAnsi="Times New Roman"/>
                <w:sz w:val="20"/>
                <w:szCs w:val="20"/>
              </w:rPr>
              <w:t xml:space="preserve">Познакомить детей с трудом оленевода, отметить, что оленеводы смелые и сильные люди, необходимость их труда для жизни коренных жителей. </w:t>
            </w:r>
            <w:r w:rsidRPr="00BF0CB6">
              <w:rPr>
                <w:rFonts w:ascii="Times New Roman" w:eastAsia="Times New Roman" w:hAnsi="Times New Roman"/>
                <w:color w:val="111111"/>
                <w:sz w:val="20"/>
                <w:szCs w:val="20"/>
              </w:rPr>
              <w:t>Развивать у детей представления о культуре народов Севера. Формировать знания о том, что главное дело </w:t>
            </w:r>
            <w:r w:rsidRPr="00BF0CB6">
              <w:rPr>
                <w:rFonts w:ascii="Times New Roman" w:eastAsia="Times New Roman" w:hAnsi="Times New Roman"/>
                <w:b/>
                <w:bCs/>
                <w:color w:val="111111"/>
                <w:sz w:val="20"/>
                <w:szCs w:val="20"/>
              </w:rPr>
              <w:t>оленеводов</w:t>
            </w:r>
            <w:r w:rsidRPr="00BF0CB6">
              <w:rPr>
                <w:rFonts w:ascii="Times New Roman" w:eastAsia="Times New Roman" w:hAnsi="Times New Roman"/>
                <w:color w:val="111111"/>
                <w:sz w:val="20"/>
                <w:szCs w:val="20"/>
              </w:rPr>
              <w:t> - это сохранить поголовье </w:t>
            </w:r>
            <w:r w:rsidRPr="00BF0CB6">
              <w:rPr>
                <w:rFonts w:ascii="Times New Roman" w:eastAsia="Times New Roman" w:hAnsi="Times New Roman"/>
                <w:b/>
                <w:bCs/>
                <w:color w:val="111111"/>
                <w:sz w:val="20"/>
                <w:szCs w:val="20"/>
              </w:rPr>
              <w:t>оленей </w:t>
            </w:r>
            <w:r w:rsidRPr="00BF0CB6">
              <w:rPr>
                <w:rFonts w:ascii="Times New Roman" w:eastAsia="Times New Roman" w:hAnsi="Times New Roman"/>
                <w:color w:val="111111"/>
                <w:sz w:val="20"/>
                <w:szCs w:val="20"/>
              </w:rPr>
              <w:t>(любовь к </w:t>
            </w:r>
            <w:r w:rsidRPr="00BF0CB6">
              <w:rPr>
                <w:rFonts w:ascii="Times New Roman" w:eastAsia="Times New Roman" w:hAnsi="Times New Roman"/>
                <w:b/>
                <w:bCs/>
                <w:color w:val="111111"/>
                <w:sz w:val="20"/>
                <w:szCs w:val="20"/>
              </w:rPr>
              <w:t>оленям</w:t>
            </w:r>
            <w:r w:rsidRPr="00BF0CB6">
              <w:rPr>
                <w:rFonts w:ascii="Times New Roman" w:eastAsia="Times New Roman" w:hAnsi="Times New Roman"/>
                <w:color w:val="111111"/>
                <w:sz w:val="20"/>
                <w:szCs w:val="20"/>
              </w:rPr>
              <w:t>, выпас </w:t>
            </w:r>
            <w:r w:rsidRPr="00BF0CB6">
              <w:rPr>
                <w:rFonts w:ascii="Times New Roman" w:eastAsia="Times New Roman" w:hAnsi="Times New Roman"/>
                <w:i/>
                <w:iCs/>
                <w:color w:val="111111"/>
                <w:sz w:val="20"/>
                <w:szCs w:val="20"/>
                <w:bdr w:val="none" w:sz="0" w:space="0" w:color="auto" w:frame="1"/>
              </w:rPr>
              <w:t>(корм, пастбища, охрана)</w:t>
            </w:r>
            <w:r w:rsidRPr="00BF0CB6">
              <w:rPr>
                <w:rFonts w:ascii="Times New Roman" w:eastAsia="Times New Roman" w:hAnsi="Times New Roman"/>
                <w:color w:val="111111"/>
                <w:sz w:val="20"/>
                <w:szCs w:val="20"/>
              </w:rPr>
              <w:t>. Стойбище – временная стоянка кочевников – оленеводов. Нарты – длинные санки для езды на оленях Каюр – погонщик оленей Хорей – тонкий гибкий шест, которым управляется оленья упряжка. Подножный корм – корм, (трава, грибы, мох, коренья) который находят сами животные. Обогащение словаря: оленевод – пасту, мох – ягель.</w:t>
            </w:r>
          </w:p>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Воспитывать уважение к труду </w:t>
            </w:r>
            <w:r w:rsidRPr="00BF0CB6">
              <w:rPr>
                <w:rFonts w:ascii="Times New Roman" w:eastAsia="Times New Roman" w:hAnsi="Times New Roman"/>
                <w:bCs/>
                <w:i/>
                <w:color w:val="111111"/>
                <w:sz w:val="20"/>
                <w:szCs w:val="20"/>
                <w:bdr w:val="none" w:sz="0" w:space="0" w:color="auto" w:frame="1"/>
              </w:rPr>
              <w:t>оленеводов</w:t>
            </w:r>
            <w:r w:rsidRPr="00BF0CB6">
              <w:rPr>
                <w:rFonts w:ascii="Times New Roman" w:eastAsia="Times New Roman" w:hAnsi="Times New Roman"/>
                <w:sz w:val="20"/>
                <w:szCs w:val="20"/>
              </w:rPr>
              <w:t>. Воспитывать любовь и уважение к традициям народов Севера его истории. Воспитывать бережное отношение к природе, эмоциональную отзывчивость к красоте родного края, внимательное и доброе отношение друг к другу.</w:t>
            </w:r>
          </w:p>
        </w:tc>
        <w:tc>
          <w:tcPr>
            <w:tcW w:w="1418"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Конспект</w:t>
            </w:r>
          </w:p>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НОД №-9</w:t>
            </w:r>
          </w:p>
          <w:p w:rsidR="00653A8A" w:rsidRPr="00BF0CB6" w:rsidRDefault="00653A8A" w:rsidP="00653A8A">
            <w:pPr>
              <w:widowControl w:val="0"/>
              <w:autoSpaceDE w:val="0"/>
              <w:autoSpaceDN w:val="0"/>
              <w:rPr>
                <w:rFonts w:ascii="Times New Roman" w:eastAsia="Times New Roman" w:hAnsi="Times New Roman"/>
                <w:sz w:val="20"/>
                <w:szCs w:val="20"/>
              </w:rPr>
            </w:pPr>
          </w:p>
        </w:tc>
      </w:tr>
      <w:tr w:rsidR="00653A8A" w:rsidRPr="00BF0CB6" w:rsidTr="00653A8A">
        <w:trPr>
          <w:trHeight w:val="1836"/>
        </w:trPr>
        <w:tc>
          <w:tcPr>
            <w:tcW w:w="534"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12.</w:t>
            </w:r>
          </w:p>
        </w:tc>
        <w:tc>
          <w:tcPr>
            <w:tcW w:w="425" w:type="dxa"/>
            <w:tcBorders>
              <w:right w:val="single" w:sz="4" w:space="0" w:color="auto"/>
            </w:tcBorders>
            <w:shd w:val="clear" w:color="auto" w:fill="auto"/>
            <w:textDirection w:val="btLr"/>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декабрь</w:t>
            </w:r>
          </w:p>
        </w:tc>
        <w:tc>
          <w:tcPr>
            <w:tcW w:w="425"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18-22</w:t>
            </w:r>
          </w:p>
        </w:tc>
        <w:tc>
          <w:tcPr>
            <w:tcW w:w="709"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p>
        </w:tc>
        <w:tc>
          <w:tcPr>
            <w:tcW w:w="1843" w:type="dxa"/>
            <w:shd w:val="clear" w:color="auto" w:fill="auto"/>
          </w:tcPr>
          <w:p w:rsidR="00653A8A" w:rsidRPr="00BF0CB6" w:rsidRDefault="00653A8A" w:rsidP="00653A8A">
            <w:pPr>
              <w:jc w:val="both"/>
              <w:rPr>
                <w:rFonts w:ascii="Times New Roman" w:eastAsia="Times New Roman" w:hAnsi="Times New Roman"/>
                <w:i/>
                <w:sz w:val="20"/>
                <w:szCs w:val="20"/>
                <w:lang w:eastAsia="ru-RU"/>
              </w:rPr>
            </w:pPr>
            <w:r w:rsidRPr="00BF0CB6">
              <w:rPr>
                <w:rFonts w:ascii="Times New Roman" w:eastAsia="Times New Roman" w:hAnsi="Times New Roman"/>
                <w:i/>
                <w:sz w:val="20"/>
                <w:szCs w:val="20"/>
                <w:lang w:eastAsia="ru-RU"/>
              </w:rPr>
              <w:t xml:space="preserve">Зимние забавы  </w:t>
            </w:r>
          </w:p>
          <w:p w:rsidR="00653A8A" w:rsidRPr="00BF0CB6" w:rsidRDefault="00653A8A" w:rsidP="00653A8A">
            <w:pPr>
              <w:jc w:val="both"/>
              <w:rPr>
                <w:rFonts w:ascii="Times New Roman" w:eastAsia="Times New Roman" w:hAnsi="Times New Roman"/>
                <w:i/>
                <w:sz w:val="20"/>
                <w:szCs w:val="20"/>
                <w:lang w:eastAsia="ru-RU"/>
              </w:rPr>
            </w:pPr>
            <w:r w:rsidRPr="00BF0CB6">
              <w:rPr>
                <w:rFonts w:ascii="Times New Roman" w:eastAsia="Times New Roman" w:hAnsi="Times New Roman"/>
                <w:b/>
                <w:sz w:val="20"/>
                <w:szCs w:val="20"/>
                <w:lang w:eastAsia="ru-RU"/>
              </w:rPr>
              <w:t>Спортивный праздник. «</w:t>
            </w:r>
            <w:r w:rsidR="00226E7B" w:rsidRPr="00BF0CB6">
              <w:rPr>
                <w:rFonts w:ascii="Times New Roman" w:eastAsia="Times New Roman" w:hAnsi="Times New Roman"/>
                <w:b/>
                <w:sz w:val="20"/>
                <w:szCs w:val="20"/>
                <w:lang w:eastAsia="ru-RU"/>
              </w:rPr>
              <w:t>Подвижные игры</w:t>
            </w:r>
            <w:r w:rsidRPr="00BF0CB6">
              <w:rPr>
                <w:rFonts w:ascii="Times New Roman" w:eastAsia="Times New Roman" w:hAnsi="Times New Roman"/>
                <w:b/>
                <w:sz w:val="20"/>
                <w:szCs w:val="20"/>
                <w:lang w:eastAsia="ru-RU"/>
              </w:rPr>
              <w:t xml:space="preserve"> народов </w:t>
            </w:r>
            <w:r w:rsidR="00226E7B" w:rsidRPr="00BF0CB6">
              <w:rPr>
                <w:rFonts w:ascii="Times New Roman" w:eastAsia="Times New Roman" w:hAnsi="Times New Roman"/>
                <w:b/>
                <w:sz w:val="20"/>
                <w:szCs w:val="20"/>
                <w:lang w:eastAsia="ru-RU"/>
              </w:rPr>
              <w:t>ханты и манси</w:t>
            </w:r>
            <w:r w:rsidRPr="00BF0CB6">
              <w:rPr>
                <w:rFonts w:ascii="Times New Roman" w:eastAsia="Times New Roman" w:hAnsi="Times New Roman"/>
                <w:b/>
                <w:sz w:val="20"/>
                <w:szCs w:val="20"/>
                <w:lang w:eastAsia="ru-RU"/>
              </w:rPr>
              <w:t>».</w:t>
            </w:r>
          </w:p>
        </w:tc>
        <w:tc>
          <w:tcPr>
            <w:tcW w:w="4110"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Закреплять</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через игру полученные</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знания об образе</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жизни</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обских</w:t>
            </w:r>
            <w:r w:rsidR="00226E7B" w:rsidRPr="00BF0CB6">
              <w:rPr>
                <w:rFonts w:ascii="Times New Roman" w:eastAsia="Times New Roman" w:hAnsi="Times New Roman"/>
                <w:sz w:val="20"/>
                <w:szCs w:val="20"/>
              </w:rPr>
              <w:t xml:space="preserve"> </w:t>
            </w:r>
            <w:proofErr w:type="spellStart"/>
            <w:r w:rsidRPr="00BF0CB6">
              <w:rPr>
                <w:rFonts w:ascii="Times New Roman" w:eastAsia="Times New Roman" w:hAnsi="Times New Roman"/>
                <w:sz w:val="20"/>
                <w:szCs w:val="20"/>
              </w:rPr>
              <w:t>угров</w:t>
            </w:r>
            <w:proofErr w:type="spellEnd"/>
            <w:r w:rsidRPr="00BF0CB6">
              <w:rPr>
                <w:rFonts w:ascii="Times New Roman" w:eastAsia="Times New Roman" w:hAnsi="Times New Roman"/>
                <w:sz w:val="20"/>
                <w:szCs w:val="20"/>
              </w:rPr>
              <w:t>, их</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основных</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промыслах. Способствовать</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закреплению</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стойкого</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интереса</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к жизни наших</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предков; -закреплять</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знания</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о</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промыслах</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 xml:space="preserve">обских </w:t>
            </w:r>
            <w:proofErr w:type="spellStart"/>
            <w:r w:rsidRPr="00BF0CB6">
              <w:rPr>
                <w:rFonts w:ascii="Times New Roman" w:eastAsia="Times New Roman" w:hAnsi="Times New Roman"/>
                <w:sz w:val="20"/>
                <w:szCs w:val="20"/>
              </w:rPr>
              <w:t>угров</w:t>
            </w:r>
            <w:proofErr w:type="spellEnd"/>
            <w:r w:rsidRPr="00BF0CB6">
              <w:rPr>
                <w:rFonts w:ascii="Times New Roman" w:eastAsia="Times New Roman" w:hAnsi="Times New Roman"/>
                <w:sz w:val="20"/>
                <w:szCs w:val="20"/>
              </w:rPr>
              <w:t>.</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Учить</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перевоплощаться,</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снимать усталость,</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получать</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удовольствие</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от</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игры.</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Развивать</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ловкость, смелость,</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быстроту реакции,</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смелость</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и</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выносливость. Развивать</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соревновательный</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дух.</w:t>
            </w:r>
          </w:p>
        </w:tc>
        <w:tc>
          <w:tcPr>
            <w:tcW w:w="1418"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Конспект праздника</w:t>
            </w:r>
          </w:p>
        </w:tc>
      </w:tr>
      <w:tr w:rsidR="00653A8A" w:rsidRPr="00BF0CB6" w:rsidTr="00653A8A">
        <w:trPr>
          <w:trHeight w:val="1836"/>
        </w:trPr>
        <w:tc>
          <w:tcPr>
            <w:tcW w:w="534"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13.</w:t>
            </w:r>
          </w:p>
        </w:tc>
        <w:tc>
          <w:tcPr>
            <w:tcW w:w="425" w:type="dxa"/>
            <w:tcBorders>
              <w:right w:val="single" w:sz="4" w:space="0" w:color="auto"/>
            </w:tcBorders>
            <w:shd w:val="clear" w:color="auto" w:fill="auto"/>
            <w:textDirection w:val="btLr"/>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Январь-февраль</w:t>
            </w:r>
          </w:p>
        </w:tc>
        <w:tc>
          <w:tcPr>
            <w:tcW w:w="425"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29-2</w:t>
            </w:r>
          </w:p>
        </w:tc>
        <w:tc>
          <w:tcPr>
            <w:tcW w:w="709"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p>
        </w:tc>
        <w:tc>
          <w:tcPr>
            <w:tcW w:w="1843" w:type="dxa"/>
            <w:shd w:val="clear" w:color="auto" w:fill="auto"/>
          </w:tcPr>
          <w:p w:rsidR="00653A8A" w:rsidRPr="00BF0CB6" w:rsidRDefault="00653A8A" w:rsidP="00653A8A">
            <w:pPr>
              <w:widowControl w:val="0"/>
              <w:autoSpaceDE w:val="0"/>
              <w:autoSpaceDN w:val="0"/>
              <w:rPr>
                <w:rFonts w:ascii="Times New Roman" w:eastAsia="Times New Roman" w:hAnsi="Times New Roman"/>
                <w:i/>
                <w:sz w:val="20"/>
                <w:szCs w:val="20"/>
              </w:rPr>
            </w:pPr>
            <w:r w:rsidRPr="00BF0CB6">
              <w:rPr>
                <w:rFonts w:ascii="Times New Roman" w:eastAsia="Times New Roman" w:hAnsi="Times New Roman"/>
                <w:i/>
                <w:sz w:val="20"/>
                <w:szCs w:val="20"/>
              </w:rPr>
              <w:t>Ателье. Закройщица</w:t>
            </w:r>
          </w:p>
          <w:p w:rsidR="00653A8A" w:rsidRPr="00BF0CB6" w:rsidRDefault="00653A8A" w:rsidP="00653A8A">
            <w:pPr>
              <w:widowControl w:val="0"/>
              <w:autoSpaceDE w:val="0"/>
              <w:autoSpaceDN w:val="0"/>
              <w:rPr>
                <w:rFonts w:ascii="Times New Roman" w:eastAsia="Times New Roman" w:hAnsi="Times New Roman"/>
                <w:b/>
                <w:sz w:val="20"/>
                <w:szCs w:val="20"/>
              </w:rPr>
            </w:pPr>
            <w:r w:rsidRPr="00BF0CB6">
              <w:rPr>
                <w:rFonts w:ascii="Times New Roman" w:eastAsia="Times New Roman" w:hAnsi="Times New Roman"/>
                <w:b/>
                <w:sz w:val="20"/>
                <w:szCs w:val="20"/>
              </w:rPr>
              <w:t>Экскурсия №-3 «Охотничья тропа»</w:t>
            </w:r>
          </w:p>
        </w:tc>
        <w:tc>
          <w:tcPr>
            <w:tcW w:w="4110" w:type="dxa"/>
            <w:shd w:val="clear" w:color="auto" w:fill="auto"/>
          </w:tcPr>
          <w:p w:rsidR="00653A8A" w:rsidRPr="00BF0CB6" w:rsidRDefault="00653A8A" w:rsidP="00653A8A">
            <w:pPr>
              <w:widowControl w:val="0"/>
              <w:autoSpaceDE w:val="0"/>
              <w:autoSpaceDN w:val="0"/>
              <w:rPr>
                <w:rFonts w:ascii="Times New Roman" w:eastAsia="Times New Roman" w:hAnsi="Times New Roman"/>
                <w:b/>
                <w:sz w:val="20"/>
                <w:szCs w:val="20"/>
                <w:lang w:eastAsia="ru-RU"/>
              </w:rPr>
            </w:pPr>
            <w:r w:rsidRPr="00BF0CB6">
              <w:rPr>
                <w:rFonts w:ascii="Times New Roman" w:eastAsia="Times New Roman" w:hAnsi="Times New Roman"/>
                <w:sz w:val="20"/>
                <w:szCs w:val="20"/>
              </w:rPr>
              <w:t>Уточнять и расширять</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знания</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о жизни</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коренных народов</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ханты</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и</w:t>
            </w:r>
            <w:r w:rsidR="00226E7B" w:rsidRPr="00BF0CB6">
              <w:rPr>
                <w:rFonts w:ascii="Times New Roman" w:eastAsia="Times New Roman" w:hAnsi="Times New Roman"/>
                <w:sz w:val="20"/>
                <w:szCs w:val="20"/>
              </w:rPr>
              <w:t xml:space="preserve"> </w:t>
            </w:r>
            <w:r w:rsidRPr="00BF0CB6">
              <w:rPr>
                <w:rFonts w:ascii="Times New Roman" w:eastAsia="Times New Roman" w:hAnsi="Times New Roman"/>
                <w:sz w:val="20"/>
                <w:szCs w:val="20"/>
              </w:rPr>
              <w:t xml:space="preserve">манси. Познакомить с музеем под открытым небом «Охотничья тропа» расположенной на территории ДО. </w:t>
            </w:r>
            <w:r w:rsidRPr="00BF0CB6">
              <w:rPr>
                <w:rFonts w:ascii="Times New Roman" w:eastAsia="Times New Roman" w:hAnsi="Times New Roman"/>
                <w:sz w:val="20"/>
                <w:szCs w:val="20"/>
                <w:lang w:eastAsia="ru-RU"/>
              </w:rPr>
              <w:t>Познакомить с макетами ловушек «черкан», «кулема», «щемило».</w:t>
            </w:r>
            <w:r w:rsidRPr="00BF0CB6">
              <w:rPr>
                <w:rFonts w:ascii="Times New Roman" w:eastAsia="Times New Roman" w:hAnsi="Times New Roman"/>
                <w:b/>
                <w:sz w:val="20"/>
                <w:szCs w:val="20"/>
              </w:rPr>
              <w:t xml:space="preserve"> Активизировать в </w:t>
            </w:r>
            <w:r w:rsidR="00226E7B" w:rsidRPr="00BF0CB6">
              <w:rPr>
                <w:rFonts w:ascii="Times New Roman" w:eastAsia="Times New Roman" w:hAnsi="Times New Roman"/>
                <w:b/>
                <w:sz w:val="20"/>
                <w:szCs w:val="20"/>
              </w:rPr>
              <w:t>речи детей</w:t>
            </w:r>
            <w:r w:rsidRPr="00BF0CB6">
              <w:rPr>
                <w:rFonts w:ascii="Times New Roman" w:eastAsia="Times New Roman" w:hAnsi="Times New Roman"/>
                <w:b/>
                <w:sz w:val="20"/>
                <w:szCs w:val="20"/>
              </w:rPr>
              <w:t xml:space="preserve"> </w:t>
            </w:r>
            <w:r w:rsidR="00226E7B" w:rsidRPr="00BF0CB6">
              <w:rPr>
                <w:rFonts w:ascii="Times New Roman" w:eastAsia="Times New Roman" w:hAnsi="Times New Roman"/>
                <w:b/>
                <w:sz w:val="20"/>
                <w:szCs w:val="20"/>
              </w:rPr>
              <w:t xml:space="preserve">слова </w:t>
            </w:r>
            <w:r w:rsidR="00226E7B" w:rsidRPr="00BF0CB6">
              <w:rPr>
                <w:rFonts w:ascii="Times New Roman" w:eastAsia="Times New Roman" w:hAnsi="Times New Roman"/>
                <w:sz w:val="20"/>
                <w:szCs w:val="20"/>
                <w:lang w:eastAsia="ru-RU"/>
              </w:rPr>
              <w:t>ловушки</w:t>
            </w:r>
            <w:r w:rsidRPr="00BF0CB6">
              <w:rPr>
                <w:rFonts w:ascii="Times New Roman" w:eastAsia="Times New Roman" w:hAnsi="Times New Roman"/>
                <w:sz w:val="20"/>
                <w:szCs w:val="20"/>
                <w:lang w:eastAsia="ru-RU"/>
              </w:rPr>
              <w:t xml:space="preserve"> «черкан», «кулема», «щемило» «охотничья тропа», охотник.</w:t>
            </w:r>
            <w:r w:rsidR="00226E7B" w:rsidRPr="00BF0CB6">
              <w:rPr>
                <w:rFonts w:ascii="Times New Roman" w:eastAsia="Times New Roman" w:hAnsi="Times New Roman"/>
                <w:sz w:val="20"/>
                <w:szCs w:val="20"/>
                <w:lang w:eastAsia="ru-RU"/>
              </w:rPr>
              <w:t xml:space="preserve"> </w:t>
            </w:r>
            <w:r w:rsidRPr="00BF0CB6">
              <w:rPr>
                <w:rFonts w:ascii="Times New Roman" w:eastAsia="Calibri" w:hAnsi="Times New Roman"/>
                <w:bCs/>
                <w:sz w:val="20"/>
                <w:szCs w:val="20"/>
              </w:rPr>
              <w:t>Р</w:t>
            </w:r>
            <w:r w:rsidRPr="00BF0CB6">
              <w:rPr>
                <w:rFonts w:ascii="Times New Roman" w:eastAsia="Calibri" w:hAnsi="Times New Roman"/>
                <w:bCs/>
                <w:sz w:val="20"/>
                <w:szCs w:val="20"/>
                <w:lang w:eastAsia="ru-RU"/>
              </w:rPr>
              <w:t>азвивать внимание, любознательность, умение отвечать на вопросы.</w:t>
            </w:r>
            <w:r w:rsidRPr="00BF0CB6">
              <w:rPr>
                <w:rFonts w:ascii="Times New Roman" w:eastAsia="Times New Roman" w:hAnsi="Times New Roman"/>
                <w:b/>
                <w:sz w:val="20"/>
                <w:szCs w:val="20"/>
              </w:rPr>
              <w:t xml:space="preserve"> В</w:t>
            </w:r>
            <w:r w:rsidRPr="00BF0CB6">
              <w:rPr>
                <w:rFonts w:ascii="Times New Roman" w:eastAsia="Times New Roman" w:hAnsi="Times New Roman"/>
                <w:sz w:val="20"/>
                <w:szCs w:val="20"/>
                <w:lang w:eastAsia="ru-RU"/>
              </w:rPr>
              <w:t>оспитывать любовь к родному краю, уважение к традициям людей разных национальностей.</w:t>
            </w:r>
          </w:p>
        </w:tc>
        <w:tc>
          <w:tcPr>
            <w:tcW w:w="1418"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Картотека экскурсия№-3</w:t>
            </w:r>
          </w:p>
        </w:tc>
      </w:tr>
      <w:tr w:rsidR="00653A8A" w:rsidRPr="00BF0CB6" w:rsidTr="00653A8A">
        <w:trPr>
          <w:trHeight w:val="1836"/>
        </w:trPr>
        <w:tc>
          <w:tcPr>
            <w:tcW w:w="534"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lastRenderedPageBreak/>
              <w:t>14.</w:t>
            </w:r>
          </w:p>
        </w:tc>
        <w:tc>
          <w:tcPr>
            <w:tcW w:w="425" w:type="dxa"/>
            <w:tcBorders>
              <w:right w:val="single" w:sz="4" w:space="0" w:color="auto"/>
            </w:tcBorders>
            <w:shd w:val="clear" w:color="auto" w:fill="auto"/>
            <w:textDirection w:val="btLr"/>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февраль</w:t>
            </w:r>
          </w:p>
        </w:tc>
        <w:tc>
          <w:tcPr>
            <w:tcW w:w="425"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19-22</w:t>
            </w:r>
          </w:p>
        </w:tc>
        <w:tc>
          <w:tcPr>
            <w:tcW w:w="709"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p>
        </w:tc>
        <w:tc>
          <w:tcPr>
            <w:tcW w:w="1843" w:type="dxa"/>
            <w:shd w:val="clear" w:color="auto" w:fill="auto"/>
          </w:tcPr>
          <w:p w:rsidR="00653A8A" w:rsidRPr="00BF0CB6" w:rsidRDefault="00653A8A" w:rsidP="00653A8A">
            <w:pPr>
              <w:jc w:val="both"/>
              <w:rPr>
                <w:rFonts w:ascii="Times New Roman" w:eastAsia="Times New Roman" w:hAnsi="Times New Roman"/>
                <w:i/>
                <w:sz w:val="20"/>
                <w:szCs w:val="20"/>
                <w:lang w:eastAsia="ru-RU"/>
              </w:rPr>
            </w:pPr>
            <w:r w:rsidRPr="00BF0CB6">
              <w:rPr>
                <w:rFonts w:ascii="Times New Roman" w:eastAsia="Times New Roman" w:hAnsi="Times New Roman"/>
                <w:i/>
                <w:sz w:val="20"/>
                <w:szCs w:val="20"/>
                <w:lang w:eastAsia="ru-RU"/>
              </w:rPr>
              <w:t>Весна, Приметы весны</w:t>
            </w:r>
          </w:p>
          <w:p w:rsidR="00653A8A" w:rsidRPr="00BF0CB6" w:rsidRDefault="00653A8A" w:rsidP="00653A8A">
            <w:pPr>
              <w:jc w:val="both"/>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10. НОД «Природа – Югры весной»</w:t>
            </w:r>
            <w:r w:rsidRPr="00BF0CB6">
              <w:rPr>
                <w:rFonts w:ascii="Times New Roman" w:eastAsia="Times New Roman" w:hAnsi="Times New Roman"/>
                <w:b/>
                <w:sz w:val="20"/>
                <w:szCs w:val="20"/>
                <w:lang w:eastAsia="ru-RU"/>
              </w:rPr>
              <w:tab/>
            </w:r>
          </w:p>
        </w:tc>
        <w:tc>
          <w:tcPr>
            <w:tcW w:w="4110" w:type="dxa"/>
            <w:shd w:val="clear" w:color="auto" w:fill="auto"/>
          </w:tcPr>
          <w:p w:rsidR="00653A8A" w:rsidRPr="00BF0CB6" w:rsidRDefault="00653A8A" w:rsidP="00653A8A">
            <w:pPr>
              <w:shd w:val="clear" w:color="auto" w:fill="FFFFFF"/>
              <w:textAlignment w:val="baseline"/>
              <w:rPr>
                <w:rFonts w:ascii="Times New Roman" w:eastAsia="Times New Roman" w:hAnsi="Times New Roman"/>
                <w:sz w:val="20"/>
                <w:szCs w:val="20"/>
                <w:lang w:eastAsia="ru-RU"/>
              </w:rPr>
            </w:pPr>
          </w:p>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shd w:val="clear" w:color="auto" w:fill="FFFFFF"/>
                <w:lang w:eastAsia="ru-RU"/>
              </w:rPr>
              <w:t>О</w:t>
            </w:r>
            <w:r w:rsidRPr="00BF0CB6">
              <w:rPr>
                <w:rFonts w:ascii="Times New Roman" w:eastAsia="Times New Roman" w:hAnsi="Times New Roman"/>
                <w:sz w:val="20"/>
                <w:szCs w:val="20"/>
              </w:rPr>
              <w:t>бобщить представления детей о весне и весенних явлениях.</w:t>
            </w:r>
          </w:p>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Уточнять и систематизировать знания детей о признаках весны.</w:t>
            </w:r>
          </w:p>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Формировать внимательность и наблюдательность, мелкую и общую моторику; пополнять активный и пассивный словарь детей.</w:t>
            </w:r>
          </w:p>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shd w:val="clear" w:color="auto" w:fill="FFFFFF"/>
              </w:rPr>
              <w:t>Воспитывать у детей бережное отношение к живым объектам Югры; желание помочь сохранить животные и растения, которые занесены в «Красную книгу».</w:t>
            </w:r>
          </w:p>
        </w:tc>
        <w:tc>
          <w:tcPr>
            <w:tcW w:w="1418"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Конспект</w:t>
            </w:r>
          </w:p>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НОД №-10</w:t>
            </w:r>
          </w:p>
          <w:p w:rsidR="00653A8A" w:rsidRPr="00BF0CB6" w:rsidRDefault="00653A8A" w:rsidP="00653A8A">
            <w:pPr>
              <w:widowControl w:val="0"/>
              <w:autoSpaceDE w:val="0"/>
              <w:autoSpaceDN w:val="0"/>
              <w:rPr>
                <w:rFonts w:ascii="Times New Roman" w:eastAsia="Times New Roman" w:hAnsi="Times New Roman"/>
                <w:sz w:val="20"/>
                <w:szCs w:val="20"/>
              </w:rPr>
            </w:pPr>
          </w:p>
        </w:tc>
      </w:tr>
      <w:tr w:rsidR="00653A8A" w:rsidRPr="00BF0CB6" w:rsidTr="00653A8A">
        <w:trPr>
          <w:trHeight w:val="1836"/>
        </w:trPr>
        <w:tc>
          <w:tcPr>
            <w:tcW w:w="534"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15.</w:t>
            </w:r>
          </w:p>
        </w:tc>
        <w:tc>
          <w:tcPr>
            <w:tcW w:w="425" w:type="dxa"/>
            <w:tcBorders>
              <w:right w:val="single" w:sz="4" w:space="0" w:color="auto"/>
            </w:tcBorders>
            <w:shd w:val="clear" w:color="auto" w:fill="auto"/>
            <w:textDirection w:val="btLr"/>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Февраль - март</w:t>
            </w:r>
          </w:p>
        </w:tc>
        <w:tc>
          <w:tcPr>
            <w:tcW w:w="425"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26-1</w:t>
            </w:r>
          </w:p>
        </w:tc>
        <w:tc>
          <w:tcPr>
            <w:tcW w:w="709"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p>
        </w:tc>
        <w:tc>
          <w:tcPr>
            <w:tcW w:w="1843" w:type="dxa"/>
            <w:shd w:val="clear" w:color="auto" w:fill="auto"/>
          </w:tcPr>
          <w:p w:rsidR="00653A8A" w:rsidRPr="00BF0CB6" w:rsidRDefault="00653A8A" w:rsidP="00653A8A">
            <w:pPr>
              <w:widowControl w:val="0"/>
              <w:autoSpaceDE w:val="0"/>
              <w:autoSpaceDN w:val="0"/>
              <w:rPr>
                <w:rFonts w:ascii="Times New Roman" w:eastAsia="Times New Roman" w:hAnsi="Times New Roman"/>
                <w:i/>
                <w:sz w:val="20"/>
                <w:szCs w:val="20"/>
              </w:rPr>
            </w:pPr>
            <w:r w:rsidRPr="00BF0CB6">
              <w:rPr>
                <w:rFonts w:ascii="Times New Roman" w:eastAsia="Times New Roman" w:hAnsi="Times New Roman"/>
                <w:i/>
                <w:sz w:val="20"/>
                <w:szCs w:val="20"/>
              </w:rPr>
              <w:t>Мамин праздник</w:t>
            </w:r>
          </w:p>
          <w:p w:rsidR="00653A8A" w:rsidRPr="00BF0CB6" w:rsidRDefault="00653A8A" w:rsidP="00653A8A">
            <w:pPr>
              <w:widowControl w:val="0"/>
              <w:autoSpaceDE w:val="0"/>
              <w:autoSpaceDN w:val="0"/>
              <w:rPr>
                <w:rFonts w:ascii="Times New Roman" w:eastAsia="Times New Roman" w:hAnsi="Times New Roman"/>
                <w:b/>
                <w:sz w:val="20"/>
                <w:szCs w:val="20"/>
              </w:rPr>
            </w:pPr>
            <w:r w:rsidRPr="00BF0CB6">
              <w:rPr>
                <w:rFonts w:ascii="Times New Roman" w:eastAsia="Times New Roman" w:hAnsi="Times New Roman"/>
                <w:b/>
                <w:sz w:val="20"/>
                <w:szCs w:val="20"/>
              </w:rPr>
              <w:t>Экскурсия №-4 «Под знаком рыбы»</w:t>
            </w:r>
          </w:p>
        </w:tc>
        <w:tc>
          <w:tcPr>
            <w:tcW w:w="4110"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Продолжать знакомить детей с мини-музеями ДО. Познакомить с одним из основных промыслов ханты и манси-рыболовство. Показать способы и приемы рыбной ловли, обычаи и обряды, связанные с этим видом деятельности. Обогащать словарь: названия рыб –осетр, нельма, муксун, окунь, стерлядь. Воспитывать интерес к народным промыслам коренных народов Севера.</w:t>
            </w:r>
          </w:p>
        </w:tc>
        <w:tc>
          <w:tcPr>
            <w:tcW w:w="1418"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Картотека экскурсия№-4</w:t>
            </w:r>
          </w:p>
        </w:tc>
      </w:tr>
      <w:tr w:rsidR="00653A8A" w:rsidRPr="00BF0CB6" w:rsidTr="00653A8A">
        <w:trPr>
          <w:trHeight w:val="1833"/>
        </w:trPr>
        <w:tc>
          <w:tcPr>
            <w:tcW w:w="534"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16.</w:t>
            </w:r>
          </w:p>
        </w:tc>
        <w:tc>
          <w:tcPr>
            <w:tcW w:w="425" w:type="dxa"/>
            <w:tcBorders>
              <w:right w:val="single" w:sz="4" w:space="0" w:color="auto"/>
            </w:tcBorders>
            <w:shd w:val="clear" w:color="auto" w:fill="auto"/>
            <w:textDirection w:val="btLr"/>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 xml:space="preserve">март </w:t>
            </w:r>
          </w:p>
        </w:tc>
        <w:tc>
          <w:tcPr>
            <w:tcW w:w="425"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4-7</w:t>
            </w:r>
          </w:p>
        </w:tc>
        <w:tc>
          <w:tcPr>
            <w:tcW w:w="709"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p>
        </w:tc>
        <w:tc>
          <w:tcPr>
            <w:tcW w:w="1843" w:type="dxa"/>
            <w:shd w:val="clear" w:color="auto" w:fill="auto"/>
          </w:tcPr>
          <w:p w:rsidR="00653A8A" w:rsidRPr="00BF0CB6" w:rsidRDefault="00653A8A" w:rsidP="00653A8A">
            <w:pPr>
              <w:widowControl w:val="0"/>
              <w:autoSpaceDE w:val="0"/>
              <w:autoSpaceDN w:val="0"/>
              <w:rPr>
                <w:rFonts w:ascii="Times New Roman" w:eastAsia="Times New Roman" w:hAnsi="Times New Roman"/>
                <w:i/>
                <w:sz w:val="20"/>
                <w:szCs w:val="20"/>
              </w:rPr>
            </w:pPr>
            <w:r w:rsidRPr="00BF0CB6">
              <w:rPr>
                <w:rFonts w:ascii="Times New Roman" w:eastAsia="Times New Roman" w:hAnsi="Times New Roman"/>
                <w:i/>
                <w:sz w:val="20"/>
                <w:szCs w:val="20"/>
              </w:rPr>
              <w:t>Весенние забавы</w:t>
            </w:r>
          </w:p>
          <w:p w:rsidR="00653A8A" w:rsidRPr="00BF0CB6" w:rsidRDefault="00653A8A" w:rsidP="00653A8A">
            <w:pPr>
              <w:widowControl w:val="0"/>
              <w:autoSpaceDE w:val="0"/>
              <w:autoSpaceDN w:val="0"/>
              <w:rPr>
                <w:rFonts w:ascii="Times New Roman" w:eastAsia="Times New Roman" w:hAnsi="Times New Roman"/>
                <w:b/>
                <w:sz w:val="20"/>
                <w:szCs w:val="20"/>
              </w:rPr>
            </w:pPr>
            <w:r w:rsidRPr="00BF0CB6">
              <w:rPr>
                <w:rFonts w:ascii="Times New Roman" w:eastAsia="Times New Roman" w:hAnsi="Times New Roman"/>
                <w:b/>
                <w:sz w:val="20"/>
                <w:szCs w:val="20"/>
              </w:rPr>
              <w:t>Праздник «Праздник хлебных зверей»</w:t>
            </w:r>
          </w:p>
          <w:p w:rsidR="00653A8A" w:rsidRPr="00BF0CB6" w:rsidRDefault="00653A8A" w:rsidP="00653A8A">
            <w:pPr>
              <w:widowControl w:val="0"/>
              <w:autoSpaceDE w:val="0"/>
              <w:autoSpaceDN w:val="0"/>
              <w:rPr>
                <w:rFonts w:ascii="Times New Roman" w:eastAsia="Times New Roman" w:hAnsi="Times New Roman"/>
                <w:b/>
                <w:sz w:val="20"/>
                <w:szCs w:val="20"/>
              </w:rPr>
            </w:pPr>
            <w:r w:rsidRPr="00BF0CB6">
              <w:rPr>
                <w:rFonts w:ascii="Times New Roman" w:eastAsia="Times New Roman" w:hAnsi="Times New Roman"/>
                <w:b/>
                <w:sz w:val="20"/>
                <w:szCs w:val="20"/>
              </w:rPr>
              <w:t>(зрители)</w:t>
            </w:r>
          </w:p>
        </w:tc>
        <w:tc>
          <w:tcPr>
            <w:tcW w:w="4110"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proofErr w:type="spellStart"/>
            <w:r w:rsidRPr="00BF0CB6">
              <w:rPr>
                <w:rFonts w:ascii="Times New Roman" w:eastAsia="Times New Roman" w:hAnsi="Times New Roman"/>
                <w:sz w:val="20"/>
                <w:szCs w:val="20"/>
              </w:rPr>
              <w:t>ПознакомитьдетейснароднымтрадиционнымпраздникомХлебных</w:t>
            </w:r>
            <w:proofErr w:type="spellEnd"/>
            <w:r w:rsidRPr="00BF0CB6">
              <w:rPr>
                <w:rFonts w:ascii="Times New Roman" w:eastAsia="Times New Roman" w:hAnsi="Times New Roman"/>
                <w:sz w:val="20"/>
                <w:szCs w:val="20"/>
              </w:rPr>
              <w:t xml:space="preserve"> зверей. Развитиепознавательногоинтересакизучениютрадиционныхпраздниковнародовхантыи манси; Знакомство </w:t>
            </w:r>
            <w:proofErr w:type="spellStart"/>
            <w:r w:rsidRPr="00BF0CB6">
              <w:rPr>
                <w:rFonts w:ascii="Times New Roman" w:eastAsia="Times New Roman" w:hAnsi="Times New Roman"/>
                <w:sz w:val="20"/>
                <w:szCs w:val="20"/>
              </w:rPr>
              <w:t>собрядовымподношениемнародами</w:t>
            </w:r>
            <w:proofErr w:type="spellEnd"/>
            <w:r w:rsidRPr="00BF0CB6">
              <w:rPr>
                <w:rFonts w:ascii="Times New Roman" w:eastAsia="Times New Roman" w:hAnsi="Times New Roman"/>
                <w:sz w:val="20"/>
                <w:szCs w:val="20"/>
              </w:rPr>
              <w:t xml:space="preserve"> ханты </w:t>
            </w:r>
            <w:proofErr w:type="spellStart"/>
            <w:r w:rsidRPr="00BF0CB6">
              <w:rPr>
                <w:rFonts w:ascii="Times New Roman" w:eastAsia="Times New Roman" w:hAnsi="Times New Roman"/>
                <w:sz w:val="20"/>
                <w:szCs w:val="20"/>
              </w:rPr>
              <w:t>иманси</w:t>
            </w:r>
            <w:proofErr w:type="spellEnd"/>
            <w:r w:rsidRPr="00BF0CB6">
              <w:rPr>
                <w:rFonts w:ascii="Times New Roman" w:eastAsia="Times New Roman" w:hAnsi="Times New Roman"/>
                <w:sz w:val="20"/>
                <w:szCs w:val="20"/>
              </w:rPr>
              <w:t xml:space="preserve"> </w:t>
            </w:r>
            <w:proofErr w:type="spellStart"/>
            <w:r w:rsidRPr="00BF0CB6">
              <w:rPr>
                <w:rFonts w:ascii="Times New Roman" w:eastAsia="Times New Roman" w:hAnsi="Times New Roman"/>
                <w:sz w:val="20"/>
                <w:szCs w:val="20"/>
              </w:rPr>
              <w:t>небесномусветилу</w:t>
            </w:r>
            <w:proofErr w:type="spellEnd"/>
            <w:r w:rsidRPr="00BF0CB6">
              <w:rPr>
                <w:rFonts w:ascii="Times New Roman" w:eastAsia="Times New Roman" w:hAnsi="Times New Roman"/>
                <w:sz w:val="20"/>
                <w:szCs w:val="20"/>
              </w:rPr>
              <w:t xml:space="preserve"> – </w:t>
            </w:r>
            <w:proofErr w:type="spellStart"/>
            <w:r w:rsidRPr="00BF0CB6">
              <w:rPr>
                <w:rFonts w:ascii="Times New Roman" w:eastAsia="Times New Roman" w:hAnsi="Times New Roman"/>
                <w:sz w:val="20"/>
                <w:szCs w:val="20"/>
              </w:rPr>
              <w:t>луне;Воспитаниелюбвиксвоей</w:t>
            </w:r>
            <w:proofErr w:type="spellEnd"/>
            <w:r w:rsidRPr="00BF0CB6">
              <w:rPr>
                <w:rFonts w:ascii="Times New Roman" w:eastAsia="Times New Roman" w:hAnsi="Times New Roman"/>
                <w:sz w:val="20"/>
                <w:szCs w:val="20"/>
              </w:rPr>
              <w:t xml:space="preserve"> малой </w:t>
            </w:r>
            <w:proofErr w:type="spellStart"/>
            <w:r w:rsidRPr="00BF0CB6">
              <w:rPr>
                <w:rFonts w:ascii="Times New Roman" w:eastAsia="Times New Roman" w:hAnsi="Times New Roman"/>
                <w:sz w:val="20"/>
                <w:szCs w:val="20"/>
              </w:rPr>
              <w:t>родине,чувствауваженияктрадициямкоренных</w:t>
            </w:r>
            <w:proofErr w:type="spellEnd"/>
            <w:r w:rsidRPr="00BF0CB6">
              <w:rPr>
                <w:rFonts w:ascii="Times New Roman" w:eastAsia="Times New Roman" w:hAnsi="Times New Roman"/>
                <w:sz w:val="20"/>
                <w:szCs w:val="20"/>
              </w:rPr>
              <w:t xml:space="preserve"> </w:t>
            </w:r>
            <w:proofErr w:type="spellStart"/>
            <w:r w:rsidRPr="00BF0CB6">
              <w:rPr>
                <w:rFonts w:ascii="Times New Roman" w:eastAsia="Times New Roman" w:hAnsi="Times New Roman"/>
                <w:sz w:val="20"/>
                <w:szCs w:val="20"/>
              </w:rPr>
              <w:t>народовЮгры</w:t>
            </w:r>
            <w:proofErr w:type="spellEnd"/>
            <w:r w:rsidRPr="00BF0CB6">
              <w:rPr>
                <w:rFonts w:ascii="Times New Roman" w:eastAsia="Times New Roman" w:hAnsi="Times New Roman"/>
                <w:sz w:val="20"/>
                <w:szCs w:val="20"/>
              </w:rPr>
              <w:t>.</w:t>
            </w:r>
          </w:p>
        </w:tc>
        <w:tc>
          <w:tcPr>
            <w:tcW w:w="1418"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Конспект сценария</w:t>
            </w:r>
          </w:p>
        </w:tc>
      </w:tr>
      <w:tr w:rsidR="00653A8A" w:rsidRPr="00BF0CB6" w:rsidTr="00653A8A">
        <w:trPr>
          <w:trHeight w:val="1795"/>
        </w:trPr>
        <w:tc>
          <w:tcPr>
            <w:tcW w:w="534"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17.</w:t>
            </w:r>
          </w:p>
        </w:tc>
        <w:tc>
          <w:tcPr>
            <w:tcW w:w="425" w:type="dxa"/>
            <w:tcBorders>
              <w:right w:val="single" w:sz="4" w:space="0" w:color="auto"/>
            </w:tcBorders>
            <w:shd w:val="clear" w:color="auto" w:fill="auto"/>
            <w:textDirection w:val="btLr"/>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март</w:t>
            </w:r>
          </w:p>
        </w:tc>
        <w:tc>
          <w:tcPr>
            <w:tcW w:w="425"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11-15</w:t>
            </w:r>
          </w:p>
        </w:tc>
        <w:tc>
          <w:tcPr>
            <w:tcW w:w="709"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p>
        </w:tc>
        <w:tc>
          <w:tcPr>
            <w:tcW w:w="1843" w:type="dxa"/>
            <w:shd w:val="clear" w:color="auto" w:fill="auto"/>
          </w:tcPr>
          <w:p w:rsidR="00653A8A" w:rsidRPr="00BF0CB6" w:rsidRDefault="00653A8A" w:rsidP="00653A8A">
            <w:pPr>
              <w:jc w:val="both"/>
              <w:rPr>
                <w:rFonts w:ascii="Times New Roman" w:eastAsia="Times New Roman" w:hAnsi="Times New Roman"/>
                <w:i/>
                <w:sz w:val="20"/>
                <w:szCs w:val="20"/>
                <w:lang w:eastAsia="ru-RU"/>
              </w:rPr>
            </w:pPr>
            <w:r w:rsidRPr="00BF0CB6">
              <w:rPr>
                <w:rFonts w:ascii="Times New Roman" w:eastAsia="Times New Roman" w:hAnsi="Times New Roman"/>
                <w:i/>
                <w:sz w:val="20"/>
                <w:szCs w:val="20"/>
                <w:lang w:eastAsia="ru-RU"/>
              </w:rPr>
              <w:t>Пресноводные и аквариумные рыбы. (р/к)</w:t>
            </w:r>
          </w:p>
          <w:p w:rsidR="00653A8A" w:rsidRPr="00BF0CB6" w:rsidRDefault="00653A8A" w:rsidP="00653A8A">
            <w:pPr>
              <w:jc w:val="both"/>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11. НОД «Рыболовство в жизни народов манси».</w:t>
            </w:r>
          </w:p>
        </w:tc>
        <w:tc>
          <w:tcPr>
            <w:tcW w:w="4110"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bdr w:val="none" w:sz="0" w:space="0" w:color="auto" w:frame="1"/>
              </w:rPr>
            </w:pPr>
            <w:r w:rsidRPr="00BF0CB6">
              <w:rPr>
                <w:rFonts w:ascii="Times New Roman" w:eastAsia="Times New Roman" w:hAnsi="Times New Roman"/>
                <w:sz w:val="20"/>
                <w:szCs w:val="20"/>
                <w:shd w:val="clear" w:color="auto" w:fill="F9FAFA"/>
              </w:rPr>
              <w:t xml:space="preserve"> Расширить знания детей о труде рыбака. Прививать интерес к этой профессии, уважение к тяжелому труду рыбаков. </w:t>
            </w:r>
            <w:r w:rsidRPr="00BF0CB6">
              <w:rPr>
                <w:rFonts w:ascii="Times New Roman" w:eastAsia="Times New Roman" w:hAnsi="Times New Roman"/>
                <w:sz w:val="20"/>
                <w:szCs w:val="20"/>
                <w:bdr w:val="none" w:sz="0" w:space="0" w:color="auto" w:frame="1"/>
              </w:rPr>
              <w:t>Систематизировать знания о жизни обитателей рек и озер.</w:t>
            </w:r>
            <w:r w:rsidRPr="00BF0CB6">
              <w:rPr>
                <w:rFonts w:ascii="Times New Roman" w:eastAsia="Times New Roman" w:hAnsi="Times New Roman"/>
                <w:sz w:val="20"/>
                <w:szCs w:val="20"/>
                <w:bdr w:val="none" w:sz="0" w:space="0" w:color="auto" w:frame="1"/>
              </w:rPr>
              <w:br/>
            </w:r>
            <w:r w:rsidRPr="00BF0CB6">
              <w:rPr>
                <w:rFonts w:ascii="Times New Roman" w:eastAsia="Times New Roman" w:hAnsi="Times New Roman"/>
                <w:sz w:val="20"/>
                <w:szCs w:val="20"/>
                <w:shd w:val="clear" w:color="auto" w:fill="FFFFFF"/>
              </w:rPr>
              <w:t>Формировать представления о рыбах, их внешнем виде, образе жизни, повадках. Уточ</w:t>
            </w:r>
            <w:r w:rsidRPr="00BF0CB6">
              <w:rPr>
                <w:rFonts w:ascii="Times New Roman" w:eastAsia="Times New Roman" w:hAnsi="Times New Roman"/>
                <w:sz w:val="20"/>
                <w:szCs w:val="20"/>
                <w:shd w:val="clear" w:color="auto" w:fill="FFFFFF"/>
              </w:rPr>
              <w:softHyphen/>
              <w:t>нить, расширить и активизировать словарь по теме «Рыбак, рыбы».</w:t>
            </w:r>
            <w:r w:rsidRPr="00BF0CB6">
              <w:rPr>
                <w:rFonts w:ascii="Times New Roman" w:eastAsia="Times New Roman" w:hAnsi="Times New Roman"/>
                <w:sz w:val="20"/>
                <w:szCs w:val="20"/>
              </w:rPr>
              <w:t xml:space="preserve"> Воспитывать познавательный интерес.</w:t>
            </w:r>
          </w:p>
        </w:tc>
        <w:tc>
          <w:tcPr>
            <w:tcW w:w="1418"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Конспект</w:t>
            </w:r>
          </w:p>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НОД №-11</w:t>
            </w:r>
          </w:p>
          <w:p w:rsidR="00653A8A" w:rsidRPr="00BF0CB6" w:rsidRDefault="00653A8A" w:rsidP="00653A8A">
            <w:pPr>
              <w:widowControl w:val="0"/>
              <w:autoSpaceDE w:val="0"/>
              <w:autoSpaceDN w:val="0"/>
              <w:rPr>
                <w:rFonts w:ascii="Times New Roman" w:eastAsia="Times New Roman" w:hAnsi="Times New Roman"/>
                <w:sz w:val="20"/>
                <w:szCs w:val="20"/>
              </w:rPr>
            </w:pPr>
          </w:p>
        </w:tc>
      </w:tr>
      <w:tr w:rsidR="00653A8A" w:rsidRPr="00BF0CB6" w:rsidTr="00653A8A">
        <w:trPr>
          <w:trHeight w:val="1894"/>
        </w:trPr>
        <w:tc>
          <w:tcPr>
            <w:tcW w:w="534"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18.</w:t>
            </w:r>
          </w:p>
        </w:tc>
        <w:tc>
          <w:tcPr>
            <w:tcW w:w="425" w:type="dxa"/>
            <w:tcBorders>
              <w:right w:val="single" w:sz="4" w:space="0" w:color="auto"/>
            </w:tcBorders>
            <w:shd w:val="clear" w:color="auto" w:fill="auto"/>
            <w:textDirection w:val="btLr"/>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март</w:t>
            </w:r>
          </w:p>
        </w:tc>
        <w:tc>
          <w:tcPr>
            <w:tcW w:w="425"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18-22</w:t>
            </w:r>
          </w:p>
        </w:tc>
        <w:tc>
          <w:tcPr>
            <w:tcW w:w="709" w:type="dxa"/>
          </w:tcPr>
          <w:p w:rsidR="00653A8A" w:rsidRPr="00BF0CB6" w:rsidRDefault="00653A8A" w:rsidP="00653A8A">
            <w:pPr>
              <w:widowControl w:val="0"/>
              <w:autoSpaceDE w:val="0"/>
              <w:autoSpaceDN w:val="0"/>
              <w:jc w:val="center"/>
              <w:rPr>
                <w:rFonts w:ascii="Times New Roman" w:eastAsia="Times New Roman" w:hAnsi="Times New Roman"/>
                <w:color w:val="FF0000"/>
                <w:sz w:val="20"/>
                <w:szCs w:val="20"/>
              </w:rPr>
            </w:pPr>
          </w:p>
        </w:tc>
        <w:tc>
          <w:tcPr>
            <w:tcW w:w="1843" w:type="dxa"/>
            <w:shd w:val="clear" w:color="auto" w:fill="auto"/>
          </w:tcPr>
          <w:p w:rsidR="00653A8A" w:rsidRPr="00BF0CB6" w:rsidRDefault="00653A8A" w:rsidP="00653A8A">
            <w:pPr>
              <w:widowControl w:val="0"/>
              <w:autoSpaceDE w:val="0"/>
              <w:autoSpaceDN w:val="0"/>
              <w:rPr>
                <w:rFonts w:ascii="Times New Roman" w:eastAsia="Times New Roman" w:hAnsi="Times New Roman"/>
                <w:i/>
                <w:sz w:val="20"/>
                <w:szCs w:val="20"/>
              </w:rPr>
            </w:pPr>
            <w:r w:rsidRPr="00BF0CB6">
              <w:rPr>
                <w:rFonts w:ascii="Times New Roman" w:eastAsia="Times New Roman" w:hAnsi="Times New Roman"/>
                <w:i/>
                <w:sz w:val="20"/>
                <w:szCs w:val="20"/>
              </w:rPr>
              <w:t>Наш город.  (р/к)</w:t>
            </w:r>
          </w:p>
          <w:p w:rsidR="00653A8A" w:rsidRPr="00BF0CB6" w:rsidRDefault="00653A8A" w:rsidP="00653A8A">
            <w:pPr>
              <w:widowControl w:val="0"/>
              <w:autoSpaceDE w:val="0"/>
              <w:autoSpaceDN w:val="0"/>
              <w:rPr>
                <w:rFonts w:ascii="Times New Roman" w:eastAsia="Times New Roman" w:hAnsi="Times New Roman"/>
                <w:b/>
                <w:color w:val="FF0000"/>
                <w:sz w:val="20"/>
                <w:szCs w:val="20"/>
              </w:rPr>
            </w:pPr>
            <w:r w:rsidRPr="00BF0CB6">
              <w:rPr>
                <w:rFonts w:ascii="Times New Roman" w:eastAsia="Times New Roman" w:hAnsi="Times New Roman"/>
                <w:b/>
                <w:sz w:val="20"/>
                <w:szCs w:val="20"/>
              </w:rPr>
              <w:t xml:space="preserve">12. НОД «Посмотри, </w:t>
            </w:r>
            <w:proofErr w:type="spellStart"/>
            <w:r w:rsidRPr="00BF0CB6">
              <w:rPr>
                <w:rFonts w:ascii="Times New Roman" w:eastAsia="Times New Roman" w:hAnsi="Times New Roman"/>
                <w:b/>
                <w:sz w:val="20"/>
                <w:szCs w:val="20"/>
              </w:rPr>
              <w:t>какхорошкрай</w:t>
            </w:r>
            <w:proofErr w:type="spellEnd"/>
            <w:r w:rsidRPr="00BF0CB6">
              <w:rPr>
                <w:rFonts w:ascii="Times New Roman" w:eastAsia="Times New Roman" w:hAnsi="Times New Roman"/>
                <w:b/>
                <w:sz w:val="20"/>
                <w:szCs w:val="20"/>
              </w:rPr>
              <w:t xml:space="preserve">, </w:t>
            </w:r>
            <w:proofErr w:type="spellStart"/>
            <w:r w:rsidRPr="00BF0CB6">
              <w:rPr>
                <w:rFonts w:ascii="Times New Roman" w:eastAsia="Times New Roman" w:hAnsi="Times New Roman"/>
                <w:b/>
                <w:sz w:val="20"/>
                <w:szCs w:val="20"/>
              </w:rPr>
              <w:t>вкоторомтыживешь</w:t>
            </w:r>
            <w:proofErr w:type="spellEnd"/>
            <w:r w:rsidRPr="00BF0CB6">
              <w:rPr>
                <w:rFonts w:ascii="Times New Roman" w:eastAsia="Times New Roman" w:hAnsi="Times New Roman"/>
                <w:b/>
                <w:sz w:val="20"/>
                <w:szCs w:val="20"/>
              </w:rPr>
              <w:t>».</w:t>
            </w:r>
          </w:p>
        </w:tc>
        <w:tc>
          <w:tcPr>
            <w:tcW w:w="4110" w:type="dxa"/>
            <w:shd w:val="clear" w:color="auto" w:fill="auto"/>
          </w:tcPr>
          <w:p w:rsidR="00653A8A" w:rsidRPr="00BF0CB6" w:rsidRDefault="00653A8A" w:rsidP="00653A8A">
            <w:pPr>
              <w:shd w:val="clear" w:color="auto" w:fill="FFFFFF"/>
              <w:textAlignment w:val="baseline"/>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обобщить, систематизировать знания детей о родном крае, коренных </w:t>
            </w:r>
          </w:p>
          <w:p w:rsidR="00653A8A" w:rsidRPr="00BF0CB6" w:rsidRDefault="00653A8A" w:rsidP="00653A8A">
            <w:pPr>
              <w:shd w:val="clear" w:color="auto" w:fill="FFFFFF"/>
              <w:textAlignment w:val="baseline"/>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жителях Югры  - ханты. </w:t>
            </w:r>
          </w:p>
          <w:p w:rsidR="00653A8A" w:rsidRPr="00BF0CB6" w:rsidRDefault="00653A8A" w:rsidP="00653A8A">
            <w:pPr>
              <w:shd w:val="clear" w:color="auto" w:fill="FFFFFF"/>
              <w:textAlignment w:val="baseline"/>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обобщить, систематизировать знания детей о родном крае, коренных </w:t>
            </w:r>
          </w:p>
          <w:p w:rsidR="00653A8A" w:rsidRPr="00BF0CB6" w:rsidRDefault="00653A8A" w:rsidP="00653A8A">
            <w:pPr>
              <w:shd w:val="clear" w:color="auto" w:fill="FFFFFF"/>
              <w:textAlignment w:val="baseline"/>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жителях Югры  - ханты. </w:t>
            </w:r>
          </w:p>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Дать детям представление о родном городе,  об округе  ХМАО-ЮГРА, о России; познакомить с географической картой, с глобусом. Развивать внимание, память, воображение, познавательный  интерес, развивать выразительную  речь, обогащать словарный запас детей. Воспитывать любовь к родному краю, его природному богатству.</w:t>
            </w:r>
          </w:p>
        </w:tc>
        <w:tc>
          <w:tcPr>
            <w:tcW w:w="1418"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Конспект</w:t>
            </w:r>
          </w:p>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НОД №-12</w:t>
            </w:r>
          </w:p>
          <w:p w:rsidR="00653A8A" w:rsidRPr="00BF0CB6" w:rsidRDefault="00653A8A" w:rsidP="00653A8A">
            <w:pPr>
              <w:widowControl w:val="0"/>
              <w:autoSpaceDE w:val="0"/>
              <w:autoSpaceDN w:val="0"/>
              <w:rPr>
                <w:rFonts w:ascii="Times New Roman" w:eastAsia="Times New Roman" w:hAnsi="Times New Roman"/>
                <w:sz w:val="20"/>
                <w:szCs w:val="20"/>
              </w:rPr>
            </w:pPr>
          </w:p>
        </w:tc>
      </w:tr>
      <w:tr w:rsidR="00653A8A" w:rsidRPr="00BF0CB6" w:rsidTr="00653A8A">
        <w:trPr>
          <w:cantSplit/>
          <w:trHeight w:val="1702"/>
        </w:trPr>
        <w:tc>
          <w:tcPr>
            <w:tcW w:w="534"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lastRenderedPageBreak/>
              <w:t>19.</w:t>
            </w:r>
          </w:p>
        </w:tc>
        <w:tc>
          <w:tcPr>
            <w:tcW w:w="425" w:type="dxa"/>
            <w:tcBorders>
              <w:right w:val="single" w:sz="4" w:space="0" w:color="auto"/>
            </w:tcBorders>
            <w:shd w:val="clear" w:color="auto" w:fill="auto"/>
            <w:textDirection w:val="btLr"/>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май</w:t>
            </w:r>
          </w:p>
        </w:tc>
        <w:tc>
          <w:tcPr>
            <w:tcW w:w="425" w:type="dxa"/>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13-17</w:t>
            </w:r>
          </w:p>
        </w:tc>
        <w:tc>
          <w:tcPr>
            <w:tcW w:w="709"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p>
        </w:tc>
        <w:tc>
          <w:tcPr>
            <w:tcW w:w="1843" w:type="dxa"/>
            <w:shd w:val="clear" w:color="auto" w:fill="auto"/>
          </w:tcPr>
          <w:p w:rsidR="00653A8A" w:rsidRPr="00BF0CB6" w:rsidRDefault="00653A8A" w:rsidP="00653A8A">
            <w:pPr>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Детский сад. Профессии.</w:t>
            </w:r>
          </w:p>
          <w:p w:rsidR="00653A8A" w:rsidRPr="00BF0CB6" w:rsidRDefault="00653A8A" w:rsidP="00653A8A">
            <w:pPr>
              <w:widowControl w:val="0"/>
              <w:autoSpaceDE w:val="0"/>
              <w:autoSpaceDN w:val="0"/>
              <w:rPr>
                <w:rFonts w:ascii="Times New Roman" w:eastAsia="Times New Roman" w:hAnsi="Times New Roman"/>
                <w:b/>
                <w:sz w:val="20"/>
                <w:szCs w:val="20"/>
              </w:rPr>
            </w:pPr>
            <w:r w:rsidRPr="00BF0CB6">
              <w:rPr>
                <w:rFonts w:ascii="Times New Roman" w:eastAsia="Times New Roman" w:hAnsi="Times New Roman"/>
                <w:b/>
                <w:sz w:val="20"/>
                <w:szCs w:val="20"/>
              </w:rPr>
              <w:t>13. НОД  «Кол» «Дом» традиционное жилище ханты и манси»</w:t>
            </w:r>
          </w:p>
        </w:tc>
        <w:tc>
          <w:tcPr>
            <w:tcW w:w="4110"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 xml:space="preserve">Продолжать </w:t>
            </w:r>
            <w:proofErr w:type="spellStart"/>
            <w:r w:rsidRPr="00BF0CB6">
              <w:rPr>
                <w:rFonts w:ascii="Times New Roman" w:eastAsia="Times New Roman" w:hAnsi="Times New Roman"/>
                <w:sz w:val="20"/>
                <w:szCs w:val="20"/>
              </w:rPr>
              <w:t>знакомитьдетей</w:t>
            </w:r>
            <w:proofErr w:type="spellEnd"/>
            <w:r w:rsidRPr="00BF0CB6">
              <w:rPr>
                <w:rFonts w:ascii="Times New Roman" w:eastAsia="Times New Roman" w:hAnsi="Times New Roman"/>
                <w:sz w:val="20"/>
                <w:szCs w:val="20"/>
              </w:rPr>
              <w:t xml:space="preserve"> с </w:t>
            </w:r>
            <w:proofErr w:type="spellStart"/>
            <w:r w:rsidRPr="00BF0CB6">
              <w:rPr>
                <w:rFonts w:ascii="Times New Roman" w:eastAsia="Times New Roman" w:hAnsi="Times New Roman"/>
                <w:sz w:val="20"/>
                <w:szCs w:val="20"/>
              </w:rPr>
              <w:t>постройкаминародовхантыиманси.Уточнить</w:t>
            </w:r>
            <w:proofErr w:type="spellEnd"/>
            <w:r w:rsidRPr="00BF0CB6">
              <w:rPr>
                <w:rFonts w:ascii="Times New Roman" w:eastAsia="Times New Roman" w:hAnsi="Times New Roman"/>
                <w:sz w:val="20"/>
                <w:szCs w:val="20"/>
              </w:rPr>
              <w:t xml:space="preserve"> где </w:t>
            </w:r>
            <w:proofErr w:type="spellStart"/>
            <w:r w:rsidRPr="00BF0CB6">
              <w:rPr>
                <w:rFonts w:ascii="Times New Roman" w:eastAsia="Times New Roman" w:hAnsi="Times New Roman"/>
                <w:sz w:val="20"/>
                <w:szCs w:val="20"/>
              </w:rPr>
              <w:t>бралиматериал</w:t>
            </w:r>
            <w:proofErr w:type="spellEnd"/>
            <w:r w:rsidRPr="00BF0CB6">
              <w:rPr>
                <w:rFonts w:ascii="Times New Roman" w:eastAsia="Times New Roman" w:hAnsi="Times New Roman"/>
                <w:sz w:val="20"/>
                <w:szCs w:val="20"/>
              </w:rPr>
              <w:t xml:space="preserve"> для </w:t>
            </w:r>
            <w:proofErr w:type="spellStart"/>
            <w:r w:rsidRPr="00BF0CB6">
              <w:rPr>
                <w:rFonts w:ascii="Times New Roman" w:eastAsia="Times New Roman" w:hAnsi="Times New Roman"/>
                <w:sz w:val="20"/>
                <w:szCs w:val="20"/>
              </w:rPr>
              <w:t>построек.Как</w:t>
            </w:r>
            <w:proofErr w:type="spellEnd"/>
            <w:r w:rsidRPr="00BF0CB6">
              <w:rPr>
                <w:rFonts w:ascii="Times New Roman" w:eastAsia="Times New Roman" w:hAnsi="Times New Roman"/>
                <w:sz w:val="20"/>
                <w:szCs w:val="20"/>
              </w:rPr>
              <w:t xml:space="preserve"> </w:t>
            </w:r>
            <w:proofErr w:type="spellStart"/>
            <w:r w:rsidRPr="00BF0CB6">
              <w:rPr>
                <w:rFonts w:ascii="Times New Roman" w:eastAsia="Times New Roman" w:hAnsi="Times New Roman"/>
                <w:sz w:val="20"/>
                <w:szCs w:val="20"/>
              </w:rPr>
              <w:t>заготавливалибересту,мох,кору</w:t>
            </w:r>
            <w:proofErr w:type="spellEnd"/>
            <w:r w:rsidRPr="00BF0CB6">
              <w:rPr>
                <w:rFonts w:ascii="Times New Roman" w:eastAsia="Times New Roman" w:hAnsi="Times New Roman"/>
                <w:sz w:val="20"/>
                <w:szCs w:val="20"/>
              </w:rPr>
              <w:t>.  Познакомить детей с названиями традиционного жилья на мансийском языке дом – «кол»,  крыша-«</w:t>
            </w:r>
            <w:proofErr w:type="spellStart"/>
            <w:r w:rsidRPr="00BF0CB6">
              <w:rPr>
                <w:rFonts w:ascii="Times New Roman" w:eastAsia="Times New Roman" w:hAnsi="Times New Roman"/>
                <w:sz w:val="20"/>
                <w:szCs w:val="20"/>
              </w:rPr>
              <w:t>колала</w:t>
            </w:r>
            <w:proofErr w:type="spellEnd"/>
            <w:r w:rsidRPr="00BF0CB6">
              <w:rPr>
                <w:rFonts w:ascii="Times New Roman" w:eastAsia="Times New Roman" w:hAnsi="Times New Roman"/>
                <w:sz w:val="20"/>
                <w:szCs w:val="20"/>
              </w:rPr>
              <w:t>»;дверь-«</w:t>
            </w:r>
            <w:proofErr w:type="spellStart"/>
            <w:r w:rsidRPr="00BF0CB6">
              <w:rPr>
                <w:rFonts w:ascii="Times New Roman" w:eastAsia="Times New Roman" w:hAnsi="Times New Roman"/>
                <w:sz w:val="20"/>
                <w:szCs w:val="20"/>
              </w:rPr>
              <w:t>ави</w:t>
            </w:r>
            <w:proofErr w:type="spellEnd"/>
            <w:r w:rsidRPr="00BF0CB6">
              <w:rPr>
                <w:rFonts w:ascii="Times New Roman" w:eastAsia="Times New Roman" w:hAnsi="Times New Roman"/>
                <w:sz w:val="20"/>
                <w:szCs w:val="20"/>
              </w:rPr>
              <w:t>»;окно-«</w:t>
            </w:r>
            <w:proofErr w:type="spellStart"/>
            <w:r w:rsidRPr="00BF0CB6">
              <w:rPr>
                <w:rFonts w:ascii="Times New Roman" w:eastAsia="Times New Roman" w:hAnsi="Times New Roman"/>
                <w:sz w:val="20"/>
                <w:szCs w:val="20"/>
              </w:rPr>
              <w:t>иснас</w:t>
            </w:r>
            <w:proofErr w:type="spellEnd"/>
            <w:r w:rsidRPr="00BF0CB6">
              <w:rPr>
                <w:rFonts w:ascii="Times New Roman" w:eastAsia="Times New Roman" w:hAnsi="Times New Roman"/>
                <w:sz w:val="20"/>
                <w:szCs w:val="20"/>
              </w:rPr>
              <w:t>»;стена-«</w:t>
            </w:r>
            <w:proofErr w:type="spellStart"/>
            <w:r w:rsidRPr="00BF0CB6">
              <w:rPr>
                <w:rFonts w:ascii="Times New Roman" w:eastAsia="Times New Roman" w:hAnsi="Times New Roman"/>
                <w:sz w:val="20"/>
                <w:szCs w:val="20"/>
              </w:rPr>
              <w:t>колпох</w:t>
            </w:r>
            <w:proofErr w:type="spellEnd"/>
            <w:r w:rsidRPr="00BF0CB6">
              <w:rPr>
                <w:rFonts w:ascii="Times New Roman" w:eastAsia="Times New Roman" w:hAnsi="Times New Roman"/>
                <w:sz w:val="20"/>
                <w:szCs w:val="20"/>
              </w:rPr>
              <w:t>». Систематизировать знания о традиционных жилищных строениях народа манси. Показать отличительные особенности традиционных  жилищ. Обобщить и закрепить знания детей. Развивать у детей речь, память, мышление. Воспитывать любознательность и интерес к культуре и традициям своего народа.</w:t>
            </w:r>
          </w:p>
        </w:tc>
        <w:tc>
          <w:tcPr>
            <w:tcW w:w="1418"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Конспект</w:t>
            </w:r>
          </w:p>
          <w:p w:rsidR="00653A8A" w:rsidRPr="00BF0CB6" w:rsidRDefault="00653A8A" w:rsidP="00653A8A">
            <w:pPr>
              <w:widowControl w:val="0"/>
              <w:autoSpaceDE w:val="0"/>
              <w:autoSpaceDN w:val="0"/>
              <w:rPr>
                <w:rFonts w:ascii="Times New Roman" w:eastAsia="Times New Roman" w:hAnsi="Times New Roman"/>
                <w:color w:val="FF0000"/>
                <w:sz w:val="20"/>
                <w:szCs w:val="20"/>
              </w:rPr>
            </w:pPr>
            <w:r w:rsidRPr="00BF0CB6">
              <w:rPr>
                <w:rFonts w:ascii="Times New Roman" w:eastAsia="Times New Roman" w:hAnsi="Times New Roman"/>
                <w:sz w:val="20"/>
                <w:szCs w:val="20"/>
              </w:rPr>
              <w:t>НОД №-13</w:t>
            </w:r>
          </w:p>
        </w:tc>
      </w:tr>
      <w:tr w:rsidR="00653A8A" w:rsidRPr="00BF0CB6" w:rsidTr="00653A8A">
        <w:trPr>
          <w:cantSplit/>
          <w:trHeight w:val="1702"/>
        </w:trPr>
        <w:tc>
          <w:tcPr>
            <w:tcW w:w="534"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20.</w:t>
            </w:r>
          </w:p>
        </w:tc>
        <w:tc>
          <w:tcPr>
            <w:tcW w:w="425" w:type="dxa"/>
            <w:tcBorders>
              <w:right w:val="single" w:sz="4" w:space="0" w:color="auto"/>
            </w:tcBorders>
            <w:shd w:val="clear" w:color="auto" w:fill="auto"/>
            <w:textDirection w:val="btLr"/>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май</w:t>
            </w:r>
          </w:p>
        </w:tc>
        <w:tc>
          <w:tcPr>
            <w:tcW w:w="425"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r w:rsidRPr="00BF0CB6">
              <w:rPr>
                <w:rFonts w:ascii="Times New Roman" w:eastAsia="Times New Roman" w:hAnsi="Times New Roman"/>
                <w:sz w:val="20"/>
                <w:szCs w:val="20"/>
              </w:rPr>
              <w:t>20-24</w:t>
            </w:r>
          </w:p>
        </w:tc>
        <w:tc>
          <w:tcPr>
            <w:tcW w:w="709" w:type="dxa"/>
          </w:tcPr>
          <w:p w:rsidR="00653A8A" w:rsidRPr="00BF0CB6" w:rsidRDefault="00653A8A" w:rsidP="00653A8A">
            <w:pPr>
              <w:widowControl w:val="0"/>
              <w:autoSpaceDE w:val="0"/>
              <w:autoSpaceDN w:val="0"/>
              <w:jc w:val="center"/>
              <w:rPr>
                <w:rFonts w:ascii="Times New Roman" w:eastAsia="Times New Roman" w:hAnsi="Times New Roman"/>
                <w:sz w:val="20"/>
                <w:szCs w:val="20"/>
              </w:rPr>
            </w:pPr>
          </w:p>
        </w:tc>
        <w:tc>
          <w:tcPr>
            <w:tcW w:w="1843" w:type="dxa"/>
            <w:shd w:val="clear" w:color="auto" w:fill="auto"/>
          </w:tcPr>
          <w:p w:rsidR="00653A8A" w:rsidRPr="00BF0CB6" w:rsidRDefault="00653A8A" w:rsidP="00653A8A">
            <w:pPr>
              <w:widowControl w:val="0"/>
              <w:autoSpaceDE w:val="0"/>
              <w:autoSpaceDN w:val="0"/>
              <w:rPr>
                <w:rFonts w:ascii="Times New Roman" w:eastAsia="Times New Roman" w:hAnsi="Times New Roman"/>
                <w:i/>
                <w:sz w:val="20"/>
                <w:szCs w:val="20"/>
              </w:rPr>
            </w:pPr>
            <w:r w:rsidRPr="00BF0CB6">
              <w:rPr>
                <w:rFonts w:ascii="Times New Roman" w:eastAsia="Times New Roman" w:hAnsi="Times New Roman"/>
                <w:i/>
                <w:sz w:val="20"/>
                <w:szCs w:val="20"/>
              </w:rPr>
              <w:t>Откуда хлеб пришёл?</w:t>
            </w:r>
          </w:p>
          <w:p w:rsidR="00653A8A" w:rsidRPr="00BF0CB6" w:rsidRDefault="00653A8A" w:rsidP="00653A8A">
            <w:pPr>
              <w:widowControl w:val="0"/>
              <w:autoSpaceDE w:val="0"/>
              <w:autoSpaceDN w:val="0"/>
              <w:rPr>
                <w:rFonts w:ascii="Times New Roman" w:eastAsia="Times New Roman" w:hAnsi="Times New Roman"/>
                <w:b/>
                <w:sz w:val="20"/>
                <w:szCs w:val="20"/>
              </w:rPr>
            </w:pPr>
            <w:r w:rsidRPr="00BF0CB6">
              <w:rPr>
                <w:rFonts w:ascii="Times New Roman" w:eastAsia="Times New Roman" w:hAnsi="Times New Roman"/>
                <w:b/>
                <w:sz w:val="20"/>
                <w:szCs w:val="20"/>
              </w:rPr>
              <w:t>Праздник «Трясогузки»</w:t>
            </w:r>
          </w:p>
        </w:tc>
        <w:tc>
          <w:tcPr>
            <w:tcW w:w="4110"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 xml:space="preserve">Продолжать знакомить детей с национальными праздниками народов ханты и манси. Познакомить с  историей возникновения праздника  «Прилет </w:t>
            </w:r>
            <w:proofErr w:type="spellStart"/>
            <w:r w:rsidRPr="00BF0CB6">
              <w:rPr>
                <w:rFonts w:ascii="Times New Roman" w:eastAsia="Times New Roman" w:hAnsi="Times New Roman"/>
                <w:sz w:val="20"/>
                <w:szCs w:val="20"/>
              </w:rPr>
              <w:t>трясогузки».Расширять</w:t>
            </w:r>
            <w:proofErr w:type="spellEnd"/>
            <w:r w:rsidRPr="00BF0CB6">
              <w:rPr>
                <w:rFonts w:ascii="Times New Roman" w:eastAsia="Times New Roman" w:hAnsi="Times New Roman"/>
                <w:sz w:val="20"/>
                <w:szCs w:val="20"/>
              </w:rPr>
              <w:t xml:space="preserve"> знания о птице трясогузке. Закреплять знания о традициях и  обычаях коренных народов. Развивать познавательную активность, творческие способности. Воспитывать бережное и ответственное отношение к природе родного края.</w:t>
            </w:r>
          </w:p>
        </w:tc>
        <w:tc>
          <w:tcPr>
            <w:tcW w:w="1418" w:type="dxa"/>
            <w:shd w:val="clear" w:color="auto" w:fill="auto"/>
          </w:tcPr>
          <w:p w:rsidR="00653A8A" w:rsidRPr="00BF0CB6" w:rsidRDefault="00653A8A" w:rsidP="00653A8A">
            <w:pPr>
              <w:widowControl w:val="0"/>
              <w:autoSpaceDE w:val="0"/>
              <w:autoSpaceDN w:val="0"/>
              <w:rPr>
                <w:rFonts w:ascii="Times New Roman" w:eastAsia="Times New Roman" w:hAnsi="Times New Roman"/>
                <w:sz w:val="20"/>
                <w:szCs w:val="20"/>
              </w:rPr>
            </w:pPr>
            <w:r w:rsidRPr="00BF0CB6">
              <w:rPr>
                <w:rFonts w:ascii="Times New Roman" w:eastAsia="Times New Roman" w:hAnsi="Times New Roman"/>
                <w:sz w:val="20"/>
                <w:szCs w:val="20"/>
              </w:rPr>
              <w:t>Конспект сценария</w:t>
            </w:r>
          </w:p>
        </w:tc>
      </w:tr>
    </w:tbl>
    <w:p w:rsidR="00653A8A" w:rsidRPr="00BF0CB6" w:rsidRDefault="00653A8A" w:rsidP="00653A8A">
      <w:pPr>
        <w:tabs>
          <w:tab w:val="left" w:pos="213"/>
          <w:tab w:val="center" w:pos="4677"/>
        </w:tabs>
        <w:ind w:left="-851"/>
        <w:jc w:val="both"/>
        <w:rPr>
          <w:rFonts w:ascii="Times New Roman" w:eastAsia="Calibri" w:hAnsi="Times New Roman"/>
          <w:b/>
          <w:sz w:val="20"/>
          <w:szCs w:val="20"/>
        </w:rPr>
      </w:pPr>
    </w:p>
    <w:p w:rsidR="00653A8A" w:rsidRPr="00BF0CB6" w:rsidRDefault="00653A8A" w:rsidP="00BD1400">
      <w:pPr>
        <w:tabs>
          <w:tab w:val="left" w:pos="213"/>
          <w:tab w:val="center" w:pos="4677"/>
        </w:tabs>
        <w:jc w:val="center"/>
        <w:rPr>
          <w:rFonts w:ascii="Times New Roman" w:eastAsia="Calibri" w:hAnsi="Times New Roman"/>
          <w:b/>
          <w:sz w:val="20"/>
          <w:szCs w:val="20"/>
        </w:rPr>
      </w:pPr>
    </w:p>
    <w:p w:rsidR="00887CD6" w:rsidRPr="00BF0CB6" w:rsidRDefault="00D85A0F" w:rsidP="00BD1400">
      <w:pPr>
        <w:tabs>
          <w:tab w:val="left" w:pos="213"/>
          <w:tab w:val="center" w:pos="4677"/>
        </w:tabs>
        <w:jc w:val="center"/>
        <w:rPr>
          <w:rFonts w:ascii="Times New Roman" w:eastAsia="Calibri" w:hAnsi="Times New Roman"/>
          <w:b/>
          <w:sz w:val="20"/>
          <w:szCs w:val="20"/>
        </w:rPr>
      </w:pPr>
      <w:r w:rsidRPr="00BF0CB6">
        <w:rPr>
          <w:rFonts w:ascii="Times New Roman" w:eastAsia="Calibri" w:hAnsi="Times New Roman"/>
          <w:b/>
          <w:sz w:val="20"/>
          <w:szCs w:val="20"/>
        </w:rPr>
        <w:t>2.16</w:t>
      </w:r>
      <w:r w:rsidR="00887CD6" w:rsidRPr="00BF0CB6">
        <w:rPr>
          <w:rFonts w:ascii="Times New Roman" w:eastAsia="Calibri" w:hAnsi="Times New Roman"/>
          <w:b/>
          <w:sz w:val="20"/>
          <w:szCs w:val="20"/>
        </w:rPr>
        <w:t>.3</w:t>
      </w:r>
      <w:r w:rsidR="00887CD6" w:rsidRPr="00BF0CB6">
        <w:rPr>
          <w:rFonts w:ascii="Times New Roman" w:eastAsia="Calibri" w:hAnsi="Times New Roman"/>
          <w:b/>
          <w:sz w:val="20"/>
          <w:szCs w:val="20"/>
        </w:rPr>
        <w:tab/>
        <w:t>Программа по финансовой грамотности старших дошкольников «Азы финансовой культуры»</w:t>
      </w:r>
    </w:p>
    <w:p w:rsidR="009C0DAA" w:rsidRPr="00BF0CB6" w:rsidRDefault="009C0DAA" w:rsidP="009C0DAA">
      <w:pPr>
        <w:tabs>
          <w:tab w:val="left" w:pos="213"/>
          <w:tab w:val="center" w:pos="4677"/>
        </w:tabs>
        <w:jc w:val="both"/>
        <w:rPr>
          <w:rFonts w:ascii="Times New Roman" w:eastAsia="Calibri" w:hAnsi="Times New Roman"/>
          <w:b/>
          <w:sz w:val="20"/>
          <w:szCs w:val="20"/>
        </w:rPr>
      </w:pPr>
    </w:p>
    <w:p w:rsidR="009C0DAA" w:rsidRPr="00BF0CB6" w:rsidRDefault="009C0DAA" w:rsidP="009C0DAA">
      <w:pPr>
        <w:jc w:val="center"/>
        <w:rPr>
          <w:rFonts w:ascii="Times New Roman" w:hAnsi="Times New Roman"/>
          <w:b/>
          <w:sz w:val="20"/>
          <w:szCs w:val="20"/>
        </w:rPr>
      </w:pPr>
      <w:r w:rsidRPr="00BF0CB6">
        <w:rPr>
          <w:rFonts w:ascii="Times New Roman" w:hAnsi="Times New Roman"/>
          <w:b/>
          <w:sz w:val="20"/>
          <w:szCs w:val="20"/>
        </w:rPr>
        <w:t>Формы образовательной деятельности</w:t>
      </w:r>
    </w:p>
    <w:p w:rsidR="009C0DAA" w:rsidRPr="00BF0CB6" w:rsidRDefault="009C0DAA" w:rsidP="00BD1400">
      <w:pPr>
        <w:ind w:left="-851" w:firstLine="709"/>
        <w:jc w:val="both"/>
        <w:rPr>
          <w:rFonts w:ascii="Times New Roman" w:hAnsi="Times New Roman"/>
          <w:b/>
          <w:sz w:val="20"/>
          <w:szCs w:val="20"/>
        </w:rPr>
      </w:pPr>
      <w:r w:rsidRPr="00BF0CB6">
        <w:rPr>
          <w:rFonts w:ascii="Times New Roman" w:hAnsi="Times New Roman"/>
          <w:sz w:val="20"/>
          <w:szCs w:val="20"/>
        </w:rPr>
        <w:t xml:space="preserve">Программа призвана вызвать интерес к финансовой грамотности у детей и родителей. С этой целью используются формы и методы, которые позволяют детям стать активными участниками учебного процесса (игры, обучающие сказки, интерактивные театральные мини-постановки, притчи, творческие проекты, загадки, ситуационные задачи, </w:t>
      </w:r>
      <w:proofErr w:type="spellStart"/>
      <w:r w:rsidRPr="00BF0CB6">
        <w:rPr>
          <w:rFonts w:ascii="Times New Roman" w:hAnsi="Times New Roman"/>
          <w:sz w:val="20"/>
          <w:szCs w:val="20"/>
        </w:rPr>
        <w:t>занятияисследования</w:t>
      </w:r>
      <w:proofErr w:type="spellEnd"/>
      <w:r w:rsidRPr="00BF0CB6">
        <w:rPr>
          <w:rFonts w:ascii="Times New Roman" w:hAnsi="Times New Roman"/>
          <w:sz w:val="20"/>
          <w:szCs w:val="20"/>
        </w:rPr>
        <w:t xml:space="preserve"> и пр.). Особое внимание уделяется играм, сказкам, притчам и театральным мини-постановкам, которые позволяют незаметно, без напряжения формировать ценностную ориентацию и такие качества, как трудолюбие, бережливость, честность, милосердие, взаимопомощь, а также развивать самостоятельность, инициативность, творчество. Программа предусматривает следующие формы и методы реализации:</w:t>
      </w:r>
    </w:p>
    <w:p w:rsidR="009C0DAA" w:rsidRPr="00BF0CB6" w:rsidRDefault="009C0DAA" w:rsidP="00BD1400">
      <w:pPr>
        <w:ind w:left="-851" w:firstLine="709"/>
        <w:jc w:val="both"/>
        <w:rPr>
          <w:rFonts w:ascii="Times New Roman" w:hAnsi="Times New Roman"/>
          <w:sz w:val="20"/>
          <w:szCs w:val="20"/>
        </w:rPr>
      </w:pPr>
      <w:r w:rsidRPr="00BF0CB6">
        <w:rPr>
          <w:rFonts w:ascii="Times New Roman" w:hAnsi="Times New Roman"/>
          <w:sz w:val="20"/>
          <w:szCs w:val="20"/>
        </w:rPr>
        <w:t xml:space="preserve">Программа предусматривает следующие формы и методы реализации:  </w:t>
      </w:r>
    </w:p>
    <w:p w:rsidR="009C0DAA" w:rsidRPr="00BF0CB6" w:rsidRDefault="009C0DAA">
      <w:pPr>
        <w:pStyle w:val="a3"/>
        <w:numPr>
          <w:ilvl w:val="0"/>
          <w:numId w:val="33"/>
        </w:numPr>
        <w:ind w:left="-851" w:firstLine="709"/>
        <w:jc w:val="both"/>
        <w:rPr>
          <w:rFonts w:ascii="Times New Roman" w:hAnsi="Times New Roman"/>
          <w:sz w:val="20"/>
          <w:szCs w:val="20"/>
        </w:rPr>
      </w:pPr>
      <w:r w:rsidRPr="00BF0CB6">
        <w:rPr>
          <w:rFonts w:ascii="Times New Roman" w:hAnsi="Times New Roman"/>
          <w:sz w:val="20"/>
          <w:szCs w:val="20"/>
        </w:rPr>
        <w:t xml:space="preserve">игровые (игры, игровые упражнения, игровые приёмы, интерактивные театральные мини-постановки и др.); </w:t>
      </w:r>
    </w:p>
    <w:p w:rsidR="009C0DAA" w:rsidRPr="00BF0CB6" w:rsidRDefault="009C0DAA">
      <w:pPr>
        <w:pStyle w:val="a3"/>
        <w:numPr>
          <w:ilvl w:val="0"/>
          <w:numId w:val="33"/>
        </w:numPr>
        <w:ind w:left="-851" w:firstLine="709"/>
        <w:jc w:val="both"/>
        <w:rPr>
          <w:rFonts w:ascii="Times New Roman" w:hAnsi="Times New Roman"/>
          <w:sz w:val="20"/>
          <w:szCs w:val="20"/>
        </w:rPr>
      </w:pPr>
      <w:r w:rsidRPr="00BF0CB6">
        <w:rPr>
          <w:rFonts w:ascii="Times New Roman" w:hAnsi="Times New Roman"/>
          <w:sz w:val="20"/>
          <w:szCs w:val="20"/>
        </w:rPr>
        <w:t xml:space="preserve">словесные (беседа, объяснение, рассуждение, рассказ взрослого, чтение и обсуждение художественной литературы, пояснение и др.);  </w:t>
      </w:r>
    </w:p>
    <w:p w:rsidR="009C0DAA" w:rsidRPr="00BF0CB6" w:rsidRDefault="009C0DAA">
      <w:pPr>
        <w:pStyle w:val="a3"/>
        <w:numPr>
          <w:ilvl w:val="0"/>
          <w:numId w:val="33"/>
        </w:numPr>
        <w:ind w:left="-851" w:firstLine="709"/>
        <w:jc w:val="both"/>
        <w:rPr>
          <w:rFonts w:ascii="Times New Roman" w:hAnsi="Times New Roman"/>
          <w:sz w:val="20"/>
          <w:szCs w:val="20"/>
        </w:rPr>
      </w:pPr>
      <w:r w:rsidRPr="00BF0CB6">
        <w:rPr>
          <w:rFonts w:ascii="Times New Roman" w:hAnsi="Times New Roman"/>
          <w:sz w:val="20"/>
          <w:szCs w:val="20"/>
        </w:rPr>
        <w:t xml:space="preserve">наглядные (наблюдение, просмотр фильмов, рассматривание предметов, плакатов, зарисовок, картин, иллюстраций и др.);  </w:t>
      </w:r>
    </w:p>
    <w:p w:rsidR="009C0DAA" w:rsidRPr="00BF0CB6" w:rsidRDefault="009C0DAA">
      <w:pPr>
        <w:pStyle w:val="a3"/>
        <w:numPr>
          <w:ilvl w:val="0"/>
          <w:numId w:val="33"/>
        </w:numPr>
        <w:ind w:left="-851" w:firstLine="709"/>
        <w:jc w:val="both"/>
        <w:rPr>
          <w:rFonts w:ascii="Times New Roman" w:hAnsi="Times New Roman"/>
          <w:sz w:val="20"/>
          <w:szCs w:val="20"/>
        </w:rPr>
      </w:pPr>
      <w:r w:rsidRPr="00BF0CB6">
        <w:rPr>
          <w:rFonts w:ascii="Times New Roman" w:hAnsi="Times New Roman"/>
          <w:sz w:val="20"/>
          <w:szCs w:val="20"/>
        </w:rPr>
        <w:t>практические (исследование, моделирование и др.).</w:t>
      </w:r>
    </w:p>
    <w:p w:rsidR="009C0DAA" w:rsidRPr="00BF0CB6" w:rsidRDefault="009C0DAA" w:rsidP="00BD1400">
      <w:pPr>
        <w:pStyle w:val="af0"/>
        <w:ind w:left="-851" w:firstLine="709"/>
        <w:jc w:val="both"/>
        <w:rPr>
          <w:rFonts w:ascii="Times New Roman" w:hAnsi="Times New Roman"/>
          <w:sz w:val="20"/>
          <w:szCs w:val="20"/>
        </w:rPr>
      </w:pPr>
      <w:r w:rsidRPr="00BF0CB6">
        <w:rPr>
          <w:rFonts w:ascii="Times New Roman" w:hAnsi="Times New Roman"/>
          <w:sz w:val="20"/>
          <w:szCs w:val="20"/>
        </w:rPr>
        <w:t>Базовой формой и методом реализации Программы является игра. Ребёнок осваивает и познаёт мир через игру, поэтому обучение, осуществляемое с помощью игры, для дошкольника естественно. В играх моделируются реальные жизненные ситуации, устанавливается адекватная возрасту ситуация общения, развивается речь (объяснительная и доказательная). Игры включают в себя познавательное и воспитательное содержание, что позволяет интегративно решать задачи по формированию у старших дошкольников основ финансовой культуры.</w:t>
      </w:r>
    </w:p>
    <w:p w:rsidR="009C0DAA" w:rsidRPr="00BF0CB6" w:rsidRDefault="009C0DAA" w:rsidP="00BD1400">
      <w:pPr>
        <w:pStyle w:val="af0"/>
        <w:ind w:left="-851" w:firstLine="709"/>
        <w:jc w:val="both"/>
        <w:rPr>
          <w:rFonts w:ascii="Times New Roman" w:hAnsi="Times New Roman"/>
          <w:sz w:val="20"/>
          <w:szCs w:val="20"/>
        </w:rPr>
      </w:pPr>
      <w:r w:rsidRPr="00BF0CB6">
        <w:rPr>
          <w:rFonts w:ascii="Times New Roman" w:hAnsi="Times New Roman"/>
          <w:b/>
          <w:sz w:val="20"/>
          <w:szCs w:val="20"/>
        </w:rPr>
        <w:t>Интерактивный мини-</w:t>
      </w:r>
      <w:proofErr w:type="spellStart"/>
      <w:r w:rsidRPr="00BF0CB6">
        <w:rPr>
          <w:rFonts w:ascii="Times New Roman" w:hAnsi="Times New Roman"/>
          <w:b/>
          <w:sz w:val="20"/>
          <w:szCs w:val="20"/>
        </w:rPr>
        <w:t>спектаклъ</w:t>
      </w:r>
      <w:proofErr w:type="spellEnd"/>
      <w:r w:rsidRPr="00BF0CB6">
        <w:rPr>
          <w:rFonts w:ascii="Times New Roman" w:hAnsi="Times New Roman"/>
          <w:sz w:val="20"/>
          <w:szCs w:val="20"/>
        </w:rPr>
        <w:t xml:space="preserve"> (обучающая сказка) - один из самых эффективных методов обучения, лучшая среда для раскрытия и роста творческого потенциала, обогащения внутреннего мира ребёнка, возможность обсуждения и советов.</w:t>
      </w:r>
    </w:p>
    <w:p w:rsidR="009C0DAA" w:rsidRPr="00BF0CB6" w:rsidRDefault="009C0DAA" w:rsidP="00BD1400">
      <w:pPr>
        <w:pStyle w:val="af0"/>
        <w:ind w:left="-851" w:firstLine="709"/>
        <w:jc w:val="both"/>
        <w:rPr>
          <w:rFonts w:ascii="Times New Roman" w:hAnsi="Times New Roman"/>
          <w:sz w:val="20"/>
          <w:szCs w:val="20"/>
        </w:rPr>
      </w:pPr>
      <w:r w:rsidRPr="00BF0CB6">
        <w:rPr>
          <w:rFonts w:ascii="Times New Roman" w:hAnsi="Times New Roman"/>
          <w:sz w:val="20"/>
          <w:szCs w:val="20"/>
        </w:rPr>
        <w:t>Ситуационная задача представляет один из видов интерактивного обучения, методический приём, включающий совокупность условий, направленных на решение практически значимой ситуации, и способствующий развитию мотивации к познавательной деятельности.</w:t>
      </w:r>
    </w:p>
    <w:p w:rsidR="009C0DAA" w:rsidRPr="00BF0CB6" w:rsidRDefault="009C0DAA" w:rsidP="00BD1400">
      <w:pPr>
        <w:pStyle w:val="af0"/>
        <w:ind w:left="-851" w:firstLine="709"/>
        <w:jc w:val="both"/>
        <w:rPr>
          <w:rFonts w:ascii="Times New Roman" w:hAnsi="Times New Roman"/>
          <w:sz w:val="20"/>
          <w:szCs w:val="20"/>
        </w:rPr>
      </w:pPr>
      <w:r w:rsidRPr="00BF0CB6">
        <w:rPr>
          <w:rFonts w:ascii="Times New Roman" w:hAnsi="Times New Roman"/>
          <w:b/>
          <w:sz w:val="20"/>
          <w:szCs w:val="20"/>
        </w:rPr>
        <w:t>Занятия-исследования</w:t>
      </w:r>
      <w:r w:rsidRPr="00BF0CB6">
        <w:rPr>
          <w:rFonts w:ascii="Times New Roman" w:hAnsi="Times New Roman"/>
          <w:sz w:val="20"/>
          <w:szCs w:val="20"/>
        </w:rPr>
        <w:t xml:space="preserve"> - один из основных путей познания, наиболее полно соответствующий природе ребёнка и современным задачам обучения и воспитания. Программа предусматривает использование начального, </w:t>
      </w:r>
      <w:r w:rsidRPr="00BF0CB6">
        <w:rPr>
          <w:rFonts w:ascii="Times New Roman" w:hAnsi="Times New Roman"/>
          <w:sz w:val="20"/>
          <w:szCs w:val="20"/>
        </w:rPr>
        <w:lastRenderedPageBreak/>
        <w:t>самого простого уровня  исследования, когда взрослый ставит проблему, сам намечает стратегию и тактику её решения. Решение же находит сам ребёнок.</w:t>
      </w:r>
    </w:p>
    <w:p w:rsidR="009C0DAA" w:rsidRPr="00BF0CB6" w:rsidRDefault="009C0DAA" w:rsidP="00BD1400">
      <w:pPr>
        <w:pStyle w:val="af0"/>
        <w:ind w:left="-851" w:firstLine="709"/>
        <w:jc w:val="both"/>
        <w:rPr>
          <w:rFonts w:ascii="Times New Roman" w:hAnsi="Times New Roman"/>
          <w:sz w:val="20"/>
          <w:szCs w:val="20"/>
        </w:rPr>
      </w:pPr>
      <w:r w:rsidRPr="00BF0CB6">
        <w:rPr>
          <w:rFonts w:ascii="Times New Roman" w:hAnsi="Times New Roman"/>
          <w:b/>
          <w:sz w:val="20"/>
          <w:szCs w:val="20"/>
        </w:rPr>
        <w:t>Беседы, разговор, рассказывание, объяснение</w:t>
      </w:r>
      <w:r w:rsidRPr="00BF0CB6">
        <w:rPr>
          <w:rFonts w:ascii="Times New Roman" w:hAnsi="Times New Roman"/>
          <w:sz w:val="20"/>
          <w:szCs w:val="20"/>
        </w:rPr>
        <w:t xml:space="preserve"> могут быть использованы при реализации всех образовательных областей Программы. Викторины и конкурсы можно рассматривать как своеобразные формы познавательной деятельности с использованием информационно-развлекательного содержания.</w:t>
      </w:r>
    </w:p>
    <w:p w:rsidR="009C0DAA" w:rsidRPr="00BF0CB6" w:rsidRDefault="009C0DAA" w:rsidP="00BD1400">
      <w:pPr>
        <w:pStyle w:val="af0"/>
        <w:ind w:left="-851" w:firstLine="709"/>
        <w:jc w:val="both"/>
        <w:rPr>
          <w:rFonts w:ascii="Times New Roman" w:hAnsi="Times New Roman"/>
          <w:sz w:val="20"/>
          <w:szCs w:val="20"/>
        </w:rPr>
      </w:pPr>
      <w:r w:rsidRPr="00BF0CB6">
        <w:rPr>
          <w:rFonts w:ascii="Times New Roman" w:hAnsi="Times New Roman"/>
          <w:b/>
          <w:sz w:val="20"/>
          <w:szCs w:val="20"/>
        </w:rPr>
        <w:t xml:space="preserve">Чтение </w:t>
      </w:r>
      <w:r w:rsidRPr="00BF0CB6">
        <w:rPr>
          <w:rFonts w:ascii="Times New Roman" w:hAnsi="Times New Roman"/>
          <w:sz w:val="20"/>
          <w:szCs w:val="20"/>
        </w:rPr>
        <w:t>— основная форма восприятия художественной литературы как особого вида детской деятельности, а также эффективная форма развития познавательно-исследовательской, коммуникативной деятельности, решения задач психолого-педагогической работы таких образовательных областей, как «социально-коммуникативное развитие», «познавательное развитие», «художественно-эстетическое развитие», «речевое развитие».</w:t>
      </w:r>
    </w:p>
    <w:p w:rsidR="009C0DAA" w:rsidRPr="00BF0CB6" w:rsidRDefault="009C0DAA" w:rsidP="00BD1400">
      <w:pPr>
        <w:pStyle w:val="af0"/>
        <w:ind w:left="-851" w:firstLine="709"/>
        <w:jc w:val="both"/>
        <w:rPr>
          <w:rFonts w:ascii="Times New Roman" w:hAnsi="Times New Roman"/>
          <w:sz w:val="20"/>
          <w:szCs w:val="20"/>
        </w:rPr>
      </w:pPr>
      <w:r w:rsidRPr="00BF0CB6">
        <w:rPr>
          <w:rFonts w:ascii="Times New Roman" w:hAnsi="Times New Roman"/>
          <w:b/>
          <w:sz w:val="20"/>
          <w:szCs w:val="20"/>
        </w:rPr>
        <w:t>Оздоровительные паузы</w:t>
      </w:r>
      <w:r w:rsidRPr="00BF0CB6">
        <w:rPr>
          <w:rFonts w:ascii="Times New Roman" w:hAnsi="Times New Roman"/>
          <w:sz w:val="20"/>
          <w:szCs w:val="20"/>
        </w:rPr>
        <w:t xml:space="preserve"> (физкультурные минутки) помогают не только повысить двигательную активность детей, но и создать положительно окрашенную эмоциональную атмосферу.</w:t>
      </w:r>
    </w:p>
    <w:p w:rsidR="009C0DAA" w:rsidRPr="00BF0CB6" w:rsidRDefault="009C0DAA" w:rsidP="00BD1400">
      <w:pPr>
        <w:pStyle w:val="af0"/>
        <w:ind w:left="-851" w:firstLine="709"/>
        <w:jc w:val="both"/>
        <w:rPr>
          <w:rFonts w:ascii="Times New Roman" w:hAnsi="Times New Roman"/>
          <w:sz w:val="20"/>
          <w:szCs w:val="20"/>
        </w:rPr>
      </w:pPr>
      <w:proofErr w:type="spellStart"/>
      <w:r w:rsidRPr="00BF0CB6">
        <w:rPr>
          <w:rFonts w:ascii="Times New Roman" w:hAnsi="Times New Roman"/>
          <w:b/>
          <w:sz w:val="20"/>
          <w:szCs w:val="20"/>
        </w:rPr>
        <w:t>Психо</w:t>
      </w:r>
      <w:proofErr w:type="spellEnd"/>
      <w:r w:rsidRPr="00BF0CB6">
        <w:rPr>
          <w:rFonts w:ascii="Times New Roman" w:hAnsi="Times New Roman"/>
          <w:b/>
          <w:sz w:val="20"/>
          <w:szCs w:val="20"/>
        </w:rPr>
        <w:t xml:space="preserve"> - гимнастические паузы</w:t>
      </w:r>
      <w:r w:rsidRPr="00BF0CB6">
        <w:rPr>
          <w:rFonts w:ascii="Times New Roman" w:hAnsi="Times New Roman"/>
          <w:sz w:val="20"/>
          <w:szCs w:val="20"/>
        </w:rPr>
        <w:t xml:space="preserve"> – это специальные упражнения (этюды, игры), направленные на развитие и коррекцию различных сторон психики ребенка (как его познавательной, так и эмоционально-личностной сферы). Прежде всего, такие занятия показаны детям с чрезмерной утомляемостью, истощаемостью, непоседливым, вспыльчивым, замкнутым и т. Д</w:t>
      </w:r>
    </w:p>
    <w:p w:rsidR="009C0DAA" w:rsidRPr="00BF0CB6" w:rsidRDefault="009C0DAA" w:rsidP="00BD1400">
      <w:pPr>
        <w:ind w:left="-851" w:firstLine="709"/>
        <w:jc w:val="both"/>
        <w:rPr>
          <w:rFonts w:ascii="Times New Roman" w:hAnsi="Times New Roman"/>
          <w:sz w:val="20"/>
          <w:szCs w:val="20"/>
        </w:rPr>
      </w:pPr>
      <w:r w:rsidRPr="00BF0CB6">
        <w:rPr>
          <w:rFonts w:ascii="Times New Roman" w:hAnsi="Times New Roman"/>
          <w:sz w:val="20"/>
          <w:szCs w:val="20"/>
        </w:rPr>
        <w:t>Формы и методы реализации Программы являются системными, интегративными образованиями. Практически все формы реализации Программы могут выступать в качестве методов. Каждый метод можно использовать в зависимости от потребностей реализации Программы в целях стимулирования деятельности детей, создания условий для приобретения ими опыта или осознания этого опыта.</w:t>
      </w:r>
    </w:p>
    <w:p w:rsidR="009C0DAA" w:rsidRPr="00BF0CB6" w:rsidRDefault="009C0DAA" w:rsidP="00BD1400">
      <w:pPr>
        <w:ind w:left="-851" w:firstLine="709"/>
        <w:jc w:val="center"/>
        <w:rPr>
          <w:rFonts w:ascii="Times New Roman" w:hAnsi="Times New Roman"/>
          <w:b/>
          <w:sz w:val="20"/>
          <w:szCs w:val="20"/>
        </w:rPr>
      </w:pPr>
    </w:p>
    <w:p w:rsidR="009C0DAA" w:rsidRPr="00BF0CB6" w:rsidRDefault="009C0DAA" w:rsidP="00BD1400">
      <w:pPr>
        <w:ind w:left="-851" w:firstLine="709"/>
        <w:jc w:val="center"/>
        <w:rPr>
          <w:rFonts w:ascii="Times New Roman" w:hAnsi="Times New Roman"/>
          <w:b/>
          <w:sz w:val="20"/>
          <w:szCs w:val="20"/>
        </w:rPr>
      </w:pPr>
      <w:r w:rsidRPr="00BF0CB6">
        <w:rPr>
          <w:rFonts w:ascii="Times New Roman" w:hAnsi="Times New Roman"/>
          <w:b/>
          <w:sz w:val="20"/>
          <w:szCs w:val="20"/>
        </w:rPr>
        <w:t>Взаимодействие с семьями дошкольников.</w:t>
      </w:r>
    </w:p>
    <w:p w:rsidR="009C0DAA" w:rsidRPr="00BF0CB6" w:rsidRDefault="009C0DAA" w:rsidP="00BD1400">
      <w:pPr>
        <w:ind w:left="-851" w:firstLine="709"/>
        <w:jc w:val="both"/>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Основной целью</w:t>
      </w:r>
      <w:r w:rsidRPr="00BF0CB6">
        <w:rPr>
          <w:rFonts w:ascii="Times New Roman" w:eastAsia="Times New Roman" w:hAnsi="Times New Roman"/>
          <w:sz w:val="20"/>
          <w:szCs w:val="20"/>
          <w:lang w:eastAsia="ru-RU"/>
        </w:rPr>
        <w:t xml:space="preserve"> установления взаимодействия ДОО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Установление сотрудничества ДОО и семьи в духе партнерства является предпосылкой полноценного развития ребенка.</w:t>
      </w:r>
    </w:p>
    <w:p w:rsidR="009C0DAA" w:rsidRPr="00BF0CB6" w:rsidRDefault="009C0DAA" w:rsidP="00BD1400">
      <w:pPr>
        <w:ind w:left="-851" w:firstLine="709"/>
        <w:jc w:val="both"/>
        <w:rPr>
          <w:rFonts w:ascii="Times New Roman" w:hAnsi="Times New Roman"/>
          <w:sz w:val="20"/>
          <w:szCs w:val="20"/>
        </w:rPr>
      </w:pPr>
      <w:r w:rsidRPr="00BF0CB6">
        <w:rPr>
          <w:rFonts w:ascii="Times New Roman" w:hAnsi="Times New Roman"/>
          <w:sz w:val="20"/>
          <w:szCs w:val="20"/>
        </w:rPr>
        <w:t xml:space="preserve">Важной составляющей Программы является активное привлечение родителей, которые рассматриваются как важные действующие лица и помощники воспитателя в формировании у детей финансовой культуры. С этой целью необходимо обеспечить открытость дошкольного образовательного учреждения для родителей, предоставить им полную информацию об образовательной Программе, о ходе её реализации, о специфике образовательного процесса, возможность обсуждения вопросов, связанных с реализацией Программы, поддерживать образовательные инициативы родителей. Программа предполагает проведение ряда мероприятий для родителей, чтобы ознакомить их с теми понятиями, которые изучают дети, и таким образом вовлечь их в процесс плодотворного взаимодействия по формированию финансовой культуры. </w:t>
      </w:r>
    </w:p>
    <w:p w:rsidR="008B3FA8" w:rsidRPr="00BF0CB6" w:rsidRDefault="008B3FA8" w:rsidP="00BD1400">
      <w:pPr>
        <w:ind w:left="-851" w:firstLine="709"/>
        <w:jc w:val="both"/>
        <w:rPr>
          <w:rFonts w:ascii="Times New Roman" w:hAnsi="Times New Roman"/>
          <w:b/>
          <w:sz w:val="20"/>
          <w:szCs w:val="20"/>
        </w:rPr>
      </w:pPr>
    </w:p>
    <w:p w:rsidR="009C0DAA" w:rsidRPr="00BF0CB6" w:rsidRDefault="009C0DAA" w:rsidP="00BD1400">
      <w:pPr>
        <w:ind w:left="-851" w:firstLine="709"/>
        <w:jc w:val="both"/>
        <w:rPr>
          <w:rFonts w:ascii="Times New Roman" w:hAnsi="Times New Roman"/>
          <w:b/>
          <w:sz w:val="20"/>
          <w:szCs w:val="20"/>
        </w:rPr>
      </w:pPr>
      <w:r w:rsidRPr="00BF0CB6">
        <w:rPr>
          <w:rFonts w:ascii="Times New Roman" w:hAnsi="Times New Roman"/>
          <w:b/>
          <w:sz w:val="20"/>
          <w:szCs w:val="20"/>
        </w:rPr>
        <w:t>Формы взаимодействия:</w:t>
      </w:r>
    </w:p>
    <w:p w:rsidR="009C0DAA" w:rsidRPr="00BF0CB6" w:rsidRDefault="009C0DAA" w:rsidP="00BD1400">
      <w:pPr>
        <w:ind w:left="-851" w:firstLine="709"/>
        <w:jc w:val="both"/>
        <w:rPr>
          <w:rFonts w:ascii="Times New Roman" w:hAnsi="Times New Roman"/>
          <w:b/>
          <w:sz w:val="20"/>
          <w:szCs w:val="20"/>
        </w:rPr>
      </w:pPr>
      <w:r w:rsidRPr="00BF0CB6">
        <w:rPr>
          <w:rFonts w:ascii="Times New Roman" w:hAnsi="Times New Roman"/>
          <w:b/>
          <w:sz w:val="20"/>
          <w:szCs w:val="20"/>
        </w:rPr>
        <w:t>Информационная поддержка родителей:</w:t>
      </w:r>
    </w:p>
    <w:p w:rsidR="009C0DAA" w:rsidRPr="00BF0CB6" w:rsidRDefault="009C0DAA" w:rsidP="00BD1400">
      <w:pPr>
        <w:pStyle w:val="af0"/>
        <w:ind w:left="-851" w:firstLine="709"/>
        <w:jc w:val="both"/>
        <w:rPr>
          <w:rFonts w:ascii="Times New Roman" w:hAnsi="Times New Roman"/>
          <w:sz w:val="20"/>
          <w:szCs w:val="20"/>
        </w:rPr>
      </w:pPr>
      <w:r w:rsidRPr="00BF0CB6">
        <w:rPr>
          <w:rFonts w:ascii="Times New Roman" w:hAnsi="Times New Roman"/>
          <w:b/>
          <w:sz w:val="20"/>
          <w:szCs w:val="20"/>
        </w:rPr>
        <w:t>Папка-передвижка</w:t>
      </w:r>
      <w:r w:rsidRPr="00BF0CB6">
        <w:rPr>
          <w:rFonts w:ascii="Times New Roman" w:hAnsi="Times New Roman"/>
          <w:sz w:val="20"/>
          <w:szCs w:val="20"/>
        </w:rPr>
        <w:t xml:space="preserve"> предназначена для работы с семьёй. Темы папок самые разнообразные: «Наша семья трудится», «Мы идём в магазин», «Мы идём в банк», «Мы планируем», «Мы копим» и пр. В каждой папке указана тема, содержание и правила работы с ней. Родители берут эти папки на определённый срок (выходные дни, праздники), занимаются с детьми, пишут свои отзывы, наблюдения, пожелания. Осуществляется «обратная связь» с семьёй.</w:t>
      </w:r>
    </w:p>
    <w:p w:rsidR="009C0DAA" w:rsidRPr="00BF0CB6" w:rsidRDefault="009C0DAA" w:rsidP="00BD1400">
      <w:pPr>
        <w:pStyle w:val="af0"/>
        <w:ind w:left="-851" w:firstLine="709"/>
        <w:jc w:val="both"/>
        <w:rPr>
          <w:rFonts w:ascii="Times New Roman" w:hAnsi="Times New Roman"/>
          <w:b/>
          <w:sz w:val="20"/>
          <w:szCs w:val="20"/>
        </w:rPr>
      </w:pPr>
    </w:p>
    <w:p w:rsidR="009C0DAA" w:rsidRPr="00BF0CB6" w:rsidRDefault="009C0DAA" w:rsidP="00BD1400">
      <w:pPr>
        <w:pStyle w:val="af0"/>
        <w:ind w:left="-851" w:firstLine="709"/>
        <w:jc w:val="both"/>
        <w:rPr>
          <w:rFonts w:ascii="Times New Roman" w:hAnsi="Times New Roman"/>
          <w:sz w:val="20"/>
          <w:szCs w:val="20"/>
        </w:rPr>
      </w:pPr>
      <w:r w:rsidRPr="00BF0CB6">
        <w:rPr>
          <w:rFonts w:ascii="Times New Roman" w:hAnsi="Times New Roman"/>
          <w:b/>
          <w:sz w:val="20"/>
          <w:szCs w:val="20"/>
        </w:rPr>
        <w:t>Тематические стенды</w:t>
      </w:r>
      <w:r w:rsidRPr="00BF0CB6">
        <w:rPr>
          <w:rFonts w:ascii="Times New Roman" w:hAnsi="Times New Roman"/>
          <w:sz w:val="20"/>
          <w:szCs w:val="20"/>
        </w:rPr>
        <w:t xml:space="preserve"> с наглядным и консультативным материалом по различным вопросам, который меняется раз в месяц. Например: «Советуют специалисты», «Школа для родителей», «Поход в магазин», «Поход в банк», «Учимся бережливости» и ряд других.</w:t>
      </w:r>
    </w:p>
    <w:p w:rsidR="009C0DAA" w:rsidRPr="00BF0CB6" w:rsidRDefault="009C0DAA" w:rsidP="00BD1400">
      <w:pPr>
        <w:pStyle w:val="af0"/>
        <w:ind w:left="-851" w:firstLine="709"/>
        <w:jc w:val="both"/>
        <w:rPr>
          <w:rFonts w:ascii="Times New Roman" w:hAnsi="Times New Roman"/>
          <w:b/>
          <w:sz w:val="20"/>
          <w:szCs w:val="20"/>
        </w:rPr>
      </w:pPr>
      <w:r w:rsidRPr="00BF0CB6">
        <w:rPr>
          <w:rFonts w:ascii="Times New Roman" w:hAnsi="Times New Roman"/>
          <w:b/>
          <w:sz w:val="20"/>
          <w:szCs w:val="20"/>
        </w:rPr>
        <w:t>Консультации, тематические памятки для родителей.</w:t>
      </w:r>
    </w:p>
    <w:p w:rsidR="009C0DAA" w:rsidRPr="00BF0CB6" w:rsidRDefault="009C0DAA" w:rsidP="00BD1400">
      <w:pPr>
        <w:pStyle w:val="af0"/>
        <w:ind w:left="-851" w:firstLine="709"/>
        <w:jc w:val="both"/>
        <w:rPr>
          <w:rFonts w:ascii="Times New Roman" w:hAnsi="Times New Roman"/>
          <w:b/>
          <w:sz w:val="20"/>
          <w:szCs w:val="20"/>
        </w:rPr>
      </w:pPr>
    </w:p>
    <w:p w:rsidR="009C0DAA" w:rsidRPr="00BF0CB6" w:rsidRDefault="009C0DAA" w:rsidP="00BD1400">
      <w:pPr>
        <w:ind w:left="-851" w:firstLine="709"/>
        <w:jc w:val="both"/>
        <w:rPr>
          <w:rFonts w:ascii="Times New Roman" w:hAnsi="Times New Roman"/>
          <w:sz w:val="20"/>
          <w:szCs w:val="20"/>
        </w:rPr>
      </w:pPr>
      <w:r w:rsidRPr="00BF0CB6">
        <w:rPr>
          <w:rFonts w:ascii="Times New Roman" w:hAnsi="Times New Roman"/>
          <w:b/>
          <w:sz w:val="20"/>
          <w:szCs w:val="20"/>
        </w:rPr>
        <w:t>Совместная деятельность:</w:t>
      </w:r>
      <w:r w:rsidRPr="00BF0CB6">
        <w:rPr>
          <w:rFonts w:ascii="Times New Roman" w:hAnsi="Times New Roman"/>
          <w:sz w:val="20"/>
          <w:szCs w:val="20"/>
        </w:rPr>
        <w:t xml:space="preserve"> привлечение родителей (законных представителей) к организации праздников, созданию развивающей среды групп, участию в конкурсах, экскурсиях, соревнованиях, развлечениях, в детской исследовательской и проектной деятельности.</w:t>
      </w:r>
    </w:p>
    <w:p w:rsidR="009C0DAA" w:rsidRPr="00BF0CB6" w:rsidRDefault="009C0DAA" w:rsidP="00BD1400">
      <w:pPr>
        <w:ind w:left="-851" w:firstLine="709"/>
        <w:rPr>
          <w:rFonts w:ascii="Times New Roman" w:hAnsi="Times New Roman"/>
          <w:b/>
          <w:sz w:val="20"/>
          <w:szCs w:val="20"/>
        </w:rPr>
      </w:pPr>
    </w:p>
    <w:p w:rsidR="009C0DAA" w:rsidRPr="00BF0CB6" w:rsidRDefault="009C0DAA" w:rsidP="00BD1400">
      <w:pPr>
        <w:ind w:left="-851" w:firstLine="709"/>
        <w:jc w:val="center"/>
        <w:rPr>
          <w:rFonts w:ascii="Times New Roman" w:hAnsi="Times New Roman"/>
          <w:b/>
          <w:sz w:val="20"/>
          <w:szCs w:val="20"/>
        </w:rPr>
      </w:pPr>
      <w:r w:rsidRPr="00BF0CB6">
        <w:rPr>
          <w:rFonts w:ascii="Times New Roman" w:hAnsi="Times New Roman"/>
          <w:b/>
          <w:sz w:val="20"/>
          <w:szCs w:val="20"/>
        </w:rPr>
        <w:t>Взаимодействие взрослых с детьми.</w:t>
      </w:r>
    </w:p>
    <w:p w:rsidR="009C0DAA" w:rsidRPr="00BF0CB6" w:rsidRDefault="009C0DAA" w:rsidP="00BD1400">
      <w:pPr>
        <w:tabs>
          <w:tab w:val="left" w:pos="567"/>
        </w:tabs>
        <w:autoSpaceDE w:val="0"/>
        <w:autoSpaceDN w:val="0"/>
        <w:adjustRightInd w:val="0"/>
        <w:ind w:left="-851" w:firstLine="709"/>
        <w:jc w:val="both"/>
        <w:rPr>
          <w:rFonts w:ascii="Times New Roman" w:hAnsi="Times New Roman"/>
          <w:sz w:val="20"/>
          <w:szCs w:val="20"/>
          <w:lang w:eastAsia="ru-RU"/>
        </w:rPr>
      </w:pPr>
    </w:p>
    <w:p w:rsidR="009C0DAA" w:rsidRPr="00BF0CB6" w:rsidRDefault="009C0DAA" w:rsidP="00BD1400">
      <w:pPr>
        <w:tabs>
          <w:tab w:val="left" w:pos="567"/>
        </w:tabs>
        <w:autoSpaceDE w:val="0"/>
        <w:autoSpaceDN w:val="0"/>
        <w:adjustRightInd w:val="0"/>
        <w:ind w:left="-851" w:firstLine="709"/>
        <w:jc w:val="both"/>
        <w:rPr>
          <w:rFonts w:ascii="Times New Roman" w:hAnsi="Times New Roman"/>
          <w:sz w:val="20"/>
          <w:szCs w:val="20"/>
          <w:lang w:eastAsia="ru-RU"/>
        </w:rPr>
      </w:pPr>
      <w:r w:rsidRPr="00BF0CB6">
        <w:rPr>
          <w:rFonts w:ascii="Times New Roman" w:hAnsi="Times New Roman"/>
          <w:sz w:val="20"/>
          <w:szCs w:val="20"/>
          <w:lang w:eastAsia="ru-RU"/>
        </w:rPr>
        <w:t>Взаимодействие</w:t>
      </w:r>
      <w:r w:rsidRPr="00BF0CB6">
        <w:rPr>
          <w:rFonts w:ascii="Times New Roman" w:hAnsi="Times New Roman"/>
          <w:sz w:val="20"/>
          <w:szCs w:val="20"/>
        </w:rPr>
        <w:t xml:space="preserve"> взрослых с детьми является важнейшим фактором развития ребенка и пронизывает все направления образовательной деятельности. </w:t>
      </w:r>
      <w:r w:rsidRPr="00BF0CB6">
        <w:rPr>
          <w:rFonts w:ascii="Times New Roman" w:hAnsi="Times New Roman"/>
          <w:sz w:val="20"/>
          <w:szCs w:val="20"/>
          <w:lang w:eastAsia="ru-RU"/>
        </w:rPr>
        <w:t xml:space="preserve">С помощью взрослого и в самостоятельной деятельности ребенок учится познавать окружающий мир, играть, рисовать, общаться с </w:t>
      </w:r>
      <w:proofErr w:type="spellStart"/>
      <w:r w:rsidRPr="00BF0CB6">
        <w:rPr>
          <w:rFonts w:ascii="Times New Roman" w:hAnsi="Times New Roman"/>
          <w:sz w:val="20"/>
          <w:szCs w:val="20"/>
          <w:lang w:eastAsia="ru-RU"/>
        </w:rPr>
        <w:t>окружающими.Процесс</w:t>
      </w:r>
      <w:proofErr w:type="spellEnd"/>
      <w:r w:rsidRPr="00BF0CB6">
        <w:rPr>
          <w:rFonts w:ascii="Times New Roman" w:hAnsi="Times New Roman"/>
          <w:sz w:val="20"/>
          <w:szCs w:val="20"/>
          <w:lang w:eastAsia="ru-RU"/>
        </w:rPr>
        <w:t xml:space="preserve"> овладения воспитанниками культурными практиками осуществляется при взаимодействии взрослого и ребенка на уровне «равных» партнеров.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9C0DAA" w:rsidRPr="00BF0CB6" w:rsidRDefault="009C0DAA" w:rsidP="00BD1400">
      <w:pPr>
        <w:tabs>
          <w:tab w:val="left" w:pos="567"/>
        </w:tabs>
        <w:autoSpaceDE w:val="0"/>
        <w:autoSpaceDN w:val="0"/>
        <w:adjustRightInd w:val="0"/>
        <w:ind w:left="-851" w:firstLine="709"/>
        <w:jc w:val="both"/>
        <w:rPr>
          <w:rFonts w:ascii="Times New Roman" w:hAnsi="Times New Roman"/>
          <w:sz w:val="20"/>
          <w:szCs w:val="20"/>
        </w:rPr>
      </w:pPr>
      <w:r w:rsidRPr="00BF0CB6">
        <w:rPr>
          <w:rFonts w:ascii="Times New Roman" w:hAnsi="Times New Roman"/>
          <w:sz w:val="20"/>
          <w:szCs w:val="20"/>
        </w:rPr>
        <w:lastRenderedPageBreak/>
        <w:t>В МАДОУ д/с «Ромашка» взаимодействие взрослых с детьми строится по принципу «субъект – субъект», при котором характерно принятие ребенка на равных таким, какой он есть. Ребенок не боится быть самим собой, быть искренним. Взрослый старается избегать неоправданных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Взаимное доверие между взрослыми и детьми способствует истинному принятию ребенком моральных норм. Взаимодействие взрослых и детей, выстроенное в детском саду «Ромашка» таким образом, способствует формированию у ребенка различных позитивных качеств и  личностной зрелости.</w:t>
      </w:r>
    </w:p>
    <w:p w:rsidR="009C0DAA" w:rsidRPr="00BF0CB6" w:rsidRDefault="00BE676B" w:rsidP="00BE676B">
      <w:pPr>
        <w:ind w:left="-851" w:firstLine="709"/>
        <w:rPr>
          <w:rFonts w:ascii="Times New Roman" w:hAnsi="Times New Roman"/>
          <w:b/>
          <w:sz w:val="20"/>
          <w:szCs w:val="20"/>
        </w:rPr>
      </w:pPr>
      <w:r w:rsidRPr="00BF0CB6">
        <w:rPr>
          <w:rFonts w:ascii="Times New Roman" w:hAnsi="Times New Roman"/>
          <w:b/>
          <w:sz w:val="20"/>
          <w:szCs w:val="20"/>
        </w:rPr>
        <w:t>Содержание Программы</w:t>
      </w:r>
    </w:p>
    <w:p w:rsidR="009C0DAA" w:rsidRPr="00BF0CB6" w:rsidRDefault="009C0DAA" w:rsidP="00BD1400">
      <w:pPr>
        <w:ind w:left="-851" w:firstLine="709"/>
        <w:jc w:val="both"/>
        <w:rPr>
          <w:rFonts w:ascii="Times New Roman" w:hAnsi="Times New Roman"/>
          <w:sz w:val="20"/>
          <w:szCs w:val="20"/>
        </w:rPr>
      </w:pPr>
      <w:r w:rsidRPr="00BF0CB6">
        <w:rPr>
          <w:rFonts w:ascii="Times New Roman" w:hAnsi="Times New Roman"/>
          <w:sz w:val="20"/>
          <w:szCs w:val="20"/>
        </w:rPr>
        <w:t>Программа «Азы финансовой культуры для дошкольников» предусмотрена как дополнительное образование детей старшего дошкольного возраста (старшая и подготовительная группы).Содержание Программы, в соответствии с ФГОС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rsidR="009C0DAA" w:rsidRPr="00BF0CB6" w:rsidRDefault="009C0DAA" w:rsidP="00BD1400">
      <w:pPr>
        <w:ind w:left="-851" w:firstLine="709"/>
        <w:jc w:val="both"/>
        <w:rPr>
          <w:rFonts w:ascii="Times New Roman" w:hAnsi="Times New Roman"/>
          <w:sz w:val="20"/>
          <w:szCs w:val="20"/>
        </w:rPr>
      </w:pPr>
      <w:r w:rsidRPr="00BF0CB6">
        <w:rPr>
          <w:rFonts w:ascii="Times New Roman" w:hAnsi="Times New Roman"/>
          <w:sz w:val="20"/>
          <w:szCs w:val="20"/>
        </w:rPr>
        <w:sym w:font="Symbol" w:char="F0B7"/>
      </w:r>
      <w:r w:rsidRPr="00BF0CB6">
        <w:rPr>
          <w:rFonts w:ascii="Times New Roman" w:hAnsi="Times New Roman"/>
          <w:sz w:val="20"/>
          <w:szCs w:val="20"/>
        </w:rPr>
        <w:t xml:space="preserve"> социально-коммуникативное развитие; </w:t>
      </w:r>
    </w:p>
    <w:p w:rsidR="009C0DAA" w:rsidRPr="00BF0CB6" w:rsidRDefault="009C0DAA" w:rsidP="00BD1400">
      <w:pPr>
        <w:ind w:left="-851" w:firstLine="709"/>
        <w:jc w:val="both"/>
        <w:rPr>
          <w:rFonts w:ascii="Times New Roman" w:hAnsi="Times New Roman"/>
          <w:sz w:val="20"/>
          <w:szCs w:val="20"/>
        </w:rPr>
      </w:pPr>
      <w:r w:rsidRPr="00BF0CB6">
        <w:rPr>
          <w:rFonts w:ascii="Times New Roman" w:hAnsi="Times New Roman"/>
          <w:sz w:val="20"/>
          <w:szCs w:val="20"/>
        </w:rPr>
        <w:sym w:font="Symbol" w:char="F0B7"/>
      </w:r>
      <w:r w:rsidRPr="00BF0CB6">
        <w:rPr>
          <w:rFonts w:ascii="Times New Roman" w:hAnsi="Times New Roman"/>
          <w:sz w:val="20"/>
          <w:szCs w:val="20"/>
        </w:rPr>
        <w:t xml:space="preserve"> познавательное развитие; </w:t>
      </w:r>
    </w:p>
    <w:p w:rsidR="009C0DAA" w:rsidRPr="00BF0CB6" w:rsidRDefault="009C0DAA" w:rsidP="00BD1400">
      <w:pPr>
        <w:ind w:left="-851" w:firstLine="709"/>
        <w:jc w:val="both"/>
        <w:rPr>
          <w:rFonts w:ascii="Times New Roman" w:hAnsi="Times New Roman"/>
          <w:sz w:val="20"/>
          <w:szCs w:val="20"/>
        </w:rPr>
      </w:pPr>
      <w:r w:rsidRPr="00BF0CB6">
        <w:rPr>
          <w:rFonts w:ascii="Times New Roman" w:hAnsi="Times New Roman"/>
          <w:sz w:val="20"/>
          <w:szCs w:val="20"/>
        </w:rPr>
        <w:sym w:font="Symbol" w:char="F0B7"/>
      </w:r>
      <w:r w:rsidRPr="00BF0CB6">
        <w:rPr>
          <w:rFonts w:ascii="Times New Roman" w:hAnsi="Times New Roman"/>
          <w:sz w:val="20"/>
          <w:szCs w:val="20"/>
        </w:rPr>
        <w:t xml:space="preserve"> речевое развитие; </w:t>
      </w:r>
    </w:p>
    <w:p w:rsidR="009C0DAA" w:rsidRPr="00BF0CB6" w:rsidRDefault="009C0DAA" w:rsidP="00BD1400">
      <w:pPr>
        <w:ind w:left="-851" w:firstLine="709"/>
        <w:jc w:val="both"/>
        <w:rPr>
          <w:rFonts w:ascii="Times New Roman" w:hAnsi="Times New Roman"/>
          <w:sz w:val="20"/>
          <w:szCs w:val="20"/>
        </w:rPr>
      </w:pPr>
      <w:r w:rsidRPr="00BF0CB6">
        <w:rPr>
          <w:rFonts w:ascii="Times New Roman" w:hAnsi="Times New Roman"/>
          <w:sz w:val="20"/>
          <w:szCs w:val="20"/>
        </w:rPr>
        <w:sym w:font="Symbol" w:char="F0B7"/>
      </w:r>
      <w:r w:rsidRPr="00BF0CB6">
        <w:rPr>
          <w:rFonts w:ascii="Times New Roman" w:hAnsi="Times New Roman"/>
          <w:sz w:val="20"/>
          <w:szCs w:val="20"/>
        </w:rPr>
        <w:t xml:space="preserve"> художественно-эстетическое развитие;</w:t>
      </w:r>
    </w:p>
    <w:p w:rsidR="009C0DAA" w:rsidRPr="00BF0CB6" w:rsidRDefault="009C0DAA" w:rsidP="00BD1400">
      <w:pPr>
        <w:ind w:left="-851" w:firstLine="709"/>
        <w:jc w:val="both"/>
        <w:rPr>
          <w:rFonts w:ascii="Times New Roman" w:hAnsi="Times New Roman"/>
          <w:sz w:val="20"/>
          <w:szCs w:val="20"/>
        </w:rPr>
      </w:pPr>
      <w:r w:rsidRPr="00BF0CB6">
        <w:rPr>
          <w:rFonts w:ascii="Times New Roman" w:hAnsi="Times New Roman"/>
          <w:sz w:val="20"/>
          <w:szCs w:val="20"/>
        </w:rPr>
        <w:sym w:font="Symbol" w:char="F0B7"/>
      </w:r>
      <w:r w:rsidRPr="00BF0CB6">
        <w:rPr>
          <w:rFonts w:ascii="Times New Roman" w:hAnsi="Times New Roman"/>
          <w:sz w:val="20"/>
          <w:szCs w:val="20"/>
        </w:rPr>
        <w:t xml:space="preserve"> физическое развитие.</w:t>
      </w:r>
    </w:p>
    <w:p w:rsidR="009C0DAA" w:rsidRPr="00BF0CB6" w:rsidRDefault="009C0DAA" w:rsidP="00BD1400">
      <w:pPr>
        <w:ind w:left="-851" w:firstLine="709"/>
        <w:jc w:val="both"/>
        <w:rPr>
          <w:rFonts w:ascii="Times New Roman" w:hAnsi="Times New Roman"/>
          <w:sz w:val="20"/>
          <w:szCs w:val="20"/>
        </w:rPr>
      </w:pPr>
      <w:r w:rsidRPr="00BF0CB6">
        <w:rPr>
          <w:rFonts w:ascii="Times New Roman" w:hAnsi="Times New Roman"/>
          <w:sz w:val="20"/>
          <w:szCs w:val="20"/>
        </w:rPr>
        <w:t>Она отвечает перспективным направлениям дошкольного образования, соответствует возрастным возможностям детей старшего дошкольного возраста и способствует выполнению целевых ориентиров ФГОС ДО.</w:t>
      </w:r>
    </w:p>
    <w:p w:rsidR="009C0DAA" w:rsidRPr="00BF0CB6" w:rsidRDefault="009C0DAA" w:rsidP="00BD1400">
      <w:pPr>
        <w:ind w:left="-851" w:firstLine="709"/>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 Основополагающей идеей Программы выступает формирование у детей здорового интереса к деньгам, которые по своей сути глубоко социальны и выступают неотъемлемой частью окружающей среды. Программа предполагает тесную связь этического, трудового и экономического воспитания, призвана способствовать формированию ценностных жизненных ориентаций в дошкольном возрасте.</w:t>
      </w:r>
    </w:p>
    <w:p w:rsidR="009C0DAA" w:rsidRPr="00BF0CB6" w:rsidRDefault="009C0DAA" w:rsidP="00BD1400">
      <w:pPr>
        <w:ind w:left="-851" w:firstLine="709"/>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Особое внимание уделяется играм, сказкам, притчам и театральным </w:t>
      </w:r>
      <w:proofErr w:type="spellStart"/>
      <w:r w:rsidRPr="00BF0CB6">
        <w:rPr>
          <w:rFonts w:ascii="Times New Roman" w:eastAsia="Times New Roman" w:hAnsi="Times New Roman"/>
          <w:sz w:val="20"/>
          <w:szCs w:val="20"/>
          <w:lang w:eastAsia="ru-RU"/>
        </w:rPr>
        <w:t>минипостановкам</w:t>
      </w:r>
      <w:proofErr w:type="spellEnd"/>
      <w:r w:rsidRPr="00BF0CB6">
        <w:rPr>
          <w:rFonts w:ascii="Times New Roman" w:eastAsia="Times New Roman" w:hAnsi="Times New Roman"/>
          <w:sz w:val="20"/>
          <w:szCs w:val="20"/>
          <w:lang w:eastAsia="ru-RU"/>
        </w:rPr>
        <w:t xml:space="preserve">, которые позволяют незаметно, без напряжения формировать ценностную ориентацию и такие качества, как трудолюбие, бережливость, честность, милосердие, взаимопомощь, а также развивать самостоятельность, инициативность, творчество. </w:t>
      </w:r>
    </w:p>
    <w:p w:rsidR="009C0DAA" w:rsidRPr="00BF0CB6" w:rsidRDefault="009C0DAA" w:rsidP="00BD1400">
      <w:pPr>
        <w:pStyle w:val="1e"/>
        <w:shd w:val="clear" w:color="auto" w:fill="auto"/>
        <w:spacing w:line="240" w:lineRule="auto"/>
        <w:ind w:left="-851" w:firstLine="709"/>
        <w:rPr>
          <w:lang w:bidi="ru-RU"/>
        </w:rPr>
      </w:pPr>
    </w:p>
    <w:p w:rsidR="009C0DAA" w:rsidRPr="00BF0CB6" w:rsidRDefault="009C0DAA" w:rsidP="00BD1400">
      <w:pPr>
        <w:pStyle w:val="1e"/>
        <w:shd w:val="clear" w:color="auto" w:fill="auto"/>
        <w:spacing w:line="240" w:lineRule="auto"/>
        <w:ind w:left="-851" w:firstLine="709"/>
        <w:rPr>
          <w:lang w:bidi="ru-RU"/>
        </w:rPr>
      </w:pPr>
      <w:r w:rsidRPr="00BF0CB6">
        <w:rPr>
          <w:lang w:bidi="ru-RU"/>
        </w:rPr>
        <w:t xml:space="preserve">Программа, рассчитанная на </w:t>
      </w:r>
      <w:r w:rsidRPr="00BF0CB6">
        <w:rPr>
          <w:b/>
          <w:bCs/>
          <w:lang w:bidi="ru-RU"/>
        </w:rPr>
        <w:t>36 занятий, распределенных на два учебных года:</w:t>
      </w:r>
    </w:p>
    <w:p w:rsidR="009C0DAA" w:rsidRPr="00BF0CB6" w:rsidRDefault="009C0DAA" w:rsidP="00BD1400">
      <w:pPr>
        <w:pStyle w:val="1e"/>
        <w:shd w:val="clear" w:color="auto" w:fill="auto"/>
        <w:spacing w:line="240" w:lineRule="auto"/>
        <w:ind w:left="-851" w:firstLine="709"/>
        <w:rPr>
          <w:b/>
          <w:bCs/>
          <w:lang w:bidi="ru-RU"/>
        </w:rPr>
      </w:pPr>
    </w:p>
    <w:p w:rsidR="009C0DAA" w:rsidRPr="00BF0CB6" w:rsidRDefault="009C0DAA" w:rsidP="00BD1400">
      <w:pPr>
        <w:pStyle w:val="1e"/>
        <w:shd w:val="clear" w:color="auto" w:fill="auto"/>
        <w:spacing w:line="240" w:lineRule="auto"/>
        <w:ind w:left="-851" w:firstLine="709"/>
      </w:pPr>
      <w:r w:rsidRPr="00BF0CB6">
        <w:rPr>
          <w:b/>
          <w:bCs/>
          <w:lang w:bidi="ru-RU"/>
        </w:rPr>
        <w:t xml:space="preserve"> 1 год обучения (18 занятий) - </w:t>
      </w:r>
      <w:r w:rsidRPr="00BF0CB6">
        <w:rPr>
          <w:lang w:bidi="ru-RU"/>
        </w:rPr>
        <w:t>базовый модуль «Финансовая азбука», в ходе реализации которого формируются первичные экономические представления дошкольников об экономических категориях «потребности», «труд», «товар», «деньги», «семейный бюджет».</w:t>
      </w:r>
    </w:p>
    <w:p w:rsidR="002379E2" w:rsidRPr="00BF0CB6" w:rsidRDefault="002379E2" w:rsidP="00C83D56">
      <w:pPr>
        <w:pStyle w:val="1e"/>
        <w:shd w:val="clear" w:color="auto" w:fill="auto"/>
        <w:spacing w:before="160"/>
        <w:jc w:val="center"/>
        <w:rPr>
          <w:b/>
          <w:color w:val="000000"/>
          <w:lang w:bidi="ru-RU"/>
        </w:rPr>
      </w:pPr>
      <w:r w:rsidRPr="00BF0CB6">
        <w:rPr>
          <w:b/>
          <w:color w:val="000000"/>
          <w:lang w:bidi="ru-RU"/>
        </w:rPr>
        <w:t>Учебно-тематический план по финансовой грамотности с детьми старшей группы   (5-6 лет).</w:t>
      </w:r>
    </w:p>
    <w:tbl>
      <w:tblPr>
        <w:tblStyle w:val="a5"/>
        <w:tblW w:w="0" w:type="auto"/>
        <w:tblInd w:w="-743" w:type="dxa"/>
        <w:tblLook w:val="04A0" w:firstRow="1" w:lastRow="0" w:firstColumn="1" w:lastColumn="0" w:noHBand="0" w:noVBand="1"/>
      </w:tblPr>
      <w:tblGrid>
        <w:gridCol w:w="1124"/>
        <w:gridCol w:w="2066"/>
        <w:gridCol w:w="3501"/>
        <w:gridCol w:w="3199"/>
      </w:tblGrid>
      <w:tr w:rsidR="002379E2" w:rsidRPr="00BF0CB6" w:rsidTr="00BD1400">
        <w:trPr>
          <w:trHeight w:val="386"/>
        </w:trPr>
        <w:tc>
          <w:tcPr>
            <w:tcW w:w="1135" w:type="dxa"/>
          </w:tcPr>
          <w:p w:rsidR="002379E2" w:rsidRPr="00BF0CB6" w:rsidRDefault="002379E2" w:rsidP="002379E2">
            <w:pPr>
              <w:rPr>
                <w:rFonts w:ascii="Times New Roman" w:hAnsi="Times New Roman"/>
                <w:b/>
                <w:sz w:val="20"/>
                <w:szCs w:val="20"/>
              </w:rPr>
            </w:pPr>
            <w:r w:rsidRPr="00BF0CB6">
              <w:rPr>
                <w:rFonts w:ascii="Times New Roman" w:hAnsi="Times New Roman"/>
                <w:b/>
                <w:sz w:val="20"/>
                <w:szCs w:val="20"/>
              </w:rPr>
              <w:t>Месяц</w:t>
            </w:r>
          </w:p>
        </w:tc>
        <w:tc>
          <w:tcPr>
            <w:tcW w:w="2126" w:type="dxa"/>
          </w:tcPr>
          <w:p w:rsidR="002379E2" w:rsidRPr="00BF0CB6" w:rsidRDefault="002379E2" w:rsidP="002379E2">
            <w:pPr>
              <w:rPr>
                <w:rFonts w:ascii="Times New Roman" w:hAnsi="Times New Roman"/>
                <w:b/>
                <w:sz w:val="20"/>
                <w:szCs w:val="20"/>
              </w:rPr>
            </w:pPr>
            <w:r w:rsidRPr="00BF0CB6">
              <w:rPr>
                <w:rFonts w:ascii="Times New Roman" w:hAnsi="Times New Roman"/>
                <w:b/>
                <w:sz w:val="20"/>
                <w:szCs w:val="20"/>
              </w:rPr>
              <w:t>Тема занятия</w:t>
            </w:r>
          </w:p>
        </w:tc>
        <w:tc>
          <w:tcPr>
            <w:tcW w:w="3686" w:type="dxa"/>
          </w:tcPr>
          <w:p w:rsidR="002379E2" w:rsidRPr="00BF0CB6" w:rsidRDefault="002379E2" w:rsidP="002379E2">
            <w:pPr>
              <w:rPr>
                <w:rFonts w:ascii="Times New Roman" w:hAnsi="Times New Roman"/>
                <w:b/>
                <w:sz w:val="20"/>
                <w:szCs w:val="20"/>
              </w:rPr>
            </w:pPr>
            <w:r w:rsidRPr="00BF0CB6">
              <w:rPr>
                <w:rFonts w:ascii="Times New Roman" w:hAnsi="Times New Roman"/>
                <w:b/>
                <w:sz w:val="20"/>
                <w:szCs w:val="20"/>
              </w:rPr>
              <w:t>Содержание</w:t>
            </w:r>
          </w:p>
        </w:tc>
        <w:tc>
          <w:tcPr>
            <w:tcW w:w="3366" w:type="dxa"/>
          </w:tcPr>
          <w:p w:rsidR="002379E2" w:rsidRPr="00BF0CB6" w:rsidRDefault="002379E2" w:rsidP="002379E2">
            <w:pPr>
              <w:rPr>
                <w:rFonts w:ascii="Times New Roman" w:hAnsi="Times New Roman"/>
                <w:b/>
                <w:sz w:val="20"/>
                <w:szCs w:val="20"/>
              </w:rPr>
            </w:pPr>
            <w:r w:rsidRPr="00BF0CB6">
              <w:rPr>
                <w:rFonts w:ascii="Times New Roman" w:hAnsi="Times New Roman"/>
                <w:b/>
                <w:sz w:val="20"/>
                <w:szCs w:val="20"/>
              </w:rPr>
              <w:t>Форма проведения</w:t>
            </w:r>
          </w:p>
        </w:tc>
      </w:tr>
      <w:tr w:rsidR="002379E2" w:rsidRPr="00BF0CB6" w:rsidTr="00BD1400">
        <w:tc>
          <w:tcPr>
            <w:tcW w:w="10313" w:type="dxa"/>
            <w:gridSpan w:val="4"/>
          </w:tcPr>
          <w:p w:rsidR="002379E2" w:rsidRPr="00BF0CB6" w:rsidRDefault="002379E2" w:rsidP="002379E2">
            <w:pPr>
              <w:rPr>
                <w:rFonts w:ascii="Times New Roman" w:hAnsi="Times New Roman"/>
                <w:b/>
                <w:sz w:val="20"/>
                <w:szCs w:val="20"/>
              </w:rPr>
            </w:pPr>
            <w:r w:rsidRPr="00BF0CB6">
              <w:rPr>
                <w:rFonts w:ascii="Times New Roman" w:hAnsi="Times New Roman"/>
                <w:b/>
                <w:bCs/>
                <w:color w:val="000000"/>
                <w:sz w:val="20"/>
                <w:szCs w:val="20"/>
                <w:lang w:eastAsia="ru-RU" w:bidi="ru-RU"/>
              </w:rPr>
              <w:t>Входная диагностика</w:t>
            </w:r>
          </w:p>
        </w:tc>
      </w:tr>
      <w:tr w:rsidR="002379E2" w:rsidRPr="00BF0CB6" w:rsidTr="00BD1400">
        <w:tc>
          <w:tcPr>
            <w:tcW w:w="10313" w:type="dxa"/>
            <w:gridSpan w:val="4"/>
          </w:tcPr>
          <w:p w:rsidR="002379E2" w:rsidRPr="00BF0CB6" w:rsidRDefault="002379E2" w:rsidP="002379E2">
            <w:pPr>
              <w:rPr>
                <w:rFonts w:ascii="Times New Roman" w:hAnsi="Times New Roman"/>
                <w:b/>
                <w:sz w:val="20"/>
                <w:szCs w:val="20"/>
              </w:rPr>
            </w:pPr>
            <w:r w:rsidRPr="00BF0CB6">
              <w:rPr>
                <w:rFonts w:ascii="Times New Roman" w:hAnsi="Times New Roman"/>
                <w:b/>
                <w:sz w:val="20"/>
                <w:szCs w:val="20"/>
              </w:rPr>
              <w:t xml:space="preserve">                                                          Без труда нет жизни на земле</w:t>
            </w:r>
          </w:p>
        </w:tc>
      </w:tr>
      <w:tr w:rsidR="002379E2" w:rsidRPr="00BF0CB6" w:rsidTr="00BD1400">
        <w:trPr>
          <w:trHeight w:val="1127"/>
        </w:trPr>
        <w:tc>
          <w:tcPr>
            <w:tcW w:w="1135" w:type="dxa"/>
            <w:vMerge w:val="restart"/>
          </w:tcPr>
          <w:p w:rsidR="002379E2" w:rsidRPr="00BF0CB6" w:rsidRDefault="00710486" w:rsidP="002379E2">
            <w:pPr>
              <w:rPr>
                <w:rFonts w:ascii="Times New Roman" w:hAnsi="Times New Roman"/>
                <w:sz w:val="20"/>
                <w:szCs w:val="20"/>
              </w:rPr>
            </w:pPr>
            <w:r w:rsidRPr="00BF0CB6">
              <w:rPr>
                <w:rFonts w:ascii="Times New Roman" w:hAnsi="Times New Roman"/>
                <w:sz w:val="20"/>
                <w:szCs w:val="20"/>
              </w:rPr>
              <w:t>С</w:t>
            </w:r>
            <w:r w:rsidR="002379E2" w:rsidRPr="00BF0CB6">
              <w:rPr>
                <w:rFonts w:ascii="Times New Roman" w:hAnsi="Times New Roman"/>
                <w:sz w:val="20"/>
                <w:szCs w:val="20"/>
              </w:rPr>
              <w:t>ентябрь</w:t>
            </w:r>
          </w:p>
          <w:p w:rsidR="00710486" w:rsidRPr="00BF0CB6" w:rsidRDefault="00710486" w:rsidP="002379E2">
            <w:pPr>
              <w:rPr>
                <w:rFonts w:ascii="Times New Roman" w:hAnsi="Times New Roman"/>
                <w:sz w:val="20"/>
                <w:szCs w:val="20"/>
              </w:rPr>
            </w:pPr>
            <w:r w:rsidRPr="00BF0CB6">
              <w:rPr>
                <w:rFonts w:ascii="Times New Roman" w:hAnsi="Times New Roman"/>
                <w:sz w:val="20"/>
                <w:szCs w:val="20"/>
              </w:rPr>
              <w:t>21.09</w:t>
            </w:r>
          </w:p>
        </w:tc>
        <w:tc>
          <w:tcPr>
            <w:tcW w:w="212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1.Труд-основа  жизни</w:t>
            </w:r>
          </w:p>
          <w:p w:rsidR="002379E2" w:rsidRPr="00BF0CB6" w:rsidRDefault="002379E2" w:rsidP="002379E2">
            <w:pPr>
              <w:rPr>
                <w:rFonts w:ascii="Times New Roman" w:hAnsi="Times New Roman"/>
                <w:sz w:val="20"/>
                <w:szCs w:val="20"/>
              </w:rPr>
            </w:pPr>
          </w:p>
          <w:p w:rsidR="002379E2" w:rsidRPr="00BF0CB6" w:rsidRDefault="002379E2" w:rsidP="002379E2">
            <w:pPr>
              <w:rPr>
                <w:rFonts w:ascii="Times New Roman" w:hAnsi="Times New Roman"/>
                <w:sz w:val="20"/>
                <w:szCs w:val="20"/>
              </w:rPr>
            </w:pPr>
          </w:p>
          <w:p w:rsidR="002379E2" w:rsidRPr="00BF0CB6" w:rsidRDefault="002379E2" w:rsidP="002379E2">
            <w:pPr>
              <w:rPr>
                <w:rFonts w:ascii="Times New Roman" w:hAnsi="Times New Roman"/>
                <w:sz w:val="20"/>
                <w:szCs w:val="20"/>
              </w:rPr>
            </w:pPr>
          </w:p>
          <w:p w:rsidR="002379E2" w:rsidRPr="00BF0CB6" w:rsidRDefault="002379E2" w:rsidP="002379E2">
            <w:pPr>
              <w:rPr>
                <w:rFonts w:ascii="Times New Roman" w:hAnsi="Times New Roman"/>
                <w:sz w:val="20"/>
                <w:szCs w:val="20"/>
              </w:rPr>
            </w:pPr>
          </w:p>
        </w:tc>
        <w:tc>
          <w:tcPr>
            <w:tcW w:w="368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Трудиться означает что-то делать, созидать для себя, на благо своей семьи, близких людей, друзей, домашних питомцев и пр. Любой труд – это хорошо, сидеть без дела – это плохо. Виды домашнего труда</w:t>
            </w:r>
          </w:p>
        </w:tc>
        <w:tc>
          <w:tcPr>
            <w:tcW w:w="336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 xml:space="preserve"> Беседа, игра-соревнование «Мои домашние обязанности», папка передвижка «Наша семья трудится», тематический стенд о труде</w:t>
            </w:r>
          </w:p>
          <w:p w:rsidR="002379E2" w:rsidRPr="00BF0CB6" w:rsidRDefault="002379E2" w:rsidP="002379E2">
            <w:pPr>
              <w:rPr>
                <w:rFonts w:ascii="Times New Roman" w:hAnsi="Times New Roman"/>
                <w:sz w:val="20"/>
                <w:szCs w:val="20"/>
              </w:rPr>
            </w:pPr>
          </w:p>
        </w:tc>
      </w:tr>
      <w:tr w:rsidR="002379E2" w:rsidRPr="00BF0CB6" w:rsidTr="00BD1400">
        <w:trPr>
          <w:trHeight w:val="1161"/>
        </w:trPr>
        <w:tc>
          <w:tcPr>
            <w:tcW w:w="1135" w:type="dxa"/>
            <w:vMerge/>
          </w:tcPr>
          <w:p w:rsidR="002379E2" w:rsidRPr="00BF0CB6" w:rsidRDefault="002379E2" w:rsidP="002379E2">
            <w:pPr>
              <w:rPr>
                <w:rFonts w:ascii="Times New Roman" w:hAnsi="Times New Roman"/>
                <w:sz w:val="20"/>
                <w:szCs w:val="20"/>
              </w:rPr>
            </w:pPr>
          </w:p>
        </w:tc>
        <w:tc>
          <w:tcPr>
            <w:tcW w:w="212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2.Работать и зарабатывать</w:t>
            </w:r>
          </w:p>
          <w:p w:rsidR="002379E2" w:rsidRPr="00BF0CB6" w:rsidRDefault="002379E2" w:rsidP="002379E2">
            <w:pPr>
              <w:rPr>
                <w:rFonts w:ascii="Times New Roman" w:hAnsi="Times New Roman"/>
                <w:sz w:val="20"/>
                <w:szCs w:val="20"/>
              </w:rPr>
            </w:pPr>
          </w:p>
        </w:tc>
        <w:tc>
          <w:tcPr>
            <w:tcW w:w="368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 xml:space="preserve">Работать означает трудиться за вознаграждение. Зарабатывать – получать вознаграждение за выполненную работу (так же можно заработать наказание за </w:t>
            </w:r>
            <w:r w:rsidR="00BD1400" w:rsidRPr="00BF0CB6">
              <w:rPr>
                <w:rFonts w:ascii="Times New Roman" w:hAnsi="Times New Roman"/>
                <w:sz w:val="20"/>
                <w:szCs w:val="20"/>
              </w:rPr>
              <w:t>провинность, проступок и т. п.)</w:t>
            </w:r>
          </w:p>
        </w:tc>
        <w:tc>
          <w:tcPr>
            <w:tcW w:w="336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Беседа, ситуативные задачи, игра «Вот так заработал!», фотовыставка, конкурс проектов «Трудиться полезно и почетно»</w:t>
            </w:r>
          </w:p>
        </w:tc>
      </w:tr>
      <w:tr w:rsidR="002379E2" w:rsidRPr="00BF0CB6" w:rsidTr="00BD1400">
        <w:tc>
          <w:tcPr>
            <w:tcW w:w="1135" w:type="dxa"/>
            <w:vMerge w:val="restart"/>
          </w:tcPr>
          <w:p w:rsidR="002379E2" w:rsidRPr="00BF0CB6" w:rsidRDefault="00710486" w:rsidP="002379E2">
            <w:pPr>
              <w:rPr>
                <w:rFonts w:ascii="Times New Roman" w:hAnsi="Times New Roman"/>
                <w:sz w:val="20"/>
                <w:szCs w:val="20"/>
              </w:rPr>
            </w:pPr>
            <w:r w:rsidRPr="00BF0CB6">
              <w:rPr>
                <w:rFonts w:ascii="Times New Roman" w:hAnsi="Times New Roman"/>
                <w:sz w:val="20"/>
                <w:szCs w:val="20"/>
              </w:rPr>
              <w:t>О</w:t>
            </w:r>
            <w:r w:rsidR="002379E2" w:rsidRPr="00BF0CB6">
              <w:rPr>
                <w:rFonts w:ascii="Times New Roman" w:hAnsi="Times New Roman"/>
                <w:sz w:val="20"/>
                <w:szCs w:val="20"/>
              </w:rPr>
              <w:t>ктябрь</w:t>
            </w:r>
          </w:p>
          <w:p w:rsidR="00710486" w:rsidRPr="00BF0CB6" w:rsidRDefault="00710486" w:rsidP="002379E2">
            <w:pPr>
              <w:rPr>
                <w:rFonts w:ascii="Times New Roman" w:hAnsi="Times New Roman"/>
                <w:sz w:val="20"/>
                <w:szCs w:val="20"/>
              </w:rPr>
            </w:pPr>
            <w:r w:rsidRPr="00BF0CB6">
              <w:rPr>
                <w:rFonts w:ascii="Times New Roman" w:hAnsi="Times New Roman"/>
                <w:sz w:val="20"/>
                <w:szCs w:val="20"/>
              </w:rPr>
              <w:t>26.10</w:t>
            </w:r>
          </w:p>
        </w:tc>
        <w:tc>
          <w:tcPr>
            <w:tcW w:w="212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1.Все работы хороши, выбирай на вкус</w:t>
            </w:r>
          </w:p>
        </w:tc>
        <w:tc>
          <w:tcPr>
            <w:tcW w:w="368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Профессии. Продукты труда: товары и услуги. Продукты труда используются человеком для себя и для продажи (товар)</w:t>
            </w:r>
          </w:p>
        </w:tc>
        <w:tc>
          <w:tcPr>
            <w:tcW w:w="336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 xml:space="preserve">Игры: «что создается трудом», «Как продукт труда в товар превращается», викторины «Угадай профессию», «Услуга или товар?», загадки «Все </w:t>
            </w:r>
            <w:r w:rsidRPr="00BF0CB6">
              <w:rPr>
                <w:rFonts w:ascii="Times New Roman" w:hAnsi="Times New Roman"/>
                <w:sz w:val="20"/>
                <w:szCs w:val="20"/>
              </w:rPr>
              <w:lastRenderedPageBreak/>
              <w:t>профессии важны, все профессии нужны, угадай профессию по продукту труда</w:t>
            </w:r>
          </w:p>
        </w:tc>
      </w:tr>
      <w:tr w:rsidR="002379E2" w:rsidRPr="00BF0CB6" w:rsidTr="00BD1400">
        <w:tc>
          <w:tcPr>
            <w:tcW w:w="1135" w:type="dxa"/>
            <w:vMerge/>
          </w:tcPr>
          <w:p w:rsidR="002379E2" w:rsidRPr="00BF0CB6" w:rsidRDefault="002379E2" w:rsidP="002379E2">
            <w:pPr>
              <w:rPr>
                <w:rFonts w:ascii="Times New Roman" w:hAnsi="Times New Roman"/>
                <w:sz w:val="20"/>
                <w:szCs w:val="20"/>
              </w:rPr>
            </w:pPr>
          </w:p>
        </w:tc>
        <w:tc>
          <w:tcPr>
            <w:tcW w:w="212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2.Творческое задание</w:t>
            </w:r>
          </w:p>
        </w:tc>
        <w:tc>
          <w:tcPr>
            <w:tcW w:w="368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Разбираем, что будет, если люди перестанут работать и трудиться</w:t>
            </w:r>
          </w:p>
        </w:tc>
        <w:tc>
          <w:tcPr>
            <w:tcW w:w="336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Читаем, обсуждаем, разгадываем загадки, представляем, рисуем</w:t>
            </w:r>
          </w:p>
        </w:tc>
      </w:tr>
      <w:tr w:rsidR="002379E2" w:rsidRPr="00BF0CB6" w:rsidTr="00BD1400">
        <w:tc>
          <w:tcPr>
            <w:tcW w:w="1135" w:type="dxa"/>
            <w:vMerge w:val="restart"/>
          </w:tcPr>
          <w:p w:rsidR="002379E2" w:rsidRPr="00BF0CB6" w:rsidRDefault="00710486" w:rsidP="002379E2">
            <w:pPr>
              <w:rPr>
                <w:rFonts w:ascii="Times New Roman" w:hAnsi="Times New Roman"/>
                <w:sz w:val="20"/>
                <w:szCs w:val="20"/>
              </w:rPr>
            </w:pPr>
            <w:r w:rsidRPr="00BF0CB6">
              <w:rPr>
                <w:rFonts w:ascii="Times New Roman" w:hAnsi="Times New Roman"/>
                <w:sz w:val="20"/>
                <w:szCs w:val="20"/>
              </w:rPr>
              <w:t>Н</w:t>
            </w:r>
            <w:r w:rsidR="002379E2" w:rsidRPr="00BF0CB6">
              <w:rPr>
                <w:rFonts w:ascii="Times New Roman" w:hAnsi="Times New Roman"/>
                <w:sz w:val="20"/>
                <w:szCs w:val="20"/>
              </w:rPr>
              <w:t>оябрь</w:t>
            </w:r>
          </w:p>
          <w:p w:rsidR="00710486" w:rsidRPr="00BF0CB6" w:rsidRDefault="00710486" w:rsidP="002379E2">
            <w:pPr>
              <w:rPr>
                <w:rFonts w:ascii="Times New Roman" w:hAnsi="Times New Roman"/>
                <w:sz w:val="20"/>
                <w:szCs w:val="20"/>
              </w:rPr>
            </w:pPr>
            <w:r w:rsidRPr="00BF0CB6">
              <w:rPr>
                <w:rFonts w:ascii="Times New Roman" w:hAnsi="Times New Roman"/>
                <w:sz w:val="20"/>
                <w:szCs w:val="20"/>
              </w:rPr>
              <w:t>23.11</w:t>
            </w:r>
          </w:p>
        </w:tc>
        <w:tc>
          <w:tcPr>
            <w:tcW w:w="212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 Всякому делу учиться надо</w:t>
            </w:r>
          </w:p>
        </w:tc>
        <w:tc>
          <w:tcPr>
            <w:tcW w:w="368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Разбираем, чему необходимо научиться для каждой профессии</w:t>
            </w:r>
          </w:p>
        </w:tc>
        <w:tc>
          <w:tcPr>
            <w:tcW w:w="336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Беседа, просмотр мультфильма, выставка рисунков</w:t>
            </w:r>
          </w:p>
        </w:tc>
      </w:tr>
      <w:tr w:rsidR="002379E2" w:rsidRPr="00BF0CB6" w:rsidTr="00BD1400">
        <w:tc>
          <w:tcPr>
            <w:tcW w:w="1135" w:type="dxa"/>
            <w:vMerge/>
          </w:tcPr>
          <w:p w:rsidR="002379E2" w:rsidRPr="00BF0CB6" w:rsidRDefault="002379E2" w:rsidP="002379E2">
            <w:pPr>
              <w:rPr>
                <w:rFonts w:ascii="Times New Roman" w:hAnsi="Times New Roman"/>
                <w:sz w:val="20"/>
                <w:szCs w:val="20"/>
              </w:rPr>
            </w:pPr>
          </w:p>
        </w:tc>
        <w:tc>
          <w:tcPr>
            <w:tcW w:w="212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2.Мини спектакль «Без труда не вытащишь рыбку из пруда»</w:t>
            </w:r>
          </w:p>
        </w:tc>
        <w:tc>
          <w:tcPr>
            <w:tcW w:w="368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Закрепляем понятия : трудиться, работать и зарабатывать</w:t>
            </w:r>
          </w:p>
        </w:tc>
        <w:tc>
          <w:tcPr>
            <w:tcW w:w="336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Интерактивные мини спектакль</w:t>
            </w:r>
          </w:p>
        </w:tc>
      </w:tr>
      <w:tr w:rsidR="002379E2" w:rsidRPr="00BF0CB6" w:rsidTr="00BD1400">
        <w:tc>
          <w:tcPr>
            <w:tcW w:w="10313" w:type="dxa"/>
            <w:gridSpan w:val="4"/>
          </w:tcPr>
          <w:p w:rsidR="002379E2" w:rsidRPr="00BF0CB6" w:rsidRDefault="002379E2" w:rsidP="002379E2">
            <w:pPr>
              <w:rPr>
                <w:rFonts w:ascii="Times New Roman" w:hAnsi="Times New Roman"/>
                <w:b/>
                <w:sz w:val="20"/>
                <w:szCs w:val="20"/>
              </w:rPr>
            </w:pPr>
            <w:r w:rsidRPr="00BF0CB6">
              <w:rPr>
                <w:rFonts w:ascii="Times New Roman" w:hAnsi="Times New Roman"/>
                <w:b/>
                <w:sz w:val="20"/>
                <w:szCs w:val="20"/>
              </w:rPr>
              <w:t xml:space="preserve">                                           Что такое деньги, откуда они берутся и зачем они нужны</w:t>
            </w:r>
          </w:p>
        </w:tc>
      </w:tr>
      <w:tr w:rsidR="002379E2" w:rsidRPr="00BF0CB6" w:rsidTr="00BD1400">
        <w:tc>
          <w:tcPr>
            <w:tcW w:w="1135" w:type="dxa"/>
            <w:vMerge w:val="restart"/>
          </w:tcPr>
          <w:p w:rsidR="002379E2" w:rsidRPr="00BF0CB6" w:rsidRDefault="00710486" w:rsidP="002379E2">
            <w:pPr>
              <w:rPr>
                <w:rFonts w:ascii="Times New Roman" w:hAnsi="Times New Roman"/>
                <w:sz w:val="20"/>
                <w:szCs w:val="20"/>
              </w:rPr>
            </w:pPr>
            <w:r w:rsidRPr="00BF0CB6">
              <w:rPr>
                <w:rFonts w:ascii="Times New Roman" w:hAnsi="Times New Roman"/>
                <w:sz w:val="20"/>
                <w:szCs w:val="20"/>
              </w:rPr>
              <w:t>Д</w:t>
            </w:r>
            <w:r w:rsidR="002379E2" w:rsidRPr="00BF0CB6">
              <w:rPr>
                <w:rFonts w:ascii="Times New Roman" w:hAnsi="Times New Roman"/>
                <w:sz w:val="20"/>
                <w:szCs w:val="20"/>
              </w:rPr>
              <w:t>екабрь</w:t>
            </w:r>
          </w:p>
          <w:p w:rsidR="00710486" w:rsidRPr="00BF0CB6" w:rsidRDefault="00710486" w:rsidP="002379E2">
            <w:pPr>
              <w:rPr>
                <w:rFonts w:ascii="Times New Roman" w:hAnsi="Times New Roman"/>
                <w:sz w:val="20"/>
                <w:szCs w:val="20"/>
              </w:rPr>
            </w:pPr>
            <w:r w:rsidRPr="00BF0CB6">
              <w:rPr>
                <w:rFonts w:ascii="Times New Roman" w:hAnsi="Times New Roman"/>
                <w:sz w:val="20"/>
                <w:szCs w:val="20"/>
              </w:rPr>
              <w:t>21.12</w:t>
            </w:r>
          </w:p>
        </w:tc>
        <w:tc>
          <w:tcPr>
            <w:tcW w:w="212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1.Как придумали деньги</w:t>
            </w:r>
          </w:p>
        </w:tc>
        <w:tc>
          <w:tcPr>
            <w:tcW w:w="368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Деньги – мера оценки труда (вознаграждение за проделанную работу), универсальное средство обмена (инструмент обмена товаров и услуг)</w:t>
            </w:r>
          </w:p>
        </w:tc>
        <w:tc>
          <w:tcPr>
            <w:tcW w:w="336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Беседа, чтение, рассказ</w:t>
            </w:r>
          </w:p>
        </w:tc>
      </w:tr>
      <w:tr w:rsidR="002379E2" w:rsidRPr="00BF0CB6" w:rsidTr="00BD1400">
        <w:tc>
          <w:tcPr>
            <w:tcW w:w="1135" w:type="dxa"/>
            <w:vMerge/>
          </w:tcPr>
          <w:p w:rsidR="002379E2" w:rsidRPr="00BF0CB6" w:rsidRDefault="002379E2" w:rsidP="002379E2">
            <w:pPr>
              <w:rPr>
                <w:rFonts w:ascii="Times New Roman" w:hAnsi="Times New Roman"/>
                <w:sz w:val="20"/>
                <w:szCs w:val="20"/>
              </w:rPr>
            </w:pPr>
          </w:p>
        </w:tc>
        <w:tc>
          <w:tcPr>
            <w:tcW w:w="212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 Какие бывают деньги, как они выглядят и оттуда берутся</w:t>
            </w:r>
          </w:p>
        </w:tc>
        <w:tc>
          <w:tcPr>
            <w:tcW w:w="368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Виды денег (монеты, банкнот) пятак, рубль и пр.). Изготовление денег: печать, чека</w:t>
            </w:r>
          </w:p>
        </w:tc>
        <w:tc>
          <w:tcPr>
            <w:tcW w:w="336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Беседа, исследование, чтение, игра «Нарисуем деньги для нашей группы», тематический стенд «Какими деньги были и какими стали (эволюция денег)»</w:t>
            </w:r>
          </w:p>
        </w:tc>
      </w:tr>
      <w:tr w:rsidR="002379E2" w:rsidRPr="00BF0CB6" w:rsidTr="00BD1400">
        <w:tc>
          <w:tcPr>
            <w:tcW w:w="1135" w:type="dxa"/>
            <w:vMerge w:val="restart"/>
          </w:tcPr>
          <w:p w:rsidR="002379E2" w:rsidRPr="00BF0CB6" w:rsidRDefault="00710486" w:rsidP="002379E2">
            <w:pPr>
              <w:rPr>
                <w:rFonts w:ascii="Times New Roman" w:hAnsi="Times New Roman"/>
                <w:sz w:val="20"/>
                <w:szCs w:val="20"/>
              </w:rPr>
            </w:pPr>
            <w:r w:rsidRPr="00BF0CB6">
              <w:rPr>
                <w:rFonts w:ascii="Times New Roman" w:hAnsi="Times New Roman"/>
                <w:sz w:val="20"/>
                <w:szCs w:val="20"/>
              </w:rPr>
              <w:t>Я</w:t>
            </w:r>
            <w:r w:rsidR="002379E2" w:rsidRPr="00BF0CB6">
              <w:rPr>
                <w:rFonts w:ascii="Times New Roman" w:hAnsi="Times New Roman"/>
                <w:sz w:val="20"/>
                <w:szCs w:val="20"/>
              </w:rPr>
              <w:t>нварь</w:t>
            </w:r>
          </w:p>
          <w:p w:rsidR="00710486" w:rsidRPr="00BF0CB6" w:rsidRDefault="00710486" w:rsidP="002379E2">
            <w:pPr>
              <w:rPr>
                <w:rFonts w:ascii="Times New Roman" w:hAnsi="Times New Roman"/>
                <w:sz w:val="20"/>
                <w:szCs w:val="20"/>
              </w:rPr>
            </w:pPr>
            <w:r w:rsidRPr="00BF0CB6">
              <w:rPr>
                <w:rFonts w:ascii="Times New Roman" w:hAnsi="Times New Roman"/>
                <w:sz w:val="20"/>
                <w:szCs w:val="20"/>
              </w:rPr>
              <w:t>25.12</w:t>
            </w:r>
          </w:p>
        </w:tc>
        <w:tc>
          <w:tcPr>
            <w:tcW w:w="212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1.Как деньги попадают к нам в дом. Трудовая денежка всегда крепка</w:t>
            </w:r>
          </w:p>
        </w:tc>
        <w:tc>
          <w:tcPr>
            <w:tcW w:w="368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Труд и доходы. Вознаграждение за частный труд, заработная плата родителей, пенсия дедушек и бабушек. Считай деньги в своем кармане, а не в чужом</w:t>
            </w:r>
          </w:p>
        </w:tc>
        <w:tc>
          <w:tcPr>
            <w:tcW w:w="336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Беседа, обсуждение, игра «Как потопаешь, так и полопаешь», ситуационные задачи, сказка «Трудовые деньги»</w:t>
            </w:r>
          </w:p>
        </w:tc>
      </w:tr>
      <w:tr w:rsidR="002379E2" w:rsidRPr="00BF0CB6" w:rsidTr="00BD1400">
        <w:tc>
          <w:tcPr>
            <w:tcW w:w="1135" w:type="dxa"/>
            <w:vMerge/>
          </w:tcPr>
          <w:p w:rsidR="002379E2" w:rsidRPr="00BF0CB6" w:rsidRDefault="002379E2" w:rsidP="002379E2">
            <w:pPr>
              <w:rPr>
                <w:rFonts w:ascii="Times New Roman" w:hAnsi="Times New Roman"/>
                <w:sz w:val="20"/>
                <w:szCs w:val="20"/>
              </w:rPr>
            </w:pPr>
          </w:p>
        </w:tc>
        <w:tc>
          <w:tcPr>
            <w:tcW w:w="212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2.Где живут деньги</w:t>
            </w:r>
          </w:p>
        </w:tc>
        <w:tc>
          <w:tcPr>
            <w:tcW w:w="368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Денежку бережем. Кошельки, копилки, сейфы, банки, банковские карты и пр.</w:t>
            </w:r>
          </w:p>
        </w:tc>
        <w:tc>
          <w:tcPr>
            <w:tcW w:w="336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Игра «Денежкин домик», сказка «Где живут денежки?», обсуждение. Папка-передвижка «Мы идем в банк»</w:t>
            </w:r>
          </w:p>
        </w:tc>
      </w:tr>
      <w:tr w:rsidR="002379E2" w:rsidRPr="00BF0CB6" w:rsidTr="00BD1400">
        <w:tc>
          <w:tcPr>
            <w:tcW w:w="1135" w:type="dxa"/>
            <w:vMerge w:val="restart"/>
          </w:tcPr>
          <w:p w:rsidR="002379E2" w:rsidRPr="00BF0CB6" w:rsidRDefault="00710486" w:rsidP="002379E2">
            <w:pPr>
              <w:rPr>
                <w:rFonts w:ascii="Times New Roman" w:hAnsi="Times New Roman"/>
                <w:sz w:val="20"/>
                <w:szCs w:val="20"/>
              </w:rPr>
            </w:pPr>
            <w:r w:rsidRPr="00BF0CB6">
              <w:rPr>
                <w:rFonts w:ascii="Times New Roman" w:hAnsi="Times New Roman"/>
                <w:sz w:val="20"/>
                <w:szCs w:val="20"/>
              </w:rPr>
              <w:t>Ф</w:t>
            </w:r>
            <w:r w:rsidR="002379E2" w:rsidRPr="00BF0CB6">
              <w:rPr>
                <w:rFonts w:ascii="Times New Roman" w:hAnsi="Times New Roman"/>
                <w:sz w:val="20"/>
                <w:szCs w:val="20"/>
              </w:rPr>
              <w:t>евраль</w:t>
            </w:r>
          </w:p>
          <w:p w:rsidR="00710486" w:rsidRPr="00BF0CB6" w:rsidRDefault="00710486" w:rsidP="002379E2">
            <w:pPr>
              <w:rPr>
                <w:rFonts w:ascii="Times New Roman" w:hAnsi="Times New Roman"/>
                <w:sz w:val="20"/>
                <w:szCs w:val="20"/>
              </w:rPr>
            </w:pPr>
            <w:r w:rsidRPr="00BF0CB6">
              <w:rPr>
                <w:rFonts w:ascii="Times New Roman" w:hAnsi="Times New Roman"/>
                <w:sz w:val="20"/>
                <w:szCs w:val="20"/>
              </w:rPr>
              <w:t>29.02</w:t>
            </w:r>
          </w:p>
        </w:tc>
        <w:tc>
          <w:tcPr>
            <w:tcW w:w="212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1.Как правильно тратить деньги?</w:t>
            </w:r>
          </w:p>
        </w:tc>
        <w:tc>
          <w:tcPr>
            <w:tcW w:w="368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Способствовать осознанию роли денег в жизни людей.</w:t>
            </w:r>
          </w:p>
        </w:tc>
        <w:tc>
          <w:tcPr>
            <w:tcW w:w="336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Беседа, упражнения, просмотр мультфильма</w:t>
            </w:r>
          </w:p>
          <w:p w:rsidR="002379E2" w:rsidRPr="00BF0CB6" w:rsidRDefault="002379E2" w:rsidP="002379E2">
            <w:pPr>
              <w:rPr>
                <w:rFonts w:ascii="Times New Roman" w:hAnsi="Times New Roman"/>
                <w:sz w:val="20"/>
                <w:szCs w:val="20"/>
              </w:rPr>
            </w:pPr>
          </w:p>
        </w:tc>
      </w:tr>
      <w:tr w:rsidR="002379E2" w:rsidRPr="00BF0CB6" w:rsidTr="00BD1400">
        <w:tc>
          <w:tcPr>
            <w:tcW w:w="1135" w:type="dxa"/>
            <w:vMerge/>
          </w:tcPr>
          <w:p w:rsidR="002379E2" w:rsidRPr="00BF0CB6" w:rsidRDefault="002379E2" w:rsidP="002379E2">
            <w:pPr>
              <w:rPr>
                <w:rFonts w:ascii="Times New Roman" w:hAnsi="Times New Roman"/>
                <w:sz w:val="20"/>
                <w:szCs w:val="20"/>
              </w:rPr>
            </w:pPr>
          </w:p>
        </w:tc>
        <w:tc>
          <w:tcPr>
            <w:tcW w:w="212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2.Мини-спектакль «</w:t>
            </w:r>
            <w:proofErr w:type="spellStart"/>
            <w:r w:rsidRPr="00BF0CB6">
              <w:rPr>
                <w:rFonts w:ascii="Times New Roman" w:hAnsi="Times New Roman"/>
                <w:sz w:val="20"/>
                <w:szCs w:val="20"/>
              </w:rPr>
              <w:t>Зайкина</w:t>
            </w:r>
            <w:proofErr w:type="spellEnd"/>
            <w:r w:rsidRPr="00BF0CB6">
              <w:rPr>
                <w:rFonts w:ascii="Times New Roman" w:hAnsi="Times New Roman"/>
                <w:sz w:val="20"/>
                <w:szCs w:val="20"/>
              </w:rPr>
              <w:t xml:space="preserve"> находка»</w:t>
            </w:r>
          </w:p>
        </w:tc>
        <w:tc>
          <w:tcPr>
            <w:tcW w:w="368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Закрепляем понятие деньги</w:t>
            </w:r>
          </w:p>
        </w:tc>
        <w:tc>
          <w:tcPr>
            <w:tcW w:w="336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Интерактивный мини-спектакль</w:t>
            </w:r>
          </w:p>
          <w:p w:rsidR="002379E2" w:rsidRPr="00BF0CB6" w:rsidRDefault="002379E2" w:rsidP="002379E2">
            <w:pPr>
              <w:rPr>
                <w:rFonts w:ascii="Times New Roman" w:hAnsi="Times New Roman"/>
                <w:sz w:val="20"/>
                <w:szCs w:val="20"/>
              </w:rPr>
            </w:pPr>
          </w:p>
        </w:tc>
      </w:tr>
      <w:tr w:rsidR="002379E2" w:rsidRPr="00BF0CB6" w:rsidTr="00BD1400">
        <w:tc>
          <w:tcPr>
            <w:tcW w:w="10313" w:type="dxa"/>
            <w:gridSpan w:val="4"/>
          </w:tcPr>
          <w:p w:rsidR="002379E2" w:rsidRPr="00BF0CB6" w:rsidRDefault="002379E2" w:rsidP="002379E2">
            <w:pPr>
              <w:rPr>
                <w:rFonts w:ascii="Times New Roman" w:hAnsi="Times New Roman"/>
                <w:b/>
                <w:sz w:val="20"/>
                <w:szCs w:val="20"/>
              </w:rPr>
            </w:pPr>
            <w:r w:rsidRPr="00BF0CB6">
              <w:rPr>
                <w:rFonts w:ascii="Times New Roman" w:hAnsi="Times New Roman"/>
                <w:b/>
                <w:sz w:val="20"/>
                <w:szCs w:val="20"/>
              </w:rPr>
              <w:t xml:space="preserve">                                                              Покупаем, продаем, обмениваем</w:t>
            </w:r>
          </w:p>
        </w:tc>
      </w:tr>
      <w:tr w:rsidR="002379E2" w:rsidRPr="00BF0CB6" w:rsidTr="00BD1400">
        <w:tc>
          <w:tcPr>
            <w:tcW w:w="1135" w:type="dxa"/>
            <w:vMerge w:val="restart"/>
          </w:tcPr>
          <w:p w:rsidR="002379E2" w:rsidRPr="00BF0CB6" w:rsidRDefault="00710486" w:rsidP="002379E2">
            <w:pPr>
              <w:rPr>
                <w:rFonts w:ascii="Times New Roman" w:hAnsi="Times New Roman"/>
                <w:sz w:val="20"/>
                <w:szCs w:val="20"/>
              </w:rPr>
            </w:pPr>
            <w:r w:rsidRPr="00BF0CB6">
              <w:rPr>
                <w:rFonts w:ascii="Times New Roman" w:hAnsi="Times New Roman"/>
                <w:sz w:val="20"/>
                <w:szCs w:val="20"/>
              </w:rPr>
              <w:t>М</w:t>
            </w:r>
            <w:r w:rsidR="002379E2" w:rsidRPr="00BF0CB6">
              <w:rPr>
                <w:rFonts w:ascii="Times New Roman" w:hAnsi="Times New Roman"/>
                <w:sz w:val="20"/>
                <w:szCs w:val="20"/>
              </w:rPr>
              <w:t>арт</w:t>
            </w:r>
          </w:p>
          <w:p w:rsidR="00710486" w:rsidRPr="00BF0CB6" w:rsidRDefault="00710486" w:rsidP="002379E2">
            <w:pPr>
              <w:rPr>
                <w:rFonts w:ascii="Times New Roman" w:hAnsi="Times New Roman"/>
                <w:sz w:val="20"/>
                <w:szCs w:val="20"/>
              </w:rPr>
            </w:pPr>
            <w:r w:rsidRPr="00BF0CB6">
              <w:rPr>
                <w:rFonts w:ascii="Times New Roman" w:hAnsi="Times New Roman"/>
                <w:sz w:val="20"/>
                <w:szCs w:val="20"/>
              </w:rPr>
              <w:t>21.03</w:t>
            </w:r>
          </w:p>
        </w:tc>
        <w:tc>
          <w:tcPr>
            <w:tcW w:w="212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1.Потребности и желания</w:t>
            </w:r>
          </w:p>
        </w:tc>
        <w:tc>
          <w:tcPr>
            <w:tcW w:w="368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Домашнее хозяйство, главные потребности человека, желания и капризы. Соотносим потребности, желания и возможности.</w:t>
            </w:r>
          </w:p>
        </w:tc>
        <w:tc>
          <w:tcPr>
            <w:tcW w:w="336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Исследование: что необходимо человеку для жизни, игра «Выбираем самое важное», ситуационные задачи, рассказ «Про капризного Артема», обсуждение</w:t>
            </w:r>
          </w:p>
        </w:tc>
      </w:tr>
      <w:tr w:rsidR="002379E2" w:rsidRPr="00BF0CB6" w:rsidTr="00BD1400">
        <w:tc>
          <w:tcPr>
            <w:tcW w:w="1135" w:type="dxa"/>
            <w:vMerge/>
          </w:tcPr>
          <w:p w:rsidR="002379E2" w:rsidRPr="00BF0CB6" w:rsidRDefault="002379E2" w:rsidP="002379E2">
            <w:pPr>
              <w:rPr>
                <w:rFonts w:ascii="Times New Roman" w:hAnsi="Times New Roman"/>
                <w:sz w:val="20"/>
                <w:szCs w:val="20"/>
              </w:rPr>
            </w:pPr>
          </w:p>
        </w:tc>
        <w:tc>
          <w:tcPr>
            <w:tcW w:w="212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2.Где покупают и продают разные товары</w:t>
            </w:r>
          </w:p>
        </w:tc>
        <w:tc>
          <w:tcPr>
            <w:tcW w:w="368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Товары предприятия: магазины, киоски, ларьки, базары, рынки, ярмарки</w:t>
            </w:r>
          </w:p>
        </w:tc>
        <w:tc>
          <w:tcPr>
            <w:tcW w:w="336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Игра «Где, что купить?», обсуждение, тематический стенд, папка-передвижка «Мы идем за покупками»</w:t>
            </w:r>
          </w:p>
        </w:tc>
      </w:tr>
      <w:tr w:rsidR="002379E2" w:rsidRPr="00BF0CB6" w:rsidTr="00BD1400">
        <w:tc>
          <w:tcPr>
            <w:tcW w:w="1135" w:type="dxa"/>
            <w:vMerge w:val="restart"/>
          </w:tcPr>
          <w:p w:rsidR="002379E2" w:rsidRPr="00BF0CB6" w:rsidRDefault="00710486" w:rsidP="002379E2">
            <w:pPr>
              <w:rPr>
                <w:rFonts w:ascii="Times New Roman" w:hAnsi="Times New Roman"/>
                <w:sz w:val="20"/>
                <w:szCs w:val="20"/>
              </w:rPr>
            </w:pPr>
            <w:r w:rsidRPr="00BF0CB6">
              <w:rPr>
                <w:rFonts w:ascii="Times New Roman" w:hAnsi="Times New Roman"/>
                <w:sz w:val="20"/>
                <w:szCs w:val="20"/>
              </w:rPr>
              <w:t>А</w:t>
            </w:r>
            <w:r w:rsidR="002379E2" w:rsidRPr="00BF0CB6">
              <w:rPr>
                <w:rFonts w:ascii="Times New Roman" w:hAnsi="Times New Roman"/>
                <w:sz w:val="20"/>
                <w:szCs w:val="20"/>
              </w:rPr>
              <w:t>прель</w:t>
            </w:r>
          </w:p>
          <w:p w:rsidR="00710486" w:rsidRPr="00BF0CB6" w:rsidRDefault="00710486" w:rsidP="002379E2">
            <w:pPr>
              <w:rPr>
                <w:rFonts w:ascii="Times New Roman" w:hAnsi="Times New Roman"/>
                <w:sz w:val="20"/>
                <w:szCs w:val="20"/>
              </w:rPr>
            </w:pPr>
            <w:r w:rsidRPr="00BF0CB6">
              <w:rPr>
                <w:rFonts w:ascii="Times New Roman" w:hAnsi="Times New Roman"/>
                <w:sz w:val="20"/>
                <w:szCs w:val="20"/>
              </w:rPr>
              <w:t>25.04</w:t>
            </w:r>
          </w:p>
        </w:tc>
        <w:tc>
          <w:tcPr>
            <w:tcW w:w="212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 xml:space="preserve"> 1.Наша мастерская</w:t>
            </w:r>
          </w:p>
        </w:tc>
        <w:tc>
          <w:tcPr>
            <w:tcW w:w="368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Изготавливаются товары для ярмарки: рисуем, клеим, вырезаем, лепим и пр.</w:t>
            </w:r>
          </w:p>
        </w:tc>
        <w:tc>
          <w:tcPr>
            <w:tcW w:w="336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Творческо-трудовая деятельность</w:t>
            </w:r>
          </w:p>
        </w:tc>
      </w:tr>
      <w:tr w:rsidR="002379E2" w:rsidRPr="00BF0CB6" w:rsidTr="00BD1400">
        <w:tc>
          <w:tcPr>
            <w:tcW w:w="1135" w:type="dxa"/>
            <w:vMerge/>
          </w:tcPr>
          <w:p w:rsidR="002379E2" w:rsidRPr="00BF0CB6" w:rsidRDefault="002379E2" w:rsidP="002379E2">
            <w:pPr>
              <w:rPr>
                <w:rFonts w:ascii="Times New Roman" w:hAnsi="Times New Roman"/>
                <w:sz w:val="20"/>
                <w:szCs w:val="20"/>
              </w:rPr>
            </w:pPr>
          </w:p>
        </w:tc>
        <w:tc>
          <w:tcPr>
            <w:tcW w:w="212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2.Стоимость, цена и товар</w:t>
            </w:r>
          </w:p>
        </w:tc>
        <w:tc>
          <w:tcPr>
            <w:tcW w:w="368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Разбираем цепочку товар-стоимость-цена. Определяем стоимость товара (сделанных поделок: затраченные материалы, наше время и наш труд) и формируем цену</w:t>
            </w:r>
          </w:p>
        </w:tc>
        <w:tc>
          <w:tcPr>
            <w:tcW w:w="336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Игра «Сколько это стоит?», беседа «как складывается стоимость товара, обсуждение</w:t>
            </w:r>
          </w:p>
        </w:tc>
      </w:tr>
      <w:tr w:rsidR="002379E2" w:rsidRPr="00BF0CB6" w:rsidTr="00BD1400">
        <w:tc>
          <w:tcPr>
            <w:tcW w:w="1135" w:type="dxa"/>
            <w:vMerge w:val="restart"/>
          </w:tcPr>
          <w:p w:rsidR="002379E2" w:rsidRPr="00BF0CB6" w:rsidRDefault="00710486" w:rsidP="002379E2">
            <w:pPr>
              <w:rPr>
                <w:rFonts w:ascii="Times New Roman" w:hAnsi="Times New Roman"/>
                <w:sz w:val="20"/>
                <w:szCs w:val="20"/>
              </w:rPr>
            </w:pPr>
            <w:r w:rsidRPr="00BF0CB6">
              <w:rPr>
                <w:rFonts w:ascii="Times New Roman" w:hAnsi="Times New Roman"/>
                <w:sz w:val="20"/>
                <w:szCs w:val="20"/>
              </w:rPr>
              <w:t>М</w:t>
            </w:r>
            <w:r w:rsidR="002379E2" w:rsidRPr="00BF0CB6">
              <w:rPr>
                <w:rFonts w:ascii="Times New Roman" w:hAnsi="Times New Roman"/>
                <w:sz w:val="20"/>
                <w:szCs w:val="20"/>
              </w:rPr>
              <w:t>ай</w:t>
            </w:r>
          </w:p>
          <w:p w:rsidR="00710486" w:rsidRPr="00BF0CB6" w:rsidRDefault="00710486" w:rsidP="002379E2">
            <w:pPr>
              <w:rPr>
                <w:rFonts w:ascii="Times New Roman" w:hAnsi="Times New Roman"/>
                <w:sz w:val="20"/>
                <w:szCs w:val="20"/>
              </w:rPr>
            </w:pPr>
            <w:r w:rsidRPr="00BF0CB6">
              <w:rPr>
                <w:rFonts w:ascii="Times New Roman" w:hAnsi="Times New Roman"/>
                <w:sz w:val="20"/>
                <w:szCs w:val="20"/>
              </w:rPr>
              <w:t>23.05</w:t>
            </w:r>
          </w:p>
        </w:tc>
        <w:tc>
          <w:tcPr>
            <w:tcW w:w="212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1.Выгодно - невыгодно</w:t>
            </w:r>
          </w:p>
        </w:tc>
        <w:tc>
          <w:tcPr>
            <w:tcW w:w="368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Волшебные правила для покупателя и продавца, обмен, подарок, реклама</w:t>
            </w:r>
          </w:p>
        </w:tc>
        <w:tc>
          <w:tcPr>
            <w:tcW w:w="336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Ситуационные задачи, игра «Выбираем: дорого – дешево, выгодно - невыгодно», Сказка «Как старик корову продавал»</w:t>
            </w:r>
          </w:p>
        </w:tc>
      </w:tr>
      <w:tr w:rsidR="002379E2" w:rsidRPr="00BF0CB6" w:rsidTr="00BD1400">
        <w:tc>
          <w:tcPr>
            <w:tcW w:w="1135" w:type="dxa"/>
            <w:vMerge/>
          </w:tcPr>
          <w:p w:rsidR="002379E2" w:rsidRPr="00BF0CB6" w:rsidRDefault="002379E2" w:rsidP="002379E2">
            <w:pPr>
              <w:rPr>
                <w:rFonts w:ascii="Times New Roman" w:hAnsi="Times New Roman"/>
                <w:sz w:val="20"/>
                <w:szCs w:val="20"/>
              </w:rPr>
            </w:pPr>
          </w:p>
        </w:tc>
        <w:tc>
          <w:tcPr>
            <w:tcW w:w="212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 Русская ярмарка</w:t>
            </w:r>
          </w:p>
        </w:tc>
        <w:tc>
          <w:tcPr>
            <w:tcW w:w="368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 xml:space="preserve">Ярмарка и ее атрибуты: шуты и скоморохи, зазывалы, конкурсы и </w:t>
            </w:r>
            <w:r w:rsidRPr="00BF0CB6">
              <w:rPr>
                <w:rFonts w:ascii="Times New Roman" w:hAnsi="Times New Roman"/>
                <w:sz w:val="20"/>
                <w:szCs w:val="20"/>
              </w:rPr>
              <w:lastRenderedPageBreak/>
              <w:t>балаганы, шарманка, Петрушка, купцы, ремесленники, торговцы, торговые отношения, хороводы, русская пляска. Используем деньги нашей группы, сделанные ранее.</w:t>
            </w:r>
          </w:p>
        </w:tc>
        <w:tc>
          <w:tcPr>
            <w:tcW w:w="3366"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lastRenderedPageBreak/>
              <w:t xml:space="preserve">Обсуждение, игра-праздник «Русская ярмарка»: покупаем и </w:t>
            </w:r>
            <w:r w:rsidRPr="00BF0CB6">
              <w:rPr>
                <w:rFonts w:ascii="Times New Roman" w:hAnsi="Times New Roman"/>
                <w:sz w:val="20"/>
                <w:szCs w:val="20"/>
              </w:rPr>
              <w:lastRenderedPageBreak/>
              <w:t>продаем свои поделки, торгуемся, обмениваемся, заключаем торговые соглашения, веселимся</w:t>
            </w:r>
          </w:p>
        </w:tc>
      </w:tr>
    </w:tbl>
    <w:p w:rsidR="00C83D56" w:rsidRPr="00BF0CB6" w:rsidRDefault="00C83D56" w:rsidP="00BD1400">
      <w:pPr>
        <w:tabs>
          <w:tab w:val="left" w:pos="213"/>
          <w:tab w:val="center" w:pos="4677"/>
        </w:tabs>
        <w:rPr>
          <w:rFonts w:ascii="Times New Roman" w:eastAsia="Calibri" w:hAnsi="Times New Roman"/>
          <w:b/>
          <w:sz w:val="20"/>
          <w:szCs w:val="20"/>
        </w:rPr>
      </w:pPr>
    </w:p>
    <w:p w:rsidR="00887CD6" w:rsidRPr="00BF0CB6" w:rsidRDefault="00D85A0F" w:rsidP="00887CD6">
      <w:pPr>
        <w:tabs>
          <w:tab w:val="left" w:pos="213"/>
          <w:tab w:val="center" w:pos="4677"/>
        </w:tabs>
        <w:jc w:val="center"/>
        <w:rPr>
          <w:rFonts w:ascii="Times New Roman" w:eastAsia="Calibri" w:hAnsi="Times New Roman"/>
          <w:b/>
          <w:sz w:val="20"/>
          <w:szCs w:val="20"/>
        </w:rPr>
      </w:pPr>
      <w:r w:rsidRPr="00BF0CB6">
        <w:rPr>
          <w:rFonts w:ascii="Times New Roman" w:eastAsia="Calibri" w:hAnsi="Times New Roman"/>
          <w:b/>
          <w:sz w:val="20"/>
          <w:szCs w:val="20"/>
        </w:rPr>
        <w:t>2.16</w:t>
      </w:r>
      <w:r w:rsidR="009C0DAA" w:rsidRPr="00BF0CB6">
        <w:rPr>
          <w:rFonts w:ascii="Times New Roman" w:eastAsia="Calibri" w:hAnsi="Times New Roman"/>
          <w:b/>
          <w:sz w:val="20"/>
          <w:szCs w:val="20"/>
        </w:rPr>
        <w:t xml:space="preserve">.4 </w:t>
      </w:r>
      <w:r w:rsidR="00887CD6" w:rsidRPr="00BF0CB6">
        <w:rPr>
          <w:rFonts w:ascii="Times New Roman" w:eastAsia="Calibri" w:hAnsi="Times New Roman"/>
          <w:b/>
          <w:sz w:val="20"/>
          <w:szCs w:val="20"/>
        </w:rPr>
        <w:t>Программа «Социокультурные истоки»</w:t>
      </w:r>
    </w:p>
    <w:p w:rsidR="009C0DAA" w:rsidRPr="00BF0CB6" w:rsidRDefault="009C0DAA" w:rsidP="002379E2">
      <w:pPr>
        <w:tabs>
          <w:tab w:val="left" w:pos="213"/>
          <w:tab w:val="center" w:pos="4677"/>
        </w:tabs>
        <w:jc w:val="both"/>
        <w:rPr>
          <w:rFonts w:ascii="Times New Roman" w:eastAsia="Calibri" w:hAnsi="Times New Roman"/>
          <w:b/>
          <w:sz w:val="20"/>
          <w:szCs w:val="20"/>
        </w:rPr>
      </w:pPr>
    </w:p>
    <w:p w:rsidR="002379E2" w:rsidRPr="00BF0CB6" w:rsidRDefault="002379E2" w:rsidP="00BD1400">
      <w:pPr>
        <w:pStyle w:val="ae"/>
        <w:shd w:val="clear" w:color="auto" w:fill="FFFFFF"/>
        <w:spacing w:before="0" w:beforeAutospacing="0" w:after="0" w:afterAutospacing="0"/>
        <w:ind w:left="-426" w:firstLine="425"/>
        <w:jc w:val="both"/>
        <w:rPr>
          <w:color w:val="000000"/>
          <w:sz w:val="20"/>
          <w:szCs w:val="20"/>
        </w:rPr>
      </w:pPr>
      <w:r w:rsidRPr="00BF0CB6">
        <w:rPr>
          <w:color w:val="000000"/>
          <w:sz w:val="20"/>
          <w:szCs w:val="20"/>
        </w:rPr>
        <w:t>Программа является частью основной образовательной Программы  МАДОУ «Детский сад «Ромашка», формируемой участниками образовательных отношений, и рассчитана на  четыре года. Реализация Программы осуществляется во второй половине дня в совместной деятельности.  Целевая аудитория - воспитанники  3-7лет.</w:t>
      </w:r>
    </w:p>
    <w:p w:rsidR="002379E2" w:rsidRPr="00BF0CB6" w:rsidRDefault="002379E2" w:rsidP="00BD1400">
      <w:pPr>
        <w:tabs>
          <w:tab w:val="left" w:pos="213"/>
          <w:tab w:val="center" w:pos="4677"/>
        </w:tabs>
        <w:ind w:left="-426" w:firstLine="425"/>
        <w:jc w:val="both"/>
        <w:rPr>
          <w:rFonts w:ascii="Times New Roman" w:eastAsia="Calibri" w:hAnsi="Times New Roman"/>
          <w:sz w:val="20"/>
          <w:szCs w:val="20"/>
        </w:rPr>
      </w:pPr>
      <w:r w:rsidRPr="00BF0CB6">
        <w:rPr>
          <w:rFonts w:ascii="Times New Roman" w:eastAsia="Calibri" w:hAnsi="Times New Roman"/>
          <w:sz w:val="20"/>
          <w:szCs w:val="20"/>
        </w:rPr>
        <w:tab/>
      </w:r>
      <w:r w:rsidRPr="00BF0CB6">
        <w:rPr>
          <w:rFonts w:ascii="Times New Roman" w:eastAsia="Calibri" w:hAnsi="Times New Roman"/>
          <w:sz w:val="20"/>
          <w:szCs w:val="20"/>
        </w:rPr>
        <w:tab/>
        <w:t xml:space="preserve">В течение каждого года предусмотрено проведение девяти занятий.  </w:t>
      </w:r>
    </w:p>
    <w:p w:rsidR="002379E2" w:rsidRPr="00BF0CB6" w:rsidRDefault="002379E2">
      <w:pPr>
        <w:numPr>
          <w:ilvl w:val="0"/>
          <w:numId w:val="34"/>
        </w:numPr>
        <w:shd w:val="clear" w:color="auto" w:fill="FFFFFF"/>
        <w:spacing w:before="30" w:after="30"/>
        <w:ind w:left="-426" w:firstLine="425"/>
        <w:contextualSpacing/>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в старшей подгруппе (5-6 лет) в связи с формированием способности к эмоциональной </w:t>
      </w:r>
      <w:proofErr w:type="spellStart"/>
      <w:r w:rsidRPr="00BF0CB6">
        <w:rPr>
          <w:rFonts w:ascii="Times New Roman" w:eastAsia="Times New Roman" w:hAnsi="Times New Roman"/>
          <w:sz w:val="20"/>
          <w:szCs w:val="20"/>
          <w:lang w:eastAsia="ru-RU"/>
        </w:rPr>
        <w:t>децентрации</w:t>
      </w:r>
      <w:proofErr w:type="spellEnd"/>
      <w:r w:rsidRPr="00BF0CB6">
        <w:rPr>
          <w:rFonts w:ascii="Times New Roman" w:eastAsia="Times New Roman" w:hAnsi="Times New Roman"/>
          <w:sz w:val="20"/>
          <w:szCs w:val="20"/>
          <w:lang w:eastAsia="ru-RU"/>
        </w:rPr>
        <w:t xml:space="preserve"> обращается внимание на истоки ценностей внутреннего мира человека;</w:t>
      </w:r>
    </w:p>
    <w:p w:rsidR="002379E2" w:rsidRPr="00BF0CB6" w:rsidRDefault="002379E2" w:rsidP="00BD1400">
      <w:pPr>
        <w:tabs>
          <w:tab w:val="left" w:pos="213"/>
          <w:tab w:val="center" w:pos="4677"/>
        </w:tabs>
        <w:ind w:left="-426" w:firstLine="425"/>
        <w:jc w:val="both"/>
        <w:rPr>
          <w:rFonts w:ascii="Times New Roman" w:eastAsia="Calibri" w:hAnsi="Times New Roman"/>
          <w:b/>
          <w:sz w:val="20"/>
          <w:szCs w:val="20"/>
        </w:rPr>
      </w:pPr>
    </w:p>
    <w:p w:rsidR="002379E2" w:rsidRPr="00BF0CB6" w:rsidRDefault="002379E2" w:rsidP="00BD1400">
      <w:pPr>
        <w:ind w:left="-426" w:firstLine="425"/>
        <w:rPr>
          <w:rFonts w:ascii="Times New Roman" w:eastAsia="Calibri" w:hAnsi="Times New Roman"/>
          <w:sz w:val="20"/>
          <w:szCs w:val="20"/>
        </w:rPr>
      </w:pPr>
      <w:r w:rsidRPr="00BF0CB6">
        <w:rPr>
          <w:rFonts w:ascii="Times New Roman" w:eastAsia="Calibri" w:hAnsi="Times New Roman"/>
          <w:sz w:val="20"/>
          <w:szCs w:val="20"/>
        </w:rPr>
        <w:t>Совместная образовательная деятельность проходит через все виды детской деятельности:</w:t>
      </w:r>
    </w:p>
    <w:p w:rsidR="002379E2" w:rsidRPr="00BF0CB6" w:rsidRDefault="002379E2" w:rsidP="00BD1400">
      <w:pPr>
        <w:ind w:left="-426" w:firstLine="425"/>
        <w:rPr>
          <w:rFonts w:ascii="Times New Roman" w:eastAsia="Calibri" w:hAnsi="Times New Roman"/>
          <w:sz w:val="20"/>
          <w:szCs w:val="20"/>
        </w:rPr>
      </w:pPr>
    </w:p>
    <w:p w:rsidR="002379E2" w:rsidRPr="00BF0CB6" w:rsidRDefault="002379E2">
      <w:pPr>
        <w:numPr>
          <w:ilvl w:val="0"/>
          <w:numId w:val="35"/>
        </w:numPr>
        <w:ind w:left="-426" w:firstLine="425"/>
        <w:rPr>
          <w:rFonts w:ascii="Times New Roman" w:eastAsia="Calibri" w:hAnsi="Times New Roman"/>
          <w:sz w:val="20"/>
          <w:szCs w:val="20"/>
        </w:rPr>
      </w:pPr>
      <w:r w:rsidRPr="00BF0CB6">
        <w:rPr>
          <w:rFonts w:ascii="Times New Roman" w:eastAsia="Calibri" w:hAnsi="Times New Roman"/>
          <w:sz w:val="20"/>
          <w:szCs w:val="20"/>
        </w:rPr>
        <w:t>Игровая деятельность.</w:t>
      </w:r>
    </w:p>
    <w:p w:rsidR="002379E2" w:rsidRPr="00BF0CB6" w:rsidRDefault="002379E2">
      <w:pPr>
        <w:numPr>
          <w:ilvl w:val="0"/>
          <w:numId w:val="35"/>
        </w:numPr>
        <w:ind w:left="-426" w:firstLine="425"/>
        <w:rPr>
          <w:rFonts w:ascii="Times New Roman" w:eastAsia="Calibri" w:hAnsi="Times New Roman"/>
          <w:sz w:val="20"/>
          <w:szCs w:val="20"/>
        </w:rPr>
      </w:pPr>
      <w:r w:rsidRPr="00BF0CB6">
        <w:rPr>
          <w:rFonts w:ascii="Times New Roman" w:eastAsia="Calibri" w:hAnsi="Times New Roman"/>
          <w:sz w:val="20"/>
          <w:szCs w:val="20"/>
        </w:rPr>
        <w:t>Коммуникативная деятельность.</w:t>
      </w:r>
    </w:p>
    <w:p w:rsidR="002379E2" w:rsidRPr="00BF0CB6" w:rsidRDefault="002379E2">
      <w:pPr>
        <w:numPr>
          <w:ilvl w:val="0"/>
          <w:numId w:val="35"/>
        </w:numPr>
        <w:ind w:left="-426" w:firstLine="425"/>
        <w:rPr>
          <w:rFonts w:ascii="Times New Roman" w:eastAsia="Calibri" w:hAnsi="Times New Roman"/>
          <w:sz w:val="20"/>
          <w:szCs w:val="20"/>
        </w:rPr>
      </w:pPr>
      <w:r w:rsidRPr="00BF0CB6">
        <w:rPr>
          <w:rFonts w:ascii="Times New Roman" w:eastAsia="Calibri" w:hAnsi="Times New Roman"/>
          <w:sz w:val="20"/>
          <w:szCs w:val="20"/>
        </w:rPr>
        <w:t>Восприятие художественной литературы.</w:t>
      </w:r>
    </w:p>
    <w:p w:rsidR="002379E2" w:rsidRPr="00BF0CB6" w:rsidRDefault="002379E2">
      <w:pPr>
        <w:numPr>
          <w:ilvl w:val="0"/>
          <w:numId w:val="35"/>
        </w:numPr>
        <w:ind w:left="-426" w:firstLine="425"/>
        <w:rPr>
          <w:rFonts w:ascii="Times New Roman" w:eastAsia="Calibri" w:hAnsi="Times New Roman"/>
          <w:sz w:val="20"/>
          <w:szCs w:val="20"/>
        </w:rPr>
      </w:pPr>
      <w:r w:rsidRPr="00BF0CB6">
        <w:rPr>
          <w:rFonts w:ascii="Times New Roman" w:eastAsia="Calibri" w:hAnsi="Times New Roman"/>
          <w:sz w:val="20"/>
          <w:szCs w:val="20"/>
        </w:rPr>
        <w:t>Самообслуживание и элементы бытового труда.</w:t>
      </w:r>
    </w:p>
    <w:p w:rsidR="002379E2" w:rsidRPr="00BF0CB6" w:rsidRDefault="002379E2">
      <w:pPr>
        <w:numPr>
          <w:ilvl w:val="0"/>
          <w:numId w:val="35"/>
        </w:numPr>
        <w:ind w:left="-426" w:firstLine="425"/>
        <w:rPr>
          <w:rFonts w:ascii="Times New Roman" w:eastAsia="Calibri" w:hAnsi="Times New Roman"/>
          <w:sz w:val="20"/>
          <w:szCs w:val="20"/>
        </w:rPr>
      </w:pPr>
      <w:r w:rsidRPr="00BF0CB6">
        <w:rPr>
          <w:rFonts w:ascii="Times New Roman" w:eastAsia="Calibri" w:hAnsi="Times New Roman"/>
          <w:sz w:val="20"/>
          <w:szCs w:val="20"/>
        </w:rPr>
        <w:t>Конструирование из различных материалов</w:t>
      </w:r>
    </w:p>
    <w:p w:rsidR="002379E2" w:rsidRPr="00BF0CB6" w:rsidRDefault="002379E2">
      <w:pPr>
        <w:numPr>
          <w:ilvl w:val="0"/>
          <w:numId w:val="35"/>
        </w:numPr>
        <w:ind w:left="-426" w:firstLine="425"/>
        <w:contextualSpacing/>
        <w:rPr>
          <w:rFonts w:ascii="Times New Roman" w:hAnsi="Times New Roman"/>
          <w:sz w:val="20"/>
          <w:szCs w:val="20"/>
          <w:lang w:eastAsia="ru-RU"/>
        </w:rPr>
      </w:pPr>
      <w:r w:rsidRPr="00BF0CB6">
        <w:rPr>
          <w:rFonts w:ascii="Times New Roman" w:hAnsi="Times New Roman"/>
          <w:sz w:val="20"/>
          <w:szCs w:val="20"/>
          <w:lang w:eastAsia="ru-RU"/>
        </w:rPr>
        <w:t>Изобразительная деятельность.</w:t>
      </w:r>
    </w:p>
    <w:p w:rsidR="002379E2" w:rsidRPr="00BF0CB6" w:rsidRDefault="002379E2">
      <w:pPr>
        <w:numPr>
          <w:ilvl w:val="0"/>
          <w:numId w:val="35"/>
        </w:numPr>
        <w:ind w:left="-426" w:firstLine="425"/>
        <w:contextualSpacing/>
        <w:rPr>
          <w:rFonts w:ascii="Times New Roman" w:hAnsi="Times New Roman"/>
          <w:sz w:val="20"/>
          <w:szCs w:val="20"/>
          <w:lang w:eastAsia="ru-RU"/>
        </w:rPr>
      </w:pPr>
      <w:r w:rsidRPr="00BF0CB6">
        <w:rPr>
          <w:rFonts w:ascii="Times New Roman" w:hAnsi="Times New Roman"/>
          <w:sz w:val="20"/>
          <w:szCs w:val="20"/>
          <w:lang w:eastAsia="ru-RU"/>
        </w:rPr>
        <w:t>Музыкальная деятельность.</w:t>
      </w:r>
    </w:p>
    <w:p w:rsidR="002379E2" w:rsidRPr="00BF0CB6" w:rsidRDefault="002379E2">
      <w:pPr>
        <w:numPr>
          <w:ilvl w:val="0"/>
          <w:numId w:val="35"/>
        </w:numPr>
        <w:ind w:left="-426" w:firstLine="425"/>
        <w:contextualSpacing/>
        <w:rPr>
          <w:rFonts w:ascii="Times New Roman" w:hAnsi="Times New Roman"/>
          <w:sz w:val="20"/>
          <w:szCs w:val="20"/>
          <w:lang w:eastAsia="ru-RU"/>
        </w:rPr>
      </w:pPr>
      <w:r w:rsidRPr="00BF0CB6">
        <w:rPr>
          <w:rFonts w:ascii="Times New Roman" w:hAnsi="Times New Roman"/>
          <w:sz w:val="20"/>
          <w:szCs w:val="20"/>
          <w:lang w:eastAsia="ru-RU"/>
        </w:rPr>
        <w:t>Двигательная деятельность.</w:t>
      </w:r>
    </w:p>
    <w:p w:rsidR="002379E2" w:rsidRPr="00BF0CB6" w:rsidRDefault="002379E2" w:rsidP="00BD1400">
      <w:pPr>
        <w:ind w:left="-426" w:firstLine="425"/>
        <w:jc w:val="both"/>
        <w:rPr>
          <w:rFonts w:ascii="Times New Roman" w:hAnsi="Times New Roman"/>
          <w:color w:val="FF0000"/>
          <w:sz w:val="20"/>
          <w:szCs w:val="20"/>
          <w:lang w:eastAsia="ru-RU"/>
        </w:rPr>
      </w:pPr>
      <w:r w:rsidRPr="00BF0CB6">
        <w:rPr>
          <w:rFonts w:ascii="Times New Roman" w:eastAsia="Times New Roman" w:hAnsi="Times New Roman"/>
          <w:sz w:val="20"/>
          <w:szCs w:val="20"/>
          <w:lang w:eastAsia="ru-RU"/>
        </w:rPr>
        <w:t xml:space="preserve">Существенной особенностью данной  программы является непосредственное участие родителей в подготовке и проведении занятий. Активное взаимодействие с ребенком в условиях  дошкольного учреждения, возможность наблюдать опыт, имеющийся у других родителей, позволяют взрослым приобретать новые способы общения с детьми и корректировать собственное поведение. Особое место в рамках программы отводится активным формам обучения, таким как ресурсный круг и работа в паре, способствующим приобретению всеми участниками воспитательного процессе коммуникативных и управленческих </w:t>
      </w:r>
      <w:proofErr w:type="spellStart"/>
      <w:r w:rsidRPr="00BF0CB6">
        <w:rPr>
          <w:rFonts w:ascii="Times New Roman" w:eastAsia="Times New Roman" w:hAnsi="Times New Roman"/>
          <w:sz w:val="20"/>
          <w:szCs w:val="20"/>
          <w:lang w:eastAsia="ru-RU"/>
        </w:rPr>
        <w:t>навыков.</w:t>
      </w:r>
      <w:r w:rsidRPr="00BF0CB6">
        <w:rPr>
          <w:rFonts w:ascii="Times New Roman" w:eastAsia="Times New Roman" w:hAnsi="Times New Roman"/>
          <w:color w:val="000000"/>
          <w:sz w:val="20"/>
          <w:szCs w:val="20"/>
          <w:shd w:val="clear" w:color="auto" w:fill="FFFFFF"/>
          <w:lang w:eastAsia="ru-RU"/>
        </w:rPr>
        <w:t>В</w:t>
      </w:r>
      <w:proofErr w:type="spellEnd"/>
      <w:r w:rsidRPr="00BF0CB6">
        <w:rPr>
          <w:rFonts w:ascii="Times New Roman" w:eastAsia="Times New Roman" w:hAnsi="Times New Roman"/>
          <w:color w:val="000000"/>
          <w:sz w:val="20"/>
          <w:szCs w:val="20"/>
          <w:shd w:val="clear" w:color="auto" w:fill="FFFFFF"/>
          <w:lang w:eastAsia="ru-RU"/>
        </w:rPr>
        <w:t xml:space="preserve"> работе с детьми и их родителями используется новый вид образовательного инструментария – книги для развития детей 3 – 7 лет. В них заложена как основная, так и предварительная работа с детьми и родителями в период подготовки к итоговым занятиям поданной программе. В течение месяца воспитатель планомерно организует работу с детьми и родителями по освоению базовой категории. Работа осуществляется как по средством книг для развития детей, а также через разные виды деятельности: беседы, игры (музыкальные, подвижные, сюжетно-ролевые, дидактические и </w:t>
      </w:r>
      <w:proofErr w:type="spellStart"/>
      <w:r w:rsidRPr="00BF0CB6">
        <w:rPr>
          <w:rFonts w:ascii="Times New Roman" w:eastAsia="Times New Roman" w:hAnsi="Times New Roman"/>
          <w:color w:val="000000"/>
          <w:sz w:val="20"/>
          <w:szCs w:val="20"/>
          <w:shd w:val="clear" w:color="auto" w:fill="FFFFFF"/>
          <w:lang w:eastAsia="ru-RU"/>
        </w:rPr>
        <w:t>т.д</w:t>
      </w:r>
      <w:proofErr w:type="spellEnd"/>
      <w:r w:rsidRPr="00BF0CB6">
        <w:rPr>
          <w:rFonts w:ascii="Times New Roman" w:eastAsia="Times New Roman" w:hAnsi="Times New Roman"/>
          <w:color w:val="000000"/>
          <w:sz w:val="20"/>
          <w:szCs w:val="20"/>
          <w:shd w:val="clear" w:color="auto" w:fill="FFFFFF"/>
          <w:lang w:eastAsia="ru-RU"/>
        </w:rPr>
        <w:t xml:space="preserve">), художественное чтение, изобразительную, музыкальную, театрализованную, эколого-познавательную, трудовую, конструктивную, физкультурно-оздоровительную деятельность. </w:t>
      </w:r>
    </w:p>
    <w:p w:rsidR="002379E2" w:rsidRPr="00BF0CB6" w:rsidRDefault="002379E2" w:rsidP="00BD1400">
      <w:pPr>
        <w:shd w:val="clear" w:color="auto" w:fill="FFFFFF"/>
        <w:ind w:left="-426" w:firstLine="425"/>
        <w:contextualSpacing/>
        <w:jc w:val="both"/>
        <w:rPr>
          <w:rFonts w:ascii="Times New Roman" w:hAnsi="Times New Roman"/>
          <w:sz w:val="20"/>
          <w:szCs w:val="20"/>
          <w:lang w:eastAsia="ru-RU"/>
        </w:rPr>
      </w:pPr>
      <w:r w:rsidRPr="00BF0CB6">
        <w:rPr>
          <w:rFonts w:ascii="Times New Roman" w:hAnsi="Times New Roman"/>
          <w:sz w:val="20"/>
          <w:szCs w:val="20"/>
          <w:lang w:eastAsia="ru-RU"/>
        </w:rPr>
        <w:t xml:space="preserve">В  старшей группе целями воспитательной программы являются: </w:t>
      </w:r>
    </w:p>
    <w:p w:rsidR="002379E2" w:rsidRPr="00BF0CB6" w:rsidRDefault="002379E2" w:rsidP="00BD1400">
      <w:pPr>
        <w:shd w:val="clear" w:color="auto" w:fill="FFFFFF"/>
        <w:ind w:left="-426" w:firstLine="425"/>
        <w:contextualSpacing/>
        <w:jc w:val="both"/>
        <w:rPr>
          <w:rFonts w:ascii="Times New Roman" w:hAnsi="Times New Roman"/>
          <w:sz w:val="20"/>
          <w:szCs w:val="20"/>
          <w:lang w:eastAsia="ru-RU"/>
        </w:rPr>
      </w:pPr>
    </w:p>
    <w:p w:rsidR="002379E2" w:rsidRPr="00BF0CB6" w:rsidRDefault="002379E2">
      <w:pPr>
        <w:numPr>
          <w:ilvl w:val="0"/>
          <w:numId w:val="36"/>
        </w:numPr>
        <w:shd w:val="clear" w:color="auto" w:fill="FFFFFF"/>
        <w:ind w:left="-426" w:firstLine="425"/>
        <w:contextualSpacing/>
        <w:jc w:val="both"/>
        <w:rPr>
          <w:rFonts w:ascii="Times New Roman" w:eastAsia="Times New Roman" w:hAnsi="Times New Roman"/>
          <w:color w:val="000000"/>
          <w:sz w:val="20"/>
          <w:szCs w:val="20"/>
          <w:lang w:eastAsia="ru-RU"/>
        </w:rPr>
      </w:pPr>
      <w:r w:rsidRPr="00BF0CB6">
        <w:rPr>
          <w:rFonts w:ascii="Times New Roman" w:hAnsi="Times New Roman"/>
          <w:sz w:val="20"/>
          <w:szCs w:val="20"/>
          <w:lang w:eastAsia="ru-RU"/>
        </w:rPr>
        <w:t>первоначальное прочувствованное восприятие детьми ценностей внутреннего мира человека (Вера, Надежда, Любовь, Мудрость);</w:t>
      </w:r>
    </w:p>
    <w:p w:rsidR="002379E2" w:rsidRPr="00BF0CB6" w:rsidRDefault="002379E2">
      <w:pPr>
        <w:numPr>
          <w:ilvl w:val="0"/>
          <w:numId w:val="36"/>
        </w:numPr>
        <w:shd w:val="clear" w:color="auto" w:fill="FFFFFF"/>
        <w:ind w:left="-426" w:firstLine="425"/>
        <w:contextualSpacing/>
        <w:jc w:val="both"/>
        <w:rPr>
          <w:rFonts w:ascii="Times New Roman" w:eastAsia="Times New Roman" w:hAnsi="Times New Roman"/>
          <w:color w:val="000000"/>
          <w:sz w:val="20"/>
          <w:szCs w:val="20"/>
          <w:lang w:eastAsia="ru-RU"/>
        </w:rPr>
      </w:pPr>
      <w:r w:rsidRPr="00BF0CB6">
        <w:rPr>
          <w:rFonts w:ascii="Times New Roman" w:hAnsi="Times New Roman"/>
          <w:sz w:val="20"/>
          <w:szCs w:val="20"/>
          <w:lang w:eastAsia="ru-RU"/>
        </w:rPr>
        <w:t xml:space="preserve">дальнейшее развитие опыта активного взаимодействия со взрослыми и сверстниками; </w:t>
      </w:r>
    </w:p>
    <w:p w:rsidR="002379E2" w:rsidRPr="00BF0CB6" w:rsidRDefault="002379E2">
      <w:pPr>
        <w:numPr>
          <w:ilvl w:val="0"/>
          <w:numId w:val="36"/>
        </w:numPr>
        <w:shd w:val="clear" w:color="auto" w:fill="FFFFFF"/>
        <w:ind w:left="-426" w:firstLine="425"/>
        <w:contextualSpacing/>
        <w:jc w:val="both"/>
        <w:rPr>
          <w:rFonts w:ascii="Times New Roman" w:eastAsia="Times New Roman" w:hAnsi="Times New Roman"/>
          <w:color w:val="000000"/>
          <w:sz w:val="20"/>
          <w:szCs w:val="20"/>
          <w:lang w:eastAsia="ru-RU"/>
        </w:rPr>
      </w:pPr>
      <w:r w:rsidRPr="00BF0CB6">
        <w:rPr>
          <w:rFonts w:ascii="Times New Roman" w:hAnsi="Times New Roman"/>
          <w:sz w:val="20"/>
          <w:szCs w:val="20"/>
          <w:lang w:eastAsia="ru-RU"/>
        </w:rPr>
        <w:t xml:space="preserve">развитие способности сочувствовать, сопереживать и понимать эмоциональное состояние других людей; </w:t>
      </w:r>
    </w:p>
    <w:p w:rsidR="002379E2" w:rsidRPr="00BF0CB6" w:rsidRDefault="002379E2">
      <w:pPr>
        <w:numPr>
          <w:ilvl w:val="0"/>
          <w:numId w:val="36"/>
        </w:numPr>
        <w:shd w:val="clear" w:color="auto" w:fill="FFFFFF"/>
        <w:ind w:left="-426" w:firstLine="425"/>
        <w:contextualSpacing/>
        <w:jc w:val="both"/>
        <w:rPr>
          <w:rFonts w:ascii="Times New Roman" w:eastAsia="Times New Roman" w:hAnsi="Times New Roman"/>
          <w:color w:val="000000"/>
          <w:sz w:val="20"/>
          <w:szCs w:val="20"/>
          <w:lang w:eastAsia="ru-RU"/>
        </w:rPr>
      </w:pPr>
      <w:r w:rsidRPr="00BF0CB6">
        <w:rPr>
          <w:rFonts w:ascii="Times New Roman" w:hAnsi="Times New Roman"/>
          <w:sz w:val="20"/>
          <w:szCs w:val="20"/>
          <w:lang w:eastAsia="ru-RU"/>
        </w:rPr>
        <w:t xml:space="preserve">создание условий для формирования правильной самооценки. Для этого возраста разработаны книги для духовно-нравственного развития детей: «Верность родной земле», «Радость послушания», «Светлая надежда», «Добрые друзья», «Мудрое слово». </w:t>
      </w:r>
    </w:p>
    <w:p w:rsidR="002379E2" w:rsidRPr="00BF0CB6" w:rsidRDefault="002379E2" w:rsidP="00BD1400">
      <w:pPr>
        <w:ind w:left="-426" w:firstLine="425"/>
        <w:jc w:val="both"/>
        <w:rPr>
          <w:rFonts w:ascii="Times New Roman" w:eastAsia="Times New Roman" w:hAnsi="Times New Roman"/>
          <w:color w:val="000000"/>
          <w:sz w:val="20"/>
          <w:szCs w:val="20"/>
          <w:lang w:eastAsia="ru-RU"/>
        </w:rPr>
      </w:pPr>
      <w:r w:rsidRPr="00BF0CB6">
        <w:rPr>
          <w:rFonts w:ascii="Times New Roman" w:eastAsia="Times New Roman" w:hAnsi="Times New Roman"/>
          <w:b/>
          <w:iCs/>
          <w:color w:val="000000"/>
          <w:sz w:val="20"/>
          <w:szCs w:val="20"/>
          <w:lang w:eastAsia="ru-RU"/>
        </w:rPr>
        <w:t>Активные формы развития и воспитания</w:t>
      </w:r>
      <w:r w:rsidRPr="00BF0CB6">
        <w:rPr>
          <w:rFonts w:ascii="Times New Roman" w:eastAsia="Times New Roman" w:hAnsi="Times New Roman"/>
          <w:iCs/>
          <w:color w:val="000000"/>
          <w:sz w:val="20"/>
          <w:szCs w:val="20"/>
          <w:lang w:eastAsia="ru-RU"/>
        </w:rPr>
        <w:t>:</w:t>
      </w:r>
    </w:p>
    <w:p w:rsidR="002379E2" w:rsidRPr="00BF0CB6" w:rsidRDefault="002379E2">
      <w:pPr>
        <w:numPr>
          <w:ilvl w:val="0"/>
          <w:numId w:val="37"/>
        </w:numPr>
        <w:ind w:left="-426" w:firstLine="425"/>
        <w:contextualSpacing/>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Ресурсный круг.</w:t>
      </w:r>
    </w:p>
    <w:p w:rsidR="002379E2" w:rsidRPr="00BF0CB6" w:rsidRDefault="002379E2">
      <w:pPr>
        <w:numPr>
          <w:ilvl w:val="0"/>
          <w:numId w:val="37"/>
        </w:numPr>
        <w:ind w:left="-426" w:firstLine="425"/>
        <w:contextualSpacing/>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Работа в паре.</w:t>
      </w:r>
    </w:p>
    <w:p w:rsidR="002379E2" w:rsidRPr="00BF0CB6" w:rsidRDefault="002379E2">
      <w:pPr>
        <w:numPr>
          <w:ilvl w:val="0"/>
          <w:numId w:val="37"/>
        </w:numPr>
        <w:ind w:left="-426" w:firstLine="425"/>
        <w:contextualSpacing/>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Ресурсный круг с делегированием.</w:t>
      </w:r>
    </w:p>
    <w:p w:rsidR="002379E2" w:rsidRPr="00BF0CB6" w:rsidRDefault="002379E2" w:rsidP="00BD1400">
      <w:pPr>
        <w:ind w:left="-426" w:firstLine="425"/>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 xml:space="preserve">Работа в </w:t>
      </w:r>
      <w:proofErr w:type="spellStart"/>
      <w:r w:rsidRPr="00BF0CB6">
        <w:rPr>
          <w:rFonts w:ascii="Times New Roman" w:eastAsia="Times New Roman" w:hAnsi="Times New Roman"/>
          <w:color w:val="000000"/>
          <w:sz w:val="20"/>
          <w:szCs w:val="20"/>
          <w:lang w:eastAsia="ru-RU"/>
        </w:rPr>
        <w:t>микрогруппе</w:t>
      </w:r>
      <w:proofErr w:type="spellEnd"/>
      <w:r w:rsidRPr="00BF0CB6">
        <w:rPr>
          <w:rFonts w:ascii="Times New Roman" w:eastAsia="Times New Roman" w:hAnsi="Times New Roman"/>
          <w:color w:val="000000"/>
          <w:sz w:val="20"/>
          <w:szCs w:val="20"/>
          <w:lang w:eastAsia="ru-RU"/>
        </w:rPr>
        <w:t xml:space="preserve"> с участием родителей (проводятся на основе уникальных педагогических технологий).</w:t>
      </w:r>
    </w:p>
    <w:p w:rsidR="002379E2" w:rsidRPr="00BF0CB6" w:rsidRDefault="002379E2" w:rsidP="00BD1400">
      <w:pPr>
        <w:ind w:left="-426" w:firstLine="425"/>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Факторы, мотивирующие инициативу ребёнка на работу в активных формах образовательной деятельности:</w:t>
      </w:r>
    </w:p>
    <w:p w:rsidR="002379E2" w:rsidRPr="00BF0CB6" w:rsidRDefault="002379E2">
      <w:pPr>
        <w:numPr>
          <w:ilvl w:val="0"/>
          <w:numId w:val="40"/>
        </w:numPr>
        <w:ind w:left="-426" w:firstLine="425"/>
        <w:contextualSpacing/>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Успех – успешное выполнение задания, возможность увидеть результаты своей работы и работы сверстника, испытать совместную радость.</w:t>
      </w:r>
    </w:p>
    <w:p w:rsidR="002379E2" w:rsidRPr="00BF0CB6" w:rsidRDefault="002379E2">
      <w:pPr>
        <w:numPr>
          <w:ilvl w:val="0"/>
          <w:numId w:val="40"/>
        </w:numPr>
        <w:ind w:left="-426" w:firstLine="425"/>
        <w:contextualSpacing/>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Одобрение, сопровождающееся моральным признание заслуг ребёнка (одобрение взглядом, словом, жестом).</w:t>
      </w:r>
    </w:p>
    <w:p w:rsidR="002379E2" w:rsidRPr="00BF0CB6" w:rsidRDefault="002379E2">
      <w:pPr>
        <w:numPr>
          <w:ilvl w:val="0"/>
          <w:numId w:val="40"/>
        </w:numPr>
        <w:ind w:left="-426" w:firstLine="425"/>
        <w:contextualSpacing/>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lastRenderedPageBreak/>
        <w:t>Обратная связь: наличие своевременной информации о результатах работы.</w:t>
      </w:r>
    </w:p>
    <w:p w:rsidR="002379E2" w:rsidRPr="00BF0CB6" w:rsidRDefault="002379E2">
      <w:pPr>
        <w:numPr>
          <w:ilvl w:val="0"/>
          <w:numId w:val="40"/>
        </w:numPr>
        <w:ind w:left="-426" w:firstLine="425"/>
        <w:contextualSpacing/>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Делегирование ответственности, доверие. Привлечение воспитанников к самому процессу организации занятия. (Ребёнок перестает быть объектом воздействия, становится активным участником – субъектом обучения).</w:t>
      </w:r>
    </w:p>
    <w:p w:rsidR="002379E2" w:rsidRPr="00BF0CB6" w:rsidRDefault="002379E2">
      <w:pPr>
        <w:numPr>
          <w:ilvl w:val="0"/>
          <w:numId w:val="40"/>
        </w:numPr>
        <w:ind w:left="-426" w:firstLine="425"/>
        <w:contextualSpacing/>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Вознаграждение взаимопониманием.</w:t>
      </w:r>
    </w:p>
    <w:p w:rsidR="002379E2" w:rsidRPr="00BF0CB6" w:rsidRDefault="002379E2" w:rsidP="00BD1400">
      <w:pPr>
        <w:ind w:left="-426" w:firstLine="425"/>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Вознаграждение действием. Каждый ребёнок является активным участником образовательного процесса</w:t>
      </w:r>
    </w:p>
    <w:p w:rsidR="002379E2" w:rsidRPr="00BF0CB6" w:rsidRDefault="002379E2" w:rsidP="00BD1400">
      <w:pPr>
        <w:ind w:left="-426" w:firstLine="425"/>
        <w:jc w:val="both"/>
        <w:rPr>
          <w:rFonts w:ascii="Times New Roman" w:eastAsia="Times New Roman" w:hAnsi="Times New Roman"/>
          <w:color w:val="000000"/>
          <w:sz w:val="20"/>
          <w:szCs w:val="20"/>
          <w:lang w:eastAsia="ru-RU"/>
        </w:rPr>
      </w:pPr>
      <w:r w:rsidRPr="00BF0CB6">
        <w:rPr>
          <w:rFonts w:ascii="Times New Roman" w:eastAsia="Times New Roman" w:hAnsi="Times New Roman"/>
          <w:b/>
          <w:bCs/>
          <w:color w:val="000000"/>
          <w:sz w:val="20"/>
          <w:szCs w:val="20"/>
          <w:lang w:eastAsia="ru-RU"/>
        </w:rPr>
        <w:t>Средства.</w:t>
      </w:r>
    </w:p>
    <w:p w:rsidR="002379E2" w:rsidRPr="00BF0CB6" w:rsidRDefault="002379E2" w:rsidP="00BD1400">
      <w:pPr>
        <w:ind w:left="-426" w:firstLine="425"/>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Социальная действительность, картинки, игровые пособия, дидактический материал, макеты, технические средства обучения, художественная литература, мультимедийные презентации.</w:t>
      </w:r>
    </w:p>
    <w:p w:rsidR="002379E2" w:rsidRPr="00BF0CB6" w:rsidRDefault="002379E2" w:rsidP="00BD1400">
      <w:pPr>
        <w:ind w:left="-426" w:firstLine="425"/>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В течение учебного года предусмотрено проведение для каждой возрастной группы одного итогового занятия по программе (9 занятий на учебный год). Итоговые занятия направлены на освоение духовно-нравственных категорий и ценностей, развитие социокультурного опыта, формирование коммуникативных и управленческих навыков у всех участников образовательного процесса.</w:t>
      </w:r>
    </w:p>
    <w:p w:rsidR="002379E2" w:rsidRPr="00BF0CB6" w:rsidRDefault="002379E2" w:rsidP="00BD1400">
      <w:pPr>
        <w:ind w:left="-426" w:firstLine="425"/>
        <w:jc w:val="both"/>
        <w:rPr>
          <w:rFonts w:ascii="Times New Roman" w:hAnsi="Times New Roman"/>
          <w:b/>
          <w:sz w:val="20"/>
          <w:szCs w:val="20"/>
          <w:lang w:eastAsia="ru-RU"/>
        </w:rPr>
      </w:pPr>
      <w:r w:rsidRPr="00BF0CB6">
        <w:rPr>
          <w:rFonts w:ascii="Times New Roman" w:eastAsia="Times New Roman" w:hAnsi="Times New Roman"/>
          <w:color w:val="000000"/>
          <w:sz w:val="20"/>
          <w:szCs w:val="20"/>
          <w:lang w:eastAsia="ru-RU"/>
        </w:rPr>
        <w:t xml:space="preserve">Все  мероприятия по программе позволяют эффективно решать задачи духовно-нравственного воспитания и речевого развития детей, что включает в себя обогащение и активизацию словарного запаса, развитие монологической, диалогической и доказательной форм речи.  </w:t>
      </w:r>
    </w:p>
    <w:p w:rsidR="002379E2" w:rsidRPr="00BF0CB6" w:rsidRDefault="002379E2" w:rsidP="00BD1400">
      <w:pPr>
        <w:ind w:left="-426" w:firstLine="425"/>
        <w:jc w:val="both"/>
        <w:rPr>
          <w:rFonts w:ascii="Times New Roman" w:hAnsi="Times New Roman"/>
          <w:b/>
          <w:sz w:val="20"/>
          <w:szCs w:val="20"/>
          <w:lang w:eastAsia="ru-RU"/>
        </w:rPr>
      </w:pPr>
      <w:r w:rsidRPr="00BF0CB6">
        <w:rPr>
          <w:rFonts w:ascii="Times New Roman" w:eastAsia="Times New Roman" w:hAnsi="Times New Roman"/>
          <w:b/>
          <w:bCs/>
          <w:color w:val="000000"/>
          <w:sz w:val="20"/>
          <w:szCs w:val="20"/>
          <w:lang w:eastAsia="ru-RU"/>
        </w:rPr>
        <w:t>Формы. </w:t>
      </w:r>
    </w:p>
    <w:p w:rsidR="002379E2" w:rsidRPr="00BF0CB6" w:rsidRDefault="002379E2">
      <w:pPr>
        <w:numPr>
          <w:ilvl w:val="0"/>
          <w:numId w:val="39"/>
        </w:numPr>
        <w:ind w:left="-426" w:firstLine="425"/>
        <w:contextualSpacing/>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 xml:space="preserve">совместная деятельность взрослого и детей; </w:t>
      </w:r>
    </w:p>
    <w:p w:rsidR="002379E2" w:rsidRPr="00BF0CB6" w:rsidRDefault="002379E2">
      <w:pPr>
        <w:numPr>
          <w:ilvl w:val="0"/>
          <w:numId w:val="38"/>
        </w:numPr>
        <w:ind w:left="-426" w:firstLine="425"/>
        <w:contextualSpacing/>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работа в паре;</w:t>
      </w:r>
    </w:p>
    <w:p w:rsidR="002379E2" w:rsidRPr="00BF0CB6" w:rsidRDefault="002379E2">
      <w:pPr>
        <w:numPr>
          <w:ilvl w:val="0"/>
          <w:numId w:val="38"/>
        </w:numPr>
        <w:ind w:left="-426" w:firstLine="425"/>
        <w:contextualSpacing/>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 xml:space="preserve">работа в </w:t>
      </w:r>
      <w:proofErr w:type="spellStart"/>
      <w:r w:rsidRPr="00BF0CB6">
        <w:rPr>
          <w:rFonts w:ascii="Times New Roman" w:eastAsia="Times New Roman" w:hAnsi="Times New Roman"/>
          <w:color w:val="000000"/>
          <w:sz w:val="20"/>
          <w:szCs w:val="20"/>
          <w:lang w:eastAsia="ru-RU"/>
        </w:rPr>
        <w:t>микрогруппе</w:t>
      </w:r>
      <w:proofErr w:type="spellEnd"/>
      <w:r w:rsidRPr="00BF0CB6">
        <w:rPr>
          <w:rFonts w:ascii="Times New Roman" w:eastAsia="Times New Roman" w:hAnsi="Times New Roman"/>
          <w:color w:val="000000"/>
          <w:sz w:val="20"/>
          <w:szCs w:val="20"/>
          <w:lang w:eastAsia="ru-RU"/>
        </w:rPr>
        <w:t xml:space="preserve"> с участием родителей; </w:t>
      </w:r>
    </w:p>
    <w:p w:rsidR="002379E2" w:rsidRPr="00BF0CB6" w:rsidRDefault="002379E2">
      <w:pPr>
        <w:numPr>
          <w:ilvl w:val="0"/>
          <w:numId w:val="38"/>
        </w:numPr>
        <w:ind w:left="-426" w:firstLine="425"/>
        <w:contextualSpacing/>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 xml:space="preserve">ресурсный круг; </w:t>
      </w:r>
    </w:p>
    <w:p w:rsidR="002379E2" w:rsidRPr="00BF0CB6" w:rsidRDefault="002379E2">
      <w:pPr>
        <w:numPr>
          <w:ilvl w:val="0"/>
          <w:numId w:val="38"/>
        </w:numPr>
        <w:ind w:left="-426" w:firstLine="425"/>
        <w:contextualSpacing/>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 xml:space="preserve">ресурсный круг с делегированием народные (обрядовые игры (семейные, сезонные, культовые), сюжетно-дидактические, подвижные, хороводные, настольно-печатные, речевые игры; </w:t>
      </w:r>
    </w:p>
    <w:p w:rsidR="002379E2" w:rsidRPr="00BF0CB6" w:rsidRDefault="002379E2">
      <w:pPr>
        <w:numPr>
          <w:ilvl w:val="0"/>
          <w:numId w:val="38"/>
        </w:numPr>
        <w:ind w:left="-426" w:firstLine="425"/>
        <w:contextualSpacing/>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игровое инсценированные, драматизация, продуктивная деятельность с переходом в сюжетно-ролевую игру, социально-педагогические проекты, праздники, оформление выставок детского творчества</w:t>
      </w:r>
    </w:p>
    <w:p w:rsidR="002379E2" w:rsidRPr="00BF0CB6" w:rsidRDefault="002379E2" w:rsidP="00BD1400">
      <w:pPr>
        <w:ind w:left="-426" w:firstLine="425"/>
        <w:jc w:val="both"/>
        <w:rPr>
          <w:rFonts w:ascii="Times New Roman" w:eastAsia="Times New Roman" w:hAnsi="Times New Roman"/>
          <w:b/>
          <w:bCs/>
          <w:color w:val="000000"/>
          <w:sz w:val="20"/>
          <w:szCs w:val="20"/>
          <w:lang w:eastAsia="ru-RU"/>
        </w:rPr>
      </w:pPr>
      <w:r w:rsidRPr="00BF0CB6">
        <w:rPr>
          <w:rFonts w:ascii="Times New Roman" w:eastAsia="Times New Roman" w:hAnsi="Times New Roman"/>
          <w:b/>
          <w:bCs/>
          <w:color w:val="000000"/>
          <w:sz w:val="20"/>
          <w:szCs w:val="20"/>
          <w:lang w:eastAsia="ru-RU"/>
        </w:rPr>
        <w:t>Способы. </w:t>
      </w:r>
    </w:p>
    <w:p w:rsidR="002379E2" w:rsidRPr="00BF0CB6" w:rsidRDefault="002379E2">
      <w:pPr>
        <w:numPr>
          <w:ilvl w:val="0"/>
          <w:numId w:val="41"/>
        </w:numPr>
        <w:ind w:left="-426" w:firstLine="425"/>
        <w:contextualSpacing/>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 xml:space="preserve">игровые действия разной степени сложности  и обобщенности; </w:t>
      </w:r>
    </w:p>
    <w:p w:rsidR="002379E2" w:rsidRPr="00BF0CB6" w:rsidRDefault="002379E2">
      <w:pPr>
        <w:numPr>
          <w:ilvl w:val="0"/>
          <w:numId w:val="41"/>
        </w:numPr>
        <w:ind w:left="-426" w:firstLine="425"/>
        <w:contextualSpacing/>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эмоционально</w:t>
      </w:r>
      <w:r w:rsidRPr="00BF0CB6">
        <w:rPr>
          <w:rFonts w:ascii="Times New Roman" w:eastAsia="Times New Roman" w:hAnsi="Times New Roman"/>
          <w:b/>
          <w:bCs/>
          <w:color w:val="000000"/>
          <w:sz w:val="20"/>
          <w:szCs w:val="20"/>
          <w:lang w:eastAsia="ru-RU"/>
        </w:rPr>
        <w:t> </w:t>
      </w:r>
      <w:r w:rsidRPr="00BF0CB6">
        <w:rPr>
          <w:rFonts w:ascii="Times New Roman" w:eastAsia="Times New Roman" w:hAnsi="Times New Roman"/>
          <w:color w:val="000000"/>
          <w:sz w:val="20"/>
          <w:szCs w:val="20"/>
          <w:lang w:eastAsia="ru-RU"/>
        </w:rPr>
        <w:t>выразительные средства;</w:t>
      </w:r>
    </w:p>
    <w:p w:rsidR="002379E2" w:rsidRPr="00BF0CB6" w:rsidRDefault="002379E2">
      <w:pPr>
        <w:numPr>
          <w:ilvl w:val="0"/>
          <w:numId w:val="41"/>
        </w:numPr>
        <w:ind w:left="-426" w:firstLine="425"/>
        <w:contextualSpacing/>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 xml:space="preserve"> речевые высказывания; </w:t>
      </w:r>
    </w:p>
    <w:p w:rsidR="002379E2" w:rsidRPr="00BF0CB6" w:rsidRDefault="002379E2">
      <w:pPr>
        <w:numPr>
          <w:ilvl w:val="0"/>
          <w:numId w:val="41"/>
        </w:numPr>
        <w:ind w:left="-426" w:firstLine="425"/>
        <w:contextualSpacing/>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разучивание с детьми песен,</w:t>
      </w:r>
      <w:r w:rsidRPr="00BF0CB6">
        <w:rPr>
          <w:rFonts w:ascii="Times New Roman" w:eastAsia="Times New Roman" w:hAnsi="Times New Roman"/>
          <w:b/>
          <w:bCs/>
          <w:color w:val="000000"/>
          <w:sz w:val="20"/>
          <w:szCs w:val="20"/>
          <w:lang w:eastAsia="ru-RU"/>
        </w:rPr>
        <w:t> </w:t>
      </w:r>
      <w:r w:rsidRPr="00BF0CB6">
        <w:rPr>
          <w:rFonts w:ascii="Times New Roman" w:eastAsia="Times New Roman" w:hAnsi="Times New Roman"/>
          <w:color w:val="000000"/>
          <w:sz w:val="20"/>
          <w:szCs w:val="20"/>
          <w:lang w:eastAsia="ru-RU"/>
        </w:rPr>
        <w:t>стихотворений, пословиц, поговорок, чтение сказок, прослушивание музыкальных произведений, чтение и обсуждение литературных произведений с точки зрения духовно-нравственного воспитания, просмотр и обсуждение мультфильмов, видеофильмов и телепередач духовно-нравственного содержания</w:t>
      </w:r>
    </w:p>
    <w:p w:rsidR="002379E2" w:rsidRPr="00BF0CB6" w:rsidRDefault="002379E2" w:rsidP="00BD1400">
      <w:pPr>
        <w:ind w:left="-426" w:firstLine="425"/>
        <w:jc w:val="both"/>
        <w:rPr>
          <w:rFonts w:ascii="Times New Roman" w:eastAsia="Times New Roman" w:hAnsi="Times New Roman"/>
          <w:color w:val="000000"/>
          <w:sz w:val="20"/>
          <w:szCs w:val="20"/>
          <w:lang w:eastAsia="ru-RU"/>
        </w:rPr>
      </w:pPr>
      <w:r w:rsidRPr="00BF0CB6">
        <w:rPr>
          <w:rFonts w:ascii="Times New Roman" w:eastAsia="Times New Roman" w:hAnsi="Times New Roman"/>
          <w:b/>
          <w:bCs/>
          <w:color w:val="000000"/>
          <w:sz w:val="20"/>
          <w:szCs w:val="20"/>
          <w:lang w:eastAsia="ru-RU"/>
        </w:rPr>
        <w:t>Методы.</w:t>
      </w:r>
    </w:p>
    <w:p w:rsidR="002379E2" w:rsidRPr="00BF0CB6" w:rsidRDefault="002379E2">
      <w:pPr>
        <w:numPr>
          <w:ilvl w:val="0"/>
          <w:numId w:val="42"/>
        </w:numPr>
        <w:ind w:left="-426" w:firstLine="425"/>
        <w:contextualSpacing/>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 xml:space="preserve">создание ситуаций педагогических, морального выбора; </w:t>
      </w:r>
    </w:p>
    <w:p w:rsidR="002379E2" w:rsidRPr="00BF0CB6" w:rsidRDefault="002379E2">
      <w:pPr>
        <w:numPr>
          <w:ilvl w:val="0"/>
          <w:numId w:val="42"/>
        </w:numPr>
        <w:ind w:left="-426" w:firstLine="425"/>
        <w:contextualSpacing/>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9C0DAA" w:rsidRPr="00BF0CB6" w:rsidRDefault="009C0DAA" w:rsidP="002379E2">
      <w:pPr>
        <w:tabs>
          <w:tab w:val="left" w:pos="213"/>
          <w:tab w:val="center" w:pos="4677"/>
        </w:tabs>
        <w:jc w:val="both"/>
        <w:rPr>
          <w:rFonts w:ascii="Times New Roman" w:eastAsia="Calibri" w:hAnsi="Times New Roman"/>
          <w:b/>
          <w:sz w:val="20"/>
          <w:szCs w:val="20"/>
        </w:rPr>
      </w:pPr>
    </w:p>
    <w:p w:rsidR="002379E2" w:rsidRPr="00BF0CB6" w:rsidRDefault="002379E2" w:rsidP="002379E2">
      <w:pPr>
        <w:shd w:val="clear" w:color="auto" w:fill="FFFFFF"/>
        <w:spacing w:line="294" w:lineRule="atLeast"/>
        <w:jc w:val="center"/>
        <w:rPr>
          <w:rFonts w:ascii="Times New Roman" w:eastAsia="Times New Roman" w:hAnsi="Times New Roman"/>
          <w:b/>
          <w:bCs/>
          <w:color w:val="000000"/>
          <w:sz w:val="20"/>
          <w:szCs w:val="20"/>
          <w:lang w:eastAsia="ru-RU"/>
        </w:rPr>
      </w:pPr>
      <w:r w:rsidRPr="00BF0CB6">
        <w:rPr>
          <w:rFonts w:ascii="Times New Roman" w:eastAsia="Times New Roman" w:hAnsi="Times New Roman"/>
          <w:b/>
          <w:bCs/>
          <w:color w:val="000000"/>
          <w:sz w:val="20"/>
          <w:szCs w:val="20"/>
          <w:lang w:eastAsia="ru-RU"/>
        </w:rPr>
        <w:t>Обеспечение методическими материалами и средствами обучения</w:t>
      </w:r>
    </w:p>
    <w:p w:rsidR="002379E2" w:rsidRPr="00BF0CB6" w:rsidRDefault="002379E2" w:rsidP="002379E2">
      <w:pPr>
        <w:shd w:val="clear" w:color="auto" w:fill="FFFFFF"/>
        <w:spacing w:line="294" w:lineRule="atLeast"/>
        <w:rPr>
          <w:rFonts w:ascii="Times New Roman" w:eastAsia="Times New Roman" w:hAnsi="Times New Roman"/>
          <w:color w:val="000000"/>
          <w:sz w:val="20"/>
          <w:szCs w:val="20"/>
          <w:lang w:eastAsia="ru-RU"/>
        </w:rPr>
      </w:pPr>
    </w:p>
    <w:tbl>
      <w:tblPr>
        <w:tblW w:w="9640" w:type="dxa"/>
        <w:tblInd w:w="-34" w:type="dxa"/>
        <w:tblLayout w:type="fixed"/>
        <w:tblLook w:val="04A0" w:firstRow="1" w:lastRow="0" w:firstColumn="1" w:lastColumn="0" w:noHBand="0" w:noVBand="1"/>
      </w:tblPr>
      <w:tblGrid>
        <w:gridCol w:w="709"/>
        <w:gridCol w:w="4111"/>
        <w:gridCol w:w="3969"/>
        <w:gridCol w:w="851"/>
      </w:tblGrid>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proofErr w:type="spellStart"/>
            <w:r w:rsidRPr="00BF0CB6">
              <w:rPr>
                <w:rFonts w:ascii="Times New Roman" w:hAnsi="Times New Roman"/>
                <w:sz w:val="20"/>
                <w:szCs w:val="20"/>
              </w:rPr>
              <w:t>Истоковедение</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Кузьмин И.А. Издательский дом «Истоки» Москва 2016</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«Доброе слово» книга №1 (3-4г)</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Кузьмин И.А. Издательский дом «Истоки» Москва 2017</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3</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«Добрый мир» книга №2  (3-4)</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Кузьмин И.А. Издательский дом «Истоки» Москва 2017</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4</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«Добрая книга» книга №3 (3-4)</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Кузьмин И.А. Издательский дом «Истоки» Москва 2017</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5</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«Дружная семья» книга №1 (4-5лет)</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Кузьмина И.А. Издательский дом «Истоки» Москва 2017</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6</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«В добрый путь» книга №2 (4-5)</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Кузьмин И.А. Издательский дом «Истоки» Москва 2017</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7</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«Добрая забота» книга №3 (4-5)</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Кузьмин И.А. Издательский дом «Истоки» Москва 2017</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8</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«Благодарное слово» книга №4 (4-5)</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Кузьмин И.А. Издательский дом «Истоки» Москва 2017</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9</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«Верность родной земле» книга №1</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(5-6 лет)</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Кузьмина И.А. Издательский дом «Истоки» Москва 2017</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10</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«Радость послушания» книга №2 (5-6 лет)</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Кузьмин И.А. Издательский дом «Истоки» Москва 2017</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lastRenderedPageBreak/>
              <w:t>11</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«Светлая надежда» книга №3 (5-6)</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Кузьмин И.А. Издательский дом «Истоки» Москва 2017</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12</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«Добрые друзья» книга №4 (5-6)</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Кузьмин И.А. Издательский дом «Истоки» Москва 2017</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13</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«Мудрое слово»  книга №5  (5-6)</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Кузьмин И.А. Издательский дом «Истоки» Москва 2017</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14</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 xml:space="preserve">«Сказочное слово» книга №1 (6-7) </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Кузьмин И.А. Издательский дом «Истоки» Москва 2017</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15</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«Напутственное слово»  книга №2</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(6-8 лет)</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Кузьмин И.А. Издательский дом «Истоки» Москва 2017</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16</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«Светлый образ» книга №3 (6-8л)</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Кузьмин И.А. Издательский дом «Истоки» Москва 2015</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17</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«Мастера и рукодельницы» книга №4  (6-7лет)</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Кузьмин И.А. Издательский дом «Истоки» Москва 2015</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18</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«Семейные традиции» книга №5 (6-8лет)</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Кузьмин И.А. Издательский дом «Истоки» Москва 2017</w:t>
            </w:r>
          </w:p>
        </w:tc>
        <w:tc>
          <w:tcPr>
            <w:tcW w:w="851" w:type="dxa"/>
            <w:tcBorders>
              <w:top w:val="single" w:sz="4" w:space="0" w:color="auto"/>
              <w:left w:val="single" w:sz="4" w:space="0" w:color="auto"/>
              <w:bottom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2</w:t>
            </w:r>
          </w:p>
          <w:p w:rsidR="002379E2" w:rsidRPr="00BF0CB6" w:rsidRDefault="002379E2" w:rsidP="002379E2">
            <w:pPr>
              <w:rPr>
                <w:rFonts w:ascii="Times New Roman" w:hAnsi="Times New Roman"/>
                <w:sz w:val="20"/>
                <w:szCs w:val="20"/>
              </w:rPr>
            </w:pP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19</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 3-4года («Доброе слово» Развитие речи книга №1)</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 xml:space="preserve"> 1</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20</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3-4 года («Добрый мир» книга №2)</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Развитие речи</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21</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3-4года («Добрая книга» книга №3)</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Развитие речи</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 xml:space="preserve"> 1</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22</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4-5лет («Дружная семья» книга №1)</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Развитие речи</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 xml:space="preserve"> 1</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23</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4-5лет («В добрый путь» книга №2)</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Развитие речи</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 xml:space="preserve"> 1</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24</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4-5лет («Добрая забота» книга №3)</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Развитие речи</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 xml:space="preserve"> 1</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25</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4-5 лет («Благодарное слово» книга №4) Развитие речи</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 xml:space="preserve"> 1</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26</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 xml:space="preserve"> 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4-5 лет («Благодарное слово» книга №4)</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 xml:space="preserve"> 3</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27</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4-5 лет(«Дружная семья» книга №1)</w:t>
            </w:r>
          </w:p>
          <w:p w:rsidR="002379E2" w:rsidRPr="00BF0CB6" w:rsidRDefault="002379E2" w:rsidP="002379E2">
            <w:pPr>
              <w:rPr>
                <w:rFonts w:ascii="Times New Roman" w:eastAsia="Calibri"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 xml:space="preserve"> 3</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28</w:t>
            </w:r>
          </w:p>
        </w:tc>
        <w:tc>
          <w:tcPr>
            <w:tcW w:w="4111" w:type="dxa"/>
            <w:tcBorders>
              <w:top w:val="single" w:sz="4" w:space="0" w:color="auto"/>
              <w:left w:val="single" w:sz="4" w:space="0" w:color="auto"/>
              <w:bottom w:val="single" w:sz="4" w:space="0" w:color="auto"/>
              <w:right w:val="single" w:sz="4" w:space="0" w:color="auto"/>
            </w:tcBorders>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4-5 лет («В добрый путь» книга №2)</w:t>
            </w:r>
          </w:p>
          <w:p w:rsidR="002379E2" w:rsidRPr="00BF0CB6" w:rsidRDefault="002379E2" w:rsidP="002379E2">
            <w:pPr>
              <w:rPr>
                <w:rFonts w:ascii="Times New Roman" w:eastAsia="Calibri"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 xml:space="preserve"> 3  </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29</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5-6 лет («Светлая надежда» книга №3)развитие речи</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 xml:space="preserve"> 1</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30</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4-5лет («Добрая забота» книга №3)</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 xml:space="preserve"> 3</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31</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(дневник формирования основ социокультурного развития ребенка-дошкольника)</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 xml:space="preserve"> 3</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32</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6-8 лет («Семейные традиции» книга №5)</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 xml:space="preserve"> 3</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33</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6-8 лет  («Напутственное слово» книга №2) развитие речи</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 xml:space="preserve"> 3</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34</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6-8 лет( «Сказочное слово», книга №1)</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 xml:space="preserve"> 3</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35</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lastRenderedPageBreak/>
              <w:t>6-8 лет («Сказочное слово», книга №1, развитие речи)</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lastRenderedPageBreak/>
              <w:t>И.А.Кузьмина</w:t>
            </w:r>
            <w:proofErr w:type="spellEnd"/>
            <w:r w:rsidRPr="00BF0CB6">
              <w:rPr>
                <w:rFonts w:ascii="Times New Roman" w:eastAsia="Calibri" w:hAnsi="Times New Roman"/>
                <w:sz w:val="20"/>
                <w:szCs w:val="20"/>
              </w:rPr>
              <w:t xml:space="preserve"> Москва издательский дом </w:t>
            </w:r>
            <w:r w:rsidRPr="00BF0CB6">
              <w:rPr>
                <w:rFonts w:ascii="Times New Roman" w:eastAsia="Calibri" w:hAnsi="Times New Roman"/>
                <w:sz w:val="20"/>
                <w:szCs w:val="20"/>
              </w:rPr>
              <w:lastRenderedPageBreak/>
              <w:t>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lastRenderedPageBreak/>
              <w:t xml:space="preserve"> 3</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lastRenderedPageBreak/>
              <w:t>36</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6-8 лет, («Напутственное слово», книга №2 )</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 xml:space="preserve">3 </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37</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6-8 лет («Светлый образ» книга №3)</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 xml:space="preserve"> 3</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38</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6-8 лет («Мастера и рукодельницы»</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книга №4)</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 xml:space="preserve"> 3</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39</w:t>
            </w:r>
          </w:p>
        </w:tc>
        <w:tc>
          <w:tcPr>
            <w:tcW w:w="4111" w:type="dxa"/>
            <w:tcBorders>
              <w:top w:val="single" w:sz="4" w:space="0" w:color="auto"/>
              <w:left w:val="single" w:sz="4" w:space="0" w:color="auto"/>
              <w:bottom w:val="single" w:sz="4" w:space="0" w:color="auto"/>
              <w:right w:val="single" w:sz="4" w:space="0" w:color="auto"/>
            </w:tcBorders>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5-6 лет ( «Верность родной земли»</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книга №1)</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 xml:space="preserve"> 3</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40</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5-6 лет («Добрые друзья» книга № 4)</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 xml:space="preserve"> 3</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41</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5-6 лет («Мудрое слово» книга №5)</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 xml:space="preserve"> 3</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42</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5-6 лет (« Радость послушания» книга  №2)</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43</w:t>
            </w:r>
          </w:p>
        </w:tc>
        <w:tc>
          <w:tcPr>
            <w:tcW w:w="4111" w:type="dxa"/>
            <w:tcBorders>
              <w:top w:val="single" w:sz="4" w:space="0" w:color="auto"/>
              <w:left w:val="single" w:sz="4" w:space="0" w:color="auto"/>
              <w:bottom w:val="single" w:sz="4" w:space="0" w:color="auto"/>
              <w:right w:val="single" w:sz="4" w:space="0" w:color="auto"/>
            </w:tcBorders>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3-4 года («Доброе слово» книга №1)</w:t>
            </w:r>
          </w:p>
          <w:p w:rsidR="002379E2" w:rsidRPr="00BF0CB6" w:rsidRDefault="002379E2" w:rsidP="002379E2">
            <w:pPr>
              <w:rPr>
                <w:rFonts w:ascii="Times New Roman" w:eastAsia="Calibri"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44</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3-4 лет («Добрая книга» книга №3)</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45</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3-4 года («Добрый мир» книга №2)</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tcPr>
          <w:p w:rsidR="002379E2" w:rsidRPr="00BF0CB6" w:rsidRDefault="002379E2" w:rsidP="002379E2">
            <w:pPr>
              <w:rPr>
                <w:rFonts w:ascii="Times New Roman" w:eastAsia="Calibri" w:hAnsi="Times New Roman"/>
                <w:sz w:val="20"/>
                <w:szCs w:val="20"/>
              </w:rPr>
            </w:pP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46</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3-4 года («Доброе слово» альбом для рисования)</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47</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4-5 лет («Дружная семья» альбом для рисования)</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48</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5-6 лет («Радость послушания» альбом для рисования)</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49</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6-8 лет («Сказочное слово» альбом для рисования)</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proofErr w:type="spellStart"/>
            <w:r w:rsidRPr="00BF0CB6">
              <w:rPr>
                <w:rFonts w:ascii="Times New Roman" w:eastAsia="Calibri" w:hAnsi="Times New Roman"/>
                <w:sz w:val="20"/>
                <w:szCs w:val="20"/>
              </w:rPr>
              <w:t>И.А.Кузьмина</w:t>
            </w:r>
            <w:proofErr w:type="spellEnd"/>
            <w:r w:rsidRPr="00BF0CB6">
              <w:rPr>
                <w:rFonts w:ascii="Times New Roman" w:eastAsia="Calibri" w:hAnsi="Times New Roman"/>
                <w:sz w:val="20"/>
                <w:szCs w:val="20"/>
              </w:rPr>
              <w:t xml:space="preserve"> Москва издательский дом Истоки 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1</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50</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(рекомендации по применению программы  «Социокультурные истоки»)</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proofErr w:type="spellStart"/>
            <w:r w:rsidRPr="00BF0CB6">
              <w:rPr>
                <w:rFonts w:ascii="Times New Roman" w:eastAsia="Calibri" w:hAnsi="Times New Roman"/>
                <w:sz w:val="20"/>
                <w:szCs w:val="20"/>
              </w:rPr>
              <w:t>И.А.Кузьмин</w:t>
            </w:r>
            <w:proofErr w:type="spellEnd"/>
            <w:r w:rsidRPr="00BF0CB6">
              <w:rPr>
                <w:rFonts w:ascii="Times New Roman" w:hAnsi="Times New Roman"/>
                <w:sz w:val="20"/>
                <w:szCs w:val="20"/>
              </w:rPr>
              <w:t xml:space="preserve"> Москва издательский дом Истоки, 2017</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51</w:t>
            </w:r>
          </w:p>
        </w:tc>
        <w:tc>
          <w:tcPr>
            <w:tcW w:w="4111" w:type="dxa"/>
            <w:tcBorders>
              <w:top w:val="single" w:sz="4" w:space="0" w:color="auto"/>
              <w:left w:val="single" w:sz="4" w:space="0" w:color="auto"/>
              <w:bottom w:val="single" w:sz="4" w:space="0" w:color="auto"/>
              <w:right w:val="single" w:sz="4" w:space="0" w:color="auto"/>
            </w:tcBorders>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 xml:space="preserve">( </w:t>
            </w:r>
            <w:proofErr w:type="spellStart"/>
            <w:r w:rsidRPr="00BF0CB6">
              <w:rPr>
                <w:rFonts w:ascii="Times New Roman" w:eastAsia="Calibri" w:hAnsi="Times New Roman"/>
                <w:sz w:val="20"/>
                <w:szCs w:val="20"/>
              </w:rPr>
              <w:t>Истоковедение</w:t>
            </w:r>
            <w:proofErr w:type="spellEnd"/>
            <w:r w:rsidRPr="00BF0CB6">
              <w:rPr>
                <w:rFonts w:ascii="Times New Roman" w:eastAsia="Calibri" w:hAnsi="Times New Roman"/>
                <w:sz w:val="20"/>
                <w:szCs w:val="20"/>
              </w:rPr>
              <w:t xml:space="preserve"> т.15 мониторинг</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proofErr w:type="spellStart"/>
            <w:r w:rsidRPr="00BF0CB6">
              <w:rPr>
                <w:rFonts w:ascii="Times New Roman" w:eastAsia="Calibri" w:hAnsi="Times New Roman"/>
                <w:sz w:val="20"/>
                <w:szCs w:val="20"/>
              </w:rPr>
              <w:t>И.А.Кузьмин</w:t>
            </w:r>
            <w:proofErr w:type="spellEnd"/>
            <w:r w:rsidRPr="00BF0CB6">
              <w:rPr>
                <w:rFonts w:ascii="Times New Roman" w:hAnsi="Times New Roman"/>
                <w:sz w:val="20"/>
                <w:szCs w:val="20"/>
              </w:rPr>
              <w:t xml:space="preserve">  Москва издательский дом Истоки, 2017</w:t>
            </w:r>
          </w:p>
        </w:tc>
        <w:tc>
          <w:tcPr>
            <w:tcW w:w="851" w:type="dxa"/>
            <w:tcBorders>
              <w:top w:val="single" w:sz="4" w:space="0" w:color="auto"/>
              <w:left w:val="single" w:sz="4" w:space="0" w:color="auto"/>
              <w:bottom w:val="single" w:sz="4" w:space="0" w:color="auto"/>
              <w:right w:val="single" w:sz="4" w:space="0" w:color="auto"/>
            </w:tcBorders>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w:t>
            </w:r>
          </w:p>
          <w:p w:rsidR="002379E2" w:rsidRPr="00BF0CB6" w:rsidRDefault="002379E2" w:rsidP="002379E2">
            <w:pPr>
              <w:rPr>
                <w:rFonts w:ascii="Times New Roman" w:eastAsia="Calibri" w:hAnsi="Times New Roman"/>
                <w:sz w:val="20"/>
                <w:szCs w:val="20"/>
              </w:rPr>
            </w:pPr>
          </w:p>
          <w:p w:rsidR="002379E2" w:rsidRPr="00BF0CB6" w:rsidRDefault="002379E2" w:rsidP="002379E2">
            <w:pPr>
              <w:rPr>
                <w:rFonts w:ascii="Times New Roman" w:eastAsia="Calibri" w:hAnsi="Times New Roman"/>
                <w:sz w:val="20"/>
                <w:szCs w:val="20"/>
              </w:rPr>
            </w:pP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52</w:t>
            </w:r>
          </w:p>
        </w:tc>
        <w:tc>
          <w:tcPr>
            <w:tcW w:w="4111" w:type="dxa"/>
            <w:tcBorders>
              <w:top w:val="single" w:sz="4" w:space="0" w:color="auto"/>
              <w:left w:val="single" w:sz="4" w:space="0" w:color="auto"/>
              <w:bottom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Комплекс книг для дошкольников</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w:t>
            </w:r>
            <w:proofErr w:type="spellStart"/>
            <w:r w:rsidRPr="00BF0CB6">
              <w:rPr>
                <w:rFonts w:ascii="Times New Roman" w:hAnsi="Times New Roman"/>
                <w:sz w:val="20"/>
                <w:szCs w:val="20"/>
              </w:rPr>
              <w:t>Истоковедение</w:t>
            </w:r>
            <w:proofErr w:type="spellEnd"/>
            <w:r w:rsidRPr="00BF0CB6">
              <w:rPr>
                <w:rFonts w:ascii="Times New Roman" w:hAnsi="Times New Roman"/>
                <w:sz w:val="20"/>
                <w:szCs w:val="20"/>
              </w:rPr>
              <w:t xml:space="preserve"> Т.3-4;)</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proofErr w:type="spellStart"/>
            <w:r w:rsidRPr="00BF0CB6">
              <w:rPr>
                <w:rFonts w:ascii="Times New Roman" w:eastAsia="Calibri" w:hAnsi="Times New Roman"/>
                <w:sz w:val="20"/>
                <w:szCs w:val="20"/>
              </w:rPr>
              <w:t>И.А.Кузьмин</w:t>
            </w:r>
            <w:proofErr w:type="spellEnd"/>
            <w:r w:rsidRPr="00BF0CB6">
              <w:rPr>
                <w:rFonts w:ascii="Times New Roman" w:hAnsi="Times New Roman"/>
                <w:sz w:val="20"/>
                <w:szCs w:val="20"/>
              </w:rPr>
              <w:t xml:space="preserve"> Москва издательский дом Истоки, 2017</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2</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53</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w:t>
            </w:r>
            <w:proofErr w:type="spellStart"/>
            <w:r w:rsidRPr="00BF0CB6">
              <w:rPr>
                <w:rFonts w:ascii="Times New Roman" w:eastAsia="Calibri" w:hAnsi="Times New Roman"/>
                <w:sz w:val="20"/>
                <w:szCs w:val="20"/>
              </w:rPr>
              <w:t>Истоковедение</w:t>
            </w:r>
            <w:proofErr w:type="spellEnd"/>
            <w:r w:rsidRPr="00BF0CB6">
              <w:rPr>
                <w:rFonts w:ascii="Times New Roman" w:eastAsia="Calibri" w:hAnsi="Times New Roman"/>
                <w:sz w:val="20"/>
                <w:szCs w:val="20"/>
              </w:rPr>
              <w:t xml:space="preserve"> т.11)</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proofErr w:type="spellStart"/>
            <w:r w:rsidRPr="00BF0CB6">
              <w:rPr>
                <w:rFonts w:ascii="Times New Roman" w:hAnsi="Times New Roman"/>
                <w:sz w:val="20"/>
                <w:szCs w:val="20"/>
              </w:rPr>
              <w:t>М</w:t>
            </w:r>
            <w:r w:rsidRPr="00BF0CB6">
              <w:rPr>
                <w:rFonts w:ascii="Times New Roman" w:eastAsia="Calibri" w:hAnsi="Times New Roman"/>
                <w:sz w:val="20"/>
                <w:szCs w:val="20"/>
              </w:rPr>
              <w:t>И.А.Кузьмин</w:t>
            </w:r>
            <w:proofErr w:type="spellEnd"/>
            <w:r w:rsidRPr="00BF0CB6">
              <w:rPr>
                <w:rFonts w:ascii="Times New Roman" w:hAnsi="Times New Roman"/>
                <w:sz w:val="20"/>
                <w:szCs w:val="20"/>
              </w:rPr>
              <w:t xml:space="preserve">  Москва издательский дом Истоки, 2017</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3</w:t>
            </w:r>
          </w:p>
        </w:tc>
      </w:tr>
      <w:tr w:rsidR="002379E2" w:rsidRPr="00BF0CB6" w:rsidTr="002379E2">
        <w:trPr>
          <w:trHeight w:val="144"/>
        </w:trPr>
        <w:tc>
          <w:tcPr>
            <w:tcW w:w="70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54</w:t>
            </w:r>
          </w:p>
        </w:tc>
        <w:tc>
          <w:tcPr>
            <w:tcW w:w="411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Комплекс книг для дошкольников</w:t>
            </w:r>
          </w:p>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w:t>
            </w:r>
            <w:proofErr w:type="spellStart"/>
            <w:r w:rsidRPr="00BF0CB6">
              <w:rPr>
                <w:rFonts w:ascii="Times New Roman" w:eastAsia="Calibri" w:hAnsi="Times New Roman"/>
                <w:sz w:val="20"/>
                <w:szCs w:val="20"/>
              </w:rPr>
              <w:t>Истоковедение</w:t>
            </w:r>
            <w:proofErr w:type="spellEnd"/>
            <w:r w:rsidRPr="00BF0CB6">
              <w:rPr>
                <w:rFonts w:ascii="Times New Roman" w:eastAsia="Calibri" w:hAnsi="Times New Roman"/>
                <w:sz w:val="20"/>
                <w:szCs w:val="20"/>
              </w:rPr>
              <w:t xml:space="preserve"> т.5)</w:t>
            </w:r>
          </w:p>
        </w:tc>
        <w:tc>
          <w:tcPr>
            <w:tcW w:w="3969"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hAnsi="Times New Roman"/>
                <w:sz w:val="20"/>
                <w:szCs w:val="20"/>
              </w:rPr>
            </w:pPr>
            <w:proofErr w:type="spellStart"/>
            <w:r w:rsidRPr="00BF0CB6">
              <w:rPr>
                <w:rFonts w:ascii="Times New Roman" w:eastAsia="Calibri" w:hAnsi="Times New Roman"/>
                <w:sz w:val="20"/>
                <w:szCs w:val="20"/>
              </w:rPr>
              <w:t>И.А.Кузьмин</w:t>
            </w:r>
            <w:proofErr w:type="spellEnd"/>
            <w:r w:rsidRPr="00BF0CB6">
              <w:rPr>
                <w:rFonts w:ascii="Times New Roman" w:eastAsia="Calibri" w:hAnsi="Times New Roman"/>
                <w:sz w:val="20"/>
                <w:szCs w:val="20"/>
              </w:rPr>
              <w:t>,</w:t>
            </w:r>
            <w:r w:rsidRPr="00BF0CB6">
              <w:rPr>
                <w:rFonts w:ascii="Times New Roman" w:hAnsi="Times New Roman"/>
                <w:sz w:val="20"/>
                <w:szCs w:val="20"/>
              </w:rPr>
              <w:t xml:space="preserve"> Москва издательский дом Истоки,2018</w:t>
            </w:r>
          </w:p>
        </w:tc>
        <w:tc>
          <w:tcPr>
            <w:tcW w:w="851" w:type="dxa"/>
            <w:tcBorders>
              <w:top w:val="single" w:sz="4" w:space="0" w:color="auto"/>
              <w:left w:val="single" w:sz="4" w:space="0" w:color="auto"/>
              <w:bottom w:val="single" w:sz="4" w:space="0" w:color="auto"/>
              <w:right w:val="single" w:sz="4" w:space="0" w:color="auto"/>
            </w:tcBorders>
            <w:hideMark/>
          </w:tcPr>
          <w:p w:rsidR="002379E2" w:rsidRPr="00BF0CB6" w:rsidRDefault="002379E2" w:rsidP="002379E2">
            <w:pPr>
              <w:rPr>
                <w:rFonts w:ascii="Times New Roman" w:eastAsia="Calibri" w:hAnsi="Times New Roman"/>
                <w:sz w:val="20"/>
                <w:szCs w:val="20"/>
              </w:rPr>
            </w:pPr>
            <w:r w:rsidRPr="00BF0CB6">
              <w:rPr>
                <w:rFonts w:ascii="Times New Roman" w:eastAsia="Calibri" w:hAnsi="Times New Roman"/>
                <w:sz w:val="20"/>
                <w:szCs w:val="20"/>
              </w:rPr>
              <w:t>1</w:t>
            </w:r>
          </w:p>
        </w:tc>
      </w:tr>
    </w:tbl>
    <w:p w:rsidR="002379E2" w:rsidRPr="00BF0CB6" w:rsidRDefault="002379E2" w:rsidP="002379E2">
      <w:pPr>
        <w:tabs>
          <w:tab w:val="left" w:pos="213"/>
          <w:tab w:val="center" w:pos="4677"/>
        </w:tabs>
        <w:jc w:val="both"/>
        <w:rPr>
          <w:rFonts w:ascii="Times New Roman" w:eastAsia="Calibri" w:hAnsi="Times New Roman"/>
          <w:b/>
          <w:sz w:val="20"/>
          <w:szCs w:val="20"/>
        </w:rPr>
      </w:pPr>
    </w:p>
    <w:p w:rsidR="002379E2" w:rsidRPr="00BF0CB6" w:rsidRDefault="002379E2" w:rsidP="002379E2">
      <w:pPr>
        <w:shd w:val="clear" w:color="auto" w:fill="FFFFFF"/>
        <w:suppressAutoHyphens/>
        <w:jc w:val="center"/>
        <w:rPr>
          <w:rFonts w:ascii="Times New Roman" w:hAnsi="Times New Roman"/>
          <w:b/>
          <w:sz w:val="20"/>
          <w:szCs w:val="20"/>
          <w:lang w:eastAsia="zh-CN"/>
        </w:rPr>
      </w:pPr>
      <w:r w:rsidRPr="00BF0CB6">
        <w:rPr>
          <w:rFonts w:ascii="Times New Roman" w:hAnsi="Times New Roman"/>
          <w:b/>
          <w:sz w:val="20"/>
          <w:szCs w:val="20"/>
          <w:lang w:eastAsia="zh-CN"/>
        </w:rPr>
        <w:t xml:space="preserve">Перспективное планирование  совместной и самостоятельной деятельности </w:t>
      </w:r>
    </w:p>
    <w:p w:rsidR="002379E2" w:rsidRPr="00BF0CB6" w:rsidRDefault="002379E2" w:rsidP="002379E2">
      <w:pPr>
        <w:shd w:val="clear" w:color="auto" w:fill="FFFFFF"/>
        <w:suppressAutoHyphens/>
        <w:jc w:val="center"/>
        <w:rPr>
          <w:rFonts w:ascii="Times New Roman" w:hAnsi="Times New Roman"/>
          <w:b/>
          <w:sz w:val="20"/>
          <w:szCs w:val="20"/>
          <w:lang w:eastAsia="zh-CN"/>
        </w:rPr>
      </w:pPr>
      <w:r w:rsidRPr="00BF0CB6">
        <w:rPr>
          <w:rFonts w:ascii="Times New Roman" w:hAnsi="Times New Roman"/>
          <w:b/>
          <w:sz w:val="20"/>
          <w:szCs w:val="20"/>
          <w:lang w:eastAsia="zh-CN"/>
        </w:rPr>
        <w:t>по реализации парциальной программы «Социокультурные истоки»</w:t>
      </w:r>
    </w:p>
    <w:p w:rsidR="002379E2" w:rsidRPr="00BF0CB6" w:rsidRDefault="002379E2" w:rsidP="002379E2">
      <w:pPr>
        <w:shd w:val="clear" w:color="auto" w:fill="FFFFFF"/>
        <w:suppressAutoHyphens/>
        <w:jc w:val="center"/>
        <w:rPr>
          <w:rFonts w:ascii="Times New Roman" w:hAnsi="Times New Roman"/>
          <w:b/>
          <w:sz w:val="20"/>
          <w:szCs w:val="20"/>
          <w:lang w:eastAsia="zh-CN"/>
        </w:rPr>
      </w:pPr>
      <w:r w:rsidRPr="00BF0CB6">
        <w:rPr>
          <w:rFonts w:ascii="Times New Roman" w:hAnsi="Times New Roman"/>
          <w:b/>
          <w:sz w:val="20"/>
          <w:szCs w:val="20"/>
          <w:lang w:eastAsia="zh-CN"/>
        </w:rPr>
        <w:t xml:space="preserve">Образовательная область «Социально-коммуникативное развитие» </w:t>
      </w:r>
    </w:p>
    <w:p w:rsidR="00B40CAC" w:rsidRPr="00BF0CB6" w:rsidRDefault="00B40CAC" w:rsidP="002379E2">
      <w:pPr>
        <w:shd w:val="clear" w:color="auto" w:fill="FFFFFF"/>
        <w:suppressAutoHyphens/>
        <w:jc w:val="center"/>
        <w:rPr>
          <w:rFonts w:ascii="Times New Roman" w:hAnsi="Times New Roman"/>
          <w:b/>
          <w:sz w:val="20"/>
          <w:szCs w:val="20"/>
          <w:lang w:eastAsia="zh-CN"/>
        </w:rPr>
      </w:pPr>
    </w:p>
    <w:tbl>
      <w:tblPr>
        <w:tblStyle w:val="a5"/>
        <w:tblW w:w="9640" w:type="dxa"/>
        <w:tblInd w:w="-34" w:type="dxa"/>
        <w:tblLayout w:type="fixed"/>
        <w:tblLook w:val="04A0" w:firstRow="1" w:lastRow="0" w:firstColumn="1" w:lastColumn="0" w:noHBand="0" w:noVBand="1"/>
      </w:tblPr>
      <w:tblGrid>
        <w:gridCol w:w="740"/>
        <w:gridCol w:w="17"/>
        <w:gridCol w:w="651"/>
        <w:gridCol w:w="1286"/>
        <w:gridCol w:w="128"/>
        <w:gridCol w:w="89"/>
        <w:gridCol w:w="125"/>
        <w:gridCol w:w="13"/>
        <w:gridCol w:w="1346"/>
        <w:gridCol w:w="315"/>
        <w:gridCol w:w="71"/>
        <w:gridCol w:w="92"/>
        <w:gridCol w:w="1932"/>
        <w:gridCol w:w="51"/>
        <w:gridCol w:w="106"/>
        <w:gridCol w:w="693"/>
        <w:gridCol w:w="1985"/>
      </w:tblGrid>
      <w:tr w:rsidR="002379E2" w:rsidRPr="00BF0CB6" w:rsidTr="00C83D56">
        <w:tc>
          <w:tcPr>
            <w:tcW w:w="740" w:type="dxa"/>
          </w:tcPr>
          <w:p w:rsidR="002379E2" w:rsidRPr="00BF0CB6" w:rsidRDefault="002379E2" w:rsidP="002379E2">
            <w:pPr>
              <w:rPr>
                <w:rFonts w:ascii="Times New Roman" w:hAnsi="Times New Roman"/>
                <w:b/>
                <w:sz w:val="20"/>
                <w:szCs w:val="20"/>
              </w:rPr>
            </w:pPr>
            <w:r w:rsidRPr="00BF0CB6">
              <w:rPr>
                <w:rFonts w:ascii="Times New Roman" w:hAnsi="Times New Roman"/>
                <w:b/>
                <w:sz w:val="20"/>
                <w:szCs w:val="20"/>
              </w:rPr>
              <w:t>Дата план</w:t>
            </w:r>
          </w:p>
        </w:tc>
        <w:tc>
          <w:tcPr>
            <w:tcW w:w="668" w:type="dxa"/>
            <w:gridSpan w:val="2"/>
          </w:tcPr>
          <w:p w:rsidR="002379E2" w:rsidRPr="00BF0CB6" w:rsidRDefault="002379E2" w:rsidP="002379E2">
            <w:pPr>
              <w:rPr>
                <w:rFonts w:ascii="Times New Roman" w:hAnsi="Times New Roman"/>
                <w:b/>
                <w:sz w:val="20"/>
                <w:szCs w:val="20"/>
              </w:rPr>
            </w:pPr>
            <w:r w:rsidRPr="00BF0CB6">
              <w:rPr>
                <w:rFonts w:ascii="Times New Roman" w:hAnsi="Times New Roman"/>
                <w:b/>
                <w:sz w:val="20"/>
                <w:szCs w:val="20"/>
              </w:rPr>
              <w:t xml:space="preserve">Дата </w:t>
            </w:r>
          </w:p>
          <w:p w:rsidR="002379E2" w:rsidRPr="00BF0CB6" w:rsidRDefault="002379E2" w:rsidP="002379E2">
            <w:pPr>
              <w:rPr>
                <w:rFonts w:ascii="Times New Roman" w:hAnsi="Times New Roman"/>
                <w:b/>
                <w:sz w:val="20"/>
                <w:szCs w:val="20"/>
              </w:rPr>
            </w:pPr>
            <w:r w:rsidRPr="00BF0CB6">
              <w:rPr>
                <w:rFonts w:ascii="Times New Roman" w:hAnsi="Times New Roman"/>
                <w:b/>
                <w:sz w:val="20"/>
                <w:szCs w:val="20"/>
              </w:rPr>
              <w:t>факт</w:t>
            </w:r>
          </w:p>
        </w:tc>
        <w:tc>
          <w:tcPr>
            <w:tcW w:w="1286" w:type="dxa"/>
          </w:tcPr>
          <w:p w:rsidR="002379E2" w:rsidRPr="00BF0CB6" w:rsidRDefault="002379E2" w:rsidP="002379E2">
            <w:pPr>
              <w:rPr>
                <w:rFonts w:ascii="Times New Roman" w:hAnsi="Times New Roman"/>
                <w:b/>
                <w:sz w:val="20"/>
                <w:szCs w:val="20"/>
              </w:rPr>
            </w:pPr>
            <w:r w:rsidRPr="00BF0CB6">
              <w:rPr>
                <w:rFonts w:ascii="Times New Roman" w:hAnsi="Times New Roman"/>
                <w:b/>
                <w:sz w:val="20"/>
                <w:szCs w:val="20"/>
              </w:rPr>
              <w:t>Тема</w:t>
            </w:r>
          </w:p>
        </w:tc>
        <w:tc>
          <w:tcPr>
            <w:tcW w:w="1701" w:type="dxa"/>
            <w:gridSpan w:val="5"/>
          </w:tcPr>
          <w:p w:rsidR="002379E2" w:rsidRPr="00BF0CB6" w:rsidRDefault="002379E2" w:rsidP="002379E2">
            <w:pPr>
              <w:rPr>
                <w:rFonts w:ascii="Times New Roman" w:hAnsi="Times New Roman"/>
                <w:b/>
                <w:sz w:val="20"/>
                <w:szCs w:val="20"/>
              </w:rPr>
            </w:pPr>
            <w:r w:rsidRPr="00BF0CB6">
              <w:rPr>
                <w:rFonts w:ascii="Times New Roman" w:hAnsi="Times New Roman"/>
                <w:b/>
                <w:sz w:val="20"/>
                <w:szCs w:val="20"/>
              </w:rPr>
              <w:t xml:space="preserve">Программное </w:t>
            </w:r>
          </w:p>
          <w:p w:rsidR="002379E2" w:rsidRPr="00BF0CB6" w:rsidRDefault="002379E2" w:rsidP="002379E2">
            <w:pPr>
              <w:rPr>
                <w:rFonts w:ascii="Times New Roman" w:hAnsi="Times New Roman"/>
                <w:b/>
                <w:sz w:val="20"/>
                <w:szCs w:val="20"/>
              </w:rPr>
            </w:pPr>
            <w:r w:rsidRPr="00BF0CB6">
              <w:rPr>
                <w:rFonts w:ascii="Times New Roman" w:hAnsi="Times New Roman"/>
                <w:b/>
                <w:sz w:val="20"/>
                <w:szCs w:val="20"/>
              </w:rPr>
              <w:t>содержание</w:t>
            </w:r>
          </w:p>
        </w:tc>
        <w:tc>
          <w:tcPr>
            <w:tcW w:w="2410" w:type="dxa"/>
            <w:gridSpan w:val="4"/>
          </w:tcPr>
          <w:p w:rsidR="002379E2" w:rsidRPr="00BF0CB6" w:rsidRDefault="002379E2" w:rsidP="002379E2">
            <w:pPr>
              <w:rPr>
                <w:rFonts w:ascii="Times New Roman" w:hAnsi="Times New Roman"/>
                <w:b/>
                <w:sz w:val="20"/>
                <w:szCs w:val="20"/>
              </w:rPr>
            </w:pPr>
            <w:r w:rsidRPr="00BF0CB6">
              <w:rPr>
                <w:rFonts w:ascii="Times New Roman" w:hAnsi="Times New Roman"/>
                <w:b/>
                <w:sz w:val="20"/>
                <w:szCs w:val="20"/>
              </w:rPr>
              <w:t>Форма проведения</w:t>
            </w:r>
          </w:p>
        </w:tc>
        <w:tc>
          <w:tcPr>
            <w:tcW w:w="850" w:type="dxa"/>
            <w:gridSpan w:val="3"/>
          </w:tcPr>
          <w:p w:rsidR="002379E2" w:rsidRPr="00BF0CB6" w:rsidRDefault="002379E2" w:rsidP="002379E2">
            <w:pPr>
              <w:rPr>
                <w:rFonts w:ascii="Times New Roman" w:hAnsi="Times New Roman"/>
                <w:b/>
                <w:sz w:val="20"/>
                <w:szCs w:val="20"/>
              </w:rPr>
            </w:pPr>
            <w:r w:rsidRPr="00BF0CB6">
              <w:rPr>
                <w:rFonts w:ascii="Times New Roman" w:hAnsi="Times New Roman"/>
                <w:b/>
                <w:sz w:val="20"/>
                <w:szCs w:val="20"/>
              </w:rPr>
              <w:t xml:space="preserve">Интеграция </w:t>
            </w:r>
            <w:r w:rsidR="00C83D56" w:rsidRPr="00BF0CB6">
              <w:rPr>
                <w:rFonts w:ascii="Times New Roman" w:hAnsi="Times New Roman"/>
                <w:b/>
                <w:sz w:val="20"/>
                <w:szCs w:val="20"/>
              </w:rPr>
              <w:t>ОО</w:t>
            </w:r>
          </w:p>
        </w:tc>
        <w:tc>
          <w:tcPr>
            <w:tcW w:w="1985" w:type="dxa"/>
          </w:tcPr>
          <w:p w:rsidR="002379E2" w:rsidRPr="00BF0CB6" w:rsidRDefault="002379E2" w:rsidP="002379E2">
            <w:pPr>
              <w:rPr>
                <w:rFonts w:ascii="Times New Roman" w:hAnsi="Times New Roman"/>
                <w:b/>
                <w:sz w:val="20"/>
                <w:szCs w:val="20"/>
              </w:rPr>
            </w:pPr>
            <w:r w:rsidRPr="00BF0CB6">
              <w:rPr>
                <w:rFonts w:ascii="Times New Roman" w:hAnsi="Times New Roman"/>
                <w:b/>
                <w:sz w:val="20"/>
                <w:szCs w:val="20"/>
              </w:rPr>
              <w:t>Литература</w:t>
            </w:r>
          </w:p>
        </w:tc>
      </w:tr>
      <w:tr w:rsidR="002379E2" w:rsidRPr="00BF0CB6" w:rsidTr="000E7BB4">
        <w:tc>
          <w:tcPr>
            <w:tcW w:w="9640" w:type="dxa"/>
            <w:gridSpan w:val="17"/>
          </w:tcPr>
          <w:p w:rsidR="002379E2" w:rsidRPr="00BF0CB6" w:rsidRDefault="002379E2" w:rsidP="002379E2">
            <w:pPr>
              <w:jc w:val="center"/>
              <w:rPr>
                <w:rFonts w:ascii="Times New Roman" w:hAnsi="Times New Roman"/>
                <w:b/>
                <w:sz w:val="20"/>
                <w:szCs w:val="20"/>
              </w:rPr>
            </w:pPr>
            <w:r w:rsidRPr="00BF0CB6">
              <w:rPr>
                <w:rFonts w:ascii="Times New Roman" w:hAnsi="Times New Roman"/>
                <w:b/>
                <w:sz w:val="20"/>
                <w:szCs w:val="20"/>
              </w:rPr>
              <w:t>сентябрь</w:t>
            </w:r>
          </w:p>
        </w:tc>
      </w:tr>
      <w:tr w:rsidR="002379E2" w:rsidRPr="00BF0CB6" w:rsidTr="00C56C9A">
        <w:tc>
          <w:tcPr>
            <w:tcW w:w="740" w:type="dxa"/>
            <w:vMerge w:val="restart"/>
          </w:tcPr>
          <w:p w:rsidR="002379E2" w:rsidRPr="00BF0CB6" w:rsidRDefault="003C1939" w:rsidP="002379E2">
            <w:pPr>
              <w:rPr>
                <w:rFonts w:ascii="Times New Roman" w:hAnsi="Times New Roman"/>
                <w:sz w:val="20"/>
                <w:szCs w:val="20"/>
              </w:rPr>
            </w:pPr>
            <w:r w:rsidRPr="00BF0CB6">
              <w:rPr>
                <w:rFonts w:ascii="Times New Roman" w:hAnsi="Times New Roman"/>
                <w:sz w:val="20"/>
                <w:szCs w:val="20"/>
              </w:rPr>
              <w:t>19.09</w:t>
            </w:r>
          </w:p>
          <w:p w:rsidR="002379E2" w:rsidRPr="00BF0CB6" w:rsidRDefault="002379E2" w:rsidP="002379E2">
            <w:pPr>
              <w:rPr>
                <w:rFonts w:ascii="Times New Roman" w:hAnsi="Times New Roman"/>
                <w:sz w:val="20"/>
                <w:szCs w:val="20"/>
              </w:rPr>
            </w:pPr>
          </w:p>
          <w:p w:rsidR="002379E2" w:rsidRPr="00BF0CB6" w:rsidRDefault="002379E2" w:rsidP="00710486">
            <w:pPr>
              <w:rPr>
                <w:rFonts w:ascii="Times New Roman" w:hAnsi="Times New Roman"/>
                <w:color w:val="FF0000"/>
                <w:sz w:val="20"/>
                <w:szCs w:val="20"/>
              </w:rPr>
            </w:pPr>
          </w:p>
        </w:tc>
        <w:tc>
          <w:tcPr>
            <w:tcW w:w="668" w:type="dxa"/>
            <w:gridSpan w:val="2"/>
            <w:vMerge w:val="restart"/>
          </w:tcPr>
          <w:p w:rsidR="002379E2" w:rsidRPr="00BF0CB6" w:rsidRDefault="002379E2" w:rsidP="002379E2">
            <w:pPr>
              <w:rPr>
                <w:rFonts w:ascii="Times New Roman" w:hAnsi="Times New Roman"/>
                <w:sz w:val="20"/>
                <w:szCs w:val="20"/>
              </w:rPr>
            </w:pPr>
          </w:p>
        </w:tc>
        <w:tc>
          <w:tcPr>
            <w:tcW w:w="1286" w:type="dxa"/>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 xml:space="preserve">«Верность родной земле» </w:t>
            </w:r>
            <w:r w:rsidRPr="00BF0CB6">
              <w:rPr>
                <w:rFonts w:ascii="Times New Roman" w:hAnsi="Times New Roman"/>
                <w:sz w:val="20"/>
                <w:szCs w:val="20"/>
              </w:rPr>
              <w:lastRenderedPageBreak/>
              <w:t>часть 1</w:t>
            </w:r>
          </w:p>
        </w:tc>
        <w:tc>
          <w:tcPr>
            <w:tcW w:w="1701" w:type="dxa"/>
            <w:gridSpan w:val="5"/>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lastRenderedPageBreak/>
              <w:t xml:space="preserve">1. Первоначальное освоение </w:t>
            </w:r>
            <w:r w:rsidRPr="00BF0CB6">
              <w:rPr>
                <w:rFonts w:ascii="Times New Roman" w:hAnsi="Times New Roman"/>
                <w:sz w:val="20"/>
                <w:szCs w:val="20"/>
              </w:rPr>
              <w:lastRenderedPageBreak/>
              <w:t>духовно нравственной категории «Вера»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2. Развитие у детей слушать друг друга, приходить к согласию.</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3. Развитие мотивации на общение в группе.</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4. Формирование представления о взаимосвязи прошлого, настоящего и будущего.</w:t>
            </w:r>
          </w:p>
        </w:tc>
        <w:tc>
          <w:tcPr>
            <w:tcW w:w="2410" w:type="dxa"/>
            <w:gridSpan w:val="4"/>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lastRenderedPageBreak/>
              <w:t>1. Чтение былин «Илья Муромец»</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 xml:space="preserve">2. Дидактическая игра « </w:t>
            </w:r>
            <w:r w:rsidRPr="00BF0CB6">
              <w:rPr>
                <w:rFonts w:ascii="Times New Roman" w:hAnsi="Times New Roman"/>
                <w:sz w:val="20"/>
                <w:szCs w:val="20"/>
              </w:rPr>
              <w:lastRenderedPageBreak/>
              <w:t>Орудие для богатыря»</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3. Просмотр мультфильмов «Илья Муромец» «Три богатыря»</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 xml:space="preserve">4. </w:t>
            </w:r>
            <w:r w:rsidRPr="00BF0CB6">
              <w:rPr>
                <w:rFonts w:ascii="Times New Roman" w:hAnsi="Times New Roman"/>
                <w:color w:val="000000"/>
                <w:sz w:val="20"/>
                <w:szCs w:val="20"/>
                <w:shd w:val="clear" w:color="auto" w:fill="FFFFFF"/>
              </w:rPr>
              <w:t>Беседа с детьми на тему «В чем сила богатырская?»</w:t>
            </w:r>
          </w:p>
          <w:p w:rsidR="002379E2" w:rsidRPr="00BF0CB6" w:rsidRDefault="002379E2" w:rsidP="002379E2">
            <w:pPr>
              <w:rPr>
                <w:rFonts w:ascii="Times New Roman" w:hAnsi="Times New Roman"/>
                <w:sz w:val="20"/>
                <w:szCs w:val="20"/>
              </w:rPr>
            </w:pPr>
          </w:p>
        </w:tc>
        <w:tc>
          <w:tcPr>
            <w:tcW w:w="850" w:type="dxa"/>
            <w:gridSpan w:val="3"/>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lastRenderedPageBreak/>
              <w:t>ПХЛ</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СКР</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ХЭР</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lastRenderedPageBreak/>
              <w:t>ПР</w:t>
            </w:r>
          </w:p>
        </w:tc>
        <w:tc>
          <w:tcPr>
            <w:tcW w:w="1985" w:type="dxa"/>
          </w:tcPr>
          <w:p w:rsidR="002379E2" w:rsidRPr="00BF0CB6" w:rsidRDefault="002379E2" w:rsidP="002379E2">
            <w:pPr>
              <w:rPr>
                <w:rFonts w:ascii="Times New Roman" w:hAnsi="Times New Roman"/>
                <w:sz w:val="20"/>
                <w:szCs w:val="20"/>
              </w:rPr>
            </w:pP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стр. 4-21</w:t>
            </w:r>
          </w:p>
        </w:tc>
      </w:tr>
      <w:tr w:rsidR="002379E2" w:rsidRPr="00BF0CB6" w:rsidTr="000E7BB4">
        <w:tc>
          <w:tcPr>
            <w:tcW w:w="740" w:type="dxa"/>
            <w:vMerge/>
          </w:tcPr>
          <w:p w:rsidR="002379E2" w:rsidRPr="00BF0CB6" w:rsidRDefault="002379E2" w:rsidP="002379E2">
            <w:pPr>
              <w:rPr>
                <w:rFonts w:ascii="Times New Roman" w:hAnsi="Times New Roman"/>
                <w:sz w:val="20"/>
                <w:szCs w:val="20"/>
              </w:rPr>
            </w:pPr>
          </w:p>
        </w:tc>
        <w:tc>
          <w:tcPr>
            <w:tcW w:w="668" w:type="dxa"/>
            <w:gridSpan w:val="2"/>
            <w:vMerge/>
          </w:tcPr>
          <w:p w:rsidR="002379E2" w:rsidRPr="00BF0CB6" w:rsidRDefault="002379E2" w:rsidP="002379E2">
            <w:pPr>
              <w:rPr>
                <w:rFonts w:ascii="Times New Roman" w:hAnsi="Times New Roman"/>
                <w:sz w:val="20"/>
                <w:szCs w:val="20"/>
              </w:rPr>
            </w:pPr>
          </w:p>
        </w:tc>
        <w:tc>
          <w:tcPr>
            <w:tcW w:w="8232" w:type="dxa"/>
            <w:gridSpan w:val="14"/>
            <w:tcBorders>
              <w:bottom w:val="single" w:sz="4" w:space="0" w:color="auto"/>
            </w:tcBorders>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Работа с родителями</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 xml:space="preserve">1.Чтение былины «Алеша Попович и </w:t>
            </w:r>
            <w:proofErr w:type="spellStart"/>
            <w:r w:rsidRPr="00BF0CB6">
              <w:rPr>
                <w:rFonts w:ascii="Times New Roman" w:hAnsi="Times New Roman"/>
                <w:sz w:val="20"/>
                <w:szCs w:val="20"/>
              </w:rPr>
              <w:t>ТугаринЗмеевич</w:t>
            </w:r>
            <w:proofErr w:type="spellEnd"/>
            <w:r w:rsidRPr="00BF0CB6">
              <w:rPr>
                <w:rFonts w:ascii="Times New Roman" w:hAnsi="Times New Roman"/>
                <w:sz w:val="20"/>
                <w:szCs w:val="20"/>
              </w:rPr>
              <w:t>»-  чтение дома.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2.Раскраски «Могучие богатыри Русской земли»- совместная работа родителя и ребенка</w:t>
            </w:r>
          </w:p>
        </w:tc>
      </w:tr>
      <w:tr w:rsidR="002379E2" w:rsidRPr="00BF0CB6" w:rsidTr="000E7BB4">
        <w:tc>
          <w:tcPr>
            <w:tcW w:w="740" w:type="dxa"/>
            <w:vMerge/>
          </w:tcPr>
          <w:p w:rsidR="002379E2" w:rsidRPr="00BF0CB6" w:rsidRDefault="002379E2" w:rsidP="002379E2">
            <w:pPr>
              <w:rPr>
                <w:rFonts w:ascii="Times New Roman" w:hAnsi="Times New Roman"/>
                <w:sz w:val="20"/>
                <w:szCs w:val="20"/>
              </w:rPr>
            </w:pPr>
          </w:p>
        </w:tc>
        <w:tc>
          <w:tcPr>
            <w:tcW w:w="668" w:type="dxa"/>
            <w:gridSpan w:val="2"/>
            <w:vMerge/>
          </w:tcPr>
          <w:p w:rsidR="002379E2" w:rsidRPr="00BF0CB6" w:rsidRDefault="002379E2" w:rsidP="002379E2">
            <w:pPr>
              <w:rPr>
                <w:rFonts w:ascii="Times New Roman" w:hAnsi="Times New Roman"/>
                <w:sz w:val="20"/>
                <w:szCs w:val="20"/>
              </w:rPr>
            </w:pPr>
          </w:p>
        </w:tc>
        <w:tc>
          <w:tcPr>
            <w:tcW w:w="8232" w:type="dxa"/>
            <w:gridSpan w:val="14"/>
            <w:tcBorders>
              <w:top w:val="single" w:sz="4" w:space="0" w:color="auto"/>
            </w:tcBorders>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Работа  с детьми по итогу пройденного материала.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«За что люди благородны защитникам отечества?».</w:t>
            </w:r>
          </w:p>
          <w:p w:rsidR="002379E2" w:rsidRPr="00BF0CB6" w:rsidRDefault="002379E2" w:rsidP="002379E2">
            <w:pPr>
              <w:rPr>
                <w:rFonts w:ascii="Times New Roman" w:hAnsi="Times New Roman"/>
                <w:sz w:val="20"/>
                <w:szCs w:val="20"/>
              </w:rPr>
            </w:pPr>
          </w:p>
        </w:tc>
      </w:tr>
      <w:tr w:rsidR="002379E2" w:rsidRPr="00BF0CB6" w:rsidTr="000E7BB4">
        <w:tc>
          <w:tcPr>
            <w:tcW w:w="9640" w:type="dxa"/>
            <w:gridSpan w:val="17"/>
          </w:tcPr>
          <w:p w:rsidR="002379E2" w:rsidRPr="00BF0CB6" w:rsidRDefault="002379E2" w:rsidP="002379E2">
            <w:pPr>
              <w:rPr>
                <w:rFonts w:ascii="Times New Roman" w:hAnsi="Times New Roman"/>
                <w:b/>
                <w:sz w:val="20"/>
                <w:szCs w:val="20"/>
              </w:rPr>
            </w:pPr>
            <w:r w:rsidRPr="00BF0CB6">
              <w:rPr>
                <w:rFonts w:ascii="Times New Roman" w:hAnsi="Times New Roman"/>
                <w:b/>
                <w:sz w:val="20"/>
                <w:szCs w:val="20"/>
              </w:rPr>
              <w:t xml:space="preserve">                                                                                                            октябрь</w:t>
            </w:r>
          </w:p>
        </w:tc>
      </w:tr>
      <w:tr w:rsidR="002379E2" w:rsidRPr="00BF0CB6" w:rsidTr="00C56C9A">
        <w:tc>
          <w:tcPr>
            <w:tcW w:w="740" w:type="dxa"/>
            <w:vMerge w:val="restart"/>
          </w:tcPr>
          <w:p w:rsidR="002379E2" w:rsidRPr="00BF0CB6" w:rsidRDefault="002379E2" w:rsidP="002379E2">
            <w:pPr>
              <w:rPr>
                <w:rFonts w:ascii="Times New Roman" w:hAnsi="Times New Roman"/>
                <w:sz w:val="20"/>
                <w:szCs w:val="20"/>
              </w:rPr>
            </w:pPr>
          </w:p>
          <w:p w:rsidR="002379E2" w:rsidRPr="00BF0CB6" w:rsidRDefault="003C1939" w:rsidP="002379E2">
            <w:pPr>
              <w:rPr>
                <w:rFonts w:ascii="Times New Roman" w:hAnsi="Times New Roman"/>
                <w:sz w:val="20"/>
                <w:szCs w:val="20"/>
              </w:rPr>
            </w:pPr>
            <w:r w:rsidRPr="00BF0CB6">
              <w:rPr>
                <w:rFonts w:ascii="Times New Roman" w:hAnsi="Times New Roman"/>
                <w:sz w:val="20"/>
                <w:szCs w:val="20"/>
              </w:rPr>
              <w:t>17.10</w:t>
            </w:r>
          </w:p>
          <w:p w:rsidR="002379E2" w:rsidRPr="00BF0CB6" w:rsidRDefault="002379E2" w:rsidP="002379E2">
            <w:pPr>
              <w:rPr>
                <w:rFonts w:ascii="Times New Roman" w:hAnsi="Times New Roman"/>
                <w:sz w:val="20"/>
                <w:szCs w:val="20"/>
              </w:rPr>
            </w:pPr>
          </w:p>
          <w:p w:rsidR="002379E2" w:rsidRPr="00BF0CB6" w:rsidRDefault="002379E2" w:rsidP="002379E2">
            <w:pPr>
              <w:rPr>
                <w:rFonts w:ascii="Times New Roman" w:hAnsi="Times New Roman"/>
                <w:sz w:val="20"/>
                <w:szCs w:val="20"/>
              </w:rPr>
            </w:pPr>
          </w:p>
          <w:p w:rsidR="002379E2" w:rsidRPr="00BF0CB6" w:rsidRDefault="002379E2" w:rsidP="002379E2">
            <w:pPr>
              <w:rPr>
                <w:rFonts w:ascii="Times New Roman" w:hAnsi="Times New Roman"/>
                <w:sz w:val="20"/>
                <w:szCs w:val="20"/>
              </w:rPr>
            </w:pPr>
          </w:p>
          <w:p w:rsidR="002379E2" w:rsidRPr="00BF0CB6" w:rsidRDefault="002379E2" w:rsidP="002379E2">
            <w:pPr>
              <w:rPr>
                <w:rFonts w:ascii="Times New Roman" w:hAnsi="Times New Roman"/>
                <w:sz w:val="20"/>
                <w:szCs w:val="20"/>
              </w:rPr>
            </w:pPr>
          </w:p>
          <w:p w:rsidR="002379E2" w:rsidRPr="00BF0CB6" w:rsidRDefault="002379E2" w:rsidP="002379E2">
            <w:pPr>
              <w:rPr>
                <w:rFonts w:ascii="Times New Roman" w:hAnsi="Times New Roman"/>
                <w:sz w:val="20"/>
                <w:szCs w:val="20"/>
              </w:rPr>
            </w:pPr>
          </w:p>
          <w:p w:rsidR="002379E2" w:rsidRPr="00BF0CB6" w:rsidRDefault="002379E2" w:rsidP="002379E2">
            <w:pPr>
              <w:rPr>
                <w:rFonts w:ascii="Times New Roman" w:hAnsi="Times New Roman"/>
                <w:sz w:val="20"/>
                <w:szCs w:val="20"/>
              </w:rPr>
            </w:pPr>
          </w:p>
        </w:tc>
        <w:tc>
          <w:tcPr>
            <w:tcW w:w="668" w:type="dxa"/>
            <w:gridSpan w:val="2"/>
          </w:tcPr>
          <w:p w:rsidR="002379E2" w:rsidRPr="00BF0CB6" w:rsidRDefault="002379E2" w:rsidP="002379E2">
            <w:pPr>
              <w:rPr>
                <w:rFonts w:ascii="Times New Roman" w:hAnsi="Times New Roman"/>
                <w:sz w:val="20"/>
                <w:szCs w:val="20"/>
              </w:rPr>
            </w:pPr>
          </w:p>
        </w:tc>
        <w:tc>
          <w:tcPr>
            <w:tcW w:w="1286" w:type="dxa"/>
            <w:tcBorders>
              <w:right w:val="single" w:sz="4" w:space="0" w:color="auto"/>
            </w:tcBorders>
          </w:tcPr>
          <w:p w:rsidR="002379E2" w:rsidRPr="00BF0CB6" w:rsidRDefault="002379E2" w:rsidP="002379E2">
            <w:pPr>
              <w:jc w:val="center"/>
              <w:rPr>
                <w:rFonts w:ascii="Times New Roman" w:hAnsi="Times New Roman"/>
                <w:b/>
                <w:sz w:val="20"/>
                <w:szCs w:val="20"/>
              </w:rPr>
            </w:pPr>
            <w:r w:rsidRPr="00BF0CB6">
              <w:rPr>
                <w:rFonts w:ascii="Times New Roman" w:hAnsi="Times New Roman"/>
                <w:sz w:val="20"/>
                <w:szCs w:val="20"/>
              </w:rPr>
              <w:t>«Верность родной земле» часть 2</w:t>
            </w:r>
          </w:p>
        </w:tc>
        <w:tc>
          <w:tcPr>
            <w:tcW w:w="1701" w:type="dxa"/>
            <w:gridSpan w:val="5"/>
            <w:tcBorders>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 Дальнейшее освоение духовно нравственной категории «Вера»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2. Развитие умения слушать друг друга, договариваться, приходить к единому мнению.</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3. Развитие представления о верности родной земле.</w:t>
            </w:r>
          </w:p>
          <w:p w:rsidR="002379E2" w:rsidRPr="00BF0CB6" w:rsidRDefault="002379E2" w:rsidP="002379E2">
            <w:pPr>
              <w:jc w:val="center"/>
              <w:rPr>
                <w:rFonts w:ascii="Times New Roman" w:hAnsi="Times New Roman"/>
                <w:b/>
                <w:sz w:val="20"/>
                <w:szCs w:val="20"/>
              </w:rPr>
            </w:pPr>
          </w:p>
        </w:tc>
        <w:tc>
          <w:tcPr>
            <w:tcW w:w="2410" w:type="dxa"/>
            <w:gridSpan w:val="4"/>
            <w:tcBorders>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 Рассматривание картины «Три богатыря»</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2. Беседа с детьми о подвигах богатырей.</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3. Оформление альбома «Могучие богатыри»</w:t>
            </w:r>
          </w:p>
          <w:p w:rsidR="002379E2" w:rsidRPr="00BF0CB6" w:rsidRDefault="002379E2" w:rsidP="002379E2">
            <w:pPr>
              <w:rPr>
                <w:rFonts w:ascii="Times New Roman" w:hAnsi="Times New Roman"/>
                <w:sz w:val="20"/>
                <w:szCs w:val="20"/>
              </w:rPr>
            </w:pPr>
          </w:p>
        </w:tc>
        <w:tc>
          <w:tcPr>
            <w:tcW w:w="850" w:type="dxa"/>
            <w:gridSpan w:val="3"/>
            <w:tcBorders>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ПХЛ</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СКР</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ХЭР</w:t>
            </w:r>
          </w:p>
          <w:p w:rsidR="002379E2" w:rsidRPr="00BF0CB6" w:rsidRDefault="002379E2" w:rsidP="002379E2">
            <w:pPr>
              <w:rPr>
                <w:rFonts w:ascii="Times New Roman" w:hAnsi="Times New Roman"/>
                <w:b/>
                <w:sz w:val="20"/>
                <w:szCs w:val="20"/>
              </w:rPr>
            </w:pPr>
            <w:r w:rsidRPr="00BF0CB6">
              <w:rPr>
                <w:rFonts w:ascii="Times New Roman" w:hAnsi="Times New Roman"/>
                <w:sz w:val="20"/>
                <w:szCs w:val="20"/>
              </w:rPr>
              <w:t>ПР</w:t>
            </w:r>
          </w:p>
        </w:tc>
        <w:tc>
          <w:tcPr>
            <w:tcW w:w="1985" w:type="dxa"/>
            <w:tcBorders>
              <w:left w:val="single" w:sz="4" w:space="0" w:color="auto"/>
            </w:tcBorders>
          </w:tcPr>
          <w:p w:rsidR="002379E2" w:rsidRPr="00BF0CB6" w:rsidRDefault="002379E2" w:rsidP="002379E2">
            <w:pPr>
              <w:rPr>
                <w:rFonts w:ascii="Times New Roman" w:hAnsi="Times New Roman"/>
                <w:sz w:val="20"/>
                <w:szCs w:val="20"/>
              </w:rPr>
            </w:pPr>
          </w:p>
          <w:p w:rsidR="002379E2" w:rsidRPr="00BF0CB6" w:rsidRDefault="002379E2" w:rsidP="002379E2">
            <w:pPr>
              <w:rPr>
                <w:rFonts w:ascii="Times New Roman" w:hAnsi="Times New Roman"/>
                <w:b/>
                <w:sz w:val="20"/>
                <w:szCs w:val="20"/>
              </w:rPr>
            </w:pPr>
            <w:r w:rsidRPr="00BF0CB6">
              <w:rPr>
                <w:rFonts w:ascii="Times New Roman" w:hAnsi="Times New Roman"/>
                <w:sz w:val="20"/>
                <w:szCs w:val="20"/>
              </w:rPr>
              <w:t>стр. 4-23</w:t>
            </w:r>
          </w:p>
        </w:tc>
      </w:tr>
      <w:tr w:rsidR="002379E2" w:rsidRPr="00BF0CB6" w:rsidTr="000E7BB4">
        <w:tc>
          <w:tcPr>
            <w:tcW w:w="740" w:type="dxa"/>
            <w:vMerge/>
          </w:tcPr>
          <w:p w:rsidR="002379E2" w:rsidRPr="00BF0CB6" w:rsidRDefault="002379E2" w:rsidP="002379E2">
            <w:pPr>
              <w:rPr>
                <w:rFonts w:ascii="Times New Roman" w:hAnsi="Times New Roman"/>
                <w:sz w:val="20"/>
                <w:szCs w:val="20"/>
              </w:rPr>
            </w:pPr>
          </w:p>
        </w:tc>
        <w:tc>
          <w:tcPr>
            <w:tcW w:w="668" w:type="dxa"/>
            <w:gridSpan w:val="2"/>
          </w:tcPr>
          <w:p w:rsidR="002379E2" w:rsidRPr="00BF0CB6" w:rsidRDefault="002379E2" w:rsidP="002379E2">
            <w:pPr>
              <w:rPr>
                <w:rFonts w:ascii="Times New Roman" w:hAnsi="Times New Roman"/>
                <w:sz w:val="20"/>
                <w:szCs w:val="20"/>
              </w:rPr>
            </w:pPr>
          </w:p>
        </w:tc>
        <w:tc>
          <w:tcPr>
            <w:tcW w:w="8232" w:type="dxa"/>
            <w:gridSpan w:val="14"/>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Работа с родителями</w:t>
            </w:r>
          </w:p>
          <w:p w:rsidR="002379E2" w:rsidRPr="00BF0CB6" w:rsidRDefault="002379E2" w:rsidP="002379E2">
            <w:pPr>
              <w:rPr>
                <w:rFonts w:ascii="Times New Roman" w:hAnsi="Times New Roman"/>
                <w:b/>
                <w:sz w:val="20"/>
                <w:szCs w:val="20"/>
              </w:rPr>
            </w:pPr>
            <w:r w:rsidRPr="00BF0CB6">
              <w:rPr>
                <w:rFonts w:ascii="Times New Roman" w:hAnsi="Times New Roman"/>
                <w:sz w:val="20"/>
                <w:szCs w:val="20"/>
              </w:rPr>
              <w:t>1. Чтение былины «Добрыня Никитич и Змей»- чтение дома</w:t>
            </w:r>
          </w:p>
          <w:p w:rsidR="002379E2" w:rsidRPr="00BF0CB6" w:rsidRDefault="002379E2" w:rsidP="002379E2">
            <w:pPr>
              <w:rPr>
                <w:rFonts w:ascii="Times New Roman" w:hAnsi="Times New Roman"/>
                <w:b/>
                <w:sz w:val="20"/>
                <w:szCs w:val="20"/>
              </w:rPr>
            </w:pPr>
          </w:p>
        </w:tc>
      </w:tr>
      <w:tr w:rsidR="002379E2" w:rsidRPr="00BF0CB6" w:rsidTr="000E7BB4">
        <w:tc>
          <w:tcPr>
            <w:tcW w:w="740" w:type="dxa"/>
            <w:vMerge/>
          </w:tcPr>
          <w:p w:rsidR="002379E2" w:rsidRPr="00BF0CB6" w:rsidRDefault="002379E2" w:rsidP="002379E2">
            <w:pPr>
              <w:rPr>
                <w:rFonts w:ascii="Times New Roman" w:hAnsi="Times New Roman"/>
                <w:sz w:val="20"/>
                <w:szCs w:val="20"/>
              </w:rPr>
            </w:pPr>
          </w:p>
        </w:tc>
        <w:tc>
          <w:tcPr>
            <w:tcW w:w="668" w:type="dxa"/>
            <w:gridSpan w:val="2"/>
          </w:tcPr>
          <w:p w:rsidR="002379E2" w:rsidRPr="00BF0CB6" w:rsidRDefault="002379E2" w:rsidP="002379E2">
            <w:pPr>
              <w:rPr>
                <w:rFonts w:ascii="Times New Roman" w:hAnsi="Times New Roman"/>
                <w:sz w:val="20"/>
                <w:szCs w:val="20"/>
              </w:rPr>
            </w:pPr>
          </w:p>
        </w:tc>
        <w:tc>
          <w:tcPr>
            <w:tcW w:w="8232" w:type="dxa"/>
            <w:gridSpan w:val="14"/>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Работа  с детьми по итогу пройденного материала.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Работа в паре «Защитник Отечества»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Выставка рисунков «Могучие богатыри»</w:t>
            </w:r>
          </w:p>
          <w:p w:rsidR="002379E2" w:rsidRPr="00BF0CB6" w:rsidRDefault="002379E2" w:rsidP="002379E2">
            <w:pPr>
              <w:rPr>
                <w:rFonts w:ascii="Times New Roman" w:hAnsi="Times New Roman"/>
                <w:b/>
                <w:sz w:val="20"/>
                <w:szCs w:val="20"/>
              </w:rPr>
            </w:pPr>
          </w:p>
        </w:tc>
      </w:tr>
      <w:tr w:rsidR="002379E2" w:rsidRPr="00BF0CB6" w:rsidTr="000E7BB4">
        <w:tc>
          <w:tcPr>
            <w:tcW w:w="9640" w:type="dxa"/>
            <w:gridSpan w:val="17"/>
          </w:tcPr>
          <w:p w:rsidR="002379E2" w:rsidRPr="00BF0CB6" w:rsidRDefault="002379E2" w:rsidP="002379E2">
            <w:pPr>
              <w:jc w:val="center"/>
              <w:rPr>
                <w:rFonts w:ascii="Times New Roman" w:hAnsi="Times New Roman"/>
                <w:b/>
                <w:sz w:val="20"/>
                <w:szCs w:val="20"/>
              </w:rPr>
            </w:pPr>
            <w:r w:rsidRPr="00BF0CB6">
              <w:rPr>
                <w:rFonts w:ascii="Times New Roman" w:hAnsi="Times New Roman"/>
                <w:b/>
                <w:sz w:val="20"/>
                <w:szCs w:val="20"/>
              </w:rPr>
              <w:t>ноябрь</w:t>
            </w:r>
          </w:p>
        </w:tc>
      </w:tr>
      <w:tr w:rsidR="002379E2" w:rsidRPr="00BF0CB6" w:rsidTr="00C56C9A">
        <w:tc>
          <w:tcPr>
            <w:tcW w:w="740" w:type="dxa"/>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w:t>
            </w:r>
          </w:p>
          <w:p w:rsidR="002379E2" w:rsidRPr="00BF0CB6" w:rsidRDefault="003C1939" w:rsidP="002379E2">
            <w:pPr>
              <w:rPr>
                <w:rFonts w:ascii="Times New Roman" w:hAnsi="Times New Roman"/>
                <w:sz w:val="20"/>
                <w:szCs w:val="20"/>
              </w:rPr>
            </w:pPr>
            <w:r w:rsidRPr="00BF0CB6">
              <w:rPr>
                <w:rFonts w:ascii="Times New Roman" w:hAnsi="Times New Roman"/>
                <w:sz w:val="20"/>
                <w:szCs w:val="20"/>
              </w:rPr>
              <w:t>14.11</w:t>
            </w:r>
          </w:p>
        </w:tc>
        <w:tc>
          <w:tcPr>
            <w:tcW w:w="668" w:type="dxa"/>
            <w:gridSpan w:val="2"/>
          </w:tcPr>
          <w:p w:rsidR="002379E2" w:rsidRPr="00BF0CB6" w:rsidRDefault="002379E2" w:rsidP="002379E2">
            <w:pPr>
              <w:rPr>
                <w:rFonts w:ascii="Times New Roman" w:hAnsi="Times New Roman"/>
                <w:sz w:val="20"/>
                <w:szCs w:val="20"/>
              </w:rPr>
            </w:pPr>
          </w:p>
        </w:tc>
        <w:tc>
          <w:tcPr>
            <w:tcW w:w="1286" w:type="dxa"/>
            <w:tcBorders>
              <w:right w:val="single" w:sz="4" w:space="0" w:color="auto"/>
            </w:tcBorders>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«Радость послушания»</w:t>
            </w:r>
          </w:p>
        </w:tc>
        <w:tc>
          <w:tcPr>
            <w:tcW w:w="1701" w:type="dxa"/>
            <w:gridSpan w:val="5"/>
            <w:tcBorders>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 Дальнейшее освоение духовно нравственной категории «Вера»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2. Развитие у детей мотивации к послушанию взрослым.</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lastRenderedPageBreak/>
              <w:t>3. Развитие адекватной самооценки.</w:t>
            </w:r>
          </w:p>
        </w:tc>
        <w:tc>
          <w:tcPr>
            <w:tcW w:w="2410" w:type="dxa"/>
            <w:gridSpan w:val="4"/>
            <w:tcBorders>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lastRenderedPageBreak/>
              <w:t>1. Чтение сказки «Гуси лебеди»</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2. Беседа с детьми по сказке «Гуси лебеди».</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3. Словесная игра «Расскажи о героях сказки»</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4. Беседа с детьми «Хорошо послушным быть»</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lastRenderedPageBreak/>
              <w:t>5. Беседа с детьми по сказке «Аленький цветочек»</w:t>
            </w:r>
          </w:p>
        </w:tc>
        <w:tc>
          <w:tcPr>
            <w:tcW w:w="850" w:type="dxa"/>
            <w:gridSpan w:val="3"/>
            <w:tcBorders>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lastRenderedPageBreak/>
              <w:t>ПХЛ</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СКР</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ХЭР</w:t>
            </w:r>
          </w:p>
          <w:p w:rsidR="002379E2" w:rsidRPr="00BF0CB6" w:rsidRDefault="002379E2" w:rsidP="002379E2">
            <w:pPr>
              <w:rPr>
                <w:rFonts w:ascii="Times New Roman" w:hAnsi="Times New Roman"/>
                <w:b/>
                <w:sz w:val="20"/>
                <w:szCs w:val="20"/>
              </w:rPr>
            </w:pPr>
            <w:r w:rsidRPr="00BF0CB6">
              <w:rPr>
                <w:rFonts w:ascii="Times New Roman" w:hAnsi="Times New Roman"/>
                <w:sz w:val="20"/>
                <w:szCs w:val="20"/>
              </w:rPr>
              <w:t>ПР</w:t>
            </w:r>
          </w:p>
        </w:tc>
        <w:tc>
          <w:tcPr>
            <w:tcW w:w="1985" w:type="dxa"/>
            <w:tcBorders>
              <w:left w:val="single" w:sz="4" w:space="0" w:color="auto"/>
            </w:tcBorders>
          </w:tcPr>
          <w:p w:rsidR="002379E2" w:rsidRPr="00BF0CB6" w:rsidRDefault="002379E2" w:rsidP="002379E2">
            <w:pPr>
              <w:rPr>
                <w:rFonts w:ascii="Times New Roman" w:hAnsi="Times New Roman"/>
                <w:sz w:val="20"/>
                <w:szCs w:val="20"/>
              </w:rPr>
            </w:pP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стр. 4-27</w:t>
            </w:r>
          </w:p>
        </w:tc>
      </w:tr>
      <w:tr w:rsidR="002379E2" w:rsidRPr="00BF0CB6" w:rsidTr="000E7BB4">
        <w:tc>
          <w:tcPr>
            <w:tcW w:w="740" w:type="dxa"/>
          </w:tcPr>
          <w:p w:rsidR="002379E2" w:rsidRPr="00BF0CB6" w:rsidRDefault="002379E2" w:rsidP="002379E2">
            <w:pPr>
              <w:rPr>
                <w:rFonts w:ascii="Times New Roman" w:hAnsi="Times New Roman"/>
                <w:sz w:val="20"/>
                <w:szCs w:val="20"/>
              </w:rPr>
            </w:pPr>
          </w:p>
        </w:tc>
        <w:tc>
          <w:tcPr>
            <w:tcW w:w="668" w:type="dxa"/>
            <w:gridSpan w:val="2"/>
          </w:tcPr>
          <w:p w:rsidR="002379E2" w:rsidRPr="00BF0CB6" w:rsidRDefault="002379E2" w:rsidP="002379E2">
            <w:pPr>
              <w:rPr>
                <w:rFonts w:ascii="Times New Roman" w:hAnsi="Times New Roman"/>
                <w:sz w:val="20"/>
                <w:szCs w:val="20"/>
              </w:rPr>
            </w:pPr>
          </w:p>
        </w:tc>
        <w:tc>
          <w:tcPr>
            <w:tcW w:w="8232" w:type="dxa"/>
            <w:gridSpan w:val="14"/>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Работа с родителями</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1. Чтение сказки «Аленький цветочек»</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2. Чтение сказки «Царевна лягушка»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 xml:space="preserve">3. </w:t>
            </w:r>
            <w:r w:rsidRPr="00BF0CB6">
              <w:rPr>
                <w:rFonts w:ascii="Times New Roman" w:hAnsi="Times New Roman"/>
                <w:color w:val="000000"/>
                <w:sz w:val="20"/>
                <w:szCs w:val="20"/>
                <w:shd w:val="clear" w:color="auto" w:fill="FFFFFF"/>
              </w:rPr>
              <w:t>Зарисовка сюжетов из любимых сказок о </w:t>
            </w:r>
            <w:r w:rsidRPr="00BF0CB6">
              <w:rPr>
                <w:rFonts w:ascii="Times New Roman" w:hAnsi="Times New Roman"/>
                <w:bCs/>
                <w:color w:val="000000"/>
                <w:sz w:val="20"/>
                <w:szCs w:val="20"/>
                <w:shd w:val="clear" w:color="auto" w:fill="FFFFFF"/>
              </w:rPr>
              <w:t>послушании</w:t>
            </w:r>
            <w:r w:rsidRPr="00BF0CB6">
              <w:rPr>
                <w:rFonts w:ascii="Times New Roman" w:hAnsi="Times New Roman"/>
                <w:color w:val="000000"/>
                <w:sz w:val="20"/>
                <w:szCs w:val="20"/>
                <w:shd w:val="clear" w:color="auto" w:fill="FFFFFF"/>
              </w:rPr>
              <w:t>.</w:t>
            </w:r>
          </w:p>
        </w:tc>
      </w:tr>
      <w:tr w:rsidR="002379E2" w:rsidRPr="00BF0CB6" w:rsidTr="000E7BB4">
        <w:tc>
          <w:tcPr>
            <w:tcW w:w="740" w:type="dxa"/>
          </w:tcPr>
          <w:p w:rsidR="002379E2" w:rsidRPr="00BF0CB6" w:rsidRDefault="002379E2" w:rsidP="002379E2">
            <w:pPr>
              <w:rPr>
                <w:rFonts w:ascii="Times New Roman" w:hAnsi="Times New Roman"/>
                <w:sz w:val="20"/>
                <w:szCs w:val="20"/>
              </w:rPr>
            </w:pPr>
          </w:p>
        </w:tc>
        <w:tc>
          <w:tcPr>
            <w:tcW w:w="668" w:type="dxa"/>
            <w:gridSpan w:val="2"/>
          </w:tcPr>
          <w:p w:rsidR="002379E2" w:rsidRPr="00BF0CB6" w:rsidRDefault="002379E2" w:rsidP="002379E2">
            <w:pPr>
              <w:rPr>
                <w:rFonts w:ascii="Times New Roman" w:hAnsi="Times New Roman"/>
                <w:sz w:val="20"/>
                <w:szCs w:val="20"/>
              </w:rPr>
            </w:pPr>
          </w:p>
        </w:tc>
        <w:tc>
          <w:tcPr>
            <w:tcW w:w="8232" w:type="dxa"/>
            <w:gridSpan w:val="14"/>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Работа  с детьми по итогу пройденного материала.</w:t>
            </w:r>
          </w:p>
          <w:p w:rsidR="002379E2" w:rsidRPr="00BF0CB6" w:rsidRDefault="002379E2" w:rsidP="002379E2">
            <w:pPr>
              <w:rPr>
                <w:rFonts w:ascii="Times New Roman" w:hAnsi="Times New Roman"/>
                <w:color w:val="000000"/>
                <w:sz w:val="20"/>
                <w:szCs w:val="20"/>
                <w:shd w:val="clear" w:color="auto" w:fill="FFFFFF"/>
              </w:rPr>
            </w:pPr>
            <w:r w:rsidRPr="00BF0CB6">
              <w:rPr>
                <w:rFonts w:ascii="Times New Roman" w:hAnsi="Times New Roman"/>
                <w:color w:val="000000"/>
                <w:sz w:val="20"/>
                <w:szCs w:val="20"/>
                <w:shd w:val="clear" w:color="auto" w:fill="FFFFFF"/>
              </w:rPr>
              <w:t xml:space="preserve">Работа в </w:t>
            </w:r>
            <w:proofErr w:type="spellStart"/>
            <w:r w:rsidRPr="00BF0CB6">
              <w:rPr>
                <w:rFonts w:ascii="Times New Roman" w:hAnsi="Times New Roman"/>
                <w:color w:val="000000"/>
                <w:sz w:val="20"/>
                <w:szCs w:val="20"/>
                <w:shd w:val="clear" w:color="auto" w:fill="FFFFFF"/>
              </w:rPr>
              <w:t>микрогруппах</w:t>
            </w:r>
            <w:proofErr w:type="spellEnd"/>
            <w:r w:rsidRPr="00BF0CB6">
              <w:rPr>
                <w:rFonts w:ascii="Times New Roman" w:hAnsi="Times New Roman"/>
                <w:color w:val="000000"/>
                <w:sz w:val="20"/>
                <w:szCs w:val="20"/>
                <w:shd w:val="clear" w:color="auto" w:fill="FFFFFF"/>
              </w:rPr>
              <w:t xml:space="preserve">  «Радость послушания»</w:t>
            </w:r>
          </w:p>
        </w:tc>
      </w:tr>
      <w:tr w:rsidR="002379E2" w:rsidRPr="00BF0CB6" w:rsidTr="000E7BB4">
        <w:tc>
          <w:tcPr>
            <w:tcW w:w="9640" w:type="dxa"/>
            <w:gridSpan w:val="17"/>
          </w:tcPr>
          <w:p w:rsidR="002379E2" w:rsidRPr="00BF0CB6" w:rsidRDefault="002379E2" w:rsidP="002379E2">
            <w:pPr>
              <w:jc w:val="center"/>
              <w:rPr>
                <w:rFonts w:ascii="Times New Roman" w:hAnsi="Times New Roman"/>
                <w:b/>
                <w:sz w:val="20"/>
                <w:szCs w:val="20"/>
              </w:rPr>
            </w:pPr>
            <w:r w:rsidRPr="00BF0CB6">
              <w:rPr>
                <w:rFonts w:ascii="Times New Roman" w:hAnsi="Times New Roman"/>
                <w:b/>
                <w:sz w:val="20"/>
                <w:szCs w:val="20"/>
              </w:rPr>
              <w:t>декабрь</w:t>
            </w:r>
          </w:p>
        </w:tc>
      </w:tr>
      <w:tr w:rsidR="002379E2" w:rsidRPr="00BF0CB6" w:rsidTr="00C56C9A">
        <w:tc>
          <w:tcPr>
            <w:tcW w:w="740" w:type="dxa"/>
          </w:tcPr>
          <w:p w:rsidR="002379E2" w:rsidRPr="00BF0CB6" w:rsidRDefault="003C1939" w:rsidP="002379E2">
            <w:pPr>
              <w:rPr>
                <w:rFonts w:ascii="Times New Roman" w:hAnsi="Times New Roman"/>
                <w:sz w:val="20"/>
                <w:szCs w:val="20"/>
              </w:rPr>
            </w:pPr>
            <w:r w:rsidRPr="00BF0CB6">
              <w:rPr>
                <w:rFonts w:ascii="Times New Roman" w:hAnsi="Times New Roman"/>
                <w:sz w:val="20"/>
                <w:szCs w:val="20"/>
              </w:rPr>
              <w:t>12.12</w:t>
            </w:r>
          </w:p>
        </w:tc>
        <w:tc>
          <w:tcPr>
            <w:tcW w:w="668" w:type="dxa"/>
            <w:gridSpan w:val="2"/>
          </w:tcPr>
          <w:p w:rsidR="002379E2" w:rsidRPr="00BF0CB6" w:rsidRDefault="002379E2" w:rsidP="002379E2">
            <w:pPr>
              <w:rPr>
                <w:rFonts w:ascii="Times New Roman" w:hAnsi="Times New Roman"/>
                <w:sz w:val="20"/>
                <w:szCs w:val="20"/>
              </w:rPr>
            </w:pPr>
          </w:p>
        </w:tc>
        <w:tc>
          <w:tcPr>
            <w:tcW w:w="1414" w:type="dxa"/>
            <w:gridSpan w:val="2"/>
            <w:tcBorders>
              <w:right w:val="single" w:sz="4" w:space="0" w:color="auto"/>
            </w:tcBorders>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«Светлая надежда»</w:t>
            </w:r>
          </w:p>
        </w:tc>
        <w:tc>
          <w:tcPr>
            <w:tcW w:w="1573" w:type="dxa"/>
            <w:gridSpan w:val="4"/>
            <w:tcBorders>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 Освоение духовно- нравственной категории «Надежда».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2. Развитие умения слушать друг друга.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3. Развитие целостного восприятия.</w:t>
            </w:r>
          </w:p>
        </w:tc>
        <w:tc>
          <w:tcPr>
            <w:tcW w:w="2410" w:type="dxa"/>
            <w:gridSpan w:val="4"/>
            <w:tcBorders>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 Чтение «Предание о первой Рождественской елочке» Е. Ивановской.</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2. Чтение стихотворения  «Рождественское» С. Черного.</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3. Рисование на тему «Елочка зеленая иголочка».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4. Лепка на тему «Елочные игрушки»</w:t>
            </w:r>
          </w:p>
        </w:tc>
        <w:tc>
          <w:tcPr>
            <w:tcW w:w="850" w:type="dxa"/>
            <w:gridSpan w:val="3"/>
            <w:tcBorders>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ПХЛ</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СКР</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ХЭР</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ПР</w:t>
            </w:r>
          </w:p>
        </w:tc>
        <w:tc>
          <w:tcPr>
            <w:tcW w:w="1985" w:type="dxa"/>
            <w:tcBorders>
              <w:left w:val="single" w:sz="4" w:space="0" w:color="auto"/>
            </w:tcBorders>
          </w:tcPr>
          <w:p w:rsidR="002379E2" w:rsidRPr="00BF0CB6" w:rsidRDefault="002379E2" w:rsidP="002379E2">
            <w:pPr>
              <w:rPr>
                <w:rFonts w:ascii="Times New Roman" w:hAnsi="Times New Roman"/>
                <w:sz w:val="20"/>
                <w:szCs w:val="20"/>
              </w:rPr>
            </w:pP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стр. 5-28</w:t>
            </w:r>
          </w:p>
        </w:tc>
      </w:tr>
      <w:tr w:rsidR="002379E2" w:rsidRPr="00BF0CB6" w:rsidTr="000E7BB4">
        <w:tc>
          <w:tcPr>
            <w:tcW w:w="740" w:type="dxa"/>
          </w:tcPr>
          <w:p w:rsidR="002379E2" w:rsidRPr="00BF0CB6" w:rsidRDefault="002379E2" w:rsidP="002379E2">
            <w:pPr>
              <w:rPr>
                <w:rFonts w:ascii="Times New Roman" w:hAnsi="Times New Roman"/>
                <w:sz w:val="20"/>
                <w:szCs w:val="20"/>
              </w:rPr>
            </w:pPr>
          </w:p>
        </w:tc>
        <w:tc>
          <w:tcPr>
            <w:tcW w:w="668" w:type="dxa"/>
            <w:gridSpan w:val="2"/>
          </w:tcPr>
          <w:p w:rsidR="002379E2" w:rsidRPr="00BF0CB6" w:rsidRDefault="002379E2" w:rsidP="002379E2">
            <w:pPr>
              <w:rPr>
                <w:rFonts w:ascii="Times New Roman" w:hAnsi="Times New Roman"/>
                <w:sz w:val="20"/>
                <w:szCs w:val="20"/>
              </w:rPr>
            </w:pPr>
          </w:p>
        </w:tc>
        <w:tc>
          <w:tcPr>
            <w:tcW w:w="8232" w:type="dxa"/>
            <w:gridSpan w:val="14"/>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Работа с родителями</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1. Аппликация на тему «Зимняя елочка»- совместная работа родителей и детей дома.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2. Ручной труд «Рождественская звезда»- совместная работа родителей и детей дома.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3. Праздничное украшение групп- совместно с родителями и детьми.</w:t>
            </w:r>
          </w:p>
        </w:tc>
      </w:tr>
      <w:tr w:rsidR="002379E2" w:rsidRPr="00BF0CB6" w:rsidTr="000E7BB4">
        <w:tc>
          <w:tcPr>
            <w:tcW w:w="740" w:type="dxa"/>
          </w:tcPr>
          <w:p w:rsidR="002379E2" w:rsidRPr="00BF0CB6" w:rsidRDefault="002379E2" w:rsidP="002379E2">
            <w:pPr>
              <w:rPr>
                <w:rFonts w:ascii="Times New Roman" w:hAnsi="Times New Roman"/>
                <w:sz w:val="20"/>
                <w:szCs w:val="20"/>
              </w:rPr>
            </w:pPr>
          </w:p>
        </w:tc>
        <w:tc>
          <w:tcPr>
            <w:tcW w:w="668" w:type="dxa"/>
            <w:gridSpan w:val="2"/>
          </w:tcPr>
          <w:p w:rsidR="002379E2" w:rsidRPr="00BF0CB6" w:rsidRDefault="002379E2" w:rsidP="002379E2">
            <w:pPr>
              <w:rPr>
                <w:rFonts w:ascii="Times New Roman" w:hAnsi="Times New Roman"/>
                <w:sz w:val="20"/>
                <w:szCs w:val="20"/>
              </w:rPr>
            </w:pPr>
          </w:p>
        </w:tc>
        <w:tc>
          <w:tcPr>
            <w:tcW w:w="8232" w:type="dxa"/>
            <w:gridSpan w:val="14"/>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Работа  с детьми по итогу пройденного материала.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Ресурсный круг «Рождественское чудо»</w:t>
            </w:r>
          </w:p>
        </w:tc>
      </w:tr>
      <w:tr w:rsidR="002379E2" w:rsidRPr="00BF0CB6" w:rsidTr="000E7BB4">
        <w:tc>
          <w:tcPr>
            <w:tcW w:w="9640" w:type="dxa"/>
            <w:gridSpan w:val="17"/>
          </w:tcPr>
          <w:p w:rsidR="002379E2" w:rsidRPr="00BF0CB6" w:rsidRDefault="002379E2" w:rsidP="002379E2">
            <w:pPr>
              <w:jc w:val="center"/>
              <w:rPr>
                <w:rFonts w:ascii="Times New Roman" w:hAnsi="Times New Roman"/>
                <w:b/>
                <w:sz w:val="20"/>
                <w:szCs w:val="20"/>
              </w:rPr>
            </w:pPr>
            <w:r w:rsidRPr="00BF0CB6">
              <w:rPr>
                <w:rFonts w:ascii="Times New Roman" w:hAnsi="Times New Roman"/>
                <w:b/>
                <w:sz w:val="20"/>
                <w:szCs w:val="20"/>
              </w:rPr>
              <w:t>январь</w:t>
            </w:r>
          </w:p>
        </w:tc>
      </w:tr>
      <w:tr w:rsidR="002379E2" w:rsidRPr="00BF0CB6" w:rsidTr="00C56C9A">
        <w:tc>
          <w:tcPr>
            <w:tcW w:w="740" w:type="dxa"/>
          </w:tcPr>
          <w:p w:rsidR="002379E2" w:rsidRPr="00BF0CB6" w:rsidRDefault="003C1939" w:rsidP="002379E2">
            <w:pPr>
              <w:rPr>
                <w:rFonts w:ascii="Times New Roman" w:hAnsi="Times New Roman"/>
                <w:sz w:val="20"/>
                <w:szCs w:val="20"/>
              </w:rPr>
            </w:pPr>
            <w:r w:rsidRPr="00BF0CB6">
              <w:rPr>
                <w:rFonts w:ascii="Times New Roman" w:hAnsi="Times New Roman"/>
                <w:sz w:val="20"/>
                <w:szCs w:val="20"/>
              </w:rPr>
              <w:t>16.01</w:t>
            </w:r>
          </w:p>
        </w:tc>
        <w:tc>
          <w:tcPr>
            <w:tcW w:w="668" w:type="dxa"/>
            <w:gridSpan w:val="2"/>
          </w:tcPr>
          <w:p w:rsidR="002379E2" w:rsidRPr="00BF0CB6" w:rsidRDefault="002379E2" w:rsidP="002379E2">
            <w:pPr>
              <w:rPr>
                <w:rFonts w:ascii="Times New Roman" w:hAnsi="Times New Roman"/>
                <w:sz w:val="20"/>
                <w:szCs w:val="20"/>
              </w:rPr>
            </w:pPr>
          </w:p>
        </w:tc>
        <w:tc>
          <w:tcPr>
            <w:tcW w:w="1503" w:type="dxa"/>
            <w:gridSpan w:val="3"/>
            <w:tcBorders>
              <w:top w:val="single" w:sz="4" w:space="0" w:color="auto"/>
              <w:right w:val="single" w:sz="4" w:space="0" w:color="auto"/>
            </w:tcBorders>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«Доброе согласие»</w:t>
            </w:r>
          </w:p>
        </w:tc>
        <w:tc>
          <w:tcPr>
            <w:tcW w:w="1484" w:type="dxa"/>
            <w:gridSpan w:val="3"/>
            <w:tcBorders>
              <w:top w:val="single" w:sz="4" w:space="0" w:color="auto"/>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 Дальнейшее освоение духовно- нравственной категории «Надежда».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2. Развитие у детей умение приходить к согласию, договариваться.</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3. Развитие мотивации к сотрудничеству и взаимодействию.</w:t>
            </w:r>
          </w:p>
          <w:p w:rsidR="002379E2" w:rsidRPr="00BF0CB6" w:rsidRDefault="002379E2" w:rsidP="002379E2">
            <w:pPr>
              <w:rPr>
                <w:rFonts w:ascii="Times New Roman" w:hAnsi="Times New Roman"/>
                <w:sz w:val="20"/>
                <w:szCs w:val="20"/>
              </w:rPr>
            </w:pPr>
          </w:p>
        </w:tc>
        <w:tc>
          <w:tcPr>
            <w:tcW w:w="2410" w:type="dxa"/>
            <w:gridSpan w:val="4"/>
            <w:tcBorders>
              <w:top w:val="single" w:sz="4" w:space="0" w:color="auto"/>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 Рассматривание иллюстраций в книгах сказок: «Зимовье зверей», «Три поросенка»- на примере сказок проследить, где есть согласие при строительстве дома, а где нет и каков результат.</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2. Дидактическая игра «Собери здание»- учить детей составлять различные архитектурные сооружения (башня, дом, кремль), используя набор геометрических фигур.</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3. Драматизация сказки «Рукавичка»- продолжать на примере сказки формировать доброжелательное отношение друг к другу.</w:t>
            </w:r>
          </w:p>
        </w:tc>
        <w:tc>
          <w:tcPr>
            <w:tcW w:w="850" w:type="dxa"/>
            <w:gridSpan w:val="3"/>
            <w:tcBorders>
              <w:top w:val="single" w:sz="4" w:space="0" w:color="auto"/>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ПХЛ</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СКР</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ХЭР</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ПР</w:t>
            </w:r>
          </w:p>
        </w:tc>
        <w:tc>
          <w:tcPr>
            <w:tcW w:w="1985" w:type="dxa"/>
            <w:tcBorders>
              <w:top w:val="single" w:sz="4" w:space="0" w:color="auto"/>
              <w:left w:val="single" w:sz="4" w:space="0" w:color="auto"/>
            </w:tcBorders>
          </w:tcPr>
          <w:p w:rsidR="002379E2" w:rsidRPr="00BF0CB6" w:rsidRDefault="002379E2" w:rsidP="002379E2">
            <w:pPr>
              <w:rPr>
                <w:rFonts w:ascii="Times New Roman" w:hAnsi="Times New Roman"/>
                <w:sz w:val="20"/>
                <w:szCs w:val="20"/>
              </w:rPr>
            </w:pP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стр. 15-27</w:t>
            </w:r>
          </w:p>
        </w:tc>
      </w:tr>
      <w:tr w:rsidR="002379E2" w:rsidRPr="00BF0CB6" w:rsidTr="000E7BB4">
        <w:tc>
          <w:tcPr>
            <w:tcW w:w="740" w:type="dxa"/>
          </w:tcPr>
          <w:p w:rsidR="002379E2" w:rsidRPr="00BF0CB6" w:rsidRDefault="002379E2" w:rsidP="002379E2">
            <w:pPr>
              <w:rPr>
                <w:rFonts w:ascii="Times New Roman" w:hAnsi="Times New Roman"/>
                <w:sz w:val="20"/>
                <w:szCs w:val="20"/>
              </w:rPr>
            </w:pPr>
          </w:p>
        </w:tc>
        <w:tc>
          <w:tcPr>
            <w:tcW w:w="668" w:type="dxa"/>
            <w:gridSpan w:val="2"/>
          </w:tcPr>
          <w:p w:rsidR="002379E2" w:rsidRPr="00BF0CB6" w:rsidRDefault="002379E2" w:rsidP="002379E2">
            <w:pPr>
              <w:rPr>
                <w:rFonts w:ascii="Times New Roman" w:hAnsi="Times New Roman"/>
                <w:sz w:val="20"/>
                <w:szCs w:val="20"/>
              </w:rPr>
            </w:pPr>
          </w:p>
        </w:tc>
        <w:tc>
          <w:tcPr>
            <w:tcW w:w="8232" w:type="dxa"/>
            <w:gridSpan w:val="14"/>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Работа с родителями</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1. Беседа с родителями о послушании и добром согласии- формировать у родителей осмысленный подход к своевременности воспитания у детей послушания.</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2. Чтение рассказа К.Д. Ушинского «Четыре желания»</w:t>
            </w:r>
          </w:p>
        </w:tc>
      </w:tr>
      <w:tr w:rsidR="002379E2" w:rsidRPr="00BF0CB6" w:rsidTr="000E7BB4">
        <w:tc>
          <w:tcPr>
            <w:tcW w:w="740" w:type="dxa"/>
          </w:tcPr>
          <w:p w:rsidR="002379E2" w:rsidRPr="00BF0CB6" w:rsidRDefault="002379E2" w:rsidP="002379E2">
            <w:pPr>
              <w:rPr>
                <w:rFonts w:ascii="Times New Roman" w:hAnsi="Times New Roman"/>
                <w:sz w:val="20"/>
                <w:szCs w:val="20"/>
              </w:rPr>
            </w:pPr>
          </w:p>
        </w:tc>
        <w:tc>
          <w:tcPr>
            <w:tcW w:w="668" w:type="dxa"/>
            <w:gridSpan w:val="2"/>
          </w:tcPr>
          <w:p w:rsidR="002379E2" w:rsidRPr="00BF0CB6" w:rsidRDefault="002379E2" w:rsidP="002379E2">
            <w:pPr>
              <w:rPr>
                <w:rFonts w:ascii="Times New Roman" w:hAnsi="Times New Roman"/>
                <w:sz w:val="20"/>
                <w:szCs w:val="20"/>
              </w:rPr>
            </w:pPr>
          </w:p>
        </w:tc>
        <w:tc>
          <w:tcPr>
            <w:tcW w:w="8232" w:type="dxa"/>
            <w:gridSpan w:val="14"/>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Работа  с детьми по итогу пройденного материала.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Активное занятие, работа в паре «Построим дом»</w:t>
            </w:r>
          </w:p>
          <w:p w:rsidR="002379E2" w:rsidRPr="00BF0CB6" w:rsidRDefault="002379E2" w:rsidP="002379E2">
            <w:pPr>
              <w:rPr>
                <w:rFonts w:ascii="Times New Roman" w:hAnsi="Times New Roman"/>
                <w:sz w:val="20"/>
                <w:szCs w:val="20"/>
              </w:rPr>
            </w:pPr>
          </w:p>
        </w:tc>
      </w:tr>
      <w:tr w:rsidR="002379E2" w:rsidRPr="00BF0CB6" w:rsidTr="000E7BB4">
        <w:tc>
          <w:tcPr>
            <w:tcW w:w="9640" w:type="dxa"/>
            <w:gridSpan w:val="17"/>
            <w:tcBorders>
              <w:bottom w:val="single" w:sz="4" w:space="0" w:color="auto"/>
            </w:tcBorders>
          </w:tcPr>
          <w:p w:rsidR="002379E2" w:rsidRPr="00BF0CB6" w:rsidRDefault="002379E2" w:rsidP="002379E2">
            <w:pPr>
              <w:jc w:val="center"/>
              <w:rPr>
                <w:rFonts w:ascii="Times New Roman" w:hAnsi="Times New Roman"/>
                <w:b/>
                <w:sz w:val="20"/>
                <w:szCs w:val="20"/>
              </w:rPr>
            </w:pPr>
            <w:r w:rsidRPr="00BF0CB6">
              <w:rPr>
                <w:rFonts w:ascii="Times New Roman" w:hAnsi="Times New Roman"/>
                <w:b/>
                <w:sz w:val="20"/>
                <w:szCs w:val="20"/>
              </w:rPr>
              <w:t>февраль</w:t>
            </w:r>
          </w:p>
        </w:tc>
      </w:tr>
      <w:tr w:rsidR="002379E2" w:rsidRPr="00BF0CB6" w:rsidTr="00C56C9A">
        <w:tc>
          <w:tcPr>
            <w:tcW w:w="757" w:type="dxa"/>
            <w:gridSpan w:val="2"/>
            <w:tcBorders>
              <w:top w:val="single" w:sz="4" w:space="0" w:color="auto"/>
              <w:right w:val="single" w:sz="4" w:space="0" w:color="auto"/>
            </w:tcBorders>
          </w:tcPr>
          <w:p w:rsidR="002379E2" w:rsidRPr="00BF0CB6" w:rsidRDefault="003C1939" w:rsidP="002379E2">
            <w:pPr>
              <w:rPr>
                <w:rFonts w:ascii="Times New Roman" w:hAnsi="Times New Roman"/>
                <w:sz w:val="20"/>
                <w:szCs w:val="20"/>
              </w:rPr>
            </w:pPr>
            <w:r w:rsidRPr="00BF0CB6">
              <w:rPr>
                <w:rFonts w:ascii="Times New Roman" w:hAnsi="Times New Roman"/>
                <w:sz w:val="20"/>
                <w:szCs w:val="20"/>
              </w:rPr>
              <w:t>13.02</w:t>
            </w:r>
          </w:p>
        </w:tc>
        <w:tc>
          <w:tcPr>
            <w:tcW w:w="651" w:type="dxa"/>
            <w:tcBorders>
              <w:top w:val="single" w:sz="4" w:space="0" w:color="auto"/>
              <w:right w:val="single" w:sz="4" w:space="0" w:color="auto"/>
            </w:tcBorders>
          </w:tcPr>
          <w:p w:rsidR="002379E2" w:rsidRPr="00BF0CB6" w:rsidRDefault="002379E2" w:rsidP="002379E2">
            <w:pPr>
              <w:jc w:val="center"/>
              <w:rPr>
                <w:rFonts w:ascii="Times New Roman" w:hAnsi="Times New Roman"/>
                <w:b/>
                <w:sz w:val="20"/>
                <w:szCs w:val="20"/>
              </w:rPr>
            </w:pPr>
          </w:p>
        </w:tc>
        <w:tc>
          <w:tcPr>
            <w:tcW w:w="1503" w:type="dxa"/>
            <w:gridSpan w:val="3"/>
            <w:tcBorders>
              <w:top w:val="single" w:sz="4" w:space="0" w:color="auto"/>
              <w:left w:val="single" w:sz="4" w:space="0" w:color="auto"/>
              <w:right w:val="single" w:sz="4" w:space="0" w:color="auto"/>
            </w:tcBorders>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«Добрые друзья»</w:t>
            </w:r>
          </w:p>
        </w:tc>
        <w:tc>
          <w:tcPr>
            <w:tcW w:w="1484" w:type="dxa"/>
            <w:gridSpan w:val="3"/>
            <w:tcBorders>
              <w:top w:val="single" w:sz="4" w:space="0" w:color="auto"/>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 Первоначальн</w:t>
            </w:r>
            <w:r w:rsidRPr="00BF0CB6">
              <w:rPr>
                <w:rFonts w:ascii="Times New Roman" w:hAnsi="Times New Roman"/>
                <w:sz w:val="20"/>
                <w:szCs w:val="20"/>
              </w:rPr>
              <w:lastRenderedPageBreak/>
              <w:t>ое знакомство с духовно- нравственной категорией «Любовь».</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2. Развитие умения проявлять доброе отношение друг к другу.</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3. Развитие у детей умения договариваться, приходить к единому мнению.</w:t>
            </w:r>
          </w:p>
          <w:p w:rsidR="002379E2" w:rsidRPr="00BF0CB6" w:rsidRDefault="002379E2" w:rsidP="002379E2">
            <w:pPr>
              <w:rPr>
                <w:rFonts w:ascii="Times New Roman" w:hAnsi="Times New Roman"/>
                <w:sz w:val="20"/>
                <w:szCs w:val="20"/>
              </w:rPr>
            </w:pPr>
          </w:p>
        </w:tc>
        <w:tc>
          <w:tcPr>
            <w:tcW w:w="2410" w:type="dxa"/>
            <w:gridSpan w:val="4"/>
            <w:tcBorders>
              <w:top w:val="single" w:sz="4" w:space="0" w:color="auto"/>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lastRenderedPageBreak/>
              <w:t>1. Беседа с детьми о дружбе  и друзьях.</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lastRenderedPageBreak/>
              <w:t>2. Рисование раскрасок к русской народной  сказке «Сивка Бурка».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3. Размышление вместе с детьми по сказке «Зимовье зверей»</w:t>
            </w:r>
          </w:p>
        </w:tc>
        <w:tc>
          <w:tcPr>
            <w:tcW w:w="850" w:type="dxa"/>
            <w:gridSpan w:val="3"/>
            <w:tcBorders>
              <w:top w:val="single" w:sz="4" w:space="0" w:color="auto"/>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lastRenderedPageBreak/>
              <w:t>ПХЛ</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СКР</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lastRenderedPageBreak/>
              <w:t>ХЭР</w:t>
            </w:r>
          </w:p>
          <w:p w:rsidR="002379E2" w:rsidRPr="00BF0CB6" w:rsidRDefault="002379E2" w:rsidP="002379E2">
            <w:pPr>
              <w:rPr>
                <w:rFonts w:ascii="Times New Roman" w:hAnsi="Times New Roman"/>
                <w:b/>
                <w:sz w:val="20"/>
                <w:szCs w:val="20"/>
              </w:rPr>
            </w:pPr>
            <w:r w:rsidRPr="00BF0CB6">
              <w:rPr>
                <w:rFonts w:ascii="Times New Roman" w:hAnsi="Times New Roman"/>
                <w:sz w:val="20"/>
                <w:szCs w:val="20"/>
              </w:rPr>
              <w:t>ПР</w:t>
            </w:r>
          </w:p>
        </w:tc>
        <w:tc>
          <w:tcPr>
            <w:tcW w:w="1985" w:type="dxa"/>
            <w:tcBorders>
              <w:top w:val="single" w:sz="4" w:space="0" w:color="auto"/>
              <w:left w:val="single" w:sz="4" w:space="0" w:color="auto"/>
            </w:tcBorders>
          </w:tcPr>
          <w:p w:rsidR="002379E2" w:rsidRPr="00BF0CB6" w:rsidRDefault="002379E2" w:rsidP="002379E2">
            <w:pPr>
              <w:rPr>
                <w:rFonts w:ascii="Times New Roman" w:hAnsi="Times New Roman"/>
                <w:sz w:val="20"/>
                <w:szCs w:val="20"/>
              </w:rPr>
            </w:pPr>
          </w:p>
          <w:p w:rsidR="002379E2" w:rsidRPr="00BF0CB6" w:rsidRDefault="002379E2" w:rsidP="002379E2">
            <w:pPr>
              <w:rPr>
                <w:rFonts w:ascii="Times New Roman" w:hAnsi="Times New Roman"/>
                <w:b/>
                <w:sz w:val="20"/>
                <w:szCs w:val="20"/>
              </w:rPr>
            </w:pPr>
            <w:r w:rsidRPr="00BF0CB6">
              <w:rPr>
                <w:rFonts w:ascii="Times New Roman" w:hAnsi="Times New Roman"/>
                <w:sz w:val="20"/>
                <w:szCs w:val="20"/>
              </w:rPr>
              <w:t>стр. 4-28</w:t>
            </w:r>
          </w:p>
        </w:tc>
      </w:tr>
      <w:tr w:rsidR="002379E2" w:rsidRPr="00BF0CB6" w:rsidTr="000E7BB4">
        <w:tc>
          <w:tcPr>
            <w:tcW w:w="757" w:type="dxa"/>
            <w:gridSpan w:val="2"/>
            <w:tcBorders>
              <w:right w:val="single" w:sz="4" w:space="0" w:color="auto"/>
            </w:tcBorders>
          </w:tcPr>
          <w:p w:rsidR="002379E2" w:rsidRPr="00BF0CB6" w:rsidRDefault="002379E2" w:rsidP="002379E2">
            <w:pPr>
              <w:rPr>
                <w:rFonts w:ascii="Times New Roman" w:hAnsi="Times New Roman"/>
                <w:sz w:val="20"/>
                <w:szCs w:val="20"/>
              </w:rPr>
            </w:pPr>
          </w:p>
        </w:tc>
        <w:tc>
          <w:tcPr>
            <w:tcW w:w="651" w:type="dxa"/>
            <w:tcBorders>
              <w:right w:val="single" w:sz="4" w:space="0" w:color="auto"/>
            </w:tcBorders>
          </w:tcPr>
          <w:p w:rsidR="002379E2" w:rsidRPr="00BF0CB6" w:rsidRDefault="002379E2" w:rsidP="002379E2">
            <w:pPr>
              <w:jc w:val="center"/>
              <w:rPr>
                <w:rFonts w:ascii="Times New Roman" w:hAnsi="Times New Roman"/>
                <w:b/>
                <w:sz w:val="20"/>
                <w:szCs w:val="20"/>
              </w:rPr>
            </w:pPr>
          </w:p>
        </w:tc>
        <w:tc>
          <w:tcPr>
            <w:tcW w:w="8232" w:type="dxa"/>
            <w:gridSpan w:val="14"/>
            <w:tcBorders>
              <w:left w:val="single" w:sz="4" w:space="0" w:color="auto"/>
            </w:tcBorders>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Работа с родителями</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Чтение сказки «Сивка Бурка»- чтение дома.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Чтение сказки «Зимовье зверей»- чтение дома.</w:t>
            </w:r>
          </w:p>
          <w:p w:rsidR="002379E2" w:rsidRPr="00BF0CB6" w:rsidRDefault="002379E2" w:rsidP="002379E2">
            <w:pPr>
              <w:jc w:val="center"/>
              <w:rPr>
                <w:rFonts w:ascii="Times New Roman" w:hAnsi="Times New Roman"/>
                <w:b/>
                <w:sz w:val="20"/>
                <w:szCs w:val="20"/>
              </w:rPr>
            </w:pPr>
          </w:p>
        </w:tc>
      </w:tr>
      <w:tr w:rsidR="002379E2" w:rsidRPr="00BF0CB6" w:rsidTr="000E7BB4">
        <w:tc>
          <w:tcPr>
            <w:tcW w:w="757" w:type="dxa"/>
            <w:gridSpan w:val="2"/>
            <w:tcBorders>
              <w:right w:val="single" w:sz="4" w:space="0" w:color="auto"/>
            </w:tcBorders>
          </w:tcPr>
          <w:p w:rsidR="002379E2" w:rsidRPr="00BF0CB6" w:rsidRDefault="002379E2" w:rsidP="002379E2">
            <w:pPr>
              <w:rPr>
                <w:rFonts w:ascii="Times New Roman" w:hAnsi="Times New Roman"/>
                <w:sz w:val="20"/>
                <w:szCs w:val="20"/>
              </w:rPr>
            </w:pPr>
          </w:p>
        </w:tc>
        <w:tc>
          <w:tcPr>
            <w:tcW w:w="651" w:type="dxa"/>
            <w:tcBorders>
              <w:right w:val="single" w:sz="4" w:space="0" w:color="auto"/>
            </w:tcBorders>
          </w:tcPr>
          <w:p w:rsidR="002379E2" w:rsidRPr="00BF0CB6" w:rsidRDefault="002379E2" w:rsidP="002379E2">
            <w:pPr>
              <w:jc w:val="center"/>
              <w:rPr>
                <w:rFonts w:ascii="Times New Roman" w:hAnsi="Times New Roman"/>
                <w:b/>
                <w:sz w:val="20"/>
                <w:szCs w:val="20"/>
              </w:rPr>
            </w:pPr>
          </w:p>
        </w:tc>
        <w:tc>
          <w:tcPr>
            <w:tcW w:w="8232" w:type="dxa"/>
            <w:gridSpan w:val="14"/>
            <w:tcBorders>
              <w:left w:val="single" w:sz="4" w:space="0" w:color="auto"/>
            </w:tcBorders>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Работа  с детьми по итогу пройденного материала.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Ресурсный круг «Кого можно назвать настоящим другом?»</w:t>
            </w:r>
          </w:p>
        </w:tc>
      </w:tr>
      <w:tr w:rsidR="002379E2" w:rsidRPr="00BF0CB6" w:rsidTr="000E7BB4">
        <w:tc>
          <w:tcPr>
            <w:tcW w:w="9640" w:type="dxa"/>
            <w:gridSpan w:val="17"/>
          </w:tcPr>
          <w:p w:rsidR="002379E2" w:rsidRPr="00BF0CB6" w:rsidRDefault="002379E2" w:rsidP="002379E2">
            <w:pPr>
              <w:jc w:val="center"/>
              <w:rPr>
                <w:rFonts w:ascii="Times New Roman" w:hAnsi="Times New Roman"/>
                <w:b/>
                <w:sz w:val="20"/>
                <w:szCs w:val="20"/>
              </w:rPr>
            </w:pPr>
            <w:r w:rsidRPr="00BF0CB6">
              <w:rPr>
                <w:rFonts w:ascii="Times New Roman" w:hAnsi="Times New Roman"/>
                <w:b/>
                <w:sz w:val="20"/>
                <w:szCs w:val="20"/>
              </w:rPr>
              <w:t>март</w:t>
            </w:r>
          </w:p>
        </w:tc>
      </w:tr>
      <w:tr w:rsidR="002379E2" w:rsidRPr="00BF0CB6" w:rsidTr="00C56C9A">
        <w:tc>
          <w:tcPr>
            <w:tcW w:w="740" w:type="dxa"/>
            <w:tcBorders>
              <w:right w:val="single" w:sz="4" w:space="0" w:color="auto"/>
            </w:tcBorders>
          </w:tcPr>
          <w:p w:rsidR="002379E2" w:rsidRPr="00BF0CB6" w:rsidRDefault="003C1939" w:rsidP="002379E2">
            <w:pPr>
              <w:rPr>
                <w:rFonts w:ascii="Times New Roman" w:hAnsi="Times New Roman"/>
                <w:sz w:val="20"/>
                <w:szCs w:val="20"/>
              </w:rPr>
            </w:pPr>
            <w:r w:rsidRPr="00BF0CB6">
              <w:rPr>
                <w:rFonts w:ascii="Times New Roman" w:hAnsi="Times New Roman"/>
                <w:sz w:val="20"/>
                <w:szCs w:val="20"/>
              </w:rPr>
              <w:t>12.03</w:t>
            </w:r>
          </w:p>
        </w:tc>
        <w:tc>
          <w:tcPr>
            <w:tcW w:w="668" w:type="dxa"/>
            <w:gridSpan w:val="2"/>
            <w:tcBorders>
              <w:right w:val="single" w:sz="4" w:space="0" w:color="auto"/>
            </w:tcBorders>
          </w:tcPr>
          <w:p w:rsidR="002379E2" w:rsidRPr="00BF0CB6" w:rsidRDefault="002379E2" w:rsidP="002379E2">
            <w:pPr>
              <w:jc w:val="center"/>
              <w:rPr>
                <w:rFonts w:ascii="Times New Roman" w:hAnsi="Times New Roman"/>
                <w:b/>
                <w:sz w:val="20"/>
                <w:szCs w:val="20"/>
              </w:rPr>
            </w:pPr>
          </w:p>
        </w:tc>
        <w:tc>
          <w:tcPr>
            <w:tcW w:w="1503" w:type="dxa"/>
            <w:gridSpan w:val="3"/>
            <w:tcBorders>
              <w:left w:val="single" w:sz="4" w:space="0" w:color="auto"/>
              <w:right w:val="single" w:sz="4" w:space="0" w:color="auto"/>
            </w:tcBorders>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«Добрые дела»</w:t>
            </w:r>
          </w:p>
        </w:tc>
        <w:tc>
          <w:tcPr>
            <w:tcW w:w="1799" w:type="dxa"/>
            <w:gridSpan w:val="4"/>
            <w:tcBorders>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1.Дальнейшее пополнение духовно нравственной категории «Любовь.</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2.Формирование потребности в социальном соответствии.</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3.Дальнейшее развитие коммуникативных навыков.</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4.Формирование мотивации на совершение добрых дел.</w:t>
            </w:r>
          </w:p>
        </w:tc>
        <w:tc>
          <w:tcPr>
            <w:tcW w:w="2095" w:type="dxa"/>
            <w:gridSpan w:val="3"/>
            <w:tcBorders>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1.Дидактическая игра «Добре дела»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2.Беседа с ребенком «какие добрые дела он совершает»</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3.Создание альбома «Добре дела»</w:t>
            </w:r>
          </w:p>
        </w:tc>
        <w:tc>
          <w:tcPr>
            <w:tcW w:w="850" w:type="dxa"/>
            <w:gridSpan w:val="3"/>
            <w:tcBorders>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ПХЛ</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СКР</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ХЭР</w:t>
            </w:r>
          </w:p>
          <w:p w:rsidR="002379E2" w:rsidRPr="00BF0CB6" w:rsidRDefault="002379E2" w:rsidP="002379E2">
            <w:pPr>
              <w:jc w:val="both"/>
              <w:rPr>
                <w:rFonts w:ascii="Times New Roman" w:hAnsi="Times New Roman"/>
                <w:sz w:val="20"/>
                <w:szCs w:val="20"/>
              </w:rPr>
            </w:pPr>
            <w:r w:rsidRPr="00BF0CB6">
              <w:rPr>
                <w:rFonts w:ascii="Times New Roman" w:hAnsi="Times New Roman"/>
                <w:sz w:val="20"/>
                <w:szCs w:val="20"/>
              </w:rPr>
              <w:t>ПР</w:t>
            </w:r>
          </w:p>
        </w:tc>
        <w:tc>
          <w:tcPr>
            <w:tcW w:w="1985" w:type="dxa"/>
            <w:tcBorders>
              <w:left w:val="single" w:sz="4" w:space="0" w:color="auto"/>
            </w:tcBorders>
          </w:tcPr>
          <w:p w:rsidR="002379E2" w:rsidRPr="00BF0CB6" w:rsidRDefault="002379E2" w:rsidP="002379E2">
            <w:pPr>
              <w:rPr>
                <w:rFonts w:ascii="Times New Roman" w:hAnsi="Times New Roman"/>
                <w:sz w:val="20"/>
                <w:szCs w:val="20"/>
              </w:rPr>
            </w:pP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 xml:space="preserve"> стр. 16-35</w:t>
            </w:r>
          </w:p>
        </w:tc>
      </w:tr>
      <w:tr w:rsidR="002379E2" w:rsidRPr="00BF0CB6" w:rsidTr="000E7BB4">
        <w:tc>
          <w:tcPr>
            <w:tcW w:w="740" w:type="dxa"/>
            <w:tcBorders>
              <w:right w:val="single" w:sz="4" w:space="0" w:color="auto"/>
            </w:tcBorders>
          </w:tcPr>
          <w:p w:rsidR="002379E2" w:rsidRPr="00BF0CB6" w:rsidRDefault="002379E2" w:rsidP="002379E2">
            <w:pPr>
              <w:rPr>
                <w:rFonts w:ascii="Times New Roman" w:hAnsi="Times New Roman"/>
                <w:sz w:val="20"/>
                <w:szCs w:val="20"/>
              </w:rPr>
            </w:pPr>
          </w:p>
        </w:tc>
        <w:tc>
          <w:tcPr>
            <w:tcW w:w="668" w:type="dxa"/>
            <w:gridSpan w:val="2"/>
            <w:tcBorders>
              <w:right w:val="single" w:sz="4" w:space="0" w:color="auto"/>
            </w:tcBorders>
          </w:tcPr>
          <w:p w:rsidR="002379E2" w:rsidRPr="00BF0CB6" w:rsidRDefault="002379E2" w:rsidP="002379E2">
            <w:pPr>
              <w:jc w:val="center"/>
              <w:rPr>
                <w:rFonts w:ascii="Times New Roman" w:hAnsi="Times New Roman"/>
                <w:b/>
                <w:sz w:val="20"/>
                <w:szCs w:val="20"/>
              </w:rPr>
            </w:pPr>
          </w:p>
        </w:tc>
        <w:tc>
          <w:tcPr>
            <w:tcW w:w="8232" w:type="dxa"/>
            <w:gridSpan w:val="14"/>
            <w:tcBorders>
              <w:left w:val="single" w:sz="4" w:space="0" w:color="auto"/>
            </w:tcBorders>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Работа с родителями</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 xml:space="preserve">1.Чтение сказки «Конек горбунок» </w:t>
            </w:r>
            <w:proofErr w:type="spellStart"/>
            <w:r w:rsidRPr="00BF0CB6">
              <w:rPr>
                <w:rFonts w:ascii="Times New Roman" w:hAnsi="Times New Roman"/>
                <w:sz w:val="20"/>
                <w:szCs w:val="20"/>
              </w:rPr>
              <w:t>П.Ершова</w:t>
            </w:r>
            <w:proofErr w:type="spellEnd"/>
            <w:r w:rsidRPr="00BF0CB6">
              <w:rPr>
                <w:rFonts w:ascii="Times New Roman" w:hAnsi="Times New Roman"/>
                <w:sz w:val="20"/>
                <w:szCs w:val="20"/>
              </w:rPr>
              <w:t>.- чтение дома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2.Раскраски добрые дела- совместная работа родителя и ребенка.</w:t>
            </w:r>
          </w:p>
        </w:tc>
      </w:tr>
      <w:tr w:rsidR="002379E2" w:rsidRPr="00BF0CB6" w:rsidTr="000E7BB4">
        <w:tc>
          <w:tcPr>
            <w:tcW w:w="740" w:type="dxa"/>
            <w:tcBorders>
              <w:right w:val="single" w:sz="4" w:space="0" w:color="auto"/>
            </w:tcBorders>
          </w:tcPr>
          <w:p w:rsidR="002379E2" w:rsidRPr="00BF0CB6" w:rsidRDefault="002379E2" w:rsidP="002379E2">
            <w:pPr>
              <w:rPr>
                <w:rFonts w:ascii="Times New Roman" w:hAnsi="Times New Roman"/>
                <w:sz w:val="20"/>
                <w:szCs w:val="20"/>
              </w:rPr>
            </w:pPr>
          </w:p>
        </w:tc>
        <w:tc>
          <w:tcPr>
            <w:tcW w:w="668" w:type="dxa"/>
            <w:gridSpan w:val="2"/>
            <w:tcBorders>
              <w:right w:val="single" w:sz="4" w:space="0" w:color="auto"/>
            </w:tcBorders>
          </w:tcPr>
          <w:p w:rsidR="002379E2" w:rsidRPr="00BF0CB6" w:rsidRDefault="002379E2" w:rsidP="002379E2">
            <w:pPr>
              <w:jc w:val="center"/>
              <w:rPr>
                <w:rFonts w:ascii="Times New Roman" w:hAnsi="Times New Roman"/>
                <w:b/>
                <w:sz w:val="20"/>
                <w:szCs w:val="20"/>
              </w:rPr>
            </w:pPr>
          </w:p>
        </w:tc>
        <w:tc>
          <w:tcPr>
            <w:tcW w:w="8232" w:type="dxa"/>
            <w:gridSpan w:val="14"/>
            <w:tcBorders>
              <w:left w:val="single" w:sz="4" w:space="0" w:color="auto"/>
            </w:tcBorders>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Работа  с детьми по итогу пройденного материала.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Работа в паре «Добрые дела»</w:t>
            </w:r>
          </w:p>
        </w:tc>
      </w:tr>
      <w:tr w:rsidR="002379E2" w:rsidRPr="00BF0CB6" w:rsidTr="000E7BB4">
        <w:tc>
          <w:tcPr>
            <w:tcW w:w="9640" w:type="dxa"/>
            <w:gridSpan w:val="17"/>
          </w:tcPr>
          <w:p w:rsidR="002379E2" w:rsidRPr="00BF0CB6" w:rsidRDefault="002379E2" w:rsidP="002379E2">
            <w:pPr>
              <w:jc w:val="center"/>
              <w:rPr>
                <w:rFonts w:ascii="Times New Roman" w:hAnsi="Times New Roman"/>
                <w:b/>
                <w:sz w:val="20"/>
                <w:szCs w:val="20"/>
              </w:rPr>
            </w:pPr>
            <w:r w:rsidRPr="00BF0CB6">
              <w:rPr>
                <w:rFonts w:ascii="Times New Roman" w:hAnsi="Times New Roman"/>
                <w:b/>
                <w:sz w:val="20"/>
                <w:szCs w:val="20"/>
              </w:rPr>
              <w:t>апрель</w:t>
            </w:r>
          </w:p>
        </w:tc>
      </w:tr>
      <w:tr w:rsidR="002379E2" w:rsidRPr="00BF0CB6" w:rsidTr="000E7BB4">
        <w:tc>
          <w:tcPr>
            <w:tcW w:w="757" w:type="dxa"/>
            <w:gridSpan w:val="2"/>
            <w:tcBorders>
              <w:right w:val="single" w:sz="4" w:space="0" w:color="auto"/>
            </w:tcBorders>
          </w:tcPr>
          <w:p w:rsidR="002379E2" w:rsidRPr="00BF0CB6" w:rsidRDefault="003C1939" w:rsidP="002379E2">
            <w:pPr>
              <w:rPr>
                <w:rFonts w:ascii="Times New Roman" w:hAnsi="Times New Roman"/>
                <w:sz w:val="20"/>
                <w:szCs w:val="20"/>
              </w:rPr>
            </w:pPr>
            <w:r w:rsidRPr="00BF0CB6">
              <w:rPr>
                <w:rFonts w:ascii="Times New Roman" w:hAnsi="Times New Roman"/>
                <w:sz w:val="20"/>
                <w:szCs w:val="20"/>
              </w:rPr>
              <w:t>16.04</w:t>
            </w:r>
          </w:p>
        </w:tc>
        <w:tc>
          <w:tcPr>
            <w:tcW w:w="651" w:type="dxa"/>
            <w:tcBorders>
              <w:right w:val="single" w:sz="4" w:space="0" w:color="auto"/>
            </w:tcBorders>
          </w:tcPr>
          <w:p w:rsidR="002379E2" w:rsidRPr="00BF0CB6" w:rsidRDefault="002379E2" w:rsidP="002379E2">
            <w:pPr>
              <w:jc w:val="center"/>
              <w:rPr>
                <w:rFonts w:ascii="Times New Roman" w:hAnsi="Times New Roman"/>
                <w:b/>
                <w:sz w:val="20"/>
                <w:szCs w:val="20"/>
              </w:rPr>
            </w:pPr>
          </w:p>
        </w:tc>
        <w:tc>
          <w:tcPr>
            <w:tcW w:w="1628" w:type="dxa"/>
            <w:gridSpan w:val="4"/>
            <w:tcBorders>
              <w:left w:val="single" w:sz="4" w:space="0" w:color="auto"/>
              <w:right w:val="single" w:sz="4" w:space="0" w:color="auto"/>
            </w:tcBorders>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«Мудрое слово»</w:t>
            </w:r>
          </w:p>
        </w:tc>
        <w:tc>
          <w:tcPr>
            <w:tcW w:w="1745" w:type="dxa"/>
            <w:gridSpan w:val="4"/>
            <w:tcBorders>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 Первоначальное знакомство с духовно нравственной категорией «Мудрость»</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2. Развитие у детей умения слушать и слышать друг друга.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 xml:space="preserve">3. Формирование </w:t>
            </w:r>
            <w:r w:rsidRPr="00BF0CB6">
              <w:rPr>
                <w:rFonts w:ascii="Times New Roman" w:hAnsi="Times New Roman"/>
                <w:sz w:val="20"/>
                <w:szCs w:val="20"/>
              </w:rPr>
              <w:lastRenderedPageBreak/>
              <w:t>потребности в социальном соответствии.</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4. Развитие эмоциональной сферы ребенка.</w:t>
            </w:r>
          </w:p>
        </w:tc>
        <w:tc>
          <w:tcPr>
            <w:tcW w:w="2075" w:type="dxa"/>
            <w:gridSpan w:val="3"/>
            <w:tcBorders>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lastRenderedPageBreak/>
              <w:t>1. Словесная игра с детьми «Мудрое слово».</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2. Беседа с детьми по русской народной сказке «Белая уточка»</w:t>
            </w:r>
          </w:p>
        </w:tc>
        <w:tc>
          <w:tcPr>
            <w:tcW w:w="799" w:type="dxa"/>
            <w:gridSpan w:val="2"/>
            <w:tcBorders>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ПХЛ</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СКР</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ХЭР</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ПР</w:t>
            </w:r>
          </w:p>
        </w:tc>
        <w:tc>
          <w:tcPr>
            <w:tcW w:w="1985" w:type="dxa"/>
            <w:tcBorders>
              <w:left w:val="single" w:sz="4" w:space="0" w:color="auto"/>
            </w:tcBorders>
          </w:tcPr>
          <w:p w:rsidR="002379E2" w:rsidRPr="00BF0CB6" w:rsidRDefault="002379E2" w:rsidP="002379E2">
            <w:pPr>
              <w:rPr>
                <w:rFonts w:ascii="Times New Roman" w:hAnsi="Times New Roman"/>
                <w:sz w:val="20"/>
                <w:szCs w:val="20"/>
              </w:rPr>
            </w:pP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стр. 4-14</w:t>
            </w:r>
          </w:p>
        </w:tc>
      </w:tr>
      <w:tr w:rsidR="002379E2" w:rsidRPr="00BF0CB6" w:rsidTr="000E7BB4">
        <w:tc>
          <w:tcPr>
            <w:tcW w:w="757" w:type="dxa"/>
            <w:gridSpan w:val="2"/>
            <w:tcBorders>
              <w:right w:val="single" w:sz="4" w:space="0" w:color="auto"/>
            </w:tcBorders>
          </w:tcPr>
          <w:p w:rsidR="002379E2" w:rsidRPr="00BF0CB6" w:rsidRDefault="002379E2" w:rsidP="002379E2">
            <w:pPr>
              <w:rPr>
                <w:rFonts w:ascii="Times New Roman" w:hAnsi="Times New Roman"/>
                <w:b/>
                <w:sz w:val="20"/>
                <w:szCs w:val="20"/>
              </w:rPr>
            </w:pPr>
          </w:p>
        </w:tc>
        <w:tc>
          <w:tcPr>
            <w:tcW w:w="651" w:type="dxa"/>
            <w:tcBorders>
              <w:right w:val="single" w:sz="4" w:space="0" w:color="auto"/>
            </w:tcBorders>
          </w:tcPr>
          <w:p w:rsidR="002379E2" w:rsidRPr="00BF0CB6" w:rsidRDefault="002379E2" w:rsidP="002379E2">
            <w:pPr>
              <w:jc w:val="center"/>
              <w:rPr>
                <w:rFonts w:ascii="Times New Roman" w:hAnsi="Times New Roman"/>
                <w:b/>
                <w:sz w:val="20"/>
                <w:szCs w:val="20"/>
              </w:rPr>
            </w:pPr>
          </w:p>
        </w:tc>
        <w:tc>
          <w:tcPr>
            <w:tcW w:w="8232" w:type="dxa"/>
            <w:gridSpan w:val="14"/>
            <w:tcBorders>
              <w:left w:val="single" w:sz="4" w:space="0" w:color="auto"/>
            </w:tcBorders>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Работа с родителями</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1. Чтение русской народной сказке «Никита Кожемяка»- чтение дома.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2. Чтение русской народной сказке «Белая уточка»- чтение дома.</w:t>
            </w:r>
          </w:p>
        </w:tc>
      </w:tr>
      <w:tr w:rsidR="002379E2" w:rsidRPr="00BF0CB6" w:rsidTr="000E7BB4">
        <w:tc>
          <w:tcPr>
            <w:tcW w:w="757" w:type="dxa"/>
            <w:gridSpan w:val="2"/>
            <w:tcBorders>
              <w:right w:val="single" w:sz="4" w:space="0" w:color="auto"/>
            </w:tcBorders>
          </w:tcPr>
          <w:p w:rsidR="002379E2" w:rsidRPr="00BF0CB6" w:rsidRDefault="002379E2" w:rsidP="002379E2">
            <w:pPr>
              <w:rPr>
                <w:rFonts w:ascii="Times New Roman" w:hAnsi="Times New Roman"/>
                <w:sz w:val="20"/>
                <w:szCs w:val="20"/>
              </w:rPr>
            </w:pPr>
          </w:p>
        </w:tc>
        <w:tc>
          <w:tcPr>
            <w:tcW w:w="651" w:type="dxa"/>
            <w:tcBorders>
              <w:right w:val="single" w:sz="4" w:space="0" w:color="auto"/>
            </w:tcBorders>
          </w:tcPr>
          <w:p w:rsidR="002379E2" w:rsidRPr="00BF0CB6" w:rsidRDefault="002379E2" w:rsidP="002379E2">
            <w:pPr>
              <w:jc w:val="center"/>
              <w:rPr>
                <w:rFonts w:ascii="Times New Roman" w:hAnsi="Times New Roman"/>
                <w:b/>
                <w:sz w:val="20"/>
                <w:szCs w:val="20"/>
              </w:rPr>
            </w:pPr>
          </w:p>
        </w:tc>
        <w:tc>
          <w:tcPr>
            <w:tcW w:w="8232" w:type="dxa"/>
            <w:gridSpan w:val="14"/>
            <w:tcBorders>
              <w:left w:val="single" w:sz="4" w:space="0" w:color="auto"/>
            </w:tcBorders>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Работа  с детьми по итогу пройденного материала.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Ресурсный круг» Кого можно назвать мудрым»</w:t>
            </w:r>
          </w:p>
        </w:tc>
      </w:tr>
      <w:tr w:rsidR="002379E2" w:rsidRPr="00BF0CB6" w:rsidTr="000E7BB4">
        <w:tc>
          <w:tcPr>
            <w:tcW w:w="9640" w:type="dxa"/>
            <w:gridSpan w:val="17"/>
          </w:tcPr>
          <w:p w:rsidR="002379E2" w:rsidRPr="00BF0CB6" w:rsidRDefault="002379E2" w:rsidP="002379E2">
            <w:pPr>
              <w:jc w:val="center"/>
              <w:rPr>
                <w:rFonts w:ascii="Times New Roman" w:hAnsi="Times New Roman"/>
                <w:b/>
                <w:sz w:val="20"/>
                <w:szCs w:val="20"/>
              </w:rPr>
            </w:pPr>
            <w:r w:rsidRPr="00BF0CB6">
              <w:rPr>
                <w:rFonts w:ascii="Times New Roman" w:hAnsi="Times New Roman"/>
                <w:b/>
                <w:sz w:val="20"/>
                <w:szCs w:val="20"/>
              </w:rPr>
              <w:t>май</w:t>
            </w:r>
          </w:p>
        </w:tc>
      </w:tr>
      <w:tr w:rsidR="002379E2" w:rsidRPr="00BF0CB6" w:rsidTr="000E7BB4">
        <w:tc>
          <w:tcPr>
            <w:tcW w:w="757" w:type="dxa"/>
            <w:gridSpan w:val="2"/>
            <w:tcBorders>
              <w:right w:val="single" w:sz="4" w:space="0" w:color="auto"/>
            </w:tcBorders>
          </w:tcPr>
          <w:p w:rsidR="002379E2" w:rsidRPr="00BF0CB6" w:rsidRDefault="003C1939" w:rsidP="002379E2">
            <w:pPr>
              <w:rPr>
                <w:rFonts w:ascii="Times New Roman" w:hAnsi="Times New Roman"/>
                <w:sz w:val="20"/>
                <w:szCs w:val="20"/>
              </w:rPr>
            </w:pPr>
            <w:r w:rsidRPr="00BF0CB6">
              <w:rPr>
                <w:rFonts w:ascii="Times New Roman" w:hAnsi="Times New Roman"/>
                <w:sz w:val="20"/>
                <w:szCs w:val="20"/>
              </w:rPr>
              <w:t>14.05</w:t>
            </w:r>
          </w:p>
        </w:tc>
        <w:tc>
          <w:tcPr>
            <w:tcW w:w="651" w:type="dxa"/>
            <w:tcBorders>
              <w:right w:val="single" w:sz="4" w:space="0" w:color="auto"/>
            </w:tcBorders>
          </w:tcPr>
          <w:p w:rsidR="002379E2" w:rsidRPr="00BF0CB6" w:rsidRDefault="002379E2" w:rsidP="002379E2">
            <w:pPr>
              <w:jc w:val="center"/>
              <w:rPr>
                <w:rFonts w:ascii="Times New Roman" w:hAnsi="Times New Roman"/>
                <w:b/>
                <w:sz w:val="20"/>
                <w:szCs w:val="20"/>
              </w:rPr>
            </w:pPr>
          </w:p>
        </w:tc>
        <w:tc>
          <w:tcPr>
            <w:tcW w:w="1641" w:type="dxa"/>
            <w:gridSpan w:val="5"/>
            <w:tcBorders>
              <w:top w:val="single" w:sz="4" w:space="0" w:color="auto"/>
              <w:left w:val="single" w:sz="4" w:space="0" w:color="auto"/>
              <w:bottom w:val="single" w:sz="4" w:space="0" w:color="auto"/>
              <w:right w:val="single" w:sz="4" w:space="0" w:color="auto"/>
            </w:tcBorders>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«Мудрые люди»</w:t>
            </w:r>
          </w:p>
        </w:tc>
        <w:tc>
          <w:tcPr>
            <w:tcW w:w="1824" w:type="dxa"/>
            <w:gridSpan w:val="4"/>
            <w:tcBorders>
              <w:top w:val="single" w:sz="4" w:space="0" w:color="auto"/>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 Дальнейшее освоение духовно нравственной категорией «Мудрость».</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2. Воспитание у детей доброго, уважительного отношения к родителям, бабушкам и дедушкам.</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3. Формирование потребности в социальном соответствии ( на примере жизни близких людей).</w:t>
            </w:r>
          </w:p>
          <w:p w:rsidR="002379E2" w:rsidRPr="00BF0CB6" w:rsidRDefault="002379E2" w:rsidP="002379E2">
            <w:pPr>
              <w:rPr>
                <w:rFonts w:ascii="Times New Roman" w:hAnsi="Times New Roman"/>
                <w:sz w:val="20"/>
                <w:szCs w:val="20"/>
              </w:rPr>
            </w:pPr>
          </w:p>
        </w:tc>
        <w:tc>
          <w:tcPr>
            <w:tcW w:w="2089" w:type="dxa"/>
            <w:gridSpan w:val="3"/>
            <w:tcBorders>
              <w:top w:val="single" w:sz="4" w:space="0" w:color="auto"/>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1. Беседа с детьми на тему «Кого в вашей семье можно назвать мудрым?».</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2. Беседа с детьми по сказке «Пастушья дудочка».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3. Рассказ «Любимые игры бабушек и дедушек».</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4.. Рисование раскрасок «Мудрые люди».</w:t>
            </w:r>
          </w:p>
        </w:tc>
        <w:tc>
          <w:tcPr>
            <w:tcW w:w="693" w:type="dxa"/>
            <w:tcBorders>
              <w:top w:val="single" w:sz="4" w:space="0" w:color="auto"/>
              <w:left w:val="single" w:sz="4" w:space="0" w:color="auto"/>
              <w:right w:val="single" w:sz="4" w:space="0" w:color="auto"/>
            </w:tcBorders>
          </w:tcPr>
          <w:p w:rsidR="002379E2" w:rsidRPr="00BF0CB6" w:rsidRDefault="002379E2" w:rsidP="002379E2">
            <w:pPr>
              <w:rPr>
                <w:rFonts w:ascii="Times New Roman" w:hAnsi="Times New Roman"/>
                <w:sz w:val="20"/>
                <w:szCs w:val="20"/>
              </w:rPr>
            </w:pPr>
            <w:r w:rsidRPr="00BF0CB6">
              <w:rPr>
                <w:rFonts w:ascii="Times New Roman" w:hAnsi="Times New Roman"/>
                <w:sz w:val="20"/>
                <w:szCs w:val="20"/>
              </w:rPr>
              <w:t>ПХЛ</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СКР</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ХЭР</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ПР</w:t>
            </w:r>
          </w:p>
        </w:tc>
        <w:tc>
          <w:tcPr>
            <w:tcW w:w="1985" w:type="dxa"/>
            <w:tcBorders>
              <w:top w:val="single" w:sz="4" w:space="0" w:color="auto"/>
              <w:left w:val="single" w:sz="4" w:space="0" w:color="auto"/>
            </w:tcBorders>
          </w:tcPr>
          <w:p w:rsidR="002379E2" w:rsidRPr="00BF0CB6" w:rsidRDefault="002379E2" w:rsidP="002379E2">
            <w:pPr>
              <w:rPr>
                <w:rFonts w:ascii="Times New Roman" w:hAnsi="Times New Roman"/>
                <w:sz w:val="20"/>
                <w:szCs w:val="20"/>
              </w:rPr>
            </w:pP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стр. 4-27</w:t>
            </w:r>
          </w:p>
        </w:tc>
      </w:tr>
      <w:tr w:rsidR="002379E2" w:rsidRPr="00BF0CB6" w:rsidTr="000E7BB4">
        <w:tc>
          <w:tcPr>
            <w:tcW w:w="757" w:type="dxa"/>
            <w:gridSpan w:val="2"/>
            <w:tcBorders>
              <w:right w:val="single" w:sz="4" w:space="0" w:color="auto"/>
            </w:tcBorders>
          </w:tcPr>
          <w:p w:rsidR="002379E2" w:rsidRPr="00BF0CB6" w:rsidRDefault="002379E2" w:rsidP="002379E2">
            <w:pPr>
              <w:rPr>
                <w:rFonts w:ascii="Times New Roman" w:hAnsi="Times New Roman"/>
                <w:sz w:val="20"/>
                <w:szCs w:val="20"/>
              </w:rPr>
            </w:pPr>
          </w:p>
        </w:tc>
        <w:tc>
          <w:tcPr>
            <w:tcW w:w="651" w:type="dxa"/>
            <w:tcBorders>
              <w:right w:val="single" w:sz="4" w:space="0" w:color="auto"/>
            </w:tcBorders>
          </w:tcPr>
          <w:p w:rsidR="002379E2" w:rsidRPr="00BF0CB6" w:rsidRDefault="002379E2" w:rsidP="002379E2">
            <w:pPr>
              <w:jc w:val="center"/>
              <w:rPr>
                <w:rFonts w:ascii="Times New Roman" w:hAnsi="Times New Roman"/>
                <w:b/>
                <w:sz w:val="20"/>
                <w:szCs w:val="20"/>
              </w:rPr>
            </w:pPr>
          </w:p>
        </w:tc>
        <w:tc>
          <w:tcPr>
            <w:tcW w:w="8232" w:type="dxa"/>
            <w:gridSpan w:val="14"/>
            <w:tcBorders>
              <w:left w:val="single" w:sz="4" w:space="0" w:color="auto"/>
            </w:tcBorders>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Работа с родителями.</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1.Чтение сказки «Пастушья дудочка»- чтение дома.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 xml:space="preserve">2. Узнать дома любимые игры бабушек и дедушек. </w:t>
            </w:r>
          </w:p>
        </w:tc>
      </w:tr>
      <w:tr w:rsidR="002379E2" w:rsidRPr="00BF0CB6" w:rsidTr="000E7BB4">
        <w:tc>
          <w:tcPr>
            <w:tcW w:w="757" w:type="dxa"/>
            <w:gridSpan w:val="2"/>
            <w:tcBorders>
              <w:right w:val="single" w:sz="4" w:space="0" w:color="auto"/>
            </w:tcBorders>
          </w:tcPr>
          <w:p w:rsidR="002379E2" w:rsidRPr="00BF0CB6" w:rsidRDefault="002379E2" w:rsidP="002379E2">
            <w:pPr>
              <w:jc w:val="center"/>
              <w:rPr>
                <w:rFonts w:ascii="Times New Roman" w:hAnsi="Times New Roman"/>
                <w:b/>
                <w:sz w:val="20"/>
                <w:szCs w:val="20"/>
              </w:rPr>
            </w:pPr>
          </w:p>
          <w:p w:rsidR="002379E2" w:rsidRPr="00BF0CB6" w:rsidRDefault="002379E2" w:rsidP="002379E2">
            <w:pPr>
              <w:rPr>
                <w:rFonts w:ascii="Times New Roman" w:hAnsi="Times New Roman"/>
                <w:sz w:val="20"/>
                <w:szCs w:val="20"/>
              </w:rPr>
            </w:pPr>
          </w:p>
        </w:tc>
        <w:tc>
          <w:tcPr>
            <w:tcW w:w="651" w:type="dxa"/>
            <w:tcBorders>
              <w:right w:val="single" w:sz="4" w:space="0" w:color="auto"/>
            </w:tcBorders>
          </w:tcPr>
          <w:p w:rsidR="002379E2" w:rsidRPr="00BF0CB6" w:rsidRDefault="002379E2" w:rsidP="002379E2">
            <w:pPr>
              <w:jc w:val="center"/>
              <w:rPr>
                <w:rFonts w:ascii="Times New Roman" w:hAnsi="Times New Roman"/>
                <w:b/>
                <w:sz w:val="20"/>
                <w:szCs w:val="20"/>
              </w:rPr>
            </w:pPr>
          </w:p>
        </w:tc>
        <w:tc>
          <w:tcPr>
            <w:tcW w:w="8232" w:type="dxa"/>
            <w:gridSpan w:val="14"/>
            <w:tcBorders>
              <w:left w:val="single" w:sz="4" w:space="0" w:color="auto"/>
              <w:bottom w:val="single" w:sz="4" w:space="0" w:color="auto"/>
            </w:tcBorders>
          </w:tcPr>
          <w:p w:rsidR="002379E2" w:rsidRPr="00BF0CB6" w:rsidRDefault="002379E2" w:rsidP="002379E2">
            <w:pPr>
              <w:jc w:val="center"/>
              <w:rPr>
                <w:rFonts w:ascii="Times New Roman" w:hAnsi="Times New Roman"/>
                <w:sz w:val="20"/>
                <w:szCs w:val="20"/>
              </w:rPr>
            </w:pPr>
            <w:r w:rsidRPr="00BF0CB6">
              <w:rPr>
                <w:rFonts w:ascii="Times New Roman" w:hAnsi="Times New Roman"/>
                <w:sz w:val="20"/>
                <w:szCs w:val="20"/>
              </w:rPr>
              <w:t>Работа  с детьми по итогу пройденного материала.</w:t>
            </w:r>
          </w:p>
          <w:p w:rsidR="002379E2" w:rsidRPr="00BF0CB6" w:rsidRDefault="002379E2" w:rsidP="002379E2">
            <w:pPr>
              <w:rPr>
                <w:rFonts w:ascii="Times New Roman" w:hAnsi="Times New Roman"/>
                <w:sz w:val="20"/>
                <w:szCs w:val="20"/>
              </w:rPr>
            </w:pPr>
            <w:r w:rsidRPr="00BF0CB6">
              <w:rPr>
                <w:rFonts w:ascii="Times New Roman" w:hAnsi="Times New Roman"/>
                <w:sz w:val="20"/>
                <w:szCs w:val="20"/>
              </w:rPr>
              <w:t>Ресурсный круг «Мудрость рядом с нами».</w:t>
            </w:r>
          </w:p>
        </w:tc>
      </w:tr>
    </w:tbl>
    <w:p w:rsidR="002379E2" w:rsidRPr="00BF0CB6" w:rsidRDefault="002379E2" w:rsidP="002379E2">
      <w:pPr>
        <w:tabs>
          <w:tab w:val="left" w:pos="213"/>
          <w:tab w:val="center" w:pos="4677"/>
        </w:tabs>
        <w:jc w:val="both"/>
        <w:rPr>
          <w:rFonts w:ascii="Times New Roman" w:eastAsia="Calibri" w:hAnsi="Times New Roman"/>
          <w:b/>
          <w:sz w:val="20"/>
          <w:szCs w:val="20"/>
        </w:rPr>
      </w:pPr>
    </w:p>
    <w:p w:rsidR="00B40CAC" w:rsidRPr="00BF0CB6" w:rsidRDefault="00B40CAC" w:rsidP="003C1939">
      <w:pPr>
        <w:rPr>
          <w:rFonts w:ascii="Times New Roman" w:hAnsi="Times New Roman"/>
          <w:b/>
          <w:sz w:val="20"/>
          <w:szCs w:val="20"/>
          <w:lang w:eastAsia="ru-RU"/>
        </w:rPr>
      </w:pPr>
      <w:r w:rsidRPr="00BF0CB6">
        <w:rPr>
          <w:rFonts w:ascii="Times New Roman" w:hAnsi="Times New Roman"/>
          <w:b/>
          <w:sz w:val="20"/>
          <w:szCs w:val="20"/>
          <w:lang w:eastAsia="ru-RU"/>
        </w:rPr>
        <w:t xml:space="preserve">Карта мониторинга формирования основ духовно – нравственного развития в процессе освоения программы «Социокультурные истоки» воспитанниками старшей группы (5 – 6 лет) </w:t>
      </w:r>
    </w:p>
    <w:p w:rsidR="00B40CAC" w:rsidRPr="00BF0CB6" w:rsidRDefault="00B40CAC" w:rsidP="003C1939">
      <w:pPr>
        <w:rPr>
          <w:rFonts w:ascii="Times New Roman" w:hAnsi="Times New Roman"/>
          <w:sz w:val="20"/>
          <w:szCs w:val="20"/>
          <w:lang w:eastAsia="ru-RU"/>
        </w:rPr>
      </w:pPr>
      <w:r w:rsidRPr="00BF0CB6">
        <w:rPr>
          <w:rFonts w:ascii="Times New Roman" w:hAnsi="Times New Roman"/>
          <w:sz w:val="20"/>
          <w:szCs w:val="20"/>
          <w:lang w:eastAsia="ru-RU"/>
        </w:rPr>
        <w:t>Дата __________________ Группа ___________ № ___ Воспитатели: _________________________________________</w:t>
      </w:r>
    </w:p>
    <w:p w:rsidR="00B40CAC" w:rsidRPr="00BF0CB6" w:rsidRDefault="00B40CAC" w:rsidP="003C1939">
      <w:pPr>
        <w:rPr>
          <w:rFonts w:ascii="Times New Roman" w:hAnsi="Times New Roman"/>
          <w:b/>
          <w:sz w:val="20"/>
          <w:szCs w:val="20"/>
          <w:lang w:eastAsia="ru-RU"/>
        </w:rPr>
      </w:pPr>
      <w:r w:rsidRPr="00BF0CB6">
        <w:rPr>
          <w:rFonts w:ascii="Times New Roman" w:hAnsi="Times New Roman"/>
          <w:b/>
          <w:sz w:val="20"/>
          <w:szCs w:val="20"/>
          <w:lang w:eastAsia="ru-RU"/>
        </w:rPr>
        <w:t>1. Содержательный аспект качества образования</w:t>
      </w:r>
    </w:p>
    <w:p w:rsidR="00B40CAC" w:rsidRPr="00BF0CB6" w:rsidRDefault="00B40CAC" w:rsidP="003C1939">
      <w:pPr>
        <w:rPr>
          <w:rFonts w:ascii="Times New Roman" w:hAnsi="Times New Roman"/>
          <w:b/>
          <w:sz w:val="20"/>
          <w:szCs w:val="20"/>
          <w:lang w:eastAsia="ru-RU"/>
        </w:rPr>
      </w:pPr>
      <w:r w:rsidRPr="00BF0CB6">
        <w:rPr>
          <w:rFonts w:ascii="Times New Roman" w:hAnsi="Times New Roman"/>
          <w:b/>
          <w:sz w:val="20"/>
          <w:szCs w:val="20"/>
          <w:lang w:eastAsia="ru-RU"/>
        </w:rPr>
        <w:t>Категории Вера, Надежда, Любовь, София</w:t>
      </w:r>
    </w:p>
    <w:p w:rsidR="00B40CAC" w:rsidRPr="00BF0CB6" w:rsidRDefault="00B40CAC" w:rsidP="003C1939">
      <w:pPr>
        <w:rPr>
          <w:rFonts w:ascii="Times New Roman" w:eastAsia="Calibri" w:hAnsi="Times New Roman"/>
          <w:sz w:val="20"/>
          <w:szCs w:val="20"/>
        </w:rPr>
      </w:pPr>
      <w:r w:rsidRPr="00BF0CB6">
        <w:rPr>
          <w:rFonts w:ascii="Times New Roman" w:eastAsia="Calibri" w:hAnsi="Times New Roman"/>
          <w:sz w:val="20"/>
          <w:szCs w:val="20"/>
        </w:rPr>
        <w:t xml:space="preserve"> 1. Представление об образе былинного богатыря как первого защитника Земли Русской 2. Представление о</w:t>
      </w:r>
      <w:r w:rsidR="005706EC" w:rsidRPr="00BF0CB6">
        <w:rPr>
          <w:rFonts w:ascii="Times New Roman" w:eastAsia="Calibri" w:hAnsi="Times New Roman"/>
          <w:sz w:val="20"/>
          <w:szCs w:val="20"/>
        </w:rPr>
        <w:t xml:space="preserve"> </w:t>
      </w:r>
      <w:r w:rsidRPr="00BF0CB6">
        <w:rPr>
          <w:rFonts w:ascii="Times New Roman" w:eastAsia="Calibri" w:hAnsi="Times New Roman"/>
          <w:sz w:val="20"/>
          <w:szCs w:val="20"/>
        </w:rPr>
        <w:t>качествах характера собирательного образа былинного богатыря</w:t>
      </w:r>
    </w:p>
    <w:p w:rsidR="00B40CAC" w:rsidRPr="00BF0CB6" w:rsidRDefault="00B40CAC" w:rsidP="003C1939">
      <w:pPr>
        <w:rPr>
          <w:rFonts w:ascii="Times New Roman" w:eastAsia="Calibri" w:hAnsi="Times New Roman"/>
          <w:sz w:val="20"/>
          <w:szCs w:val="20"/>
        </w:rPr>
      </w:pPr>
      <w:r w:rsidRPr="00BF0CB6">
        <w:rPr>
          <w:rFonts w:ascii="Times New Roman" w:eastAsia="Calibri" w:hAnsi="Times New Roman"/>
          <w:sz w:val="20"/>
          <w:szCs w:val="20"/>
        </w:rPr>
        <w:t xml:space="preserve"> 3. Знания о необходимости послушания старшим людям. Знания правил жизни в среде сверстников. </w:t>
      </w:r>
    </w:p>
    <w:p w:rsidR="00B40CAC" w:rsidRPr="00BF0CB6" w:rsidRDefault="00B40CAC" w:rsidP="003C1939">
      <w:pPr>
        <w:rPr>
          <w:rFonts w:ascii="Times New Roman" w:eastAsia="Calibri" w:hAnsi="Times New Roman"/>
          <w:sz w:val="20"/>
          <w:szCs w:val="20"/>
        </w:rPr>
      </w:pPr>
      <w:r w:rsidRPr="00BF0CB6">
        <w:rPr>
          <w:rFonts w:ascii="Times New Roman" w:eastAsia="Calibri" w:hAnsi="Times New Roman"/>
          <w:sz w:val="20"/>
          <w:szCs w:val="20"/>
        </w:rPr>
        <w:t xml:space="preserve">4. Представления о реальности чуда в праздник Рождества Христова, о проявлении милосердия ко всем, кто в нём нуждается. </w:t>
      </w:r>
    </w:p>
    <w:p w:rsidR="00B40CAC" w:rsidRPr="00BF0CB6" w:rsidRDefault="00B40CAC" w:rsidP="003C1939">
      <w:pPr>
        <w:rPr>
          <w:rFonts w:ascii="Times New Roman" w:eastAsia="Calibri" w:hAnsi="Times New Roman"/>
          <w:sz w:val="20"/>
          <w:szCs w:val="20"/>
        </w:rPr>
      </w:pPr>
      <w:r w:rsidRPr="00BF0CB6">
        <w:rPr>
          <w:rFonts w:ascii="Times New Roman" w:eastAsia="Calibri" w:hAnsi="Times New Roman"/>
          <w:sz w:val="20"/>
          <w:szCs w:val="20"/>
        </w:rPr>
        <w:t xml:space="preserve">5. Представление о необходимости проявления доброго согласия в жизни. </w:t>
      </w:r>
    </w:p>
    <w:p w:rsidR="00B40CAC" w:rsidRPr="00BF0CB6" w:rsidRDefault="00B40CAC" w:rsidP="003C1939">
      <w:pPr>
        <w:rPr>
          <w:rFonts w:ascii="Times New Roman" w:eastAsia="Calibri" w:hAnsi="Times New Roman"/>
          <w:sz w:val="20"/>
          <w:szCs w:val="20"/>
        </w:rPr>
      </w:pPr>
      <w:r w:rsidRPr="00BF0CB6">
        <w:rPr>
          <w:rFonts w:ascii="Times New Roman" w:eastAsia="Calibri" w:hAnsi="Times New Roman"/>
          <w:sz w:val="20"/>
          <w:szCs w:val="20"/>
        </w:rPr>
        <w:t>6. Представление о дружбе и друзьях, о проявлении дружеских чувств.</w:t>
      </w:r>
    </w:p>
    <w:p w:rsidR="00B40CAC" w:rsidRPr="00BF0CB6" w:rsidRDefault="00B40CAC" w:rsidP="003C1939">
      <w:pPr>
        <w:rPr>
          <w:rFonts w:ascii="Times New Roman" w:eastAsia="Calibri" w:hAnsi="Times New Roman"/>
          <w:sz w:val="20"/>
          <w:szCs w:val="20"/>
        </w:rPr>
      </w:pPr>
      <w:r w:rsidRPr="00BF0CB6">
        <w:rPr>
          <w:rFonts w:ascii="Times New Roman" w:eastAsia="Calibri" w:hAnsi="Times New Roman"/>
          <w:sz w:val="20"/>
          <w:szCs w:val="20"/>
        </w:rPr>
        <w:t xml:space="preserve"> 7. Представления о добрых делах, их значении. </w:t>
      </w:r>
    </w:p>
    <w:p w:rsidR="00B40CAC" w:rsidRPr="00BF0CB6" w:rsidRDefault="00B40CAC" w:rsidP="003C1939">
      <w:pPr>
        <w:rPr>
          <w:rFonts w:ascii="Times New Roman" w:eastAsia="Calibri" w:hAnsi="Times New Roman"/>
          <w:sz w:val="20"/>
          <w:szCs w:val="20"/>
        </w:rPr>
      </w:pPr>
      <w:r w:rsidRPr="00BF0CB6">
        <w:rPr>
          <w:rFonts w:ascii="Times New Roman" w:eastAsia="Calibri" w:hAnsi="Times New Roman"/>
          <w:sz w:val="20"/>
          <w:szCs w:val="20"/>
        </w:rPr>
        <w:t>8. Знания о мудрых словах, о мудром опыте, сохраняемом в малых фольклорных формах. 9.Представление о мудрых людях, знание мудрых советов, полученных от них.</w:t>
      </w:r>
    </w:p>
    <w:p w:rsidR="00B40CAC" w:rsidRPr="00BF0CB6" w:rsidRDefault="00B40CAC" w:rsidP="00B40CAC">
      <w:pPr>
        <w:shd w:val="clear" w:color="auto" w:fill="FFFFFF"/>
        <w:suppressAutoHyphens/>
        <w:rPr>
          <w:rFonts w:ascii="Times New Roman" w:hAnsi="Times New Roman"/>
          <w:b/>
          <w:sz w:val="20"/>
          <w:szCs w:val="20"/>
          <w:lang w:eastAsia="zh-CN"/>
        </w:rPr>
      </w:pPr>
    </w:p>
    <w:tbl>
      <w:tblPr>
        <w:tblStyle w:val="a5"/>
        <w:tblW w:w="9382" w:type="dxa"/>
        <w:tblInd w:w="-34" w:type="dxa"/>
        <w:tblLook w:val="04A0" w:firstRow="1" w:lastRow="0" w:firstColumn="1" w:lastColumn="0" w:noHBand="0" w:noVBand="1"/>
      </w:tblPr>
      <w:tblGrid>
        <w:gridCol w:w="426"/>
        <w:gridCol w:w="850"/>
        <w:gridCol w:w="709"/>
        <w:gridCol w:w="992"/>
        <w:gridCol w:w="993"/>
        <w:gridCol w:w="958"/>
        <w:gridCol w:w="992"/>
        <w:gridCol w:w="743"/>
        <w:gridCol w:w="709"/>
        <w:gridCol w:w="850"/>
        <w:gridCol w:w="567"/>
        <w:gridCol w:w="593"/>
      </w:tblGrid>
      <w:tr w:rsidR="00B40CAC" w:rsidRPr="00BF0CB6" w:rsidTr="00C56C9A">
        <w:trPr>
          <w:trHeight w:val="345"/>
        </w:trPr>
        <w:tc>
          <w:tcPr>
            <w:tcW w:w="426" w:type="dxa"/>
            <w:vMerge w:val="restart"/>
          </w:tcPr>
          <w:p w:rsidR="00B40CAC" w:rsidRPr="00BF0CB6" w:rsidRDefault="00B40CAC" w:rsidP="00B40CAC">
            <w:pPr>
              <w:jc w:val="both"/>
              <w:rPr>
                <w:rFonts w:ascii="Times New Roman" w:eastAsia="Calibri" w:hAnsi="Times New Roman"/>
                <w:sz w:val="20"/>
                <w:szCs w:val="20"/>
              </w:rPr>
            </w:pPr>
            <w:r w:rsidRPr="00BF0CB6">
              <w:rPr>
                <w:rFonts w:ascii="Times New Roman" w:eastAsia="Calibri" w:hAnsi="Times New Roman"/>
                <w:sz w:val="20"/>
                <w:szCs w:val="20"/>
              </w:rPr>
              <w:t>№</w:t>
            </w:r>
          </w:p>
        </w:tc>
        <w:tc>
          <w:tcPr>
            <w:tcW w:w="850" w:type="dxa"/>
            <w:vMerge w:val="restart"/>
          </w:tcPr>
          <w:p w:rsidR="00B40CAC" w:rsidRPr="00BF0CB6" w:rsidRDefault="00B40CAC" w:rsidP="00B40CAC">
            <w:pPr>
              <w:jc w:val="both"/>
              <w:rPr>
                <w:rFonts w:ascii="Times New Roman" w:eastAsia="Calibri" w:hAnsi="Times New Roman"/>
                <w:sz w:val="20"/>
                <w:szCs w:val="20"/>
              </w:rPr>
            </w:pPr>
            <w:r w:rsidRPr="00BF0CB6">
              <w:rPr>
                <w:rFonts w:ascii="Times New Roman" w:eastAsia="Calibri" w:hAnsi="Times New Roman"/>
                <w:sz w:val="20"/>
                <w:szCs w:val="20"/>
              </w:rPr>
              <w:t>Ф,И.О.</w:t>
            </w:r>
          </w:p>
        </w:tc>
        <w:tc>
          <w:tcPr>
            <w:tcW w:w="3652" w:type="dxa"/>
            <w:gridSpan w:val="4"/>
          </w:tcPr>
          <w:p w:rsidR="00B40CAC" w:rsidRPr="00BF0CB6" w:rsidRDefault="005706EC" w:rsidP="00B40CAC">
            <w:pPr>
              <w:jc w:val="both"/>
              <w:rPr>
                <w:rFonts w:ascii="Times New Roman" w:eastAsia="Calibri" w:hAnsi="Times New Roman"/>
                <w:sz w:val="20"/>
                <w:szCs w:val="20"/>
              </w:rPr>
            </w:pPr>
            <w:r w:rsidRPr="00BF0CB6">
              <w:rPr>
                <w:rFonts w:ascii="Times New Roman" w:eastAsia="Calibri" w:hAnsi="Times New Roman"/>
                <w:sz w:val="20"/>
                <w:szCs w:val="20"/>
              </w:rPr>
              <w:t>Я</w:t>
            </w:r>
            <w:r w:rsidR="00B40CAC" w:rsidRPr="00BF0CB6">
              <w:rPr>
                <w:rFonts w:ascii="Times New Roman" w:eastAsia="Calibri" w:hAnsi="Times New Roman"/>
                <w:sz w:val="20"/>
                <w:szCs w:val="20"/>
              </w:rPr>
              <w:t>нварь</w:t>
            </w:r>
          </w:p>
        </w:tc>
        <w:tc>
          <w:tcPr>
            <w:tcW w:w="3861" w:type="dxa"/>
            <w:gridSpan w:val="5"/>
          </w:tcPr>
          <w:p w:rsidR="00B40CAC" w:rsidRPr="00BF0CB6" w:rsidRDefault="00B40CAC" w:rsidP="00B40CAC">
            <w:pPr>
              <w:jc w:val="both"/>
              <w:rPr>
                <w:rFonts w:ascii="Times New Roman" w:eastAsia="Calibri" w:hAnsi="Times New Roman"/>
                <w:sz w:val="20"/>
                <w:szCs w:val="20"/>
              </w:rPr>
            </w:pPr>
            <w:r w:rsidRPr="00BF0CB6">
              <w:rPr>
                <w:rFonts w:ascii="Times New Roman" w:eastAsia="Calibri" w:hAnsi="Times New Roman"/>
                <w:sz w:val="20"/>
                <w:szCs w:val="20"/>
              </w:rPr>
              <w:t>май</w:t>
            </w:r>
          </w:p>
        </w:tc>
        <w:tc>
          <w:tcPr>
            <w:tcW w:w="593" w:type="dxa"/>
          </w:tcPr>
          <w:p w:rsidR="00B40CAC" w:rsidRPr="00BF0CB6" w:rsidRDefault="00B40CAC" w:rsidP="00B40CAC">
            <w:pPr>
              <w:jc w:val="both"/>
              <w:rPr>
                <w:rFonts w:ascii="Times New Roman" w:eastAsia="Calibri" w:hAnsi="Times New Roman"/>
                <w:sz w:val="20"/>
                <w:szCs w:val="20"/>
              </w:rPr>
            </w:pPr>
            <w:r w:rsidRPr="00BF0CB6">
              <w:rPr>
                <w:rFonts w:ascii="Times New Roman" w:eastAsia="Calibri" w:hAnsi="Times New Roman"/>
                <w:sz w:val="20"/>
                <w:szCs w:val="20"/>
              </w:rPr>
              <w:t>итог</w:t>
            </w:r>
          </w:p>
        </w:tc>
      </w:tr>
      <w:tr w:rsidR="00B40CAC" w:rsidRPr="00BF0CB6" w:rsidTr="00C56C9A">
        <w:trPr>
          <w:trHeight w:val="480"/>
        </w:trPr>
        <w:tc>
          <w:tcPr>
            <w:tcW w:w="426" w:type="dxa"/>
            <w:vMerge/>
          </w:tcPr>
          <w:p w:rsidR="00B40CAC" w:rsidRPr="00BF0CB6" w:rsidRDefault="00B40CAC" w:rsidP="00B40CAC">
            <w:pPr>
              <w:jc w:val="both"/>
              <w:rPr>
                <w:rFonts w:ascii="Times New Roman" w:eastAsia="Calibri" w:hAnsi="Times New Roman"/>
                <w:sz w:val="20"/>
                <w:szCs w:val="20"/>
              </w:rPr>
            </w:pPr>
          </w:p>
        </w:tc>
        <w:tc>
          <w:tcPr>
            <w:tcW w:w="850" w:type="dxa"/>
            <w:vMerge/>
          </w:tcPr>
          <w:p w:rsidR="00B40CAC" w:rsidRPr="00BF0CB6" w:rsidRDefault="00B40CAC" w:rsidP="00B40CAC">
            <w:pPr>
              <w:jc w:val="both"/>
              <w:rPr>
                <w:rFonts w:ascii="Times New Roman" w:eastAsia="Calibri" w:hAnsi="Times New Roman"/>
                <w:sz w:val="20"/>
                <w:szCs w:val="20"/>
              </w:rPr>
            </w:pPr>
          </w:p>
        </w:tc>
        <w:tc>
          <w:tcPr>
            <w:tcW w:w="709" w:type="dxa"/>
            <w:tcBorders>
              <w:right w:val="single" w:sz="4" w:space="0" w:color="auto"/>
            </w:tcBorders>
          </w:tcPr>
          <w:p w:rsidR="00B40CAC" w:rsidRPr="00BF0CB6" w:rsidRDefault="00B40CAC" w:rsidP="00B40CAC">
            <w:pPr>
              <w:jc w:val="both"/>
              <w:rPr>
                <w:rFonts w:ascii="Times New Roman" w:eastAsia="Calibri" w:hAnsi="Times New Roman"/>
                <w:sz w:val="20"/>
                <w:szCs w:val="20"/>
              </w:rPr>
            </w:pPr>
            <w:r w:rsidRPr="00BF0CB6">
              <w:rPr>
                <w:rFonts w:ascii="Times New Roman" w:eastAsia="Calibri" w:hAnsi="Times New Roman"/>
                <w:sz w:val="20"/>
                <w:szCs w:val="20"/>
              </w:rPr>
              <w:t>1</w:t>
            </w:r>
          </w:p>
        </w:tc>
        <w:tc>
          <w:tcPr>
            <w:tcW w:w="992" w:type="dxa"/>
            <w:tcBorders>
              <w:left w:val="single" w:sz="4" w:space="0" w:color="auto"/>
              <w:right w:val="single" w:sz="4" w:space="0" w:color="auto"/>
            </w:tcBorders>
          </w:tcPr>
          <w:p w:rsidR="00B40CAC" w:rsidRPr="00BF0CB6" w:rsidRDefault="00B40CAC" w:rsidP="00B40CAC">
            <w:pPr>
              <w:ind w:left="642"/>
              <w:jc w:val="both"/>
              <w:rPr>
                <w:rFonts w:ascii="Times New Roman" w:eastAsia="Calibri" w:hAnsi="Times New Roman"/>
                <w:sz w:val="20"/>
                <w:szCs w:val="20"/>
              </w:rPr>
            </w:pPr>
            <w:r w:rsidRPr="00BF0CB6">
              <w:rPr>
                <w:rFonts w:ascii="Times New Roman" w:eastAsia="Calibri" w:hAnsi="Times New Roman"/>
                <w:sz w:val="20"/>
                <w:szCs w:val="20"/>
              </w:rPr>
              <w:t>2</w:t>
            </w:r>
          </w:p>
        </w:tc>
        <w:tc>
          <w:tcPr>
            <w:tcW w:w="993" w:type="dxa"/>
            <w:tcBorders>
              <w:left w:val="single" w:sz="4" w:space="0" w:color="auto"/>
              <w:right w:val="single" w:sz="4" w:space="0" w:color="auto"/>
            </w:tcBorders>
          </w:tcPr>
          <w:p w:rsidR="00B40CAC" w:rsidRPr="00BF0CB6" w:rsidRDefault="00B40CAC" w:rsidP="00B40CAC">
            <w:pPr>
              <w:ind w:left="642"/>
              <w:jc w:val="both"/>
              <w:rPr>
                <w:rFonts w:ascii="Times New Roman" w:eastAsia="Calibri" w:hAnsi="Times New Roman"/>
                <w:sz w:val="20"/>
                <w:szCs w:val="20"/>
              </w:rPr>
            </w:pPr>
            <w:r w:rsidRPr="00BF0CB6">
              <w:rPr>
                <w:rFonts w:ascii="Times New Roman" w:eastAsia="Calibri" w:hAnsi="Times New Roman"/>
                <w:sz w:val="20"/>
                <w:szCs w:val="20"/>
              </w:rPr>
              <w:t>3</w:t>
            </w:r>
          </w:p>
        </w:tc>
        <w:tc>
          <w:tcPr>
            <w:tcW w:w="958" w:type="dxa"/>
            <w:tcBorders>
              <w:left w:val="single" w:sz="4" w:space="0" w:color="auto"/>
            </w:tcBorders>
          </w:tcPr>
          <w:p w:rsidR="00B40CAC" w:rsidRPr="00BF0CB6" w:rsidRDefault="00B40CAC" w:rsidP="00B40CAC">
            <w:pPr>
              <w:ind w:left="642"/>
              <w:jc w:val="both"/>
              <w:rPr>
                <w:rFonts w:ascii="Times New Roman" w:eastAsia="Calibri" w:hAnsi="Times New Roman"/>
                <w:sz w:val="20"/>
                <w:szCs w:val="20"/>
              </w:rPr>
            </w:pPr>
            <w:r w:rsidRPr="00BF0CB6">
              <w:rPr>
                <w:rFonts w:ascii="Times New Roman" w:eastAsia="Calibri" w:hAnsi="Times New Roman"/>
                <w:sz w:val="20"/>
                <w:szCs w:val="20"/>
              </w:rPr>
              <w:t>4</w:t>
            </w:r>
          </w:p>
        </w:tc>
        <w:tc>
          <w:tcPr>
            <w:tcW w:w="992" w:type="dxa"/>
            <w:tcBorders>
              <w:right w:val="single" w:sz="4" w:space="0" w:color="auto"/>
            </w:tcBorders>
          </w:tcPr>
          <w:p w:rsidR="00B40CAC" w:rsidRPr="00BF0CB6" w:rsidRDefault="00B40CAC" w:rsidP="00B40CAC">
            <w:pPr>
              <w:jc w:val="both"/>
              <w:rPr>
                <w:rFonts w:ascii="Times New Roman" w:eastAsia="Calibri" w:hAnsi="Times New Roman"/>
                <w:sz w:val="20"/>
                <w:szCs w:val="20"/>
              </w:rPr>
            </w:pPr>
            <w:r w:rsidRPr="00BF0CB6">
              <w:rPr>
                <w:rFonts w:ascii="Times New Roman" w:eastAsia="Calibri" w:hAnsi="Times New Roman"/>
                <w:sz w:val="20"/>
                <w:szCs w:val="20"/>
              </w:rPr>
              <w:t>5</w:t>
            </w:r>
          </w:p>
        </w:tc>
        <w:tc>
          <w:tcPr>
            <w:tcW w:w="743" w:type="dxa"/>
            <w:tcBorders>
              <w:left w:val="single" w:sz="4" w:space="0" w:color="auto"/>
              <w:right w:val="single" w:sz="4" w:space="0" w:color="auto"/>
            </w:tcBorders>
          </w:tcPr>
          <w:p w:rsidR="00B40CAC" w:rsidRPr="00BF0CB6" w:rsidRDefault="00B40CAC" w:rsidP="00B40CAC">
            <w:pPr>
              <w:jc w:val="both"/>
              <w:rPr>
                <w:rFonts w:ascii="Times New Roman" w:eastAsia="Calibri" w:hAnsi="Times New Roman"/>
                <w:sz w:val="20"/>
                <w:szCs w:val="20"/>
              </w:rPr>
            </w:pPr>
            <w:r w:rsidRPr="00BF0CB6">
              <w:rPr>
                <w:rFonts w:ascii="Times New Roman" w:eastAsia="Calibri" w:hAnsi="Times New Roman"/>
                <w:sz w:val="20"/>
                <w:szCs w:val="20"/>
              </w:rPr>
              <w:t>6</w:t>
            </w:r>
          </w:p>
        </w:tc>
        <w:tc>
          <w:tcPr>
            <w:tcW w:w="709" w:type="dxa"/>
            <w:tcBorders>
              <w:left w:val="single" w:sz="4" w:space="0" w:color="auto"/>
              <w:right w:val="single" w:sz="4" w:space="0" w:color="auto"/>
            </w:tcBorders>
          </w:tcPr>
          <w:p w:rsidR="00B40CAC" w:rsidRPr="00BF0CB6" w:rsidRDefault="00B40CAC" w:rsidP="00B40CAC">
            <w:pPr>
              <w:jc w:val="both"/>
              <w:rPr>
                <w:rFonts w:ascii="Times New Roman" w:eastAsia="Calibri" w:hAnsi="Times New Roman"/>
                <w:sz w:val="20"/>
                <w:szCs w:val="20"/>
              </w:rPr>
            </w:pPr>
            <w:r w:rsidRPr="00BF0CB6">
              <w:rPr>
                <w:rFonts w:ascii="Times New Roman" w:eastAsia="Calibri" w:hAnsi="Times New Roman"/>
                <w:sz w:val="20"/>
                <w:szCs w:val="20"/>
              </w:rPr>
              <w:t>7</w:t>
            </w:r>
          </w:p>
        </w:tc>
        <w:tc>
          <w:tcPr>
            <w:tcW w:w="850" w:type="dxa"/>
            <w:tcBorders>
              <w:left w:val="single" w:sz="4" w:space="0" w:color="auto"/>
              <w:right w:val="single" w:sz="4" w:space="0" w:color="auto"/>
            </w:tcBorders>
          </w:tcPr>
          <w:p w:rsidR="00B40CAC" w:rsidRPr="00BF0CB6" w:rsidRDefault="00B40CAC" w:rsidP="00B40CAC">
            <w:pPr>
              <w:jc w:val="both"/>
              <w:rPr>
                <w:rFonts w:ascii="Times New Roman" w:eastAsia="Calibri" w:hAnsi="Times New Roman"/>
                <w:sz w:val="20"/>
                <w:szCs w:val="20"/>
              </w:rPr>
            </w:pPr>
            <w:r w:rsidRPr="00BF0CB6">
              <w:rPr>
                <w:rFonts w:ascii="Times New Roman" w:eastAsia="Calibri" w:hAnsi="Times New Roman"/>
                <w:sz w:val="20"/>
                <w:szCs w:val="20"/>
              </w:rPr>
              <w:t>8</w:t>
            </w:r>
          </w:p>
        </w:tc>
        <w:tc>
          <w:tcPr>
            <w:tcW w:w="567" w:type="dxa"/>
            <w:tcBorders>
              <w:left w:val="single" w:sz="4" w:space="0" w:color="auto"/>
            </w:tcBorders>
          </w:tcPr>
          <w:p w:rsidR="00B40CAC" w:rsidRPr="00BF0CB6" w:rsidRDefault="00B40CAC" w:rsidP="00B40CAC">
            <w:pPr>
              <w:jc w:val="both"/>
              <w:rPr>
                <w:rFonts w:ascii="Times New Roman" w:eastAsia="Calibri" w:hAnsi="Times New Roman"/>
                <w:sz w:val="20"/>
                <w:szCs w:val="20"/>
              </w:rPr>
            </w:pPr>
            <w:r w:rsidRPr="00BF0CB6">
              <w:rPr>
                <w:rFonts w:ascii="Times New Roman" w:eastAsia="Calibri" w:hAnsi="Times New Roman"/>
                <w:sz w:val="20"/>
                <w:szCs w:val="20"/>
              </w:rPr>
              <w:t>9</w:t>
            </w:r>
          </w:p>
        </w:tc>
        <w:tc>
          <w:tcPr>
            <w:tcW w:w="593" w:type="dxa"/>
            <w:tcBorders>
              <w:left w:val="single" w:sz="4" w:space="0" w:color="auto"/>
            </w:tcBorders>
          </w:tcPr>
          <w:p w:rsidR="00B40CAC" w:rsidRPr="00BF0CB6" w:rsidRDefault="00B40CAC" w:rsidP="00B40CAC">
            <w:pPr>
              <w:jc w:val="both"/>
              <w:rPr>
                <w:rFonts w:ascii="Times New Roman" w:eastAsia="Calibri" w:hAnsi="Times New Roman"/>
                <w:sz w:val="20"/>
                <w:szCs w:val="20"/>
              </w:rPr>
            </w:pPr>
          </w:p>
        </w:tc>
      </w:tr>
    </w:tbl>
    <w:p w:rsidR="00B40CAC" w:rsidRPr="00BF0CB6" w:rsidRDefault="00B40CAC" w:rsidP="003C1939">
      <w:pPr>
        <w:jc w:val="both"/>
        <w:rPr>
          <w:rFonts w:ascii="Times New Roman" w:hAnsi="Times New Roman"/>
          <w:sz w:val="20"/>
          <w:szCs w:val="20"/>
          <w:lang w:eastAsia="ru-RU"/>
        </w:rPr>
      </w:pPr>
      <w:r w:rsidRPr="00BF0CB6">
        <w:rPr>
          <w:rFonts w:ascii="Times New Roman" w:hAnsi="Times New Roman"/>
          <w:b/>
          <w:sz w:val="20"/>
          <w:szCs w:val="20"/>
          <w:lang w:eastAsia="ru-RU"/>
        </w:rPr>
        <w:t xml:space="preserve">Уровни овладения </w:t>
      </w:r>
    </w:p>
    <w:p w:rsidR="00B40CAC" w:rsidRPr="00BF0CB6" w:rsidRDefault="00B40CAC" w:rsidP="003C1939">
      <w:pPr>
        <w:jc w:val="both"/>
        <w:rPr>
          <w:rFonts w:ascii="Times New Roman" w:hAnsi="Times New Roman"/>
          <w:sz w:val="20"/>
          <w:szCs w:val="20"/>
          <w:lang w:eastAsia="ru-RU"/>
        </w:rPr>
      </w:pPr>
      <w:r w:rsidRPr="00BF0CB6">
        <w:rPr>
          <w:rFonts w:ascii="Times New Roman" w:hAnsi="Times New Roman"/>
          <w:b/>
          <w:sz w:val="20"/>
          <w:szCs w:val="20"/>
          <w:lang w:eastAsia="ru-RU"/>
        </w:rPr>
        <w:t xml:space="preserve">1балл  </w:t>
      </w:r>
      <w:r w:rsidRPr="00BF0CB6">
        <w:rPr>
          <w:rFonts w:ascii="Times New Roman" w:hAnsi="Times New Roman"/>
          <w:sz w:val="20"/>
          <w:szCs w:val="20"/>
          <w:lang w:eastAsia="ru-RU"/>
        </w:rPr>
        <w:t>- ребенок</w:t>
      </w:r>
      <w:r w:rsidR="005706EC" w:rsidRPr="00BF0CB6">
        <w:rPr>
          <w:rFonts w:ascii="Times New Roman" w:hAnsi="Times New Roman"/>
          <w:sz w:val="20"/>
          <w:szCs w:val="20"/>
          <w:lang w:eastAsia="ru-RU"/>
        </w:rPr>
        <w:t xml:space="preserve"> </w:t>
      </w:r>
      <w:r w:rsidRPr="00BF0CB6">
        <w:rPr>
          <w:rFonts w:ascii="Times New Roman" w:hAnsi="Times New Roman"/>
          <w:sz w:val="20"/>
          <w:szCs w:val="20"/>
          <w:lang w:eastAsia="ru-RU"/>
        </w:rPr>
        <w:t>не может выполнить задание, помощь взрослого не принимает</w:t>
      </w:r>
    </w:p>
    <w:p w:rsidR="00B40CAC" w:rsidRPr="00BF0CB6" w:rsidRDefault="00B40CAC" w:rsidP="003C1939">
      <w:pPr>
        <w:jc w:val="both"/>
        <w:rPr>
          <w:rFonts w:ascii="Times New Roman" w:hAnsi="Times New Roman"/>
          <w:b/>
          <w:sz w:val="20"/>
          <w:szCs w:val="20"/>
          <w:lang w:eastAsia="ru-RU"/>
        </w:rPr>
      </w:pPr>
      <w:r w:rsidRPr="00BF0CB6">
        <w:rPr>
          <w:rFonts w:ascii="Times New Roman" w:hAnsi="Times New Roman"/>
          <w:b/>
          <w:sz w:val="20"/>
          <w:szCs w:val="20"/>
          <w:lang w:eastAsia="ru-RU"/>
        </w:rPr>
        <w:t xml:space="preserve">2 балла - </w:t>
      </w:r>
      <w:r w:rsidRPr="00BF0CB6">
        <w:rPr>
          <w:rFonts w:ascii="Times New Roman" w:hAnsi="Times New Roman"/>
          <w:sz w:val="20"/>
          <w:szCs w:val="20"/>
          <w:lang w:eastAsia="ru-RU"/>
        </w:rPr>
        <w:t>ребенок с помощью взрослого выполняет некоторые параметры оценки</w:t>
      </w:r>
    </w:p>
    <w:p w:rsidR="00B40CAC" w:rsidRPr="00BF0CB6" w:rsidRDefault="00B40CAC" w:rsidP="003C1939">
      <w:pPr>
        <w:jc w:val="both"/>
        <w:rPr>
          <w:rFonts w:ascii="Times New Roman" w:hAnsi="Times New Roman"/>
          <w:sz w:val="20"/>
          <w:szCs w:val="20"/>
          <w:lang w:eastAsia="ru-RU"/>
        </w:rPr>
      </w:pPr>
      <w:r w:rsidRPr="00BF0CB6">
        <w:rPr>
          <w:rFonts w:ascii="Times New Roman" w:hAnsi="Times New Roman"/>
          <w:b/>
          <w:sz w:val="20"/>
          <w:szCs w:val="20"/>
          <w:lang w:eastAsia="ru-RU"/>
        </w:rPr>
        <w:t xml:space="preserve">3 балла – </w:t>
      </w:r>
      <w:r w:rsidRPr="00BF0CB6">
        <w:rPr>
          <w:rFonts w:ascii="Times New Roman" w:hAnsi="Times New Roman"/>
          <w:sz w:val="20"/>
          <w:szCs w:val="20"/>
          <w:lang w:eastAsia="ru-RU"/>
        </w:rPr>
        <w:t>ребенок выполняет все параметры оценки с частичной помощью взрослого</w:t>
      </w:r>
    </w:p>
    <w:p w:rsidR="00B40CAC" w:rsidRPr="00BF0CB6" w:rsidRDefault="00B40CAC" w:rsidP="003C1939">
      <w:pPr>
        <w:jc w:val="both"/>
        <w:rPr>
          <w:rFonts w:ascii="Times New Roman" w:hAnsi="Times New Roman"/>
          <w:sz w:val="20"/>
          <w:szCs w:val="20"/>
          <w:lang w:eastAsia="ru-RU"/>
        </w:rPr>
      </w:pPr>
      <w:r w:rsidRPr="00BF0CB6">
        <w:rPr>
          <w:rFonts w:ascii="Times New Roman" w:hAnsi="Times New Roman"/>
          <w:b/>
          <w:sz w:val="20"/>
          <w:szCs w:val="20"/>
          <w:lang w:eastAsia="ru-RU"/>
        </w:rPr>
        <w:lastRenderedPageBreak/>
        <w:t>4 балла</w:t>
      </w:r>
      <w:r w:rsidRPr="00BF0CB6">
        <w:rPr>
          <w:rFonts w:ascii="Times New Roman" w:hAnsi="Times New Roman"/>
          <w:sz w:val="20"/>
          <w:szCs w:val="20"/>
          <w:lang w:eastAsia="ru-RU"/>
        </w:rPr>
        <w:t xml:space="preserve"> – ребенок выполняет самостоятельно и с частичной помощью взрослого</w:t>
      </w:r>
    </w:p>
    <w:p w:rsidR="00B40CAC" w:rsidRPr="00BF0CB6" w:rsidRDefault="00B40CAC" w:rsidP="003C1939">
      <w:pPr>
        <w:jc w:val="both"/>
        <w:rPr>
          <w:rFonts w:ascii="Times New Roman" w:hAnsi="Times New Roman"/>
          <w:sz w:val="20"/>
          <w:szCs w:val="20"/>
          <w:lang w:eastAsia="ru-RU"/>
        </w:rPr>
      </w:pPr>
      <w:r w:rsidRPr="00BF0CB6">
        <w:rPr>
          <w:rFonts w:ascii="Times New Roman" w:hAnsi="Times New Roman"/>
          <w:b/>
          <w:sz w:val="20"/>
          <w:szCs w:val="20"/>
          <w:lang w:eastAsia="ru-RU"/>
        </w:rPr>
        <w:t>5 баллов</w:t>
      </w:r>
      <w:r w:rsidRPr="00BF0CB6">
        <w:rPr>
          <w:rFonts w:ascii="Times New Roman" w:hAnsi="Times New Roman"/>
          <w:sz w:val="20"/>
          <w:szCs w:val="20"/>
          <w:lang w:eastAsia="ru-RU"/>
        </w:rPr>
        <w:t xml:space="preserve"> – ребенок выполняет все параметры самостоятельно</w:t>
      </w:r>
    </w:p>
    <w:p w:rsidR="00B40CAC" w:rsidRPr="00BF0CB6" w:rsidRDefault="00B40CAC" w:rsidP="002379E2">
      <w:pPr>
        <w:tabs>
          <w:tab w:val="left" w:pos="213"/>
          <w:tab w:val="center" w:pos="4677"/>
        </w:tabs>
        <w:jc w:val="both"/>
        <w:rPr>
          <w:rFonts w:ascii="Times New Roman" w:eastAsia="Calibri" w:hAnsi="Times New Roman"/>
          <w:b/>
          <w:sz w:val="20"/>
          <w:szCs w:val="20"/>
        </w:rPr>
      </w:pPr>
    </w:p>
    <w:p w:rsidR="00887CD6" w:rsidRPr="00BF0CB6" w:rsidRDefault="002B15E1" w:rsidP="00887CD6">
      <w:pPr>
        <w:tabs>
          <w:tab w:val="left" w:pos="213"/>
          <w:tab w:val="center" w:pos="4677"/>
        </w:tabs>
        <w:jc w:val="center"/>
        <w:rPr>
          <w:rFonts w:ascii="Times New Roman" w:eastAsia="Calibri" w:hAnsi="Times New Roman"/>
          <w:b/>
          <w:sz w:val="20"/>
          <w:szCs w:val="20"/>
        </w:rPr>
      </w:pPr>
      <w:r w:rsidRPr="00BF0CB6">
        <w:rPr>
          <w:rFonts w:ascii="Times New Roman" w:eastAsia="Calibri" w:hAnsi="Times New Roman"/>
          <w:b/>
          <w:sz w:val="20"/>
          <w:szCs w:val="20"/>
        </w:rPr>
        <w:t>2.16</w:t>
      </w:r>
      <w:r w:rsidR="00887CD6" w:rsidRPr="00BF0CB6">
        <w:rPr>
          <w:rFonts w:ascii="Times New Roman" w:eastAsia="Calibri" w:hAnsi="Times New Roman"/>
          <w:b/>
          <w:sz w:val="20"/>
          <w:szCs w:val="20"/>
        </w:rPr>
        <w:t>.5</w:t>
      </w:r>
      <w:r w:rsidR="00887CD6" w:rsidRPr="00BF0CB6">
        <w:rPr>
          <w:rFonts w:ascii="Times New Roman" w:eastAsia="Calibri" w:hAnsi="Times New Roman"/>
          <w:b/>
          <w:sz w:val="20"/>
          <w:szCs w:val="20"/>
        </w:rPr>
        <w:tab/>
        <w:t>Программа по культуре энергосбережения «Азбука энергосбережения»</w:t>
      </w:r>
    </w:p>
    <w:p w:rsidR="00887CD6" w:rsidRPr="00BF0CB6" w:rsidRDefault="00887CD6" w:rsidP="001A47A2">
      <w:pPr>
        <w:tabs>
          <w:tab w:val="left" w:pos="213"/>
          <w:tab w:val="center" w:pos="4677"/>
        </w:tabs>
        <w:jc w:val="center"/>
        <w:rPr>
          <w:rFonts w:ascii="Times New Roman" w:eastAsia="Calibri" w:hAnsi="Times New Roman"/>
          <w:b/>
          <w:sz w:val="20"/>
          <w:szCs w:val="20"/>
        </w:rPr>
      </w:pPr>
    </w:p>
    <w:p w:rsidR="00B40CAC" w:rsidRPr="00BF0CB6" w:rsidRDefault="00B40CAC" w:rsidP="00B40CAC">
      <w:pPr>
        <w:rPr>
          <w:rFonts w:ascii="Times New Roman" w:eastAsia="Calibri" w:hAnsi="Times New Roman"/>
          <w:b/>
          <w:sz w:val="20"/>
          <w:szCs w:val="20"/>
        </w:rPr>
      </w:pPr>
      <w:r w:rsidRPr="00BF0CB6">
        <w:rPr>
          <w:rFonts w:ascii="Times New Roman" w:eastAsia="Calibri" w:hAnsi="Times New Roman"/>
          <w:b/>
          <w:sz w:val="20"/>
          <w:szCs w:val="20"/>
        </w:rPr>
        <w:t xml:space="preserve">Формы образовательной деятельности </w:t>
      </w:r>
    </w:p>
    <w:p w:rsidR="00B40CAC" w:rsidRPr="00BF0CB6" w:rsidRDefault="00B40CAC" w:rsidP="00B40CAC">
      <w:pPr>
        <w:ind w:firstLine="567"/>
        <w:jc w:val="both"/>
        <w:rPr>
          <w:rFonts w:ascii="Times New Roman" w:eastAsia="Calibri" w:hAnsi="Times New Roman"/>
          <w:sz w:val="20"/>
          <w:szCs w:val="20"/>
        </w:rPr>
      </w:pPr>
      <w:r w:rsidRPr="00BF0CB6">
        <w:rPr>
          <w:rFonts w:ascii="Times New Roman" w:eastAsia="Calibri" w:hAnsi="Times New Roman"/>
          <w:sz w:val="20"/>
          <w:szCs w:val="20"/>
        </w:rPr>
        <w:t>Программа призвана вызвать интерес детей и взрослых к бережному отношению  природных ресурсов страны.</w:t>
      </w:r>
    </w:p>
    <w:p w:rsidR="00B40CAC" w:rsidRPr="00BF0CB6" w:rsidRDefault="00B40CAC" w:rsidP="00B40CAC">
      <w:pPr>
        <w:jc w:val="both"/>
        <w:rPr>
          <w:rFonts w:ascii="Times New Roman" w:eastAsia="Calibri" w:hAnsi="Times New Roman"/>
          <w:color w:val="FF0000"/>
          <w:sz w:val="20"/>
          <w:szCs w:val="20"/>
        </w:rPr>
      </w:pPr>
      <w:r w:rsidRPr="00BF0CB6">
        <w:rPr>
          <w:rFonts w:ascii="Times New Roman" w:eastAsia="Calibri" w:hAnsi="Times New Roman"/>
          <w:sz w:val="20"/>
          <w:szCs w:val="20"/>
        </w:rPr>
        <w:t>При организации образовательного процесса педагоги используют наблюдения, простейшие эксперименты, развивающие игры, игровые проблемно-практические ситуации, моделирование, экологические проекты, продуктивные виды детской деятельности и т. д. Выбор различных форм и методов в работе с детьми определяется предметом познания, задачами, возрастными особенностями воспитанников. В содержание разработанных мероприятий включены игры (дидактические, подвижные, сюжетно-ролевые), театрализованная деятельность, проектная деятельность, целевые прогулки, логические задачи, упражнения, кроссворды, позволяющие значительно повышать интерес и мотивацию детей к познанию темы.</w:t>
      </w:r>
      <w:r w:rsidRPr="00BF0CB6">
        <w:rPr>
          <w:rFonts w:ascii="Times New Roman" w:eastAsia="Calibri" w:hAnsi="Times New Roman"/>
          <w:color w:val="FF0000"/>
          <w:sz w:val="20"/>
          <w:szCs w:val="20"/>
        </w:rPr>
        <w:t> </w:t>
      </w:r>
    </w:p>
    <w:p w:rsidR="00B40CAC" w:rsidRPr="00BF0CB6" w:rsidRDefault="00B40CAC" w:rsidP="00B40CAC">
      <w:pPr>
        <w:jc w:val="both"/>
        <w:rPr>
          <w:rFonts w:ascii="Times New Roman" w:eastAsia="Calibri" w:hAnsi="Times New Roman"/>
          <w:sz w:val="20"/>
          <w:szCs w:val="20"/>
        </w:rPr>
      </w:pPr>
      <w:r w:rsidRPr="00BF0CB6">
        <w:rPr>
          <w:rFonts w:ascii="Times New Roman" w:eastAsia="Calibri" w:hAnsi="Times New Roman"/>
          <w:sz w:val="20"/>
          <w:szCs w:val="20"/>
        </w:rPr>
        <w:t xml:space="preserve">Программа предусматривает следующие формы и методы реализации:  </w:t>
      </w:r>
    </w:p>
    <w:p w:rsidR="00B40CAC" w:rsidRPr="00BF0CB6" w:rsidRDefault="00B40CAC">
      <w:pPr>
        <w:numPr>
          <w:ilvl w:val="0"/>
          <w:numId w:val="33"/>
        </w:numPr>
        <w:contextualSpacing/>
        <w:jc w:val="both"/>
        <w:rPr>
          <w:rFonts w:ascii="Times New Roman" w:eastAsia="Calibri" w:hAnsi="Times New Roman"/>
          <w:sz w:val="20"/>
          <w:szCs w:val="20"/>
        </w:rPr>
      </w:pPr>
      <w:r w:rsidRPr="00BF0CB6">
        <w:rPr>
          <w:rFonts w:ascii="Times New Roman" w:eastAsia="Calibri" w:hAnsi="Times New Roman"/>
          <w:sz w:val="20"/>
          <w:szCs w:val="20"/>
        </w:rPr>
        <w:t xml:space="preserve">игровые (игры, игровые упражнения, игровые приёмы, интерактивные театральные мини-постановки и др.); </w:t>
      </w:r>
    </w:p>
    <w:p w:rsidR="00B40CAC" w:rsidRPr="00BF0CB6" w:rsidRDefault="00B40CAC">
      <w:pPr>
        <w:numPr>
          <w:ilvl w:val="0"/>
          <w:numId w:val="33"/>
        </w:numPr>
        <w:contextualSpacing/>
        <w:jc w:val="both"/>
        <w:rPr>
          <w:rFonts w:ascii="Times New Roman" w:eastAsia="Calibri" w:hAnsi="Times New Roman"/>
          <w:sz w:val="20"/>
          <w:szCs w:val="20"/>
        </w:rPr>
      </w:pPr>
      <w:r w:rsidRPr="00BF0CB6">
        <w:rPr>
          <w:rFonts w:ascii="Times New Roman" w:eastAsia="Calibri" w:hAnsi="Times New Roman"/>
          <w:sz w:val="20"/>
          <w:szCs w:val="20"/>
        </w:rPr>
        <w:t xml:space="preserve">словесные (беседа, объяснение, рассуждение, рассказ взрослого, чтение и обсуждение художественной литературы, пояснение, рассматривание проблемных ситуаций и др.);  </w:t>
      </w:r>
    </w:p>
    <w:p w:rsidR="00B40CAC" w:rsidRPr="00BF0CB6" w:rsidRDefault="00B40CAC">
      <w:pPr>
        <w:numPr>
          <w:ilvl w:val="0"/>
          <w:numId w:val="33"/>
        </w:numPr>
        <w:contextualSpacing/>
        <w:jc w:val="both"/>
        <w:rPr>
          <w:rFonts w:ascii="Times New Roman" w:eastAsia="Calibri" w:hAnsi="Times New Roman"/>
          <w:sz w:val="20"/>
          <w:szCs w:val="20"/>
        </w:rPr>
      </w:pPr>
      <w:r w:rsidRPr="00BF0CB6">
        <w:rPr>
          <w:rFonts w:ascii="Times New Roman" w:eastAsia="Calibri" w:hAnsi="Times New Roman"/>
          <w:sz w:val="20"/>
          <w:szCs w:val="20"/>
        </w:rPr>
        <w:t xml:space="preserve">наглядные (наблюдение, просмотр фильмов, рассматривание предметов, плакатов, зарисовок, картин, иллюстраций и др.); </w:t>
      </w:r>
    </w:p>
    <w:p w:rsidR="00B40CAC" w:rsidRPr="00BF0CB6" w:rsidRDefault="00B40CAC">
      <w:pPr>
        <w:numPr>
          <w:ilvl w:val="0"/>
          <w:numId w:val="33"/>
        </w:numPr>
        <w:contextualSpacing/>
        <w:jc w:val="both"/>
        <w:rPr>
          <w:rFonts w:ascii="Times New Roman" w:eastAsia="Calibri" w:hAnsi="Times New Roman"/>
          <w:sz w:val="20"/>
          <w:szCs w:val="20"/>
        </w:rPr>
      </w:pPr>
      <w:r w:rsidRPr="00BF0CB6">
        <w:rPr>
          <w:rFonts w:ascii="Times New Roman" w:eastAsia="Calibri" w:hAnsi="Times New Roman"/>
          <w:sz w:val="20"/>
          <w:szCs w:val="20"/>
        </w:rPr>
        <w:t xml:space="preserve">информационные (информирование родителей через различные источники, анкетирование и опрос родителей); </w:t>
      </w:r>
    </w:p>
    <w:p w:rsidR="00B40CAC" w:rsidRPr="00BF0CB6" w:rsidRDefault="00B40CAC">
      <w:pPr>
        <w:numPr>
          <w:ilvl w:val="0"/>
          <w:numId w:val="33"/>
        </w:numPr>
        <w:contextualSpacing/>
        <w:jc w:val="both"/>
        <w:rPr>
          <w:rFonts w:ascii="Times New Roman" w:eastAsia="Calibri" w:hAnsi="Times New Roman"/>
          <w:sz w:val="20"/>
          <w:szCs w:val="20"/>
        </w:rPr>
      </w:pPr>
      <w:r w:rsidRPr="00BF0CB6">
        <w:rPr>
          <w:rFonts w:ascii="Times New Roman" w:eastAsia="Calibri" w:hAnsi="Times New Roman"/>
          <w:sz w:val="20"/>
          <w:szCs w:val="20"/>
        </w:rPr>
        <w:t>практические (исследование, экспериментирование, моделирование, проектирование и др.).</w:t>
      </w:r>
    </w:p>
    <w:p w:rsidR="00B40CAC" w:rsidRPr="00BF0CB6" w:rsidRDefault="00B40CAC" w:rsidP="00B40CAC">
      <w:pPr>
        <w:jc w:val="both"/>
        <w:rPr>
          <w:rFonts w:ascii="Times New Roman" w:hAnsi="Times New Roman"/>
          <w:sz w:val="20"/>
          <w:szCs w:val="20"/>
          <w:lang w:eastAsia="ru-RU"/>
        </w:rPr>
      </w:pPr>
      <w:r w:rsidRPr="00BF0CB6">
        <w:rPr>
          <w:rFonts w:ascii="Times New Roman" w:hAnsi="Times New Roman"/>
          <w:sz w:val="20"/>
          <w:szCs w:val="20"/>
          <w:lang w:eastAsia="ru-RU"/>
        </w:rPr>
        <w:t xml:space="preserve"> Базовой формой и методом реализации Программы является игра. Ребёнок осваивает и познаёт мир через игру, поэтому обучение, осуществляемое с помощью игры, для дошкольника естественно. В играх моделируются реальные жизненные ситуации, устанавливается адекватная возрасту ситуация общения, развивается речь (объяснительная и доказательная). Игры включают в себя познавательное и воспитательное содержание, что позволяет интегративно решать задачи по формированию у старших дошкольников основ бережливой культуры.</w:t>
      </w:r>
    </w:p>
    <w:p w:rsidR="00B40CAC" w:rsidRPr="00BF0CB6" w:rsidRDefault="00B40CAC" w:rsidP="00B40CAC">
      <w:pPr>
        <w:ind w:firstLine="708"/>
        <w:jc w:val="both"/>
        <w:rPr>
          <w:rFonts w:ascii="Times New Roman" w:hAnsi="Times New Roman"/>
          <w:sz w:val="20"/>
          <w:szCs w:val="20"/>
          <w:lang w:eastAsia="ru-RU"/>
        </w:rPr>
      </w:pPr>
      <w:r w:rsidRPr="00BF0CB6">
        <w:rPr>
          <w:rFonts w:ascii="Times New Roman" w:hAnsi="Times New Roman"/>
          <w:b/>
          <w:sz w:val="20"/>
          <w:szCs w:val="20"/>
          <w:lang w:eastAsia="ru-RU"/>
        </w:rPr>
        <w:t>Интерактивный мини-</w:t>
      </w:r>
      <w:proofErr w:type="spellStart"/>
      <w:r w:rsidRPr="00BF0CB6">
        <w:rPr>
          <w:rFonts w:ascii="Times New Roman" w:hAnsi="Times New Roman"/>
          <w:b/>
          <w:sz w:val="20"/>
          <w:szCs w:val="20"/>
          <w:lang w:eastAsia="ru-RU"/>
        </w:rPr>
        <w:t>спектаклъ</w:t>
      </w:r>
      <w:proofErr w:type="spellEnd"/>
      <w:r w:rsidRPr="00BF0CB6">
        <w:rPr>
          <w:rFonts w:ascii="Times New Roman" w:hAnsi="Times New Roman"/>
          <w:sz w:val="20"/>
          <w:szCs w:val="20"/>
          <w:lang w:eastAsia="ru-RU"/>
        </w:rPr>
        <w:t xml:space="preserve"> (обучающая сказка) - один из самых эффективных методов обучения, лучшая среда для раскрытия и роста творческого потенциала, обогащения внутреннего мира ребёнка, возможность обсуждения и советов.</w:t>
      </w:r>
    </w:p>
    <w:p w:rsidR="00B40CAC" w:rsidRPr="00BF0CB6" w:rsidRDefault="00B40CAC" w:rsidP="00B40CAC">
      <w:pPr>
        <w:ind w:firstLine="708"/>
        <w:jc w:val="both"/>
        <w:rPr>
          <w:rFonts w:ascii="Times New Roman" w:hAnsi="Times New Roman"/>
          <w:sz w:val="20"/>
          <w:szCs w:val="20"/>
          <w:lang w:eastAsia="ru-RU"/>
        </w:rPr>
      </w:pPr>
      <w:r w:rsidRPr="00BF0CB6">
        <w:rPr>
          <w:rFonts w:ascii="Times New Roman" w:hAnsi="Times New Roman"/>
          <w:b/>
          <w:sz w:val="20"/>
          <w:szCs w:val="20"/>
          <w:lang w:eastAsia="ru-RU"/>
        </w:rPr>
        <w:t>Ситуационная задача</w:t>
      </w:r>
      <w:r w:rsidRPr="00BF0CB6">
        <w:rPr>
          <w:rFonts w:ascii="Times New Roman" w:hAnsi="Times New Roman"/>
          <w:sz w:val="20"/>
          <w:szCs w:val="20"/>
          <w:lang w:eastAsia="ru-RU"/>
        </w:rPr>
        <w:t xml:space="preserve"> представляет один из видов интерактивного обучения, методический приём, включающий совокупность условий, направленных на решение практически значимой ситуации, и способствующий развитию мотивации к познавательной деятельности.</w:t>
      </w:r>
    </w:p>
    <w:p w:rsidR="00B40CAC" w:rsidRPr="00BF0CB6" w:rsidRDefault="00B40CAC" w:rsidP="00B40CAC">
      <w:pPr>
        <w:ind w:firstLine="708"/>
        <w:jc w:val="both"/>
        <w:rPr>
          <w:rFonts w:ascii="Times New Roman" w:hAnsi="Times New Roman"/>
          <w:sz w:val="20"/>
          <w:szCs w:val="20"/>
          <w:lang w:eastAsia="ru-RU"/>
        </w:rPr>
      </w:pPr>
      <w:r w:rsidRPr="00BF0CB6">
        <w:rPr>
          <w:rFonts w:ascii="Times New Roman" w:hAnsi="Times New Roman"/>
          <w:b/>
          <w:sz w:val="20"/>
          <w:szCs w:val="20"/>
          <w:lang w:eastAsia="ru-RU"/>
        </w:rPr>
        <w:t>Занятия-исследования</w:t>
      </w:r>
      <w:r w:rsidRPr="00BF0CB6">
        <w:rPr>
          <w:rFonts w:ascii="Times New Roman" w:hAnsi="Times New Roman"/>
          <w:sz w:val="20"/>
          <w:szCs w:val="20"/>
          <w:lang w:eastAsia="ru-RU"/>
        </w:rPr>
        <w:t xml:space="preserve"> - один из основных путей познания, наиболее полно соответствующий природе ребёнка и современным задачам обучения и воспитания. Программа предусматривает использование начального, самого простого уровня  исследования, когда взрослый ставит проблему, сам намечает стратегию и тактику её решения. Решение же находит сам ребёнок.</w:t>
      </w:r>
    </w:p>
    <w:p w:rsidR="00B40CAC" w:rsidRPr="00BF0CB6" w:rsidRDefault="00B40CAC" w:rsidP="00B40CAC">
      <w:pPr>
        <w:ind w:firstLine="708"/>
        <w:jc w:val="both"/>
        <w:rPr>
          <w:rFonts w:ascii="Times New Roman" w:hAnsi="Times New Roman"/>
          <w:color w:val="000000"/>
          <w:sz w:val="20"/>
          <w:szCs w:val="20"/>
          <w:shd w:val="clear" w:color="auto" w:fill="FFFFFF"/>
          <w:lang w:eastAsia="ru-RU"/>
        </w:rPr>
      </w:pPr>
      <w:r w:rsidRPr="00BF0CB6">
        <w:rPr>
          <w:rFonts w:ascii="Times New Roman" w:hAnsi="Times New Roman"/>
          <w:b/>
          <w:color w:val="000000"/>
          <w:sz w:val="20"/>
          <w:szCs w:val="20"/>
          <w:shd w:val="clear" w:color="auto" w:fill="FFFFFF"/>
          <w:lang w:eastAsia="ru-RU"/>
        </w:rPr>
        <w:t>Экспериментирование,</w:t>
      </w:r>
      <w:r w:rsidRPr="00BF0CB6">
        <w:rPr>
          <w:rFonts w:ascii="Times New Roman" w:hAnsi="Times New Roman"/>
          <w:color w:val="000000"/>
          <w:sz w:val="20"/>
          <w:szCs w:val="20"/>
          <w:shd w:val="clear" w:color="auto" w:fill="FFFFFF"/>
          <w:lang w:eastAsia="ru-RU"/>
        </w:rPr>
        <w:t xml:space="preserve">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 положительно влияет на эмоциональную сферу ребенка, на развитие творческих и познавательных способностей, на формирование трудовых навыков.</w:t>
      </w:r>
    </w:p>
    <w:p w:rsidR="00B40CAC" w:rsidRPr="00BF0CB6" w:rsidRDefault="00B40CAC" w:rsidP="00B40CAC">
      <w:pPr>
        <w:ind w:firstLine="708"/>
        <w:jc w:val="both"/>
        <w:rPr>
          <w:rFonts w:ascii="Times New Roman" w:hAnsi="Times New Roman"/>
          <w:b/>
          <w:sz w:val="20"/>
          <w:szCs w:val="20"/>
          <w:lang w:eastAsia="ru-RU"/>
        </w:rPr>
      </w:pPr>
      <w:r w:rsidRPr="00BF0CB6">
        <w:rPr>
          <w:rFonts w:ascii="Times New Roman" w:hAnsi="Times New Roman"/>
          <w:b/>
          <w:color w:val="333333"/>
          <w:sz w:val="20"/>
          <w:szCs w:val="20"/>
          <w:shd w:val="clear" w:color="auto" w:fill="FFFFFF"/>
          <w:lang w:eastAsia="ru-RU"/>
        </w:rPr>
        <w:t>Проектная деятельность</w:t>
      </w:r>
      <w:r w:rsidRPr="00BF0CB6">
        <w:rPr>
          <w:rFonts w:ascii="Times New Roman" w:hAnsi="Times New Roman"/>
          <w:color w:val="333333"/>
          <w:sz w:val="20"/>
          <w:szCs w:val="20"/>
          <w:shd w:val="clear" w:color="auto" w:fill="FFFFFF"/>
          <w:lang w:eastAsia="ru-RU"/>
        </w:rPr>
        <w:t xml:space="preserve"> - </w:t>
      </w:r>
      <w:r w:rsidRPr="00BF0CB6">
        <w:rPr>
          <w:rFonts w:ascii="Times New Roman" w:hAnsi="Times New Roman"/>
          <w:sz w:val="20"/>
          <w:szCs w:val="20"/>
          <w:shd w:val="clear" w:color="auto" w:fill="FFFFFF"/>
          <w:lang w:eastAsia="ru-RU"/>
        </w:rPr>
        <w:t>это совместная работа педагогов, детей и их родителей, в ходе которой дошкольники учатся искать информацию и использовать эти знания в самостоятельной деятельности, развивают познавательные способности и творческое мышление, повышают свою самооценку.</w:t>
      </w:r>
    </w:p>
    <w:p w:rsidR="00B40CAC" w:rsidRPr="00BF0CB6" w:rsidRDefault="00B40CAC" w:rsidP="00B40CAC">
      <w:pPr>
        <w:ind w:firstLine="708"/>
        <w:jc w:val="both"/>
        <w:rPr>
          <w:rFonts w:ascii="Times New Roman" w:hAnsi="Times New Roman"/>
          <w:sz w:val="20"/>
          <w:szCs w:val="20"/>
          <w:lang w:eastAsia="ru-RU"/>
        </w:rPr>
      </w:pPr>
      <w:r w:rsidRPr="00BF0CB6">
        <w:rPr>
          <w:rFonts w:ascii="Times New Roman" w:hAnsi="Times New Roman"/>
          <w:b/>
          <w:sz w:val="20"/>
          <w:szCs w:val="20"/>
          <w:lang w:eastAsia="ru-RU"/>
        </w:rPr>
        <w:t>Беседы, разговор, рассказывание, объяснение</w:t>
      </w:r>
      <w:r w:rsidRPr="00BF0CB6">
        <w:rPr>
          <w:rFonts w:ascii="Times New Roman" w:hAnsi="Times New Roman"/>
          <w:sz w:val="20"/>
          <w:szCs w:val="20"/>
          <w:lang w:eastAsia="ru-RU"/>
        </w:rPr>
        <w:t xml:space="preserve"> могут быть использованы при реализации всех образовательных областей Программы. </w:t>
      </w:r>
    </w:p>
    <w:p w:rsidR="00B40CAC" w:rsidRPr="00BF0CB6" w:rsidRDefault="00B40CAC" w:rsidP="00B40CAC">
      <w:pPr>
        <w:ind w:firstLine="708"/>
        <w:jc w:val="both"/>
        <w:rPr>
          <w:rFonts w:ascii="Times New Roman" w:hAnsi="Times New Roman"/>
          <w:b/>
          <w:sz w:val="20"/>
          <w:szCs w:val="20"/>
          <w:lang w:eastAsia="ru-RU"/>
        </w:rPr>
      </w:pPr>
      <w:r w:rsidRPr="00BF0CB6">
        <w:rPr>
          <w:rFonts w:ascii="Times New Roman" w:hAnsi="Times New Roman"/>
          <w:b/>
          <w:color w:val="000000"/>
          <w:sz w:val="20"/>
          <w:szCs w:val="20"/>
          <w:shd w:val="clear" w:color="auto" w:fill="FFFFFF"/>
          <w:lang w:eastAsia="ru-RU"/>
        </w:rPr>
        <w:t xml:space="preserve">Целевая </w:t>
      </w:r>
      <w:proofErr w:type="spellStart"/>
      <w:r w:rsidRPr="00BF0CB6">
        <w:rPr>
          <w:rFonts w:ascii="Times New Roman" w:hAnsi="Times New Roman"/>
          <w:b/>
          <w:color w:val="000000"/>
          <w:sz w:val="20"/>
          <w:szCs w:val="20"/>
          <w:shd w:val="clear" w:color="auto" w:fill="FFFFFF"/>
          <w:lang w:eastAsia="ru-RU"/>
        </w:rPr>
        <w:t>прогулка</w:t>
      </w:r>
      <w:r w:rsidRPr="00BF0CB6">
        <w:rPr>
          <w:rFonts w:ascii="Times New Roman" w:hAnsi="Times New Roman"/>
          <w:sz w:val="20"/>
          <w:szCs w:val="20"/>
          <w:shd w:val="clear" w:color="auto" w:fill="FFFFFF"/>
          <w:lang w:eastAsia="ru-RU"/>
        </w:rPr>
        <w:t>предполагает</w:t>
      </w:r>
      <w:proofErr w:type="spellEnd"/>
      <w:r w:rsidRPr="00BF0CB6">
        <w:rPr>
          <w:rFonts w:ascii="Times New Roman" w:hAnsi="Times New Roman"/>
          <w:sz w:val="20"/>
          <w:szCs w:val="20"/>
          <w:shd w:val="clear" w:color="auto" w:fill="FFFFFF"/>
          <w:lang w:eastAsia="ru-RU"/>
        </w:rPr>
        <w:t xml:space="preserve"> решение основной задачи - ознакомление детей с явлением или объектом природы для расширения и уточнения детских представлений и </w:t>
      </w:r>
      <w:proofErr w:type="spellStart"/>
      <w:r w:rsidRPr="00BF0CB6">
        <w:rPr>
          <w:rFonts w:ascii="Times New Roman" w:hAnsi="Times New Roman"/>
          <w:sz w:val="20"/>
          <w:szCs w:val="20"/>
          <w:shd w:val="clear" w:color="auto" w:fill="FFFFFF"/>
          <w:lang w:eastAsia="ru-RU"/>
        </w:rPr>
        <w:t>впечатлений.Целевые</w:t>
      </w:r>
      <w:proofErr w:type="spellEnd"/>
      <w:r w:rsidRPr="00BF0CB6">
        <w:rPr>
          <w:rFonts w:ascii="Times New Roman" w:hAnsi="Times New Roman"/>
          <w:sz w:val="20"/>
          <w:szCs w:val="20"/>
          <w:shd w:val="clear" w:color="auto" w:fill="FFFFFF"/>
          <w:lang w:eastAsia="ru-RU"/>
        </w:rPr>
        <w:t xml:space="preserve"> прогулки строят так, чтобы в процессе ознакомления с приро</w:t>
      </w:r>
      <w:r w:rsidRPr="00BF0CB6">
        <w:rPr>
          <w:rFonts w:ascii="Times New Roman" w:hAnsi="Times New Roman"/>
          <w:sz w:val="20"/>
          <w:szCs w:val="20"/>
          <w:shd w:val="clear" w:color="auto" w:fill="FFFFFF"/>
          <w:lang w:eastAsia="ru-RU"/>
        </w:rPr>
        <w:softHyphen/>
        <w:t>дой или природными явлениями осуществлялось развитие познавательных способностей (наблюдательность, мышление), обогащение словаря детей, воспитание интереса и любви к природе. </w:t>
      </w:r>
    </w:p>
    <w:p w:rsidR="00B40CAC" w:rsidRPr="00BF0CB6" w:rsidRDefault="00B40CAC" w:rsidP="00B40CAC">
      <w:pPr>
        <w:ind w:firstLine="708"/>
        <w:jc w:val="both"/>
        <w:rPr>
          <w:rFonts w:ascii="Times New Roman" w:hAnsi="Times New Roman"/>
          <w:sz w:val="20"/>
          <w:szCs w:val="20"/>
          <w:lang w:eastAsia="ru-RU"/>
        </w:rPr>
      </w:pPr>
      <w:r w:rsidRPr="00BF0CB6">
        <w:rPr>
          <w:rFonts w:ascii="Times New Roman" w:hAnsi="Times New Roman"/>
          <w:b/>
          <w:sz w:val="20"/>
          <w:szCs w:val="20"/>
          <w:lang w:eastAsia="ru-RU"/>
        </w:rPr>
        <w:t>Викторины и конкурсы</w:t>
      </w:r>
      <w:r w:rsidRPr="00BF0CB6">
        <w:rPr>
          <w:rFonts w:ascii="Times New Roman" w:hAnsi="Times New Roman"/>
          <w:sz w:val="20"/>
          <w:szCs w:val="20"/>
          <w:lang w:eastAsia="ru-RU"/>
        </w:rPr>
        <w:t xml:space="preserve"> можно рассматривать как своеобразные формы познавательной деятельности с использованием информационно-развлекательного содержания.</w:t>
      </w:r>
    </w:p>
    <w:p w:rsidR="00B40CAC" w:rsidRPr="00BF0CB6" w:rsidRDefault="00B40CAC" w:rsidP="00B40CAC">
      <w:pPr>
        <w:ind w:firstLine="708"/>
        <w:jc w:val="both"/>
        <w:rPr>
          <w:rFonts w:ascii="Times New Roman" w:hAnsi="Times New Roman"/>
          <w:sz w:val="20"/>
          <w:szCs w:val="20"/>
          <w:lang w:eastAsia="ru-RU"/>
        </w:rPr>
      </w:pPr>
      <w:r w:rsidRPr="00BF0CB6">
        <w:rPr>
          <w:rFonts w:ascii="Times New Roman" w:hAnsi="Times New Roman"/>
          <w:b/>
          <w:sz w:val="20"/>
          <w:szCs w:val="20"/>
          <w:lang w:eastAsia="ru-RU"/>
        </w:rPr>
        <w:t>Чтение -</w:t>
      </w:r>
      <w:r w:rsidRPr="00BF0CB6">
        <w:rPr>
          <w:rFonts w:ascii="Times New Roman" w:hAnsi="Times New Roman"/>
          <w:sz w:val="20"/>
          <w:szCs w:val="20"/>
          <w:lang w:eastAsia="ru-RU"/>
        </w:rPr>
        <w:t xml:space="preserve"> основная форма восприятия художественной литературы, как особого вида детской деятельности, а также эффективная форма развития познавательно-исследовательской, коммуникативной деятельности, решения задач психолого-педагогической работы таких </w:t>
      </w:r>
      <w:r w:rsidRPr="00BF0CB6">
        <w:rPr>
          <w:rFonts w:ascii="Times New Roman" w:hAnsi="Times New Roman"/>
          <w:sz w:val="20"/>
          <w:szCs w:val="20"/>
          <w:lang w:eastAsia="ru-RU"/>
        </w:rPr>
        <w:lastRenderedPageBreak/>
        <w:t>образовательных областей, как «социально-коммуникативное развитие», «познавательное развитие», «художественно-эстетическое развитие», «речевое развитие».</w:t>
      </w:r>
    </w:p>
    <w:p w:rsidR="00B40CAC" w:rsidRPr="00BF0CB6" w:rsidRDefault="00B40CAC" w:rsidP="00B40CAC">
      <w:pPr>
        <w:ind w:firstLine="708"/>
        <w:jc w:val="both"/>
        <w:rPr>
          <w:rFonts w:ascii="Times New Roman" w:hAnsi="Times New Roman"/>
          <w:sz w:val="20"/>
          <w:szCs w:val="20"/>
          <w:lang w:eastAsia="ru-RU"/>
        </w:rPr>
      </w:pPr>
      <w:r w:rsidRPr="00BF0CB6">
        <w:rPr>
          <w:rFonts w:ascii="Times New Roman" w:hAnsi="Times New Roman"/>
          <w:b/>
          <w:sz w:val="20"/>
          <w:szCs w:val="20"/>
          <w:lang w:eastAsia="ru-RU"/>
        </w:rPr>
        <w:t>Оздоровительные паузы</w:t>
      </w:r>
      <w:r w:rsidRPr="00BF0CB6">
        <w:rPr>
          <w:rFonts w:ascii="Times New Roman" w:hAnsi="Times New Roman"/>
          <w:sz w:val="20"/>
          <w:szCs w:val="20"/>
          <w:lang w:eastAsia="ru-RU"/>
        </w:rPr>
        <w:t xml:space="preserve"> (физкультурные минутки) помогают не только повысить двигательную активность детей, но и создать положительно окрашенную эмоциональную атмосферу.</w:t>
      </w:r>
    </w:p>
    <w:p w:rsidR="00B40CAC" w:rsidRPr="00BF0CB6" w:rsidRDefault="00B40CAC" w:rsidP="00B40CAC">
      <w:pPr>
        <w:ind w:firstLine="708"/>
        <w:jc w:val="both"/>
        <w:rPr>
          <w:rFonts w:ascii="Times New Roman" w:hAnsi="Times New Roman"/>
          <w:sz w:val="20"/>
          <w:szCs w:val="20"/>
          <w:lang w:eastAsia="ru-RU"/>
        </w:rPr>
      </w:pPr>
      <w:proofErr w:type="spellStart"/>
      <w:r w:rsidRPr="00BF0CB6">
        <w:rPr>
          <w:rFonts w:ascii="Times New Roman" w:hAnsi="Times New Roman"/>
          <w:b/>
          <w:sz w:val="20"/>
          <w:szCs w:val="20"/>
          <w:lang w:eastAsia="ru-RU"/>
        </w:rPr>
        <w:t>Психо</w:t>
      </w:r>
      <w:proofErr w:type="spellEnd"/>
      <w:r w:rsidRPr="00BF0CB6">
        <w:rPr>
          <w:rFonts w:ascii="Times New Roman" w:hAnsi="Times New Roman"/>
          <w:b/>
          <w:sz w:val="20"/>
          <w:szCs w:val="20"/>
          <w:lang w:eastAsia="ru-RU"/>
        </w:rPr>
        <w:t xml:space="preserve"> - гимнастические паузы</w:t>
      </w:r>
      <w:r w:rsidRPr="00BF0CB6">
        <w:rPr>
          <w:rFonts w:ascii="Times New Roman" w:hAnsi="Times New Roman"/>
          <w:sz w:val="20"/>
          <w:szCs w:val="20"/>
          <w:lang w:eastAsia="ru-RU"/>
        </w:rPr>
        <w:t xml:space="preserve"> – это специальные упражнения (этюды, игры), направленные на развитие и коррекцию различных сторон психики ребенка (как его познавательной, так и эмоционально-личностной сферы). Прежде всего, такие занятия показаны детям с чрезмерной утомляемостью, истощаемостью, непоседливым, вспыльчивым, замкнутым и т. Д</w:t>
      </w:r>
    </w:p>
    <w:p w:rsidR="00B40CAC" w:rsidRPr="00BF0CB6" w:rsidRDefault="00B40CAC" w:rsidP="00B40CAC">
      <w:pPr>
        <w:jc w:val="both"/>
        <w:rPr>
          <w:rFonts w:ascii="Times New Roman" w:eastAsia="Calibri" w:hAnsi="Times New Roman"/>
          <w:sz w:val="20"/>
          <w:szCs w:val="20"/>
        </w:rPr>
      </w:pPr>
      <w:r w:rsidRPr="00BF0CB6">
        <w:rPr>
          <w:rFonts w:ascii="Times New Roman" w:eastAsia="Calibri" w:hAnsi="Times New Roman"/>
          <w:sz w:val="20"/>
          <w:szCs w:val="20"/>
        </w:rPr>
        <w:t>Формы и методы реализации Программы являются системными, интегративными образованиями. Практически все формы реализации Программы могут выступать в качестве методов. Каждый метод можно использовать в зависимости от потребностей реализации Программы в целях стимулирования деятельности детей, создания условий для приобретения ими опыта или осознания этого опыта.</w:t>
      </w:r>
    </w:p>
    <w:p w:rsidR="00B40CAC" w:rsidRPr="00BF0CB6" w:rsidRDefault="00B40CAC" w:rsidP="00B40CAC">
      <w:pPr>
        <w:jc w:val="center"/>
        <w:rPr>
          <w:rFonts w:ascii="Times New Roman" w:eastAsia="Calibri" w:hAnsi="Times New Roman"/>
          <w:b/>
          <w:sz w:val="20"/>
          <w:szCs w:val="20"/>
        </w:rPr>
      </w:pPr>
      <w:r w:rsidRPr="00BF0CB6">
        <w:rPr>
          <w:rFonts w:ascii="Times New Roman" w:eastAsia="Calibri" w:hAnsi="Times New Roman"/>
          <w:b/>
          <w:sz w:val="20"/>
          <w:szCs w:val="20"/>
        </w:rPr>
        <w:t>Взаимодействие с семьями дошкольников.</w:t>
      </w:r>
    </w:p>
    <w:p w:rsidR="00B40CAC" w:rsidRPr="00BF0CB6" w:rsidRDefault="00B40CAC" w:rsidP="00B40CAC">
      <w:pPr>
        <w:ind w:firstLine="567"/>
        <w:jc w:val="both"/>
        <w:rPr>
          <w:rFonts w:ascii="Times New Roman" w:eastAsia="Calibri" w:hAnsi="Times New Roman"/>
          <w:sz w:val="20"/>
          <w:szCs w:val="20"/>
          <w:shd w:val="clear" w:color="auto" w:fill="FFFFFF"/>
        </w:rPr>
      </w:pPr>
      <w:r w:rsidRPr="00BF0CB6">
        <w:rPr>
          <w:rFonts w:ascii="Times New Roman" w:eastAsia="Times New Roman" w:hAnsi="Times New Roman"/>
          <w:b/>
          <w:sz w:val="20"/>
          <w:szCs w:val="20"/>
          <w:lang w:eastAsia="ru-RU"/>
        </w:rPr>
        <w:t>Основной целью</w:t>
      </w:r>
      <w:r w:rsidRPr="00BF0CB6">
        <w:rPr>
          <w:rFonts w:ascii="Times New Roman" w:eastAsia="Times New Roman" w:hAnsi="Times New Roman"/>
          <w:sz w:val="20"/>
          <w:szCs w:val="20"/>
          <w:lang w:eastAsia="ru-RU"/>
        </w:rPr>
        <w:t xml:space="preserve"> установления взаимодействия ДОО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Установление сотрудничества ДОО и семьи в духе партнерства является предпосылкой полноценного развития </w:t>
      </w:r>
      <w:proofErr w:type="spellStart"/>
      <w:r w:rsidRPr="00BF0CB6">
        <w:rPr>
          <w:rFonts w:ascii="Times New Roman" w:eastAsia="Times New Roman" w:hAnsi="Times New Roman"/>
          <w:sz w:val="20"/>
          <w:szCs w:val="20"/>
          <w:lang w:eastAsia="ru-RU"/>
        </w:rPr>
        <w:t>ребенка.</w:t>
      </w:r>
      <w:r w:rsidRPr="00BF0CB6">
        <w:rPr>
          <w:rFonts w:ascii="Times New Roman" w:eastAsia="Calibri" w:hAnsi="Times New Roman"/>
          <w:sz w:val="20"/>
          <w:szCs w:val="20"/>
          <w:shd w:val="clear" w:color="auto" w:fill="FFFFFF"/>
        </w:rPr>
        <w:t>Педагоги</w:t>
      </w:r>
      <w:proofErr w:type="spellEnd"/>
      <w:r w:rsidRPr="00BF0CB6">
        <w:rPr>
          <w:rFonts w:ascii="Times New Roman" w:eastAsia="Calibri" w:hAnsi="Times New Roman"/>
          <w:sz w:val="20"/>
          <w:szCs w:val="20"/>
          <w:shd w:val="clear" w:color="auto" w:fill="FFFFFF"/>
        </w:rPr>
        <w:t xml:space="preserve"> ищут новые  точки взаимодействия, формы и методы работы с родителями.</w:t>
      </w:r>
    </w:p>
    <w:p w:rsidR="00B40CAC" w:rsidRPr="00BF0CB6" w:rsidRDefault="00B40CAC" w:rsidP="00B40CAC">
      <w:pPr>
        <w:ind w:firstLine="567"/>
        <w:jc w:val="both"/>
        <w:rPr>
          <w:rFonts w:ascii="Times New Roman" w:eastAsia="Times New Roman" w:hAnsi="Times New Roman"/>
          <w:sz w:val="20"/>
          <w:szCs w:val="20"/>
          <w:lang w:eastAsia="ru-RU"/>
        </w:rPr>
      </w:pPr>
      <w:r w:rsidRPr="00BF0CB6">
        <w:rPr>
          <w:rFonts w:ascii="Times New Roman" w:eastAsia="Calibri" w:hAnsi="Times New Roman"/>
          <w:sz w:val="20"/>
          <w:szCs w:val="20"/>
        </w:rPr>
        <w:t xml:space="preserve">Воспитание бережливости - одна из существенных сторон в воспитании ребенка. </w:t>
      </w:r>
      <w:r w:rsidRPr="00BF0CB6">
        <w:rPr>
          <w:rFonts w:ascii="Times New Roman" w:eastAsia="Calibri" w:hAnsi="Times New Roman"/>
          <w:sz w:val="20"/>
          <w:szCs w:val="20"/>
          <w:shd w:val="clear" w:color="auto" w:fill="FFFFFF"/>
        </w:rPr>
        <w:t>Если приучать детей к бережливости, они будут внимательнее относиться к своим и к чужим вещам, к окружающей среде, что в дальнейшем станет основой для воспитания бережного отношения к природе, к стране.</w:t>
      </w:r>
      <w:r w:rsidRPr="00BF0CB6">
        <w:rPr>
          <w:rFonts w:ascii="Times New Roman" w:eastAsia="Calibri" w:hAnsi="Times New Roman"/>
          <w:sz w:val="20"/>
          <w:szCs w:val="20"/>
        </w:rPr>
        <w:t xml:space="preserve"> Чтобы воспитать у ребенка бережливое отношение ко всему окружающему, необходимо родителям своим примером показывать рачительное отношение к имеющимся ресурсам. Бережливость можно воспитать только из реальностей жизни самой семьи. </w:t>
      </w:r>
      <w:r w:rsidRPr="00BF0CB6">
        <w:rPr>
          <w:rFonts w:ascii="Times New Roman" w:eastAsia="Calibri" w:hAnsi="Times New Roman"/>
          <w:sz w:val="20"/>
          <w:szCs w:val="20"/>
          <w:shd w:val="clear" w:color="auto" w:fill="FFFFFF"/>
        </w:rPr>
        <w:t xml:space="preserve">Анализ проведенного опроса родителей о необходимости бережливого воспитания дошкольников подтвердил, что родители осознают важность воспитания в данном направлении, как нравственного качества личности, однако затрудняются в этом. Повышение компетентности родителей для целенаправленного воспитания такого важного качества личности как бережливость, воспитания в человеке культуры является основной задачей Программы.  </w:t>
      </w:r>
      <w:r w:rsidRPr="00BF0CB6">
        <w:rPr>
          <w:rFonts w:ascii="Times New Roman" w:eastAsia="Calibri" w:hAnsi="Times New Roman"/>
          <w:sz w:val="20"/>
          <w:szCs w:val="20"/>
        </w:rPr>
        <w:t>Программа предполагает проведение ряда мероприятий для родителей, чтобы ознакомить их с теми понятиями, которые изучают дети, и таким образом активизировать и вовлечь их в процесс плодотворного взаимодействия по формированию у дошкольников культуры энергосбережения природных ресурсов.</w:t>
      </w:r>
    </w:p>
    <w:p w:rsidR="00B40CAC" w:rsidRPr="00BF0CB6" w:rsidRDefault="00B40CAC" w:rsidP="00B40CAC">
      <w:pPr>
        <w:jc w:val="center"/>
        <w:rPr>
          <w:rFonts w:ascii="Times New Roman" w:eastAsia="Calibri" w:hAnsi="Times New Roman"/>
          <w:b/>
          <w:sz w:val="20"/>
          <w:szCs w:val="20"/>
        </w:rPr>
      </w:pPr>
      <w:r w:rsidRPr="00BF0CB6">
        <w:rPr>
          <w:rFonts w:ascii="Times New Roman" w:eastAsia="Calibri" w:hAnsi="Times New Roman"/>
          <w:b/>
          <w:sz w:val="20"/>
          <w:szCs w:val="20"/>
        </w:rPr>
        <w:t>Формы взаимодействия с родителями.</w:t>
      </w:r>
    </w:p>
    <w:p w:rsidR="00B40CAC" w:rsidRPr="00BF0CB6" w:rsidRDefault="00B40CAC" w:rsidP="00B40CAC">
      <w:pPr>
        <w:ind w:firstLine="708"/>
        <w:jc w:val="both"/>
        <w:rPr>
          <w:rFonts w:ascii="Times New Roman" w:eastAsia="Calibri" w:hAnsi="Times New Roman"/>
          <w:b/>
          <w:i/>
          <w:sz w:val="20"/>
          <w:szCs w:val="20"/>
          <w:shd w:val="clear" w:color="auto" w:fill="FFFFFF"/>
        </w:rPr>
      </w:pPr>
      <w:r w:rsidRPr="00BF0CB6">
        <w:rPr>
          <w:rFonts w:ascii="Times New Roman" w:eastAsia="Calibri" w:hAnsi="Times New Roman"/>
          <w:b/>
          <w:i/>
          <w:sz w:val="20"/>
          <w:szCs w:val="20"/>
          <w:shd w:val="clear" w:color="auto" w:fill="FFFFFF"/>
        </w:rPr>
        <w:t>Непосредственное общение:</w:t>
      </w:r>
    </w:p>
    <w:p w:rsidR="00B40CAC" w:rsidRPr="00BF0CB6" w:rsidRDefault="00B40CAC" w:rsidP="00B40CAC">
      <w:pPr>
        <w:jc w:val="both"/>
        <w:rPr>
          <w:rFonts w:ascii="Times New Roman" w:eastAsia="Calibri" w:hAnsi="Times New Roman"/>
          <w:sz w:val="20"/>
          <w:szCs w:val="20"/>
        </w:rPr>
      </w:pPr>
      <w:r w:rsidRPr="00BF0CB6">
        <w:rPr>
          <w:rFonts w:ascii="Times New Roman" w:eastAsia="Calibri" w:hAnsi="Times New Roman"/>
          <w:b/>
          <w:sz w:val="20"/>
          <w:szCs w:val="20"/>
          <w:shd w:val="clear" w:color="auto" w:fill="FFFFFF"/>
        </w:rPr>
        <w:t>Беседы</w:t>
      </w:r>
      <w:r w:rsidRPr="00BF0CB6">
        <w:rPr>
          <w:rFonts w:ascii="Times New Roman" w:eastAsia="Calibri" w:hAnsi="Times New Roman"/>
          <w:sz w:val="20"/>
          <w:szCs w:val="20"/>
          <w:shd w:val="clear" w:color="auto" w:fill="FFFFFF"/>
        </w:rPr>
        <w:t xml:space="preserve"> способствуют </w:t>
      </w:r>
      <w:r w:rsidRPr="00BF0CB6">
        <w:rPr>
          <w:rFonts w:ascii="Times New Roman" w:eastAsia="Calibri" w:hAnsi="Times New Roman"/>
          <w:sz w:val="20"/>
          <w:szCs w:val="20"/>
        </w:rPr>
        <w:t>активизации родительского внимания к вопросам воспитания, жизни ребёнка в детском саду и семье, особенностям организации развивающей среды.</w:t>
      </w:r>
    </w:p>
    <w:p w:rsidR="00B40CAC" w:rsidRPr="00BF0CB6" w:rsidRDefault="00B40CAC" w:rsidP="00B40CAC">
      <w:pPr>
        <w:jc w:val="both"/>
        <w:rPr>
          <w:rFonts w:ascii="Times New Roman" w:eastAsia="Times New Roman" w:hAnsi="Times New Roman"/>
          <w:color w:val="1B1C2A"/>
          <w:sz w:val="20"/>
          <w:szCs w:val="20"/>
          <w:lang w:eastAsia="ru-RU"/>
        </w:rPr>
      </w:pPr>
      <w:r w:rsidRPr="00BF0CB6">
        <w:rPr>
          <w:rFonts w:ascii="Times New Roman" w:eastAsia="Calibri" w:hAnsi="Times New Roman"/>
          <w:b/>
          <w:sz w:val="20"/>
          <w:szCs w:val="20"/>
        </w:rPr>
        <w:t xml:space="preserve">Консультации – </w:t>
      </w:r>
      <w:r w:rsidRPr="00BF0CB6">
        <w:rPr>
          <w:rFonts w:ascii="Times New Roman" w:eastAsia="Calibri" w:hAnsi="Times New Roman"/>
          <w:sz w:val="20"/>
          <w:szCs w:val="20"/>
        </w:rPr>
        <w:t xml:space="preserve">это обогащение педагогических знаний родителей, </w:t>
      </w:r>
      <w:r w:rsidRPr="00BF0CB6">
        <w:rPr>
          <w:rFonts w:ascii="Times New Roman" w:eastAsia="Calibri" w:hAnsi="Times New Roman"/>
          <w:color w:val="000000"/>
          <w:sz w:val="20"/>
          <w:szCs w:val="20"/>
          <w:shd w:val="clear" w:color="auto" w:fill="FFFFFF"/>
        </w:rPr>
        <w:t>оказание практической помощи семье в воспитании ребёнка.</w:t>
      </w:r>
    </w:p>
    <w:p w:rsidR="00B40CAC" w:rsidRPr="00BF0CB6" w:rsidRDefault="00B40CAC" w:rsidP="00B40CAC">
      <w:pPr>
        <w:jc w:val="both"/>
        <w:rPr>
          <w:rFonts w:ascii="Times New Roman" w:eastAsia="Calibri" w:hAnsi="Times New Roman"/>
          <w:sz w:val="20"/>
          <w:szCs w:val="20"/>
        </w:rPr>
      </w:pPr>
      <w:r w:rsidRPr="00BF0CB6">
        <w:rPr>
          <w:rFonts w:ascii="Times New Roman" w:eastAsia="Calibri" w:hAnsi="Times New Roman"/>
          <w:b/>
          <w:sz w:val="20"/>
          <w:szCs w:val="20"/>
        </w:rPr>
        <w:t xml:space="preserve">Анкетирование - </w:t>
      </w:r>
      <w:r w:rsidRPr="00BF0CB6">
        <w:rPr>
          <w:rFonts w:ascii="Times New Roman" w:eastAsia="Calibri" w:hAnsi="Times New Roman"/>
          <w:color w:val="000000"/>
          <w:sz w:val="20"/>
          <w:szCs w:val="20"/>
          <w:shd w:val="clear" w:color="auto" w:fill="FFFFFF"/>
        </w:rPr>
        <w:t>совершенствование партнёрских отношений родителей с воспитателями путём</w:t>
      </w:r>
      <w:r w:rsidRPr="00BF0CB6">
        <w:rPr>
          <w:rFonts w:ascii="Times New Roman" w:eastAsia="Calibri" w:hAnsi="Times New Roman"/>
          <w:sz w:val="20"/>
          <w:szCs w:val="20"/>
        </w:rPr>
        <w:t xml:space="preserve"> получения и анализа информации по разным вопросам</w:t>
      </w:r>
      <w:r w:rsidRPr="00BF0CB6">
        <w:rPr>
          <w:rFonts w:ascii="Times New Roman" w:eastAsia="Calibri" w:hAnsi="Times New Roman"/>
          <w:color w:val="000000"/>
          <w:sz w:val="20"/>
          <w:szCs w:val="20"/>
          <w:shd w:val="clear" w:color="auto" w:fill="FFFFFF"/>
        </w:rPr>
        <w:t xml:space="preserve"> для планирования дальнейшей работы</w:t>
      </w:r>
      <w:r w:rsidRPr="00BF0CB6">
        <w:rPr>
          <w:rFonts w:ascii="Times New Roman" w:eastAsia="Calibri" w:hAnsi="Times New Roman"/>
          <w:sz w:val="20"/>
          <w:szCs w:val="20"/>
        </w:rPr>
        <w:t>.</w:t>
      </w:r>
    </w:p>
    <w:p w:rsidR="00B40CAC" w:rsidRPr="00BF0CB6" w:rsidRDefault="00B40CAC" w:rsidP="00B40CAC">
      <w:pPr>
        <w:jc w:val="both"/>
        <w:rPr>
          <w:rFonts w:ascii="Times New Roman" w:eastAsia="Times New Roman" w:hAnsi="Times New Roman"/>
          <w:color w:val="1B1C2A"/>
          <w:sz w:val="20"/>
          <w:szCs w:val="20"/>
          <w:lang w:eastAsia="ru-RU"/>
        </w:rPr>
      </w:pPr>
      <w:r w:rsidRPr="00BF0CB6">
        <w:rPr>
          <w:rFonts w:ascii="Times New Roman" w:eastAsia="Calibri" w:hAnsi="Times New Roman"/>
          <w:b/>
          <w:sz w:val="20"/>
          <w:szCs w:val="20"/>
          <w:shd w:val="clear" w:color="auto" w:fill="FFFFFF"/>
        </w:rPr>
        <w:t>Дни открытых дверей</w:t>
      </w:r>
      <w:r w:rsidRPr="00BF0CB6">
        <w:rPr>
          <w:rFonts w:ascii="Times New Roman" w:eastAsia="Calibri" w:hAnsi="Times New Roman"/>
          <w:sz w:val="20"/>
          <w:szCs w:val="20"/>
          <w:shd w:val="clear" w:color="auto" w:fill="FFFFFF"/>
        </w:rPr>
        <w:t xml:space="preserve"> - </w:t>
      </w:r>
      <w:r w:rsidRPr="00BF0CB6">
        <w:rPr>
          <w:rFonts w:ascii="Times New Roman" w:eastAsia="Times New Roman" w:hAnsi="Times New Roman"/>
          <w:color w:val="1B1C2A"/>
          <w:sz w:val="20"/>
          <w:szCs w:val="20"/>
          <w:lang w:eastAsia="ru-RU"/>
        </w:rPr>
        <w:t>формирование положительного имиджа детского сада в сознании родителей, демонстрация воспитательно-образовательной работы коллектива ДОУ с детьми.</w:t>
      </w:r>
    </w:p>
    <w:p w:rsidR="00B40CAC" w:rsidRPr="00BF0CB6" w:rsidRDefault="00B40CAC" w:rsidP="00B40CAC">
      <w:pPr>
        <w:ind w:firstLine="708"/>
        <w:jc w:val="both"/>
        <w:rPr>
          <w:rFonts w:ascii="Times New Roman" w:eastAsia="Calibri" w:hAnsi="Times New Roman"/>
          <w:b/>
          <w:i/>
          <w:sz w:val="20"/>
          <w:szCs w:val="20"/>
          <w:shd w:val="clear" w:color="auto" w:fill="FFFFFF"/>
        </w:rPr>
      </w:pPr>
      <w:r w:rsidRPr="00BF0CB6">
        <w:rPr>
          <w:rFonts w:ascii="Times New Roman" w:eastAsia="Calibri" w:hAnsi="Times New Roman"/>
          <w:b/>
          <w:i/>
          <w:sz w:val="20"/>
          <w:szCs w:val="20"/>
          <w:shd w:val="clear" w:color="auto" w:fill="FFFFFF"/>
        </w:rPr>
        <w:t>Педагогическое просвещение родителей:</w:t>
      </w:r>
    </w:p>
    <w:p w:rsidR="00B40CAC" w:rsidRPr="00BF0CB6" w:rsidRDefault="00B40CAC" w:rsidP="00B40CAC">
      <w:pPr>
        <w:jc w:val="both"/>
        <w:rPr>
          <w:rFonts w:ascii="Times New Roman" w:eastAsia="Calibri" w:hAnsi="Times New Roman"/>
          <w:color w:val="333333"/>
          <w:sz w:val="20"/>
          <w:szCs w:val="20"/>
          <w:shd w:val="clear" w:color="auto" w:fill="FFFFFF"/>
        </w:rPr>
      </w:pPr>
      <w:r w:rsidRPr="00BF0CB6">
        <w:rPr>
          <w:rFonts w:ascii="Times New Roman" w:eastAsia="Calibri" w:hAnsi="Times New Roman"/>
          <w:b/>
          <w:sz w:val="20"/>
          <w:szCs w:val="20"/>
          <w:shd w:val="clear" w:color="auto" w:fill="FFFFFF"/>
        </w:rPr>
        <w:t>Мастер класс</w:t>
      </w:r>
      <w:r w:rsidRPr="00BF0CB6">
        <w:rPr>
          <w:rFonts w:ascii="Times New Roman" w:eastAsia="Calibri" w:hAnsi="Times New Roman"/>
          <w:sz w:val="20"/>
          <w:szCs w:val="20"/>
          <w:shd w:val="clear" w:color="auto" w:fill="FFFFFF"/>
        </w:rPr>
        <w:t xml:space="preserve"> - интерактивная методика предполагает использовать в своей основе деятельность, позволяющую родителям практически включаться в образовательный процесс.</w:t>
      </w:r>
    </w:p>
    <w:p w:rsidR="00B40CAC" w:rsidRPr="00BF0CB6" w:rsidRDefault="00B40CAC" w:rsidP="00B40CAC">
      <w:pPr>
        <w:jc w:val="both"/>
        <w:rPr>
          <w:rFonts w:ascii="Times New Roman" w:eastAsia="Calibri" w:hAnsi="Times New Roman"/>
          <w:b/>
          <w:color w:val="FF0000"/>
          <w:sz w:val="20"/>
          <w:szCs w:val="20"/>
          <w:shd w:val="clear" w:color="auto" w:fill="FFFFFF"/>
        </w:rPr>
      </w:pPr>
      <w:r w:rsidRPr="00BF0CB6">
        <w:rPr>
          <w:rFonts w:ascii="Times New Roman" w:eastAsia="Calibri" w:hAnsi="Times New Roman"/>
          <w:b/>
          <w:color w:val="333333"/>
          <w:sz w:val="20"/>
          <w:szCs w:val="20"/>
          <w:shd w:val="clear" w:color="auto" w:fill="FFFFFF"/>
        </w:rPr>
        <w:t xml:space="preserve">Практикум - </w:t>
      </w:r>
      <w:r w:rsidRPr="00BF0CB6">
        <w:rPr>
          <w:rFonts w:ascii="Times New Roman" w:eastAsia="Calibri" w:hAnsi="Times New Roman"/>
          <w:color w:val="000000"/>
          <w:sz w:val="20"/>
          <w:szCs w:val="20"/>
          <w:shd w:val="clear" w:color="auto" w:fill="FFFFFF"/>
        </w:rPr>
        <w:t>распространение полезных педагогических знаний среди родителей, повышение педагогической компетенции родителей по проблеме на практике.</w:t>
      </w:r>
    </w:p>
    <w:p w:rsidR="00B40CAC" w:rsidRPr="00BF0CB6" w:rsidRDefault="00B40CAC" w:rsidP="00B40CAC">
      <w:pPr>
        <w:ind w:firstLine="15"/>
        <w:jc w:val="both"/>
        <w:rPr>
          <w:rFonts w:ascii="Times New Roman" w:eastAsia="Calibri" w:hAnsi="Times New Roman"/>
          <w:b/>
          <w:i/>
          <w:color w:val="333333"/>
          <w:sz w:val="20"/>
          <w:szCs w:val="20"/>
          <w:shd w:val="clear" w:color="auto" w:fill="FFFFFF"/>
        </w:rPr>
      </w:pPr>
      <w:r w:rsidRPr="00BF0CB6">
        <w:rPr>
          <w:rFonts w:ascii="Times New Roman" w:eastAsia="Calibri" w:hAnsi="Times New Roman"/>
          <w:b/>
          <w:i/>
          <w:color w:val="333333"/>
          <w:sz w:val="20"/>
          <w:szCs w:val="20"/>
          <w:shd w:val="clear" w:color="auto" w:fill="FFFFFF"/>
        </w:rPr>
        <w:t>Совместная деятельность педагогов, родителей, детей:</w:t>
      </w:r>
    </w:p>
    <w:p w:rsidR="00B40CAC" w:rsidRPr="00BF0CB6" w:rsidRDefault="00B40CAC" w:rsidP="00B40CAC">
      <w:pPr>
        <w:shd w:val="clear" w:color="auto" w:fill="FFFFFF"/>
        <w:ind w:left="15"/>
        <w:jc w:val="both"/>
        <w:rPr>
          <w:rFonts w:ascii="Times New Roman" w:eastAsia="Times New Roman" w:hAnsi="Times New Roman"/>
          <w:color w:val="303F50"/>
          <w:sz w:val="20"/>
          <w:szCs w:val="20"/>
          <w:lang w:eastAsia="ru-RU"/>
        </w:rPr>
      </w:pPr>
      <w:r w:rsidRPr="00BF0CB6">
        <w:rPr>
          <w:rFonts w:ascii="Times New Roman" w:eastAsia="Calibri" w:hAnsi="Times New Roman"/>
          <w:b/>
          <w:sz w:val="20"/>
          <w:szCs w:val="20"/>
          <w:shd w:val="clear" w:color="auto" w:fill="FFFFFF"/>
        </w:rPr>
        <w:t xml:space="preserve">Проектная деятельность </w:t>
      </w:r>
      <w:r w:rsidRPr="00BF0CB6">
        <w:rPr>
          <w:rFonts w:ascii="Times New Roman" w:eastAsia="Calibri" w:hAnsi="Times New Roman"/>
          <w:sz w:val="20"/>
          <w:szCs w:val="20"/>
          <w:shd w:val="clear" w:color="auto" w:fill="FFFFFF"/>
        </w:rPr>
        <w:t>способствует установлению доверительных партнерских детско-родительских отношений. Р</w:t>
      </w:r>
      <w:r w:rsidRPr="00BF0CB6">
        <w:rPr>
          <w:rFonts w:ascii="Times New Roman" w:eastAsia="Times New Roman" w:hAnsi="Times New Roman"/>
          <w:color w:val="303F50"/>
          <w:sz w:val="20"/>
          <w:szCs w:val="20"/>
          <w:lang w:eastAsia="ru-RU"/>
        </w:rPr>
        <w:t>одители становятся активными участниками образовательного процесса, что позволяет добиться наибольших результатов в работе с дошкольниками.</w:t>
      </w:r>
    </w:p>
    <w:p w:rsidR="00B40CAC" w:rsidRPr="00BF0CB6" w:rsidRDefault="00B40CAC" w:rsidP="00B40CAC">
      <w:pPr>
        <w:jc w:val="both"/>
        <w:rPr>
          <w:rFonts w:ascii="Times New Roman" w:eastAsia="Calibri" w:hAnsi="Times New Roman"/>
          <w:b/>
          <w:sz w:val="20"/>
          <w:szCs w:val="20"/>
        </w:rPr>
      </w:pPr>
      <w:r w:rsidRPr="00BF0CB6">
        <w:rPr>
          <w:rFonts w:ascii="Times New Roman" w:eastAsia="Calibri" w:hAnsi="Times New Roman"/>
          <w:b/>
          <w:sz w:val="20"/>
          <w:szCs w:val="20"/>
        </w:rPr>
        <w:t>О</w:t>
      </w:r>
      <w:r w:rsidRPr="00BF0CB6">
        <w:rPr>
          <w:rFonts w:ascii="Times New Roman" w:eastAsia="Calibri" w:hAnsi="Times New Roman"/>
          <w:b/>
          <w:color w:val="000000"/>
          <w:sz w:val="20"/>
          <w:szCs w:val="20"/>
          <w:shd w:val="clear" w:color="auto" w:fill="FFFFFF"/>
        </w:rPr>
        <w:t>богащение развивающей предметно-пространственной среды</w:t>
      </w:r>
      <w:r w:rsidRPr="00BF0CB6">
        <w:rPr>
          <w:rFonts w:ascii="Times New Roman" w:eastAsia="Calibri" w:hAnsi="Times New Roman"/>
          <w:color w:val="000000"/>
          <w:sz w:val="20"/>
          <w:szCs w:val="20"/>
          <w:shd w:val="clear" w:color="auto" w:fill="FFFFFF"/>
        </w:rPr>
        <w:t xml:space="preserve"> способствует </w:t>
      </w:r>
      <w:r w:rsidRPr="00BF0CB6">
        <w:rPr>
          <w:rFonts w:ascii="Times New Roman" w:eastAsia="Calibri" w:hAnsi="Times New Roman"/>
          <w:color w:val="333333"/>
          <w:sz w:val="20"/>
          <w:szCs w:val="20"/>
          <w:shd w:val="clear" w:color="auto" w:fill="FFFFFF"/>
        </w:rPr>
        <w:t xml:space="preserve">созданию необходимых условий для гармоничного развития </w:t>
      </w:r>
      <w:proofErr w:type="spellStart"/>
      <w:r w:rsidRPr="00BF0CB6">
        <w:rPr>
          <w:rFonts w:ascii="Times New Roman" w:eastAsia="Calibri" w:hAnsi="Times New Roman"/>
          <w:color w:val="333333"/>
          <w:sz w:val="20"/>
          <w:szCs w:val="20"/>
          <w:shd w:val="clear" w:color="auto" w:fill="FFFFFF"/>
        </w:rPr>
        <w:t>детей</w:t>
      </w:r>
      <w:r w:rsidRPr="00BF0CB6">
        <w:rPr>
          <w:rFonts w:ascii="Times New Roman" w:eastAsia="Calibri" w:hAnsi="Times New Roman"/>
          <w:sz w:val="20"/>
          <w:szCs w:val="20"/>
        </w:rPr>
        <w:t>и</w:t>
      </w:r>
      <w:proofErr w:type="spellEnd"/>
      <w:r w:rsidRPr="00BF0CB6">
        <w:rPr>
          <w:rFonts w:ascii="Times New Roman" w:eastAsia="Calibri" w:hAnsi="Times New Roman"/>
          <w:sz w:val="20"/>
          <w:szCs w:val="20"/>
        </w:rPr>
        <w:t xml:space="preserve"> </w:t>
      </w:r>
      <w:r w:rsidRPr="00BF0CB6">
        <w:rPr>
          <w:rFonts w:ascii="Times New Roman" w:eastAsia="Calibri" w:hAnsi="Times New Roman"/>
          <w:color w:val="000000"/>
          <w:sz w:val="20"/>
          <w:szCs w:val="20"/>
          <w:shd w:val="clear" w:color="auto" w:fill="FFFFFF"/>
        </w:rPr>
        <w:t>объединяет коллектив детского сада и семьи воспитанников в вопросах решения общих задач в воспитании и развитии детей.</w:t>
      </w:r>
    </w:p>
    <w:p w:rsidR="00B40CAC" w:rsidRPr="00BF0CB6" w:rsidRDefault="00B40CAC" w:rsidP="00B40CAC">
      <w:pPr>
        <w:jc w:val="both"/>
        <w:rPr>
          <w:rFonts w:ascii="Times New Roman" w:eastAsia="Calibri" w:hAnsi="Times New Roman"/>
          <w:color w:val="000000"/>
          <w:sz w:val="20"/>
          <w:szCs w:val="20"/>
          <w:shd w:val="clear" w:color="auto" w:fill="FFFFFF"/>
        </w:rPr>
      </w:pPr>
      <w:r w:rsidRPr="00BF0CB6">
        <w:rPr>
          <w:rFonts w:ascii="Times New Roman" w:eastAsia="Calibri" w:hAnsi="Times New Roman"/>
          <w:b/>
          <w:sz w:val="20"/>
          <w:szCs w:val="20"/>
        </w:rPr>
        <w:t xml:space="preserve">Экскурсии </w:t>
      </w:r>
      <w:r w:rsidRPr="00BF0CB6">
        <w:rPr>
          <w:rFonts w:ascii="Times New Roman" w:eastAsia="Calibri" w:hAnsi="Times New Roman"/>
          <w:bCs/>
          <w:color w:val="181818"/>
          <w:sz w:val="20"/>
          <w:szCs w:val="20"/>
          <w:shd w:val="clear" w:color="auto" w:fill="FFFFFF"/>
        </w:rPr>
        <w:t xml:space="preserve">способствуют укреплению детско-родительских отношений в семье и </w:t>
      </w:r>
      <w:r w:rsidRPr="00BF0CB6">
        <w:rPr>
          <w:rFonts w:ascii="Times New Roman" w:eastAsia="Calibri" w:hAnsi="Times New Roman"/>
          <w:color w:val="181818"/>
          <w:sz w:val="20"/>
          <w:szCs w:val="20"/>
          <w:shd w:val="clear" w:color="auto" w:fill="FFFFFF"/>
        </w:rPr>
        <w:t>установлению доверительного делового контакта между семьей и детским садом.</w:t>
      </w:r>
      <w:r w:rsidRPr="00BF0CB6">
        <w:rPr>
          <w:rFonts w:ascii="Times New Roman" w:eastAsia="Calibri" w:hAnsi="Times New Roman"/>
          <w:sz w:val="20"/>
          <w:szCs w:val="20"/>
        </w:rPr>
        <w:t xml:space="preserve"> П</w:t>
      </w:r>
      <w:r w:rsidRPr="00BF0CB6">
        <w:rPr>
          <w:rFonts w:ascii="Times New Roman" w:eastAsia="Calibri" w:hAnsi="Times New Roman"/>
          <w:color w:val="000000"/>
          <w:sz w:val="20"/>
          <w:szCs w:val="20"/>
          <w:shd w:val="clear" w:color="auto" w:fill="FFFFFF"/>
        </w:rPr>
        <w:t>озволяют в естественной обстановке познакомить детей с объектами и явлениями природы, способствуют развитию наблюдательности, возникновению интереса.</w:t>
      </w:r>
    </w:p>
    <w:p w:rsidR="00B40CAC" w:rsidRPr="00BF0CB6" w:rsidRDefault="00B40CAC" w:rsidP="00B40CAC">
      <w:pPr>
        <w:ind w:right="-1"/>
        <w:jc w:val="both"/>
        <w:rPr>
          <w:rFonts w:ascii="Times New Roman" w:eastAsia="Times New Roman" w:hAnsi="Times New Roman"/>
          <w:sz w:val="20"/>
          <w:szCs w:val="20"/>
          <w:lang w:eastAsia="ru-RU"/>
        </w:rPr>
      </w:pPr>
      <w:r w:rsidRPr="00BF0CB6">
        <w:rPr>
          <w:rFonts w:ascii="Times New Roman" w:eastAsia="Times New Roman" w:hAnsi="Times New Roman"/>
          <w:b/>
          <w:sz w:val="20"/>
          <w:szCs w:val="20"/>
          <w:lang w:eastAsia="ru-RU"/>
        </w:rPr>
        <w:t>Конкурсы -</w:t>
      </w:r>
      <w:r w:rsidRPr="00BF0CB6">
        <w:rPr>
          <w:rFonts w:ascii="Times New Roman" w:eastAsia="Times New Roman" w:hAnsi="Times New Roman"/>
          <w:sz w:val="20"/>
          <w:szCs w:val="20"/>
          <w:lang w:eastAsia="ru-RU"/>
        </w:rPr>
        <w:t xml:space="preserve">это продолжение и расширение образовательного процесса, в котором участвуют ребенок, родитель и педагог. Через конкурсное движение педагогический коллектив решает для себя важную задачу по преемственности воспитания ребенка в семье и детском саду. </w:t>
      </w:r>
    </w:p>
    <w:p w:rsidR="00B40CAC" w:rsidRPr="00BF0CB6" w:rsidRDefault="00B40CAC" w:rsidP="00B40CAC">
      <w:pPr>
        <w:jc w:val="both"/>
        <w:rPr>
          <w:rFonts w:ascii="Times New Roman" w:eastAsia="Calibri" w:hAnsi="Times New Roman"/>
          <w:sz w:val="20"/>
          <w:szCs w:val="20"/>
        </w:rPr>
      </w:pPr>
      <w:r w:rsidRPr="00BF0CB6">
        <w:rPr>
          <w:rFonts w:ascii="Times New Roman" w:eastAsia="Calibri" w:hAnsi="Times New Roman"/>
          <w:b/>
          <w:sz w:val="20"/>
          <w:szCs w:val="20"/>
        </w:rPr>
        <w:lastRenderedPageBreak/>
        <w:t>Развлечения</w:t>
      </w:r>
      <w:r w:rsidRPr="00BF0CB6">
        <w:rPr>
          <w:rFonts w:ascii="Times New Roman" w:eastAsia="Calibri" w:hAnsi="Times New Roman"/>
          <w:sz w:val="20"/>
          <w:szCs w:val="20"/>
        </w:rPr>
        <w:t xml:space="preserve"> способствуют обогащению отношений детей и родителей опытом эмоционального общения.</w:t>
      </w:r>
    </w:p>
    <w:p w:rsidR="00B40CAC" w:rsidRPr="00BF0CB6" w:rsidRDefault="00B40CAC" w:rsidP="00B40CAC">
      <w:pPr>
        <w:ind w:firstLine="708"/>
        <w:jc w:val="both"/>
        <w:rPr>
          <w:rFonts w:ascii="Times New Roman" w:eastAsia="Calibri" w:hAnsi="Times New Roman"/>
          <w:b/>
          <w:i/>
          <w:sz w:val="20"/>
          <w:szCs w:val="20"/>
        </w:rPr>
      </w:pPr>
      <w:r w:rsidRPr="00BF0CB6">
        <w:rPr>
          <w:rFonts w:ascii="Times New Roman" w:eastAsia="Calibri" w:hAnsi="Times New Roman"/>
          <w:b/>
          <w:i/>
          <w:sz w:val="20"/>
          <w:szCs w:val="20"/>
        </w:rPr>
        <w:t>Информационная поддержка родителей:</w:t>
      </w:r>
    </w:p>
    <w:p w:rsidR="00B40CAC" w:rsidRPr="00BF0CB6" w:rsidRDefault="00B40CAC" w:rsidP="00B40CAC">
      <w:pPr>
        <w:autoSpaceDE w:val="0"/>
        <w:autoSpaceDN w:val="0"/>
        <w:adjustRightInd w:val="0"/>
        <w:jc w:val="both"/>
        <w:rPr>
          <w:rFonts w:ascii="Times New Roman" w:hAnsi="Times New Roman"/>
          <w:sz w:val="20"/>
          <w:szCs w:val="20"/>
        </w:rPr>
      </w:pPr>
      <w:r w:rsidRPr="00BF0CB6">
        <w:rPr>
          <w:rFonts w:ascii="Times New Roman" w:hAnsi="Times New Roman"/>
          <w:b/>
          <w:sz w:val="20"/>
          <w:szCs w:val="20"/>
        </w:rPr>
        <w:t>Папка-передвижка</w:t>
      </w:r>
      <w:r w:rsidRPr="00BF0CB6">
        <w:rPr>
          <w:rFonts w:ascii="Times New Roman" w:hAnsi="Times New Roman"/>
          <w:sz w:val="20"/>
          <w:szCs w:val="20"/>
        </w:rPr>
        <w:t xml:space="preserve"> предназначена для работы с семьёй. Темы папок самые разнообразные: «Домашняя экономика», «Вещи должны нам служить», «Вторичные ресурсы начинают путь из дома» и пр. В каждой папке указана тема, содержание и правила работы с ней. Родители берут эти папки на определённый срок (выходные дни, праздники), занимаются с детьми, пишут свои отзывы, наблюдения, пожелания. Осуществляется «обратная связь» с семьёй.</w:t>
      </w:r>
    </w:p>
    <w:p w:rsidR="00B40CAC" w:rsidRPr="00BF0CB6" w:rsidRDefault="00B40CAC" w:rsidP="00B40CAC">
      <w:pPr>
        <w:autoSpaceDE w:val="0"/>
        <w:autoSpaceDN w:val="0"/>
        <w:adjustRightInd w:val="0"/>
        <w:jc w:val="both"/>
        <w:rPr>
          <w:rFonts w:ascii="Times New Roman" w:hAnsi="Times New Roman"/>
          <w:sz w:val="20"/>
          <w:szCs w:val="20"/>
        </w:rPr>
      </w:pPr>
      <w:r w:rsidRPr="00BF0CB6">
        <w:rPr>
          <w:rFonts w:ascii="Times New Roman" w:hAnsi="Times New Roman"/>
          <w:b/>
          <w:sz w:val="20"/>
          <w:szCs w:val="20"/>
        </w:rPr>
        <w:t>Тематические стенды</w:t>
      </w:r>
      <w:r w:rsidRPr="00BF0CB6">
        <w:rPr>
          <w:rFonts w:ascii="Times New Roman" w:hAnsi="Times New Roman"/>
          <w:sz w:val="20"/>
          <w:szCs w:val="20"/>
        </w:rPr>
        <w:t xml:space="preserve"> с наглядным и консультативным материалом по различным вопросам, который меняется раз в месяц. Например: «Советуют специалисты», «Как приучить ребенка к бережливости в своей семье», ««Экономим электроэнергию -  бережем планету»», «Станем юными защитниками природы», «Учимся бережливости» и ряд других.</w:t>
      </w:r>
    </w:p>
    <w:p w:rsidR="00B40CAC" w:rsidRPr="00BF0CB6" w:rsidRDefault="00B40CAC" w:rsidP="00B40CAC">
      <w:pPr>
        <w:jc w:val="both"/>
        <w:rPr>
          <w:rFonts w:ascii="Times New Roman" w:eastAsia="Calibri" w:hAnsi="Times New Roman"/>
          <w:sz w:val="20"/>
          <w:szCs w:val="20"/>
        </w:rPr>
      </w:pPr>
      <w:r w:rsidRPr="00BF0CB6">
        <w:rPr>
          <w:rFonts w:ascii="Times New Roman" w:eastAsia="Calibri" w:hAnsi="Times New Roman"/>
          <w:b/>
          <w:sz w:val="20"/>
          <w:szCs w:val="20"/>
        </w:rPr>
        <w:t>Тематические памятки для родителей -</w:t>
      </w:r>
      <w:r w:rsidRPr="00BF0CB6">
        <w:rPr>
          <w:rFonts w:ascii="Times New Roman" w:eastAsia="Calibri" w:hAnsi="Times New Roman"/>
          <w:sz w:val="20"/>
          <w:szCs w:val="20"/>
        </w:rPr>
        <w:t xml:space="preserve"> доступные и проверенные рекомендации по воспитанию и развитию детей, </w:t>
      </w:r>
      <w:r w:rsidRPr="00BF0CB6">
        <w:rPr>
          <w:rFonts w:ascii="Times New Roman" w:eastAsia="Calibri" w:hAnsi="Times New Roman"/>
          <w:color w:val="333333"/>
          <w:sz w:val="20"/>
          <w:szCs w:val="20"/>
          <w:shd w:val="clear" w:color="auto" w:fill="FFFFFF"/>
        </w:rPr>
        <w:t>направленные на создание максимально комфортной для дошкольников обстановки - как в детском саду, так и дома. Печатная форма позволяет лучше разобраться в информации и легко ее запомнить.</w:t>
      </w:r>
    </w:p>
    <w:p w:rsidR="00B40CAC" w:rsidRPr="00BF0CB6" w:rsidRDefault="00B40CAC" w:rsidP="00B40CAC">
      <w:pPr>
        <w:jc w:val="both"/>
        <w:rPr>
          <w:rFonts w:ascii="Times New Roman" w:hAnsi="Times New Roman"/>
          <w:b/>
          <w:color w:val="FF0000"/>
          <w:sz w:val="20"/>
          <w:szCs w:val="20"/>
          <w:lang w:eastAsia="ru-RU"/>
        </w:rPr>
      </w:pPr>
    </w:p>
    <w:p w:rsidR="00B40CAC" w:rsidRPr="00BF0CB6" w:rsidRDefault="00B40CAC" w:rsidP="00B40CAC">
      <w:pPr>
        <w:jc w:val="center"/>
        <w:rPr>
          <w:rFonts w:ascii="Times New Roman" w:eastAsia="Calibri" w:hAnsi="Times New Roman"/>
          <w:b/>
          <w:sz w:val="20"/>
          <w:szCs w:val="20"/>
        </w:rPr>
      </w:pPr>
      <w:r w:rsidRPr="00BF0CB6">
        <w:rPr>
          <w:rFonts w:ascii="Times New Roman" w:eastAsia="Calibri" w:hAnsi="Times New Roman"/>
          <w:b/>
          <w:sz w:val="20"/>
          <w:szCs w:val="20"/>
        </w:rPr>
        <w:t>Взаимодействие взрослых с детьми.</w:t>
      </w:r>
    </w:p>
    <w:p w:rsidR="00B40CAC" w:rsidRPr="00BF0CB6" w:rsidRDefault="00B40CAC" w:rsidP="00B40CAC">
      <w:pPr>
        <w:tabs>
          <w:tab w:val="left" w:pos="567"/>
        </w:tabs>
        <w:autoSpaceDE w:val="0"/>
        <w:autoSpaceDN w:val="0"/>
        <w:adjustRightInd w:val="0"/>
        <w:jc w:val="both"/>
        <w:rPr>
          <w:rFonts w:ascii="Times New Roman" w:eastAsia="Calibri" w:hAnsi="Times New Roman"/>
          <w:sz w:val="20"/>
          <w:szCs w:val="20"/>
          <w:lang w:eastAsia="ru-RU"/>
        </w:rPr>
      </w:pPr>
    </w:p>
    <w:p w:rsidR="00B40CAC" w:rsidRPr="00BF0CB6" w:rsidRDefault="00B40CAC" w:rsidP="00B40CAC">
      <w:pPr>
        <w:tabs>
          <w:tab w:val="left" w:pos="567"/>
        </w:tabs>
        <w:autoSpaceDE w:val="0"/>
        <w:autoSpaceDN w:val="0"/>
        <w:adjustRightInd w:val="0"/>
        <w:ind w:firstLine="709"/>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Взаимодействие</w:t>
      </w:r>
      <w:r w:rsidRPr="00BF0CB6">
        <w:rPr>
          <w:rFonts w:ascii="Times New Roman" w:eastAsia="Calibri" w:hAnsi="Times New Roman"/>
          <w:sz w:val="20"/>
          <w:szCs w:val="20"/>
        </w:rPr>
        <w:t xml:space="preserve"> взрослых с детьми является важнейшим фактором развития ребенка и пронизывает все направления образовательной деятельности. </w:t>
      </w:r>
      <w:r w:rsidRPr="00BF0CB6">
        <w:rPr>
          <w:rFonts w:ascii="Times New Roman" w:eastAsia="Calibri" w:hAnsi="Times New Roman"/>
          <w:sz w:val="20"/>
          <w:szCs w:val="20"/>
          <w:lang w:eastAsia="ru-RU"/>
        </w:rPr>
        <w:t xml:space="preserve">С помощью взрослого и в самостоятельной деятельности ребенок учится познавать окружающий мир, играть, рисовать, общаться с </w:t>
      </w:r>
      <w:proofErr w:type="spellStart"/>
      <w:r w:rsidRPr="00BF0CB6">
        <w:rPr>
          <w:rFonts w:ascii="Times New Roman" w:eastAsia="Calibri" w:hAnsi="Times New Roman"/>
          <w:sz w:val="20"/>
          <w:szCs w:val="20"/>
          <w:lang w:eastAsia="ru-RU"/>
        </w:rPr>
        <w:t>окружающими.Процесс</w:t>
      </w:r>
      <w:proofErr w:type="spellEnd"/>
      <w:r w:rsidRPr="00BF0CB6">
        <w:rPr>
          <w:rFonts w:ascii="Times New Roman" w:eastAsia="Calibri" w:hAnsi="Times New Roman"/>
          <w:sz w:val="20"/>
          <w:szCs w:val="20"/>
          <w:lang w:eastAsia="ru-RU"/>
        </w:rPr>
        <w:t xml:space="preserve"> овладения воспитанниками культурными практиками осуществляется при взаимодействии взрослого и ребенка на уровне «равных» партнеров.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B40CAC" w:rsidRPr="00BF0CB6" w:rsidRDefault="00B40CAC" w:rsidP="00B40CAC">
      <w:pPr>
        <w:tabs>
          <w:tab w:val="left" w:pos="567"/>
        </w:tabs>
        <w:autoSpaceDE w:val="0"/>
        <w:autoSpaceDN w:val="0"/>
        <w:adjustRightInd w:val="0"/>
        <w:ind w:firstLine="709"/>
        <w:jc w:val="both"/>
        <w:rPr>
          <w:rFonts w:ascii="Times New Roman" w:eastAsia="Calibri" w:hAnsi="Times New Roman"/>
          <w:sz w:val="20"/>
          <w:szCs w:val="20"/>
        </w:rPr>
      </w:pPr>
      <w:r w:rsidRPr="00BF0CB6">
        <w:rPr>
          <w:rFonts w:ascii="Times New Roman" w:eastAsia="Calibri" w:hAnsi="Times New Roman"/>
          <w:sz w:val="20"/>
          <w:szCs w:val="20"/>
        </w:rPr>
        <w:t>В МАДОУ д/с «Ромашка» взаимодействие взрослых с детьми строится по принципу «субъект – субъект», при котором характерно принятие ребенка на равных таким, какой он есть. Ребенок не боится быть самим собой, быть искренним. Взрослый старается избегать неоправданных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Взаимное доверие между взрослыми и детьми способствует истинному принятию ребенком моральных норм. Взаимодействие взрослых и детей, выстроенное в детском саду «Ромашка» таким образом, способствует формированию у ребенка</w:t>
      </w:r>
      <w:r w:rsidR="009C0B0A" w:rsidRPr="00BF0CB6">
        <w:rPr>
          <w:rFonts w:ascii="Times New Roman" w:eastAsia="Calibri" w:hAnsi="Times New Roman"/>
          <w:sz w:val="20"/>
          <w:szCs w:val="20"/>
        </w:rPr>
        <w:t xml:space="preserve"> различных позитивных качеств и</w:t>
      </w:r>
      <w:r w:rsidRPr="00BF0CB6">
        <w:rPr>
          <w:rFonts w:ascii="Times New Roman" w:eastAsia="Calibri" w:hAnsi="Times New Roman"/>
          <w:sz w:val="20"/>
          <w:szCs w:val="20"/>
        </w:rPr>
        <w:t xml:space="preserve"> личностной зрелости.</w:t>
      </w:r>
    </w:p>
    <w:p w:rsidR="00B40CAC" w:rsidRPr="00BF0CB6" w:rsidRDefault="00B40CAC" w:rsidP="00B40CAC">
      <w:pPr>
        <w:shd w:val="clear" w:color="auto" w:fill="FFFFFF"/>
        <w:ind w:firstLine="708"/>
        <w:jc w:val="both"/>
        <w:rPr>
          <w:rFonts w:ascii="Times New Roman" w:eastAsia="Times New Roman" w:hAnsi="Times New Roman"/>
          <w:color w:val="000000"/>
          <w:sz w:val="20"/>
          <w:szCs w:val="20"/>
          <w:lang w:eastAsia="ru-RU"/>
        </w:rPr>
      </w:pPr>
      <w:r w:rsidRPr="00BF0CB6">
        <w:rPr>
          <w:rFonts w:ascii="Times New Roman" w:eastAsia="Times New Roman" w:hAnsi="Times New Roman"/>
          <w:color w:val="000000"/>
          <w:sz w:val="20"/>
          <w:szCs w:val="20"/>
          <w:lang w:eastAsia="ru-RU"/>
        </w:rPr>
        <w:t>Реализация Программы предусматривает получение положительного результата проводимой работы по  энергосбережению независимо от уровня интеллектуального развития детей.</w:t>
      </w:r>
    </w:p>
    <w:p w:rsidR="00B40CAC" w:rsidRPr="00BF0CB6" w:rsidRDefault="00B40CAC" w:rsidP="00B40CAC">
      <w:pPr>
        <w:widowControl w:val="0"/>
        <w:jc w:val="both"/>
        <w:rPr>
          <w:rFonts w:ascii="Times New Roman" w:eastAsia="Times New Roman" w:hAnsi="Times New Roman"/>
          <w:sz w:val="20"/>
          <w:szCs w:val="20"/>
          <w:lang w:eastAsia="ru-RU" w:bidi="ru-RU"/>
        </w:rPr>
      </w:pPr>
      <w:r w:rsidRPr="00BF0CB6">
        <w:rPr>
          <w:rFonts w:ascii="Times New Roman" w:eastAsia="Times New Roman" w:hAnsi="Times New Roman"/>
          <w:sz w:val="20"/>
          <w:szCs w:val="20"/>
          <w:lang w:eastAsia="ru-RU" w:bidi="ru-RU"/>
        </w:rPr>
        <w:t xml:space="preserve">Программа, рассчитанная на </w:t>
      </w:r>
      <w:r w:rsidRPr="00BF0CB6">
        <w:rPr>
          <w:rFonts w:ascii="Times New Roman" w:eastAsia="Times New Roman" w:hAnsi="Times New Roman"/>
          <w:b/>
          <w:bCs/>
          <w:sz w:val="20"/>
          <w:szCs w:val="20"/>
          <w:lang w:eastAsia="ru-RU" w:bidi="ru-RU"/>
        </w:rPr>
        <w:t>23 занятия, распределенных на два учебных года:</w:t>
      </w:r>
    </w:p>
    <w:p w:rsidR="00B40CAC" w:rsidRPr="00BF0CB6" w:rsidRDefault="00B40CAC" w:rsidP="00B40CAC">
      <w:pPr>
        <w:widowControl w:val="0"/>
        <w:jc w:val="both"/>
        <w:rPr>
          <w:rFonts w:ascii="Times New Roman" w:eastAsia="Times New Roman" w:hAnsi="Times New Roman"/>
          <w:sz w:val="20"/>
          <w:szCs w:val="20"/>
          <w:lang w:eastAsia="ru-RU"/>
        </w:rPr>
      </w:pPr>
      <w:r w:rsidRPr="00BF0CB6">
        <w:rPr>
          <w:rFonts w:ascii="Times New Roman" w:eastAsia="Times New Roman" w:hAnsi="Times New Roman"/>
          <w:b/>
          <w:bCs/>
          <w:sz w:val="20"/>
          <w:szCs w:val="20"/>
          <w:lang w:eastAsia="ru-RU" w:bidi="ru-RU"/>
        </w:rPr>
        <w:t xml:space="preserve"> 1 год обучения (12 занятий) -</w:t>
      </w:r>
      <w:r w:rsidRPr="00BF0CB6">
        <w:rPr>
          <w:rFonts w:ascii="Times New Roman" w:eastAsia="Times New Roman" w:hAnsi="Times New Roman"/>
          <w:sz w:val="20"/>
          <w:szCs w:val="20"/>
          <w:lang w:eastAsia="ru-RU" w:bidi="ru-RU"/>
        </w:rPr>
        <w:t xml:space="preserve"> в ходе первого года обучения формируются первичные представления дошкольников о природных ресурсах и </w:t>
      </w:r>
      <w:r w:rsidRPr="00BF0CB6">
        <w:rPr>
          <w:rFonts w:ascii="Times New Roman" w:eastAsia="Times New Roman" w:hAnsi="Times New Roman"/>
          <w:sz w:val="20"/>
          <w:szCs w:val="20"/>
          <w:lang w:eastAsia="ru-RU"/>
        </w:rPr>
        <w:t xml:space="preserve">основах бережного отношения к ним. </w:t>
      </w:r>
    </w:p>
    <w:p w:rsidR="00B40CAC" w:rsidRPr="00BF0CB6" w:rsidRDefault="00B40CAC" w:rsidP="00B40CAC">
      <w:pPr>
        <w:widowControl w:val="0"/>
        <w:tabs>
          <w:tab w:val="left" w:pos="911"/>
        </w:tabs>
        <w:jc w:val="both"/>
        <w:rPr>
          <w:rFonts w:ascii="Times New Roman" w:eastAsia="Times New Roman" w:hAnsi="Times New Roman"/>
          <w:sz w:val="20"/>
          <w:szCs w:val="20"/>
        </w:rPr>
      </w:pPr>
      <w:r w:rsidRPr="00BF0CB6">
        <w:rPr>
          <w:rFonts w:ascii="Times New Roman" w:eastAsia="Times New Roman" w:hAnsi="Times New Roman"/>
          <w:b/>
          <w:bCs/>
          <w:sz w:val="20"/>
          <w:szCs w:val="20"/>
          <w:lang w:eastAsia="ru-RU" w:bidi="ru-RU"/>
        </w:rPr>
        <w:t xml:space="preserve">2 год обучения (11 занятий) </w:t>
      </w:r>
      <w:r w:rsidRPr="00BF0CB6">
        <w:rPr>
          <w:rFonts w:ascii="Times New Roman" w:eastAsia="Times New Roman" w:hAnsi="Times New Roman"/>
          <w:bCs/>
          <w:sz w:val="20"/>
          <w:szCs w:val="20"/>
          <w:lang w:eastAsia="ru-RU" w:bidi="ru-RU"/>
        </w:rPr>
        <w:t xml:space="preserve">направлен </w:t>
      </w:r>
      <w:proofErr w:type="spellStart"/>
      <w:r w:rsidRPr="00BF0CB6">
        <w:rPr>
          <w:rFonts w:ascii="Times New Roman" w:eastAsia="Times New Roman" w:hAnsi="Times New Roman"/>
          <w:bCs/>
          <w:sz w:val="20"/>
          <w:szCs w:val="20"/>
          <w:lang w:eastAsia="ru-RU" w:bidi="ru-RU"/>
        </w:rPr>
        <w:t>на</w:t>
      </w:r>
      <w:r w:rsidRPr="00BF0CB6">
        <w:rPr>
          <w:rFonts w:ascii="Times New Roman" w:eastAsia="Times New Roman" w:hAnsi="Times New Roman"/>
          <w:sz w:val="20"/>
          <w:szCs w:val="20"/>
          <w:lang w:eastAsia="ru-RU"/>
        </w:rPr>
        <w:t>воспитание</w:t>
      </w:r>
      <w:proofErr w:type="spellEnd"/>
      <w:r w:rsidRPr="00BF0CB6">
        <w:rPr>
          <w:rFonts w:ascii="Times New Roman" w:eastAsia="Times New Roman" w:hAnsi="Times New Roman"/>
          <w:sz w:val="20"/>
          <w:szCs w:val="20"/>
          <w:lang w:eastAsia="ru-RU"/>
        </w:rPr>
        <w:t xml:space="preserve"> элементарной культуры энергосбережения через </w:t>
      </w:r>
      <w:r w:rsidRPr="00BF0CB6">
        <w:rPr>
          <w:rFonts w:ascii="Times New Roman" w:eastAsia="Times New Roman" w:hAnsi="Times New Roman"/>
          <w:sz w:val="20"/>
          <w:szCs w:val="20"/>
          <w:lang w:eastAsia="ru-RU" w:bidi="ru-RU"/>
        </w:rPr>
        <w:t>различные виды деятельности:</w:t>
      </w:r>
    </w:p>
    <w:p w:rsidR="00B40CAC" w:rsidRPr="00BF0CB6" w:rsidRDefault="00B40CAC">
      <w:pPr>
        <w:widowControl w:val="0"/>
        <w:numPr>
          <w:ilvl w:val="0"/>
          <w:numId w:val="43"/>
        </w:numPr>
        <w:tabs>
          <w:tab w:val="left" w:pos="925"/>
        </w:tabs>
        <w:spacing w:after="4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игровая деятельность, включая сюжетно-ролевую игру, игру с правилами и другие виды игры;</w:t>
      </w:r>
    </w:p>
    <w:p w:rsidR="00B40CAC" w:rsidRPr="00BF0CB6" w:rsidRDefault="00B40CAC">
      <w:pPr>
        <w:widowControl w:val="0"/>
        <w:numPr>
          <w:ilvl w:val="0"/>
          <w:numId w:val="43"/>
        </w:numPr>
        <w:tabs>
          <w:tab w:val="left" w:pos="925"/>
        </w:tabs>
        <w:spacing w:after="4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коммуникативная (общение и взаимодействие со взрослыми и сверстниками);</w:t>
      </w:r>
    </w:p>
    <w:p w:rsidR="00B40CAC" w:rsidRPr="00BF0CB6" w:rsidRDefault="00B40CAC">
      <w:pPr>
        <w:widowControl w:val="0"/>
        <w:numPr>
          <w:ilvl w:val="0"/>
          <w:numId w:val="43"/>
        </w:numPr>
        <w:tabs>
          <w:tab w:val="left" w:pos="925"/>
        </w:tabs>
        <w:spacing w:after="4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познавательно-исследовательская деятельность;</w:t>
      </w:r>
    </w:p>
    <w:p w:rsidR="00B40CAC" w:rsidRPr="00BF0CB6" w:rsidRDefault="00B40CAC">
      <w:pPr>
        <w:widowControl w:val="0"/>
        <w:numPr>
          <w:ilvl w:val="0"/>
          <w:numId w:val="43"/>
        </w:numPr>
        <w:tabs>
          <w:tab w:val="left" w:pos="925"/>
        </w:tabs>
        <w:spacing w:after="4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восприятие художественной литературы и фольклора;</w:t>
      </w:r>
    </w:p>
    <w:p w:rsidR="00B40CAC" w:rsidRPr="00BF0CB6" w:rsidRDefault="00B40CAC">
      <w:pPr>
        <w:widowControl w:val="0"/>
        <w:numPr>
          <w:ilvl w:val="0"/>
          <w:numId w:val="43"/>
        </w:numPr>
        <w:tabs>
          <w:tab w:val="left" w:pos="925"/>
        </w:tabs>
        <w:spacing w:after="4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конструирование из разного материала;</w:t>
      </w:r>
    </w:p>
    <w:p w:rsidR="00B40CAC" w:rsidRPr="00BF0CB6" w:rsidRDefault="00B40CAC">
      <w:pPr>
        <w:widowControl w:val="0"/>
        <w:numPr>
          <w:ilvl w:val="0"/>
          <w:numId w:val="43"/>
        </w:numPr>
        <w:tabs>
          <w:tab w:val="left" w:pos="925"/>
        </w:tabs>
        <w:spacing w:after="4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изобразительная деятельность;</w:t>
      </w:r>
    </w:p>
    <w:p w:rsidR="00B40CAC" w:rsidRPr="00BF0CB6" w:rsidRDefault="00B40CAC">
      <w:pPr>
        <w:widowControl w:val="0"/>
        <w:numPr>
          <w:ilvl w:val="0"/>
          <w:numId w:val="43"/>
        </w:numPr>
        <w:tabs>
          <w:tab w:val="left" w:pos="925"/>
        </w:tabs>
        <w:spacing w:after="40"/>
        <w:jc w:val="both"/>
        <w:rPr>
          <w:rFonts w:ascii="Times New Roman" w:eastAsia="Times New Roman" w:hAnsi="Times New Roman"/>
          <w:sz w:val="20"/>
          <w:szCs w:val="20"/>
        </w:rPr>
      </w:pPr>
      <w:r w:rsidRPr="00BF0CB6">
        <w:rPr>
          <w:rFonts w:ascii="Times New Roman" w:eastAsia="Times New Roman" w:hAnsi="Times New Roman"/>
          <w:sz w:val="20"/>
          <w:szCs w:val="20"/>
          <w:lang w:eastAsia="ru-RU" w:bidi="ru-RU"/>
        </w:rPr>
        <w:t>двигательная форма активности ребенка.</w:t>
      </w:r>
    </w:p>
    <w:p w:rsidR="00B40CAC" w:rsidRPr="00BF0CB6" w:rsidRDefault="00B40CAC" w:rsidP="00B40CAC">
      <w:pPr>
        <w:jc w:val="both"/>
        <w:rPr>
          <w:rFonts w:ascii="Times New Roman" w:eastAsia="Calibri" w:hAnsi="Times New Roman"/>
          <w:sz w:val="20"/>
          <w:szCs w:val="20"/>
        </w:rPr>
      </w:pPr>
      <w:r w:rsidRPr="00BF0CB6">
        <w:rPr>
          <w:rFonts w:ascii="Times New Roman" w:eastAsia="Calibri" w:hAnsi="Times New Roman"/>
          <w:sz w:val="20"/>
          <w:szCs w:val="20"/>
          <w:lang w:eastAsia="ru-RU"/>
        </w:rPr>
        <w:t>Образовательная деятельность с детьми организуется один раз в месяц, во второй половине дня.</w:t>
      </w:r>
      <w:r w:rsidR="009C0B0A" w:rsidRPr="00BF0CB6">
        <w:rPr>
          <w:rFonts w:ascii="Times New Roman" w:eastAsia="Calibri" w:hAnsi="Times New Roman"/>
          <w:sz w:val="20"/>
          <w:szCs w:val="20"/>
          <w:lang w:eastAsia="ru-RU"/>
        </w:rPr>
        <w:t xml:space="preserve"> </w:t>
      </w:r>
      <w:r w:rsidRPr="00BF0CB6">
        <w:rPr>
          <w:rFonts w:ascii="Times New Roman" w:eastAsia="Calibri" w:hAnsi="Times New Roman"/>
          <w:sz w:val="20"/>
          <w:szCs w:val="20"/>
        </w:rPr>
        <w:t xml:space="preserve">Проводится непосредственно непрерывная образовательная деятельность по предложенной теме, а в совместной деятельности с детьми предложенная тематика находит своё отражение в играх, ситуативных беседах, творческих мастерских, экспериментировании. </w:t>
      </w:r>
      <w:r w:rsidRPr="00BF0CB6">
        <w:rPr>
          <w:rFonts w:ascii="Times New Roman" w:eastAsia="Calibri" w:hAnsi="Times New Roman"/>
          <w:sz w:val="20"/>
          <w:szCs w:val="20"/>
          <w:lang w:eastAsia="ru-RU" w:bidi="ru-RU"/>
        </w:rPr>
        <w:t xml:space="preserve">В соответствии с СанПиН рекомендуемая продолжительность организуемой воспитателем непрерывной  образовательной деятельности по курсу - не более 25-30 минут. Для профилактики утомления детей рекомендуется </w:t>
      </w:r>
      <w:r w:rsidRPr="00BF0CB6">
        <w:rPr>
          <w:rFonts w:ascii="Times New Roman" w:eastAsia="Calibri" w:hAnsi="Times New Roman"/>
          <w:sz w:val="20"/>
          <w:szCs w:val="20"/>
          <w:lang w:eastAsia="ru-RU" w:bidi="ru-RU"/>
        </w:rPr>
        <w:lastRenderedPageBreak/>
        <w:t>сочетать непрерывную образовательную деятельность с различными формами двигательной активности.</w:t>
      </w:r>
    </w:p>
    <w:p w:rsidR="00B40CAC" w:rsidRPr="00BF0CB6" w:rsidRDefault="00B40CAC" w:rsidP="00B40CAC">
      <w:pPr>
        <w:widowControl w:val="0"/>
        <w:spacing w:before="160" w:after="40"/>
        <w:ind w:firstLine="400"/>
        <w:jc w:val="center"/>
        <w:rPr>
          <w:rFonts w:ascii="Times New Roman" w:eastAsia="Times New Roman" w:hAnsi="Times New Roman"/>
          <w:b/>
          <w:sz w:val="20"/>
          <w:szCs w:val="20"/>
          <w:lang w:eastAsia="ru-RU" w:bidi="ru-RU"/>
        </w:rPr>
      </w:pPr>
      <w:r w:rsidRPr="00BF0CB6">
        <w:rPr>
          <w:rFonts w:ascii="Times New Roman" w:eastAsia="Times New Roman" w:hAnsi="Times New Roman"/>
          <w:b/>
          <w:sz w:val="20"/>
          <w:szCs w:val="20"/>
          <w:lang w:eastAsia="ru-RU" w:bidi="ru-RU"/>
        </w:rPr>
        <w:t xml:space="preserve">Учебно-тематический план по воспитанию </w:t>
      </w:r>
      <w:proofErr w:type="spellStart"/>
      <w:r w:rsidRPr="00BF0CB6">
        <w:rPr>
          <w:rFonts w:ascii="Times New Roman" w:eastAsia="Times New Roman" w:hAnsi="Times New Roman"/>
          <w:b/>
          <w:sz w:val="20"/>
          <w:szCs w:val="20"/>
          <w:lang w:eastAsia="ru-RU" w:bidi="ru-RU"/>
        </w:rPr>
        <w:t>энергобережли</w:t>
      </w:r>
      <w:r w:rsidR="009C0B0A" w:rsidRPr="00BF0CB6">
        <w:rPr>
          <w:rFonts w:ascii="Times New Roman" w:eastAsia="Times New Roman" w:hAnsi="Times New Roman"/>
          <w:b/>
          <w:sz w:val="20"/>
          <w:szCs w:val="20"/>
          <w:lang w:eastAsia="ru-RU" w:bidi="ru-RU"/>
        </w:rPr>
        <w:t>вости</w:t>
      </w:r>
      <w:proofErr w:type="spellEnd"/>
      <w:r w:rsidR="009C0B0A" w:rsidRPr="00BF0CB6">
        <w:rPr>
          <w:rFonts w:ascii="Times New Roman" w:eastAsia="Times New Roman" w:hAnsi="Times New Roman"/>
          <w:b/>
          <w:sz w:val="20"/>
          <w:szCs w:val="20"/>
          <w:lang w:eastAsia="ru-RU" w:bidi="ru-RU"/>
        </w:rPr>
        <w:t xml:space="preserve"> с детьми старшей группы </w:t>
      </w:r>
      <w:r w:rsidRPr="00BF0CB6">
        <w:rPr>
          <w:rFonts w:ascii="Times New Roman" w:eastAsia="Times New Roman" w:hAnsi="Times New Roman"/>
          <w:b/>
          <w:sz w:val="20"/>
          <w:szCs w:val="20"/>
          <w:lang w:eastAsia="ru-RU" w:bidi="ru-RU"/>
        </w:rPr>
        <w:t>(5 - 6 лет).</w:t>
      </w:r>
    </w:p>
    <w:tbl>
      <w:tblPr>
        <w:tblStyle w:val="a5"/>
        <w:tblW w:w="9640" w:type="dxa"/>
        <w:tblInd w:w="-318" w:type="dxa"/>
        <w:tblLayout w:type="fixed"/>
        <w:tblLook w:val="04A0" w:firstRow="1" w:lastRow="0" w:firstColumn="1" w:lastColumn="0" w:noHBand="0" w:noVBand="1"/>
      </w:tblPr>
      <w:tblGrid>
        <w:gridCol w:w="426"/>
        <w:gridCol w:w="993"/>
        <w:gridCol w:w="1417"/>
        <w:gridCol w:w="1843"/>
        <w:gridCol w:w="2268"/>
        <w:gridCol w:w="2693"/>
      </w:tblGrid>
      <w:tr w:rsidR="00B40CAC" w:rsidRPr="00BF0CB6" w:rsidTr="00BD1400">
        <w:tc>
          <w:tcPr>
            <w:tcW w:w="426" w:type="dxa"/>
          </w:tcPr>
          <w:p w:rsidR="00B40CAC" w:rsidRPr="00BF0CB6" w:rsidRDefault="00B40CAC" w:rsidP="00B40CAC">
            <w:pPr>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w:t>
            </w:r>
          </w:p>
          <w:p w:rsidR="00B40CAC" w:rsidRPr="00BF0CB6" w:rsidRDefault="00B40CAC" w:rsidP="00B40CAC">
            <w:pPr>
              <w:rPr>
                <w:rFonts w:ascii="Times New Roman" w:eastAsia="Times New Roman" w:hAnsi="Times New Roman"/>
                <w:b/>
                <w:bCs/>
                <w:sz w:val="20"/>
                <w:szCs w:val="20"/>
                <w:lang w:eastAsia="ru-RU"/>
              </w:rPr>
            </w:pPr>
          </w:p>
        </w:tc>
        <w:tc>
          <w:tcPr>
            <w:tcW w:w="993" w:type="dxa"/>
          </w:tcPr>
          <w:p w:rsidR="00B40CAC" w:rsidRPr="00BF0CB6" w:rsidRDefault="005706EC" w:rsidP="00B40CAC">
            <w:pPr>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М</w:t>
            </w:r>
            <w:r w:rsidR="00B40CAC" w:rsidRPr="00BF0CB6">
              <w:rPr>
                <w:rFonts w:ascii="Times New Roman" w:eastAsia="Times New Roman" w:hAnsi="Times New Roman"/>
                <w:b/>
                <w:bCs/>
                <w:sz w:val="20"/>
                <w:szCs w:val="20"/>
                <w:lang w:eastAsia="ru-RU"/>
              </w:rPr>
              <w:t>есяц</w:t>
            </w:r>
          </w:p>
        </w:tc>
        <w:tc>
          <w:tcPr>
            <w:tcW w:w="1417" w:type="dxa"/>
          </w:tcPr>
          <w:p w:rsidR="00B40CAC" w:rsidRPr="00BF0CB6" w:rsidRDefault="00B40CAC" w:rsidP="00B40CAC">
            <w:pPr>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тема</w:t>
            </w:r>
          </w:p>
        </w:tc>
        <w:tc>
          <w:tcPr>
            <w:tcW w:w="1843" w:type="dxa"/>
          </w:tcPr>
          <w:p w:rsidR="00B40CAC" w:rsidRPr="00BF0CB6" w:rsidRDefault="00B40CAC" w:rsidP="00B40CAC">
            <w:pPr>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Цель занятия</w:t>
            </w:r>
          </w:p>
        </w:tc>
        <w:tc>
          <w:tcPr>
            <w:tcW w:w="2268" w:type="dxa"/>
          </w:tcPr>
          <w:p w:rsidR="00B40CAC" w:rsidRPr="00BF0CB6" w:rsidRDefault="00B40CAC" w:rsidP="00B40CAC">
            <w:pPr>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Форма проведения с детьми</w:t>
            </w:r>
          </w:p>
        </w:tc>
        <w:tc>
          <w:tcPr>
            <w:tcW w:w="2693" w:type="dxa"/>
          </w:tcPr>
          <w:p w:rsidR="00B40CAC" w:rsidRPr="00BF0CB6" w:rsidRDefault="00B40CAC" w:rsidP="00B40CAC">
            <w:pPr>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Форма проведения с родителями</w:t>
            </w:r>
          </w:p>
        </w:tc>
      </w:tr>
      <w:tr w:rsidR="00B40CAC" w:rsidRPr="00BF0CB6" w:rsidTr="00BD1400">
        <w:tc>
          <w:tcPr>
            <w:tcW w:w="9640" w:type="dxa"/>
            <w:gridSpan w:val="6"/>
          </w:tcPr>
          <w:p w:rsidR="00B40CAC" w:rsidRPr="00BF0CB6" w:rsidRDefault="00B40CAC" w:rsidP="00B40CAC">
            <w:pPr>
              <w:jc w:val="center"/>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Тематический блок «Вода»</w:t>
            </w:r>
          </w:p>
        </w:tc>
      </w:tr>
      <w:tr w:rsidR="00B40CAC" w:rsidRPr="00BF0CB6" w:rsidTr="00BD1400">
        <w:tc>
          <w:tcPr>
            <w:tcW w:w="426" w:type="dxa"/>
          </w:tcPr>
          <w:p w:rsidR="00B40CAC" w:rsidRPr="00BF0CB6" w:rsidRDefault="00B40CAC" w:rsidP="00B40CAC">
            <w:pPr>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1</w:t>
            </w:r>
          </w:p>
        </w:tc>
        <w:tc>
          <w:tcPr>
            <w:tcW w:w="993" w:type="dxa"/>
          </w:tcPr>
          <w:p w:rsidR="00B40CAC" w:rsidRPr="00BF0CB6" w:rsidRDefault="003C1939" w:rsidP="00B40CAC">
            <w:pPr>
              <w:ind w:hanging="97"/>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С</w:t>
            </w:r>
            <w:r w:rsidR="00B40CAC" w:rsidRPr="00BF0CB6">
              <w:rPr>
                <w:rFonts w:ascii="Times New Roman" w:eastAsia="Times New Roman" w:hAnsi="Times New Roman"/>
                <w:bCs/>
                <w:sz w:val="20"/>
                <w:szCs w:val="20"/>
                <w:lang w:eastAsia="ru-RU"/>
              </w:rPr>
              <w:t>ентябрь</w:t>
            </w:r>
          </w:p>
          <w:p w:rsidR="003C1939" w:rsidRPr="00BF0CB6" w:rsidRDefault="003C1939" w:rsidP="00B40CAC">
            <w:pPr>
              <w:ind w:hanging="97"/>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25.09</w:t>
            </w:r>
          </w:p>
        </w:tc>
        <w:tc>
          <w:tcPr>
            <w:tcW w:w="1417"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Вода – источник жизни. Кому нужна вода?</w:t>
            </w:r>
          </w:p>
        </w:tc>
        <w:tc>
          <w:tcPr>
            <w:tcW w:w="1843"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Закрепить знания детей о том, что вода – очень ценный и важный природный продукт.</w:t>
            </w:r>
          </w:p>
        </w:tc>
        <w:tc>
          <w:tcPr>
            <w:tcW w:w="2268"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Беседа – рассуждение.</w:t>
            </w:r>
          </w:p>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(презентация)</w:t>
            </w:r>
          </w:p>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Д/и</w:t>
            </w:r>
          </w:p>
        </w:tc>
        <w:tc>
          <w:tcPr>
            <w:tcW w:w="2693"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Подборка материала для оформления альбома о важности воды на Земле.</w:t>
            </w:r>
          </w:p>
        </w:tc>
      </w:tr>
      <w:tr w:rsidR="00B40CAC" w:rsidRPr="00BF0CB6" w:rsidTr="00BD1400">
        <w:tc>
          <w:tcPr>
            <w:tcW w:w="426" w:type="dxa"/>
          </w:tcPr>
          <w:p w:rsidR="00B40CAC" w:rsidRPr="00BF0CB6" w:rsidRDefault="00B40CAC" w:rsidP="00B40CAC">
            <w:pPr>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2</w:t>
            </w:r>
          </w:p>
        </w:tc>
        <w:tc>
          <w:tcPr>
            <w:tcW w:w="993" w:type="dxa"/>
          </w:tcPr>
          <w:p w:rsidR="00B40CAC" w:rsidRPr="00BF0CB6" w:rsidRDefault="003C1939"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О</w:t>
            </w:r>
            <w:r w:rsidR="00B40CAC" w:rsidRPr="00BF0CB6">
              <w:rPr>
                <w:rFonts w:ascii="Times New Roman" w:eastAsia="Times New Roman" w:hAnsi="Times New Roman"/>
                <w:bCs/>
                <w:sz w:val="20"/>
                <w:szCs w:val="20"/>
                <w:lang w:eastAsia="ru-RU"/>
              </w:rPr>
              <w:t>ктябрь</w:t>
            </w:r>
          </w:p>
          <w:p w:rsidR="003C1939" w:rsidRPr="00BF0CB6" w:rsidRDefault="003C1939"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16.10</w:t>
            </w:r>
          </w:p>
        </w:tc>
        <w:tc>
          <w:tcPr>
            <w:tcW w:w="1417"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Свойства воды.</w:t>
            </w:r>
          </w:p>
        </w:tc>
        <w:tc>
          <w:tcPr>
            <w:tcW w:w="1843"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Расширить представления детей о свойствах воды, показать разнообразие состояний воды в окружающей среде.</w:t>
            </w:r>
          </w:p>
        </w:tc>
        <w:tc>
          <w:tcPr>
            <w:tcW w:w="2268"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hAnsi="Times New Roman"/>
                <w:bCs/>
                <w:sz w:val="20"/>
                <w:szCs w:val="20"/>
              </w:rPr>
              <w:t>Познавательно – исследовательская деятельность (эксперименты)</w:t>
            </w:r>
          </w:p>
        </w:tc>
        <w:tc>
          <w:tcPr>
            <w:tcW w:w="2693"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 xml:space="preserve">Выставка плакатов на тему «Вода – ресурс </w:t>
            </w:r>
            <w:proofErr w:type="spellStart"/>
            <w:r w:rsidRPr="00BF0CB6">
              <w:rPr>
                <w:rFonts w:ascii="Times New Roman" w:eastAsia="Times New Roman" w:hAnsi="Times New Roman"/>
                <w:bCs/>
                <w:sz w:val="20"/>
                <w:szCs w:val="20"/>
                <w:lang w:eastAsia="ru-RU"/>
              </w:rPr>
              <w:t>исчерпаемый</w:t>
            </w:r>
            <w:proofErr w:type="spellEnd"/>
            <w:r w:rsidRPr="00BF0CB6">
              <w:rPr>
                <w:rFonts w:ascii="Times New Roman" w:eastAsia="Times New Roman" w:hAnsi="Times New Roman"/>
                <w:bCs/>
                <w:sz w:val="20"/>
                <w:szCs w:val="20"/>
                <w:lang w:eastAsia="ru-RU"/>
              </w:rPr>
              <w:t>. Береги воду!»</w:t>
            </w:r>
          </w:p>
        </w:tc>
      </w:tr>
      <w:tr w:rsidR="00B40CAC" w:rsidRPr="00BF0CB6" w:rsidTr="00BD1400">
        <w:tc>
          <w:tcPr>
            <w:tcW w:w="426" w:type="dxa"/>
          </w:tcPr>
          <w:p w:rsidR="00B40CAC" w:rsidRPr="00BF0CB6" w:rsidRDefault="00B40CAC" w:rsidP="00B40CAC">
            <w:pPr>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3</w:t>
            </w:r>
          </w:p>
        </w:tc>
        <w:tc>
          <w:tcPr>
            <w:tcW w:w="993" w:type="dxa"/>
          </w:tcPr>
          <w:p w:rsidR="00B40CAC" w:rsidRPr="00BF0CB6" w:rsidRDefault="003C1939"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Н</w:t>
            </w:r>
            <w:r w:rsidR="00B40CAC" w:rsidRPr="00BF0CB6">
              <w:rPr>
                <w:rFonts w:ascii="Times New Roman" w:eastAsia="Times New Roman" w:hAnsi="Times New Roman"/>
                <w:bCs/>
                <w:sz w:val="20"/>
                <w:szCs w:val="20"/>
                <w:lang w:eastAsia="ru-RU"/>
              </w:rPr>
              <w:t>оябрь</w:t>
            </w:r>
          </w:p>
          <w:p w:rsidR="003C1939" w:rsidRPr="00BF0CB6" w:rsidRDefault="003C1939"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13.11</w:t>
            </w:r>
          </w:p>
        </w:tc>
        <w:tc>
          <w:tcPr>
            <w:tcW w:w="1417"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Экономим воду</w:t>
            </w:r>
          </w:p>
        </w:tc>
        <w:tc>
          <w:tcPr>
            <w:tcW w:w="1843"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Воспитывать осознанное, бережное отношение к воде, как к важному природному ресурсу.</w:t>
            </w:r>
          </w:p>
        </w:tc>
        <w:tc>
          <w:tcPr>
            <w:tcW w:w="2268"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Беседа – рассуждение.</w:t>
            </w:r>
          </w:p>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(презентация)</w:t>
            </w:r>
          </w:p>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Игра «Хорошо – плохо».</w:t>
            </w:r>
          </w:p>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Тематические рисунки.</w:t>
            </w:r>
          </w:p>
        </w:tc>
        <w:tc>
          <w:tcPr>
            <w:tcW w:w="2693"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Изготовление буклета для родителей «</w:t>
            </w:r>
            <w:r w:rsidRPr="00BF0CB6">
              <w:rPr>
                <w:rFonts w:ascii="Times New Roman" w:hAnsi="Times New Roman"/>
                <w:color w:val="000000"/>
                <w:sz w:val="20"/>
                <w:szCs w:val="20"/>
              </w:rPr>
              <w:t>Человек! Запомни навсегда: символ жизни на земле – вода!</w:t>
            </w:r>
            <w:r w:rsidRPr="00BF0CB6">
              <w:rPr>
                <w:rFonts w:ascii="Times New Roman" w:eastAsia="Times New Roman" w:hAnsi="Times New Roman"/>
                <w:bCs/>
                <w:sz w:val="20"/>
                <w:szCs w:val="20"/>
                <w:lang w:eastAsia="ru-RU"/>
              </w:rPr>
              <w:t>»</w:t>
            </w:r>
          </w:p>
        </w:tc>
      </w:tr>
      <w:tr w:rsidR="00B40CAC" w:rsidRPr="00BF0CB6" w:rsidTr="00BD1400">
        <w:tc>
          <w:tcPr>
            <w:tcW w:w="9640" w:type="dxa"/>
            <w:gridSpan w:val="6"/>
          </w:tcPr>
          <w:p w:rsidR="00B40CAC" w:rsidRPr="00BF0CB6" w:rsidRDefault="00B40CAC" w:rsidP="00B40CAC">
            <w:pPr>
              <w:jc w:val="center"/>
              <w:rPr>
                <w:rFonts w:ascii="Times New Roman" w:eastAsia="Times New Roman" w:hAnsi="Times New Roman"/>
                <w:bCs/>
                <w:sz w:val="20"/>
                <w:szCs w:val="20"/>
                <w:lang w:eastAsia="ru-RU"/>
              </w:rPr>
            </w:pPr>
            <w:r w:rsidRPr="00BF0CB6">
              <w:rPr>
                <w:rFonts w:ascii="Times New Roman" w:eastAsia="Times New Roman" w:hAnsi="Times New Roman"/>
                <w:b/>
                <w:bCs/>
                <w:sz w:val="20"/>
                <w:szCs w:val="20"/>
                <w:lang w:eastAsia="ru-RU"/>
              </w:rPr>
              <w:t>Тематический блок «Тепло»</w:t>
            </w:r>
          </w:p>
        </w:tc>
      </w:tr>
      <w:tr w:rsidR="00B40CAC" w:rsidRPr="00BF0CB6" w:rsidTr="00BD1400">
        <w:tc>
          <w:tcPr>
            <w:tcW w:w="426" w:type="dxa"/>
          </w:tcPr>
          <w:p w:rsidR="00B40CAC" w:rsidRPr="00BF0CB6" w:rsidRDefault="00B40CAC" w:rsidP="00B40CAC">
            <w:pPr>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4</w:t>
            </w:r>
          </w:p>
        </w:tc>
        <w:tc>
          <w:tcPr>
            <w:tcW w:w="993" w:type="dxa"/>
          </w:tcPr>
          <w:p w:rsidR="00B40CAC" w:rsidRPr="00BF0CB6" w:rsidRDefault="003C1939"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Д</w:t>
            </w:r>
            <w:r w:rsidR="00B40CAC" w:rsidRPr="00BF0CB6">
              <w:rPr>
                <w:rFonts w:ascii="Times New Roman" w:eastAsia="Times New Roman" w:hAnsi="Times New Roman"/>
                <w:bCs/>
                <w:sz w:val="20"/>
                <w:szCs w:val="20"/>
                <w:lang w:eastAsia="ru-RU"/>
              </w:rPr>
              <w:t>екабрь</w:t>
            </w:r>
          </w:p>
          <w:p w:rsidR="003C1939" w:rsidRPr="00BF0CB6" w:rsidRDefault="003C1939"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11.12</w:t>
            </w:r>
          </w:p>
        </w:tc>
        <w:tc>
          <w:tcPr>
            <w:tcW w:w="1417" w:type="dxa"/>
          </w:tcPr>
          <w:p w:rsidR="00B40CAC" w:rsidRPr="00BF0CB6" w:rsidRDefault="00B40CAC" w:rsidP="00B40CAC">
            <w:pPr>
              <w:autoSpaceDE w:val="0"/>
              <w:autoSpaceDN w:val="0"/>
              <w:adjustRightInd w:val="0"/>
              <w:rPr>
                <w:rFonts w:ascii="Times New Roman" w:hAnsi="Times New Roman"/>
                <w:sz w:val="20"/>
                <w:szCs w:val="20"/>
              </w:rPr>
            </w:pPr>
            <w:r w:rsidRPr="00BF0CB6">
              <w:rPr>
                <w:rFonts w:ascii="Times New Roman" w:hAnsi="Times New Roman"/>
                <w:sz w:val="20"/>
                <w:szCs w:val="20"/>
              </w:rPr>
              <w:t>Что такое тепло, откуда оно</w:t>
            </w:r>
          </w:p>
          <w:p w:rsidR="00B40CAC" w:rsidRPr="00BF0CB6" w:rsidRDefault="00B40CAC" w:rsidP="00B40CAC">
            <w:pPr>
              <w:rPr>
                <w:rFonts w:ascii="Times New Roman" w:eastAsia="Times New Roman" w:hAnsi="Times New Roman"/>
                <w:bCs/>
                <w:sz w:val="20"/>
                <w:szCs w:val="20"/>
                <w:lang w:eastAsia="ru-RU"/>
              </w:rPr>
            </w:pPr>
            <w:r w:rsidRPr="00BF0CB6">
              <w:rPr>
                <w:rFonts w:ascii="Times New Roman" w:hAnsi="Times New Roman"/>
                <w:sz w:val="20"/>
                <w:szCs w:val="20"/>
              </w:rPr>
              <w:t>берётся в доме и в детском саду?</w:t>
            </w:r>
          </w:p>
        </w:tc>
        <w:tc>
          <w:tcPr>
            <w:tcW w:w="1843" w:type="dxa"/>
          </w:tcPr>
          <w:p w:rsidR="00B40CAC" w:rsidRPr="00BF0CB6" w:rsidRDefault="00B40CAC" w:rsidP="00B40CAC">
            <w:pPr>
              <w:shd w:val="clear" w:color="auto" w:fill="FFFFFF"/>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Формировать у детей понятие «тепло» и знания о функциональности предметов  дающих тепло.</w:t>
            </w:r>
          </w:p>
        </w:tc>
        <w:tc>
          <w:tcPr>
            <w:tcW w:w="2268"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Беседа. Презентация.</w:t>
            </w:r>
          </w:p>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Calibri" w:hAnsi="Times New Roman"/>
                <w:sz w:val="20"/>
                <w:szCs w:val="20"/>
              </w:rPr>
              <w:t>Чтение сказок дошкольника Дениса Золотова</w:t>
            </w:r>
          </w:p>
        </w:tc>
        <w:tc>
          <w:tcPr>
            <w:tcW w:w="2693"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Оформление альбома по теме, подборка иллюстративного и описательного материалов.</w:t>
            </w:r>
          </w:p>
        </w:tc>
      </w:tr>
      <w:tr w:rsidR="00B40CAC" w:rsidRPr="00BF0CB6" w:rsidTr="00BD1400">
        <w:tc>
          <w:tcPr>
            <w:tcW w:w="426" w:type="dxa"/>
          </w:tcPr>
          <w:p w:rsidR="00B40CAC" w:rsidRPr="00BF0CB6" w:rsidRDefault="00B40CAC" w:rsidP="00B40CAC">
            <w:pPr>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5</w:t>
            </w:r>
          </w:p>
        </w:tc>
        <w:tc>
          <w:tcPr>
            <w:tcW w:w="993" w:type="dxa"/>
          </w:tcPr>
          <w:p w:rsidR="00B40CAC" w:rsidRPr="00BF0CB6" w:rsidRDefault="003C1939"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Я</w:t>
            </w:r>
            <w:r w:rsidR="00B40CAC" w:rsidRPr="00BF0CB6">
              <w:rPr>
                <w:rFonts w:ascii="Times New Roman" w:eastAsia="Times New Roman" w:hAnsi="Times New Roman"/>
                <w:bCs/>
                <w:sz w:val="20"/>
                <w:szCs w:val="20"/>
                <w:lang w:eastAsia="ru-RU"/>
              </w:rPr>
              <w:t>нварь</w:t>
            </w:r>
          </w:p>
          <w:p w:rsidR="003C1939" w:rsidRPr="00BF0CB6" w:rsidRDefault="003C1939"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15.01</w:t>
            </w:r>
          </w:p>
        </w:tc>
        <w:tc>
          <w:tcPr>
            <w:tcW w:w="1417"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hAnsi="Times New Roman"/>
                <w:sz w:val="20"/>
                <w:szCs w:val="20"/>
              </w:rPr>
              <w:t>Обогревательные приборы</w:t>
            </w:r>
          </w:p>
        </w:tc>
        <w:tc>
          <w:tcPr>
            <w:tcW w:w="1843"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Формировать знания детей об обогревательных приборах, безопасности их использования. Учить детей экономить тепло в помещениях.</w:t>
            </w:r>
          </w:p>
        </w:tc>
        <w:tc>
          <w:tcPr>
            <w:tcW w:w="2268"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Беседа. Презентация.</w:t>
            </w:r>
          </w:p>
          <w:p w:rsidR="00B40CAC" w:rsidRPr="00BF0CB6" w:rsidRDefault="00B40CAC" w:rsidP="00B40CAC">
            <w:pPr>
              <w:rPr>
                <w:rFonts w:ascii="Times New Roman" w:eastAsia="Calibri" w:hAnsi="Times New Roman"/>
                <w:sz w:val="20"/>
                <w:szCs w:val="20"/>
              </w:rPr>
            </w:pPr>
            <w:r w:rsidRPr="00BF0CB6">
              <w:rPr>
                <w:rFonts w:ascii="Times New Roman" w:eastAsia="Calibri" w:hAnsi="Times New Roman"/>
                <w:sz w:val="20"/>
                <w:szCs w:val="20"/>
              </w:rPr>
              <w:t>Д/и «Что лишнее?»</w:t>
            </w:r>
          </w:p>
          <w:p w:rsidR="00B40CAC" w:rsidRPr="00BF0CB6" w:rsidRDefault="00B40CAC" w:rsidP="00B40CAC">
            <w:pPr>
              <w:rPr>
                <w:rFonts w:ascii="Times New Roman" w:eastAsia="Calibri" w:hAnsi="Times New Roman"/>
                <w:sz w:val="20"/>
                <w:szCs w:val="20"/>
              </w:rPr>
            </w:pPr>
            <w:r w:rsidRPr="00BF0CB6">
              <w:rPr>
                <w:rFonts w:ascii="Times New Roman" w:eastAsia="Calibri" w:hAnsi="Times New Roman"/>
                <w:sz w:val="20"/>
                <w:szCs w:val="20"/>
              </w:rPr>
              <w:t>Чтение загадок, стихов об обогревательных приборах.</w:t>
            </w:r>
          </w:p>
        </w:tc>
        <w:tc>
          <w:tcPr>
            <w:tcW w:w="2693"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hAnsi="Times New Roman"/>
                <w:sz w:val="20"/>
                <w:szCs w:val="20"/>
              </w:rPr>
              <w:t>Тематический досуг «Наше богатство в наших руках»</w:t>
            </w:r>
          </w:p>
        </w:tc>
      </w:tr>
      <w:tr w:rsidR="00B40CAC" w:rsidRPr="00BF0CB6" w:rsidTr="00BD1400">
        <w:tc>
          <w:tcPr>
            <w:tcW w:w="426" w:type="dxa"/>
          </w:tcPr>
          <w:p w:rsidR="00B40CAC" w:rsidRPr="00BF0CB6" w:rsidRDefault="00B40CAC" w:rsidP="00B40CAC">
            <w:pPr>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6</w:t>
            </w:r>
          </w:p>
        </w:tc>
        <w:tc>
          <w:tcPr>
            <w:tcW w:w="993" w:type="dxa"/>
          </w:tcPr>
          <w:p w:rsidR="00B40CAC" w:rsidRPr="00BF0CB6" w:rsidRDefault="003C1939"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Ф</w:t>
            </w:r>
            <w:r w:rsidR="00B40CAC" w:rsidRPr="00BF0CB6">
              <w:rPr>
                <w:rFonts w:ascii="Times New Roman" w:eastAsia="Times New Roman" w:hAnsi="Times New Roman"/>
                <w:bCs/>
                <w:sz w:val="20"/>
                <w:szCs w:val="20"/>
                <w:lang w:eastAsia="ru-RU"/>
              </w:rPr>
              <w:t>евраль</w:t>
            </w:r>
            <w:r w:rsidRPr="00BF0CB6">
              <w:rPr>
                <w:rFonts w:ascii="Times New Roman" w:eastAsia="Times New Roman" w:hAnsi="Times New Roman"/>
                <w:bCs/>
                <w:sz w:val="20"/>
                <w:szCs w:val="20"/>
                <w:lang w:eastAsia="ru-RU"/>
              </w:rPr>
              <w:t>12.02</w:t>
            </w:r>
          </w:p>
        </w:tc>
        <w:tc>
          <w:tcPr>
            <w:tcW w:w="1417"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Свойства тепла</w:t>
            </w:r>
          </w:p>
        </w:tc>
        <w:tc>
          <w:tcPr>
            <w:tcW w:w="1843"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 xml:space="preserve">Формировать представления детей о сохранении тепла предметов в зависимости от условий их нахождения и </w:t>
            </w:r>
            <w:proofErr w:type="spellStart"/>
            <w:r w:rsidRPr="00BF0CB6">
              <w:rPr>
                <w:rFonts w:ascii="Times New Roman" w:eastAsia="Times New Roman" w:hAnsi="Times New Roman"/>
                <w:bCs/>
                <w:sz w:val="20"/>
                <w:szCs w:val="20"/>
                <w:lang w:eastAsia="ru-RU"/>
              </w:rPr>
              <w:t>теплопроводимости</w:t>
            </w:r>
            <w:proofErr w:type="spellEnd"/>
            <w:r w:rsidRPr="00BF0CB6">
              <w:rPr>
                <w:rFonts w:ascii="Times New Roman" w:eastAsia="Times New Roman" w:hAnsi="Times New Roman"/>
                <w:bCs/>
                <w:sz w:val="20"/>
                <w:szCs w:val="20"/>
                <w:lang w:eastAsia="ru-RU"/>
              </w:rPr>
              <w:t>.</w:t>
            </w:r>
          </w:p>
        </w:tc>
        <w:tc>
          <w:tcPr>
            <w:tcW w:w="2268" w:type="dxa"/>
          </w:tcPr>
          <w:p w:rsidR="00B40CAC" w:rsidRPr="00BF0CB6" w:rsidRDefault="00B40CAC" w:rsidP="00B40CAC">
            <w:pPr>
              <w:rPr>
                <w:rFonts w:ascii="Times New Roman" w:eastAsia="Calibri" w:hAnsi="Times New Roman"/>
                <w:sz w:val="20"/>
                <w:szCs w:val="20"/>
              </w:rPr>
            </w:pPr>
            <w:r w:rsidRPr="00BF0CB6">
              <w:rPr>
                <w:rFonts w:ascii="Times New Roman" w:eastAsia="Calibri" w:hAnsi="Times New Roman"/>
                <w:sz w:val="20"/>
                <w:szCs w:val="20"/>
              </w:rPr>
              <w:t>Экспериментальная деятельность:</w:t>
            </w:r>
          </w:p>
          <w:p w:rsidR="00B40CAC" w:rsidRPr="00BF0CB6" w:rsidRDefault="00B40CAC" w:rsidP="00B40CAC">
            <w:pPr>
              <w:rPr>
                <w:rFonts w:ascii="Times New Roman" w:eastAsia="Calibri" w:hAnsi="Times New Roman"/>
                <w:sz w:val="20"/>
                <w:szCs w:val="20"/>
              </w:rPr>
            </w:pPr>
            <w:r w:rsidRPr="00BF0CB6">
              <w:rPr>
                <w:rFonts w:ascii="Times New Roman" w:eastAsia="Calibri" w:hAnsi="Times New Roman"/>
                <w:sz w:val="20"/>
                <w:szCs w:val="20"/>
              </w:rPr>
              <w:t>1.«Сохранение тепла»</w:t>
            </w:r>
          </w:p>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Calibri" w:hAnsi="Times New Roman"/>
                <w:sz w:val="20"/>
                <w:szCs w:val="20"/>
              </w:rPr>
              <w:t xml:space="preserve">2.«Тепло переходит от одного объекта к другому» </w:t>
            </w:r>
          </w:p>
        </w:tc>
        <w:tc>
          <w:tcPr>
            <w:tcW w:w="2693"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Памятка «Как сберечь тепло?»</w:t>
            </w:r>
          </w:p>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Calibri" w:hAnsi="Times New Roman"/>
                <w:sz w:val="20"/>
                <w:szCs w:val="20"/>
                <w:shd w:val="clear" w:color="auto" w:fill="FFFFFF"/>
              </w:rPr>
              <w:t>Мастер-класс по конструированию из «бросового» материала</w:t>
            </w:r>
          </w:p>
        </w:tc>
      </w:tr>
      <w:tr w:rsidR="00B40CAC" w:rsidRPr="00BF0CB6" w:rsidTr="00BD1400">
        <w:tc>
          <w:tcPr>
            <w:tcW w:w="9640" w:type="dxa"/>
            <w:gridSpan w:val="6"/>
          </w:tcPr>
          <w:p w:rsidR="00B40CAC" w:rsidRPr="00BF0CB6" w:rsidRDefault="00B40CAC" w:rsidP="00B40CAC">
            <w:pPr>
              <w:jc w:val="center"/>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Тематический блок «Электроэнергия»</w:t>
            </w:r>
          </w:p>
        </w:tc>
      </w:tr>
      <w:tr w:rsidR="00B40CAC" w:rsidRPr="00BF0CB6" w:rsidTr="00BD1400">
        <w:tc>
          <w:tcPr>
            <w:tcW w:w="426" w:type="dxa"/>
          </w:tcPr>
          <w:p w:rsidR="00B40CAC" w:rsidRPr="00BF0CB6" w:rsidRDefault="00B40CAC" w:rsidP="00B40CAC">
            <w:pPr>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7</w:t>
            </w:r>
          </w:p>
        </w:tc>
        <w:tc>
          <w:tcPr>
            <w:tcW w:w="993" w:type="dxa"/>
          </w:tcPr>
          <w:p w:rsidR="00B40CAC" w:rsidRPr="00BF0CB6" w:rsidRDefault="003C1939"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М</w:t>
            </w:r>
            <w:r w:rsidR="00B40CAC" w:rsidRPr="00BF0CB6">
              <w:rPr>
                <w:rFonts w:ascii="Times New Roman" w:eastAsia="Times New Roman" w:hAnsi="Times New Roman"/>
                <w:bCs/>
                <w:sz w:val="20"/>
                <w:szCs w:val="20"/>
                <w:lang w:eastAsia="ru-RU"/>
              </w:rPr>
              <w:t>арт</w:t>
            </w:r>
          </w:p>
          <w:p w:rsidR="003C1939" w:rsidRPr="00BF0CB6" w:rsidRDefault="003C1939"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11.03</w:t>
            </w:r>
          </w:p>
        </w:tc>
        <w:tc>
          <w:tcPr>
            <w:tcW w:w="1417"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Что такое электричество и где оно живет?</w:t>
            </w:r>
          </w:p>
        </w:tc>
        <w:tc>
          <w:tcPr>
            <w:tcW w:w="1843"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 xml:space="preserve">Уточнить знания детей об электричестве. Закрепить представления о </w:t>
            </w:r>
            <w:r w:rsidRPr="00BF0CB6">
              <w:rPr>
                <w:rFonts w:ascii="Times New Roman" w:eastAsia="Times New Roman" w:hAnsi="Times New Roman"/>
                <w:bCs/>
                <w:sz w:val="20"/>
                <w:szCs w:val="20"/>
                <w:lang w:eastAsia="ru-RU"/>
              </w:rPr>
              <w:lastRenderedPageBreak/>
              <w:t>значении электричества в жизни человека и безопасность обращения с ним.</w:t>
            </w:r>
          </w:p>
        </w:tc>
        <w:tc>
          <w:tcPr>
            <w:tcW w:w="2268" w:type="dxa"/>
          </w:tcPr>
          <w:p w:rsidR="00B40CAC" w:rsidRPr="00BF0CB6" w:rsidRDefault="00B40CAC" w:rsidP="00B40CAC">
            <w:pPr>
              <w:rPr>
                <w:rFonts w:ascii="Times New Roman" w:eastAsia="Calibri" w:hAnsi="Times New Roman"/>
                <w:color w:val="000000"/>
                <w:sz w:val="20"/>
                <w:szCs w:val="20"/>
                <w:shd w:val="clear" w:color="auto" w:fill="FFFFFF"/>
              </w:rPr>
            </w:pPr>
            <w:r w:rsidRPr="00BF0CB6">
              <w:rPr>
                <w:rFonts w:ascii="Times New Roman" w:eastAsia="Times New Roman" w:hAnsi="Times New Roman"/>
                <w:bCs/>
                <w:sz w:val="20"/>
                <w:szCs w:val="20"/>
                <w:lang w:eastAsia="ru-RU"/>
              </w:rPr>
              <w:lastRenderedPageBreak/>
              <w:t xml:space="preserve">Беседа. Просмотр мультфильмов </w:t>
            </w:r>
            <w:r w:rsidRPr="00BF0CB6">
              <w:rPr>
                <w:rFonts w:ascii="Times New Roman" w:eastAsia="Calibri" w:hAnsi="Times New Roman"/>
                <w:color w:val="000000"/>
                <w:sz w:val="20"/>
                <w:szCs w:val="20"/>
                <w:shd w:val="clear" w:color="auto" w:fill="FFFFFF"/>
              </w:rPr>
              <w:t xml:space="preserve">«Волшебное электричество», с героями мультфильма </w:t>
            </w:r>
            <w:proofErr w:type="spellStart"/>
            <w:r w:rsidRPr="00BF0CB6">
              <w:rPr>
                <w:rFonts w:ascii="Times New Roman" w:eastAsia="Calibri" w:hAnsi="Times New Roman"/>
                <w:color w:val="000000"/>
                <w:sz w:val="20"/>
                <w:szCs w:val="20"/>
                <w:shd w:val="clear" w:color="auto" w:fill="FFFFFF"/>
              </w:rPr>
              <w:lastRenderedPageBreak/>
              <w:t>Фиксики</w:t>
            </w:r>
            <w:proofErr w:type="spellEnd"/>
            <w:r w:rsidRPr="00BF0CB6">
              <w:rPr>
                <w:rFonts w:ascii="Times New Roman" w:eastAsia="Calibri" w:hAnsi="Times New Roman"/>
                <w:color w:val="000000"/>
                <w:sz w:val="20"/>
                <w:szCs w:val="20"/>
                <w:shd w:val="clear" w:color="auto" w:fill="FFFFFF"/>
              </w:rPr>
              <w:t>.</w:t>
            </w:r>
          </w:p>
          <w:p w:rsidR="00B40CAC" w:rsidRPr="00BF0CB6" w:rsidRDefault="00B40CAC" w:rsidP="00B40CAC">
            <w:pPr>
              <w:rPr>
                <w:rFonts w:ascii="Times New Roman" w:eastAsia="Times New Roman" w:hAnsi="Times New Roman"/>
                <w:bCs/>
                <w:sz w:val="20"/>
                <w:szCs w:val="20"/>
                <w:lang w:eastAsia="ru-RU"/>
              </w:rPr>
            </w:pPr>
            <w:r w:rsidRPr="00BF0CB6">
              <w:rPr>
                <w:rFonts w:ascii="Times New Roman" w:hAnsi="Times New Roman"/>
                <w:sz w:val="20"/>
                <w:szCs w:val="20"/>
              </w:rPr>
              <w:t xml:space="preserve">д/и «Электрические приборы» </w:t>
            </w:r>
          </w:p>
        </w:tc>
        <w:tc>
          <w:tcPr>
            <w:tcW w:w="2693"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lastRenderedPageBreak/>
              <w:t>Оформление альбома «Электрические приборы».</w:t>
            </w:r>
          </w:p>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Подборка загадок об электроприборах</w:t>
            </w:r>
          </w:p>
        </w:tc>
      </w:tr>
      <w:tr w:rsidR="00B40CAC" w:rsidRPr="00BF0CB6" w:rsidTr="00BD1400">
        <w:tc>
          <w:tcPr>
            <w:tcW w:w="426" w:type="dxa"/>
          </w:tcPr>
          <w:p w:rsidR="00B40CAC" w:rsidRPr="00BF0CB6" w:rsidRDefault="00B40CAC" w:rsidP="00B40CAC">
            <w:pPr>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lastRenderedPageBreak/>
              <w:t>8</w:t>
            </w:r>
          </w:p>
        </w:tc>
        <w:tc>
          <w:tcPr>
            <w:tcW w:w="993" w:type="dxa"/>
          </w:tcPr>
          <w:p w:rsidR="00B40CAC" w:rsidRPr="00BF0CB6" w:rsidRDefault="003C1939"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А</w:t>
            </w:r>
            <w:r w:rsidR="00B40CAC" w:rsidRPr="00BF0CB6">
              <w:rPr>
                <w:rFonts w:ascii="Times New Roman" w:eastAsia="Times New Roman" w:hAnsi="Times New Roman"/>
                <w:bCs/>
                <w:sz w:val="20"/>
                <w:szCs w:val="20"/>
                <w:lang w:eastAsia="ru-RU"/>
              </w:rPr>
              <w:t>прель</w:t>
            </w:r>
          </w:p>
          <w:p w:rsidR="003C1939" w:rsidRPr="00BF0CB6" w:rsidRDefault="003C1939"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8.04</w:t>
            </w:r>
          </w:p>
        </w:tc>
        <w:tc>
          <w:tcPr>
            <w:tcW w:w="1417"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Что будет если исчезнет электричество?</w:t>
            </w:r>
          </w:p>
        </w:tc>
        <w:tc>
          <w:tcPr>
            <w:tcW w:w="1843" w:type="dxa"/>
          </w:tcPr>
          <w:p w:rsidR="00B40CAC" w:rsidRPr="00BF0CB6" w:rsidRDefault="00B40CAC" w:rsidP="00B40CAC">
            <w:pPr>
              <w:rPr>
                <w:rFonts w:ascii="Times New Roman" w:eastAsia="Calibri" w:hAnsi="Times New Roman"/>
                <w:color w:val="181818"/>
                <w:sz w:val="20"/>
                <w:szCs w:val="20"/>
                <w:shd w:val="clear" w:color="auto" w:fill="FFFFFF"/>
              </w:rPr>
            </w:pPr>
            <w:r w:rsidRPr="00BF0CB6">
              <w:rPr>
                <w:rFonts w:ascii="Times New Roman" w:eastAsia="Times New Roman" w:hAnsi="Times New Roman"/>
                <w:bCs/>
                <w:sz w:val="20"/>
                <w:szCs w:val="20"/>
                <w:lang w:eastAsia="ru-RU"/>
              </w:rPr>
              <w:t>У</w:t>
            </w:r>
            <w:r w:rsidRPr="00BF0CB6">
              <w:rPr>
                <w:rFonts w:ascii="Times New Roman" w:eastAsia="Calibri" w:hAnsi="Times New Roman"/>
                <w:color w:val="181818"/>
                <w:sz w:val="20"/>
                <w:szCs w:val="20"/>
                <w:shd w:val="clear" w:color="auto" w:fill="FFFFFF"/>
              </w:rPr>
              <w:t>чить размышлять, делать выводы, давать развернутые ответы.</w:t>
            </w:r>
          </w:p>
          <w:p w:rsidR="00B40CAC" w:rsidRPr="00BF0CB6" w:rsidRDefault="00B40CAC" w:rsidP="00B40CAC">
            <w:pPr>
              <w:rPr>
                <w:rFonts w:ascii="Times New Roman" w:eastAsia="Calibri" w:hAnsi="Times New Roman"/>
                <w:color w:val="181818"/>
                <w:sz w:val="20"/>
                <w:szCs w:val="20"/>
                <w:shd w:val="clear" w:color="auto" w:fill="FFFFFF"/>
              </w:rPr>
            </w:pPr>
            <w:r w:rsidRPr="00BF0CB6">
              <w:rPr>
                <w:rFonts w:ascii="Times New Roman" w:eastAsia="Calibri" w:hAnsi="Times New Roman"/>
                <w:color w:val="181818"/>
                <w:sz w:val="20"/>
                <w:szCs w:val="20"/>
                <w:shd w:val="clear" w:color="auto" w:fill="FFFFFF"/>
              </w:rPr>
              <w:t>Учить понимать главную суть  произведения, отвечать на вопросы по содержанию прочитанного</w:t>
            </w:r>
          </w:p>
        </w:tc>
        <w:tc>
          <w:tcPr>
            <w:tcW w:w="2268"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Проблемная ситуация.</w:t>
            </w:r>
          </w:p>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Беседа «электричество – это польза или вред?»</w:t>
            </w:r>
          </w:p>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Calibri" w:hAnsi="Times New Roman"/>
                <w:color w:val="181818"/>
                <w:sz w:val="20"/>
                <w:szCs w:val="20"/>
                <w:shd w:val="clear" w:color="auto" w:fill="FFFFFF"/>
              </w:rPr>
              <w:t xml:space="preserve"> Чтение стихотворений «Про электричество» </w:t>
            </w:r>
          </w:p>
        </w:tc>
        <w:tc>
          <w:tcPr>
            <w:tcW w:w="2693"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Опрос-анкетирование «Как семья экономит в доме (квартире) электричество?»</w:t>
            </w:r>
          </w:p>
        </w:tc>
      </w:tr>
      <w:tr w:rsidR="00B40CAC" w:rsidRPr="00BF0CB6" w:rsidTr="00BD1400">
        <w:tc>
          <w:tcPr>
            <w:tcW w:w="426" w:type="dxa"/>
          </w:tcPr>
          <w:p w:rsidR="00B40CAC" w:rsidRPr="00BF0CB6" w:rsidRDefault="00B40CAC" w:rsidP="00B40CAC">
            <w:pPr>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9</w:t>
            </w:r>
          </w:p>
        </w:tc>
        <w:tc>
          <w:tcPr>
            <w:tcW w:w="993" w:type="dxa"/>
          </w:tcPr>
          <w:p w:rsidR="00B40CAC" w:rsidRPr="00BF0CB6" w:rsidRDefault="003C1939"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М</w:t>
            </w:r>
            <w:r w:rsidR="00B40CAC" w:rsidRPr="00BF0CB6">
              <w:rPr>
                <w:rFonts w:ascii="Times New Roman" w:eastAsia="Times New Roman" w:hAnsi="Times New Roman"/>
                <w:bCs/>
                <w:sz w:val="20"/>
                <w:szCs w:val="20"/>
                <w:lang w:eastAsia="ru-RU"/>
              </w:rPr>
              <w:t>ай</w:t>
            </w:r>
          </w:p>
          <w:p w:rsidR="003C1939" w:rsidRPr="00BF0CB6" w:rsidRDefault="003C1939"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13.05</w:t>
            </w:r>
          </w:p>
        </w:tc>
        <w:tc>
          <w:tcPr>
            <w:tcW w:w="1417" w:type="dxa"/>
          </w:tcPr>
          <w:p w:rsidR="00B40CAC" w:rsidRPr="00BF0CB6" w:rsidRDefault="00B40CAC" w:rsidP="00B40CAC">
            <w:pPr>
              <w:rPr>
                <w:rFonts w:ascii="Times New Roman" w:eastAsia="Calibri" w:hAnsi="Times New Roman"/>
                <w:bCs/>
                <w:sz w:val="20"/>
                <w:szCs w:val="20"/>
                <w:shd w:val="clear" w:color="auto" w:fill="FFFFFF"/>
              </w:rPr>
            </w:pPr>
            <w:r w:rsidRPr="00BF0CB6">
              <w:rPr>
                <w:rFonts w:ascii="Times New Roman" w:eastAsia="Calibri" w:hAnsi="Times New Roman"/>
                <w:bCs/>
                <w:sz w:val="20"/>
                <w:szCs w:val="20"/>
                <w:shd w:val="clear" w:color="auto" w:fill="FFFFFF"/>
              </w:rPr>
              <w:t>Занимательные опыты со статическим электричеством:</w:t>
            </w:r>
          </w:p>
          <w:p w:rsidR="00B40CAC" w:rsidRPr="00BF0CB6" w:rsidRDefault="00B40CAC" w:rsidP="00B40CAC">
            <w:pPr>
              <w:rPr>
                <w:rFonts w:ascii="Times New Roman" w:eastAsia="Calibri" w:hAnsi="Times New Roman"/>
                <w:bCs/>
                <w:color w:val="181818"/>
                <w:sz w:val="20"/>
                <w:szCs w:val="20"/>
                <w:shd w:val="clear" w:color="auto" w:fill="FFFFFF"/>
              </w:rPr>
            </w:pPr>
            <w:r w:rsidRPr="00BF0CB6">
              <w:rPr>
                <w:rFonts w:ascii="Times New Roman" w:eastAsia="Calibri" w:hAnsi="Times New Roman"/>
                <w:bCs/>
                <w:color w:val="181818"/>
                <w:sz w:val="20"/>
                <w:szCs w:val="20"/>
                <w:shd w:val="clear" w:color="auto" w:fill="FFFFFF"/>
              </w:rPr>
              <w:t>1.Понятие об электрических зарядах.</w:t>
            </w:r>
          </w:p>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Calibri" w:hAnsi="Times New Roman"/>
                <w:bCs/>
                <w:color w:val="181818"/>
                <w:sz w:val="20"/>
                <w:szCs w:val="20"/>
                <w:shd w:val="clear" w:color="auto" w:fill="FFFFFF"/>
              </w:rPr>
              <w:t>2.Танцующая фольга.</w:t>
            </w:r>
          </w:p>
        </w:tc>
        <w:tc>
          <w:tcPr>
            <w:tcW w:w="1843"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Calibri" w:hAnsi="Times New Roman"/>
                <w:color w:val="181818"/>
                <w:sz w:val="20"/>
                <w:szCs w:val="20"/>
                <w:shd w:val="clear" w:color="auto" w:fill="FFFFFF"/>
              </w:rPr>
              <w:t>Показать, что в результате контакта между двумя различными предметами возможно разделение электрических разрядов.</w:t>
            </w:r>
          </w:p>
        </w:tc>
        <w:tc>
          <w:tcPr>
            <w:tcW w:w="2268" w:type="dxa"/>
          </w:tcPr>
          <w:p w:rsidR="00B40CAC" w:rsidRPr="00BF0CB6" w:rsidRDefault="00B40CAC" w:rsidP="00B40CAC">
            <w:pPr>
              <w:shd w:val="clear" w:color="auto" w:fill="FFFFFF"/>
              <w:rPr>
                <w:rFonts w:ascii="Times New Roman" w:eastAsia="Times New Roman" w:hAnsi="Times New Roman"/>
                <w:bCs/>
                <w:sz w:val="20"/>
                <w:szCs w:val="20"/>
                <w:lang w:eastAsia="ru-RU"/>
              </w:rPr>
            </w:pPr>
            <w:r w:rsidRPr="00BF0CB6">
              <w:rPr>
                <w:rFonts w:ascii="Times New Roman" w:eastAsia="Times New Roman" w:hAnsi="Times New Roman"/>
                <w:sz w:val="20"/>
                <w:szCs w:val="20"/>
                <w:lang w:eastAsia="ru-RU"/>
              </w:rPr>
              <w:t>Экспериментирование по теме</w:t>
            </w:r>
            <w:r w:rsidRPr="00BF0CB6">
              <w:rPr>
                <w:rFonts w:ascii="Times New Roman" w:eastAsia="Times New Roman" w:hAnsi="Times New Roman"/>
                <w:bCs/>
                <w:sz w:val="20"/>
                <w:szCs w:val="20"/>
                <w:lang w:eastAsia="ru-RU"/>
              </w:rPr>
              <w:t xml:space="preserve"> «Статическое электричество»</w:t>
            </w:r>
          </w:p>
          <w:p w:rsidR="00B40CAC" w:rsidRPr="00BF0CB6" w:rsidRDefault="00B40CAC" w:rsidP="00B40CAC">
            <w:pPr>
              <w:shd w:val="clear" w:color="auto" w:fill="FFFFFF"/>
              <w:rPr>
                <w:rFonts w:ascii="Times New Roman" w:eastAsia="Times New Roman" w:hAnsi="Times New Roman"/>
                <w:sz w:val="20"/>
                <w:szCs w:val="20"/>
                <w:lang w:eastAsia="ru-RU"/>
              </w:rPr>
            </w:pPr>
            <w:r w:rsidRPr="00BF0CB6">
              <w:rPr>
                <w:rFonts w:ascii="Times New Roman" w:eastAsia="Calibri" w:hAnsi="Times New Roman"/>
                <w:color w:val="000000"/>
                <w:sz w:val="20"/>
                <w:szCs w:val="20"/>
                <w:shd w:val="clear" w:color="auto" w:fill="FFFFFF"/>
              </w:rPr>
              <w:t>Просмотр мультфильмов «</w:t>
            </w:r>
            <w:proofErr w:type="spellStart"/>
            <w:r w:rsidRPr="00BF0CB6">
              <w:rPr>
                <w:rFonts w:ascii="Times New Roman" w:eastAsia="Calibri" w:hAnsi="Times New Roman"/>
                <w:color w:val="000000"/>
                <w:sz w:val="20"/>
                <w:szCs w:val="20"/>
                <w:shd w:val="clear" w:color="auto" w:fill="FFFFFF"/>
              </w:rPr>
              <w:t>Фиксики</w:t>
            </w:r>
            <w:proofErr w:type="spellEnd"/>
            <w:r w:rsidRPr="00BF0CB6">
              <w:rPr>
                <w:rFonts w:ascii="Times New Roman" w:eastAsia="Calibri" w:hAnsi="Times New Roman"/>
                <w:color w:val="000000"/>
                <w:sz w:val="20"/>
                <w:szCs w:val="20"/>
                <w:shd w:val="clear" w:color="auto" w:fill="FFFFFF"/>
              </w:rPr>
              <w:t>», «</w:t>
            </w:r>
            <w:proofErr w:type="spellStart"/>
            <w:r w:rsidRPr="00BF0CB6">
              <w:rPr>
                <w:rFonts w:ascii="Times New Roman" w:eastAsia="Calibri" w:hAnsi="Times New Roman"/>
                <w:color w:val="000000"/>
                <w:sz w:val="20"/>
                <w:szCs w:val="20"/>
                <w:shd w:val="clear" w:color="auto" w:fill="FFFFFF"/>
              </w:rPr>
              <w:t>Смешарики</w:t>
            </w:r>
            <w:proofErr w:type="spellEnd"/>
            <w:r w:rsidRPr="00BF0CB6">
              <w:rPr>
                <w:rFonts w:ascii="Times New Roman" w:eastAsia="Calibri" w:hAnsi="Times New Roman"/>
                <w:color w:val="000000"/>
                <w:sz w:val="20"/>
                <w:szCs w:val="20"/>
                <w:shd w:val="clear" w:color="auto" w:fill="FFFFFF"/>
              </w:rPr>
              <w:t>»;</w:t>
            </w:r>
          </w:p>
        </w:tc>
        <w:tc>
          <w:tcPr>
            <w:tcW w:w="2693"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Оформление буклета «Советы по экономии электроэнергии»</w:t>
            </w:r>
          </w:p>
        </w:tc>
      </w:tr>
      <w:tr w:rsidR="00B40CAC" w:rsidRPr="00BF0CB6" w:rsidTr="00BD1400">
        <w:tc>
          <w:tcPr>
            <w:tcW w:w="9640" w:type="dxa"/>
            <w:gridSpan w:val="6"/>
          </w:tcPr>
          <w:p w:rsidR="00B40CAC" w:rsidRPr="00BF0CB6" w:rsidRDefault="00B40CAC" w:rsidP="00B40CAC">
            <w:pPr>
              <w:jc w:val="center"/>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Тематический блок «Защитим природу»</w:t>
            </w:r>
          </w:p>
        </w:tc>
      </w:tr>
      <w:tr w:rsidR="00B40CAC" w:rsidRPr="00BF0CB6" w:rsidTr="00BD1400">
        <w:tc>
          <w:tcPr>
            <w:tcW w:w="426" w:type="dxa"/>
          </w:tcPr>
          <w:p w:rsidR="00B40CAC" w:rsidRPr="00BF0CB6" w:rsidRDefault="00B40CAC" w:rsidP="00B40CAC">
            <w:pPr>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10</w:t>
            </w:r>
          </w:p>
        </w:tc>
        <w:tc>
          <w:tcPr>
            <w:tcW w:w="993" w:type="dxa"/>
          </w:tcPr>
          <w:p w:rsidR="00B40CAC" w:rsidRPr="00BF0CB6" w:rsidRDefault="003C1939"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И</w:t>
            </w:r>
            <w:r w:rsidR="00B40CAC" w:rsidRPr="00BF0CB6">
              <w:rPr>
                <w:rFonts w:ascii="Times New Roman" w:eastAsia="Times New Roman" w:hAnsi="Times New Roman"/>
                <w:bCs/>
                <w:sz w:val="20"/>
                <w:szCs w:val="20"/>
                <w:lang w:eastAsia="ru-RU"/>
              </w:rPr>
              <w:t>юнь</w:t>
            </w:r>
          </w:p>
          <w:p w:rsidR="003C1939" w:rsidRPr="00BF0CB6" w:rsidRDefault="003C1939"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10.06</w:t>
            </w:r>
          </w:p>
        </w:tc>
        <w:tc>
          <w:tcPr>
            <w:tcW w:w="1417" w:type="dxa"/>
          </w:tcPr>
          <w:p w:rsidR="00B40CAC" w:rsidRPr="00BF0CB6" w:rsidRDefault="00B40CAC" w:rsidP="00B40CAC">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Станем юными защитниками природы</w:t>
            </w:r>
          </w:p>
        </w:tc>
        <w:tc>
          <w:tcPr>
            <w:tcW w:w="1843" w:type="dxa"/>
          </w:tcPr>
          <w:p w:rsidR="00B40CAC" w:rsidRPr="00BF0CB6" w:rsidRDefault="00B40CAC" w:rsidP="00B40CAC">
            <w:pPr>
              <w:autoSpaceDE w:val="0"/>
              <w:autoSpaceDN w:val="0"/>
              <w:adjustRightInd w:val="0"/>
              <w:rPr>
                <w:rFonts w:ascii="Times New Roman" w:hAnsi="Times New Roman"/>
                <w:color w:val="000000"/>
                <w:sz w:val="20"/>
                <w:szCs w:val="20"/>
              </w:rPr>
            </w:pPr>
            <w:r w:rsidRPr="00BF0CB6">
              <w:rPr>
                <w:rFonts w:ascii="Times New Roman" w:hAnsi="Times New Roman"/>
                <w:bCs/>
                <w:color w:val="000000"/>
                <w:sz w:val="20"/>
                <w:szCs w:val="20"/>
              </w:rPr>
              <w:t xml:space="preserve">Формирование у детей основ бережного отношения к природе, воспитание культуры поведения. </w:t>
            </w:r>
          </w:p>
        </w:tc>
        <w:tc>
          <w:tcPr>
            <w:tcW w:w="2268" w:type="dxa"/>
          </w:tcPr>
          <w:p w:rsidR="00B40CAC" w:rsidRPr="00BF0CB6" w:rsidRDefault="00B40CAC" w:rsidP="00B40CAC">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Беседа с детьми на тему «Правила поведения человека на отдыхе в лоне природы»</w:t>
            </w:r>
          </w:p>
          <w:p w:rsidR="00B40CAC" w:rsidRPr="00BF0CB6" w:rsidRDefault="00B40CAC" w:rsidP="00B40CAC">
            <w:pPr>
              <w:rPr>
                <w:rFonts w:ascii="Times New Roman" w:eastAsia="Times New Roman" w:hAnsi="Times New Roman"/>
                <w:bCs/>
                <w:sz w:val="20"/>
                <w:szCs w:val="20"/>
                <w:lang w:eastAsia="ru-RU"/>
              </w:rPr>
            </w:pPr>
          </w:p>
        </w:tc>
        <w:tc>
          <w:tcPr>
            <w:tcW w:w="2693" w:type="dxa"/>
          </w:tcPr>
          <w:p w:rsidR="00B40CAC" w:rsidRPr="00BF0CB6" w:rsidRDefault="00B40CAC" w:rsidP="00B40CAC">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Экскурсия совместно с родителями в лесопарковую зону </w:t>
            </w:r>
          </w:p>
        </w:tc>
      </w:tr>
      <w:tr w:rsidR="00B40CAC" w:rsidRPr="00BF0CB6" w:rsidTr="00BD1400">
        <w:tc>
          <w:tcPr>
            <w:tcW w:w="426" w:type="dxa"/>
          </w:tcPr>
          <w:p w:rsidR="00B40CAC" w:rsidRPr="00BF0CB6" w:rsidRDefault="00B40CAC" w:rsidP="00B40CAC">
            <w:pPr>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11</w:t>
            </w:r>
          </w:p>
        </w:tc>
        <w:tc>
          <w:tcPr>
            <w:tcW w:w="993" w:type="dxa"/>
          </w:tcPr>
          <w:p w:rsidR="00B40CAC" w:rsidRPr="00BF0CB6" w:rsidRDefault="003C1939"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И</w:t>
            </w:r>
            <w:r w:rsidR="00B40CAC" w:rsidRPr="00BF0CB6">
              <w:rPr>
                <w:rFonts w:ascii="Times New Roman" w:eastAsia="Times New Roman" w:hAnsi="Times New Roman"/>
                <w:bCs/>
                <w:sz w:val="20"/>
                <w:szCs w:val="20"/>
                <w:lang w:eastAsia="ru-RU"/>
              </w:rPr>
              <w:t>юль</w:t>
            </w:r>
          </w:p>
          <w:p w:rsidR="003C1939" w:rsidRPr="00BF0CB6" w:rsidRDefault="003C1939"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8.07</w:t>
            </w:r>
          </w:p>
        </w:tc>
        <w:tc>
          <w:tcPr>
            <w:tcW w:w="1417"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Calibri" w:hAnsi="Times New Roman"/>
                <w:sz w:val="20"/>
                <w:szCs w:val="20"/>
              </w:rPr>
              <w:t>Сохраним чистый город</w:t>
            </w:r>
          </w:p>
        </w:tc>
        <w:tc>
          <w:tcPr>
            <w:tcW w:w="1843" w:type="dxa"/>
          </w:tcPr>
          <w:p w:rsidR="00B40CAC" w:rsidRPr="00BF0CB6" w:rsidRDefault="00B40CAC" w:rsidP="00B40CAC">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Формирование представления о загрязнении мусором улиц города и способов его очистки. </w:t>
            </w:r>
          </w:p>
          <w:p w:rsidR="00B40CAC" w:rsidRPr="00BF0CB6" w:rsidRDefault="00B40CAC" w:rsidP="00B40CAC">
            <w:pPr>
              <w:rPr>
                <w:rFonts w:ascii="Times New Roman" w:eastAsia="Times New Roman" w:hAnsi="Times New Roman"/>
                <w:bCs/>
                <w:sz w:val="20"/>
                <w:szCs w:val="20"/>
                <w:lang w:eastAsia="ru-RU"/>
              </w:rPr>
            </w:pPr>
          </w:p>
        </w:tc>
        <w:tc>
          <w:tcPr>
            <w:tcW w:w="2268" w:type="dxa"/>
          </w:tcPr>
          <w:p w:rsidR="00B40CAC" w:rsidRPr="00BF0CB6" w:rsidRDefault="00B40CAC" w:rsidP="00B40CAC">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Беседа, презентация на тему «Сохраним чистый город».</w:t>
            </w:r>
          </w:p>
          <w:p w:rsidR="00B40CAC" w:rsidRPr="00BF0CB6" w:rsidRDefault="00B40CAC" w:rsidP="00B40CAC">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Практическая деятельность «Очистим участки от мусора» </w:t>
            </w:r>
          </w:p>
        </w:tc>
        <w:tc>
          <w:tcPr>
            <w:tcW w:w="2693" w:type="dxa"/>
          </w:tcPr>
          <w:p w:rsidR="00B40CAC" w:rsidRPr="00BF0CB6" w:rsidRDefault="00B40CAC" w:rsidP="00B40CAC">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Акция «Чистый дом, чистый двор – чистая планета» </w:t>
            </w:r>
          </w:p>
        </w:tc>
      </w:tr>
      <w:tr w:rsidR="00B40CAC" w:rsidRPr="00BF0CB6" w:rsidTr="00BD1400">
        <w:tc>
          <w:tcPr>
            <w:tcW w:w="426" w:type="dxa"/>
          </w:tcPr>
          <w:p w:rsidR="00B40CAC" w:rsidRPr="00BF0CB6" w:rsidRDefault="00B40CAC" w:rsidP="00B40CAC">
            <w:pPr>
              <w:rPr>
                <w:rFonts w:ascii="Times New Roman" w:eastAsia="Times New Roman" w:hAnsi="Times New Roman"/>
                <w:b/>
                <w:bCs/>
                <w:sz w:val="20"/>
                <w:szCs w:val="20"/>
                <w:lang w:eastAsia="ru-RU"/>
              </w:rPr>
            </w:pPr>
            <w:r w:rsidRPr="00BF0CB6">
              <w:rPr>
                <w:rFonts w:ascii="Times New Roman" w:eastAsia="Times New Roman" w:hAnsi="Times New Roman"/>
                <w:b/>
                <w:bCs/>
                <w:sz w:val="20"/>
                <w:szCs w:val="20"/>
                <w:lang w:eastAsia="ru-RU"/>
              </w:rPr>
              <w:t xml:space="preserve">12 </w:t>
            </w:r>
          </w:p>
        </w:tc>
        <w:tc>
          <w:tcPr>
            <w:tcW w:w="993" w:type="dxa"/>
          </w:tcPr>
          <w:p w:rsidR="00B40CAC" w:rsidRPr="00BF0CB6" w:rsidRDefault="003C1939"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А</w:t>
            </w:r>
            <w:r w:rsidR="00B40CAC" w:rsidRPr="00BF0CB6">
              <w:rPr>
                <w:rFonts w:ascii="Times New Roman" w:eastAsia="Times New Roman" w:hAnsi="Times New Roman"/>
                <w:bCs/>
                <w:sz w:val="20"/>
                <w:szCs w:val="20"/>
                <w:lang w:eastAsia="ru-RU"/>
              </w:rPr>
              <w:t>вгуст</w:t>
            </w:r>
          </w:p>
          <w:p w:rsidR="003C1939" w:rsidRPr="00BF0CB6" w:rsidRDefault="003C1939"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5.08</w:t>
            </w:r>
          </w:p>
        </w:tc>
        <w:tc>
          <w:tcPr>
            <w:tcW w:w="1417"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Times New Roman" w:hAnsi="Times New Roman"/>
                <w:bCs/>
                <w:sz w:val="20"/>
                <w:szCs w:val="20"/>
                <w:lang w:eastAsia="ru-RU"/>
              </w:rPr>
              <w:t>Бережем природные ресурсы</w:t>
            </w:r>
          </w:p>
        </w:tc>
        <w:tc>
          <w:tcPr>
            <w:tcW w:w="1843" w:type="dxa"/>
          </w:tcPr>
          <w:p w:rsidR="00B40CAC" w:rsidRPr="00BF0CB6" w:rsidRDefault="00B40CAC" w:rsidP="00B40CAC">
            <w:pPr>
              <w:rPr>
                <w:rFonts w:ascii="Times New Roman" w:eastAsia="Times New Roman" w:hAnsi="Times New Roman"/>
                <w:bCs/>
                <w:sz w:val="20"/>
                <w:szCs w:val="20"/>
                <w:lang w:eastAsia="ru-RU"/>
              </w:rPr>
            </w:pPr>
            <w:r w:rsidRPr="00BF0CB6">
              <w:rPr>
                <w:rFonts w:ascii="Times New Roman" w:eastAsia="Calibri" w:hAnsi="Times New Roman"/>
                <w:color w:val="181818"/>
                <w:sz w:val="20"/>
                <w:szCs w:val="20"/>
                <w:shd w:val="clear" w:color="auto" w:fill="FFFFFF"/>
              </w:rPr>
              <w:t>Выявление и расширение знаний детей о природных ресурсах и необходимости бережного отношения к ним.</w:t>
            </w:r>
          </w:p>
        </w:tc>
        <w:tc>
          <w:tcPr>
            <w:tcW w:w="2268" w:type="dxa"/>
          </w:tcPr>
          <w:p w:rsidR="00B40CAC" w:rsidRPr="00BF0CB6" w:rsidRDefault="00B40CAC" w:rsidP="00B40CAC">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Викторина «Мы жители одной планеты»</w:t>
            </w:r>
          </w:p>
          <w:p w:rsidR="00B40CAC" w:rsidRPr="00BF0CB6" w:rsidRDefault="00B40CAC" w:rsidP="00B40CAC">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Экологический праздник «Сбережем природу!» </w:t>
            </w:r>
          </w:p>
          <w:p w:rsidR="00B40CAC" w:rsidRPr="00BF0CB6" w:rsidRDefault="00B40CAC" w:rsidP="00B40CAC">
            <w:pPr>
              <w:autoSpaceDE w:val="0"/>
              <w:autoSpaceDN w:val="0"/>
              <w:adjustRightInd w:val="0"/>
              <w:rPr>
                <w:rFonts w:ascii="Times New Roman" w:hAnsi="Times New Roman"/>
                <w:color w:val="000000"/>
                <w:sz w:val="20"/>
                <w:szCs w:val="20"/>
              </w:rPr>
            </w:pPr>
          </w:p>
        </w:tc>
        <w:tc>
          <w:tcPr>
            <w:tcW w:w="2693" w:type="dxa"/>
          </w:tcPr>
          <w:p w:rsidR="00B40CAC" w:rsidRPr="00BF0CB6" w:rsidRDefault="00B40CAC" w:rsidP="00B40CAC">
            <w:pPr>
              <w:autoSpaceDE w:val="0"/>
              <w:autoSpaceDN w:val="0"/>
              <w:adjustRightInd w:val="0"/>
              <w:rPr>
                <w:rFonts w:ascii="Times New Roman" w:hAnsi="Times New Roman"/>
                <w:color w:val="000000"/>
                <w:sz w:val="20"/>
                <w:szCs w:val="20"/>
              </w:rPr>
            </w:pPr>
            <w:r w:rsidRPr="00BF0CB6">
              <w:rPr>
                <w:rFonts w:ascii="Times New Roman" w:hAnsi="Times New Roman"/>
                <w:color w:val="000000"/>
                <w:sz w:val="20"/>
                <w:szCs w:val="20"/>
              </w:rPr>
              <w:t xml:space="preserve">Изготовление плакатов, рисунков «Мы за бережливость» </w:t>
            </w:r>
          </w:p>
        </w:tc>
      </w:tr>
    </w:tbl>
    <w:p w:rsidR="00887CD6" w:rsidRPr="00BF0CB6" w:rsidRDefault="00887CD6" w:rsidP="00B40CAC">
      <w:pPr>
        <w:tabs>
          <w:tab w:val="left" w:pos="213"/>
          <w:tab w:val="center" w:pos="4677"/>
        </w:tabs>
        <w:jc w:val="both"/>
        <w:rPr>
          <w:rFonts w:ascii="Times New Roman" w:eastAsia="Calibri" w:hAnsi="Times New Roman"/>
          <w:b/>
          <w:sz w:val="20"/>
          <w:szCs w:val="20"/>
        </w:rPr>
      </w:pPr>
    </w:p>
    <w:p w:rsidR="00B40CAC" w:rsidRPr="00BF0CB6" w:rsidRDefault="00B40CAC" w:rsidP="00B40CAC">
      <w:pPr>
        <w:shd w:val="clear" w:color="auto" w:fill="FFFFFF"/>
        <w:tabs>
          <w:tab w:val="left" w:pos="0"/>
        </w:tabs>
        <w:jc w:val="center"/>
        <w:textAlignment w:val="baseline"/>
        <w:rPr>
          <w:rFonts w:ascii="Times New Roman" w:eastAsia="Times New Roman" w:hAnsi="Times New Roman"/>
          <w:b/>
          <w:color w:val="000000"/>
          <w:sz w:val="20"/>
          <w:szCs w:val="20"/>
        </w:rPr>
      </w:pPr>
      <w:r w:rsidRPr="00BF0CB6">
        <w:rPr>
          <w:rFonts w:ascii="Times New Roman" w:eastAsia="Times New Roman" w:hAnsi="Times New Roman"/>
          <w:b/>
          <w:color w:val="000000"/>
          <w:sz w:val="20"/>
          <w:szCs w:val="20"/>
        </w:rPr>
        <w:t>Мониторинг позна</w:t>
      </w:r>
      <w:r w:rsidR="009C0B0A" w:rsidRPr="00BF0CB6">
        <w:rPr>
          <w:rFonts w:ascii="Times New Roman" w:eastAsia="Times New Roman" w:hAnsi="Times New Roman"/>
          <w:b/>
          <w:color w:val="000000"/>
          <w:sz w:val="20"/>
          <w:szCs w:val="20"/>
        </w:rPr>
        <w:t xml:space="preserve">вательного развития по </w:t>
      </w:r>
      <w:proofErr w:type="spellStart"/>
      <w:r w:rsidR="009C0B0A" w:rsidRPr="00BF0CB6">
        <w:rPr>
          <w:rFonts w:ascii="Times New Roman" w:eastAsia="Times New Roman" w:hAnsi="Times New Roman"/>
          <w:b/>
          <w:color w:val="000000"/>
          <w:sz w:val="20"/>
          <w:szCs w:val="20"/>
        </w:rPr>
        <w:t>ресурсо</w:t>
      </w:r>
      <w:proofErr w:type="spellEnd"/>
      <w:r w:rsidR="009C0B0A" w:rsidRPr="00BF0CB6">
        <w:rPr>
          <w:rFonts w:ascii="Times New Roman" w:eastAsia="Times New Roman" w:hAnsi="Times New Roman"/>
          <w:b/>
          <w:color w:val="000000"/>
          <w:sz w:val="20"/>
          <w:szCs w:val="20"/>
        </w:rPr>
        <w:t xml:space="preserve"> </w:t>
      </w:r>
      <w:r w:rsidRPr="00BF0CB6">
        <w:rPr>
          <w:rFonts w:ascii="Times New Roman" w:eastAsia="Times New Roman" w:hAnsi="Times New Roman"/>
          <w:b/>
          <w:color w:val="000000"/>
          <w:sz w:val="20"/>
          <w:szCs w:val="20"/>
        </w:rPr>
        <w:t>и энергосбережению</w:t>
      </w:r>
    </w:p>
    <w:p w:rsidR="00B40CAC" w:rsidRPr="00BF0CB6" w:rsidRDefault="00B40CAC" w:rsidP="00B40CAC">
      <w:pPr>
        <w:ind w:firstLine="567"/>
        <w:jc w:val="both"/>
        <w:rPr>
          <w:rFonts w:ascii="Times New Roman" w:eastAsia="Calibri" w:hAnsi="Times New Roman"/>
          <w:sz w:val="20"/>
          <w:szCs w:val="20"/>
        </w:rPr>
      </w:pPr>
    </w:p>
    <w:p w:rsidR="00B40CAC" w:rsidRPr="00BF0CB6" w:rsidRDefault="00B40CAC" w:rsidP="00B40CAC">
      <w:pPr>
        <w:ind w:firstLine="567"/>
        <w:jc w:val="both"/>
        <w:rPr>
          <w:rFonts w:ascii="Times New Roman" w:eastAsia="Calibri" w:hAnsi="Times New Roman"/>
          <w:b/>
          <w:color w:val="FF0000"/>
          <w:sz w:val="20"/>
          <w:szCs w:val="20"/>
        </w:rPr>
      </w:pPr>
      <w:r w:rsidRPr="00BF0CB6">
        <w:rPr>
          <w:rFonts w:ascii="Times New Roman" w:eastAsia="Calibri" w:hAnsi="Times New Roman"/>
          <w:sz w:val="20"/>
          <w:szCs w:val="20"/>
        </w:rPr>
        <w:t xml:space="preserve">Программой предусмотрен мониторинг динамики возможных образовательных достижений каждого ребёнка. Мониторинг проводится в период времени освоения Программы. </w:t>
      </w:r>
    </w:p>
    <w:p w:rsidR="00B40CAC" w:rsidRPr="00BF0CB6" w:rsidRDefault="00B40CAC" w:rsidP="00B40CAC">
      <w:pPr>
        <w:jc w:val="both"/>
        <w:rPr>
          <w:rFonts w:ascii="Times New Roman" w:eastAsia="Calibri" w:hAnsi="Times New Roman"/>
          <w:sz w:val="20"/>
          <w:szCs w:val="20"/>
        </w:rPr>
      </w:pPr>
      <w:r w:rsidRPr="00BF0CB6">
        <w:rPr>
          <w:rFonts w:ascii="Times New Roman" w:eastAsia="Calibri" w:hAnsi="Times New Roman"/>
          <w:b/>
          <w:sz w:val="20"/>
          <w:szCs w:val="20"/>
        </w:rPr>
        <w:t>Цель мониторинга:</w:t>
      </w:r>
      <w:r w:rsidRPr="00BF0CB6">
        <w:rPr>
          <w:rFonts w:ascii="Times New Roman" w:eastAsia="Calibri" w:hAnsi="Times New Roman"/>
          <w:sz w:val="20"/>
          <w:szCs w:val="20"/>
        </w:rPr>
        <w:t xml:space="preserve"> выявление сформированности у детей знаний по </w:t>
      </w:r>
      <w:proofErr w:type="spellStart"/>
      <w:r w:rsidRPr="00BF0CB6">
        <w:rPr>
          <w:rFonts w:ascii="Times New Roman" w:eastAsia="Times New Roman" w:hAnsi="Times New Roman"/>
          <w:sz w:val="20"/>
          <w:szCs w:val="20"/>
        </w:rPr>
        <w:t>ресурсо</w:t>
      </w:r>
      <w:proofErr w:type="spellEnd"/>
      <w:r w:rsidRPr="00BF0CB6">
        <w:rPr>
          <w:rFonts w:ascii="Times New Roman" w:eastAsia="Times New Roman" w:hAnsi="Times New Roman"/>
          <w:sz w:val="20"/>
          <w:szCs w:val="20"/>
        </w:rPr>
        <w:t xml:space="preserve">  и энергосбережению и</w:t>
      </w:r>
      <w:r w:rsidRPr="00BF0CB6">
        <w:rPr>
          <w:rFonts w:ascii="Times New Roman" w:eastAsia="Calibri" w:hAnsi="Times New Roman"/>
          <w:sz w:val="20"/>
          <w:szCs w:val="20"/>
        </w:rPr>
        <w:t xml:space="preserve"> определение степени использования полученной при изучении курса информации в практической деятельности и в повседневной жизни. </w:t>
      </w:r>
    </w:p>
    <w:p w:rsidR="00B40CAC" w:rsidRPr="00BF0CB6" w:rsidRDefault="00B40CAC" w:rsidP="00B40CAC">
      <w:pPr>
        <w:jc w:val="both"/>
        <w:rPr>
          <w:rFonts w:ascii="Times New Roman" w:eastAsia="Calibri" w:hAnsi="Times New Roman"/>
          <w:sz w:val="20"/>
          <w:szCs w:val="20"/>
        </w:rPr>
      </w:pPr>
    </w:p>
    <w:p w:rsidR="00B40CAC" w:rsidRPr="00BF0CB6" w:rsidRDefault="00B40CAC" w:rsidP="00B40CAC">
      <w:pPr>
        <w:jc w:val="both"/>
        <w:rPr>
          <w:rFonts w:ascii="Times New Roman" w:eastAsia="Calibri" w:hAnsi="Times New Roman"/>
          <w:sz w:val="20"/>
          <w:szCs w:val="20"/>
        </w:rPr>
      </w:pPr>
      <w:r w:rsidRPr="00BF0CB6">
        <w:rPr>
          <w:rFonts w:ascii="Times New Roman" w:eastAsia="Calibri" w:hAnsi="Times New Roman"/>
          <w:sz w:val="20"/>
          <w:szCs w:val="20"/>
        </w:rPr>
        <w:t xml:space="preserve">Форма проведения: индивидуально-групповая. </w:t>
      </w:r>
    </w:p>
    <w:p w:rsidR="00B40CAC" w:rsidRPr="00BF0CB6" w:rsidRDefault="00B40CAC" w:rsidP="00B40CAC">
      <w:pPr>
        <w:jc w:val="both"/>
        <w:rPr>
          <w:rFonts w:ascii="Times New Roman" w:eastAsia="Calibri" w:hAnsi="Times New Roman"/>
          <w:sz w:val="20"/>
          <w:szCs w:val="20"/>
        </w:rPr>
      </w:pPr>
      <w:r w:rsidRPr="00BF0CB6">
        <w:rPr>
          <w:rFonts w:ascii="Times New Roman" w:eastAsia="Calibri" w:hAnsi="Times New Roman"/>
          <w:sz w:val="20"/>
          <w:szCs w:val="20"/>
        </w:rPr>
        <w:lastRenderedPageBreak/>
        <w:t>Педагогическая диагностика осуществляется на основе результатов наблюдения педагога за детьми в разных видах деятельности, анализа продуктов их творчества.</w:t>
      </w:r>
    </w:p>
    <w:p w:rsidR="00B40CAC" w:rsidRPr="00BF0CB6" w:rsidRDefault="00B40CAC" w:rsidP="00B40CAC">
      <w:pPr>
        <w:jc w:val="both"/>
        <w:rPr>
          <w:rFonts w:ascii="Times New Roman" w:eastAsia="Calibri" w:hAnsi="Times New Roman"/>
          <w:sz w:val="20"/>
          <w:szCs w:val="20"/>
        </w:rPr>
      </w:pPr>
      <w:r w:rsidRPr="00BF0CB6">
        <w:rPr>
          <w:rFonts w:ascii="Times New Roman" w:eastAsia="Calibri" w:hAnsi="Times New Roman"/>
          <w:b/>
          <w:sz w:val="20"/>
          <w:szCs w:val="20"/>
        </w:rPr>
        <w:t>Диагностические средства:</w:t>
      </w:r>
      <w:r w:rsidRPr="00BF0CB6">
        <w:rPr>
          <w:rFonts w:ascii="Times New Roman" w:eastAsia="Calibri" w:hAnsi="Times New Roman"/>
          <w:sz w:val="20"/>
          <w:szCs w:val="20"/>
        </w:rPr>
        <w:t xml:space="preserve"> беседа, загадки, игры, проблемные ситуации, творческие задания. </w:t>
      </w:r>
    </w:p>
    <w:p w:rsidR="00B40CAC" w:rsidRPr="00BF0CB6" w:rsidRDefault="00B40CAC" w:rsidP="00B40CAC">
      <w:pPr>
        <w:shd w:val="clear" w:color="auto" w:fill="FFFFFF"/>
        <w:tabs>
          <w:tab w:val="left" w:pos="0"/>
        </w:tabs>
        <w:jc w:val="both"/>
        <w:textAlignment w:val="baseline"/>
        <w:rPr>
          <w:rFonts w:ascii="Times New Roman" w:eastAsia="Times New Roman" w:hAnsi="Times New Roman"/>
          <w:b/>
          <w:color w:val="000000"/>
          <w:sz w:val="20"/>
          <w:szCs w:val="20"/>
        </w:rPr>
      </w:pPr>
      <w:r w:rsidRPr="00BF0CB6">
        <w:rPr>
          <w:rFonts w:ascii="Times New Roman" w:eastAsia="Times New Roman" w:hAnsi="Times New Roman"/>
          <w:b/>
          <w:color w:val="000000"/>
          <w:sz w:val="20"/>
          <w:szCs w:val="20"/>
        </w:rPr>
        <w:t xml:space="preserve"> Критерии диагностики:</w:t>
      </w:r>
    </w:p>
    <w:p w:rsidR="00B40CAC" w:rsidRPr="00BF0CB6" w:rsidRDefault="00B40CAC">
      <w:pPr>
        <w:numPr>
          <w:ilvl w:val="0"/>
          <w:numId w:val="44"/>
        </w:numPr>
        <w:shd w:val="clear" w:color="auto" w:fill="FFFFFF"/>
        <w:tabs>
          <w:tab w:val="left" w:pos="851"/>
        </w:tabs>
        <w:ind w:left="0" w:firstLine="567"/>
        <w:contextualSpacing/>
        <w:jc w:val="both"/>
        <w:textAlignment w:val="baseline"/>
        <w:rPr>
          <w:rFonts w:ascii="Times New Roman" w:eastAsia="Times New Roman" w:hAnsi="Times New Roman"/>
          <w:color w:val="000000"/>
          <w:sz w:val="20"/>
          <w:szCs w:val="20"/>
        </w:rPr>
      </w:pPr>
      <w:r w:rsidRPr="00BF0CB6">
        <w:rPr>
          <w:rFonts w:ascii="Times New Roman" w:eastAsia="Times New Roman" w:hAnsi="Times New Roman"/>
          <w:color w:val="000000"/>
          <w:sz w:val="20"/>
          <w:szCs w:val="20"/>
        </w:rPr>
        <w:t>Имеет четкое представление об отличии природы от рукотворного мира.</w:t>
      </w:r>
    </w:p>
    <w:p w:rsidR="00B40CAC" w:rsidRPr="00BF0CB6" w:rsidRDefault="00B40CAC">
      <w:pPr>
        <w:numPr>
          <w:ilvl w:val="0"/>
          <w:numId w:val="44"/>
        </w:numPr>
        <w:shd w:val="clear" w:color="auto" w:fill="FFFFFF"/>
        <w:tabs>
          <w:tab w:val="left" w:pos="851"/>
        </w:tabs>
        <w:ind w:left="0" w:firstLine="567"/>
        <w:contextualSpacing/>
        <w:jc w:val="both"/>
        <w:textAlignment w:val="baseline"/>
        <w:rPr>
          <w:rFonts w:ascii="Times New Roman" w:eastAsia="Times New Roman" w:hAnsi="Times New Roman"/>
          <w:color w:val="000000"/>
          <w:sz w:val="20"/>
          <w:szCs w:val="20"/>
        </w:rPr>
      </w:pPr>
      <w:r w:rsidRPr="00BF0CB6">
        <w:rPr>
          <w:rFonts w:ascii="Times New Roman" w:eastAsia="Times New Roman" w:hAnsi="Times New Roman"/>
          <w:color w:val="000000"/>
          <w:sz w:val="20"/>
          <w:szCs w:val="20"/>
        </w:rPr>
        <w:t>Регулярно интересуется явлениями и объектами природы, проявляет к ним бережное отношение.</w:t>
      </w:r>
    </w:p>
    <w:p w:rsidR="00B40CAC" w:rsidRPr="00BF0CB6" w:rsidRDefault="00B40CAC">
      <w:pPr>
        <w:numPr>
          <w:ilvl w:val="0"/>
          <w:numId w:val="44"/>
        </w:numPr>
        <w:shd w:val="clear" w:color="auto" w:fill="FFFFFF"/>
        <w:tabs>
          <w:tab w:val="left" w:pos="851"/>
        </w:tabs>
        <w:ind w:left="0" w:firstLine="567"/>
        <w:contextualSpacing/>
        <w:jc w:val="both"/>
        <w:textAlignment w:val="baseline"/>
        <w:rPr>
          <w:rFonts w:ascii="Times New Roman" w:eastAsia="Times New Roman" w:hAnsi="Times New Roman"/>
          <w:color w:val="000000"/>
          <w:sz w:val="20"/>
          <w:szCs w:val="20"/>
        </w:rPr>
      </w:pPr>
      <w:r w:rsidRPr="00BF0CB6">
        <w:rPr>
          <w:rFonts w:ascii="Times New Roman" w:eastAsia="Times New Roman" w:hAnsi="Times New Roman"/>
          <w:color w:val="000000"/>
          <w:sz w:val="20"/>
          <w:szCs w:val="20"/>
        </w:rPr>
        <w:t xml:space="preserve">Имеет представления о культуре быта: </w:t>
      </w:r>
    </w:p>
    <w:p w:rsidR="00B40CAC" w:rsidRPr="00BF0CB6" w:rsidRDefault="00B40CAC">
      <w:pPr>
        <w:numPr>
          <w:ilvl w:val="0"/>
          <w:numId w:val="45"/>
        </w:numPr>
        <w:shd w:val="clear" w:color="auto" w:fill="FFFFFF"/>
        <w:tabs>
          <w:tab w:val="left" w:pos="851"/>
        </w:tabs>
        <w:ind w:firstLine="567"/>
        <w:contextualSpacing/>
        <w:jc w:val="both"/>
        <w:textAlignment w:val="baseline"/>
        <w:rPr>
          <w:rFonts w:ascii="Times New Roman" w:eastAsia="Times New Roman" w:hAnsi="Times New Roman"/>
          <w:color w:val="000000"/>
          <w:sz w:val="20"/>
          <w:szCs w:val="20"/>
        </w:rPr>
      </w:pPr>
      <w:r w:rsidRPr="00BF0CB6">
        <w:rPr>
          <w:rFonts w:ascii="Times New Roman" w:eastAsia="Times New Roman" w:hAnsi="Times New Roman"/>
          <w:color w:val="000000"/>
          <w:sz w:val="20"/>
          <w:szCs w:val="20"/>
        </w:rPr>
        <w:t>имеет представление о правилах поведения по отношению к объектам природы, может объяснить их смысл и самостоятельно соблюдать на практике;</w:t>
      </w:r>
    </w:p>
    <w:p w:rsidR="00B40CAC" w:rsidRPr="00BF0CB6" w:rsidRDefault="00B40CAC">
      <w:pPr>
        <w:numPr>
          <w:ilvl w:val="0"/>
          <w:numId w:val="45"/>
        </w:numPr>
        <w:shd w:val="clear" w:color="auto" w:fill="FFFFFF"/>
        <w:tabs>
          <w:tab w:val="left" w:pos="851"/>
        </w:tabs>
        <w:ind w:firstLine="567"/>
        <w:contextualSpacing/>
        <w:jc w:val="both"/>
        <w:textAlignment w:val="baseline"/>
        <w:rPr>
          <w:rFonts w:ascii="Times New Roman" w:eastAsia="Times New Roman" w:hAnsi="Times New Roman"/>
          <w:color w:val="000000"/>
          <w:sz w:val="20"/>
          <w:szCs w:val="20"/>
        </w:rPr>
      </w:pPr>
      <w:r w:rsidRPr="00BF0CB6">
        <w:rPr>
          <w:rFonts w:ascii="Times New Roman" w:eastAsia="Times New Roman" w:hAnsi="Times New Roman"/>
          <w:color w:val="000000"/>
          <w:sz w:val="20"/>
          <w:szCs w:val="20"/>
        </w:rPr>
        <w:t>имеет навыки рационального природопользования (экономия света, воды), понимает их смысл и применяет в жизни, обращает внимание взрослых на незакрытые краны, не выключенный свет и т.д.</w:t>
      </w:r>
    </w:p>
    <w:p w:rsidR="00B40CAC" w:rsidRPr="00BF0CB6" w:rsidRDefault="00B40CAC">
      <w:pPr>
        <w:numPr>
          <w:ilvl w:val="0"/>
          <w:numId w:val="44"/>
        </w:numPr>
        <w:shd w:val="clear" w:color="auto" w:fill="FFFFFF"/>
        <w:tabs>
          <w:tab w:val="left" w:pos="851"/>
        </w:tabs>
        <w:ind w:left="0" w:firstLine="567"/>
        <w:contextualSpacing/>
        <w:jc w:val="both"/>
        <w:textAlignment w:val="baseline"/>
        <w:rPr>
          <w:rFonts w:ascii="Times New Roman" w:eastAsia="Times New Roman" w:hAnsi="Times New Roman"/>
          <w:color w:val="000000"/>
          <w:sz w:val="20"/>
          <w:szCs w:val="20"/>
        </w:rPr>
      </w:pPr>
      <w:r w:rsidRPr="00BF0CB6">
        <w:rPr>
          <w:rFonts w:ascii="Times New Roman" w:eastAsia="Times New Roman" w:hAnsi="Times New Roman"/>
          <w:color w:val="000000"/>
          <w:sz w:val="20"/>
          <w:szCs w:val="20"/>
        </w:rPr>
        <w:t>Задает вопросы, экспериментирует, устанавливает причинно-следственные связи.</w:t>
      </w:r>
    </w:p>
    <w:p w:rsidR="00B40CAC" w:rsidRPr="00BF0CB6" w:rsidRDefault="00B40CAC">
      <w:pPr>
        <w:numPr>
          <w:ilvl w:val="0"/>
          <w:numId w:val="44"/>
        </w:numPr>
        <w:shd w:val="clear" w:color="auto" w:fill="FFFFFF"/>
        <w:tabs>
          <w:tab w:val="left" w:pos="851"/>
        </w:tabs>
        <w:ind w:left="0" w:firstLine="567"/>
        <w:contextualSpacing/>
        <w:jc w:val="both"/>
        <w:textAlignment w:val="baseline"/>
        <w:rPr>
          <w:rFonts w:ascii="Times New Roman" w:eastAsia="Times New Roman" w:hAnsi="Times New Roman"/>
          <w:color w:val="000000"/>
          <w:sz w:val="20"/>
          <w:szCs w:val="20"/>
        </w:rPr>
      </w:pPr>
      <w:r w:rsidRPr="00BF0CB6">
        <w:rPr>
          <w:rFonts w:ascii="Times New Roman" w:eastAsia="Times New Roman" w:hAnsi="Times New Roman"/>
          <w:color w:val="000000"/>
          <w:sz w:val="20"/>
          <w:szCs w:val="20"/>
        </w:rPr>
        <w:t>Осуществляет деятельность по образцам и правилам.</w:t>
      </w:r>
    </w:p>
    <w:p w:rsidR="00B40CAC" w:rsidRPr="00BF0CB6" w:rsidRDefault="00B40CAC" w:rsidP="00B40CAC">
      <w:pPr>
        <w:ind w:firstLine="567"/>
        <w:jc w:val="both"/>
        <w:rPr>
          <w:rFonts w:ascii="Times New Roman" w:eastAsia="Calibri" w:hAnsi="Times New Roman"/>
          <w:b/>
          <w:color w:val="FF0000"/>
          <w:sz w:val="20"/>
          <w:szCs w:val="20"/>
        </w:rPr>
      </w:pPr>
    </w:p>
    <w:p w:rsidR="00B40CAC" w:rsidRPr="00BF0CB6" w:rsidRDefault="00B40CAC" w:rsidP="00B40CAC">
      <w:pPr>
        <w:ind w:firstLine="567"/>
        <w:jc w:val="both"/>
        <w:rPr>
          <w:rFonts w:ascii="Times New Roman" w:eastAsia="Calibri" w:hAnsi="Times New Roman"/>
          <w:sz w:val="20"/>
          <w:szCs w:val="20"/>
        </w:rPr>
      </w:pPr>
      <w:r w:rsidRPr="00BF0CB6">
        <w:rPr>
          <w:rFonts w:ascii="Times New Roman" w:eastAsia="Calibri" w:hAnsi="Times New Roman"/>
          <w:sz w:val="20"/>
          <w:szCs w:val="20"/>
        </w:rPr>
        <w:t xml:space="preserve">По наличию и совокупности показателей, которые соответствуют представленным критериям, можно судить об уровнях экономической воспитанности: высоком, среднем и низком. </w:t>
      </w:r>
    </w:p>
    <w:p w:rsidR="00B40CAC" w:rsidRPr="00BF0CB6" w:rsidRDefault="00B40CAC" w:rsidP="00B40CAC">
      <w:pPr>
        <w:ind w:firstLine="567"/>
        <w:jc w:val="both"/>
        <w:rPr>
          <w:rFonts w:ascii="Times New Roman" w:eastAsia="Calibri" w:hAnsi="Times New Roman"/>
          <w:sz w:val="20"/>
          <w:szCs w:val="20"/>
        </w:rPr>
      </w:pPr>
      <w:r w:rsidRPr="00BF0CB6">
        <w:rPr>
          <w:rFonts w:ascii="Times New Roman" w:eastAsia="Calibri" w:hAnsi="Times New Roman"/>
          <w:sz w:val="20"/>
          <w:szCs w:val="20"/>
        </w:rPr>
        <w:t>Высокий уровень (3 балла) – правильно отвечает на вопросы, самостоятельно справляется с заданиями.</w:t>
      </w:r>
    </w:p>
    <w:p w:rsidR="00B40CAC" w:rsidRPr="00BF0CB6" w:rsidRDefault="00B40CAC" w:rsidP="00B40CAC">
      <w:pPr>
        <w:ind w:firstLine="567"/>
        <w:jc w:val="both"/>
        <w:rPr>
          <w:rFonts w:ascii="Times New Roman" w:eastAsia="Calibri" w:hAnsi="Times New Roman"/>
          <w:sz w:val="20"/>
          <w:szCs w:val="20"/>
        </w:rPr>
      </w:pPr>
      <w:r w:rsidRPr="00BF0CB6">
        <w:rPr>
          <w:rFonts w:ascii="Times New Roman" w:eastAsia="Calibri" w:hAnsi="Times New Roman"/>
          <w:sz w:val="20"/>
          <w:szCs w:val="20"/>
        </w:rPr>
        <w:t xml:space="preserve"> Средний уровень (2 балла) – правильно отвечает на большинство вопросов, с заданиями справляется с помощью педагога. </w:t>
      </w:r>
    </w:p>
    <w:p w:rsidR="00B40CAC" w:rsidRPr="00BF0CB6" w:rsidRDefault="00B40CAC" w:rsidP="00B40CAC">
      <w:pPr>
        <w:ind w:firstLine="567"/>
        <w:jc w:val="both"/>
        <w:rPr>
          <w:rFonts w:ascii="Times New Roman" w:eastAsia="Calibri" w:hAnsi="Times New Roman"/>
          <w:sz w:val="20"/>
          <w:szCs w:val="20"/>
        </w:rPr>
      </w:pPr>
      <w:r w:rsidRPr="00BF0CB6">
        <w:rPr>
          <w:rFonts w:ascii="Times New Roman" w:eastAsia="Calibri" w:hAnsi="Times New Roman"/>
          <w:sz w:val="20"/>
          <w:szCs w:val="20"/>
        </w:rPr>
        <w:t xml:space="preserve">Низкий уровень (1 балл) – на вопросы отвечает неправильно, с заданием не справляется. </w:t>
      </w:r>
    </w:p>
    <w:p w:rsidR="0047411A" w:rsidRPr="00BF0CB6" w:rsidRDefault="0047411A" w:rsidP="00250CA2">
      <w:pPr>
        <w:pStyle w:val="Default"/>
        <w:jc w:val="both"/>
        <w:rPr>
          <w:b/>
          <w:color w:val="FF0000"/>
          <w:sz w:val="20"/>
          <w:szCs w:val="20"/>
        </w:rPr>
      </w:pPr>
    </w:p>
    <w:p w:rsidR="0014368B" w:rsidRDefault="0014368B">
      <w:pPr>
        <w:rPr>
          <w:rFonts w:ascii="Times New Roman" w:hAnsi="Times New Roman"/>
          <w:b/>
          <w:sz w:val="20"/>
          <w:szCs w:val="20"/>
        </w:rPr>
      </w:pPr>
      <w:r>
        <w:rPr>
          <w:rFonts w:ascii="Times New Roman" w:hAnsi="Times New Roman"/>
          <w:b/>
          <w:sz w:val="20"/>
          <w:szCs w:val="20"/>
        </w:rPr>
        <w:br w:type="page"/>
      </w:r>
    </w:p>
    <w:p w:rsidR="0047411A" w:rsidRPr="00BF0CB6" w:rsidRDefault="0047411A" w:rsidP="00CB19A3">
      <w:pPr>
        <w:pStyle w:val="a3"/>
        <w:numPr>
          <w:ilvl w:val="0"/>
          <w:numId w:val="1"/>
        </w:numPr>
        <w:jc w:val="center"/>
        <w:rPr>
          <w:rFonts w:ascii="Times New Roman" w:hAnsi="Times New Roman"/>
          <w:b/>
          <w:sz w:val="20"/>
          <w:szCs w:val="20"/>
        </w:rPr>
      </w:pPr>
      <w:r w:rsidRPr="00BF0CB6">
        <w:rPr>
          <w:rFonts w:ascii="Times New Roman" w:hAnsi="Times New Roman"/>
          <w:b/>
          <w:sz w:val="20"/>
          <w:szCs w:val="20"/>
        </w:rPr>
        <w:lastRenderedPageBreak/>
        <w:t>ОРГАНИЗАЦИОННЫЙ РАЗДЕЛ</w:t>
      </w:r>
    </w:p>
    <w:p w:rsidR="002B15E1" w:rsidRPr="00BF0CB6" w:rsidRDefault="00CB19A3" w:rsidP="002B15E1">
      <w:pPr>
        <w:jc w:val="center"/>
        <w:rPr>
          <w:rFonts w:ascii="Times New Roman" w:hAnsi="Times New Roman"/>
          <w:b/>
          <w:sz w:val="20"/>
          <w:szCs w:val="20"/>
        </w:rPr>
      </w:pPr>
      <w:r w:rsidRPr="00BF0CB6">
        <w:rPr>
          <w:rFonts w:ascii="Times New Roman" w:hAnsi="Times New Roman"/>
          <w:b/>
          <w:sz w:val="20"/>
          <w:szCs w:val="20"/>
        </w:rPr>
        <w:t xml:space="preserve">3.1 </w:t>
      </w:r>
      <w:r w:rsidR="0047411A" w:rsidRPr="00BF0CB6">
        <w:rPr>
          <w:rFonts w:ascii="Times New Roman" w:hAnsi="Times New Roman"/>
          <w:b/>
          <w:sz w:val="20"/>
          <w:szCs w:val="20"/>
        </w:rPr>
        <w:t>Психолого – педагогическ</w:t>
      </w:r>
      <w:r w:rsidR="002B15E1" w:rsidRPr="00BF0CB6">
        <w:rPr>
          <w:rFonts w:ascii="Times New Roman" w:hAnsi="Times New Roman"/>
          <w:b/>
          <w:sz w:val="20"/>
          <w:szCs w:val="20"/>
        </w:rPr>
        <w:t>ие условия реализации Программы</w:t>
      </w:r>
    </w:p>
    <w:p w:rsidR="00B6733D" w:rsidRPr="00BF0CB6" w:rsidRDefault="00B6733D" w:rsidP="00B6733D">
      <w:pPr>
        <w:pStyle w:val="22"/>
        <w:shd w:val="clear" w:color="auto" w:fill="auto"/>
        <w:spacing w:before="0" w:after="0" w:line="240" w:lineRule="auto"/>
        <w:ind w:firstLine="740"/>
        <w:jc w:val="both"/>
        <w:rPr>
          <w:sz w:val="20"/>
          <w:szCs w:val="20"/>
        </w:rPr>
      </w:pPr>
      <w:r w:rsidRPr="00BF0CB6">
        <w:rPr>
          <w:sz w:val="20"/>
          <w:szCs w:val="20"/>
        </w:rPr>
        <w:t>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B6733D" w:rsidRPr="00BF0CB6" w:rsidRDefault="00B6733D" w:rsidP="00FA7A23">
      <w:pPr>
        <w:pStyle w:val="22"/>
        <w:numPr>
          <w:ilvl w:val="0"/>
          <w:numId w:val="14"/>
        </w:numPr>
        <w:shd w:val="clear" w:color="auto" w:fill="auto"/>
        <w:tabs>
          <w:tab w:val="left" w:pos="1042"/>
        </w:tabs>
        <w:spacing w:before="0" w:after="0" w:line="240" w:lineRule="auto"/>
        <w:ind w:firstLine="740"/>
        <w:jc w:val="both"/>
        <w:rPr>
          <w:sz w:val="20"/>
          <w:szCs w:val="20"/>
        </w:rPr>
      </w:pPr>
      <w:r w:rsidRPr="00BF0CB6">
        <w:rPr>
          <w:sz w:val="20"/>
          <w:szCs w:val="20"/>
        </w:rPr>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BF0CB6">
        <w:rPr>
          <w:sz w:val="20"/>
          <w:szCs w:val="20"/>
        </w:rPr>
        <w:t>речеязыкового</w:t>
      </w:r>
      <w:proofErr w:type="spellEnd"/>
      <w:r w:rsidRPr="00BF0CB6">
        <w:rPr>
          <w:sz w:val="20"/>
          <w:szCs w:val="20"/>
        </w:rPr>
        <w:t xml:space="preserve"> развития особенности деятельности (в том числе речевой), средств ее реализации, ограниченный объем личного опыта.</w:t>
      </w:r>
    </w:p>
    <w:p w:rsidR="00B6733D" w:rsidRPr="00BF0CB6" w:rsidRDefault="00B6733D" w:rsidP="00FA7A23">
      <w:pPr>
        <w:pStyle w:val="22"/>
        <w:numPr>
          <w:ilvl w:val="0"/>
          <w:numId w:val="14"/>
        </w:numPr>
        <w:shd w:val="clear" w:color="auto" w:fill="auto"/>
        <w:tabs>
          <w:tab w:val="left" w:pos="1038"/>
        </w:tabs>
        <w:spacing w:before="0" w:after="0" w:line="240" w:lineRule="auto"/>
        <w:ind w:firstLine="740"/>
        <w:jc w:val="both"/>
        <w:rPr>
          <w:sz w:val="20"/>
          <w:szCs w:val="20"/>
        </w:rPr>
      </w:pPr>
      <w:r w:rsidRPr="00BF0CB6">
        <w:rPr>
          <w:sz w:val="20"/>
          <w:szCs w:val="20"/>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B6733D" w:rsidRPr="00BF0CB6" w:rsidRDefault="00B6733D" w:rsidP="00FA7A23">
      <w:pPr>
        <w:pStyle w:val="22"/>
        <w:numPr>
          <w:ilvl w:val="0"/>
          <w:numId w:val="14"/>
        </w:numPr>
        <w:shd w:val="clear" w:color="auto" w:fill="auto"/>
        <w:tabs>
          <w:tab w:val="left" w:pos="1047"/>
        </w:tabs>
        <w:spacing w:before="0" w:after="0" w:line="240" w:lineRule="auto"/>
        <w:ind w:firstLine="740"/>
        <w:jc w:val="both"/>
        <w:rPr>
          <w:sz w:val="20"/>
          <w:szCs w:val="20"/>
        </w:rPr>
      </w:pPr>
      <w:r w:rsidRPr="00BF0CB6">
        <w:rPr>
          <w:sz w:val="20"/>
          <w:szCs w:val="20"/>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B6733D" w:rsidRPr="00BF0CB6" w:rsidRDefault="00B6733D" w:rsidP="00FA7A23">
      <w:pPr>
        <w:pStyle w:val="22"/>
        <w:numPr>
          <w:ilvl w:val="0"/>
          <w:numId w:val="14"/>
        </w:numPr>
        <w:shd w:val="clear" w:color="auto" w:fill="auto"/>
        <w:tabs>
          <w:tab w:val="left" w:pos="1248"/>
        </w:tabs>
        <w:spacing w:before="0" w:after="0" w:line="240" w:lineRule="auto"/>
        <w:ind w:firstLine="740"/>
        <w:jc w:val="both"/>
        <w:rPr>
          <w:sz w:val="20"/>
          <w:szCs w:val="20"/>
        </w:rPr>
      </w:pPr>
      <w:r w:rsidRPr="00BF0CB6">
        <w:rPr>
          <w:sz w:val="20"/>
          <w:szCs w:val="20"/>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B6733D" w:rsidRPr="00BF0CB6" w:rsidRDefault="00B6733D" w:rsidP="00FA7A23">
      <w:pPr>
        <w:pStyle w:val="22"/>
        <w:numPr>
          <w:ilvl w:val="0"/>
          <w:numId w:val="14"/>
        </w:numPr>
        <w:shd w:val="clear" w:color="auto" w:fill="auto"/>
        <w:tabs>
          <w:tab w:val="left" w:pos="1042"/>
        </w:tabs>
        <w:spacing w:before="0" w:after="0" w:line="240" w:lineRule="auto"/>
        <w:ind w:firstLine="740"/>
        <w:jc w:val="both"/>
        <w:rPr>
          <w:sz w:val="20"/>
          <w:szCs w:val="20"/>
        </w:rPr>
      </w:pPr>
      <w:r w:rsidRPr="00BF0CB6">
        <w:rPr>
          <w:sz w:val="20"/>
          <w:szCs w:val="20"/>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B6733D" w:rsidRPr="00BF0CB6" w:rsidRDefault="00B6733D" w:rsidP="00FA7A23">
      <w:pPr>
        <w:pStyle w:val="22"/>
        <w:numPr>
          <w:ilvl w:val="0"/>
          <w:numId w:val="14"/>
        </w:numPr>
        <w:shd w:val="clear" w:color="auto" w:fill="auto"/>
        <w:tabs>
          <w:tab w:val="left" w:pos="1042"/>
        </w:tabs>
        <w:spacing w:before="0" w:after="0" w:line="240" w:lineRule="auto"/>
        <w:ind w:firstLine="740"/>
        <w:jc w:val="both"/>
        <w:rPr>
          <w:sz w:val="20"/>
          <w:szCs w:val="20"/>
        </w:rPr>
      </w:pPr>
      <w:r w:rsidRPr="00BF0CB6">
        <w:rPr>
          <w:sz w:val="20"/>
          <w:szCs w:val="20"/>
        </w:rPr>
        <w:t>Участие семьи как необходимое условие для полноценного развития</w:t>
      </w:r>
    </w:p>
    <w:p w:rsidR="0047411A" w:rsidRPr="00BF0CB6" w:rsidRDefault="0047411A" w:rsidP="00250CA2">
      <w:pPr>
        <w:jc w:val="both"/>
        <w:rPr>
          <w:rFonts w:ascii="Times New Roman" w:hAnsi="Times New Roman"/>
          <w:b/>
          <w:sz w:val="20"/>
          <w:szCs w:val="20"/>
        </w:rPr>
      </w:pPr>
    </w:p>
    <w:p w:rsidR="006D7AAE" w:rsidRPr="00BF0CB6" w:rsidRDefault="00CB19A3" w:rsidP="00CB19A3">
      <w:pPr>
        <w:pStyle w:val="Default"/>
        <w:jc w:val="center"/>
        <w:rPr>
          <w:b/>
          <w:iCs/>
          <w:color w:val="auto"/>
          <w:sz w:val="20"/>
          <w:szCs w:val="20"/>
        </w:rPr>
      </w:pPr>
      <w:r w:rsidRPr="00BF0CB6">
        <w:rPr>
          <w:b/>
          <w:iCs/>
          <w:color w:val="auto"/>
          <w:sz w:val="20"/>
          <w:szCs w:val="20"/>
        </w:rPr>
        <w:t xml:space="preserve">3.2 </w:t>
      </w:r>
      <w:r w:rsidR="006D7AAE" w:rsidRPr="00BF0CB6">
        <w:rPr>
          <w:b/>
          <w:iCs/>
          <w:color w:val="auto"/>
          <w:sz w:val="20"/>
          <w:szCs w:val="20"/>
        </w:rPr>
        <w:t>Особенности организации развивающей предметно-пространственной среды</w:t>
      </w:r>
    </w:p>
    <w:p w:rsidR="00B6733D" w:rsidRPr="00BF0CB6" w:rsidRDefault="00B6733D" w:rsidP="00B6733D">
      <w:pPr>
        <w:pStyle w:val="22"/>
        <w:shd w:val="clear" w:color="auto" w:fill="auto"/>
        <w:tabs>
          <w:tab w:val="left" w:pos="1172"/>
        </w:tabs>
        <w:spacing w:before="0" w:after="0" w:line="240" w:lineRule="auto"/>
        <w:jc w:val="both"/>
        <w:rPr>
          <w:sz w:val="20"/>
          <w:szCs w:val="20"/>
        </w:rPr>
      </w:pPr>
    </w:p>
    <w:p w:rsidR="00250CA2" w:rsidRPr="00BF0CB6" w:rsidRDefault="00B6733D" w:rsidP="00B6733D">
      <w:pPr>
        <w:pStyle w:val="22"/>
        <w:shd w:val="clear" w:color="auto" w:fill="auto"/>
        <w:tabs>
          <w:tab w:val="left" w:pos="1172"/>
        </w:tabs>
        <w:spacing w:before="0" w:after="0" w:line="240" w:lineRule="auto"/>
        <w:jc w:val="both"/>
        <w:rPr>
          <w:sz w:val="20"/>
          <w:szCs w:val="20"/>
        </w:rPr>
      </w:pPr>
      <w:r w:rsidRPr="00BF0CB6">
        <w:rPr>
          <w:sz w:val="20"/>
          <w:szCs w:val="20"/>
        </w:rPr>
        <w:tab/>
      </w:r>
      <w:r w:rsidR="00250CA2" w:rsidRPr="00BF0CB6">
        <w:rPr>
          <w:sz w:val="20"/>
          <w:szCs w:val="20"/>
        </w:rPr>
        <w:t>Предметно-пространственная развивающая образовательная среда (далее - ППРОС) в Организации обеспечива</w:t>
      </w:r>
      <w:r w:rsidRPr="00BF0CB6">
        <w:rPr>
          <w:sz w:val="20"/>
          <w:szCs w:val="20"/>
        </w:rPr>
        <w:t>ет</w:t>
      </w:r>
      <w:r w:rsidR="00250CA2" w:rsidRPr="00BF0CB6">
        <w:rPr>
          <w:sz w:val="20"/>
          <w:szCs w:val="20"/>
        </w:rPr>
        <w:t xml:space="preserve">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B6733D" w:rsidRPr="00BF0CB6" w:rsidRDefault="00B6733D" w:rsidP="00B6733D">
      <w:pPr>
        <w:pStyle w:val="22"/>
        <w:shd w:val="clear" w:color="auto" w:fill="auto"/>
        <w:tabs>
          <w:tab w:val="left" w:pos="1541"/>
        </w:tabs>
        <w:spacing w:before="0" w:after="0" w:line="240" w:lineRule="auto"/>
        <w:jc w:val="both"/>
        <w:rPr>
          <w:sz w:val="20"/>
          <w:szCs w:val="20"/>
        </w:rPr>
      </w:pPr>
    </w:p>
    <w:p w:rsidR="00250CA2" w:rsidRPr="00BF0CB6" w:rsidRDefault="00250CA2" w:rsidP="00B6733D">
      <w:pPr>
        <w:pStyle w:val="22"/>
        <w:shd w:val="clear" w:color="auto" w:fill="auto"/>
        <w:tabs>
          <w:tab w:val="left" w:pos="1541"/>
        </w:tabs>
        <w:spacing w:before="0" w:after="0" w:line="240" w:lineRule="auto"/>
        <w:jc w:val="both"/>
        <w:rPr>
          <w:sz w:val="20"/>
          <w:szCs w:val="20"/>
        </w:rPr>
      </w:pPr>
      <w:r w:rsidRPr="00BF0CB6">
        <w:rPr>
          <w:sz w:val="20"/>
          <w:szCs w:val="20"/>
        </w:rPr>
        <w:t>В соответствии со Станд</w:t>
      </w:r>
      <w:r w:rsidR="00B6733D" w:rsidRPr="00BF0CB6">
        <w:rPr>
          <w:sz w:val="20"/>
          <w:szCs w:val="20"/>
        </w:rPr>
        <w:t xml:space="preserve">артом, ППРОС Организации </w:t>
      </w:r>
      <w:r w:rsidRPr="00BF0CB6">
        <w:rPr>
          <w:sz w:val="20"/>
          <w:szCs w:val="20"/>
        </w:rPr>
        <w:t>обеспечива</w:t>
      </w:r>
      <w:r w:rsidR="00B6733D" w:rsidRPr="00BF0CB6">
        <w:rPr>
          <w:sz w:val="20"/>
          <w:szCs w:val="20"/>
        </w:rPr>
        <w:t xml:space="preserve">ет </w:t>
      </w:r>
      <w:r w:rsidRPr="00BF0CB6">
        <w:rPr>
          <w:sz w:val="20"/>
          <w:szCs w:val="20"/>
        </w:rPr>
        <w:t>и гарантир</w:t>
      </w:r>
      <w:r w:rsidR="00B6733D" w:rsidRPr="00BF0CB6">
        <w:rPr>
          <w:sz w:val="20"/>
          <w:szCs w:val="20"/>
        </w:rPr>
        <w:t>ует</w:t>
      </w:r>
      <w:r w:rsidR="002B15E1" w:rsidRPr="00BF0CB6">
        <w:rPr>
          <w:sz w:val="20"/>
          <w:szCs w:val="20"/>
        </w:rPr>
        <w:t>:</w:t>
      </w:r>
    </w:p>
    <w:p w:rsidR="00250CA2" w:rsidRPr="00BF0CB6" w:rsidRDefault="002B15E1" w:rsidP="00250CA2">
      <w:pPr>
        <w:pStyle w:val="22"/>
        <w:shd w:val="clear" w:color="auto" w:fill="auto"/>
        <w:spacing w:before="0" w:after="0" w:line="240" w:lineRule="auto"/>
        <w:ind w:firstLine="740"/>
        <w:jc w:val="both"/>
        <w:rPr>
          <w:sz w:val="20"/>
          <w:szCs w:val="20"/>
        </w:rPr>
      </w:pPr>
      <w:r w:rsidRPr="00BF0CB6">
        <w:rPr>
          <w:sz w:val="20"/>
          <w:szCs w:val="20"/>
        </w:rPr>
        <w:t xml:space="preserve">- </w:t>
      </w:r>
      <w:r w:rsidR="00250CA2" w:rsidRPr="00BF0CB6">
        <w:rPr>
          <w:sz w:val="20"/>
          <w:szCs w:val="20"/>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250CA2" w:rsidRPr="00BF0CB6" w:rsidRDefault="002B15E1" w:rsidP="00250CA2">
      <w:pPr>
        <w:pStyle w:val="22"/>
        <w:shd w:val="clear" w:color="auto" w:fill="auto"/>
        <w:spacing w:before="0" w:after="0" w:line="240" w:lineRule="auto"/>
        <w:ind w:firstLine="740"/>
        <w:jc w:val="both"/>
        <w:rPr>
          <w:sz w:val="20"/>
          <w:szCs w:val="20"/>
        </w:rPr>
      </w:pPr>
      <w:r w:rsidRPr="00BF0CB6">
        <w:rPr>
          <w:sz w:val="20"/>
          <w:szCs w:val="20"/>
        </w:rPr>
        <w:t xml:space="preserve">- </w:t>
      </w:r>
      <w:r w:rsidR="00250CA2" w:rsidRPr="00BF0CB6">
        <w:rPr>
          <w:sz w:val="20"/>
          <w:szCs w:val="20"/>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250CA2" w:rsidRPr="00BF0CB6" w:rsidRDefault="002B15E1" w:rsidP="00250CA2">
      <w:pPr>
        <w:pStyle w:val="22"/>
        <w:shd w:val="clear" w:color="auto" w:fill="auto"/>
        <w:spacing w:before="0" w:after="0" w:line="240" w:lineRule="auto"/>
        <w:ind w:firstLine="740"/>
        <w:jc w:val="both"/>
        <w:rPr>
          <w:sz w:val="20"/>
          <w:szCs w:val="20"/>
        </w:rPr>
      </w:pPr>
      <w:r w:rsidRPr="00BF0CB6">
        <w:rPr>
          <w:sz w:val="20"/>
          <w:szCs w:val="20"/>
        </w:rPr>
        <w:t xml:space="preserve">- </w:t>
      </w:r>
      <w:r w:rsidR="00250CA2" w:rsidRPr="00BF0CB6">
        <w:rPr>
          <w:sz w:val="20"/>
          <w:szCs w:val="20"/>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250CA2" w:rsidRPr="00BF0CB6" w:rsidRDefault="002B15E1" w:rsidP="00250CA2">
      <w:pPr>
        <w:pStyle w:val="22"/>
        <w:shd w:val="clear" w:color="auto" w:fill="auto"/>
        <w:spacing w:before="0" w:after="0" w:line="240" w:lineRule="auto"/>
        <w:ind w:firstLine="740"/>
        <w:jc w:val="both"/>
        <w:rPr>
          <w:sz w:val="20"/>
          <w:szCs w:val="20"/>
        </w:rPr>
      </w:pPr>
      <w:r w:rsidRPr="00BF0CB6">
        <w:rPr>
          <w:sz w:val="20"/>
          <w:szCs w:val="20"/>
        </w:rPr>
        <w:t xml:space="preserve">- </w:t>
      </w:r>
      <w:r w:rsidR="00250CA2" w:rsidRPr="00BF0CB6">
        <w:rPr>
          <w:sz w:val="20"/>
          <w:szCs w:val="20"/>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250CA2" w:rsidRPr="00BF0CB6" w:rsidRDefault="002B15E1" w:rsidP="00250CA2">
      <w:pPr>
        <w:pStyle w:val="22"/>
        <w:shd w:val="clear" w:color="auto" w:fill="auto"/>
        <w:spacing w:before="0" w:after="0" w:line="240" w:lineRule="auto"/>
        <w:ind w:firstLine="740"/>
        <w:jc w:val="both"/>
        <w:rPr>
          <w:sz w:val="20"/>
          <w:szCs w:val="20"/>
        </w:rPr>
      </w:pPr>
      <w:r w:rsidRPr="00BF0CB6">
        <w:rPr>
          <w:sz w:val="20"/>
          <w:szCs w:val="20"/>
        </w:rPr>
        <w:t xml:space="preserve">- </w:t>
      </w:r>
      <w:r w:rsidR="00250CA2" w:rsidRPr="00BF0CB6">
        <w:rPr>
          <w:sz w:val="20"/>
          <w:szCs w:val="20"/>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250CA2" w:rsidRPr="00BF0CB6" w:rsidRDefault="002B15E1" w:rsidP="00250CA2">
      <w:pPr>
        <w:pStyle w:val="22"/>
        <w:shd w:val="clear" w:color="auto" w:fill="auto"/>
        <w:spacing w:before="0" w:after="0" w:line="240" w:lineRule="auto"/>
        <w:ind w:firstLine="740"/>
        <w:jc w:val="both"/>
        <w:rPr>
          <w:sz w:val="20"/>
          <w:szCs w:val="20"/>
        </w:rPr>
      </w:pPr>
      <w:r w:rsidRPr="00BF0CB6">
        <w:rPr>
          <w:sz w:val="20"/>
          <w:szCs w:val="20"/>
        </w:rPr>
        <w:t xml:space="preserve">- </w:t>
      </w:r>
      <w:r w:rsidR="00250CA2" w:rsidRPr="00BF0CB6">
        <w:rPr>
          <w:sz w:val="20"/>
          <w:szCs w:val="20"/>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w:t>
      </w:r>
    </w:p>
    <w:p w:rsidR="00250CA2" w:rsidRPr="00BF0CB6" w:rsidRDefault="00250CA2" w:rsidP="002B15E1">
      <w:pPr>
        <w:pStyle w:val="22"/>
        <w:shd w:val="clear" w:color="auto" w:fill="auto"/>
        <w:spacing w:before="0" w:line="240" w:lineRule="auto"/>
        <w:jc w:val="both"/>
        <w:rPr>
          <w:sz w:val="20"/>
          <w:szCs w:val="20"/>
        </w:rPr>
      </w:pPr>
      <w:r w:rsidRPr="00BF0CB6">
        <w:rPr>
          <w:sz w:val="20"/>
          <w:szCs w:val="20"/>
        </w:rPr>
        <w:t>замедления развития обучающихся).</w:t>
      </w:r>
    </w:p>
    <w:p w:rsidR="00250CA2" w:rsidRPr="00BF0CB6" w:rsidRDefault="00B6733D" w:rsidP="002B15E1">
      <w:pPr>
        <w:pStyle w:val="22"/>
        <w:shd w:val="clear" w:color="auto" w:fill="auto"/>
        <w:tabs>
          <w:tab w:val="left" w:pos="1469"/>
        </w:tabs>
        <w:spacing w:before="0" w:line="240" w:lineRule="auto"/>
        <w:jc w:val="both"/>
        <w:rPr>
          <w:sz w:val="20"/>
          <w:szCs w:val="20"/>
        </w:rPr>
      </w:pPr>
      <w:r w:rsidRPr="00BF0CB6">
        <w:rPr>
          <w:sz w:val="20"/>
          <w:szCs w:val="20"/>
        </w:rPr>
        <w:tab/>
      </w:r>
      <w:r w:rsidR="00250CA2" w:rsidRPr="00BF0CB6">
        <w:rPr>
          <w:sz w:val="20"/>
          <w:szCs w:val="20"/>
        </w:rPr>
        <w:t xml:space="preserve">ППРОС Организации создается педагогическими работниками для развития </w:t>
      </w:r>
      <w:r w:rsidR="00250CA2" w:rsidRPr="00BF0CB6">
        <w:rPr>
          <w:sz w:val="20"/>
          <w:szCs w:val="20"/>
        </w:rPr>
        <w:lastRenderedPageBreak/>
        <w:t xml:space="preserve">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w:t>
      </w:r>
      <w:proofErr w:type="spellStart"/>
      <w:r w:rsidR="00250CA2" w:rsidRPr="00BF0CB6">
        <w:rPr>
          <w:sz w:val="20"/>
          <w:szCs w:val="20"/>
        </w:rPr>
        <w:t>анатомо</w:t>
      </w:r>
      <w:r w:rsidR="00250CA2" w:rsidRPr="00BF0CB6">
        <w:rPr>
          <w:sz w:val="20"/>
          <w:szCs w:val="20"/>
        </w:rPr>
        <w:softHyphen/>
        <w:t>физиологическим</w:t>
      </w:r>
      <w:proofErr w:type="spellEnd"/>
      <w:r w:rsidR="00250CA2" w:rsidRPr="00BF0CB6">
        <w:rPr>
          <w:sz w:val="20"/>
          <w:szCs w:val="20"/>
        </w:rPr>
        <w:t xml:space="preserve"> особенностям обучающихся (соответствие росту, массе тела, размеру руки, дающей возможность захвата предмета).</w:t>
      </w:r>
    </w:p>
    <w:p w:rsidR="00250CA2" w:rsidRPr="00BF0CB6" w:rsidRDefault="00250CA2" w:rsidP="00250CA2">
      <w:pPr>
        <w:pStyle w:val="22"/>
        <w:shd w:val="clear" w:color="auto" w:fill="auto"/>
        <w:spacing w:before="0" w:after="0" w:line="240" w:lineRule="auto"/>
        <w:ind w:firstLine="740"/>
        <w:jc w:val="both"/>
        <w:rPr>
          <w:sz w:val="20"/>
          <w:szCs w:val="20"/>
        </w:rPr>
      </w:pPr>
      <w:r w:rsidRPr="00BF0CB6">
        <w:rPr>
          <w:sz w:val="20"/>
          <w:szCs w:val="20"/>
        </w:rPr>
        <w:t>Дл</w:t>
      </w:r>
      <w:r w:rsidR="00B6733D" w:rsidRPr="00BF0CB6">
        <w:rPr>
          <w:sz w:val="20"/>
          <w:szCs w:val="20"/>
        </w:rPr>
        <w:t>я выполнения этой задачи ППРОС в МАДОУ д/с «Ромашка»</w:t>
      </w:r>
      <w:r w:rsidR="002B15E1" w:rsidRPr="00BF0CB6">
        <w:rPr>
          <w:sz w:val="20"/>
          <w:szCs w:val="20"/>
        </w:rPr>
        <w:t xml:space="preserve">: </w:t>
      </w:r>
    </w:p>
    <w:p w:rsidR="00250CA2" w:rsidRPr="00BF0CB6" w:rsidRDefault="002B15E1" w:rsidP="00250CA2">
      <w:pPr>
        <w:pStyle w:val="22"/>
        <w:shd w:val="clear" w:color="auto" w:fill="auto"/>
        <w:spacing w:before="0" w:after="0" w:line="240" w:lineRule="auto"/>
        <w:ind w:firstLine="740"/>
        <w:jc w:val="both"/>
        <w:rPr>
          <w:sz w:val="20"/>
          <w:szCs w:val="20"/>
        </w:rPr>
      </w:pPr>
      <w:r w:rsidRPr="00BF0CB6">
        <w:rPr>
          <w:sz w:val="20"/>
          <w:szCs w:val="20"/>
        </w:rPr>
        <w:t xml:space="preserve">- </w:t>
      </w:r>
      <w:r w:rsidR="00250CA2" w:rsidRPr="00BF0CB6">
        <w:rPr>
          <w:sz w:val="20"/>
          <w:szCs w:val="20"/>
        </w:rPr>
        <w:t>содержательно-насыщенн</w:t>
      </w:r>
      <w:r w:rsidR="00B6733D" w:rsidRPr="00BF0CB6">
        <w:rPr>
          <w:sz w:val="20"/>
          <w:szCs w:val="20"/>
        </w:rPr>
        <w:t>ая</w:t>
      </w:r>
      <w:r w:rsidR="00250CA2" w:rsidRPr="00BF0CB6">
        <w:rPr>
          <w:sz w:val="20"/>
          <w:szCs w:val="20"/>
        </w:rPr>
        <w:t xml:space="preserve"> и динамичн</w:t>
      </w:r>
      <w:r w:rsidR="00B6733D" w:rsidRPr="00BF0CB6">
        <w:rPr>
          <w:sz w:val="20"/>
          <w:szCs w:val="20"/>
        </w:rPr>
        <w:t>ая</w:t>
      </w:r>
      <w:r w:rsidR="00250CA2" w:rsidRPr="00BF0CB6">
        <w:rPr>
          <w:sz w:val="20"/>
          <w:szCs w:val="20"/>
        </w:rPr>
        <w:t xml:space="preserve"> - включа</w:t>
      </w:r>
      <w:r w:rsidR="00B6733D" w:rsidRPr="00BF0CB6">
        <w:rPr>
          <w:sz w:val="20"/>
          <w:szCs w:val="20"/>
        </w:rPr>
        <w:t>ет</w:t>
      </w:r>
      <w:r w:rsidR="00250CA2" w:rsidRPr="00BF0CB6">
        <w:rPr>
          <w:sz w:val="20"/>
          <w:szCs w:val="20"/>
        </w:rPr>
        <w:t xml:space="preserve">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250CA2" w:rsidRPr="00BF0CB6" w:rsidRDefault="002B15E1" w:rsidP="00250CA2">
      <w:pPr>
        <w:pStyle w:val="22"/>
        <w:shd w:val="clear" w:color="auto" w:fill="auto"/>
        <w:spacing w:before="0" w:after="0" w:line="240" w:lineRule="auto"/>
        <w:ind w:firstLine="740"/>
        <w:jc w:val="both"/>
        <w:rPr>
          <w:sz w:val="20"/>
          <w:szCs w:val="20"/>
        </w:rPr>
      </w:pPr>
      <w:r w:rsidRPr="00BF0CB6">
        <w:rPr>
          <w:sz w:val="20"/>
          <w:szCs w:val="20"/>
        </w:rPr>
        <w:t xml:space="preserve">- </w:t>
      </w:r>
      <w:r w:rsidR="00250CA2" w:rsidRPr="00BF0CB6">
        <w:rPr>
          <w:sz w:val="20"/>
          <w:szCs w:val="20"/>
        </w:rPr>
        <w:t>трансформируем</w:t>
      </w:r>
      <w:r w:rsidR="00B6733D" w:rsidRPr="00BF0CB6">
        <w:rPr>
          <w:sz w:val="20"/>
          <w:szCs w:val="20"/>
        </w:rPr>
        <w:t>ая</w:t>
      </w:r>
      <w:r w:rsidR="00250CA2" w:rsidRPr="00BF0CB6">
        <w:rPr>
          <w:sz w:val="20"/>
          <w:szCs w:val="20"/>
        </w:rPr>
        <w:t xml:space="preserve"> - обеспечива</w:t>
      </w:r>
      <w:r w:rsidR="00B6733D" w:rsidRPr="00BF0CB6">
        <w:rPr>
          <w:sz w:val="20"/>
          <w:szCs w:val="20"/>
        </w:rPr>
        <w:t>ет</w:t>
      </w:r>
      <w:r w:rsidR="00250CA2" w:rsidRPr="00BF0CB6">
        <w:rPr>
          <w:sz w:val="20"/>
          <w:szCs w:val="20"/>
        </w:rPr>
        <w:t xml:space="preserve"> возможность изменений ППРОС в зависимости от образовательной ситуации, в том числе меняющихся интересов, мотивов и возможностей обучающихся;</w:t>
      </w:r>
    </w:p>
    <w:p w:rsidR="00250CA2" w:rsidRPr="00BF0CB6" w:rsidRDefault="002B15E1" w:rsidP="00250CA2">
      <w:pPr>
        <w:pStyle w:val="22"/>
        <w:shd w:val="clear" w:color="auto" w:fill="auto"/>
        <w:spacing w:before="0" w:after="0" w:line="240" w:lineRule="auto"/>
        <w:ind w:firstLine="740"/>
        <w:jc w:val="both"/>
        <w:rPr>
          <w:sz w:val="20"/>
          <w:szCs w:val="20"/>
        </w:rPr>
      </w:pPr>
      <w:r w:rsidRPr="00BF0CB6">
        <w:rPr>
          <w:sz w:val="20"/>
          <w:szCs w:val="20"/>
        </w:rPr>
        <w:t xml:space="preserve">- </w:t>
      </w:r>
      <w:r w:rsidR="00250CA2" w:rsidRPr="00BF0CB6">
        <w:rPr>
          <w:sz w:val="20"/>
          <w:szCs w:val="20"/>
        </w:rPr>
        <w:t>полифункциональн</w:t>
      </w:r>
      <w:r w:rsidR="00B6733D" w:rsidRPr="00BF0CB6">
        <w:rPr>
          <w:sz w:val="20"/>
          <w:szCs w:val="20"/>
        </w:rPr>
        <w:t>ая</w:t>
      </w:r>
      <w:r w:rsidR="00250CA2" w:rsidRPr="00BF0CB6">
        <w:rPr>
          <w:sz w:val="20"/>
          <w:szCs w:val="20"/>
        </w:rPr>
        <w:t xml:space="preserve"> - обеспечив</w:t>
      </w:r>
      <w:r w:rsidR="00B6733D" w:rsidRPr="00BF0CB6">
        <w:rPr>
          <w:sz w:val="20"/>
          <w:szCs w:val="20"/>
        </w:rPr>
        <w:t>ает</w:t>
      </w:r>
      <w:r w:rsidR="00250CA2" w:rsidRPr="00BF0CB6">
        <w:rPr>
          <w:sz w:val="20"/>
          <w:szCs w:val="20"/>
        </w:rPr>
        <w:t xml:space="preserve">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250CA2" w:rsidRPr="00BF0CB6" w:rsidRDefault="002B15E1" w:rsidP="00250CA2">
      <w:pPr>
        <w:pStyle w:val="22"/>
        <w:shd w:val="clear" w:color="auto" w:fill="auto"/>
        <w:spacing w:before="0" w:after="0" w:line="240" w:lineRule="auto"/>
        <w:ind w:firstLine="740"/>
        <w:jc w:val="both"/>
        <w:rPr>
          <w:sz w:val="20"/>
          <w:szCs w:val="20"/>
        </w:rPr>
      </w:pPr>
      <w:r w:rsidRPr="00BF0CB6">
        <w:rPr>
          <w:sz w:val="20"/>
          <w:szCs w:val="20"/>
        </w:rPr>
        <w:t xml:space="preserve">- </w:t>
      </w:r>
      <w:r w:rsidR="00250CA2" w:rsidRPr="00BF0CB6">
        <w:rPr>
          <w:sz w:val="20"/>
          <w:szCs w:val="20"/>
        </w:rPr>
        <w:t>доступн</w:t>
      </w:r>
      <w:r w:rsidR="00B6733D" w:rsidRPr="00BF0CB6">
        <w:rPr>
          <w:sz w:val="20"/>
          <w:szCs w:val="20"/>
        </w:rPr>
        <w:t>ая</w:t>
      </w:r>
      <w:r w:rsidR="00250CA2" w:rsidRPr="00BF0CB6">
        <w:rPr>
          <w:sz w:val="20"/>
          <w:szCs w:val="20"/>
        </w:rPr>
        <w:t xml:space="preserve"> - обеспечива</w:t>
      </w:r>
      <w:r w:rsidR="00B6733D" w:rsidRPr="00BF0CB6">
        <w:rPr>
          <w:sz w:val="20"/>
          <w:szCs w:val="20"/>
        </w:rPr>
        <w:t>ет</w:t>
      </w:r>
      <w:r w:rsidR="00250CA2" w:rsidRPr="00BF0CB6">
        <w:rPr>
          <w:sz w:val="20"/>
          <w:szCs w:val="20"/>
        </w:rPr>
        <w:t xml:space="preserve">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250CA2" w:rsidRPr="00BF0CB6" w:rsidRDefault="002B15E1" w:rsidP="00250CA2">
      <w:pPr>
        <w:pStyle w:val="22"/>
        <w:shd w:val="clear" w:color="auto" w:fill="auto"/>
        <w:spacing w:before="0" w:after="0" w:line="240" w:lineRule="auto"/>
        <w:ind w:firstLine="740"/>
        <w:jc w:val="both"/>
        <w:rPr>
          <w:sz w:val="20"/>
          <w:szCs w:val="20"/>
        </w:rPr>
      </w:pPr>
      <w:r w:rsidRPr="00BF0CB6">
        <w:rPr>
          <w:sz w:val="20"/>
          <w:szCs w:val="20"/>
        </w:rPr>
        <w:t xml:space="preserve">- </w:t>
      </w:r>
      <w:r w:rsidR="00B6733D" w:rsidRPr="00BF0CB6">
        <w:rPr>
          <w:sz w:val="20"/>
          <w:szCs w:val="20"/>
        </w:rPr>
        <w:t xml:space="preserve">безопасная </w:t>
      </w:r>
      <w:r w:rsidR="00250CA2" w:rsidRPr="00BF0CB6">
        <w:rPr>
          <w:sz w:val="20"/>
          <w:szCs w:val="20"/>
        </w:rPr>
        <w:t>- все элементы ППРОС соответств</w:t>
      </w:r>
      <w:r w:rsidR="00B6733D" w:rsidRPr="00BF0CB6">
        <w:rPr>
          <w:sz w:val="20"/>
          <w:szCs w:val="20"/>
        </w:rPr>
        <w:t>уют</w:t>
      </w:r>
      <w:r w:rsidR="00250CA2" w:rsidRPr="00BF0CB6">
        <w:rPr>
          <w:sz w:val="20"/>
          <w:szCs w:val="20"/>
        </w:rPr>
        <w:t xml:space="preserve">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w:t>
      </w:r>
      <w:r w:rsidR="00250CA2" w:rsidRPr="00BF0CB6">
        <w:rPr>
          <w:sz w:val="20"/>
          <w:szCs w:val="20"/>
        </w:rPr>
        <w:softHyphen/>
        <w:t>-коммуникативной, познавательной, речевой, художественно-эстетической и физической;</w:t>
      </w:r>
    </w:p>
    <w:p w:rsidR="002B15E1" w:rsidRPr="00BF0CB6" w:rsidRDefault="002B15E1" w:rsidP="002B15E1">
      <w:pPr>
        <w:pStyle w:val="22"/>
        <w:shd w:val="clear" w:color="auto" w:fill="auto"/>
        <w:spacing w:before="0" w:line="240" w:lineRule="auto"/>
        <w:ind w:firstLine="740"/>
        <w:jc w:val="both"/>
        <w:rPr>
          <w:sz w:val="20"/>
          <w:szCs w:val="20"/>
        </w:rPr>
      </w:pPr>
      <w:r w:rsidRPr="00BF0CB6">
        <w:rPr>
          <w:sz w:val="20"/>
          <w:szCs w:val="20"/>
        </w:rPr>
        <w:t xml:space="preserve">- </w:t>
      </w:r>
      <w:r w:rsidR="00250CA2" w:rsidRPr="00BF0CB6">
        <w:rPr>
          <w:sz w:val="20"/>
          <w:szCs w:val="20"/>
        </w:rPr>
        <w:t>эстетичн</w:t>
      </w:r>
      <w:r w:rsidR="00B6733D" w:rsidRPr="00BF0CB6">
        <w:rPr>
          <w:sz w:val="20"/>
          <w:szCs w:val="20"/>
        </w:rPr>
        <w:t>ая</w:t>
      </w:r>
      <w:r w:rsidR="00250CA2" w:rsidRPr="00BF0CB6">
        <w:rPr>
          <w:sz w:val="20"/>
          <w:szCs w:val="20"/>
        </w:rPr>
        <w:t xml:space="preserve"> - все элементы ППРОС привлекательны, так, игрушки не должны содержать ошибок в конструкции, способствовать формированию основ эстетического вкуса ребенка;</w:t>
      </w:r>
      <w:r w:rsidRPr="00BF0CB6">
        <w:rPr>
          <w:sz w:val="20"/>
          <w:szCs w:val="20"/>
        </w:rPr>
        <w:t xml:space="preserve"> приобщать его к миру искусства</w:t>
      </w:r>
    </w:p>
    <w:p w:rsidR="00250CA2" w:rsidRPr="00BF0CB6" w:rsidRDefault="00250CA2" w:rsidP="00B6733D">
      <w:pPr>
        <w:pStyle w:val="22"/>
        <w:shd w:val="clear" w:color="auto" w:fill="auto"/>
        <w:spacing w:before="0" w:after="0" w:line="240" w:lineRule="auto"/>
        <w:ind w:firstLine="740"/>
        <w:jc w:val="both"/>
        <w:rPr>
          <w:sz w:val="20"/>
          <w:szCs w:val="20"/>
        </w:rPr>
      </w:pPr>
      <w:r w:rsidRPr="00BF0CB6">
        <w:rPr>
          <w:sz w:val="20"/>
          <w:szCs w:val="20"/>
        </w:rPr>
        <w:t>Предметно-пространственная среда (далее - ППС) должна отражать</w:t>
      </w:r>
    </w:p>
    <w:p w:rsidR="00250CA2" w:rsidRPr="00BF0CB6" w:rsidRDefault="00250CA2" w:rsidP="00250CA2">
      <w:pPr>
        <w:pStyle w:val="22"/>
        <w:shd w:val="clear" w:color="auto" w:fill="auto"/>
        <w:spacing w:before="0" w:after="0" w:line="240" w:lineRule="auto"/>
        <w:jc w:val="both"/>
        <w:rPr>
          <w:sz w:val="20"/>
          <w:szCs w:val="20"/>
        </w:rPr>
      </w:pPr>
      <w:r w:rsidRPr="00BF0CB6">
        <w:rPr>
          <w:sz w:val="20"/>
          <w:szCs w:val="20"/>
        </w:rPr>
        <w:t>федеральную, региональную</w:t>
      </w:r>
      <w:r w:rsidR="002B15E1" w:rsidRPr="00BF0CB6">
        <w:rPr>
          <w:sz w:val="20"/>
          <w:szCs w:val="20"/>
        </w:rPr>
        <w:t xml:space="preserve"> специфику, а также специфику ОО</w:t>
      </w:r>
      <w:r w:rsidRPr="00BF0CB6">
        <w:rPr>
          <w:sz w:val="20"/>
          <w:szCs w:val="20"/>
        </w:rPr>
        <w:t xml:space="preserve"> и включать:</w:t>
      </w:r>
    </w:p>
    <w:p w:rsidR="00250CA2" w:rsidRPr="00BF0CB6" w:rsidRDefault="002B15E1" w:rsidP="00250CA2">
      <w:pPr>
        <w:pStyle w:val="22"/>
        <w:shd w:val="clear" w:color="auto" w:fill="auto"/>
        <w:spacing w:before="0" w:after="0" w:line="240" w:lineRule="auto"/>
        <w:ind w:firstLine="740"/>
        <w:jc w:val="both"/>
        <w:rPr>
          <w:sz w:val="20"/>
          <w:szCs w:val="20"/>
        </w:rPr>
      </w:pPr>
      <w:r w:rsidRPr="00BF0CB6">
        <w:rPr>
          <w:sz w:val="20"/>
          <w:szCs w:val="20"/>
        </w:rPr>
        <w:t xml:space="preserve">- </w:t>
      </w:r>
      <w:r w:rsidR="00250CA2" w:rsidRPr="00BF0CB6">
        <w:rPr>
          <w:sz w:val="20"/>
          <w:szCs w:val="20"/>
        </w:rPr>
        <w:t>оформление помещений;</w:t>
      </w:r>
    </w:p>
    <w:p w:rsidR="00250CA2" w:rsidRPr="00BF0CB6" w:rsidRDefault="002B15E1" w:rsidP="00250CA2">
      <w:pPr>
        <w:pStyle w:val="22"/>
        <w:shd w:val="clear" w:color="auto" w:fill="auto"/>
        <w:spacing w:before="0" w:after="0" w:line="240" w:lineRule="auto"/>
        <w:ind w:firstLine="740"/>
        <w:jc w:val="both"/>
        <w:rPr>
          <w:sz w:val="20"/>
          <w:szCs w:val="20"/>
        </w:rPr>
      </w:pPr>
      <w:r w:rsidRPr="00BF0CB6">
        <w:rPr>
          <w:sz w:val="20"/>
          <w:szCs w:val="20"/>
        </w:rPr>
        <w:t xml:space="preserve">- </w:t>
      </w:r>
      <w:r w:rsidR="00250CA2" w:rsidRPr="00BF0CB6">
        <w:rPr>
          <w:sz w:val="20"/>
          <w:szCs w:val="20"/>
        </w:rPr>
        <w:t>оборудование, в том числе специализированное оборудование для обучения и воспитания обучающихся с ОВЗ;</w:t>
      </w:r>
    </w:p>
    <w:p w:rsidR="00250CA2" w:rsidRPr="00BF0CB6" w:rsidRDefault="002B15E1" w:rsidP="002B15E1">
      <w:pPr>
        <w:pStyle w:val="22"/>
        <w:shd w:val="clear" w:color="auto" w:fill="auto"/>
        <w:spacing w:before="0" w:line="240" w:lineRule="auto"/>
        <w:ind w:firstLine="740"/>
        <w:jc w:val="both"/>
        <w:rPr>
          <w:sz w:val="20"/>
          <w:szCs w:val="20"/>
        </w:rPr>
      </w:pPr>
      <w:r w:rsidRPr="00BF0CB6">
        <w:rPr>
          <w:sz w:val="20"/>
          <w:szCs w:val="20"/>
        </w:rPr>
        <w:t xml:space="preserve">- </w:t>
      </w:r>
      <w:r w:rsidR="00250CA2" w:rsidRPr="00BF0CB6">
        <w:rPr>
          <w:sz w:val="20"/>
          <w:szCs w:val="20"/>
        </w:rPr>
        <w:t>игрушки.</w:t>
      </w:r>
    </w:p>
    <w:p w:rsidR="00250CA2" w:rsidRPr="00BF0CB6" w:rsidRDefault="00250CA2" w:rsidP="00250CA2">
      <w:pPr>
        <w:pStyle w:val="22"/>
        <w:shd w:val="clear" w:color="auto" w:fill="auto"/>
        <w:spacing w:before="0" w:after="0" w:line="240" w:lineRule="auto"/>
        <w:ind w:firstLine="740"/>
        <w:jc w:val="both"/>
        <w:rPr>
          <w:sz w:val="20"/>
          <w:szCs w:val="20"/>
        </w:rPr>
      </w:pPr>
      <w:r w:rsidRPr="00BF0CB6">
        <w:rPr>
          <w:sz w:val="20"/>
          <w:szCs w:val="20"/>
        </w:rPr>
        <w:t>ППС должна отражать ценности, на которых строится программа воспитания, способствовать их принятию и раскрытию ребенком с ОВЗ.</w:t>
      </w:r>
    </w:p>
    <w:p w:rsidR="00250CA2" w:rsidRPr="00BF0CB6" w:rsidRDefault="00250CA2" w:rsidP="00250CA2">
      <w:pPr>
        <w:pStyle w:val="22"/>
        <w:shd w:val="clear" w:color="auto" w:fill="auto"/>
        <w:spacing w:before="0" w:after="0" w:line="240" w:lineRule="auto"/>
        <w:ind w:firstLine="740"/>
        <w:jc w:val="both"/>
        <w:rPr>
          <w:sz w:val="20"/>
          <w:szCs w:val="20"/>
        </w:rPr>
      </w:pPr>
      <w:r w:rsidRPr="00BF0CB6">
        <w:rPr>
          <w:sz w:val="20"/>
          <w:szCs w:val="20"/>
        </w:rPr>
        <w:t>Среда включает знаки и символы государства, региона, города и организации.</w:t>
      </w:r>
    </w:p>
    <w:p w:rsidR="00250CA2" w:rsidRPr="00BF0CB6" w:rsidRDefault="00250CA2" w:rsidP="00250CA2">
      <w:pPr>
        <w:pStyle w:val="22"/>
        <w:shd w:val="clear" w:color="auto" w:fill="auto"/>
        <w:spacing w:before="0" w:after="0" w:line="240" w:lineRule="auto"/>
        <w:ind w:firstLine="740"/>
        <w:jc w:val="both"/>
        <w:rPr>
          <w:sz w:val="20"/>
          <w:szCs w:val="20"/>
        </w:rPr>
      </w:pPr>
      <w:r w:rsidRPr="00BF0CB6">
        <w:rPr>
          <w:sz w:val="20"/>
          <w:szCs w:val="20"/>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250CA2" w:rsidRPr="00BF0CB6" w:rsidRDefault="00250CA2" w:rsidP="00250CA2">
      <w:pPr>
        <w:pStyle w:val="22"/>
        <w:shd w:val="clear" w:color="auto" w:fill="auto"/>
        <w:spacing w:before="0" w:after="0" w:line="240" w:lineRule="auto"/>
        <w:ind w:firstLine="740"/>
        <w:jc w:val="both"/>
        <w:rPr>
          <w:sz w:val="20"/>
          <w:szCs w:val="20"/>
        </w:rPr>
      </w:pPr>
      <w:r w:rsidRPr="00BF0CB6">
        <w:rPr>
          <w:sz w:val="20"/>
          <w:szCs w:val="20"/>
        </w:rPr>
        <w:t xml:space="preserve">Среда должна быть </w:t>
      </w:r>
      <w:proofErr w:type="spellStart"/>
      <w:r w:rsidRPr="00BF0CB6">
        <w:rPr>
          <w:sz w:val="20"/>
          <w:szCs w:val="20"/>
        </w:rPr>
        <w:t>экологичной</w:t>
      </w:r>
      <w:proofErr w:type="spellEnd"/>
      <w:r w:rsidRPr="00BF0CB6">
        <w:rPr>
          <w:sz w:val="20"/>
          <w:szCs w:val="20"/>
        </w:rPr>
        <w:t xml:space="preserve">, </w:t>
      </w:r>
      <w:proofErr w:type="spellStart"/>
      <w:r w:rsidRPr="00BF0CB6">
        <w:rPr>
          <w:sz w:val="20"/>
          <w:szCs w:val="20"/>
        </w:rPr>
        <w:t>природосообразной</w:t>
      </w:r>
      <w:proofErr w:type="spellEnd"/>
      <w:r w:rsidRPr="00BF0CB6">
        <w:rPr>
          <w:sz w:val="20"/>
          <w:szCs w:val="20"/>
        </w:rPr>
        <w:t xml:space="preserve"> и безопасной.</w:t>
      </w:r>
    </w:p>
    <w:p w:rsidR="00250CA2" w:rsidRPr="00BF0CB6" w:rsidRDefault="00250CA2" w:rsidP="00250CA2">
      <w:pPr>
        <w:pStyle w:val="22"/>
        <w:shd w:val="clear" w:color="auto" w:fill="auto"/>
        <w:spacing w:before="0" w:after="0" w:line="240" w:lineRule="auto"/>
        <w:ind w:firstLine="740"/>
        <w:jc w:val="both"/>
        <w:rPr>
          <w:sz w:val="20"/>
          <w:szCs w:val="20"/>
        </w:rPr>
      </w:pPr>
      <w:r w:rsidRPr="00BF0CB6">
        <w:rPr>
          <w:sz w:val="20"/>
          <w:szCs w:val="20"/>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250CA2" w:rsidRPr="00BF0CB6" w:rsidRDefault="00250CA2" w:rsidP="00250CA2">
      <w:pPr>
        <w:pStyle w:val="22"/>
        <w:shd w:val="clear" w:color="auto" w:fill="auto"/>
        <w:spacing w:before="0" w:after="0" w:line="240" w:lineRule="auto"/>
        <w:ind w:firstLine="740"/>
        <w:jc w:val="both"/>
        <w:rPr>
          <w:sz w:val="20"/>
          <w:szCs w:val="20"/>
        </w:rPr>
      </w:pPr>
      <w:r w:rsidRPr="00BF0CB6">
        <w:rPr>
          <w:sz w:val="20"/>
          <w:szCs w:val="20"/>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250CA2" w:rsidRPr="00BF0CB6" w:rsidRDefault="00250CA2" w:rsidP="00250CA2">
      <w:pPr>
        <w:pStyle w:val="22"/>
        <w:shd w:val="clear" w:color="auto" w:fill="auto"/>
        <w:spacing w:before="0" w:after="0" w:line="240" w:lineRule="auto"/>
        <w:ind w:firstLine="740"/>
        <w:jc w:val="both"/>
        <w:rPr>
          <w:sz w:val="20"/>
          <w:szCs w:val="20"/>
        </w:rPr>
      </w:pPr>
      <w:r w:rsidRPr="00BF0CB6">
        <w:rPr>
          <w:sz w:val="20"/>
          <w:szCs w:val="20"/>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250CA2" w:rsidRPr="00BF0CB6" w:rsidRDefault="00250CA2" w:rsidP="00250CA2">
      <w:pPr>
        <w:pStyle w:val="22"/>
        <w:shd w:val="clear" w:color="auto" w:fill="auto"/>
        <w:spacing w:before="0" w:after="0" w:line="240" w:lineRule="auto"/>
        <w:ind w:firstLine="740"/>
        <w:jc w:val="both"/>
        <w:rPr>
          <w:sz w:val="20"/>
          <w:szCs w:val="20"/>
        </w:rPr>
      </w:pPr>
      <w:r w:rsidRPr="00BF0CB6">
        <w:rPr>
          <w:sz w:val="20"/>
          <w:szCs w:val="20"/>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250CA2" w:rsidRPr="00BF0CB6" w:rsidRDefault="00250CA2" w:rsidP="00250CA2">
      <w:pPr>
        <w:pStyle w:val="22"/>
        <w:shd w:val="clear" w:color="auto" w:fill="auto"/>
        <w:spacing w:before="0" w:after="0" w:line="240" w:lineRule="auto"/>
        <w:ind w:firstLine="740"/>
        <w:jc w:val="both"/>
        <w:rPr>
          <w:sz w:val="20"/>
          <w:szCs w:val="20"/>
        </w:rPr>
      </w:pPr>
      <w:r w:rsidRPr="00BF0CB6">
        <w:rPr>
          <w:sz w:val="20"/>
          <w:szCs w:val="20"/>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47411A" w:rsidRPr="00BF0CB6" w:rsidRDefault="0047411A" w:rsidP="00250CA2">
      <w:pPr>
        <w:pStyle w:val="Default"/>
        <w:jc w:val="both"/>
        <w:rPr>
          <w:iCs/>
          <w:color w:val="auto"/>
          <w:sz w:val="20"/>
          <w:szCs w:val="20"/>
        </w:rPr>
      </w:pPr>
    </w:p>
    <w:p w:rsidR="00CF7B99" w:rsidRPr="00BF0CB6" w:rsidRDefault="00CF7B99" w:rsidP="00CF7B99">
      <w:pPr>
        <w:pStyle w:val="22"/>
        <w:shd w:val="clear" w:color="auto" w:fill="auto"/>
        <w:tabs>
          <w:tab w:val="left" w:pos="1072"/>
        </w:tabs>
        <w:spacing w:before="0" w:line="240" w:lineRule="auto"/>
        <w:jc w:val="both"/>
        <w:rPr>
          <w:sz w:val="20"/>
          <w:szCs w:val="20"/>
        </w:rPr>
      </w:pPr>
      <w:r w:rsidRPr="00BF0CB6">
        <w:rPr>
          <w:sz w:val="20"/>
          <w:szCs w:val="20"/>
        </w:rPr>
        <w:lastRenderedPageBreak/>
        <w:tab/>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4E71C9" w:rsidRPr="00BF0CB6" w:rsidRDefault="004E71C9" w:rsidP="004E71C9">
      <w:pPr>
        <w:pStyle w:val="22"/>
        <w:shd w:val="clear" w:color="auto" w:fill="auto"/>
        <w:tabs>
          <w:tab w:val="left" w:pos="1072"/>
        </w:tabs>
        <w:spacing w:before="0" w:after="0" w:line="240" w:lineRule="auto"/>
        <w:jc w:val="center"/>
        <w:rPr>
          <w:b/>
          <w:bCs/>
          <w:sz w:val="20"/>
          <w:szCs w:val="20"/>
        </w:rPr>
      </w:pPr>
    </w:p>
    <w:tbl>
      <w:tblPr>
        <w:tblStyle w:val="a5"/>
        <w:tblW w:w="0" w:type="auto"/>
        <w:tblLook w:val="04A0" w:firstRow="1" w:lastRow="0" w:firstColumn="1" w:lastColumn="0" w:noHBand="0" w:noVBand="1"/>
      </w:tblPr>
      <w:tblGrid>
        <w:gridCol w:w="4691"/>
        <w:gridCol w:w="4456"/>
      </w:tblGrid>
      <w:tr w:rsidR="004E71C9" w:rsidRPr="00BF0CB6" w:rsidTr="00EE26D2">
        <w:tc>
          <w:tcPr>
            <w:tcW w:w="5195" w:type="dxa"/>
          </w:tcPr>
          <w:p w:rsidR="004E71C9" w:rsidRPr="00BF0CB6" w:rsidRDefault="00953E89" w:rsidP="004E71C9">
            <w:pPr>
              <w:pStyle w:val="22"/>
              <w:shd w:val="clear" w:color="auto" w:fill="auto"/>
              <w:tabs>
                <w:tab w:val="left" w:pos="1072"/>
              </w:tabs>
              <w:spacing w:before="0" w:after="0" w:line="240" w:lineRule="auto"/>
              <w:jc w:val="center"/>
              <w:rPr>
                <w:b/>
                <w:bCs/>
                <w:sz w:val="20"/>
                <w:szCs w:val="20"/>
              </w:rPr>
            </w:pPr>
            <w:r w:rsidRPr="00BF0CB6">
              <w:rPr>
                <w:b/>
                <w:sz w:val="20"/>
                <w:szCs w:val="20"/>
              </w:rPr>
              <w:t>МАДОУ д/с «Ромашка»</w:t>
            </w:r>
          </w:p>
        </w:tc>
        <w:tc>
          <w:tcPr>
            <w:tcW w:w="5195" w:type="dxa"/>
          </w:tcPr>
          <w:p w:rsidR="004E71C9" w:rsidRPr="00BF0CB6" w:rsidRDefault="00953E89" w:rsidP="004E71C9">
            <w:pPr>
              <w:pStyle w:val="22"/>
              <w:shd w:val="clear" w:color="auto" w:fill="auto"/>
              <w:tabs>
                <w:tab w:val="left" w:pos="1072"/>
              </w:tabs>
              <w:spacing w:before="0" w:after="0" w:line="240" w:lineRule="auto"/>
              <w:jc w:val="center"/>
              <w:rPr>
                <w:b/>
                <w:sz w:val="20"/>
                <w:szCs w:val="20"/>
              </w:rPr>
            </w:pPr>
            <w:r w:rsidRPr="00BF0CB6">
              <w:rPr>
                <w:b/>
                <w:bCs/>
                <w:sz w:val="20"/>
                <w:szCs w:val="20"/>
              </w:rPr>
              <w:t>Групповое помещение</w:t>
            </w:r>
            <w:r w:rsidR="004A7180" w:rsidRPr="00BF0CB6">
              <w:rPr>
                <w:b/>
                <w:bCs/>
                <w:sz w:val="20"/>
                <w:szCs w:val="20"/>
              </w:rPr>
              <w:t xml:space="preserve"> «</w:t>
            </w:r>
            <w:r w:rsidR="005E4508" w:rsidRPr="00BF0CB6">
              <w:rPr>
                <w:b/>
                <w:bCs/>
                <w:sz w:val="20"/>
                <w:szCs w:val="20"/>
              </w:rPr>
              <w:t>Речецветик</w:t>
            </w:r>
            <w:r w:rsidR="004A7180" w:rsidRPr="00BF0CB6">
              <w:rPr>
                <w:b/>
                <w:bCs/>
                <w:sz w:val="20"/>
                <w:szCs w:val="20"/>
              </w:rPr>
              <w:t>»</w:t>
            </w:r>
          </w:p>
          <w:p w:rsidR="004E71C9" w:rsidRPr="00BF0CB6" w:rsidRDefault="004E71C9" w:rsidP="004E71C9">
            <w:pPr>
              <w:pStyle w:val="22"/>
              <w:shd w:val="clear" w:color="auto" w:fill="auto"/>
              <w:tabs>
                <w:tab w:val="left" w:pos="1072"/>
              </w:tabs>
              <w:spacing w:before="0" w:after="0" w:line="240" w:lineRule="auto"/>
              <w:jc w:val="center"/>
              <w:rPr>
                <w:b/>
                <w:bCs/>
                <w:sz w:val="20"/>
                <w:szCs w:val="20"/>
              </w:rPr>
            </w:pPr>
          </w:p>
        </w:tc>
      </w:tr>
      <w:tr w:rsidR="004E71C9" w:rsidRPr="00BF0CB6" w:rsidTr="00EE26D2">
        <w:tc>
          <w:tcPr>
            <w:tcW w:w="5195" w:type="dxa"/>
          </w:tcPr>
          <w:p w:rsidR="00953E89" w:rsidRPr="00BF0CB6" w:rsidRDefault="00953E89" w:rsidP="00953E89">
            <w:pPr>
              <w:pStyle w:val="22"/>
              <w:shd w:val="clear" w:color="auto" w:fill="auto"/>
              <w:tabs>
                <w:tab w:val="left" w:pos="1072"/>
              </w:tabs>
              <w:spacing w:before="0" w:after="0" w:line="240" w:lineRule="auto"/>
              <w:jc w:val="both"/>
              <w:rPr>
                <w:bCs/>
                <w:sz w:val="20"/>
                <w:szCs w:val="20"/>
              </w:rPr>
            </w:pPr>
            <w:r w:rsidRPr="00BF0CB6">
              <w:rPr>
                <w:bCs/>
                <w:sz w:val="20"/>
                <w:szCs w:val="20"/>
              </w:rPr>
              <w:t>Музыкальный зал</w:t>
            </w:r>
          </w:p>
          <w:p w:rsidR="00953E89" w:rsidRPr="00BF0CB6" w:rsidRDefault="00953E89" w:rsidP="00953E89">
            <w:pPr>
              <w:pStyle w:val="22"/>
              <w:shd w:val="clear" w:color="auto" w:fill="auto"/>
              <w:tabs>
                <w:tab w:val="left" w:pos="1072"/>
              </w:tabs>
              <w:spacing w:before="0" w:after="0" w:line="240" w:lineRule="auto"/>
              <w:jc w:val="both"/>
              <w:rPr>
                <w:bCs/>
                <w:sz w:val="20"/>
                <w:szCs w:val="20"/>
              </w:rPr>
            </w:pPr>
            <w:r w:rsidRPr="00BF0CB6">
              <w:rPr>
                <w:bCs/>
                <w:sz w:val="20"/>
                <w:szCs w:val="20"/>
              </w:rPr>
              <w:t>Физкультурный зал</w:t>
            </w:r>
          </w:p>
          <w:p w:rsidR="00953E89" w:rsidRPr="00BF0CB6" w:rsidRDefault="00953E89" w:rsidP="00953E89">
            <w:pPr>
              <w:pStyle w:val="22"/>
              <w:shd w:val="clear" w:color="auto" w:fill="auto"/>
              <w:tabs>
                <w:tab w:val="left" w:pos="1072"/>
              </w:tabs>
              <w:spacing w:before="0" w:after="0" w:line="240" w:lineRule="auto"/>
              <w:jc w:val="both"/>
              <w:rPr>
                <w:bCs/>
                <w:sz w:val="20"/>
                <w:szCs w:val="20"/>
              </w:rPr>
            </w:pPr>
            <w:r w:rsidRPr="00BF0CB6">
              <w:rPr>
                <w:bCs/>
                <w:sz w:val="20"/>
                <w:szCs w:val="20"/>
              </w:rPr>
              <w:t>Кабинет педагога-психолога</w:t>
            </w:r>
          </w:p>
          <w:p w:rsidR="00953E89" w:rsidRPr="00BF0CB6" w:rsidRDefault="00953E89" w:rsidP="00953E89">
            <w:pPr>
              <w:pStyle w:val="22"/>
              <w:shd w:val="clear" w:color="auto" w:fill="auto"/>
              <w:tabs>
                <w:tab w:val="left" w:pos="1072"/>
              </w:tabs>
              <w:spacing w:before="0" w:after="0" w:line="240" w:lineRule="auto"/>
              <w:jc w:val="both"/>
              <w:rPr>
                <w:bCs/>
                <w:sz w:val="20"/>
                <w:szCs w:val="20"/>
              </w:rPr>
            </w:pPr>
            <w:r w:rsidRPr="00BF0CB6">
              <w:rPr>
                <w:bCs/>
                <w:sz w:val="20"/>
                <w:szCs w:val="20"/>
              </w:rPr>
              <w:t>Кабинет учителя-логопеда</w:t>
            </w:r>
          </w:p>
          <w:p w:rsidR="00953E89" w:rsidRPr="00BF0CB6" w:rsidRDefault="00953E89" w:rsidP="00953E89">
            <w:pPr>
              <w:pStyle w:val="22"/>
              <w:shd w:val="clear" w:color="auto" w:fill="auto"/>
              <w:tabs>
                <w:tab w:val="left" w:pos="1072"/>
              </w:tabs>
              <w:spacing w:before="0" w:after="0" w:line="240" w:lineRule="auto"/>
              <w:jc w:val="both"/>
              <w:rPr>
                <w:bCs/>
                <w:sz w:val="20"/>
                <w:szCs w:val="20"/>
              </w:rPr>
            </w:pPr>
            <w:r w:rsidRPr="00BF0CB6">
              <w:rPr>
                <w:bCs/>
                <w:sz w:val="20"/>
                <w:szCs w:val="20"/>
              </w:rPr>
              <w:t>Кабинет учителя-дефектолога</w:t>
            </w:r>
          </w:p>
          <w:p w:rsidR="00953E89" w:rsidRPr="00BF0CB6" w:rsidRDefault="00953E89" w:rsidP="00953E89">
            <w:pPr>
              <w:pStyle w:val="22"/>
              <w:shd w:val="clear" w:color="auto" w:fill="auto"/>
              <w:tabs>
                <w:tab w:val="left" w:pos="1072"/>
              </w:tabs>
              <w:spacing w:before="0" w:after="0" w:line="240" w:lineRule="auto"/>
              <w:jc w:val="both"/>
              <w:rPr>
                <w:bCs/>
                <w:sz w:val="20"/>
                <w:szCs w:val="20"/>
              </w:rPr>
            </w:pPr>
            <w:r w:rsidRPr="00BF0CB6">
              <w:rPr>
                <w:bCs/>
                <w:sz w:val="20"/>
                <w:szCs w:val="20"/>
              </w:rPr>
              <w:t>Кабинет изобразительной деятельности</w:t>
            </w:r>
          </w:p>
          <w:p w:rsidR="00953E89" w:rsidRPr="00BF0CB6" w:rsidRDefault="00953E89" w:rsidP="00953E89">
            <w:pPr>
              <w:pStyle w:val="22"/>
              <w:shd w:val="clear" w:color="auto" w:fill="auto"/>
              <w:tabs>
                <w:tab w:val="left" w:pos="1072"/>
              </w:tabs>
              <w:spacing w:before="0" w:after="0" w:line="240" w:lineRule="auto"/>
              <w:jc w:val="both"/>
              <w:rPr>
                <w:bCs/>
                <w:sz w:val="20"/>
                <w:szCs w:val="20"/>
              </w:rPr>
            </w:pPr>
            <w:r w:rsidRPr="00BF0CB6">
              <w:rPr>
                <w:bCs/>
                <w:sz w:val="20"/>
                <w:szCs w:val="20"/>
              </w:rPr>
              <w:t>Кабинет социального педагога</w:t>
            </w:r>
          </w:p>
          <w:p w:rsidR="00953E89" w:rsidRPr="00BF0CB6" w:rsidRDefault="00953E89" w:rsidP="00953E89">
            <w:pPr>
              <w:pStyle w:val="22"/>
              <w:shd w:val="clear" w:color="auto" w:fill="auto"/>
              <w:tabs>
                <w:tab w:val="left" w:pos="1072"/>
              </w:tabs>
              <w:spacing w:before="0" w:after="0" w:line="240" w:lineRule="auto"/>
              <w:jc w:val="both"/>
              <w:rPr>
                <w:bCs/>
                <w:sz w:val="20"/>
                <w:szCs w:val="20"/>
              </w:rPr>
            </w:pPr>
            <w:r w:rsidRPr="00BF0CB6">
              <w:rPr>
                <w:bCs/>
                <w:sz w:val="20"/>
                <w:szCs w:val="20"/>
              </w:rPr>
              <w:t>Лаборатория «УНИКУМ»</w:t>
            </w:r>
          </w:p>
          <w:p w:rsidR="00953E89" w:rsidRPr="00BF0CB6" w:rsidRDefault="00953E89" w:rsidP="00953E89">
            <w:pPr>
              <w:pStyle w:val="22"/>
              <w:shd w:val="clear" w:color="auto" w:fill="auto"/>
              <w:tabs>
                <w:tab w:val="left" w:pos="1072"/>
              </w:tabs>
              <w:spacing w:before="0" w:after="0" w:line="240" w:lineRule="auto"/>
              <w:jc w:val="both"/>
              <w:rPr>
                <w:bCs/>
                <w:sz w:val="20"/>
                <w:szCs w:val="20"/>
              </w:rPr>
            </w:pPr>
            <w:r w:rsidRPr="00BF0CB6">
              <w:rPr>
                <w:bCs/>
                <w:sz w:val="20"/>
                <w:szCs w:val="20"/>
              </w:rPr>
              <w:t>Экологический кабинет «Росток»</w:t>
            </w:r>
          </w:p>
          <w:p w:rsidR="00953E89" w:rsidRPr="00BF0CB6" w:rsidRDefault="00953E89" w:rsidP="00953E89">
            <w:pPr>
              <w:pStyle w:val="22"/>
              <w:shd w:val="clear" w:color="auto" w:fill="auto"/>
              <w:tabs>
                <w:tab w:val="left" w:pos="1072"/>
              </w:tabs>
              <w:spacing w:before="0" w:after="0" w:line="240" w:lineRule="auto"/>
              <w:jc w:val="both"/>
              <w:rPr>
                <w:bCs/>
                <w:sz w:val="20"/>
                <w:szCs w:val="20"/>
              </w:rPr>
            </w:pPr>
            <w:r w:rsidRPr="00BF0CB6">
              <w:rPr>
                <w:bCs/>
                <w:sz w:val="20"/>
                <w:szCs w:val="20"/>
              </w:rPr>
              <w:t xml:space="preserve">Мини-музеи («Птицы - </w:t>
            </w:r>
            <w:proofErr w:type="spellStart"/>
            <w:r w:rsidRPr="00BF0CB6">
              <w:rPr>
                <w:bCs/>
                <w:sz w:val="20"/>
                <w:szCs w:val="20"/>
              </w:rPr>
              <w:t>Югры»«Под</w:t>
            </w:r>
            <w:proofErr w:type="spellEnd"/>
            <w:r w:rsidRPr="00BF0CB6">
              <w:rPr>
                <w:bCs/>
                <w:sz w:val="20"/>
                <w:szCs w:val="20"/>
              </w:rPr>
              <w:t xml:space="preserve"> знаком </w:t>
            </w:r>
            <w:proofErr w:type="spellStart"/>
            <w:r w:rsidRPr="00BF0CB6">
              <w:rPr>
                <w:bCs/>
                <w:sz w:val="20"/>
                <w:szCs w:val="20"/>
              </w:rPr>
              <w:t>рыб»«Во</w:t>
            </w:r>
            <w:proofErr w:type="spellEnd"/>
            <w:r w:rsidRPr="00BF0CB6">
              <w:rPr>
                <w:bCs/>
                <w:sz w:val="20"/>
                <w:szCs w:val="20"/>
              </w:rPr>
              <w:t xml:space="preserve"> имя </w:t>
            </w:r>
            <w:proofErr w:type="spellStart"/>
            <w:r w:rsidRPr="00BF0CB6">
              <w:rPr>
                <w:bCs/>
                <w:sz w:val="20"/>
                <w:szCs w:val="20"/>
              </w:rPr>
              <w:t>жизни»«Горница»«Космос»«Мой</w:t>
            </w:r>
            <w:proofErr w:type="spellEnd"/>
            <w:r w:rsidRPr="00BF0CB6">
              <w:rPr>
                <w:bCs/>
                <w:sz w:val="20"/>
                <w:szCs w:val="20"/>
              </w:rPr>
              <w:t xml:space="preserve"> край Югра»)</w:t>
            </w:r>
          </w:p>
          <w:p w:rsidR="00953E89" w:rsidRPr="00BF0CB6" w:rsidRDefault="00953E89" w:rsidP="00953E89">
            <w:pPr>
              <w:pStyle w:val="22"/>
              <w:shd w:val="clear" w:color="auto" w:fill="auto"/>
              <w:tabs>
                <w:tab w:val="left" w:pos="1072"/>
              </w:tabs>
              <w:spacing w:before="0" w:after="0" w:line="240" w:lineRule="auto"/>
              <w:jc w:val="both"/>
              <w:rPr>
                <w:bCs/>
                <w:sz w:val="20"/>
                <w:szCs w:val="20"/>
              </w:rPr>
            </w:pPr>
            <w:r w:rsidRPr="00BF0CB6">
              <w:rPr>
                <w:bCs/>
                <w:sz w:val="20"/>
                <w:szCs w:val="20"/>
              </w:rPr>
              <w:t>Комната оккупационной терапии с кухонной зоной</w:t>
            </w:r>
          </w:p>
          <w:p w:rsidR="00953E89" w:rsidRPr="00BF0CB6" w:rsidRDefault="00953E89" w:rsidP="00953E89">
            <w:pPr>
              <w:pStyle w:val="22"/>
              <w:shd w:val="clear" w:color="auto" w:fill="auto"/>
              <w:tabs>
                <w:tab w:val="left" w:pos="1072"/>
              </w:tabs>
              <w:spacing w:before="0" w:after="0" w:line="240" w:lineRule="auto"/>
              <w:jc w:val="both"/>
              <w:rPr>
                <w:bCs/>
                <w:sz w:val="20"/>
                <w:szCs w:val="20"/>
              </w:rPr>
            </w:pPr>
            <w:r w:rsidRPr="00BF0CB6">
              <w:rPr>
                <w:bCs/>
                <w:sz w:val="20"/>
                <w:szCs w:val="20"/>
              </w:rPr>
              <w:t>Сенсорная комната</w:t>
            </w:r>
          </w:p>
          <w:p w:rsidR="00953E89" w:rsidRPr="00BF0CB6" w:rsidRDefault="00953E89" w:rsidP="00953E89">
            <w:pPr>
              <w:pStyle w:val="22"/>
              <w:shd w:val="clear" w:color="auto" w:fill="auto"/>
              <w:tabs>
                <w:tab w:val="left" w:pos="1072"/>
              </w:tabs>
              <w:spacing w:before="0" w:after="0" w:line="240" w:lineRule="auto"/>
              <w:jc w:val="both"/>
              <w:rPr>
                <w:bCs/>
                <w:sz w:val="20"/>
                <w:szCs w:val="20"/>
              </w:rPr>
            </w:pPr>
            <w:r w:rsidRPr="00BF0CB6">
              <w:rPr>
                <w:bCs/>
                <w:sz w:val="20"/>
                <w:szCs w:val="20"/>
              </w:rPr>
              <w:t>Плавательный бассейн «</w:t>
            </w:r>
            <w:proofErr w:type="spellStart"/>
            <w:r w:rsidRPr="00BF0CB6">
              <w:rPr>
                <w:bCs/>
                <w:sz w:val="20"/>
                <w:szCs w:val="20"/>
              </w:rPr>
              <w:t>Дельфиненок</w:t>
            </w:r>
            <w:proofErr w:type="spellEnd"/>
            <w:r w:rsidRPr="00BF0CB6">
              <w:rPr>
                <w:bCs/>
                <w:sz w:val="20"/>
                <w:szCs w:val="20"/>
              </w:rPr>
              <w:t>»</w:t>
            </w:r>
          </w:p>
          <w:p w:rsidR="00953E89" w:rsidRPr="00BF0CB6" w:rsidRDefault="00953E89" w:rsidP="00953E89">
            <w:pPr>
              <w:pStyle w:val="22"/>
              <w:shd w:val="clear" w:color="auto" w:fill="auto"/>
              <w:tabs>
                <w:tab w:val="left" w:pos="1072"/>
              </w:tabs>
              <w:spacing w:before="0" w:after="0" w:line="240" w:lineRule="auto"/>
              <w:jc w:val="both"/>
              <w:rPr>
                <w:bCs/>
                <w:sz w:val="20"/>
                <w:szCs w:val="20"/>
              </w:rPr>
            </w:pPr>
            <w:r w:rsidRPr="00BF0CB6">
              <w:rPr>
                <w:bCs/>
                <w:sz w:val="20"/>
                <w:szCs w:val="20"/>
              </w:rPr>
              <w:t>Фито-бар</w:t>
            </w:r>
          </w:p>
          <w:p w:rsidR="00953E89" w:rsidRPr="00BF0CB6" w:rsidRDefault="00953E89" w:rsidP="00953E89">
            <w:pPr>
              <w:pStyle w:val="22"/>
              <w:shd w:val="clear" w:color="auto" w:fill="auto"/>
              <w:tabs>
                <w:tab w:val="left" w:pos="1072"/>
              </w:tabs>
              <w:spacing w:before="0" w:after="0" w:line="240" w:lineRule="auto"/>
              <w:jc w:val="both"/>
              <w:rPr>
                <w:bCs/>
                <w:sz w:val="20"/>
                <w:szCs w:val="20"/>
              </w:rPr>
            </w:pPr>
            <w:r w:rsidRPr="00BF0CB6">
              <w:rPr>
                <w:bCs/>
                <w:sz w:val="20"/>
                <w:szCs w:val="20"/>
              </w:rPr>
              <w:t>Спортивная площадка</w:t>
            </w:r>
          </w:p>
          <w:p w:rsidR="00953E89" w:rsidRPr="00BF0CB6" w:rsidRDefault="00953E89" w:rsidP="00953E89">
            <w:pPr>
              <w:pStyle w:val="22"/>
              <w:shd w:val="clear" w:color="auto" w:fill="auto"/>
              <w:tabs>
                <w:tab w:val="left" w:pos="1072"/>
              </w:tabs>
              <w:spacing w:before="0" w:after="0" w:line="240" w:lineRule="auto"/>
              <w:jc w:val="both"/>
              <w:rPr>
                <w:bCs/>
                <w:sz w:val="20"/>
                <w:szCs w:val="20"/>
              </w:rPr>
            </w:pPr>
            <w:r w:rsidRPr="00BF0CB6">
              <w:rPr>
                <w:bCs/>
                <w:sz w:val="20"/>
                <w:szCs w:val="20"/>
              </w:rPr>
              <w:t>Игровые (прогулочные) площадки для групп</w:t>
            </w:r>
          </w:p>
          <w:p w:rsidR="00953E89" w:rsidRPr="00BF0CB6" w:rsidRDefault="00953E89" w:rsidP="00953E89">
            <w:pPr>
              <w:pStyle w:val="22"/>
              <w:shd w:val="clear" w:color="auto" w:fill="auto"/>
              <w:tabs>
                <w:tab w:val="left" w:pos="1072"/>
              </w:tabs>
              <w:spacing w:before="0" w:after="0" w:line="240" w:lineRule="auto"/>
              <w:jc w:val="both"/>
              <w:rPr>
                <w:bCs/>
                <w:sz w:val="20"/>
                <w:szCs w:val="20"/>
              </w:rPr>
            </w:pPr>
            <w:proofErr w:type="spellStart"/>
            <w:r w:rsidRPr="00BF0CB6">
              <w:rPr>
                <w:bCs/>
                <w:sz w:val="20"/>
                <w:szCs w:val="20"/>
              </w:rPr>
              <w:t>Физиокабинет</w:t>
            </w:r>
            <w:proofErr w:type="spellEnd"/>
          </w:p>
          <w:p w:rsidR="00953E89" w:rsidRPr="00BF0CB6" w:rsidRDefault="00953E89" w:rsidP="00953E89">
            <w:pPr>
              <w:pStyle w:val="22"/>
              <w:shd w:val="clear" w:color="auto" w:fill="auto"/>
              <w:tabs>
                <w:tab w:val="left" w:pos="1072"/>
              </w:tabs>
              <w:spacing w:before="0" w:after="0" w:line="240" w:lineRule="auto"/>
              <w:jc w:val="both"/>
              <w:rPr>
                <w:bCs/>
                <w:sz w:val="20"/>
                <w:szCs w:val="20"/>
              </w:rPr>
            </w:pPr>
            <w:r w:rsidRPr="00BF0CB6">
              <w:rPr>
                <w:bCs/>
                <w:sz w:val="20"/>
                <w:szCs w:val="20"/>
              </w:rPr>
              <w:t>Методический кабинет</w:t>
            </w:r>
          </w:p>
          <w:p w:rsidR="00953E89" w:rsidRPr="00BF0CB6" w:rsidRDefault="00953E89" w:rsidP="00953E89">
            <w:pPr>
              <w:pStyle w:val="22"/>
              <w:shd w:val="clear" w:color="auto" w:fill="auto"/>
              <w:tabs>
                <w:tab w:val="left" w:pos="1072"/>
              </w:tabs>
              <w:spacing w:before="0" w:after="0" w:line="240" w:lineRule="auto"/>
              <w:rPr>
                <w:bCs/>
                <w:sz w:val="20"/>
                <w:szCs w:val="20"/>
              </w:rPr>
            </w:pPr>
            <w:r w:rsidRPr="00BF0CB6">
              <w:rPr>
                <w:bCs/>
                <w:sz w:val="20"/>
                <w:szCs w:val="20"/>
              </w:rPr>
              <w:t>Информационная база ДОУ</w:t>
            </w:r>
          </w:p>
          <w:p w:rsidR="00953E89" w:rsidRPr="00BF0CB6" w:rsidRDefault="00953E89" w:rsidP="00953E89">
            <w:pPr>
              <w:pStyle w:val="22"/>
              <w:shd w:val="clear" w:color="auto" w:fill="auto"/>
              <w:tabs>
                <w:tab w:val="left" w:pos="1072"/>
              </w:tabs>
              <w:spacing w:before="0" w:after="0" w:line="240" w:lineRule="auto"/>
              <w:rPr>
                <w:bCs/>
                <w:sz w:val="20"/>
                <w:szCs w:val="20"/>
              </w:rPr>
            </w:pPr>
            <w:r w:rsidRPr="00BF0CB6">
              <w:rPr>
                <w:bCs/>
                <w:sz w:val="20"/>
                <w:szCs w:val="20"/>
              </w:rPr>
              <w:t xml:space="preserve">(ссылка </w:t>
            </w:r>
            <w:hyperlink r:id="rId39" w:history="1">
              <w:r w:rsidRPr="00BF0CB6">
                <w:rPr>
                  <w:rStyle w:val="af2"/>
                  <w:bCs/>
                  <w:sz w:val="20"/>
                  <w:szCs w:val="20"/>
                </w:rPr>
                <w:t>http://romashka-ds.ru/page-495.html</w:t>
              </w:r>
            </w:hyperlink>
            <w:r w:rsidRPr="00BF0CB6">
              <w:rPr>
                <w:bCs/>
                <w:sz w:val="20"/>
                <w:szCs w:val="20"/>
              </w:rPr>
              <w:t xml:space="preserve"> )</w:t>
            </w:r>
          </w:p>
        </w:tc>
        <w:tc>
          <w:tcPr>
            <w:tcW w:w="5195" w:type="dxa"/>
          </w:tcPr>
          <w:p w:rsidR="00953E89" w:rsidRPr="00BF0CB6" w:rsidRDefault="00751CBF" w:rsidP="00953E89">
            <w:pPr>
              <w:pStyle w:val="22"/>
              <w:shd w:val="clear" w:color="auto" w:fill="auto"/>
              <w:tabs>
                <w:tab w:val="left" w:pos="1072"/>
              </w:tabs>
              <w:spacing w:before="0" w:after="0" w:line="240" w:lineRule="auto"/>
              <w:rPr>
                <w:bCs/>
                <w:sz w:val="20"/>
                <w:szCs w:val="20"/>
              </w:rPr>
            </w:pPr>
            <w:r w:rsidRPr="00BF0CB6">
              <w:rPr>
                <w:bCs/>
                <w:sz w:val="20"/>
                <w:szCs w:val="20"/>
              </w:rPr>
              <w:t xml:space="preserve">       </w:t>
            </w:r>
            <w:r w:rsidR="00953E89" w:rsidRPr="00BF0CB6">
              <w:rPr>
                <w:bCs/>
                <w:sz w:val="20"/>
                <w:szCs w:val="20"/>
              </w:rPr>
              <w:t>Раздевальная комната (индивидуальные детские шкафчик для одежды, скамейки, информационные стенды)</w:t>
            </w:r>
          </w:p>
          <w:p w:rsidR="00953E89" w:rsidRPr="00BF0CB6" w:rsidRDefault="00953E89" w:rsidP="00953E89">
            <w:pPr>
              <w:pStyle w:val="22"/>
              <w:shd w:val="clear" w:color="auto" w:fill="auto"/>
              <w:tabs>
                <w:tab w:val="left" w:pos="1072"/>
              </w:tabs>
              <w:spacing w:before="0" w:after="0" w:line="240" w:lineRule="auto"/>
              <w:rPr>
                <w:bCs/>
                <w:sz w:val="20"/>
                <w:szCs w:val="20"/>
              </w:rPr>
            </w:pPr>
            <w:r w:rsidRPr="00BF0CB6">
              <w:rPr>
                <w:bCs/>
                <w:sz w:val="20"/>
                <w:szCs w:val="20"/>
              </w:rPr>
              <w:t xml:space="preserve">Групповое помещение (условно </w:t>
            </w:r>
            <w:proofErr w:type="spellStart"/>
            <w:r w:rsidRPr="00BF0CB6">
              <w:rPr>
                <w:bCs/>
                <w:sz w:val="20"/>
                <w:szCs w:val="20"/>
              </w:rPr>
              <w:t>зонировано</w:t>
            </w:r>
            <w:proofErr w:type="spellEnd"/>
            <w:r w:rsidRPr="00BF0CB6">
              <w:rPr>
                <w:bCs/>
                <w:sz w:val="20"/>
                <w:szCs w:val="20"/>
              </w:rPr>
              <w:t xml:space="preserve"> на учебную и игровую зону.</w:t>
            </w:r>
            <w:r w:rsidR="003569A7" w:rsidRPr="00BF0CB6">
              <w:rPr>
                <w:bCs/>
                <w:sz w:val="20"/>
                <w:szCs w:val="20"/>
              </w:rPr>
              <w:t xml:space="preserve"> </w:t>
            </w:r>
            <w:r w:rsidRPr="00BF0CB6">
              <w:rPr>
                <w:bCs/>
                <w:sz w:val="20"/>
                <w:szCs w:val="20"/>
              </w:rPr>
              <w:t>Вся мебель промаркирована в соответствии с антропометрическими данными детей).</w:t>
            </w:r>
          </w:p>
          <w:p w:rsidR="00953E89" w:rsidRPr="00BF0CB6" w:rsidRDefault="00953E89" w:rsidP="00953E89">
            <w:pPr>
              <w:pStyle w:val="22"/>
              <w:shd w:val="clear" w:color="auto" w:fill="auto"/>
              <w:tabs>
                <w:tab w:val="left" w:pos="1072"/>
              </w:tabs>
              <w:spacing w:before="0" w:after="0" w:line="240" w:lineRule="auto"/>
              <w:rPr>
                <w:bCs/>
                <w:sz w:val="20"/>
                <w:szCs w:val="20"/>
              </w:rPr>
            </w:pPr>
            <w:r w:rsidRPr="00BF0CB6">
              <w:rPr>
                <w:bCs/>
                <w:sz w:val="20"/>
                <w:szCs w:val="20"/>
              </w:rPr>
              <w:t xml:space="preserve">Спальная комната (учебная зона учителя-логопеда; рабочее место воспитателей (стол, стул, два шкафа), центр физического развития, трёхъярусные детские кровати) </w:t>
            </w:r>
          </w:p>
          <w:p w:rsidR="00953E89" w:rsidRPr="00BF0CB6" w:rsidRDefault="00953E89" w:rsidP="00953E89">
            <w:pPr>
              <w:pStyle w:val="22"/>
              <w:shd w:val="clear" w:color="auto" w:fill="auto"/>
              <w:tabs>
                <w:tab w:val="left" w:pos="1072"/>
              </w:tabs>
              <w:spacing w:before="0" w:after="0" w:line="240" w:lineRule="auto"/>
              <w:rPr>
                <w:bCs/>
                <w:sz w:val="20"/>
                <w:szCs w:val="20"/>
              </w:rPr>
            </w:pPr>
            <w:r w:rsidRPr="00BF0CB6">
              <w:rPr>
                <w:bCs/>
                <w:sz w:val="20"/>
                <w:szCs w:val="20"/>
              </w:rPr>
              <w:t>Туалетная комната (туалетные кабинки, раковины, душ (душевой поддон), полочки для индивидуальных полотенец, шкафы для хранения моечного инвентаря младшего воспитателя).</w:t>
            </w:r>
          </w:p>
          <w:p w:rsidR="00953E89" w:rsidRPr="00BF0CB6" w:rsidRDefault="00953E89" w:rsidP="00953E89">
            <w:pPr>
              <w:pStyle w:val="22"/>
              <w:shd w:val="clear" w:color="auto" w:fill="auto"/>
              <w:tabs>
                <w:tab w:val="left" w:pos="1072"/>
              </w:tabs>
              <w:spacing w:before="0" w:after="0" w:line="240" w:lineRule="auto"/>
              <w:rPr>
                <w:bCs/>
                <w:sz w:val="20"/>
                <w:szCs w:val="20"/>
              </w:rPr>
            </w:pPr>
            <w:r w:rsidRPr="00BF0CB6">
              <w:rPr>
                <w:bCs/>
                <w:sz w:val="20"/>
                <w:szCs w:val="20"/>
              </w:rPr>
              <w:t xml:space="preserve">Раздаточная (буфетная). </w:t>
            </w:r>
          </w:p>
          <w:p w:rsidR="00953E89" w:rsidRPr="00BF0CB6" w:rsidRDefault="00953E89" w:rsidP="00953E89">
            <w:pPr>
              <w:pStyle w:val="22"/>
              <w:shd w:val="clear" w:color="auto" w:fill="auto"/>
              <w:tabs>
                <w:tab w:val="left" w:pos="1072"/>
              </w:tabs>
              <w:spacing w:before="0" w:after="0" w:line="240" w:lineRule="auto"/>
              <w:jc w:val="both"/>
              <w:rPr>
                <w:bCs/>
                <w:sz w:val="20"/>
                <w:szCs w:val="20"/>
              </w:rPr>
            </w:pPr>
            <w:r w:rsidRPr="00BF0CB6">
              <w:rPr>
                <w:bCs/>
                <w:sz w:val="20"/>
                <w:szCs w:val="20"/>
              </w:rPr>
              <w:t>Прогулочная площадка (веранда, беседка.</w:t>
            </w:r>
            <w:r w:rsidR="003569A7" w:rsidRPr="00BF0CB6">
              <w:rPr>
                <w:bCs/>
                <w:sz w:val="20"/>
                <w:szCs w:val="20"/>
              </w:rPr>
              <w:t xml:space="preserve"> </w:t>
            </w:r>
            <w:r w:rsidRPr="00BF0CB6">
              <w:rPr>
                <w:bCs/>
                <w:sz w:val="20"/>
                <w:szCs w:val="20"/>
              </w:rPr>
              <w:t>Песочницы, горка, игровой и спортивный инвентарь)</w:t>
            </w:r>
          </w:p>
          <w:p w:rsidR="002813C8" w:rsidRPr="00BF0CB6" w:rsidRDefault="002813C8" w:rsidP="002813C8">
            <w:pPr>
              <w:pStyle w:val="22"/>
              <w:shd w:val="clear" w:color="auto" w:fill="auto"/>
              <w:tabs>
                <w:tab w:val="left" w:pos="1072"/>
              </w:tabs>
              <w:spacing w:before="0" w:after="0" w:line="240" w:lineRule="auto"/>
              <w:rPr>
                <w:bCs/>
                <w:sz w:val="20"/>
                <w:szCs w:val="20"/>
              </w:rPr>
            </w:pPr>
          </w:p>
        </w:tc>
      </w:tr>
    </w:tbl>
    <w:p w:rsidR="004E71C9" w:rsidRPr="00BF0CB6" w:rsidRDefault="004E71C9" w:rsidP="004E71C9">
      <w:pPr>
        <w:pStyle w:val="22"/>
        <w:shd w:val="clear" w:color="auto" w:fill="auto"/>
        <w:tabs>
          <w:tab w:val="left" w:pos="1072"/>
        </w:tabs>
        <w:spacing w:before="0" w:after="0" w:line="240" w:lineRule="auto"/>
        <w:jc w:val="center"/>
        <w:rPr>
          <w:b/>
          <w:bCs/>
          <w:sz w:val="20"/>
          <w:szCs w:val="20"/>
        </w:rPr>
      </w:pPr>
    </w:p>
    <w:p w:rsidR="00EE26D2" w:rsidRPr="00BF0CB6" w:rsidRDefault="00EE26D2" w:rsidP="004E71C9">
      <w:pPr>
        <w:pStyle w:val="22"/>
        <w:shd w:val="clear" w:color="auto" w:fill="auto"/>
        <w:tabs>
          <w:tab w:val="left" w:pos="1072"/>
        </w:tabs>
        <w:spacing w:before="0" w:after="0" w:line="240" w:lineRule="auto"/>
        <w:jc w:val="center"/>
        <w:rPr>
          <w:b/>
          <w:bCs/>
          <w:sz w:val="20"/>
          <w:szCs w:val="20"/>
        </w:rPr>
      </w:pPr>
      <w:r w:rsidRPr="00BF0CB6">
        <w:rPr>
          <w:b/>
          <w:bCs/>
          <w:sz w:val="20"/>
          <w:szCs w:val="20"/>
        </w:rPr>
        <w:t xml:space="preserve">Особенности </w:t>
      </w:r>
      <w:r w:rsidR="00466EE0" w:rsidRPr="00BF0CB6">
        <w:rPr>
          <w:b/>
          <w:bCs/>
          <w:iCs/>
          <w:sz w:val="20"/>
          <w:szCs w:val="20"/>
        </w:rPr>
        <w:t>организации центров активности</w:t>
      </w:r>
    </w:p>
    <w:p w:rsidR="00466EE0" w:rsidRPr="00BF0CB6" w:rsidRDefault="00466EE0" w:rsidP="004E71C9">
      <w:pPr>
        <w:pStyle w:val="22"/>
        <w:shd w:val="clear" w:color="auto" w:fill="auto"/>
        <w:tabs>
          <w:tab w:val="left" w:pos="1072"/>
        </w:tabs>
        <w:spacing w:before="0" w:after="0" w:line="240" w:lineRule="auto"/>
        <w:jc w:val="center"/>
        <w:rPr>
          <w:b/>
          <w:bCs/>
          <w:sz w:val="20"/>
          <w:szCs w:val="20"/>
        </w:rPr>
      </w:pPr>
    </w:p>
    <w:tbl>
      <w:tblPr>
        <w:tblStyle w:val="46"/>
        <w:tblW w:w="0" w:type="auto"/>
        <w:tblLook w:val="04A0" w:firstRow="1" w:lastRow="0" w:firstColumn="1" w:lastColumn="0" w:noHBand="0" w:noVBand="1"/>
      </w:tblPr>
      <w:tblGrid>
        <w:gridCol w:w="4279"/>
        <w:gridCol w:w="4868"/>
      </w:tblGrid>
      <w:tr w:rsidR="00953E89" w:rsidRPr="00BF0CB6" w:rsidTr="00953E89">
        <w:tc>
          <w:tcPr>
            <w:tcW w:w="4785" w:type="dxa"/>
          </w:tcPr>
          <w:p w:rsidR="00466EE0" w:rsidRPr="00BF0CB6" w:rsidRDefault="00466EE0" w:rsidP="00466EE0">
            <w:pPr>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t>Учебная зона</w:t>
            </w:r>
          </w:p>
        </w:tc>
        <w:tc>
          <w:tcPr>
            <w:tcW w:w="5529" w:type="dxa"/>
          </w:tcPr>
          <w:p w:rsidR="00466EE0" w:rsidRPr="00BF0CB6" w:rsidRDefault="00466EE0" w:rsidP="00466EE0">
            <w:pPr>
              <w:jc w:val="center"/>
              <w:rPr>
                <w:rFonts w:ascii="Times New Roman" w:eastAsia="Times New Roman" w:hAnsi="Times New Roman"/>
                <w:b/>
                <w:sz w:val="20"/>
                <w:szCs w:val="20"/>
                <w:lang w:eastAsia="zh-CN"/>
              </w:rPr>
            </w:pPr>
            <w:r w:rsidRPr="00BF0CB6">
              <w:rPr>
                <w:rFonts w:ascii="Times New Roman" w:eastAsia="Times New Roman" w:hAnsi="Times New Roman"/>
                <w:b/>
                <w:sz w:val="20"/>
                <w:szCs w:val="20"/>
                <w:lang w:eastAsia="zh-CN"/>
              </w:rPr>
              <w:t>Игровая зона</w:t>
            </w:r>
          </w:p>
        </w:tc>
      </w:tr>
      <w:tr w:rsidR="00953E89" w:rsidRPr="00BF0CB6" w:rsidTr="00953E89">
        <w:tc>
          <w:tcPr>
            <w:tcW w:w="4785" w:type="dxa"/>
          </w:tcPr>
          <w:p w:rsidR="00466EE0" w:rsidRPr="00BF0CB6" w:rsidRDefault="00466EE0" w:rsidP="00256382">
            <w:pPr>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Математический центр «Юный математик</w:t>
            </w:r>
            <w:r w:rsidR="00256382" w:rsidRPr="00BF0CB6">
              <w:rPr>
                <w:rFonts w:ascii="Times New Roman" w:eastAsia="Calibri" w:hAnsi="Times New Roman"/>
                <w:sz w:val="20"/>
                <w:szCs w:val="20"/>
                <w:lang w:eastAsia="ru-RU"/>
              </w:rPr>
              <w:t>» (демонстрационный и раздаточный материал: д/и, счетный материал, рабочие тетради</w:t>
            </w:r>
            <w:r w:rsidR="00DC3899" w:rsidRPr="00BF0CB6">
              <w:rPr>
                <w:rFonts w:ascii="Times New Roman" w:eastAsia="Calibri" w:hAnsi="Times New Roman"/>
                <w:sz w:val="20"/>
                <w:szCs w:val="20"/>
                <w:lang w:eastAsia="ru-RU"/>
              </w:rPr>
              <w:t>, карандаши)</w:t>
            </w:r>
          </w:p>
        </w:tc>
        <w:tc>
          <w:tcPr>
            <w:tcW w:w="5529" w:type="dxa"/>
          </w:tcPr>
          <w:p w:rsidR="003A78B7" w:rsidRPr="00BF0CB6" w:rsidRDefault="003A78B7" w:rsidP="00CE499D">
            <w:pPr>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Центр «Безопасности» (наглядные мате</w:t>
            </w:r>
            <w:r w:rsidR="00CE499D" w:rsidRPr="00BF0CB6">
              <w:rPr>
                <w:rFonts w:ascii="Times New Roman" w:eastAsia="Times New Roman" w:hAnsi="Times New Roman"/>
                <w:sz w:val="20"/>
                <w:szCs w:val="20"/>
                <w:lang w:eastAsia="zh-CN"/>
              </w:rPr>
              <w:t>риалы, игры, пособия художественная литература по  безопасности в быту, социуме, природе)</w:t>
            </w:r>
          </w:p>
        </w:tc>
      </w:tr>
      <w:tr w:rsidR="00953E89" w:rsidRPr="00BF0CB6" w:rsidTr="00953E89">
        <w:tc>
          <w:tcPr>
            <w:tcW w:w="4785" w:type="dxa"/>
          </w:tcPr>
          <w:p w:rsidR="00466EE0" w:rsidRPr="00BF0CB6" w:rsidRDefault="00466EE0" w:rsidP="00DC3899">
            <w:pPr>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Центр познавательного развития «Мы познаем мир»</w:t>
            </w:r>
            <w:r w:rsidR="00DC3899" w:rsidRPr="00BF0CB6">
              <w:rPr>
                <w:rFonts w:ascii="Times New Roman" w:eastAsia="Times New Roman" w:hAnsi="Times New Roman"/>
                <w:sz w:val="20"/>
                <w:szCs w:val="20"/>
                <w:lang w:eastAsia="zh-CN"/>
              </w:rPr>
              <w:t xml:space="preserve"> (исследовательская деятельность, трудовая, экологическое воспитание)</w:t>
            </w:r>
          </w:p>
        </w:tc>
        <w:tc>
          <w:tcPr>
            <w:tcW w:w="5529" w:type="dxa"/>
          </w:tcPr>
          <w:p w:rsidR="00466EE0" w:rsidRPr="00BF0CB6" w:rsidRDefault="00CE499D" w:rsidP="00466EE0">
            <w:pPr>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Центр игровой деятельности «</w:t>
            </w:r>
            <w:proofErr w:type="spellStart"/>
            <w:r w:rsidRPr="00BF0CB6">
              <w:rPr>
                <w:rFonts w:ascii="Times New Roman" w:eastAsia="Times New Roman" w:hAnsi="Times New Roman"/>
                <w:sz w:val="20"/>
                <w:szCs w:val="20"/>
                <w:lang w:eastAsia="zh-CN"/>
              </w:rPr>
              <w:t>Знайка</w:t>
            </w:r>
            <w:proofErr w:type="spellEnd"/>
            <w:r w:rsidRPr="00BF0CB6">
              <w:rPr>
                <w:rFonts w:ascii="Times New Roman" w:eastAsia="Times New Roman" w:hAnsi="Times New Roman"/>
                <w:sz w:val="20"/>
                <w:szCs w:val="20"/>
                <w:lang w:eastAsia="zh-CN"/>
              </w:rPr>
              <w:t>» (настольные игры на развитие психических процессов, моторики, по лексическим темам)</w:t>
            </w:r>
          </w:p>
        </w:tc>
      </w:tr>
      <w:tr w:rsidR="00953E89" w:rsidRPr="00BF0CB6" w:rsidTr="00953E89">
        <w:tc>
          <w:tcPr>
            <w:tcW w:w="4785" w:type="dxa"/>
          </w:tcPr>
          <w:p w:rsidR="00466EE0" w:rsidRPr="00BF0CB6" w:rsidRDefault="00466EE0" w:rsidP="00DC3899">
            <w:pPr>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 xml:space="preserve">Речевой центр «Будем говорить правильно» </w:t>
            </w:r>
            <w:r w:rsidR="00DC3899" w:rsidRPr="00BF0CB6">
              <w:rPr>
                <w:rFonts w:ascii="Times New Roman" w:eastAsia="Times New Roman" w:hAnsi="Times New Roman"/>
                <w:sz w:val="20"/>
                <w:szCs w:val="20"/>
                <w:lang w:eastAsia="zh-CN"/>
              </w:rPr>
              <w:t>(д/и, д/у, наглядный материал по лексическим темам, игры на развитие моторики: артикуляционной, мелкой.)</w:t>
            </w:r>
          </w:p>
        </w:tc>
        <w:tc>
          <w:tcPr>
            <w:tcW w:w="5529" w:type="dxa"/>
          </w:tcPr>
          <w:p w:rsidR="00CE499D" w:rsidRPr="00BF0CB6" w:rsidRDefault="00CE499D" w:rsidP="00CE499D">
            <w:pPr>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 xml:space="preserve">Центр нравственно – патриотического воспитания и краеведения </w:t>
            </w:r>
          </w:p>
          <w:p w:rsidR="00466EE0" w:rsidRPr="00BF0CB6" w:rsidRDefault="00CE499D" w:rsidP="00CE499D">
            <w:pPr>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«Моя Родина» (</w:t>
            </w:r>
            <w:r w:rsidR="00DC3899" w:rsidRPr="00BF0CB6">
              <w:rPr>
                <w:rFonts w:ascii="Times New Roman" w:eastAsia="Times New Roman" w:hAnsi="Times New Roman"/>
                <w:sz w:val="20"/>
                <w:szCs w:val="20"/>
                <w:lang w:eastAsia="zh-CN"/>
              </w:rPr>
              <w:t>д/и, макеты, игрушки, х/литература, материалы по краеведению, по темам: образ «Я», «</w:t>
            </w:r>
            <w:proofErr w:type="spellStart"/>
            <w:r w:rsidR="00DC3899" w:rsidRPr="00BF0CB6">
              <w:rPr>
                <w:rFonts w:ascii="Times New Roman" w:eastAsia="Times New Roman" w:hAnsi="Times New Roman"/>
                <w:sz w:val="20"/>
                <w:szCs w:val="20"/>
                <w:lang w:eastAsia="zh-CN"/>
              </w:rPr>
              <w:t>Семья».«Детский</w:t>
            </w:r>
            <w:proofErr w:type="spellEnd"/>
            <w:r w:rsidR="00DC3899" w:rsidRPr="00BF0CB6">
              <w:rPr>
                <w:rFonts w:ascii="Times New Roman" w:eastAsia="Times New Roman" w:hAnsi="Times New Roman"/>
                <w:sz w:val="20"/>
                <w:szCs w:val="20"/>
                <w:lang w:eastAsia="zh-CN"/>
              </w:rPr>
              <w:t xml:space="preserve"> сад», «Родная страна»)</w:t>
            </w:r>
          </w:p>
        </w:tc>
      </w:tr>
      <w:tr w:rsidR="00953E89" w:rsidRPr="00BF0CB6" w:rsidTr="00953E89">
        <w:tc>
          <w:tcPr>
            <w:tcW w:w="4785" w:type="dxa"/>
          </w:tcPr>
          <w:p w:rsidR="00466EE0" w:rsidRPr="00BF0CB6" w:rsidRDefault="00466EE0" w:rsidP="00466EE0">
            <w:pPr>
              <w:jc w:val="both"/>
              <w:rPr>
                <w:rFonts w:ascii="Times New Roman" w:eastAsia="Times New Roman" w:hAnsi="Times New Roman"/>
                <w:sz w:val="20"/>
                <w:szCs w:val="20"/>
                <w:lang w:eastAsia="zh-CN"/>
              </w:rPr>
            </w:pPr>
          </w:p>
        </w:tc>
        <w:tc>
          <w:tcPr>
            <w:tcW w:w="5529" w:type="dxa"/>
          </w:tcPr>
          <w:p w:rsidR="00CE499D" w:rsidRPr="00BF0CB6" w:rsidRDefault="00CE499D" w:rsidP="00CE499D">
            <w:pPr>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 xml:space="preserve">Центр сюжетно-ролевых игр «Когда я стану взрослым»   («Больница», «Супермаркет», «Салон – красоты», «Семья»    Стация техобслуживания)                         </w:t>
            </w:r>
          </w:p>
          <w:p w:rsidR="00466EE0" w:rsidRPr="00BF0CB6" w:rsidRDefault="00466EE0" w:rsidP="00466EE0">
            <w:pPr>
              <w:jc w:val="both"/>
              <w:rPr>
                <w:rFonts w:ascii="Times New Roman" w:eastAsia="Times New Roman" w:hAnsi="Times New Roman"/>
                <w:sz w:val="20"/>
                <w:szCs w:val="20"/>
                <w:lang w:eastAsia="zh-CN"/>
              </w:rPr>
            </w:pPr>
          </w:p>
        </w:tc>
      </w:tr>
      <w:tr w:rsidR="00953E89" w:rsidRPr="00BF0CB6" w:rsidTr="00953E89">
        <w:tc>
          <w:tcPr>
            <w:tcW w:w="4785" w:type="dxa"/>
          </w:tcPr>
          <w:p w:rsidR="00466EE0" w:rsidRPr="00BF0CB6" w:rsidRDefault="00466EE0" w:rsidP="00466EE0">
            <w:pPr>
              <w:jc w:val="both"/>
              <w:rPr>
                <w:rFonts w:ascii="Times New Roman" w:eastAsia="Times New Roman" w:hAnsi="Times New Roman"/>
                <w:sz w:val="20"/>
                <w:szCs w:val="20"/>
                <w:lang w:eastAsia="zh-CN"/>
              </w:rPr>
            </w:pPr>
          </w:p>
        </w:tc>
        <w:tc>
          <w:tcPr>
            <w:tcW w:w="5529" w:type="dxa"/>
          </w:tcPr>
          <w:p w:rsidR="00906CFA" w:rsidRPr="00BF0CB6" w:rsidRDefault="00906CFA" w:rsidP="00906CFA">
            <w:pPr>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Центр продуктивной деятельности и детского творчества</w:t>
            </w:r>
          </w:p>
          <w:p w:rsidR="00466EE0" w:rsidRPr="00BF0CB6" w:rsidRDefault="00906CFA" w:rsidP="00906CFA">
            <w:pPr>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 xml:space="preserve"> «Веселый карандаш» (карандаши, краски, пластилин, альбомы, альбомы по промыслам, репродукции картин, схемы для лепки и рисования и др.)</w:t>
            </w:r>
          </w:p>
        </w:tc>
      </w:tr>
      <w:tr w:rsidR="00953E89" w:rsidRPr="00BF0CB6" w:rsidTr="00953E89">
        <w:tc>
          <w:tcPr>
            <w:tcW w:w="4785" w:type="dxa"/>
          </w:tcPr>
          <w:p w:rsidR="00466EE0" w:rsidRPr="00BF0CB6" w:rsidRDefault="00466EE0" w:rsidP="00466EE0">
            <w:pPr>
              <w:jc w:val="both"/>
              <w:rPr>
                <w:rFonts w:ascii="Times New Roman" w:eastAsia="Times New Roman" w:hAnsi="Times New Roman"/>
                <w:sz w:val="20"/>
                <w:szCs w:val="20"/>
                <w:lang w:eastAsia="zh-CN"/>
              </w:rPr>
            </w:pPr>
          </w:p>
        </w:tc>
        <w:tc>
          <w:tcPr>
            <w:tcW w:w="5529" w:type="dxa"/>
          </w:tcPr>
          <w:p w:rsidR="00906CFA" w:rsidRPr="00BF0CB6" w:rsidRDefault="00906CFA" w:rsidP="00906CFA">
            <w:pPr>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Центр конструктивной деятельности  «</w:t>
            </w:r>
            <w:proofErr w:type="spellStart"/>
            <w:r w:rsidRPr="00BF0CB6">
              <w:rPr>
                <w:rFonts w:ascii="Times New Roman" w:eastAsia="Times New Roman" w:hAnsi="Times New Roman"/>
                <w:sz w:val="20"/>
                <w:szCs w:val="20"/>
                <w:lang w:eastAsia="zh-CN"/>
              </w:rPr>
              <w:t>Самоделкин</w:t>
            </w:r>
            <w:proofErr w:type="spellEnd"/>
            <w:r w:rsidRPr="00BF0CB6">
              <w:rPr>
                <w:rFonts w:ascii="Times New Roman" w:eastAsia="Times New Roman" w:hAnsi="Times New Roman"/>
                <w:sz w:val="20"/>
                <w:szCs w:val="20"/>
                <w:lang w:eastAsia="zh-CN"/>
              </w:rPr>
              <w:t>» (различные виды конструкторов, схемы для конструирования, игрушки для обыгрывания)</w:t>
            </w:r>
          </w:p>
          <w:p w:rsidR="00466EE0" w:rsidRPr="00BF0CB6" w:rsidRDefault="00466EE0" w:rsidP="00466EE0">
            <w:pPr>
              <w:jc w:val="both"/>
              <w:rPr>
                <w:rFonts w:ascii="Times New Roman" w:eastAsia="Times New Roman" w:hAnsi="Times New Roman"/>
                <w:sz w:val="20"/>
                <w:szCs w:val="20"/>
                <w:lang w:eastAsia="zh-CN"/>
              </w:rPr>
            </w:pPr>
          </w:p>
        </w:tc>
      </w:tr>
      <w:tr w:rsidR="00953E89" w:rsidRPr="00BF0CB6" w:rsidTr="00953E89">
        <w:tc>
          <w:tcPr>
            <w:tcW w:w="4785" w:type="dxa"/>
          </w:tcPr>
          <w:p w:rsidR="00466EE0" w:rsidRPr="00BF0CB6" w:rsidRDefault="00466EE0" w:rsidP="00466EE0">
            <w:pPr>
              <w:jc w:val="both"/>
              <w:rPr>
                <w:rFonts w:ascii="Times New Roman" w:eastAsia="Times New Roman" w:hAnsi="Times New Roman"/>
                <w:sz w:val="20"/>
                <w:szCs w:val="20"/>
                <w:lang w:eastAsia="zh-CN"/>
              </w:rPr>
            </w:pPr>
          </w:p>
        </w:tc>
        <w:tc>
          <w:tcPr>
            <w:tcW w:w="5529" w:type="dxa"/>
          </w:tcPr>
          <w:p w:rsidR="00466EE0" w:rsidRPr="00BF0CB6" w:rsidRDefault="00DC3899" w:rsidP="00466EE0">
            <w:pPr>
              <w:jc w:val="both"/>
              <w:rPr>
                <w:rFonts w:ascii="Times New Roman" w:eastAsia="Times New Roman" w:hAnsi="Times New Roman"/>
                <w:sz w:val="20"/>
                <w:szCs w:val="20"/>
                <w:lang w:eastAsia="zh-CN"/>
              </w:rPr>
            </w:pPr>
            <w:r w:rsidRPr="00BF0CB6">
              <w:rPr>
                <w:rFonts w:ascii="Times New Roman" w:eastAsia="Calibri" w:hAnsi="Times New Roman"/>
                <w:sz w:val="20"/>
                <w:szCs w:val="20"/>
                <w:lang w:eastAsia="ru-RU"/>
              </w:rPr>
              <w:t>Центр художественной литературы «Здравствуй, книжка!»</w:t>
            </w:r>
            <w:r w:rsidRPr="00BF0CB6">
              <w:rPr>
                <w:rFonts w:ascii="Times New Roman" w:eastAsia="Calibri" w:hAnsi="Times New Roman"/>
                <w:sz w:val="20"/>
                <w:szCs w:val="20"/>
              </w:rPr>
              <w:t xml:space="preserve"> (</w:t>
            </w:r>
            <w:r w:rsidRPr="00BF0CB6">
              <w:rPr>
                <w:rFonts w:ascii="Times New Roman" w:eastAsia="Calibri" w:hAnsi="Times New Roman"/>
                <w:sz w:val="20"/>
                <w:szCs w:val="20"/>
                <w:lang w:eastAsia="ru-RU"/>
              </w:rPr>
              <w:t xml:space="preserve">Подборка детской литературы по возрасту и интересу детей, </w:t>
            </w:r>
            <w:r w:rsidR="00906CFA" w:rsidRPr="00BF0CB6">
              <w:rPr>
                <w:rFonts w:ascii="Times New Roman" w:eastAsia="Calibri" w:hAnsi="Times New Roman"/>
                <w:sz w:val="20"/>
                <w:szCs w:val="20"/>
                <w:lang w:eastAsia="ru-RU"/>
              </w:rPr>
              <w:t>книжки – самоделки, детские журналы, портреты писателей и поэтов)</w:t>
            </w:r>
          </w:p>
        </w:tc>
      </w:tr>
      <w:tr w:rsidR="00953E89" w:rsidRPr="00BF0CB6" w:rsidTr="00953E89">
        <w:tc>
          <w:tcPr>
            <w:tcW w:w="4785" w:type="dxa"/>
          </w:tcPr>
          <w:p w:rsidR="00466EE0" w:rsidRPr="00BF0CB6" w:rsidRDefault="00466EE0" w:rsidP="00466EE0">
            <w:pPr>
              <w:jc w:val="both"/>
              <w:rPr>
                <w:rFonts w:ascii="Times New Roman" w:eastAsia="Times New Roman" w:hAnsi="Times New Roman"/>
                <w:sz w:val="20"/>
                <w:szCs w:val="20"/>
                <w:lang w:eastAsia="zh-CN"/>
              </w:rPr>
            </w:pPr>
          </w:p>
        </w:tc>
        <w:tc>
          <w:tcPr>
            <w:tcW w:w="5529" w:type="dxa"/>
          </w:tcPr>
          <w:p w:rsidR="00466EE0" w:rsidRPr="00BF0CB6" w:rsidRDefault="00906CFA" w:rsidP="00466EE0">
            <w:pPr>
              <w:jc w:val="both"/>
              <w:rPr>
                <w:rFonts w:ascii="Times New Roman" w:eastAsia="Times New Roman" w:hAnsi="Times New Roman"/>
                <w:sz w:val="20"/>
                <w:szCs w:val="20"/>
                <w:lang w:eastAsia="zh-CN"/>
              </w:rPr>
            </w:pPr>
            <w:r w:rsidRPr="00BF0CB6">
              <w:rPr>
                <w:rFonts w:ascii="Times New Roman" w:eastAsia="Calibri" w:hAnsi="Times New Roman"/>
                <w:sz w:val="20"/>
                <w:szCs w:val="20"/>
                <w:lang w:eastAsia="ru-RU"/>
              </w:rPr>
              <w:t>Центр музыки «Веселые нотки» (детские музыкальные инструменты, д/и, инструменты – самоделки)</w:t>
            </w:r>
          </w:p>
        </w:tc>
      </w:tr>
      <w:tr w:rsidR="00953E89" w:rsidRPr="00BF0CB6" w:rsidTr="00953E89">
        <w:tc>
          <w:tcPr>
            <w:tcW w:w="4785" w:type="dxa"/>
          </w:tcPr>
          <w:p w:rsidR="00466EE0" w:rsidRPr="00BF0CB6" w:rsidRDefault="00466EE0" w:rsidP="00466EE0">
            <w:pPr>
              <w:jc w:val="both"/>
              <w:rPr>
                <w:rFonts w:ascii="Times New Roman" w:eastAsia="Times New Roman" w:hAnsi="Times New Roman"/>
                <w:sz w:val="20"/>
                <w:szCs w:val="20"/>
                <w:lang w:eastAsia="zh-CN"/>
              </w:rPr>
            </w:pPr>
          </w:p>
        </w:tc>
        <w:tc>
          <w:tcPr>
            <w:tcW w:w="5529" w:type="dxa"/>
          </w:tcPr>
          <w:p w:rsidR="00466EE0" w:rsidRPr="00BF0CB6" w:rsidRDefault="00906CFA" w:rsidP="00466EE0">
            <w:pPr>
              <w:jc w:val="both"/>
              <w:rPr>
                <w:rFonts w:ascii="Times New Roman" w:eastAsia="Times New Roman" w:hAnsi="Times New Roman"/>
                <w:sz w:val="20"/>
                <w:szCs w:val="20"/>
                <w:lang w:eastAsia="zh-CN"/>
              </w:rPr>
            </w:pPr>
            <w:r w:rsidRPr="00BF0CB6">
              <w:rPr>
                <w:rFonts w:ascii="Times New Roman" w:eastAsia="Times New Roman" w:hAnsi="Times New Roman"/>
                <w:sz w:val="20"/>
                <w:szCs w:val="20"/>
                <w:lang w:eastAsia="zh-CN"/>
              </w:rPr>
              <w:t>Центр театра «В гостях у сказки» (различные виды театров, художественная литература, д/и по произведениям, ширма, костюмы для ряженья)</w:t>
            </w:r>
          </w:p>
        </w:tc>
      </w:tr>
      <w:tr w:rsidR="00953E89" w:rsidRPr="00BF0CB6" w:rsidTr="00953E89">
        <w:tc>
          <w:tcPr>
            <w:tcW w:w="4785" w:type="dxa"/>
          </w:tcPr>
          <w:p w:rsidR="00466EE0" w:rsidRPr="00BF0CB6" w:rsidRDefault="00466EE0" w:rsidP="00466EE0">
            <w:pPr>
              <w:jc w:val="both"/>
              <w:rPr>
                <w:rFonts w:ascii="Times New Roman" w:eastAsia="Times New Roman" w:hAnsi="Times New Roman"/>
                <w:sz w:val="20"/>
                <w:szCs w:val="20"/>
                <w:lang w:eastAsia="zh-CN"/>
              </w:rPr>
            </w:pPr>
          </w:p>
        </w:tc>
        <w:tc>
          <w:tcPr>
            <w:tcW w:w="5529" w:type="dxa"/>
          </w:tcPr>
          <w:p w:rsidR="00906CFA" w:rsidRPr="00BF0CB6" w:rsidRDefault="00906CFA" w:rsidP="00906CFA">
            <w:pPr>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Центр здоровья и двигательной активности «Быть здоровыми хотим»</w:t>
            </w:r>
          </w:p>
          <w:p w:rsidR="00466EE0" w:rsidRPr="00BF0CB6" w:rsidRDefault="00906CFA" w:rsidP="00906CFA">
            <w:pPr>
              <w:jc w:val="both"/>
              <w:rPr>
                <w:rFonts w:ascii="Times New Roman" w:eastAsia="Calibri" w:hAnsi="Times New Roman"/>
                <w:sz w:val="20"/>
                <w:szCs w:val="20"/>
                <w:lang w:eastAsia="ru-RU"/>
              </w:rPr>
            </w:pPr>
            <w:r w:rsidRPr="00BF0CB6">
              <w:rPr>
                <w:rFonts w:ascii="Times New Roman" w:eastAsia="Calibri" w:hAnsi="Times New Roman"/>
                <w:sz w:val="20"/>
                <w:szCs w:val="20"/>
                <w:lang w:eastAsia="ru-RU"/>
              </w:rPr>
              <w:t>(традиционное оборудование: массажные коврики, скакалки, мячи, бадминтон; нетрадиционное оборудование (на развитие моторики, реакции, скорости, силовых качеств); картотека п/и, стихов; альбомы «Виды спорта»)</w:t>
            </w:r>
          </w:p>
        </w:tc>
      </w:tr>
    </w:tbl>
    <w:p w:rsidR="000E7BB4" w:rsidRPr="00BF0CB6" w:rsidRDefault="000E7BB4" w:rsidP="00585F38">
      <w:pPr>
        <w:pStyle w:val="Default"/>
        <w:jc w:val="center"/>
        <w:rPr>
          <w:b/>
          <w:iCs/>
          <w:color w:val="auto"/>
          <w:sz w:val="20"/>
          <w:szCs w:val="20"/>
        </w:rPr>
      </w:pPr>
    </w:p>
    <w:p w:rsidR="006D7AAE" w:rsidRPr="00BF0CB6" w:rsidRDefault="00CB19A3" w:rsidP="00585F38">
      <w:pPr>
        <w:pStyle w:val="Default"/>
        <w:jc w:val="center"/>
        <w:rPr>
          <w:b/>
          <w:iCs/>
          <w:color w:val="auto"/>
          <w:sz w:val="20"/>
          <w:szCs w:val="20"/>
        </w:rPr>
      </w:pPr>
      <w:r w:rsidRPr="00BF0CB6">
        <w:rPr>
          <w:b/>
          <w:iCs/>
          <w:color w:val="auto"/>
          <w:sz w:val="20"/>
          <w:szCs w:val="20"/>
        </w:rPr>
        <w:t xml:space="preserve">3.3 </w:t>
      </w:r>
      <w:r w:rsidR="006D7AAE" w:rsidRPr="00BF0CB6">
        <w:rPr>
          <w:b/>
          <w:iCs/>
          <w:color w:val="auto"/>
          <w:sz w:val="20"/>
          <w:szCs w:val="20"/>
        </w:rPr>
        <w:t>Материально-техническое обеспечение Программы, обеспеченность методическими материалами и средствами обучения и воспитания</w:t>
      </w:r>
    </w:p>
    <w:p w:rsidR="0047411A" w:rsidRPr="00BF0CB6" w:rsidRDefault="0047411A" w:rsidP="00250CA2">
      <w:pPr>
        <w:pStyle w:val="Default"/>
        <w:jc w:val="both"/>
        <w:rPr>
          <w:b/>
          <w:iCs/>
          <w:color w:val="FF0000"/>
          <w:sz w:val="20"/>
          <w:szCs w:val="20"/>
        </w:rPr>
      </w:pPr>
    </w:p>
    <w:p w:rsidR="004A7180" w:rsidRPr="00BF0CB6" w:rsidRDefault="004A7180" w:rsidP="004A7180">
      <w:pPr>
        <w:pStyle w:val="Default"/>
        <w:ind w:firstLine="708"/>
        <w:jc w:val="both"/>
        <w:rPr>
          <w:iCs/>
          <w:color w:val="auto"/>
          <w:sz w:val="20"/>
          <w:szCs w:val="20"/>
        </w:rPr>
      </w:pPr>
      <w:r w:rsidRPr="00BF0CB6">
        <w:rPr>
          <w:iCs/>
          <w:color w:val="auto"/>
          <w:sz w:val="20"/>
          <w:szCs w:val="20"/>
        </w:rPr>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4A7180" w:rsidRPr="00BF0CB6" w:rsidRDefault="004A7180" w:rsidP="004A7180">
      <w:pPr>
        <w:pStyle w:val="Default"/>
        <w:ind w:firstLine="708"/>
        <w:jc w:val="both"/>
        <w:rPr>
          <w:iCs/>
          <w:color w:val="auto"/>
          <w:sz w:val="20"/>
          <w:szCs w:val="20"/>
        </w:rPr>
      </w:pPr>
      <w:r w:rsidRPr="00BF0CB6">
        <w:rPr>
          <w:iCs/>
          <w:color w:val="auto"/>
          <w:sz w:val="20"/>
          <w:szCs w:val="20"/>
        </w:rPr>
        <w:t>Оснащение необходимыми материально-техническими средствами подробно изложено в паспорте группы «</w:t>
      </w:r>
      <w:r w:rsidR="005E4508" w:rsidRPr="00BF0CB6">
        <w:rPr>
          <w:iCs/>
          <w:color w:val="auto"/>
          <w:sz w:val="20"/>
          <w:szCs w:val="20"/>
        </w:rPr>
        <w:t>Речецветик</w:t>
      </w:r>
      <w:r w:rsidRPr="00BF0CB6">
        <w:rPr>
          <w:iCs/>
          <w:color w:val="auto"/>
          <w:sz w:val="20"/>
          <w:szCs w:val="20"/>
        </w:rPr>
        <w:t>»</w:t>
      </w:r>
    </w:p>
    <w:p w:rsidR="00585F38" w:rsidRPr="00BF0CB6" w:rsidRDefault="00585F38" w:rsidP="004A7180">
      <w:pPr>
        <w:pStyle w:val="Default"/>
        <w:ind w:firstLine="708"/>
        <w:jc w:val="both"/>
        <w:rPr>
          <w:iCs/>
          <w:color w:val="auto"/>
          <w:sz w:val="20"/>
          <w:szCs w:val="20"/>
        </w:rPr>
      </w:pPr>
      <w:r w:rsidRPr="00BF0CB6">
        <w:rPr>
          <w:iCs/>
          <w:color w:val="auto"/>
          <w:sz w:val="20"/>
          <w:szCs w:val="20"/>
        </w:rPr>
        <w:t>Технические средства: мультимедийная установка, интерактивная доска</w:t>
      </w:r>
    </w:p>
    <w:p w:rsidR="004A7180" w:rsidRPr="00BF0CB6" w:rsidRDefault="004A7180" w:rsidP="004A7180">
      <w:pPr>
        <w:pStyle w:val="Default"/>
        <w:ind w:firstLine="708"/>
        <w:jc w:val="both"/>
        <w:rPr>
          <w:iCs/>
          <w:color w:val="auto"/>
          <w:sz w:val="20"/>
          <w:szCs w:val="20"/>
        </w:rPr>
      </w:pPr>
    </w:p>
    <w:p w:rsidR="004A7180" w:rsidRPr="00BF0CB6" w:rsidRDefault="004A7180" w:rsidP="004A7180">
      <w:pPr>
        <w:jc w:val="center"/>
        <w:rPr>
          <w:rFonts w:ascii="Times New Roman" w:eastAsia="Calibri" w:hAnsi="Times New Roman"/>
          <w:b/>
          <w:sz w:val="20"/>
          <w:szCs w:val="20"/>
        </w:rPr>
      </w:pPr>
      <w:r w:rsidRPr="00BF0CB6">
        <w:rPr>
          <w:rFonts w:ascii="Times New Roman" w:eastAsia="Calibri" w:hAnsi="Times New Roman"/>
          <w:b/>
          <w:sz w:val="20"/>
          <w:szCs w:val="20"/>
        </w:rPr>
        <w:t>Информационно-методическое обеспечение</w:t>
      </w:r>
    </w:p>
    <w:tbl>
      <w:tblPr>
        <w:tblStyle w:val="a5"/>
        <w:tblW w:w="0" w:type="auto"/>
        <w:tblLayout w:type="fixed"/>
        <w:tblLook w:val="04A0" w:firstRow="1" w:lastRow="0" w:firstColumn="1" w:lastColumn="0" w:noHBand="0" w:noVBand="1"/>
      </w:tblPr>
      <w:tblGrid>
        <w:gridCol w:w="630"/>
        <w:gridCol w:w="5432"/>
        <w:gridCol w:w="1843"/>
        <w:gridCol w:w="1559"/>
      </w:tblGrid>
      <w:tr w:rsidR="004A7180" w:rsidRPr="00BF0CB6" w:rsidTr="000E7BB4">
        <w:tc>
          <w:tcPr>
            <w:tcW w:w="630" w:type="dxa"/>
          </w:tcPr>
          <w:p w:rsidR="004A7180" w:rsidRPr="00BF0CB6" w:rsidRDefault="004A7180" w:rsidP="000E7BB4">
            <w:pPr>
              <w:jc w:val="center"/>
              <w:rPr>
                <w:rFonts w:ascii="Times New Roman" w:eastAsia="Calibri" w:hAnsi="Times New Roman"/>
                <w:b/>
                <w:sz w:val="20"/>
                <w:szCs w:val="20"/>
              </w:rPr>
            </w:pPr>
            <w:r w:rsidRPr="00BF0CB6">
              <w:rPr>
                <w:rFonts w:ascii="Times New Roman" w:eastAsia="Calibri" w:hAnsi="Times New Roman"/>
                <w:b/>
                <w:sz w:val="20"/>
                <w:szCs w:val="20"/>
              </w:rPr>
              <w:t>№</w:t>
            </w:r>
          </w:p>
        </w:tc>
        <w:tc>
          <w:tcPr>
            <w:tcW w:w="5432" w:type="dxa"/>
          </w:tcPr>
          <w:p w:rsidR="004A7180" w:rsidRPr="00BF0CB6" w:rsidRDefault="004A7180" w:rsidP="000E7BB4">
            <w:pPr>
              <w:jc w:val="center"/>
              <w:rPr>
                <w:rFonts w:ascii="Times New Roman" w:eastAsia="Calibri" w:hAnsi="Times New Roman"/>
                <w:b/>
                <w:sz w:val="20"/>
                <w:szCs w:val="20"/>
              </w:rPr>
            </w:pPr>
            <w:r w:rsidRPr="00BF0CB6">
              <w:rPr>
                <w:rFonts w:ascii="Times New Roman" w:eastAsia="Calibri" w:hAnsi="Times New Roman"/>
                <w:b/>
                <w:sz w:val="20"/>
                <w:szCs w:val="20"/>
              </w:rPr>
              <w:t>Название книги</w:t>
            </w:r>
          </w:p>
        </w:tc>
        <w:tc>
          <w:tcPr>
            <w:tcW w:w="1843" w:type="dxa"/>
          </w:tcPr>
          <w:p w:rsidR="004A7180" w:rsidRPr="00BF0CB6" w:rsidRDefault="004A7180" w:rsidP="000E7BB4">
            <w:pPr>
              <w:jc w:val="center"/>
              <w:rPr>
                <w:rFonts w:ascii="Times New Roman" w:eastAsia="Calibri" w:hAnsi="Times New Roman"/>
                <w:b/>
                <w:sz w:val="20"/>
                <w:szCs w:val="20"/>
              </w:rPr>
            </w:pPr>
            <w:r w:rsidRPr="00BF0CB6">
              <w:rPr>
                <w:rFonts w:ascii="Times New Roman" w:eastAsia="Calibri" w:hAnsi="Times New Roman"/>
                <w:b/>
                <w:sz w:val="20"/>
                <w:szCs w:val="20"/>
              </w:rPr>
              <w:t>Автор</w:t>
            </w:r>
          </w:p>
        </w:tc>
        <w:tc>
          <w:tcPr>
            <w:tcW w:w="1559" w:type="dxa"/>
          </w:tcPr>
          <w:p w:rsidR="004A7180" w:rsidRPr="00BF0CB6" w:rsidRDefault="004A7180" w:rsidP="000E7BB4">
            <w:pPr>
              <w:jc w:val="center"/>
              <w:rPr>
                <w:rFonts w:ascii="Times New Roman" w:eastAsia="Calibri" w:hAnsi="Times New Roman"/>
                <w:b/>
                <w:sz w:val="20"/>
                <w:szCs w:val="20"/>
              </w:rPr>
            </w:pPr>
            <w:r w:rsidRPr="00BF0CB6">
              <w:rPr>
                <w:rFonts w:ascii="Times New Roman" w:eastAsia="Calibri" w:hAnsi="Times New Roman"/>
                <w:b/>
                <w:sz w:val="20"/>
                <w:szCs w:val="20"/>
              </w:rPr>
              <w:t xml:space="preserve">Количество </w:t>
            </w:r>
          </w:p>
        </w:tc>
      </w:tr>
      <w:tr w:rsidR="004A7180" w:rsidRPr="00BF0CB6" w:rsidTr="000E7BB4">
        <w:tc>
          <w:tcPr>
            <w:tcW w:w="630" w:type="dxa"/>
          </w:tcPr>
          <w:p w:rsidR="004A7180" w:rsidRPr="00BF0CB6" w:rsidRDefault="004A7180" w:rsidP="000E7BB4">
            <w:pPr>
              <w:jc w:val="center"/>
              <w:rPr>
                <w:rFonts w:ascii="Times New Roman" w:eastAsia="Calibri" w:hAnsi="Times New Roman"/>
                <w:b/>
                <w:sz w:val="20"/>
                <w:szCs w:val="20"/>
              </w:rPr>
            </w:pPr>
            <w:r w:rsidRPr="00BF0CB6">
              <w:rPr>
                <w:rFonts w:ascii="Times New Roman" w:eastAsia="Calibri" w:hAnsi="Times New Roman"/>
                <w:b/>
                <w:sz w:val="20"/>
                <w:szCs w:val="20"/>
              </w:rPr>
              <w:t>1.</w:t>
            </w:r>
          </w:p>
        </w:tc>
        <w:tc>
          <w:tcPr>
            <w:tcW w:w="5432" w:type="dxa"/>
          </w:tcPr>
          <w:p w:rsidR="004A7180" w:rsidRPr="00BF0CB6" w:rsidRDefault="004A7180" w:rsidP="000E7BB4">
            <w:pPr>
              <w:jc w:val="both"/>
              <w:rPr>
                <w:rFonts w:ascii="Times New Roman" w:eastAsia="Calibri" w:hAnsi="Times New Roman"/>
                <w:b/>
                <w:sz w:val="20"/>
                <w:szCs w:val="20"/>
              </w:rPr>
            </w:pPr>
            <w:r w:rsidRPr="00BF0CB6">
              <w:rPr>
                <w:rFonts w:ascii="Times New Roman" w:eastAsia="Calibri" w:hAnsi="Times New Roman"/>
                <w:sz w:val="20"/>
                <w:szCs w:val="20"/>
              </w:rPr>
              <w:t>Комплексная образовательная программа дошкольного образования для детей с ТНР (ОНР) с 3-7 лет,   «Детство - Пресс», 2016 год</w:t>
            </w:r>
          </w:p>
        </w:tc>
        <w:tc>
          <w:tcPr>
            <w:tcW w:w="1843" w:type="dxa"/>
          </w:tcPr>
          <w:p w:rsidR="004A7180" w:rsidRPr="00BF0CB6" w:rsidRDefault="004A7180" w:rsidP="000E7BB4">
            <w:pPr>
              <w:jc w:val="both"/>
              <w:rPr>
                <w:rFonts w:ascii="Times New Roman" w:eastAsia="Calibri" w:hAnsi="Times New Roman"/>
                <w:b/>
                <w:sz w:val="20"/>
                <w:szCs w:val="20"/>
              </w:rPr>
            </w:pPr>
            <w:proofErr w:type="spellStart"/>
            <w:r w:rsidRPr="00BF0CB6">
              <w:rPr>
                <w:rFonts w:ascii="Times New Roman" w:eastAsia="Calibri" w:hAnsi="Times New Roman"/>
                <w:sz w:val="20"/>
                <w:szCs w:val="20"/>
              </w:rPr>
              <w:t>Н.В.Нищева</w:t>
            </w:r>
            <w:proofErr w:type="spellEnd"/>
          </w:p>
        </w:tc>
        <w:tc>
          <w:tcPr>
            <w:tcW w:w="1559" w:type="dxa"/>
          </w:tcPr>
          <w:p w:rsidR="004A7180" w:rsidRPr="00BF0CB6" w:rsidRDefault="004A7180" w:rsidP="000E7BB4">
            <w:pPr>
              <w:jc w:val="both"/>
              <w:rPr>
                <w:rFonts w:ascii="Times New Roman" w:eastAsia="Calibri" w:hAnsi="Times New Roman"/>
                <w:sz w:val="20"/>
                <w:szCs w:val="20"/>
              </w:rPr>
            </w:pPr>
            <w:r w:rsidRPr="00BF0CB6">
              <w:rPr>
                <w:rFonts w:ascii="Times New Roman" w:eastAsia="Calibri" w:hAnsi="Times New Roman"/>
                <w:sz w:val="20"/>
                <w:szCs w:val="20"/>
              </w:rPr>
              <w:t xml:space="preserve">1 </w:t>
            </w:r>
            <w:proofErr w:type="spellStart"/>
            <w:r w:rsidRPr="00BF0CB6">
              <w:rPr>
                <w:rFonts w:ascii="Times New Roman" w:eastAsia="Calibri" w:hAnsi="Times New Roman"/>
                <w:sz w:val="20"/>
                <w:szCs w:val="20"/>
              </w:rPr>
              <w:t>шт</w:t>
            </w:r>
            <w:proofErr w:type="spellEnd"/>
          </w:p>
        </w:tc>
      </w:tr>
      <w:tr w:rsidR="004A7180" w:rsidRPr="00BF0CB6" w:rsidTr="000E7BB4">
        <w:tc>
          <w:tcPr>
            <w:tcW w:w="630" w:type="dxa"/>
          </w:tcPr>
          <w:p w:rsidR="004A7180" w:rsidRPr="00BF0CB6" w:rsidRDefault="004A7180" w:rsidP="000E7BB4">
            <w:pPr>
              <w:jc w:val="center"/>
              <w:rPr>
                <w:rFonts w:ascii="Times New Roman" w:eastAsia="Calibri" w:hAnsi="Times New Roman"/>
                <w:b/>
                <w:sz w:val="20"/>
                <w:szCs w:val="20"/>
              </w:rPr>
            </w:pPr>
            <w:r w:rsidRPr="00BF0CB6">
              <w:rPr>
                <w:rFonts w:ascii="Times New Roman" w:eastAsia="Calibri" w:hAnsi="Times New Roman"/>
                <w:b/>
                <w:sz w:val="20"/>
                <w:szCs w:val="20"/>
              </w:rPr>
              <w:t>2.</w:t>
            </w:r>
          </w:p>
        </w:tc>
        <w:tc>
          <w:tcPr>
            <w:tcW w:w="5432" w:type="dxa"/>
          </w:tcPr>
          <w:p w:rsidR="004A7180" w:rsidRPr="00BF0CB6" w:rsidRDefault="004A7180" w:rsidP="000E7BB4">
            <w:pPr>
              <w:jc w:val="both"/>
              <w:rPr>
                <w:rFonts w:ascii="Times New Roman" w:eastAsia="Calibri" w:hAnsi="Times New Roman"/>
                <w:sz w:val="20"/>
                <w:szCs w:val="20"/>
              </w:rPr>
            </w:pPr>
            <w:r w:rsidRPr="00BF0CB6">
              <w:rPr>
                <w:rFonts w:ascii="Times New Roman" w:eastAsia="Calibri" w:hAnsi="Times New Roman"/>
                <w:sz w:val="20"/>
                <w:szCs w:val="20"/>
              </w:rPr>
              <w:t>Комплексно – тематическое планирование коррекционной и образовательной деятельности в группе компенсирующей направленности ДОО для детей с ТНР (с 5 до 6 и с 6 до 7 лет), «Детство - Пресс», 2016 год</w:t>
            </w:r>
          </w:p>
        </w:tc>
        <w:tc>
          <w:tcPr>
            <w:tcW w:w="1843" w:type="dxa"/>
          </w:tcPr>
          <w:p w:rsidR="004A7180" w:rsidRPr="00BF0CB6" w:rsidRDefault="004A7180" w:rsidP="000E7BB4">
            <w:pPr>
              <w:jc w:val="both"/>
              <w:rPr>
                <w:rFonts w:ascii="Times New Roman" w:eastAsia="Calibri" w:hAnsi="Times New Roman"/>
                <w:sz w:val="20"/>
                <w:szCs w:val="20"/>
              </w:rPr>
            </w:pPr>
            <w:proofErr w:type="spellStart"/>
            <w:r w:rsidRPr="00BF0CB6">
              <w:rPr>
                <w:rFonts w:ascii="Times New Roman" w:eastAsia="Calibri" w:hAnsi="Times New Roman"/>
                <w:sz w:val="20"/>
                <w:szCs w:val="20"/>
              </w:rPr>
              <w:t>Н.В.Нищева</w:t>
            </w:r>
            <w:proofErr w:type="spellEnd"/>
            <w:r w:rsidRPr="00BF0CB6">
              <w:rPr>
                <w:rFonts w:ascii="Times New Roman" w:eastAsia="Calibri" w:hAnsi="Times New Roman"/>
                <w:sz w:val="20"/>
                <w:szCs w:val="20"/>
              </w:rPr>
              <w:t xml:space="preserve">, </w:t>
            </w:r>
            <w:proofErr w:type="spellStart"/>
            <w:r w:rsidRPr="00BF0CB6">
              <w:rPr>
                <w:rFonts w:ascii="Times New Roman" w:eastAsia="Calibri" w:hAnsi="Times New Roman"/>
                <w:sz w:val="20"/>
                <w:szCs w:val="20"/>
              </w:rPr>
              <w:t>Л.Б.Гавришева</w:t>
            </w:r>
            <w:proofErr w:type="spellEnd"/>
            <w:r w:rsidRPr="00BF0CB6">
              <w:rPr>
                <w:rFonts w:ascii="Times New Roman" w:eastAsia="Calibri" w:hAnsi="Times New Roman"/>
                <w:sz w:val="20"/>
                <w:szCs w:val="20"/>
              </w:rPr>
              <w:t xml:space="preserve">, </w:t>
            </w:r>
            <w:proofErr w:type="spellStart"/>
            <w:r w:rsidRPr="00BF0CB6">
              <w:rPr>
                <w:rFonts w:ascii="Times New Roman" w:eastAsia="Calibri" w:hAnsi="Times New Roman"/>
                <w:sz w:val="20"/>
                <w:szCs w:val="20"/>
              </w:rPr>
              <w:t>Ю.А.Кириллова</w:t>
            </w:r>
            <w:proofErr w:type="spellEnd"/>
          </w:p>
        </w:tc>
        <w:tc>
          <w:tcPr>
            <w:tcW w:w="1559" w:type="dxa"/>
          </w:tcPr>
          <w:p w:rsidR="004A7180" w:rsidRPr="00BF0CB6" w:rsidRDefault="004A7180" w:rsidP="000E7BB4">
            <w:pPr>
              <w:jc w:val="both"/>
              <w:rPr>
                <w:rFonts w:ascii="Times New Roman" w:eastAsia="Calibri" w:hAnsi="Times New Roman"/>
                <w:sz w:val="20"/>
                <w:szCs w:val="20"/>
              </w:rPr>
            </w:pPr>
            <w:r w:rsidRPr="00BF0CB6">
              <w:rPr>
                <w:rFonts w:ascii="Times New Roman" w:eastAsia="Calibri" w:hAnsi="Times New Roman"/>
                <w:sz w:val="20"/>
                <w:szCs w:val="20"/>
              </w:rPr>
              <w:t xml:space="preserve">1 </w:t>
            </w:r>
            <w:proofErr w:type="spellStart"/>
            <w:r w:rsidRPr="00BF0CB6">
              <w:rPr>
                <w:rFonts w:ascii="Times New Roman" w:eastAsia="Calibri" w:hAnsi="Times New Roman"/>
                <w:sz w:val="20"/>
                <w:szCs w:val="20"/>
              </w:rPr>
              <w:t>шт</w:t>
            </w:r>
            <w:proofErr w:type="spellEnd"/>
          </w:p>
        </w:tc>
      </w:tr>
      <w:tr w:rsidR="004A7180" w:rsidRPr="00BF0CB6" w:rsidTr="000E7BB4">
        <w:tc>
          <w:tcPr>
            <w:tcW w:w="630" w:type="dxa"/>
          </w:tcPr>
          <w:p w:rsidR="004A7180" w:rsidRPr="00BF0CB6" w:rsidRDefault="004A7180" w:rsidP="000E7BB4">
            <w:pPr>
              <w:jc w:val="center"/>
              <w:rPr>
                <w:rFonts w:ascii="Times New Roman" w:eastAsia="Calibri" w:hAnsi="Times New Roman"/>
                <w:b/>
                <w:sz w:val="20"/>
                <w:szCs w:val="20"/>
              </w:rPr>
            </w:pPr>
            <w:r w:rsidRPr="00BF0CB6">
              <w:rPr>
                <w:rFonts w:ascii="Times New Roman" w:eastAsia="Calibri" w:hAnsi="Times New Roman"/>
                <w:b/>
                <w:sz w:val="20"/>
                <w:szCs w:val="20"/>
              </w:rPr>
              <w:t>3.</w:t>
            </w:r>
          </w:p>
        </w:tc>
        <w:tc>
          <w:tcPr>
            <w:tcW w:w="5432" w:type="dxa"/>
          </w:tcPr>
          <w:p w:rsidR="004A7180" w:rsidRPr="00BF0CB6" w:rsidRDefault="004A7180" w:rsidP="000E7BB4">
            <w:pPr>
              <w:jc w:val="both"/>
              <w:rPr>
                <w:rFonts w:ascii="Times New Roman" w:eastAsia="Calibri" w:hAnsi="Times New Roman"/>
                <w:sz w:val="20"/>
                <w:szCs w:val="20"/>
              </w:rPr>
            </w:pPr>
            <w:r w:rsidRPr="00BF0CB6">
              <w:rPr>
                <w:rFonts w:ascii="Times New Roman" w:eastAsia="Calibri" w:hAnsi="Times New Roman"/>
                <w:sz w:val="20"/>
                <w:szCs w:val="20"/>
              </w:rPr>
              <w:t>Современная система коррекционной работы в группе компенсирующей направленности для детей с нарушениями речи (с 3-7 лет), «Детство - Пресс», 2016 год</w:t>
            </w:r>
          </w:p>
        </w:tc>
        <w:tc>
          <w:tcPr>
            <w:tcW w:w="1843" w:type="dxa"/>
          </w:tcPr>
          <w:p w:rsidR="004A7180" w:rsidRPr="00BF0CB6" w:rsidRDefault="004A7180" w:rsidP="000E7BB4">
            <w:pPr>
              <w:jc w:val="both"/>
              <w:rPr>
                <w:rFonts w:ascii="Times New Roman" w:eastAsia="Calibri" w:hAnsi="Times New Roman"/>
                <w:sz w:val="20"/>
                <w:szCs w:val="20"/>
              </w:rPr>
            </w:pPr>
            <w:proofErr w:type="spellStart"/>
            <w:r w:rsidRPr="00BF0CB6">
              <w:rPr>
                <w:rFonts w:ascii="Times New Roman" w:eastAsia="Calibri" w:hAnsi="Times New Roman"/>
                <w:sz w:val="20"/>
                <w:szCs w:val="20"/>
              </w:rPr>
              <w:t>Н.В.Нищева</w:t>
            </w:r>
            <w:proofErr w:type="spellEnd"/>
          </w:p>
        </w:tc>
        <w:tc>
          <w:tcPr>
            <w:tcW w:w="1559" w:type="dxa"/>
          </w:tcPr>
          <w:p w:rsidR="004A7180" w:rsidRPr="00BF0CB6" w:rsidRDefault="004A7180" w:rsidP="000E7BB4">
            <w:pPr>
              <w:jc w:val="both"/>
              <w:rPr>
                <w:rFonts w:ascii="Times New Roman" w:eastAsia="Calibri" w:hAnsi="Times New Roman"/>
                <w:sz w:val="20"/>
                <w:szCs w:val="20"/>
              </w:rPr>
            </w:pPr>
            <w:r w:rsidRPr="00BF0CB6">
              <w:rPr>
                <w:rFonts w:ascii="Times New Roman" w:eastAsia="Calibri" w:hAnsi="Times New Roman"/>
                <w:sz w:val="20"/>
                <w:szCs w:val="20"/>
              </w:rPr>
              <w:t xml:space="preserve">1 </w:t>
            </w:r>
            <w:proofErr w:type="spellStart"/>
            <w:r w:rsidRPr="00BF0CB6">
              <w:rPr>
                <w:rFonts w:ascii="Times New Roman" w:eastAsia="Calibri" w:hAnsi="Times New Roman"/>
                <w:sz w:val="20"/>
                <w:szCs w:val="20"/>
              </w:rPr>
              <w:t>шт</w:t>
            </w:r>
            <w:proofErr w:type="spellEnd"/>
          </w:p>
        </w:tc>
      </w:tr>
      <w:tr w:rsidR="004A7180" w:rsidRPr="00BF0CB6" w:rsidTr="000E7BB4">
        <w:tc>
          <w:tcPr>
            <w:tcW w:w="630" w:type="dxa"/>
          </w:tcPr>
          <w:p w:rsidR="004A7180" w:rsidRPr="00BF0CB6" w:rsidRDefault="004A7180" w:rsidP="000E7BB4">
            <w:pPr>
              <w:jc w:val="center"/>
              <w:rPr>
                <w:rFonts w:ascii="Times New Roman" w:eastAsia="Calibri" w:hAnsi="Times New Roman"/>
                <w:b/>
                <w:sz w:val="20"/>
                <w:szCs w:val="20"/>
              </w:rPr>
            </w:pPr>
            <w:r w:rsidRPr="00BF0CB6">
              <w:rPr>
                <w:rFonts w:ascii="Times New Roman" w:eastAsia="Calibri" w:hAnsi="Times New Roman"/>
                <w:b/>
                <w:sz w:val="20"/>
                <w:szCs w:val="20"/>
              </w:rPr>
              <w:t>4.</w:t>
            </w:r>
          </w:p>
        </w:tc>
        <w:tc>
          <w:tcPr>
            <w:tcW w:w="5432" w:type="dxa"/>
          </w:tcPr>
          <w:p w:rsidR="004A7180" w:rsidRPr="00BF0CB6" w:rsidRDefault="004A7180" w:rsidP="000E7BB4">
            <w:pPr>
              <w:jc w:val="both"/>
              <w:rPr>
                <w:rFonts w:ascii="Times New Roman" w:eastAsia="Calibri" w:hAnsi="Times New Roman"/>
                <w:sz w:val="20"/>
                <w:szCs w:val="20"/>
              </w:rPr>
            </w:pPr>
            <w:r w:rsidRPr="00BF0CB6">
              <w:rPr>
                <w:rFonts w:ascii="Times New Roman" w:eastAsia="Calibri" w:hAnsi="Times New Roman"/>
                <w:sz w:val="20"/>
                <w:szCs w:val="20"/>
              </w:rPr>
              <w:t>Развитие математических представлений у дошкольников с ОНР, (с 4-6 лет),«Детство - Пресс», 2017 год</w:t>
            </w:r>
          </w:p>
        </w:tc>
        <w:tc>
          <w:tcPr>
            <w:tcW w:w="1843" w:type="dxa"/>
          </w:tcPr>
          <w:p w:rsidR="004A7180" w:rsidRPr="00BF0CB6" w:rsidRDefault="004A7180" w:rsidP="000E7BB4">
            <w:pPr>
              <w:jc w:val="both"/>
              <w:rPr>
                <w:rFonts w:ascii="Times New Roman" w:eastAsia="Calibri" w:hAnsi="Times New Roman"/>
                <w:sz w:val="20"/>
                <w:szCs w:val="20"/>
              </w:rPr>
            </w:pPr>
            <w:proofErr w:type="spellStart"/>
            <w:r w:rsidRPr="00BF0CB6">
              <w:rPr>
                <w:rFonts w:ascii="Times New Roman" w:eastAsia="Calibri" w:hAnsi="Times New Roman"/>
                <w:sz w:val="20"/>
                <w:szCs w:val="20"/>
              </w:rPr>
              <w:t>Н.В.Нищева</w:t>
            </w:r>
            <w:proofErr w:type="spellEnd"/>
          </w:p>
        </w:tc>
        <w:tc>
          <w:tcPr>
            <w:tcW w:w="1559" w:type="dxa"/>
          </w:tcPr>
          <w:p w:rsidR="004A7180" w:rsidRPr="00BF0CB6" w:rsidRDefault="004A7180" w:rsidP="000E7BB4">
            <w:pPr>
              <w:jc w:val="both"/>
              <w:rPr>
                <w:rFonts w:ascii="Times New Roman" w:eastAsia="Calibri" w:hAnsi="Times New Roman"/>
                <w:sz w:val="20"/>
                <w:szCs w:val="20"/>
              </w:rPr>
            </w:pPr>
            <w:r w:rsidRPr="00BF0CB6">
              <w:rPr>
                <w:rFonts w:ascii="Times New Roman" w:eastAsia="Calibri" w:hAnsi="Times New Roman"/>
                <w:sz w:val="20"/>
                <w:szCs w:val="20"/>
              </w:rPr>
              <w:t xml:space="preserve">1 </w:t>
            </w:r>
            <w:proofErr w:type="spellStart"/>
            <w:r w:rsidRPr="00BF0CB6">
              <w:rPr>
                <w:rFonts w:ascii="Times New Roman" w:eastAsia="Calibri" w:hAnsi="Times New Roman"/>
                <w:sz w:val="20"/>
                <w:szCs w:val="20"/>
              </w:rPr>
              <w:t>шт</w:t>
            </w:r>
            <w:proofErr w:type="spellEnd"/>
          </w:p>
        </w:tc>
      </w:tr>
      <w:tr w:rsidR="004A7180" w:rsidRPr="00BF0CB6" w:rsidTr="000E7BB4">
        <w:tc>
          <w:tcPr>
            <w:tcW w:w="630" w:type="dxa"/>
          </w:tcPr>
          <w:p w:rsidR="004A7180" w:rsidRPr="00BF0CB6" w:rsidRDefault="004A7180" w:rsidP="000E7BB4">
            <w:pPr>
              <w:jc w:val="center"/>
              <w:rPr>
                <w:rFonts w:ascii="Times New Roman" w:eastAsia="Calibri" w:hAnsi="Times New Roman"/>
                <w:b/>
                <w:sz w:val="20"/>
                <w:szCs w:val="20"/>
              </w:rPr>
            </w:pPr>
            <w:r w:rsidRPr="00BF0CB6">
              <w:rPr>
                <w:rFonts w:ascii="Times New Roman" w:eastAsia="Calibri" w:hAnsi="Times New Roman"/>
                <w:b/>
                <w:sz w:val="20"/>
                <w:szCs w:val="20"/>
              </w:rPr>
              <w:t xml:space="preserve"> 5.</w:t>
            </w:r>
          </w:p>
        </w:tc>
        <w:tc>
          <w:tcPr>
            <w:tcW w:w="5432" w:type="dxa"/>
          </w:tcPr>
          <w:p w:rsidR="004A7180" w:rsidRPr="00BF0CB6" w:rsidRDefault="004A7180" w:rsidP="000E7BB4">
            <w:pPr>
              <w:jc w:val="both"/>
              <w:rPr>
                <w:rFonts w:ascii="Times New Roman" w:eastAsia="Calibri" w:hAnsi="Times New Roman"/>
                <w:b/>
                <w:sz w:val="20"/>
                <w:szCs w:val="20"/>
              </w:rPr>
            </w:pPr>
            <w:r w:rsidRPr="00BF0CB6">
              <w:rPr>
                <w:rFonts w:ascii="Times New Roman" w:eastAsia="Calibri" w:hAnsi="Times New Roman"/>
                <w:sz w:val="20"/>
                <w:szCs w:val="20"/>
              </w:rPr>
              <w:t xml:space="preserve"> «Конструирование в детском саду», издательский дом «Цветной мир», 2015 год</w:t>
            </w:r>
          </w:p>
        </w:tc>
        <w:tc>
          <w:tcPr>
            <w:tcW w:w="1843" w:type="dxa"/>
          </w:tcPr>
          <w:p w:rsidR="004A7180" w:rsidRPr="00BF0CB6" w:rsidRDefault="004A7180" w:rsidP="000E7BB4">
            <w:pPr>
              <w:jc w:val="both"/>
              <w:rPr>
                <w:rFonts w:ascii="Times New Roman" w:eastAsia="Calibri" w:hAnsi="Times New Roman"/>
                <w:b/>
                <w:sz w:val="20"/>
                <w:szCs w:val="20"/>
              </w:rPr>
            </w:pPr>
            <w:proofErr w:type="spellStart"/>
            <w:r w:rsidRPr="00BF0CB6">
              <w:rPr>
                <w:rFonts w:ascii="Times New Roman" w:eastAsia="Calibri" w:hAnsi="Times New Roman"/>
                <w:sz w:val="20"/>
                <w:szCs w:val="20"/>
              </w:rPr>
              <w:t>И.А.Лыкова</w:t>
            </w:r>
            <w:proofErr w:type="spellEnd"/>
          </w:p>
        </w:tc>
        <w:tc>
          <w:tcPr>
            <w:tcW w:w="1559" w:type="dxa"/>
          </w:tcPr>
          <w:p w:rsidR="004A7180" w:rsidRPr="00BF0CB6" w:rsidRDefault="004A7180" w:rsidP="000E7BB4">
            <w:pPr>
              <w:jc w:val="both"/>
              <w:rPr>
                <w:rFonts w:ascii="Times New Roman" w:eastAsia="Calibri" w:hAnsi="Times New Roman"/>
                <w:sz w:val="20"/>
                <w:szCs w:val="20"/>
              </w:rPr>
            </w:pPr>
            <w:r w:rsidRPr="00BF0CB6">
              <w:rPr>
                <w:rFonts w:ascii="Times New Roman" w:eastAsia="Calibri" w:hAnsi="Times New Roman"/>
                <w:sz w:val="20"/>
                <w:szCs w:val="20"/>
              </w:rPr>
              <w:t xml:space="preserve">1 </w:t>
            </w:r>
            <w:proofErr w:type="spellStart"/>
            <w:r w:rsidRPr="00BF0CB6">
              <w:rPr>
                <w:rFonts w:ascii="Times New Roman" w:eastAsia="Calibri" w:hAnsi="Times New Roman"/>
                <w:sz w:val="20"/>
                <w:szCs w:val="20"/>
              </w:rPr>
              <w:t>шт</w:t>
            </w:r>
            <w:proofErr w:type="spellEnd"/>
          </w:p>
        </w:tc>
      </w:tr>
      <w:tr w:rsidR="004A7180" w:rsidRPr="00BF0CB6" w:rsidTr="000E7BB4">
        <w:tc>
          <w:tcPr>
            <w:tcW w:w="630" w:type="dxa"/>
          </w:tcPr>
          <w:p w:rsidR="004A7180" w:rsidRPr="00BF0CB6" w:rsidRDefault="004A7180" w:rsidP="000E7BB4">
            <w:pPr>
              <w:jc w:val="center"/>
              <w:rPr>
                <w:rFonts w:ascii="Times New Roman" w:eastAsia="Calibri" w:hAnsi="Times New Roman"/>
                <w:b/>
                <w:sz w:val="20"/>
                <w:szCs w:val="20"/>
              </w:rPr>
            </w:pPr>
            <w:r w:rsidRPr="00BF0CB6">
              <w:rPr>
                <w:rFonts w:ascii="Times New Roman" w:eastAsia="Calibri" w:hAnsi="Times New Roman"/>
                <w:b/>
                <w:sz w:val="20"/>
                <w:szCs w:val="20"/>
              </w:rPr>
              <w:t>6.</w:t>
            </w:r>
          </w:p>
        </w:tc>
        <w:tc>
          <w:tcPr>
            <w:tcW w:w="5432" w:type="dxa"/>
          </w:tcPr>
          <w:p w:rsidR="004A7180" w:rsidRPr="00BF0CB6" w:rsidRDefault="004A7180" w:rsidP="000E7BB4">
            <w:pPr>
              <w:tabs>
                <w:tab w:val="left" w:pos="6615"/>
              </w:tabs>
              <w:snapToGrid w:val="0"/>
              <w:jc w:val="both"/>
              <w:rPr>
                <w:rFonts w:ascii="Times New Roman" w:eastAsia="Calibri" w:hAnsi="Times New Roman"/>
                <w:sz w:val="20"/>
                <w:szCs w:val="20"/>
              </w:rPr>
            </w:pPr>
            <w:r w:rsidRPr="00BF0CB6">
              <w:rPr>
                <w:rFonts w:ascii="Times New Roman" w:eastAsia="Calibri" w:hAnsi="Times New Roman"/>
                <w:sz w:val="20"/>
                <w:szCs w:val="20"/>
              </w:rPr>
              <w:t xml:space="preserve"> «Ознакомление с природой в детском саду», «Мозаика – синтез», 2016 год</w:t>
            </w:r>
          </w:p>
          <w:p w:rsidR="004A7180" w:rsidRPr="00BF0CB6" w:rsidRDefault="004A7180" w:rsidP="000E7BB4">
            <w:pPr>
              <w:jc w:val="both"/>
              <w:rPr>
                <w:rFonts w:ascii="Times New Roman" w:eastAsia="Calibri" w:hAnsi="Times New Roman"/>
                <w:b/>
                <w:sz w:val="20"/>
                <w:szCs w:val="20"/>
              </w:rPr>
            </w:pPr>
          </w:p>
        </w:tc>
        <w:tc>
          <w:tcPr>
            <w:tcW w:w="1843" w:type="dxa"/>
          </w:tcPr>
          <w:p w:rsidR="004A7180" w:rsidRPr="00BF0CB6" w:rsidRDefault="004A7180" w:rsidP="000E7BB4">
            <w:pPr>
              <w:jc w:val="both"/>
              <w:rPr>
                <w:rFonts w:ascii="Times New Roman" w:eastAsia="Calibri" w:hAnsi="Times New Roman"/>
                <w:b/>
                <w:sz w:val="20"/>
                <w:szCs w:val="20"/>
              </w:rPr>
            </w:pPr>
            <w:proofErr w:type="spellStart"/>
            <w:r w:rsidRPr="00BF0CB6">
              <w:rPr>
                <w:rFonts w:ascii="Times New Roman" w:eastAsia="Calibri" w:hAnsi="Times New Roman"/>
                <w:sz w:val="20"/>
                <w:szCs w:val="20"/>
              </w:rPr>
              <w:t>О.А.Соломенникова</w:t>
            </w:r>
            <w:proofErr w:type="spellEnd"/>
          </w:p>
        </w:tc>
        <w:tc>
          <w:tcPr>
            <w:tcW w:w="1559" w:type="dxa"/>
          </w:tcPr>
          <w:p w:rsidR="004A7180" w:rsidRPr="00BF0CB6" w:rsidRDefault="004A7180" w:rsidP="000E7BB4">
            <w:pPr>
              <w:jc w:val="both"/>
              <w:rPr>
                <w:rFonts w:ascii="Times New Roman" w:eastAsia="Calibri" w:hAnsi="Times New Roman"/>
                <w:sz w:val="20"/>
                <w:szCs w:val="20"/>
              </w:rPr>
            </w:pPr>
            <w:r w:rsidRPr="00BF0CB6">
              <w:rPr>
                <w:rFonts w:ascii="Times New Roman" w:eastAsia="Calibri" w:hAnsi="Times New Roman"/>
                <w:sz w:val="20"/>
                <w:szCs w:val="20"/>
              </w:rPr>
              <w:t xml:space="preserve">1 </w:t>
            </w:r>
            <w:proofErr w:type="spellStart"/>
            <w:r w:rsidRPr="00BF0CB6">
              <w:rPr>
                <w:rFonts w:ascii="Times New Roman" w:eastAsia="Calibri" w:hAnsi="Times New Roman"/>
                <w:sz w:val="20"/>
                <w:szCs w:val="20"/>
              </w:rPr>
              <w:t>шт</w:t>
            </w:r>
            <w:proofErr w:type="spellEnd"/>
          </w:p>
        </w:tc>
      </w:tr>
      <w:tr w:rsidR="004A7180" w:rsidRPr="00BF0CB6" w:rsidTr="000E7BB4">
        <w:tc>
          <w:tcPr>
            <w:tcW w:w="630" w:type="dxa"/>
          </w:tcPr>
          <w:p w:rsidR="004A7180" w:rsidRPr="00BF0CB6" w:rsidRDefault="004A7180" w:rsidP="000E7BB4">
            <w:pPr>
              <w:jc w:val="center"/>
              <w:rPr>
                <w:rFonts w:ascii="Times New Roman" w:eastAsia="Calibri" w:hAnsi="Times New Roman"/>
                <w:b/>
                <w:sz w:val="20"/>
                <w:szCs w:val="20"/>
              </w:rPr>
            </w:pPr>
            <w:r w:rsidRPr="00BF0CB6">
              <w:rPr>
                <w:rFonts w:ascii="Times New Roman" w:eastAsia="Calibri" w:hAnsi="Times New Roman"/>
                <w:b/>
                <w:sz w:val="20"/>
                <w:szCs w:val="20"/>
              </w:rPr>
              <w:t>7.</w:t>
            </w:r>
          </w:p>
        </w:tc>
        <w:tc>
          <w:tcPr>
            <w:tcW w:w="5432" w:type="dxa"/>
          </w:tcPr>
          <w:p w:rsidR="004A7180" w:rsidRPr="00BF0CB6" w:rsidRDefault="004A7180" w:rsidP="000E7BB4">
            <w:pPr>
              <w:jc w:val="both"/>
              <w:rPr>
                <w:rFonts w:ascii="Times New Roman" w:eastAsia="Calibri" w:hAnsi="Times New Roman"/>
                <w:sz w:val="20"/>
                <w:szCs w:val="20"/>
              </w:rPr>
            </w:pPr>
            <w:r w:rsidRPr="00BF0CB6">
              <w:rPr>
                <w:rFonts w:ascii="Times New Roman" w:eastAsia="Calibri" w:hAnsi="Times New Roman"/>
                <w:sz w:val="20"/>
                <w:szCs w:val="20"/>
              </w:rPr>
              <w:t>Картотека подвижных игр в спортивном зале и на прогулке для детей с ТНР (с 4-5 лет), «Детство – Пресс», 2018 год</w:t>
            </w:r>
          </w:p>
        </w:tc>
        <w:tc>
          <w:tcPr>
            <w:tcW w:w="1843" w:type="dxa"/>
          </w:tcPr>
          <w:p w:rsidR="004A7180" w:rsidRPr="00BF0CB6" w:rsidRDefault="004A7180" w:rsidP="000E7BB4">
            <w:pPr>
              <w:jc w:val="both"/>
              <w:rPr>
                <w:rFonts w:ascii="Times New Roman" w:eastAsia="Calibri" w:hAnsi="Times New Roman"/>
                <w:sz w:val="20"/>
                <w:szCs w:val="20"/>
              </w:rPr>
            </w:pPr>
            <w:proofErr w:type="spellStart"/>
            <w:r w:rsidRPr="00BF0CB6">
              <w:rPr>
                <w:rFonts w:ascii="Times New Roman" w:eastAsia="Calibri" w:hAnsi="Times New Roman"/>
                <w:sz w:val="20"/>
                <w:szCs w:val="20"/>
              </w:rPr>
              <w:t>Ю.А.Кириллова</w:t>
            </w:r>
            <w:proofErr w:type="spellEnd"/>
          </w:p>
        </w:tc>
        <w:tc>
          <w:tcPr>
            <w:tcW w:w="1559" w:type="dxa"/>
          </w:tcPr>
          <w:p w:rsidR="004A7180" w:rsidRPr="00BF0CB6" w:rsidRDefault="004A7180" w:rsidP="000E7BB4">
            <w:pPr>
              <w:jc w:val="both"/>
              <w:rPr>
                <w:rFonts w:ascii="Times New Roman" w:eastAsia="Calibri" w:hAnsi="Times New Roman"/>
                <w:sz w:val="20"/>
                <w:szCs w:val="20"/>
              </w:rPr>
            </w:pPr>
            <w:r w:rsidRPr="00BF0CB6">
              <w:rPr>
                <w:rFonts w:ascii="Times New Roman" w:eastAsia="Calibri" w:hAnsi="Times New Roman"/>
                <w:sz w:val="20"/>
                <w:szCs w:val="20"/>
              </w:rPr>
              <w:t xml:space="preserve">1 </w:t>
            </w:r>
            <w:proofErr w:type="spellStart"/>
            <w:r w:rsidRPr="00BF0CB6">
              <w:rPr>
                <w:rFonts w:ascii="Times New Roman" w:eastAsia="Calibri" w:hAnsi="Times New Roman"/>
                <w:sz w:val="20"/>
                <w:szCs w:val="20"/>
              </w:rPr>
              <w:t>шт</w:t>
            </w:r>
            <w:proofErr w:type="spellEnd"/>
          </w:p>
        </w:tc>
      </w:tr>
      <w:tr w:rsidR="004A7180" w:rsidRPr="00BF0CB6" w:rsidTr="000E7BB4">
        <w:tc>
          <w:tcPr>
            <w:tcW w:w="630" w:type="dxa"/>
          </w:tcPr>
          <w:p w:rsidR="004A7180" w:rsidRPr="00BF0CB6" w:rsidRDefault="004A7180" w:rsidP="000E7BB4">
            <w:pPr>
              <w:jc w:val="center"/>
              <w:rPr>
                <w:rFonts w:ascii="Times New Roman" w:eastAsia="Calibri" w:hAnsi="Times New Roman"/>
                <w:b/>
                <w:sz w:val="20"/>
                <w:szCs w:val="20"/>
              </w:rPr>
            </w:pPr>
            <w:r w:rsidRPr="00BF0CB6">
              <w:rPr>
                <w:rFonts w:ascii="Times New Roman" w:eastAsia="Calibri" w:hAnsi="Times New Roman"/>
                <w:b/>
                <w:sz w:val="20"/>
                <w:szCs w:val="20"/>
              </w:rPr>
              <w:t>8.</w:t>
            </w:r>
          </w:p>
        </w:tc>
        <w:tc>
          <w:tcPr>
            <w:tcW w:w="5432" w:type="dxa"/>
          </w:tcPr>
          <w:p w:rsidR="004A7180" w:rsidRPr="00BF0CB6" w:rsidRDefault="004A7180" w:rsidP="000E7BB4">
            <w:pPr>
              <w:tabs>
                <w:tab w:val="left" w:pos="6615"/>
              </w:tabs>
              <w:snapToGrid w:val="0"/>
              <w:jc w:val="both"/>
              <w:rPr>
                <w:rFonts w:ascii="Times New Roman" w:eastAsia="Calibri" w:hAnsi="Times New Roman"/>
                <w:sz w:val="20"/>
                <w:szCs w:val="20"/>
              </w:rPr>
            </w:pPr>
            <w:r w:rsidRPr="00BF0CB6">
              <w:rPr>
                <w:rFonts w:ascii="Times New Roman" w:eastAsia="Calibri" w:hAnsi="Times New Roman"/>
                <w:sz w:val="20"/>
                <w:szCs w:val="20"/>
              </w:rPr>
              <w:t>Планирование образовательной деятельности в ДОО, центр педагогического образования, Москва,2015 год</w:t>
            </w:r>
          </w:p>
        </w:tc>
        <w:tc>
          <w:tcPr>
            <w:tcW w:w="1843" w:type="dxa"/>
          </w:tcPr>
          <w:p w:rsidR="004A7180" w:rsidRPr="00BF0CB6" w:rsidRDefault="004A7180" w:rsidP="000E7BB4">
            <w:pPr>
              <w:jc w:val="both"/>
              <w:rPr>
                <w:rFonts w:ascii="Times New Roman" w:eastAsia="Calibri" w:hAnsi="Times New Roman"/>
                <w:sz w:val="20"/>
                <w:szCs w:val="20"/>
              </w:rPr>
            </w:pPr>
            <w:proofErr w:type="spellStart"/>
            <w:r w:rsidRPr="00BF0CB6">
              <w:rPr>
                <w:rFonts w:ascii="Times New Roman" w:eastAsia="Calibri" w:hAnsi="Times New Roman"/>
                <w:sz w:val="20"/>
                <w:szCs w:val="20"/>
              </w:rPr>
              <w:t>Л.Л.Тимофеева</w:t>
            </w:r>
            <w:proofErr w:type="spellEnd"/>
            <w:r w:rsidRPr="00BF0CB6">
              <w:rPr>
                <w:rFonts w:ascii="Times New Roman" w:eastAsia="Calibri" w:hAnsi="Times New Roman"/>
                <w:sz w:val="20"/>
                <w:szCs w:val="20"/>
              </w:rPr>
              <w:t xml:space="preserve">, </w:t>
            </w:r>
            <w:proofErr w:type="spellStart"/>
            <w:r w:rsidRPr="00BF0CB6">
              <w:rPr>
                <w:rFonts w:ascii="Times New Roman" w:eastAsia="Calibri" w:hAnsi="Times New Roman"/>
                <w:sz w:val="20"/>
                <w:szCs w:val="20"/>
              </w:rPr>
              <w:t>Е.Е.Корнеичева</w:t>
            </w:r>
            <w:proofErr w:type="spellEnd"/>
          </w:p>
        </w:tc>
        <w:tc>
          <w:tcPr>
            <w:tcW w:w="1559" w:type="dxa"/>
          </w:tcPr>
          <w:p w:rsidR="004A7180" w:rsidRPr="00BF0CB6" w:rsidRDefault="004A7180" w:rsidP="000E7BB4">
            <w:pPr>
              <w:jc w:val="both"/>
              <w:rPr>
                <w:rFonts w:ascii="Times New Roman" w:eastAsia="Calibri" w:hAnsi="Times New Roman"/>
                <w:sz w:val="20"/>
                <w:szCs w:val="20"/>
              </w:rPr>
            </w:pPr>
            <w:r w:rsidRPr="00BF0CB6">
              <w:rPr>
                <w:rFonts w:ascii="Times New Roman" w:eastAsia="Calibri" w:hAnsi="Times New Roman"/>
                <w:sz w:val="20"/>
                <w:szCs w:val="20"/>
              </w:rPr>
              <w:t xml:space="preserve">1 </w:t>
            </w:r>
            <w:proofErr w:type="spellStart"/>
            <w:r w:rsidRPr="00BF0CB6">
              <w:rPr>
                <w:rFonts w:ascii="Times New Roman" w:eastAsia="Calibri" w:hAnsi="Times New Roman"/>
                <w:sz w:val="20"/>
                <w:szCs w:val="20"/>
              </w:rPr>
              <w:t>шт</w:t>
            </w:r>
            <w:proofErr w:type="spellEnd"/>
          </w:p>
        </w:tc>
      </w:tr>
      <w:tr w:rsidR="004A7180" w:rsidRPr="00BF0CB6" w:rsidTr="000E7BB4">
        <w:tc>
          <w:tcPr>
            <w:tcW w:w="630" w:type="dxa"/>
          </w:tcPr>
          <w:p w:rsidR="004A7180" w:rsidRPr="00BF0CB6" w:rsidRDefault="004A7180" w:rsidP="000E7BB4">
            <w:pPr>
              <w:jc w:val="center"/>
              <w:rPr>
                <w:rFonts w:ascii="Times New Roman" w:eastAsia="Calibri" w:hAnsi="Times New Roman"/>
                <w:b/>
                <w:sz w:val="20"/>
                <w:szCs w:val="20"/>
              </w:rPr>
            </w:pPr>
            <w:r w:rsidRPr="00BF0CB6">
              <w:rPr>
                <w:rFonts w:ascii="Times New Roman" w:eastAsia="Calibri" w:hAnsi="Times New Roman"/>
                <w:b/>
                <w:sz w:val="20"/>
                <w:szCs w:val="20"/>
              </w:rPr>
              <w:t>9.</w:t>
            </w:r>
          </w:p>
        </w:tc>
        <w:tc>
          <w:tcPr>
            <w:tcW w:w="5432" w:type="dxa"/>
          </w:tcPr>
          <w:p w:rsidR="004A7180" w:rsidRPr="00BF0CB6" w:rsidRDefault="004A7180" w:rsidP="000E7BB4">
            <w:pPr>
              <w:tabs>
                <w:tab w:val="left" w:pos="6615"/>
              </w:tabs>
              <w:snapToGrid w:val="0"/>
              <w:jc w:val="both"/>
              <w:rPr>
                <w:rFonts w:ascii="Times New Roman" w:eastAsia="Calibri" w:hAnsi="Times New Roman"/>
                <w:sz w:val="20"/>
                <w:szCs w:val="20"/>
              </w:rPr>
            </w:pPr>
            <w:r w:rsidRPr="00BF0CB6">
              <w:rPr>
                <w:rFonts w:ascii="Times New Roman" w:eastAsia="Calibri" w:hAnsi="Times New Roman"/>
                <w:sz w:val="20"/>
                <w:szCs w:val="20"/>
              </w:rPr>
              <w:t>Организация образовательной деятельности со старшими дошкольниками в ходе режимных моментов, «Детство – пресс», 2014 год</w:t>
            </w:r>
          </w:p>
        </w:tc>
        <w:tc>
          <w:tcPr>
            <w:tcW w:w="1843" w:type="dxa"/>
          </w:tcPr>
          <w:p w:rsidR="004A7180" w:rsidRPr="00BF0CB6" w:rsidRDefault="004A7180" w:rsidP="000E7BB4">
            <w:pPr>
              <w:jc w:val="both"/>
              <w:rPr>
                <w:rFonts w:ascii="Times New Roman" w:eastAsia="Calibri" w:hAnsi="Times New Roman"/>
                <w:sz w:val="20"/>
                <w:szCs w:val="20"/>
              </w:rPr>
            </w:pPr>
            <w:r w:rsidRPr="00BF0CB6">
              <w:rPr>
                <w:rFonts w:ascii="Times New Roman" w:eastAsia="Calibri" w:hAnsi="Times New Roman"/>
                <w:sz w:val="20"/>
                <w:szCs w:val="20"/>
              </w:rPr>
              <w:t>В.И. Савченко</w:t>
            </w:r>
          </w:p>
        </w:tc>
        <w:tc>
          <w:tcPr>
            <w:tcW w:w="1559" w:type="dxa"/>
          </w:tcPr>
          <w:p w:rsidR="004A7180" w:rsidRPr="00BF0CB6" w:rsidRDefault="004A7180" w:rsidP="000E7BB4">
            <w:pPr>
              <w:jc w:val="both"/>
              <w:rPr>
                <w:rFonts w:ascii="Times New Roman" w:eastAsia="Calibri" w:hAnsi="Times New Roman"/>
                <w:sz w:val="20"/>
                <w:szCs w:val="20"/>
              </w:rPr>
            </w:pPr>
            <w:r w:rsidRPr="00BF0CB6">
              <w:rPr>
                <w:rFonts w:ascii="Times New Roman" w:eastAsia="Calibri" w:hAnsi="Times New Roman"/>
                <w:sz w:val="20"/>
                <w:szCs w:val="20"/>
              </w:rPr>
              <w:t xml:space="preserve">1 </w:t>
            </w:r>
            <w:proofErr w:type="spellStart"/>
            <w:r w:rsidRPr="00BF0CB6">
              <w:rPr>
                <w:rFonts w:ascii="Times New Roman" w:eastAsia="Calibri" w:hAnsi="Times New Roman"/>
                <w:sz w:val="20"/>
                <w:szCs w:val="20"/>
              </w:rPr>
              <w:t>шт</w:t>
            </w:r>
            <w:proofErr w:type="spellEnd"/>
          </w:p>
        </w:tc>
      </w:tr>
      <w:tr w:rsidR="004A7180" w:rsidRPr="00BF0CB6" w:rsidTr="000E7BB4">
        <w:tc>
          <w:tcPr>
            <w:tcW w:w="630" w:type="dxa"/>
          </w:tcPr>
          <w:p w:rsidR="004A7180" w:rsidRPr="00BF0CB6" w:rsidRDefault="004A7180" w:rsidP="000E7BB4">
            <w:pPr>
              <w:jc w:val="center"/>
              <w:rPr>
                <w:rFonts w:ascii="Times New Roman" w:eastAsia="Calibri" w:hAnsi="Times New Roman"/>
                <w:b/>
                <w:sz w:val="20"/>
                <w:szCs w:val="20"/>
              </w:rPr>
            </w:pPr>
            <w:r w:rsidRPr="00BF0CB6">
              <w:rPr>
                <w:rFonts w:ascii="Times New Roman" w:eastAsia="Calibri" w:hAnsi="Times New Roman"/>
                <w:b/>
                <w:sz w:val="20"/>
                <w:szCs w:val="20"/>
              </w:rPr>
              <w:t>10.</w:t>
            </w:r>
          </w:p>
        </w:tc>
        <w:tc>
          <w:tcPr>
            <w:tcW w:w="5432" w:type="dxa"/>
          </w:tcPr>
          <w:p w:rsidR="004A7180" w:rsidRPr="00BF0CB6" w:rsidRDefault="004A7180" w:rsidP="000E7BB4">
            <w:pPr>
              <w:tabs>
                <w:tab w:val="left" w:pos="6615"/>
              </w:tabs>
              <w:snapToGrid w:val="0"/>
              <w:jc w:val="both"/>
              <w:rPr>
                <w:rFonts w:ascii="Times New Roman" w:eastAsia="Calibri" w:hAnsi="Times New Roman"/>
                <w:sz w:val="20"/>
                <w:szCs w:val="20"/>
              </w:rPr>
            </w:pPr>
            <w:r w:rsidRPr="00BF0CB6">
              <w:rPr>
                <w:rFonts w:ascii="Times New Roman" w:eastAsia="Calibri" w:hAnsi="Times New Roman"/>
                <w:sz w:val="20"/>
                <w:szCs w:val="20"/>
              </w:rPr>
              <w:t>Хрестоматия для чтения детям в детском саду и дома, «Мозаика – Синтез», 2016 год</w:t>
            </w:r>
          </w:p>
        </w:tc>
        <w:tc>
          <w:tcPr>
            <w:tcW w:w="1843" w:type="dxa"/>
          </w:tcPr>
          <w:p w:rsidR="004A7180" w:rsidRPr="00BF0CB6" w:rsidRDefault="004A7180" w:rsidP="000E7BB4">
            <w:pPr>
              <w:jc w:val="both"/>
              <w:rPr>
                <w:rFonts w:ascii="Times New Roman" w:eastAsia="Calibri" w:hAnsi="Times New Roman"/>
                <w:sz w:val="20"/>
                <w:szCs w:val="20"/>
              </w:rPr>
            </w:pPr>
          </w:p>
          <w:p w:rsidR="004A7180" w:rsidRPr="00BF0CB6" w:rsidRDefault="004A7180" w:rsidP="000E7BB4">
            <w:pPr>
              <w:jc w:val="both"/>
              <w:rPr>
                <w:rFonts w:ascii="Times New Roman" w:eastAsia="Calibri" w:hAnsi="Times New Roman"/>
                <w:sz w:val="20"/>
                <w:szCs w:val="20"/>
              </w:rPr>
            </w:pPr>
          </w:p>
          <w:p w:rsidR="004A7180" w:rsidRPr="00BF0CB6" w:rsidRDefault="004A7180" w:rsidP="000E7BB4">
            <w:pPr>
              <w:jc w:val="both"/>
              <w:rPr>
                <w:rFonts w:ascii="Times New Roman" w:eastAsia="Calibri" w:hAnsi="Times New Roman"/>
                <w:sz w:val="20"/>
                <w:szCs w:val="20"/>
              </w:rPr>
            </w:pPr>
          </w:p>
        </w:tc>
        <w:tc>
          <w:tcPr>
            <w:tcW w:w="1559" w:type="dxa"/>
          </w:tcPr>
          <w:p w:rsidR="004A7180" w:rsidRPr="00BF0CB6" w:rsidRDefault="00585F38" w:rsidP="000E7BB4">
            <w:pPr>
              <w:jc w:val="both"/>
              <w:rPr>
                <w:rFonts w:ascii="Times New Roman" w:eastAsia="Calibri" w:hAnsi="Times New Roman"/>
                <w:sz w:val="20"/>
                <w:szCs w:val="20"/>
              </w:rPr>
            </w:pPr>
            <w:r w:rsidRPr="00BF0CB6">
              <w:rPr>
                <w:rFonts w:ascii="Times New Roman" w:eastAsia="Calibri" w:hAnsi="Times New Roman"/>
                <w:sz w:val="20"/>
                <w:szCs w:val="20"/>
              </w:rPr>
              <w:t xml:space="preserve">1 </w:t>
            </w:r>
            <w:proofErr w:type="spellStart"/>
            <w:r w:rsidRPr="00BF0CB6">
              <w:rPr>
                <w:rFonts w:ascii="Times New Roman" w:eastAsia="Calibri" w:hAnsi="Times New Roman"/>
                <w:sz w:val="20"/>
                <w:szCs w:val="20"/>
              </w:rPr>
              <w:t>шт</w:t>
            </w:r>
            <w:proofErr w:type="spellEnd"/>
          </w:p>
        </w:tc>
      </w:tr>
      <w:tr w:rsidR="004A7180" w:rsidRPr="00BF0CB6" w:rsidTr="000E7BB4">
        <w:tc>
          <w:tcPr>
            <w:tcW w:w="630" w:type="dxa"/>
          </w:tcPr>
          <w:p w:rsidR="004A7180" w:rsidRPr="00BF0CB6" w:rsidRDefault="004A7180" w:rsidP="000E7BB4">
            <w:pPr>
              <w:jc w:val="center"/>
              <w:rPr>
                <w:rFonts w:ascii="Times New Roman" w:eastAsia="Calibri" w:hAnsi="Times New Roman"/>
                <w:b/>
                <w:sz w:val="20"/>
                <w:szCs w:val="20"/>
              </w:rPr>
            </w:pPr>
            <w:r w:rsidRPr="00BF0CB6">
              <w:rPr>
                <w:rFonts w:ascii="Times New Roman" w:eastAsia="Calibri" w:hAnsi="Times New Roman"/>
                <w:b/>
                <w:sz w:val="20"/>
                <w:szCs w:val="20"/>
              </w:rPr>
              <w:t xml:space="preserve">11. </w:t>
            </w:r>
          </w:p>
        </w:tc>
        <w:tc>
          <w:tcPr>
            <w:tcW w:w="5432" w:type="dxa"/>
          </w:tcPr>
          <w:p w:rsidR="004A7180" w:rsidRPr="00BF0CB6" w:rsidRDefault="004A7180" w:rsidP="000E7BB4">
            <w:pPr>
              <w:tabs>
                <w:tab w:val="left" w:pos="6615"/>
              </w:tabs>
              <w:snapToGrid w:val="0"/>
              <w:jc w:val="both"/>
              <w:rPr>
                <w:rFonts w:ascii="Times New Roman" w:eastAsia="Calibri" w:hAnsi="Times New Roman"/>
                <w:sz w:val="20"/>
                <w:szCs w:val="20"/>
              </w:rPr>
            </w:pPr>
            <w:r w:rsidRPr="00BF0CB6">
              <w:rPr>
                <w:rFonts w:ascii="Times New Roman" w:eastAsia="Calibri" w:hAnsi="Times New Roman"/>
                <w:sz w:val="20"/>
                <w:szCs w:val="20"/>
              </w:rPr>
              <w:t>Развитие игровой деятельности, «Мозаика – Синтез», 2015 год</w:t>
            </w:r>
          </w:p>
        </w:tc>
        <w:tc>
          <w:tcPr>
            <w:tcW w:w="1843" w:type="dxa"/>
          </w:tcPr>
          <w:p w:rsidR="004A7180" w:rsidRPr="00BF0CB6" w:rsidRDefault="004A7180" w:rsidP="000E7BB4">
            <w:pPr>
              <w:jc w:val="both"/>
              <w:rPr>
                <w:rFonts w:ascii="Times New Roman" w:eastAsia="Calibri" w:hAnsi="Times New Roman"/>
                <w:sz w:val="20"/>
                <w:szCs w:val="20"/>
              </w:rPr>
            </w:pPr>
            <w:proofErr w:type="spellStart"/>
            <w:r w:rsidRPr="00BF0CB6">
              <w:rPr>
                <w:rFonts w:ascii="Times New Roman" w:eastAsia="Calibri" w:hAnsi="Times New Roman"/>
                <w:sz w:val="20"/>
                <w:szCs w:val="20"/>
              </w:rPr>
              <w:t>Н.Ф.Губанова</w:t>
            </w:r>
            <w:proofErr w:type="spellEnd"/>
          </w:p>
        </w:tc>
        <w:tc>
          <w:tcPr>
            <w:tcW w:w="1559" w:type="dxa"/>
          </w:tcPr>
          <w:p w:rsidR="004A7180" w:rsidRPr="00BF0CB6" w:rsidRDefault="004A7180" w:rsidP="000E7BB4">
            <w:pPr>
              <w:jc w:val="both"/>
              <w:rPr>
                <w:rFonts w:ascii="Times New Roman" w:eastAsia="Calibri" w:hAnsi="Times New Roman"/>
                <w:sz w:val="20"/>
                <w:szCs w:val="20"/>
              </w:rPr>
            </w:pPr>
            <w:r w:rsidRPr="00BF0CB6">
              <w:rPr>
                <w:rFonts w:ascii="Times New Roman" w:eastAsia="Calibri" w:hAnsi="Times New Roman"/>
                <w:sz w:val="20"/>
                <w:szCs w:val="20"/>
              </w:rPr>
              <w:t xml:space="preserve">1 </w:t>
            </w:r>
            <w:proofErr w:type="spellStart"/>
            <w:r w:rsidRPr="00BF0CB6">
              <w:rPr>
                <w:rFonts w:ascii="Times New Roman" w:eastAsia="Calibri" w:hAnsi="Times New Roman"/>
                <w:sz w:val="20"/>
                <w:szCs w:val="20"/>
              </w:rPr>
              <w:t>шт</w:t>
            </w:r>
            <w:proofErr w:type="spellEnd"/>
          </w:p>
        </w:tc>
      </w:tr>
      <w:tr w:rsidR="004A7180" w:rsidRPr="00BF0CB6" w:rsidTr="000E7BB4">
        <w:tc>
          <w:tcPr>
            <w:tcW w:w="630" w:type="dxa"/>
          </w:tcPr>
          <w:p w:rsidR="004A7180" w:rsidRPr="00BF0CB6" w:rsidRDefault="004A7180" w:rsidP="000E7BB4">
            <w:pPr>
              <w:jc w:val="center"/>
              <w:rPr>
                <w:rFonts w:ascii="Times New Roman" w:eastAsia="Calibri" w:hAnsi="Times New Roman"/>
                <w:b/>
                <w:sz w:val="20"/>
                <w:szCs w:val="20"/>
              </w:rPr>
            </w:pPr>
            <w:r w:rsidRPr="00BF0CB6">
              <w:rPr>
                <w:rFonts w:ascii="Times New Roman" w:eastAsia="Calibri" w:hAnsi="Times New Roman"/>
                <w:b/>
                <w:sz w:val="20"/>
                <w:szCs w:val="20"/>
              </w:rPr>
              <w:t>12.</w:t>
            </w:r>
          </w:p>
        </w:tc>
        <w:tc>
          <w:tcPr>
            <w:tcW w:w="5432" w:type="dxa"/>
          </w:tcPr>
          <w:p w:rsidR="004A7180" w:rsidRPr="00BF0CB6" w:rsidRDefault="004A7180" w:rsidP="000E7BB4">
            <w:pPr>
              <w:tabs>
                <w:tab w:val="left" w:pos="6615"/>
              </w:tabs>
              <w:snapToGrid w:val="0"/>
              <w:jc w:val="both"/>
              <w:rPr>
                <w:rFonts w:ascii="Times New Roman" w:eastAsia="Calibri" w:hAnsi="Times New Roman"/>
                <w:sz w:val="20"/>
                <w:szCs w:val="20"/>
              </w:rPr>
            </w:pPr>
            <w:r w:rsidRPr="00BF0CB6">
              <w:rPr>
                <w:rFonts w:ascii="Times New Roman" w:eastAsia="Calibri" w:hAnsi="Times New Roman"/>
                <w:sz w:val="20"/>
                <w:szCs w:val="20"/>
              </w:rPr>
              <w:t>Рабочие те</w:t>
            </w:r>
            <w:r w:rsidR="00585F38" w:rsidRPr="00BF0CB6">
              <w:rPr>
                <w:rFonts w:ascii="Times New Roman" w:eastAsia="Calibri" w:hAnsi="Times New Roman"/>
                <w:sz w:val="20"/>
                <w:szCs w:val="20"/>
              </w:rPr>
              <w:t>т</w:t>
            </w:r>
            <w:r w:rsidRPr="00BF0CB6">
              <w:rPr>
                <w:rFonts w:ascii="Times New Roman" w:eastAsia="Calibri" w:hAnsi="Times New Roman"/>
                <w:sz w:val="20"/>
                <w:szCs w:val="20"/>
              </w:rPr>
              <w:t>ради</w:t>
            </w:r>
            <w:r w:rsidR="00585F38" w:rsidRPr="00BF0CB6">
              <w:rPr>
                <w:rFonts w:ascii="Times New Roman" w:eastAsia="Calibri" w:hAnsi="Times New Roman"/>
                <w:sz w:val="20"/>
                <w:szCs w:val="20"/>
              </w:rPr>
              <w:t xml:space="preserve"> «Развитие математических способностей», «Тетрадь для детей старшего дошкольного возраста с ОНР (5-6 лет). Старшая группа»</w:t>
            </w:r>
          </w:p>
        </w:tc>
        <w:tc>
          <w:tcPr>
            <w:tcW w:w="1843" w:type="dxa"/>
          </w:tcPr>
          <w:p w:rsidR="004A7180" w:rsidRPr="00BF0CB6" w:rsidRDefault="00585F38" w:rsidP="000E7BB4">
            <w:pPr>
              <w:jc w:val="both"/>
              <w:rPr>
                <w:rFonts w:ascii="Times New Roman" w:eastAsia="Calibri" w:hAnsi="Times New Roman"/>
                <w:sz w:val="20"/>
                <w:szCs w:val="20"/>
              </w:rPr>
            </w:pPr>
            <w:r w:rsidRPr="00BF0CB6">
              <w:rPr>
                <w:rFonts w:ascii="Times New Roman" w:eastAsia="Calibri" w:hAnsi="Times New Roman"/>
                <w:sz w:val="20"/>
                <w:szCs w:val="20"/>
              </w:rPr>
              <w:t xml:space="preserve">Н.В. </w:t>
            </w:r>
            <w:proofErr w:type="spellStart"/>
            <w:r w:rsidRPr="00BF0CB6">
              <w:rPr>
                <w:rFonts w:ascii="Times New Roman" w:eastAsia="Calibri" w:hAnsi="Times New Roman"/>
                <w:sz w:val="20"/>
                <w:szCs w:val="20"/>
              </w:rPr>
              <w:t>Нищева</w:t>
            </w:r>
            <w:proofErr w:type="spellEnd"/>
          </w:p>
        </w:tc>
        <w:tc>
          <w:tcPr>
            <w:tcW w:w="1559" w:type="dxa"/>
          </w:tcPr>
          <w:p w:rsidR="004A7180" w:rsidRPr="00BF0CB6" w:rsidRDefault="00585F38" w:rsidP="000E7BB4">
            <w:pPr>
              <w:jc w:val="both"/>
              <w:rPr>
                <w:rFonts w:ascii="Times New Roman" w:eastAsia="Calibri" w:hAnsi="Times New Roman"/>
                <w:sz w:val="20"/>
                <w:szCs w:val="20"/>
              </w:rPr>
            </w:pPr>
            <w:r w:rsidRPr="00BF0CB6">
              <w:rPr>
                <w:rFonts w:ascii="Times New Roman" w:eastAsia="Calibri" w:hAnsi="Times New Roman"/>
                <w:sz w:val="20"/>
                <w:szCs w:val="20"/>
              </w:rPr>
              <w:t>по количеству детей</w:t>
            </w:r>
          </w:p>
        </w:tc>
      </w:tr>
    </w:tbl>
    <w:p w:rsidR="004A7180" w:rsidRPr="00BF0CB6" w:rsidRDefault="004A7180" w:rsidP="00250CA2">
      <w:pPr>
        <w:pStyle w:val="Default"/>
        <w:jc w:val="both"/>
        <w:rPr>
          <w:iCs/>
          <w:color w:val="FF0000"/>
          <w:sz w:val="20"/>
          <w:szCs w:val="20"/>
        </w:rPr>
      </w:pPr>
    </w:p>
    <w:p w:rsidR="00BF0CB6" w:rsidRDefault="00BF0CB6">
      <w:pPr>
        <w:rPr>
          <w:rFonts w:ascii="Times New Roman" w:hAnsi="Times New Roman"/>
          <w:b/>
          <w:sz w:val="20"/>
          <w:szCs w:val="20"/>
        </w:rPr>
      </w:pPr>
      <w:r>
        <w:rPr>
          <w:rFonts w:ascii="Times New Roman" w:hAnsi="Times New Roman"/>
          <w:b/>
          <w:sz w:val="20"/>
          <w:szCs w:val="20"/>
        </w:rPr>
        <w:br w:type="page"/>
      </w:r>
    </w:p>
    <w:p w:rsidR="000E7BB4" w:rsidRPr="00BF0CB6" w:rsidRDefault="000E7BB4" w:rsidP="000E7BB4">
      <w:pPr>
        <w:jc w:val="center"/>
        <w:rPr>
          <w:rFonts w:ascii="Times New Roman" w:hAnsi="Times New Roman"/>
          <w:b/>
          <w:sz w:val="20"/>
          <w:szCs w:val="20"/>
        </w:rPr>
      </w:pPr>
      <w:r w:rsidRPr="00BF0CB6">
        <w:rPr>
          <w:rFonts w:ascii="Times New Roman" w:hAnsi="Times New Roman"/>
          <w:b/>
          <w:sz w:val="20"/>
          <w:szCs w:val="20"/>
        </w:rPr>
        <w:lastRenderedPageBreak/>
        <w:t>3.4</w:t>
      </w:r>
      <w:r w:rsidRPr="00BF0CB6">
        <w:rPr>
          <w:rFonts w:ascii="Times New Roman" w:hAnsi="Times New Roman"/>
          <w:b/>
          <w:sz w:val="20"/>
          <w:szCs w:val="20"/>
        </w:rPr>
        <w:tab/>
        <w:t>Распорядок дня</w:t>
      </w:r>
    </w:p>
    <w:tbl>
      <w:tblPr>
        <w:tblW w:w="9356" w:type="dxa"/>
        <w:tblInd w:w="-102" w:type="dxa"/>
        <w:tblLayout w:type="fixed"/>
        <w:tblCellMar>
          <w:left w:w="40" w:type="dxa"/>
          <w:right w:w="40" w:type="dxa"/>
        </w:tblCellMar>
        <w:tblLook w:val="04A0" w:firstRow="1" w:lastRow="0" w:firstColumn="1" w:lastColumn="0" w:noHBand="0" w:noVBand="1"/>
      </w:tblPr>
      <w:tblGrid>
        <w:gridCol w:w="5104"/>
        <w:gridCol w:w="2126"/>
        <w:gridCol w:w="2126"/>
      </w:tblGrid>
      <w:tr w:rsidR="00DE7AD7" w:rsidRPr="00BF0CB6" w:rsidTr="00DE7AD7">
        <w:trPr>
          <w:trHeight w:val="155"/>
        </w:trPr>
        <w:tc>
          <w:tcPr>
            <w:tcW w:w="5104" w:type="dxa"/>
            <w:vMerge w:val="restart"/>
            <w:tcBorders>
              <w:top w:val="single" w:sz="6" w:space="0" w:color="auto"/>
              <w:left w:val="single" w:sz="6" w:space="0" w:color="auto"/>
              <w:right w:val="single" w:sz="6" w:space="0" w:color="auto"/>
            </w:tcBorders>
            <w:hideMark/>
          </w:tcPr>
          <w:p w:rsidR="00DE7AD7" w:rsidRPr="00BF0CB6" w:rsidRDefault="00DE7AD7" w:rsidP="00DE7AD7">
            <w:pPr>
              <w:autoSpaceDE w:val="0"/>
              <w:autoSpaceDN w:val="0"/>
              <w:adjustRightInd w:val="0"/>
              <w:jc w:val="center"/>
              <w:rPr>
                <w:rFonts w:ascii="Times New Roman" w:hAnsi="Times New Roman"/>
                <w:b/>
                <w:iCs/>
                <w:sz w:val="20"/>
                <w:szCs w:val="20"/>
                <w:lang w:eastAsia="ru-RU"/>
              </w:rPr>
            </w:pPr>
          </w:p>
          <w:p w:rsidR="00DE7AD7" w:rsidRPr="00BF0CB6" w:rsidRDefault="00DE7AD7" w:rsidP="00DE7AD7">
            <w:pPr>
              <w:autoSpaceDE w:val="0"/>
              <w:autoSpaceDN w:val="0"/>
              <w:adjustRightInd w:val="0"/>
              <w:jc w:val="center"/>
              <w:rPr>
                <w:rFonts w:ascii="Times New Roman" w:hAnsi="Times New Roman"/>
                <w:b/>
                <w:iCs/>
                <w:sz w:val="20"/>
                <w:szCs w:val="20"/>
                <w:lang w:eastAsia="ru-RU"/>
              </w:rPr>
            </w:pPr>
            <w:r w:rsidRPr="00BF0CB6">
              <w:rPr>
                <w:rFonts w:ascii="Times New Roman" w:hAnsi="Times New Roman"/>
                <w:b/>
                <w:iCs/>
                <w:sz w:val="20"/>
                <w:szCs w:val="20"/>
                <w:lang w:eastAsia="ru-RU"/>
              </w:rPr>
              <w:t>В дошкольном учреждении</w:t>
            </w:r>
          </w:p>
          <w:p w:rsidR="00DE7AD7" w:rsidRPr="00BF0CB6" w:rsidRDefault="00DE7AD7" w:rsidP="00DE7AD7">
            <w:pPr>
              <w:autoSpaceDE w:val="0"/>
              <w:autoSpaceDN w:val="0"/>
              <w:adjustRightInd w:val="0"/>
              <w:jc w:val="both"/>
              <w:rPr>
                <w:rFonts w:ascii="Times New Roman" w:hAnsi="Times New Roman"/>
                <w:b/>
                <w:iCs/>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widowControl w:val="0"/>
              <w:suppressLineNumbers/>
              <w:suppressAutoHyphens/>
              <w:autoSpaceDN w:val="0"/>
              <w:ind w:firstLine="287"/>
              <w:jc w:val="center"/>
              <w:rPr>
                <w:rFonts w:ascii="Times New Roman" w:hAnsi="Times New Roman"/>
                <w:kern w:val="3"/>
                <w:sz w:val="20"/>
                <w:szCs w:val="20"/>
                <w:lang w:eastAsia="ru-RU"/>
              </w:rPr>
            </w:pPr>
            <w:r w:rsidRPr="00BF0CB6">
              <w:rPr>
                <w:rFonts w:ascii="Times New Roman" w:eastAsia="Times New Roman" w:hAnsi="Times New Roman"/>
                <w:b/>
                <w:sz w:val="20"/>
                <w:szCs w:val="20"/>
                <w:lang w:eastAsia="ru-RU"/>
              </w:rPr>
              <w:t>холодный период года</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widowControl w:val="0"/>
              <w:suppressLineNumbers/>
              <w:suppressAutoHyphens/>
              <w:autoSpaceDN w:val="0"/>
              <w:ind w:firstLine="287"/>
              <w:jc w:val="center"/>
              <w:rPr>
                <w:rFonts w:ascii="Times New Roman" w:hAnsi="Times New Roman"/>
                <w:kern w:val="3"/>
                <w:sz w:val="20"/>
                <w:szCs w:val="20"/>
                <w:lang w:eastAsia="ru-RU"/>
              </w:rPr>
            </w:pPr>
            <w:r w:rsidRPr="00BF0CB6">
              <w:rPr>
                <w:rFonts w:ascii="Times New Roman" w:eastAsia="Times New Roman" w:hAnsi="Times New Roman"/>
                <w:b/>
                <w:sz w:val="20"/>
                <w:szCs w:val="20"/>
                <w:lang w:eastAsia="ru-RU"/>
              </w:rPr>
              <w:t>теплый период года</w:t>
            </w:r>
          </w:p>
        </w:tc>
      </w:tr>
      <w:tr w:rsidR="00DE7AD7" w:rsidRPr="00BF0CB6" w:rsidTr="00DE7AD7">
        <w:trPr>
          <w:trHeight w:val="155"/>
        </w:trPr>
        <w:tc>
          <w:tcPr>
            <w:tcW w:w="5104" w:type="dxa"/>
            <w:vMerge/>
            <w:tcBorders>
              <w:left w:val="single" w:sz="6" w:space="0" w:color="auto"/>
              <w:bottom w:val="single" w:sz="6" w:space="0" w:color="auto"/>
              <w:right w:val="single" w:sz="6" w:space="0" w:color="auto"/>
            </w:tcBorders>
            <w:hideMark/>
          </w:tcPr>
          <w:p w:rsidR="00DE7AD7" w:rsidRPr="00BF0CB6" w:rsidRDefault="00DE7AD7" w:rsidP="00DE7AD7">
            <w:pPr>
              <w:autoSpaceDE w:val="0"/>
              <w:autoSpaceDN w:val="0"/>
              <w:adjustRightInd w:val="0"/>
              <w:jc w:val="both"/>
              <w:rPr>
                <w:rFonts w:ascii="Times New Roman" w:hAnsi="Times New Roman"/>
                <w:b/>
                <w:iCs/>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widowControl w:val="0"/>
              <w:suppressLineNumbers/>
              <w:suppressAutoHyphens/>
              <w:autoSpaceDN w:val="0"/>
              <w:ind w:firstLine="709"/>
              <w:jc w:val="both"/>
              <w:rPr>
                <w:rFonts w:ascii="Times New Roman" w:hAnsi="Times New Roman"/>
                <w:kern w:val="3"/>
                <w:sz w:val="20"/>
                <w:szCs w:val="20"/>
                <w:lang w:eastAsia="ru-RU"/>
              </w:rPr>
            </w:pPr>
            <w:r w:rsidRPr="00BF0CB6">
              <w:rPr>
                <w:rFonts w:ascii="Times New Roman" w:hAnsi="Times New Roman"/>
                <w:kern w:val="3"/>
                <w:sz w:val="20"/>
                <w:szCs w:val="20"/>
                <w:lang w:eastAsia="ru-RU"/>
              </w:rPr>
              <w:t>Время</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widowControl w:val="0"/>
              <w:suppressLineNumbers/>
              <w:suppressAutoHyphens/>
              <w:autoSpaceDN w:val="0"/>
              <w:ind w:firstLine="709"/>
              <w:jc w:val="both"/>
              <w:rPr>
                <w:rFonts w:ascii="Times New Roman" w:hAnsi="Times New Roman"/>
                <w:kern w:val="3"/>
                <w:sz w:val="20"/>
                <w:szCs w:val="20"/>
                <w:lang w:eastAsia="ru-RU"/>
              </w:rPr>
            </w:pPr>
            <w:r w:rsidRPr="00BF0CB6">
              <w:rPr>
                <w:rFonts w:ascii="Times New Roman" w:hAnsi="Times New Roman"/>
                <w:kern w:val="3"/>
                <w:sz w:val="20"/>
                <w:szCs w:val="20"/>
                <w:lang w:eastAsia="ru-RU"/>
              </w:rPr>
              <w:t>Время</w:t>
            </w:r>
          </w:p>
        </w:tc>
      </w:tr>
      <w:tr w:rsidR="00DE7AD7" w:rsidRPr="00BF0CB6" w:rsidTr="00DE7AD7">
        <w:trPr>
          <w:trHeight w:val="155"/>
        </w:trPr>
        <w:tc>
          <w:tcPr>
            <w:tcW w:w="5104" w:type="dxa"/>
            <w:tcBorders>
              <w:top w:val="single" w:sz="6" w:space="0" w:color="auto"/>
              <w:left w:val="single" w:sz="6" w:space="0" w:color="auto"/>
              <w:bottom w:val="single" w:sz="6" w:space="0" w:color="auto"/>
              <w:right w:val="single" w:sz="6" w:space="0" w:color="auto"/>
            </w:tcBorders>
            <w:hideMark/>
          </w:tcPr>
          <w:p w:rsidR="00DE7AD7" w:rsidRPr="00BF0CB6" w:rsidRDefault="00DE7AD7" w:rsidP="00DE7AD7">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Прием и осмотр,  самостоятельная деятельность, общественно полезный труд, утренняя гимнастика. Утренний круг.</w:t>
            </w:r>
          </w:p>
        </w:tc>
        <w:tc>
          <w:tcPr>
            <w:tcW w:w="2126" w:type="dxa"/>
            <w:tcBorders>
              <w:top w:val="single" w:sz="6" w:space="0" w:color="auto"/>
              <w:left w:val="single" w:sz="6" w:space="0" w:color="auto"/>
              <w:bottom w:val="single" w:sz="6" w:space="0" w:color="auto"/>
              <w:right w:val="single" w:sz="4" w:space="0" w:color="auto"/>
            </w:tcBorders>
            <w:hideMark/>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7.00 - 8.10</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7.00 - 8.10</w:t>
            </w:r>
          </w:p>
        </w:tc>
      </w:tr>
      <w:tr w:rsidR="00DE7AD7" w:rsidRPr="00BF0CB6" w:rsidTr="00DE7AD7">
        <w:trPr>
          <w:trHeight w:val="155"/>
        </w:trPr>
        <w:tc>
          <w:tcPr>
            <w:tcW w:w="5104" w:type="dxa"/>
            <w:tcBorders>
              <w:top w:val="single" w:sz="6" w:space="0" w:color="auto"/>
              <w:left w:val="single" w:sz="6" w:space="0" w:color="auto"/>
              <w:bottom w:val="single" w:sz="6" w:space="0" w:color="auto"/>
              <w:right w:val="single" w:sz="6" w:space="0" w:color="auto"/>
            </w:tcBorders>
            <w:hideMark/>
          </w:tcPr>
          <w:p w:rsidR="00DE7AD7" w:rsidRPr="00BF0CB6" w:rsidRDefault="00DE7AD7" w:rsidP="00DE7AD7">
            <w:pPr>
              <w:widowControl w:val="0"/>
              <w:suppressLineNumbers/>
              <w:suppressAutoHyphens/>
              <w:autoSpaceDN w:val="0"/>
              <w:jc w:val="both"/>
              <w:rPr>
                <w:rFonts w:ascii="Times New Roman" w:hAnsi="Times New Roman"/>
                <w:kern w:val="3"/>
                <w:sz w:val="20"/>
                <w:szCs w:val="20"/>
                <w:lang w:eastAsia="ru-RU"/>
              </w:rPr>
            </w:pPr>
            <w:r w:rsidRPr="00BF0CB6">
              <w:rPr>
                <w:rFonts w:ascii="Times New Roman" w:hAnsi="Times New Roman"/>
                <w:kern w:val="3"/>
                <w:sz w:val="20"/>
                <w:szCs w:val="20"/>
                <w:lang w:eastAsia="ru-RU"/>
              </w:rPr>
              <w:t>Утренняя гимнастика.</w:t>
            </w:r>
          </w:p>
          <w:p w:rsidR="00DE7AD7" w:rsidRPr="00BF0CB6" w:rsidRDefault="00DE7AD7" w:rsidP="00DE7AD7">
            <w:pPr>
              <w:widowControl w:val="0"/>
              <w:suppressLineNumbers/>
              <w:suppressAutoHyphens/>
              <w:autoSpaceDN w:val="0"/>
              <w:jc w:val="both"/>
              <w:rPr>
                <w:rFonts w:ascii="Times New Roman" w:hAnsi="Times New Roman"/>
                <w:kern w:val="3"/>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hideMark/>
          </w:tcPr>
          <w:p w:rsidR="00DE7AD7" w:rsidRPr="00BF0CB6" w:rsidRDefault="00DE7AD7" w:rsidP="00DE7AD7">
            <w:pPr>
              <w:widowControl w:val="0"/>
              <w:suppressLineNumbers/>
              <w:suppressAutoHyphens/>
              <w:autoSpaceDN w:val="0"/>
              <w:jc w:val="center"/>
              <w:rPr>
                <w:rFonts w:ascii="Times New Roman" w:hAnsi="Times New Roman"/>
                <w:b/>
                <w:kern w:val="3"/>
                <w:sz w:val="20"/>
                <w:szCs w:val="20"/>
                <w:lang w:eastAsia="ru-RU"/>
              </w:rPr>
            </w:pPr>
            <w:r w:rsidRPr="00BF0CB6">
              <w:rPr>
                <w:rFonts w:ascii="Times New Roman" w:hAnsi="Times New Roman"/>
                <w:b/>
                <w:kern w:val="3"/>
                <w:sz w:val="20"/>
                <w:szCs w:val="20"/>
                <w:lang w:eastAsia="ru-RU"/>
              </w:rPr>
              <w:t>8.10 – 8.20</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widowControl w:val="0"/>
              <w:suppressLineNumbers/>
              <w:suppressAutoHyphens/>
              <w:autoSpaceDN w:val="0"/>
              <w:jc w:val="center"/>
              <w:rPr>
                <w:rFonts w:ascii="Times New Roman" w:hAnsi="Times New Roman"/>
                <w:b/>
                <w:kern w:val="3"/>
                <w:sz w:val="20"/>
                <w:szCs w:val="20"/>
                <w:lang w:eastAsia="ru-RU"/>
              </w:rPr>
            </w:pPr>
            <w:r w:rsidRPr="00BF0CB6">
              <w:rPr>
                <w:rFonts w:ascii="Times New Roman" w:hAnsi="Times New Roman"/>
                <w:b/>
                <w:kern w:val="3"/>
                <w:sz w:val="20"/>
                <w:szCs w:val="20"/>
                <w:lang w:eastAsia="ru-RU"/>
              </w:rPr>
              <w:t>8.10 – 8.20</w:t>
            </w:r>
          </w:p>
        </w:tc>
      </w:tr>
      <w:tr w:rsidR="00DE7AD7" w:rsidRPr="00BF0CB6" w:rsidTr="00DE7AD7">
        <w:trPr>
          <w:trHeight w:val="155"/>
        </w:trPr>
        <w:tc>
          <w:tcPr>
            <w:tcW w:w="5104" w:type="dxa"/>
            <w:tcBorders>
              <w:top w:val="single" w:sz="6" w:space="0" w:color="auto"/>
              <w:left w:val="single" w:sz="6" w:space="0" w:color="auto"/>
              <w:bottom w:val="single" w:sz="6" w:space="0" w:color="auto"/>
              <w:right w:val="single" w:sz="6" w:space="0" w:color="auto"/>
            </w:tcBorders>
            <w:hideMark/>
          </w:tcPr>
          <w:p w:rsidR="00DE7AD7" w:rsidRPr="00BF0CB6" w:rsidRDefault="00DE7AD7" w:rsidP="00DE7AD7">
            <w:pPr>
              <w:widowControl w:val="0"/>
              <w:suppressLineNumbers/>
              <w:suppressAutoHyphens/>
              <w:autoSpaceDN w:val="0"/>
              <w:jc w:val="both"/>
              <w:rPr>
                <w:rFonts w:ascii="Times New Roman" w:hAnsi="Times New Roman"/>
                <w:kern w:val="3"/>
                <w:sz w:val="20"/>
                <w:szCs w:val="20"/>
                <w:lang w:eastAsia="ru-RU"/>
              </w:rPr>
            </w:pPr>
            <w:r w:rsidRPr="00BF0CB6">
              <w:rPr>
                <w:rFonts w:ascii="Times New Roman" w:eastAsia="Times New Roman" w:hAnsi="Times New Roman"/>
                <w:sz w:val="20"/>
                <w:szCs w:val="20"/>
                <w:lang w:eastAsia="ru-RU"/>
              </w:rPr>
              <w:t>Подготовка к завтраку, завтрак, дежурство.</w:t>
            </w:r>
            <w:r w:rsidRPr="00BF0CB6">
              <w:rPr>
                <w:rFonts w:ascii="Times New Roman" w:hAnsi="Times New Roman"/>
                <w:kern w:val="3"/>
                <w:sz w:val="20"/>
                <w:szCs w:val="20"/>
                <w:lang w:eastAsia="ru-RU"/>
              </w:rPr>
              <w:t xml:space="preserve"> Образовательная деятельность в ходе режимных моментов.</w:t>
            </w:r>
          </w:p>
        </w:tc>
        <w:tc>
          <w:tcPr>
            <w:tcW w:w="2126" w:type="dxa"/>
            <w:tcBorders>
              <w:top w:val="single" w:sz="6" w:space="0" w:color="auto"/>
              <w:left w:val="single" w:sz="6" w:space="0" w:color="auto"/>
              <w:bottom w:val="single" w:sz="6" w:space="0" w:color="auto"/>
              <w:right w:val="single" w:sz="4" w:space="0" w:color="auto"/>
            </w:tcBorders>
            <w:hideMark/>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8.20 - 8.40</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8.20 - 8.40</w:t>
            </w:r>
          </w:p>
        </w:tc>
      </w:tr>
      <w:tr w:rsidR="00DE7AD7" w:rsidRPr="00BF0CB6" w:rsidTr="00DE7AD7">
        <w:trPr>
          <w:trHeight w:val="155"/>
        </w:trPr>
        <w:tc>
          <w:tcPr>
            <w:tcW w:w="5104" w:type="dxa"/>
            <w:tcBorders>
              <w:top w:val="single" w:sz="6" w:space="0" w:color="auto"/>
              <w:left w:val="single" w:sz="6" w:space="0" w:color="auto"/>
              <w:bottom w:val="single" w:sz="6" w:space="0" w:color="auto"/>
              <w:right w:val="single" w:sz="6" w:space="0" w:color="auto"/>
            </w:tcBorders>
            <w:hideMark/>
          </w:tcPr>
          <w:p w:rsidR="00DE7AD7" w:rsidRPr="00BF0CB6" w:rsidRDefault="00DE7AD7" w:rsidP="00DE7AD7">
            <w:pPr>
              <w:widowControl w:val="0"/>
              <w:suppressLineNumbers/>
              <w:suppressAutoHyphens/>
              <w:autoSpaceDN w:val="0"/>
              <w:jc w:val="both"/>
              <w:rPr>
                <w:rFonts w:ascii="Times New Roman" w:hAnsi="Times New Roman"/>
                <w:kern w:val="3"/>
                <w:sz w:val="20"/>
                <w:szCs w:val="20"/>
                <w:lang w:eastAsia="ru-RU"/>
              </w:rPr>
            </w:pPr>
            <w:r w:rsidRPr="00BF0CB6">
              <w:rPr>
                <w:rFonts w:ascii="Times New Roman" w:hAnsi="Times New Roman"/>
                <w:kern w:val="3"/>
                <w:sz w:val="20"/>
                <w:szCs w:val="20"/>
                <w:lang w:eastAsia="ru-RU"/>
              </w:rPr>
              <w:t>Самостоятельная деятельность, игры, подготовка к занятиям.</w:t>
            </w:r>
          </w:p>
        </w:tc>
        <w:tc>
          <w:tcPr>
            <w:tcW w:w="2126" w:type="dxa"/>
            <w:tcBorders>
              <w:top w:val="single" w:sz="6" w:space="0" w:color="auto"/>
              <w:left w:val="single" w:sz="6" w:space="0" w:color="auto"/>
              <w:bottom w:val="single" w:sz="6" w:space="0" w:color="auto"/>
              <w:right w:val="single" w:sz="4" w:space="0" w:color="auto"/>
            </w:tcBorders>
            <w:hideMark/>
          </w:tcPr>
          <w:p w:rsidR="00DE7AD7" w:rsidRPr="00BF0CB6" w:rsidRDefault="00DE7AD7" w:rsidP="00DE7AD7">
            <w:pPr>
              <w:widowControl w:val="0"/>
              <w:suppressLineNumbers/>
              <w:suppressAutoHyphens/>
              <w:autoSpaceDN w:val="0"/>
              <w:jc w:val="center"/>
              <w:rPr>
                <w:rFonts w:ascii="Times New Roman" w:hAnsi="Times New Roman"/>
                <w:b/>
                <w:kern w:val="3"/>
                <w:sz w:val="20"/>
                <w:szCs w:val="20"/>
                <w:lang w:eastAsia="ru-RU"/>
              </w:rPr>
            </w:pPr>
            <w:r w:rsidRPr="00BF0CB6">
              <w:rPr>
                <w:rFonts w:ascii="Times New Roman" w:hAnsi="Times New Roman"/>
                <w:b/>
                <w:kern w:val="3"/>
                <w:sz w:val="20"/>
                <w:szCs w:val="20"/>
                <w:lang w:eastAsia="ru-RU"/>
              </w:rPr>
              <w:t>08.40 - 08.50</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widowControl w:val="0"/>
              <w:suppressLineNumbers/>
              <w:suppressAutoHyphens/>
              <w:autoSpaceDN w:val="0"/>
              <w:jc w:val="center"/>
              <w:rPr>
                <w:rFonts w:ascii="Times New Roman" w:hAnsi="Times New Roman"/>
                <w:b/>
                <w:kern w:val="3"/>
                <w:sz w:val="20"/>
                <w:szCs w:val="20"/>
                <w:lang w:eastAsia="ru-RU"/>
              </w:rPr>
            </w:pPr>
            <w:r w:rsidRPr="00BF0CB6">
              <w:rPr>
                <w:rFonts w:ascii="Times New Roman" w:hAnsi="Times New Roman"/>
                <w:b/>
                <w:kern w:val="3"/>
                <w:sz w:val="20"/>
                <w:szCs w:val="20"/>
                <w:lang w:eastAsia="ru-RU"/>
              </w:rPr>
              <w:t>08.40 - 09.50</w:t>
            </w:r>
          </w:p>
        </w:tc>
      </w:tr>
      <w:tr w:rsidR="00DE7AD7" w:rsidRPr="00BF0CB6" w:rsidTr="00DE7AD7">
        <w:trPr>
          <w:trHeight w:val="155"/>
        </w:trPr>
        <w:tc>
          <w:tcPr>
            <w:tcW w:w="5104" w:type="dxa"/>
            <w:tcBorders>
              <w:top w:val="single" w:sz="6" w:space="0" w:color="auto"/>
              <w:left w:val="single" w:sz="6" w:space="0" w:color="auto"/>
              <w:bottom w:val="single" w:sz="6" w:space="0" w:color="auto"/>
              <w:right w:val="single" w:sz="6" w:space="0" w:color="auto"/>
            </w:tcBorders>
            <w:hideMark/>
          </w:tcPr>
          <w:p w:rsidR="00DE7AD7" w:rsidRPr="00BF0CB6" w:rsidRDefault="00DE7AD7" w:rsidP="00DE7AD7">
            <w:pPr>
              <w:autoSpaceDE w:val="0"/>
              <w:autoSpaceDN w:val="0"/>
              <w:adjustRightInd w:val="0"/>
              <w:contextualSpacing/>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Занятия, включая перерывы и </w:t>
            </w:r>
            <w:proofErr w:type="spellStart"/>
            <w:r w:rsidRPr="00BF0CB6">
              <w:rPr>
                <w:rFonts w:ascii="Times New Roman" w:eastAsia="Times New Roman" w:hAnsi="Times New Roman"/>
                <w:sz w:val="20"/>
                <w:szCs w:val="20"/>
                <w:lang w:eastAsia="ru-RU"/>
              </w:rPr>
              <w:t>физминутки</w:t>
            </w:r>
            <w:proofErr w:type="spellEnd"/>
            <w:r w:rsidRPr="00BF0CB6">
              <w:rPr>
                <w:rFonts w:ascii="Times New Roman" w:eastAsia="Times New Roman" w:hAnsi="Times New Roman"/>
                <w:sz w:val="20"/>
                <w:szCs w:val="20"/>
                <w:lang w:eastAsia="ru-RU"/>
              </w:rPr>
              <w:t xml:space="preserve">. </w:t>
            </w:r>
          </w:p>
          <w:p w:rsidR="00DE7AD7" w:rsidRPr="00BF0CB6" w:rsidRDefault="00DE7AD7" w:rsidP="00DE7AD7">
            <w:pPr>
              <w:autoSpaceDE w:val="0"/>
              <w:autoSpaceDN w:val="0"/>
              <w:adjustRightInd w:val="0"/>
              <w:contextualSpacing/>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Игры, самостоятельная деятельность детей.</w:t>
            </w:r>
          </w:p>
        </w:tc>
        <w:tc>
          <w:tcPr>
            <w:tcW w:w="2126" w:type="dxa"/>
            <w:tcBorders>
              <w:top w:val="single" w:sz="6" w:space="0" w:color="auto"/>
              <w:left w:val="single" w:sz="6" w:space="0" w:color="auto"/>
              <w:bottom w:val="single" w:sz="6" w:space="0" w:color="auto"/>
              <w:right w:val="single" w:sz="4" w:space="0" w:color="auto"/>
            </w:tcBorders>
            <w:hideMark/>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8.50 – 10.25</w:t>
            </w:r>
          </w:p>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w:t>
            </w:r>
          </w:p>
        </w:tc>
      </w:tr>
      <w:tr w:rsidR="00DE7AD7" w:rsidRPr="00BF0CB6" w:rsidTr="00DE7AD7">
        <w:trPr>
          <w:trHeight w:val="155"/>
        </w:trPr>
        <w:tc>
          <w:tcPr>
            <w:tcW w:w="5104" w:type="dxa"/>
            <w:tcBorders>
              <w:top w:val="single" w:sz="6" w:space="0" w:color="auto"/>
              <w:left w:val="single" w:sz="6" w:space="0" w:color="auto"/>
              <w:bottom w:val="single" w:sz="6" w:space="0" w:color="auto"/>
              <w:right w:val="single" w:sz="6" w:space="0" w:color="auto"/>
            </w:tcBorders>
          </w:tcPr>
          <w:p w:rsidR="00DE7AD7" w:rsidRPr="00BF0CB6" w:rsidRDefault="00DE7AD7" w:rsidP="00DE7AD7">
            <w:pPr>
              <w:autoSpaceDE w:val="0"/>
              <w:autoSpaceDN w:val="0"/>
              <w:adjustRightInd w:val="0"/>
              <w:contextualSpacing/>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Второй завтрак.</w:t>
            </w:r>
          </w:p>
          <w:p w:rsidR="00DE7AD7" w:rsidRPr="00BF0CB6" w:rsidRDefault="00DE7AD7" w:rsidP="00DE7AD7">
            <w:pPr>
              <w:autoSpaceDE w:val="0"/>
              <w:autoSpaceDN w:val="0"/>
              <w:adjustRightInd w:val="0"/>
              <w:contextualSpacing/>
              <w:jc w:val="both"/>
              <w:rPr>
                <w:rFonts w:ascii="Times New Roman" w:eastAsia="Times New Roman" w:hAnsi="Times New Roman"/>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10.25 – 10.35</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10.25 – 10.35</w:t>
            </w:r>
          </w:p>
        </w:tc>
      </w:tr>
      <w:tr w:rsidR="00DE7AD7" w:rsidRPr="00BF0CB6" w:rsidTr="00DE7AD7">
        <w:trPr>
          <w:trHeight w:val="155"/>
        </w:trPr>
        <w:tc>
          <w:tcPr>
            <w:tcW w:w="5104" w:type="dxa"/>
            <w:tcBorders>
              <w:top w:val="single" w:sz="6" w:space="0" w:color="auto"/>
              <w:left w:val="single" w:sz="6" w:space="0" w:color="auto"/>
              <w:bottom w:val="single" w:sz="6" w:space="0" w:color="auto"/>
              <w:right w:val="single" w:sz="6" w:space="0" w:color="auto"/>
            </w:tcBorders>
            <w:hideMark/>
          </w:tcPr>
          <w:p w:rsidR="00DE7AD7" w:rsidRPr="00BF0CB6" w:rsidRDefault="00DE7AD7" w:rsidP="00DE7AD7">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Подготовка к прогулке, прогулка (игры, наблюдения, труд).</w:t>
            </w:r>
          </w:p>
        </w:tc>
        <w:tc>
          <w:tcPr>
            <w:tcW w:w="2126" w:type="dxa"/>
            <w:tcBorders>
              <w:top w:val="single" w:sz="6" w:space="0" w:color="auto"/>
              <w:left w:val="single" w:sz="6" w:space="0" w:color="auto"/>
              <w:bottom w:val="single" w:sz="6" w:space="0" w:color="auto"/>
              <w:right w:val="single" w:sz="4" w:space="0" w:color="auto"/>
            </w:tcBorders>
            <w:hideMark/>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10.35 - 12.25</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9.50 – 12.25</w:t>
            </w:r>
          </w:p>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p>
        </w:tc>
      </w:tr>
      <w:tr w:rsidR="00DE7AD7" w:rsidRPr="00BF0CB6" w:rsidTr="00DE7AD7">
        <w:trPr>
          <w:trHeight w:val="155"/>
        </w:trPr>
        <w:tc>
          <w:tcPr>
            <w:tcW w:w="5104" w:type="dxa"/>
            <w:tcBorders>
              <w:top w:val="single" w:sz="6" w:space="0" w:color="auto"/>
              <w:left w:val="single" w:sz="6" w:space="0" w:color="auto"/>
              <w:bottom w:val="single" w:sz="6" w:space="0" w:color="auto"/>
              <w:right w:val="single" w:sz="6" w:space="0" w:color="auto"/>
            </w:tcBorders>
            <w:hideMark/>
          </w:tcPr>
          <w:p w:rsidR="00DE7AD7" w:rsidRPr="00BF0CB6" w:rsidRDefault="00DE7AD7" w:rsidP="00DE7AD7">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Возвращение с прогулки,  самостоятельная деятельность.</w:t>
            </w:r>
          </w:p>
          <w:p w:rsidR="00DE7AD7" w:rsidRPr="00BF0CB6" w:rsidRDefault="00DE7AD7" w:rsidP="00DE7AD7">
            <w:pPr>
              <w:autoSpaceDE w:val="0"/>
              <w:autoSpaceDN w:val="0"/>
              <w:adjustRightInd w:val="0"/>
              <w:jc w:val="both"/>
              <w:rPr>
                <w:rFonts w:ascii="Times New Roman" w:eastAsia="Times New Roman" w:hAnsi="Times New Roman"/>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hideMark/>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12.25 - 12.35</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12.25 - 12.35</w:t>
            </w:r>
          </w:p>
        </w:tc>
      </w:tr>
      <w:tr w:rsidR="00DE7AD7" w:rsidRPr="00BF0CB6" w:rsidTr="00DE7AD7">
        <w:trPr>
          <w:trHeight w:val="155"/>
        </w:trPr>
        <w:tc>
          <w:tcPr>
            <w:tcW w:w="5104" w:type="dxa"/>
            <w:tcBorders>
              <w:top w:val="single" w:sz="6" w:space="0" w:color="auto"/>
              <w:left w:val="single" w:sz="6" w:space="0" w:color="auto"/>
              <w:bottom w:val="single" w:sz="6" w:space="0" w:color="auto"/>
              <w:right w:val="single" w:sz="6" w:space="0" w:color="auto"/>
            </w:tcBorders>
            <w:hideMark/>
          </w:tcPr>
          <w:p w:rsidR="00DE7AD7" w:rsidRPr="00BF0CB6" w:rsidRDefault="00DE7AD7" w:rsidP="00DE7AD7">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Подготовка к обеду, обед, дежурство.</w:t>
            </w:r>
          </w:p>
          <w:p w:rsidR="00DE7AD7" w:rsidRPr="00BF0CB6" w:rsidRDefault="00DE7AD7" w:rsidP="00DE7AD7">
            <w:pPr>
              <w:autoSpaceDE w:val="0"/>
              <w:autoSpaceDN w:val="0"/>
              <w:adjustRightInd w:val="0"/>
              <w:jc w:val="both"/>
              <w:rPr>
                <w:rFonts w:ascii="Times New Roman" w:eastAsia="Times New Roman" w:hAnsi="Times New Roman"/>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hideMark/>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12.35 - 12.55</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12.35 - 12.55</w:t>
            </w:r>
          </w:p>
        </w:tc>
      </w:tr>
      <w:tr w:rsidR="00DE7AD7" w:rsidRPr="00BF0CB6" w:rsidTr="00DE7AD7">
        <w:trPr>
          <w:trHeight w:val="155"/>
        </w:trPr>
        <w:tc>
          <w:tcPr>
            <w:tcW w:w="5104" w:type="dxa"/>
            <w:tcBorders>
              <w:top w:val="single" w:sz="6" w:space="0" w:color="auto"/>
              <w:left w:val="single" w:sz="6" w:space="0" w:color="auto"/>
              <w:bottom w:val="single" w:sz="6" w:space="0" w:color="auto"/>
              <w:right w:val="single" w:sz="6" w:space="0" w:color="auto"/>
            </w:tcBorders>
            <w:hideMark/>
          </w:tcPr>
          <w:p w:rsidR="00DE7AD7" w:rsidRPr="00BF0CB6" w:rsidRDefault="00DE7AD7" w:rsidP="00DE7AD7">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Подготовка ко сну, дневной сон.</w:t>
            </w:r>
          </w:p>
          <w:p w:rsidR="00DE7AD7" w:rsidRPr="00BF0CB6" w:rsidRDefault="00DE7AD7" w:rsidP="00DE7AD7">
            <w:pPr>
              <w:autoSpaceDE w:val="0"/>
              <w:autoSpaceDN w:val="0"/>
              <w:adjustRightInd w:val="0"/>
              <w:jc w:val="both"/>
              <w:rPr>
                <w:rFonts w:ascii="Times New Roman" w:eastAsia="Times New Roman" w:hAnsi="Times New Roman"/>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hideMark/>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12.55 - 15.25</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12.55 - 15.25</w:t>
            </w:r>
          </w:p>
        </w:tc>
      </w:tr>
      <w:tr w:rsidR="00DE7AD7" w:rsidRPr="00BF0CB6" w:rsidTr="00DE7AD7">
        <w:trPr>
          <w:trHeight w:val="155"/>
        </w:trPr>
        <w:tc>
          <w:tcPr>
            <w:tcW w:w="5104" w:type="dxa"/>
            <w:tcBorders>
              <w:top w:val="single" w:sz="6" w:space="0" w:color="auto"/>
              <w:left w:val="single" w:sz="6" w:space="0" w:color="auto"/>
              <w:bottom w:val="single" w:sz="6" w:space="0" w:color="auto"/>
              <w:right w:val="single" w:sz="6" w:space="0" w:color="auto"/>
            </w:tcBorders>
            <w:hideMark/>
          </w:tcPr>
          <w:p w:rsidR="00DE7AD7" w:rsidRPr="00BF0CB6" w:rsidRDefault="00DE7AD7" w:rsidP="00DE7AD7">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Постепенный подъем, закаливание, самостоятельная деятельность детей, образовательная деятельность в ходе режимных моментов.</w:t>
            </w:r>
          </w:p>
        </w:tc>
        <w:tc>
          <w:tcPr>
            <w:tcW w:w="2126" w:type="dxa"/>
            <w:tcBorders>
              <w:top w:val="single" w:sz="6" w:space="0" w:color="auto"/>
              <w:left w:val="single" w:sz="6" w:space="0" w:color="auto"/>
              <w:bottom w:val="single" w:sz="6" w:space="0" w:color="auto"/>
              <w:right w:val="single" w:sz="4" w:space="0" w:color="auto"/>
            </w:tcBorders>
            <w:hideMark/>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15.25 - 15.35</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15.25 - 15.35</w:t>
            </w:r>
          </w:p>
        </w:tc>
      </w:tr>
      <w:tr w:rsidR="00DE7AD7" w:rsidRPr="00BF0CB6" w:rsidTr="00DE7AD7">
        <w:trPr>
          <w:trHeight w:val="155"/>
        </w:trPr>
        <w:tc>
          <w:tcPr>
            <w:tcW w:w="5104" w:type="dxa"/>
            <w:tcBorders>
              <w:top w:val="single" w:sz="6" w:space="0" w:color="auto"/>
              <w:left w:val="single" w:sz="6" w:space="0" w:color="auto"/>
              <w:bottom w:val="single" w:sz="6" w:space="0" w:color="auto"/>
              <w:right w:val="single" w:sz="6" w:space="0" w:color="auto"/>
            </w:tcBorders>
            <w:hideMark/>
          </w:tcPr>
          <w:p w:rsidR="00DE7AD7" w:rsidRPr="00BF0CB6" w:rsidRDefault="00DE7AD7" w:rsidP="00DE7AD7">
            <w:pPr>
              <w:autoSpaceDE w:val="0"/>
              <w:autoSpaceDN w:val="0"/>
              <w:adjustRightInd w:val="0"/>
              <w:jc w:val="both"/>
              <w:rPr>
                <w:rFonts w:ascii="Times New Roman" w:hAnsi="Times New Roman"/>
                <w:sz w:val="20"/>
                <w:szCs w:val="20"/>
                <w:lang w:eastAsia="ru-RU"/>
              </w:rPr>
            </w:pPr>
            <w:r w:rsidRPr="00BF0CB6">
              <w:rPr>
                <w:rFonts w:ascii="Times New Roman" w:hAnsi="Times New Roman"/>
                <w:sz w:val="20"/>
                <w:szCs w:val="20"/>
                <w:lang w:eastAsia="ru-RU"/>
              </w:rPr>
              <w:t>Подготовка к полднику, полдник.</w:t>
            </w:r>
          </w:p>
          <w:p w:rsidR="00DE7AD7" w:rsidRPr="00BF0CB6" w:rsidRDefault="00DE7AD7" w:rsidP="00DE7AD7">
            <w:pPr>
              <w:autoSpaceDE w:val="0"/>
              <w:autoSpaceDN w:val="0"/>
              <w:adjustRightInd w:val="0"/>
              <w:jc w:val="both"/>
              <w:rPr>
                <w:rFonts w:ascii="Times New Roman" w:hAnsi="Times New Roman"/>
                <w:i/>
                <w:iCs/>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hideMark/>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15.35 - 15.50</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15.35 - 15.55</w:t>
            </w:r>
          </w:p>
        </w:tc>
      </w:tr>
      <w:tr w:rsidR="00DE7AD7" w:rsidRPr="00BF0CB6" w:rsidTr="00DE7AD7">
        <w:trPr>
          <w:trHeight w:val="155"/>
        </w:trPr>
        <w:tc>
          <w:tcPr>
            <w:tcW w:w="5104" w:type="dxa"/>
            <w:tcBorders>
              <w:top w:val="single" w:sz="6" w:space="0" w:color="auto"/>
              <w:left w:val="single" w:sz="6" w:space="0" w:color="auto"/>
              <w:bottom w:val="single" w:sz="6" w:space="0" w:color="auto"/>
              <w:right w:val="single" w:sz="6" w:space="0" w:color="auto"/>
            </w:tcBorders>
            <w:hideMark/>
          </w:tcPr>
          <w:p w:rsidR="00DE7AD7" w:rsidRPr="00BF0CB6" w:rsidRDefault="00DE7AD7" w:rsidP="00DE7AD7">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Самостоятельная деятельность детей.</w:t>
            </w:r>
          </w:p>
          <w:p w:rsidR="00DE7AD7" w:rsidRPr="00BF0CB6" w:rsidRDefault="00DE7AD7" w:rsidP="00DE7AD7">
            <w:pPr>
              <w:autoSpaceDE w:val="0"/>
              <w:autoSpaceDN w:val="0"/>
              <w:adjustRightInd w:val="0"/>
              <w:jc w:val="both"/>
              <w:rPr>
                <w:rFonts w:ascii="Times New Roman" w:hAnsi="Times New Roman"/>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hideMark/>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15.50 – 16.00</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w:t>
            </w:r>
          </w:p>
        </w:tc>
      </w:tr>
      <w:tr w:rsidR="00DE7AD7" w:rsidRPr="00BF0CB6" w:rsidTr="00DE7AD7">
        <w:trPr>
          <w:trHeight w:val="545"/>
        </w:trPr>
        <w:tc>
          <w:tcPr>
            <w:tcW w:w="5104" w:type="dxa"/>
            <w:tcBorders>
              <w:top w:val="single" w:sz="6" w:space="0" w:color="auto"/>
              <w:left w:val="single" w:sz="6" w:space="0" w:color="auto"/>
              <w:bottom w:val="single" w:sz="6" w:space="0" w:color="auto"/>
              <w:right w:val="single" w:sz="6" w:space="0" w:color="auto"/>
            </w:tcBorders>
            <w:hideMark/>
          </w:tcPr>
          <w:p w:rsidR="00DE7AD7" w:rsidRPr="00BF0CB6" w:rsidRDefault="00DE7AD7" w:rsidP="00DE7AD7">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 xml:space="preserve">Занятие, включая перерыв и </w:t>
            </w:r>
            <w:proofErr w:type="spellStart"/>
            <w:r w:rsidRPr="00BF0CB6">
              <w:rPr>
                <w:rFonts w:ascii="Times New Roman" w:eastAsia="Times New Roman" w:hAnsi="Times New Roman"/>
                <w:sz w:val="20"/>
                <w:szCs w:val="20"/>
                <w:lang w:eastAsia="ru-RU"/>
              </w:rPr>
              <w:t>физминутку</w:t>
            </w:r>
            <w:proofErr w:type="spellEnd"/>
            <w:r w:rsidRPr="00BF0CB6">
              <w:rPr>
                <w:rFonts w:ascii="Times New Roman" w:eastAsia="Times New Roman" w:hAnsi="Times New Roman"/>
                <w:sz w:val="20"/>
                <w:szCs w:val="20"/>
                <w:lang w:eastAsia="ru-RU"/>
              </w:rPr>
              <w:t>.</w:t>
            </w:r>
          </w:p>
        </w:tc>
        <w:tc>
          <w:tcPr>
            <w:tcW w:w="2126" w:type="dxa"/>
            <w:tcBorders>
              <w:top w:val="single" w:sz="6" w:space="0" w:color="auto"/>
              <w:left w:val="single" w:sz="6" w:space="0" w:color="auto"/>
              <w:bottom w:val="single" w:sz="6" w:space="0" w:color="auto"/>
              <w:right w:val="single" w:sz="4" w:space="0" w:color="auto"/>
            </w:tcBorders>
            <w:hideMark/>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16.00 - 16.25</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w:t>
            </w:r>
          </w:p>
        </w:tc>
      </w:tr>
      <w:tr w:rsidR="00DE7AD7" w:rsidRPr="00BF0CB6" w:rsidTr="00DE7AD7">
        <w:trPr>
          <w:trHeight w:val="545"/>
        </w:trPr>
        <w:tc>
          <w:tcPr>
            <w:tcW w:w="5104" w:type="dxa"/>
            <w:tcBorders>
              <w:top w:val="single" w:sz="6" w:space="0" w:color="auto"/>
              <w:left w:val="single" w:sz="6" w:space="0" w:color="auto"/>
              <w:bottom w:val="single" w:sz="6" w:space="0" w:color="auto"/>
              <w:right w:val="single" w:sz="6" w:space="0" w:color="auto"/>
            </w:tcBorders>
            <w:hideMark/>
          </w:tcPr>
          <w:p w:rsidR="00DE7AD7" w:rsidRPr="00BF0CB6" w:rsidRDefault="00DE7AD7" w:rsidP="00DE7AD7">
            <w:pPr>
              <w:widowControl w:val="0"/>
              <w:suppressLineNumbers/>
              <w:suppressAutoHyphens/>
              <w:autoSpaceDN w:val="0"/>
              <w:jc w:val="both"/>
              <w:rPr>
                <w:rFonts w:ascii="Times New Roman" w:hAnsi="Times New Roman"/>
                <w:kern w:val="3"/>
                <w:sz w:val="20"/>
                <w:szCs w:val="20"/>
                <w:lang w:eastAsia="ru-RU"/>
              </w:rPr>
            </w:pPr>
            <w:r w:rsidRPr="00BF0CB6">
              <w:rPr>
                <w:rFonts w:ascii="Times New Roman" w:hAnsi="Times New Roman"/>
                <w:kern w:val="3"/>
                <w:sz w:val="20"/>
                <w:szCs w:val="20"/>
                <w:lang w:eastAsia="ru-RU"/>
              </w:rPr>
              <w:t xml:space="preserve">Подготовка к прогулке, прогулка. Активное </w:t>
            </w:r>
            <w:proofErr w:type="spellStart"/>
            <w:r w:rsidRPr="00BF0CB6">
              <w:rPr>
                <w:rFonts w:ascii="Times New Roman" w:hAnsi="Times New Roman"/>
                <w:kern w:val="3"/>
                <w:sz w:val="20"/>
                <w:szCs w:val="20"/>
                <w:lang w:eastAsia="ru-RU"/>
              </w:rPr>
              <w:t>бодроствование</w:t>
            </w:r>
            <w:proofErr w:type="spellEnd"/>
            <w:r w:rsidRPr="00BF0CB6">
              <w:rPr>
                <w:rFonts w:ascii="Times New Roman" w:hAnsi="Times New Roman"/>
                <w:kern w:val="3"/>
                <w:sz w:val="20"/>
                <w:szCs w:val="20"/>
                <w:lang w:eastAsia="ru-RU"/>
              </w:rPr>
              <w:t xml:space="preserve"> детей на улице.</w:t>
            </w:r>
          </w:p>
        </w:tc>
        <w:tc>
          <w:tcPr>
            <w:tcW w:w="2126" w:type="dxa"/>
            <w:tcBorders>
              <w:top w:val="single" w:sz="6" w:space="0" w:color="auto"/>
              <w:left w:val="single" w:sz="6" w:space="0" w:color="auto"/>
              <w:bottom w:val="single" w:sz="6" w:space="0" w:color="auto"/>
              <w:right w:val="single" w:sz="4" w:space="0" w:color="auto"/>
            </w:tcBorders>
            <w:hideMark/>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15.55 - 17.00</w:t>
            </w:r>
          </w:p>
        </w:tc>
      </w:tr>
      <w:tr w:rsidR="00DE7AD7" w:rsidRPr="00BF0CB6" w:rsidTr="00DE7AD7">
        <w:trPr>
          <w:trHeight w:val="545"/>
        </w:trPr>
        <w:tc>
          <w:tcPr>
            <w:tcW w:w="5104" w:type="dxa"/>
            <w:tcBorders>
              <w:top w:val="single" w:sz="6" w:space="0" w:color="auto"/>
              <w:left w:val="single" w:sz="6" w:space="0" w:color="auto"/>
              <w:bottom w:val="single" w:sz="6" w:space="0" w:color="auto"/>
              <w:right w:val="single" w:sz="6" w:space="0" w:color="auto"/>
            </w:tcBorders>
            <w:hideMark/>
          </w:tcPr>
          <w:p w:rsidR="00DE7AD7" w:rsidRPr="00BF0CB6" w:rsidRDefault="00DE7AD7" w:rsidP="00DE7AD7">
            <w:pPr>
              <w:widowControl w:val="0"/>
              <w:suppressLineNumbers/>
              <w:suppressAutoHyphens/>
              <w:autoSpaceDN w:val="0"/>
              <w:jc w:val="both"/>
              <w:rPr>
                <w:rFonts w:ascii="Times New Roman" w:hAnsi="Times New Roman"/>
                <w:kern w:val="3"/>
                <w:sz w:val="20"/>
                <w:szCs w:val="20"/>
                <w:lang w:eastAsia="ru-RU"/>
              </w:rPr>
            </w:pPr>
            <w:r w:rsidRPr="00BF0CB6">
              <w:rPr>
                <w:rFonts w:ascii="Times New Roman" w:hAnsi="Times New Roman"/>
                <w:kern w:val="3"/>
                <w:sz w:val="20"/>
                <w:szCs w:val="20"/>
                <w:lang w:eastAsia="ru-RU"/>
              </w:rPr>
              <w:t>Возвращение с прогулки.</w:t>
            </w:r>
          </w:p>
        </w:tc>
        <w:tc>
          <w:tcPr>
            <w:tcW w:w="2126" w:type="dxa"/>
            <w:tcBorders>
              <w:top w:val="single" w:sz="6" w:space="0" w:color="auto"/>
              <w:left w:val="single" w:sz="6" w:space="0" w:color="auto"/>
              <w:bottom w:val="single" w:sz="6" w:space="0" w:color="auto"/>
              <w:right w:val="single" w:sz="4" w:space="0" w:color="auto"/>
            </w:tcBorders>
            <w:hideMark/>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17.00-17.10</w:t>
            </w:r>
          </w:p>
        </w:tc>
      </w:tr>
      <w:tr w:rsidR="00DE7AD7" w:rsidRPr="00BF0CB6" w:rsidTr="00DE7AD7">
        <w:trPr>
          <w:trHeight w:val="548"/>
        </w:trPr>
        <w:tc>
          <w:tcPr>
            <w:tcW w:w="5104" w:type="dxa"/>
            <w:tcBorders>
              <w:top w:val="single" w:sz="6" w:space="0" w:color="auto"/>
              <w:left w:val="single" w:sz="6" w:space="0" w:color="auto"/>
              <w:bottom w:val="single" w:sz="6" w:space="0" w:color="auto"/>
              <w:right w:val="single" w:sz="6" w:space="0" w:color="auto"/>
            </w:tcBorders>
            <w:hideMark/>
          </w:tcPr>
          <w:p w:rsidR="00DE7AD7" w:rsidRPr="00BF0CB6" w:rsidRDefault="00DE7AD7" w:rsidP="00DE7AD7">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Игры, самостоятельная деятельность детей, чтение художественной литературы, общественно полезный труд.</w:t>
            </w:r>
          </w:p>
        </w:tc>
        <w:tc>
          <w:tcPr>
            <w:tcW w:w="2126" w:type="dxa"/>
            <w:tcBorders>
              <w:top w:val="single" w:sz="6" w:space="0" w:color="auto"/>
              <w:left w:val="single" w:sz="6" w:space="0" w:color="auto"/>
              <w:bottom w:val="single" w:sz="6" w:space="0" w:color="auto"/>
              <w:right w:val="single" w:sz="4" w:space="0" w:color="auto"/>
            </w:tcBorders>
            <w:hideMark/>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16.25 - 17.20</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w:t>
            </w:r>
          </w:p>
        </w:tc>
      </w:tr>
      <w:tr w:rsidR="00DE7AD7" w:rsidRPr="00BF0CB6" w:rsidTr="00DE7AD7">
        <w:trPr>
          <w:trHeight w:val="548"/>
        </w:trPr>
        <w:tc>
          <w:tcPr>
            <w:tcW w:w="5104" w:type="dxa"/>
            <w:tcBorders>
              <w:top w:val="single" w:sz="6" w:space="0" w:color="auto"/>
              <w:left w:val="single" w:sz="6" w:space="0" w:color="auto"/>
              <w:bottom w:val="single" w:sz="6" w:space="0" w:color="auto"/>
              <w:right w:val="single" w:sz="6" w:space="0" w:color="auto"/>
            </w:tcBorders>
          </w:tcPr>
          <w:p w:rsidR="00DE7AD7" w:rsidRPr="00BF0CB6" w:rsidRDefault="00DE7AD7" w:rsidP="00DE7AD7">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Подготовка к ужину, ужин, дежурство.</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17.20 - 17.40</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17.10 - 17.40</w:t>
            </w:r>
          </w:p>
        </w:tc>
      </w:tr>
      <w:tr w:rsidR="00DE7AD7" w:rsidRPr="00BF0CB6" w:rsidTr="00DE7AD7">
        <w:trPr>
          <w:trHeight w:val="548"/>
        </w:trPr>
        <w:tc>
          <w:tcPr>
            <w:tcW w:w="5104" w:type="dxa"/>
            <w:tcBorders>
              <w:top w:val="single" w:sz="6" w:space="0" w:color="auto"/>
              <w:left w:val="single" w:sz="6" w:space="0" w:color="auto"/>
              <w:bottom w:val="single" w:sz="6" w:space="0" w:color="auto"/>
              <w:right w:val="single" w:sz="6" w:space="0" w:color="auto"/>
            </w:tcBorders>
          </w:tcPr>
          <w:p w:rsidR="00DE7AD7" w:rsidRPr="00BF0CB6" w:rsidRDefault="00DE7AD7" w:rsidP="00DE7AD7">
            <w:pPr>
              <w:autoSpaceDE w:val="0"/>
              <w:autoSpaceDN w:val="0"/>
              <w:adjustRightInd w:val="0"/>
              <w:jc w:val="both"/>
              <w:rPr>
                <w:rFonts w:ascii="Times New Roman" w:eastAsia="Times New Roman" w:hAnsi="Times New Roman"/>
                <w:sz w:val="20"/>
                <w:szCs w:val="20"/>
                <w:lang w:eastAsia="ru-RU"/>
              </w:rPr>
            </w:pPr>
            <w:r w:rsidRPr="00BF0CB6">
              <w:rPr>
                <w:rFonts w:ascii="Times New Roman" w:eastAsia="Times New Roman" w:hAnsi="Times New Roman"/>
                <w:sz w:val="20"/>
                <w:szCs w:val="20"/>
                <w:lang w:eastAsia="ru-RU"/>
              </w:rPr>
              <w:t>Вечерний круг</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17.40 – 17.50</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17.40 – 17.50</w:t>
            </w:r>
          </w:p>
        </w:tc>
      </w:tr>
      <w:tr w:rsidR="00DE7AD7" w:rsidRPr="00BF0CB6" w:rsidTr="00DE7AD7">
        <w:trPr>
          <w:trHeight w:val="548"/>
        </w:trPr>
        <w:tc>
          <w:tcPr>
            <w:tcW w:w="5104" w:type="dxa"/>
            <w:tcBorders>
              <w:top w:val="single" w:sz="6" w:space="0" w:color="auto"/>
              <w:left w:val="single" w:sz="6" w:space="0" w:color="auto"/>
              <w:bottom w:val="single" w:sz="6" w:space="0" w:color="auto"/>
              <w:right w:val="single" w:sz="6" w:space="0" w:color="auto"/>
            </w:tcBorders>
          </w:tcPr>
          <w:p w:rsidR="00DE7AD7" w:rsidRPr="00BF0CB6" w:rsidRDefault="00DE7AD7" w:rsidP="00DE7AD7">
            <w:pPr>
              <w:autoSpaceDE w:val="0"/>
              <w:autoSpaceDN w:val="0"/>
              <w:adjustRightInd w:val="0"/>
              <w:jc w:val="both"/>
              <w:rPr>
                <w:rFonts w:ascii="Times New Roman" w:eastAsia="Times New Roman" w:hAnsi="Times New Roman"/>
                <w:sz w:val="20"/>
                <w:szCs w:val="20"/>
                <w:lang w:eastAsia="ru-RU"/>
              </w:rPr>
            </w:pPr>
            <w:r w:rsidRPr="00BF0CB6">
              <w:rPr>
                <w:rFonts w:ascii="Times New Roman" w:hAnsi="Times New Roman"/>
                <w:kern w:val="3"/>
                <w:sz w:val="20"/>
                <w:szCs w:val="20"/>
                <w:lang w:eastAsia="ru-RU"/>
              </w:rPr>
              <w:t xml:space="preserve">Подготовка к прогулке, прогулка. </w:t>
            </w:r>
            <w:r w:rsidRPr="00BF0CB6">
              <w:rPr>
                <w:rFonts w:ascii="Times New Roman" w:eastAsia="Times New Roman" w:hAnsi="Times New Roman"/>
                <w:sz w:val="20"/>
                <w:szCs w:val="20"/>
                <w:lang w:eastAsia="ru-RU"/>
              </w:rPr>
              <w:t>Самостоятельная деятельность детей, уход домой.</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17.50 - 19.00</w:t>
            </w:r>
          </w:p>
        </w:tc>
        <w:tc>
          <w:tcPr>
            <w:tcW w:w="2126" w:type="dxa"/>
            <w:tcBorders>
              <w:top w:val="single" w:sz="6" w:space="0" w:color="auto"/>
              <w:left w:val="single" w:sz="6" w:space="0" w:color="auto"/>
              <w:bottom w:val="single" w:sz="6" w:space="0" w:color="auto"/>
              <w:right w:val="single" w:sz="4" w:space="0" w:color="auto"/>
            </w:tcBorders>
          </w:tcPr>
          <w:p w:rsidR="00DE7AD7" w:rsidRPr="00BF0CB6" w:rsidRDefault="00DE7AD7" w:rsidP="00DE7AD7">
            <w:pPr>
              <w:autoSpaceDE w:val="0"/>
              <w:autoSpaceDN w:val="0"/>
              <w:adjustRightInd w:val="0"/>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17.50 - 19.00</w:t>
            </w:r>
          </w:p>
        </w:tc>
      </w:tr>
    </w:tbl>
    <w:p w:rsidR="00BF0CB6" w:rsidRDefault="00BF0CB6" w:rsidP="003F355F">
      <w:pPr>
        <w:rPr>
          <w:rFonts w:ascii="Times New Roman" w:hAnsi="Times New Roman"/>
          <w:sz w:val="20"/>
          <w:szCs w:val="20"/>
        </w:rPr>
      </w:pPr>
    </w:p>
    <w:p w:rsidR="00BF0CB6" w:rsidRDefault="00BF0CB6">
      <w:pPr>
        <w:rPr>
          <w:rFonts w:ascii="Times New Roman" w:hAnsi="Times New Roman"/>
          <w:sz w:val="20"/>
          <w:szCs w:val="20"/>
        </w:rPr>
      </w:pPr>
      <w:r>
        <w:rPr>
          <w:rFonts w:ascii="Times New Roman" w:hAnsi="Times New Roman"/>
          <w:sz w:val="20"/>
          <w:szCs w:val="20"/>
        </w:rPr>
        <w:br w:type="page"/>
      </w:r>
    </w:p>
    <w:p w:rsidR="000E7BB4" w:rsidRPr="00BF0CB6" w:rsidRDefault="000E7BB4" w:rsidP="00E80D25">
      <w:pPr>
        <w:jc w:val="center"/>
        <w:rPr>
          <w:rFonts w:ascii="Times New Roman" w:hAnsi="Times New Roman"/>
          <w:b/>
          <w:sz w:val="20"/>
          <w:szCs w:val="20"/>
        </w:rPr>
      </w:pPr>
      <w:r w:rsidRPr="00BF0CB6">
        <w:rPr>
          <w:rFonts w:ascii="Times New Roman" w:hAnsi="Times New Roman"/>
          <w:b/>
          <w:sz w:val="20"/>
          <w:szCs w:val="20"/>
        </w:rPr>
        <w:lastRenderedPageBreak/>
        <w:t>3.5</w:t>
      </w:r>
      <w:r w:rsidRPr="00BF0CB6">
        <w:rPr>
          <w:rFonts w:ascii="Times New Roman" w:hAnsi="Times New Roman"/>
          <w:b/>
          <w:sz w:val="20"/>
          <w:szCs w:val="20"/>
        </w:rPr>
        <w:tab/>
        <w:t>Режим НОД</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230"/>
        <w:gridCol w:w="1559"/>
      </w:tblGrid>
      <w:tr w:rsidR="000E7BB4" w:rsidRPr="00BF0CB6" w:rsidTr="00E80D25">
        <w:trPr>
          <w:trHeight w:hRule="exact" w:val="744"/>
        </w:trPr>
        <w:tc>
          <w:tcPr>
            <w:tcW w:w="851" w:type="dxa"/>
            <w:tcBorders>
              <w:top w:val="single" w:sz="4" w:space="0" w:color="auto"/>
              <w:left w:val="single" w:sz="4" w:space="0" w:color="auto"/>
              <w:bottom w:val="single" w:sz="4" w:space="0" w:color="auto"/>
              <w:right w:val="single" w:sz="4" w:space="0" w:color="auto"/>
            </w:tcBorders>
          </w:tcPr>
          <w:p w:rsidR="000E7BB4" w:rsidRPr="00BF0CB6" w:rsidRDefault="000E7BB4" w:rsidP="000E7BB4">
            <w:pPr>
              <w:tabs>
                <w:tab w:val="left" w:pos="5295"/>
              </w:tabs>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День недели</w:t>
            </w:r>
          </w:p>
        </w:tc>
        <w:tc>
          <w:tcPr>
            <w:tcW w:w="7230" w:type="dxa"/>
            <w:tcBorders>
              <w:top w:val="single" w:sz="4" w:space="0" w:color="auto"/>
              <w:left w:val="single" w:sz="4" w:space="0" w:color="auto"/>
              <w:bottom w:val="single" w:sz="4" w:space="0" w:color="auto"/>
              <w:right w:val="single" w:sz="4" w:space="0" w:color="auto"/>
            </w:tcBorders>
            <w:hideMark/>
          </w:tcPr>
          <w:p w:rsidR="000E7BB4" w:rsidRPr="00BF0CB6" w:rsidRDefault="000E7BB4" w:rsidP="000E7BB4">
            <w:pPr>
              <w:jc w:val="center"/>
              <w:rPr>
                <w:rFonts w:ascii="Times New Roman" w:hAnsi="Times New Roman"/>
                <w:b/>
                <w:sz w:val="20"/>
                <w:szCs w:val="20"/>
              </w:rPr>
            </w:pPr>
            <w:r w:rsidRPr="00BF0CB6">
              <w:rPr>
                <w:rFonts w:ascii="Times New Roman" w:hAnsi="Times New Roman"/>
                <w:b/>
                <w:sz w:val="20"/>
                <w:szCs w:val="20"/>
              </w:rPr>
              <w:t>НОД</w:t>
            </w:r>
          </w:p>
          <w:p w:rsidR="00291313" w:rsidRPr="00BF0CB6" w:rsidRDefault="00291313" w:rsidP="000E7BB4">
            <w:pPr>
              <w:jc w:val="cente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0E7BB4" w:rsidRPr="00BF0CB6" w:rsidRDefault="000E7BB4" w:rsidP="000E7BB4">
            <w:pPr>
              <w:jc w:val="center"/>
              <w:rPr>
                <w:rFonts w:ascii="Times New Roman" w:hAnsi="Times New Roman"/>
                <w:b/>
                <w:sz w:val="20"/>
                <w:szCs w:val="20"/>
              </w:rPr>
            </w:pPr>
            <w:r w:rsidRPr="00BF0CB6">
              <w:rPr>
                <w:rFonts w:ascii="Times New Roman" w:hAnsi="Times New Roman"/>
                <w:b/>
                <w:sz w:val="20"/>
                <w:szCs w:val="20"/>
              </w:rPr>
              <w:t>Время проведения</w:t>
            </w:r>
          </w:p>
        </w:tc>
      </w:tr>
      <w:tr w:rsidR="000E7BB4" w:rsidRPr="00BF0CB6" w:rsidTr="00046C72">
        <w:trPr>
          <w:trHeight w:val="1314"/>
        </w:trPr>
        <w:tc>
          <w:tcPr>
            <w:tcW w:w="851" w:type="dxa"/>
            <w:tcBorders>
              <w:top w:val="single" w:sz="4" w:space="0" w:color="auto"/>
              <w:left w:val="single" w:sz="4" w:space="0" w:color="auto"/>
              <w:bottom w:val="single" w:sz="4" w:space="0" w:color="auto"/>
              <w:right w:val="single" w:sz="4" w:space="0" w:color="auto"/>
            </w:tcBorders>
            <w:textDirection w:val="btLr"/>
            <w:hideMark/>
          </w:tcPr>
          <w:p w:rsidR="000E7BB4" w:rsidRPr="00BF0CB6" w:rsidRDefault="005706EC" w:rsidP="000E7BB4">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П</w:t>
            </w:r>
            <w:r w:rsidR="000E7BB4" w:rsidRPr="00BF0CB6">
              <w:rPr>
                <w:rFonts w:ascii="Times New Roman" w:eastAsia="Times New Roman" w:hAnsi="Times New Roman"/>
                <w:b/>
                <w:sz w:val="20"/>
                <w:szCs w:val="20"/>
                <w:lang w:eastAsia="ru-RU"/>
              </w:rPr>
              <w:t>онедельник</w:t>
            </w:r>
          </w:p>
        </w:tc>
        <w:tc>
          <w:tcPr>
            <w:tcW w:w="7230" w:type="dxa"/>
            <w:tcBorders>
              <w:top w:val="single" w:sz="4" w:space="0" w:color="auto"/>
              <w:left w:val="single" w:sz="4" w:space="0" w:color="auto"/>
              <w:bottom w:val="single" w:sz="4" w:space="0" w:color="auto"/>
              <w:right w:val="single" w:sz="4" w:space="0" w:color="auto"/>
            </w:tcBorders>
            <w:hideMark/>
          </w:tcPr>
          <w:p w:rsidR="00291313" w:rsidRPr="00BF0CB6" w:rsidRDefault="00291313" w:rsidP="00291313">
            <w:pPr>
              <w:pStyle w:val="a3"/>
              <w:ind w:left="34"/>
              <w:rPr>
                <w:rFonts w:ascii="Times New Roman" w:hAnsi="Times New Roman"/>
                <w:b/>
                <w:sz w:val="20"/>
                <w:szCs w:val="20"/>
              </w:rPr>
            </w:pPr>
            <w:r w:rsidRPr="00BF0CB6">
              <w:rPr>
                <w:rFonts w:ascii="Times New Roman" w:hAnsi="Times New Roman"/>
                <w:sz w:val="20"/>
                <w:szCs w:val="20"/>
              </w:rPr>
              <w:t>1.Логопедическое занятие (развитие речи)</w:t>
            </w:r>
            <w:r w:rsidRPr="00BF0CB6">
              <w:rPr>
                <w:rFonts w:ascii="Times New Roman" w:hAnsi="Times New Roman"/>
                <w:i/>
                <w:sz w:val="20"/>
                <w:szCs w:val="20"/>
              </w:rPr>
              <w:t xml:space="preserve"> подгрупповое</w:t>
            </w:r>
          </w:p>
          <w:p w:rsidR="00291313" w:rsidRPr="00BF0CB6" w:rsidRDefault="00291313" w:rsidP="00291313">
            <w:pPr>
              <w:pStyle w:val="a3"/>
              <w:ind w:left="34"/>
              <w:rPr>
                <w:rFonts w:ascii="Times New Roman" w:hAnsi="Times New Roman"/>
                <w:b/>
                <w:sz w:val="20"/>
                <w:szCs w:val="20"/>
              </w:rPr>
            </w:pPr>
            <w:r w:rsidRPr="00BF0CB6">
              <w:rPr>
                <w:rFonts w:ascii="Times New Roman" w:hAnsi="Times New Roman"/>
                <w:sz w:val="20"/>
                <w:szCs w:val="20"/>
              </w:rPr>
              <w:t>2.</w:t>
            </w:r>
            <w:r w:rsidRPr="00BF0CB6">
              <w:rPr>
                <w:rFonts w:ascii="Times New Roman" w:hAnsi="Times New Roman"/>
                <w:color w:val="FF0000"/>
                <w:sz w:val="20"/>
                <w:szCs w:val="20"/>
              </w:rPr>
              <w:t xml:space="preserve"> </w:t>
            </w:r>
            <w:r w:rsidRPr="00BF0CB6">
              <w:rPr>
                <w:rFonts w:ascii="Times New Roman" w:hAnsi="Times New Roman"/>
                <w:sz w:val="20"/>
                <w:szCs w:val="20"/>
              </w:rPr>
              <w:t>Художественно – эстетическое развитие (изо – рисование)</w:t>
            </w:r>
            <w:r w:rsidRPr="00BF0CB6">
              <w:rPr>
                <w:rFonts w:ascii="Times New Roman" w:hAnsi="Times New Roman"/>
                <w:b/>
                <w:sz w:val="20"/>
                <w:szCs w:val="20"/>
              </w:rPr>
              <w:t xml:space="preserve"> </w:t>
            </w:r>
            <w:r w:rsidRPr="00BF0CB6">
              <w:rPr>
                <w:rFonts w:ascii="Times New Roman" w:hAnsi="Times New Roman"/>
                <w:i/>
                <w:sz w:val="20"/>
                <w:szCs w:val="20"/>
              </w:rPr>
              <w:t>подгрупповое</w:t>
            </w:r>
          </w:p>
          <w:p w:rsidR="00291313" w:rsidRPr="00BF0CB6" w:rsidRDefault="00291313" w:rsidP="00291313">
            <w:pPr>
              <w:rPr>
                <w:rFonts w:ascii="Times New Roman" w:hAnsi="Times New Roman"/>
                <w:b/>
                <w:sz w:val="20"/>
                <w:szCs w:val="20"/>
              </w:rPr>
            </w:pPr>
          </w:p>
          <w:p w:rsidR="00291313" w:rsidRPr="00BF0CB6" w:rsidRDefault="00291313" w:rsidP="00291313">
            <w:pPr>
              <w:rPr>
                <w:rFonts w:ascii="Times New Roman" w:hAnsi="Times New Roman"/>
                <w:sz w:val="20"/>
                <w:szCs w:val="20"/>
              </w:rPr>
            </w:pPr>
            <w:r w:rsidRPr="00BF0CB6">
              <w:rPr>
                <w:rFonts w:ascii="Times New Roman" w:hAnsi="Times New Roman"/>
                <w:b/>
                <w:sz w:val="20"/>
                <w:szCs w:val="20"/>
              </w:rPr>
              <w:t>Вторая половина дня</w:t>
            </w:r>
          </w:p>
          <w:p w:rsidR="00291313" w:rsidRPr="00BF0CB6" w:rsidRDefault="00291313" w:rsidP="00291313">
            <w:pPr>
              <w:pStyle w:val="a3"/>
              <w:ind w:left="34"/>
              <w:rPr>
                <w:rFonts w:ascii="Times New Roman" w:hAnsi="Times New Roman"/>
                <w:sz w:val="20"/>
                <w:szCs w:val="20"/>
              </w:rPr>
            </w:pPr>
            <w:r w:rsidRPr="00BF0CB6">
              <w:rPr>
                <w:rFonts w:ascii="Times New Roman" w:hAnsi="Times New Roman"/>
                <w:sz w:val="20"/>
                <w:szCs w:val="20"/>
              </w:rPr>
              <w:t xml:space="preserve">3. Физическое развитие </w:t>
            </w:r>
          </w:p>
          <w:p w:rsidR="00291313" w:rsidRPr="00BF0CB6" w:rsidRDefault="00291313" w:rsidP="00291313">
            <w:pPr>
              <w:pStyle w:val="a3"/>
              <w:ind w:left="34"/>
              <w:rPr>
                <w:rFonts w:ascii="Times New Roman" w:hAnsi="Times New Roman"/>
                <w:sz w:val="20"/>
                <w:szCs w:val="20"/>
              </w:rPr>
            </w:pPr>
            <w:r w:rsidRPr="00BF0CB6">
              <w:rPr>
                <w:rFonts w:ascii="Times New Roman" w:hAnsi="Times New Roman"/>
                <w:sz w:val="20"/>
                <w:szCs w:val="20"/>
              </w:rPr>
              <w:t>(физическая культура)</w:t>
            </w:r>
          </w:p>
          <w:p w:rsidR="000E7BB4" w:rsidRPr="00BF0CB6" w:rsidRDefault="000E7BB4" w:rsidP="00291313">
            <w:pPr>
              <w:pStyle w:val="a3"/>
              <w:ind w:left="34"/>
              <w:rPr>
                <w:rFonts w:ascii="Times New Roman" w:hAnsi="Times New Roman"/>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0E7BB4" w:rsidRPr="00BF0CB6" w:rsidRDefault="000E7BB4" w:rsidP="000E7BB4">
            <w:pPr>
              <w:shd w:val="clear" w:color="auto" w:fill="FFFFFF"/>
              <w:rPr>
                <w:rFonts w:ascii="Times New Roman" w:hAnsi="Times New Roman"/>
                <w:sz w:val="20"/>
                <w:szCs w:val="20"/>
              </w:rPr>
            </w:pPr>
            <w:r w:rsidRPr="00BF0CB6">
              <w:rPr>
                <w:rFonts w:ascii="Times New Roman" w:hAnsi="Times New Roman"/>
                <w:sz w:val="20"/>
                <w:szCs w:val="20"/>
              </w:rPr>
              <w:t xml:space="preserve">8.50 – 9.15  </w:t>
            </w:r>
          </w:p>
          <w:p w:rsidR="000E7BB4" w:rsidRPr="00BF0CB6" w:rsidRDefault="00046C72" w:rsidP="000E7BB4">
            <w:pPr>
              <w:shd w:val="clear" w:color="auto" w:fill="FFFFFF"/>
              <w:rPr>
                <w:rFonts w:ascii="Times New Roman" w:hAnsi="Times New Roman"/>
                <w:sz w:val="20"/>
                <w:szCs w:val="20"/>
              </w:rPr>
            </w:pPr>
            <w:r w:rsidRPr="00BF0CB6">
              <w:rPr>
                <w:rFonts w:ascii="Times New Roman" w:hAnsi="Times New Roman"/>
                <w:sz w:val="20"/>
                <w:szCs w:val="20"/>
              </w:rPr>
              <w:t xml:space="preserve">9.25– 9.50 </w:t>
            </w:r>
          </w:p>
          <w:p w:rsidR="00046C72" w:rsidRPr="00BF0CB6" w:rsidRDefault="00046C72" w:rsidP="000E7BB4">
            <w:pPr>
              <w:shd w:val="clear" w:color="auto" w:fill="FFFFFF"/>
              <w:rPr>
                <w:rFonts w:ascii="Times New Roman" w:hAnsi="Times New Roman"/>
                <w:sz w:val="20"/>
                <w:szCs w:val="20"/>
              </w:rPr>
            </w:pPr>
          </w:p>
          <w:p w:rsidR="00291313" w:rsidRPr="00BF0CB6" w:rsidRDefault="00291313" w:rsidP="000E7BB4">
            <w:pPr>
              <w:shd w:val="clear" w:color="auto" w:fill="FFFFFF"/>
              <w:rPr>
                <w:rFonts w:ascii="Times New Roman" w:hAnsi="Times New Roman"/>
                <w:sz w:val="20"/>
                <w:szCs w:val="20"/>
              </w:rPr>
            </w:pPr>
          </w:p>
          <w:p w:rsidR="000E7BB4" w:rsidRPr="00BF0CB6" w:rsidRDefault="00291313" w:rsidP="000E7BB4">
            <w:pPr>
              <w:shd w:val="clear" w:color="auto" w:fill="FFFFFF"/>
              <w:rPr>
                <w:rFonts w:ascii="Times New Roman" w:hAnsi="Times New Roman"/>
                <w:sz w:val="20"/>
                <w:szCs w:val="20"/>
              </w:rPr>
            </w:pPr>
            <w:r w:rsidRPr="00BF0CB6">
              <w:rPr>
                <w:rFonts w:ascii="Times New Roman" w:hAnsi="Times New Roman"/>
                <w:sz w:val="20"/>
                <w:szCs w:val="20"/>
              </w:rPr>
              <w:t xml:space="preserve">16.35 – 17.00  </w:t>
            </w:r>
          </w:p>
        </w:tc>
      </w:tr>
      <w:tr w:rsidR="000E7BB4" w:rsidRPr="00BF0CB6" w:rsidTr="00046C72">
        <w:trPr>
          <w:trHeight w:val="992"/>
        </w:trPr>
        <w:tc>
          <w:tcPr>
            <w:tcW w:w="851" w:type="dxa"/>
            <w:tcBorders>
              <w:top w:val="single" w:sz="4" w:space="0" w:color="auto"/>
              <w:left w:val="single" w:sz="4" w:space="0" w:color="auto"/>
              <w:bottom w:val="single" w:sz="4" w:space="0" w:color="auto"/>
              <w:right w:val="single" w:sz="4" w:space="0" w:color="auto"/>
            </w:tcBorders>
            <w:textDirection w:val="btLr"/>
            <w:hideMark/>
          </w:tcPr>
          <w:p w:rsidR="000E7BB4" w:rsidRPr="00BF0CB6" w:rsidRDefault="005706EC" w:rsidP="000E7BB4">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В</w:t>
            </w:r>
            <w:r w:rsidR="000E7BB4" w:rsidRPr="00BF0CB6">
              <w:rPr>
                <w:rFonts w:ascii="Times New Roman" w:eastAsia="Times New Roman" w:hAnsi="Times New Roman"/>
                <w:b/>
                <w:sz w:val="20"/>
                <w:szCs w:val="20"/>
                <w:lang w:eastAsia="ru-RU"/>
              </w:rPr>
              <w:t>торник</w:t>
            </w:r>
          </w:p>
        </w:tc>
        <w:tc>
          <w:tcPr>
            <w:tcW w:w="7230" w:type="dxa"/>
            <w:tcBorders>
              <w:top w:val="single" w:sz="4" w:space="0" w:color="auto"/>
              <w:left w:val="single" w:sz="4" w:space="0" w:color="auto"/>
              <w:bottom w:val="single" w:sz="4" w:space="0" w:color="auto"/>
              <w:right w:val="single" w:sz="4" w:space="0" w:color="auto"/>
            </w:tcBorders>
          </w:tcPr>
          <w:p w:rsidR="00291313" w:rsidRPr="00BF0CB6" w:rsidRDefault="00291313" w:rsidP="00291313">
            <w:pPr>
              <w:rPr>
                <w:rFonts w:ascii="Times New Roman" w:hAnsi="Times New Roman"/>
                <w:b/>
                <w:sz w:val="20"/>
                <w:szCs w:val="20"/>
              </w:rPr>
            </w:pPr>
            <w:r w:rsidRPr="00BF0CB6">
              <w:rPr>
                <w:rFonts w:ascii="Times New Roman" w:hAnsi="Times New Roman"/>
                <w:sz w:val="20"/>
                <w:szCs w:val="20"/>
              </w:rPr>
              <w:t>1 Художественно – эстетическое развитие. (музыкальная деятельность)</w:t>
            </w:r>
            <w:r w:rsidRPr="00BF0CB6">
              <w:rPr>
                <w:rFonts w:ascii="Times New Roman" w:hAnsi="Times New Roman"/>
                <w:b/>
                <w:sz w:val="20"/>
                <w:szCs w:val="20"/>
              </w:rPr>
              <w:t xml:space="preserve"> </w:t>
            </w:r>
          </w:p>
          <w:p w:rsidR="00291313" w:rsidRPr="00BF0CB6" w:rsidRDefault="00291313" w:rsidP="00291313">
            <w:pPr>
              <w:rPr>
                <w:rFonts w:ascii="Times New Roman" w:hAnsi="Times New Roman"/>
                <w:sz w:val="20"/>
                <w:szCs w:val="20"/>
              </w:rPr>
            </w:pPr>
            <w:r w:rsidRPr="00BF0CB6">
              <w:rPr>
                <w:rFonts w:ascii="Times New Roman" w:hAnsi="Times New Roman"/>
                <w:sz w:val="20"/>
                <w:szCs w:val="20"/>
              </w:rPr>
              <w:t>2. Познавательное развитие (РМП)</w:t>
            </w:r>
            <w:r w:rsidRPr="00BF0CB6">
              <w:rPr>
                <w:rFonts w:ascii="Times New Roman" w:hAnsi="Times New Roman"/>
                <w:i/>
                <w:sz w:val="20"/>
                <w:szCs w:val="20"/>
              </w:rPr>
              <w:t xml:space="preserve"> подгрупповое</w:t>
            </w:r>
          </w:p>
          <w:p w:rsidR="00291313" w:rsidRPr="00BF0CB6" w:rsidRDefault="00291313" w:rsidP="00291313">
            <w:pPr>
              <w:rPr>
                <w:rFonts w:ascii="Times New Roman" w:hAnsi="Times New Roman"/>
                <w:b/>
                <w:sz w:val="20"/>
                <w:szCs w:val="20"/>
              </w:rPr>
            </w:pPr>
          </w:p>
          <w:p w:rsidR="00291313" w:rsidRPr="00BF0CB6" w:rsidRDefault="00291313" w:rsidP="00291313">
            <w:pPr>
              <w:rPr>
                <w:rFonts w:ascii="Times New Roman" w:hAnsi="Times New Roman"/>
                <w:sz w:val="20"/>
                <w:szCs w:val="20"/>
              </w:rPr>
            </w:pPr>
            <w:r w:rsidRPr="00BF0CB6">
              <w:rPr>
                <w:rFonts w:ascii="Times New Roman" w:hAnsi="Times New Roman"/>
                <w:b/>
                <w:sz w:val="20"/>
                <w:szCs w:val="20"/>
              </w:rPr>
              <w:t>Вторая половина дня</w:t>
            </w:r>
          </w:p>
          <w:p w:rsidR="000E7BB4" w:rsidRPr="00BF0CB6" w:rsidRDefault="00291313" w:rsidP="00291313">
            <w:pPr>
              <w:rPr>
                <w:rFonts w:ascii="Times New Roman" w:hAnsi="Times New Roman"/>
                <w:color w:val="FF0000"/>
                <w:sz w:val="20"/>
                <w:szCs w:val="20"/>
              </w:rPr>
            </w:pPr>
            <w:r w:rsidRPr="00BF0CB6">
              <w:rPr>
                <w:rFonts w:ascii="Times New Roman" w:hAnsi="Times New Roman"/>
                <w:sz w:val="20"/>
                <w:szCs w:val="20"/>
              </w:rPr>
              <w:t xml:space="preserve">3.Познавательное развитие (ознакомление с окружающим миром) </w:t>
            </w:r>
          </w:p>
        </w:tc>
        <w:tc>
          <w:tcPr>
            <w:tcW w:w="1559" w:type="dxa"/>
            <w:tcBorders>
              <w:top w:val="single" w:sz="4" w:space="0" w:color="auto"/>
              <w:left w:val="single" w:sz="4" w:space="0" w:color="auto"/>
              <w:bottom w:val="single" w:sz="4" w:space="0" w:color="auto"/>
              <w:right w:val="single" w:sz="4" w:space="0" w:color="auto"/>
            </w:tcBorders>
          </w:tcPr>
          <w:p w:rsidR="000E7BB4" w:rsidRPr="00BF0CB6" w:rsidRDefault="00291313" w:rsidP="000E7BB4">
            <w:pPr>
              <w:shd w:val="clear" w:color="auto" w:fill="FFFFFF"/>
              <w:rPr>
                <w:rFonts w:ascii="Times New Roman" w:hAnsi="Times New Roman"/>
                <w:sz w:val="20"/>
                <w:szCs w:val="20"/>
              </w:rPr>
            </w:pPr>
            <w:r w:rsidRPr="00BF0CB6">
              <w:rPr>
                <w:rFonts w:ascii="Times New Roman" w:hAnsi="Times New Roman"/>
                <w:sz w:val="20"/>
                <w:szCs w:val="20"/>
              </w:rPr>
              <w:t>8.50 – 9.15</w:t>
            </w:r>
          </w:p>
          <w:p w:rsidR="00291313" w:rsidRPr="00BF0CB6" w:rsidRDefault="00291313" w:rsidP="00291313">
            <w:pPr>
              <w:rPr>
                <w:rFonts w:ascii="Times New Roman" w:hAnsi="Times New Roman"/>
                <w:sz w:val="20"/>
                <w:szCs w:val="20"/>
              </w:rPr>
            </w:pPr>
            <w:r w:rsidRPr="00BF0CB6">
              <w:rPr>
                <w:rFonts w:ascii="Times New Roman" w:hAnsi="Times New Roman"/>
                <w:sz w:val="20"/>
                <w:szCs w:val="20"/>
              </w:rPr>
              <w:t xml:space="preserve">9.25 - 9.50       10.00 – 10.25 </w:t>
            </w:r>
          </w:p>
          <w:p w:rsidR="00291313" w:rsidRPr="00BF0CB6" w:rsidRDefault="00291313" w:rsidP="000E7BB4">
            <w:pPr>
              <w:shd w:val="clear" w:color="auto" w:fill="FFFFFF"/>
              <w:rPr>
                <w:rFonts w:ascii="Times New Roman" w:hAnsi="Times New Roman"/>
                <w:sz w:val="20"/>
                <w:szCs w:val="20"/>
              </w:rPr>
            </w:pPr>
          </w:p>
          <w:p w:rsidR="000E7BB4" w:rsidRPr="00BF0CB6" w:rsidRDefault="00291313" w:rsidP="000E7BB4">
            <w:pPr>
              <w:shd w:val="clear" w:color="auto" w:fill="FFFFFF"/>
              <w:rPr>
                <w:rFonts w:ascii="Times New Roman" w:hAnsi="Times New Roman"/>
                <w:sz w:val="20"/>
                <w:szCs w:val="20"/>
              </w:rPr>
            </w:pPr>
            <w:r w:rsidRPr="00BF0CB6">
              <w:rPr>
                <w:rFonts w:ascii="Times New Roman" w:hAnsi="Times New Roman"/>
                <w:sz w:val="20"/>
                <w:szCs w:val="20"/>
              </w:rPr>
              <w:t>16.00 – 16.25</w:t>
            </w:r>
          </w:p>
        </w:tc>
      </w:tr>
      <w:tr w:rsidR="000E7BB4" w:rsidRPr="00BF0CB6" w:rsidTr="00046C72">
        <w:trPr>
          <w:trHeight w:val="853"/>
        </w:trPr>
        <w:tc>
          <w:tcPr>
            <w:tcW w:w="851" w:type="dxa"/>
            <w:tcBorders>
              <w:top w:val="single" w:sz="4" w:space="0" w:color="auto"/>
              <w:left w:val="single" w:sz="4" w:space="0" w:color="auto"/>
              <w:bottom w:val="single" w:sz="4" w:space="0" w:color="auto"/>
              <w:right w:val="single" w:sz="4" w:space="0" w:color="auto"/>
            </w:tcBorders>
            <w:textDirection w:val="btLr"/>
            <w:hideMark/>
          </w:tcPr>
          <w:p w:rsidR="000E7BB4" w:rsidRPr="00BF0CB6" w:rsidRDefault="005706EC" w:rsidP="000E7BB4">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С</w:t>
            </w:r>
            <w:r w:rsidR="000E7BB4" w:rsidRPr="00BF0CB6">
              <w:rPr>
                <w:rFonts w:ascii="Times New Roman" w:eastAsia="Times New Roman" w:hAnsi="Times New Roman"/>
                <w:b/>
                <w:sz w:val="20"/>
                <w:szCs w:val="20"/>
                <w:lang w:eastAsia="ru-RU"/>
              </w:rPr>
              <w:t>реда</w:t>
            </w:r>
          </w:p>
        </w:tc>
        <w:tc>
          <w:tcPr>
            <w:tcW w:w="7230" w:type="dxa"/>
            <w:tcBorders>
              <w:top w:val="single" w:sz="4" w:space="0" w:color="auto"/>
              <w:left w:val="single" w:sz="4" w:space="0" w:color="auto"/>
              <w:bottom w:val="single" w:sz="4" w:space="0" w:color="auto"/>
              <w:right w:val="single" w:sz="4" w:space="0" w:color="auto"/>
            </w:tcBorders>
          </w:tcPr>
          <w:p w:rsidR="00291313" w:rsidRPr="00BF0CB6" w:rsidRDefault="000E7BB4" w:rsidP="00291313">
            <w:pPr>
              <w:ind w:left="34"/>
              <w:rPr>
                <w:rFonts w:ascii="Times New Roman" w:hAnsi="Times New Roman"/>
                <w:b/>
                <w:sz w:val="20"/>
                <w:szCs w:val="20"/>
              </w:rPr>
            </w:pPr>
            <w:r w:rsidRPr="00BF0CB6">
              <w:rPr>
                <w:rFonts w:ascii="Times New Roman" w:hAnsi="Times New Roman"/>
                <w:sz w:val="20"/>
                <w:szCs w:val="20"/>
              </w:rPr>
              <w:t xml:space="preserve"> </w:t>
            </w:r>
            <w:r w:rsidR="00291313" w:rsidRPr="00BF0CB6">
              <w:rPr>
                <w:rFonts w:ascii="Times New Roman" w:hAnsi="Times New Roman"/>
                <w:sz w:val="20"/>
                <w:szCs w:val="20"/>
              </w:rPr>
              <w:t xml:space="preserve">1.Логопедическое занятие (развитие речи) </w:t>
            </w:r>
            <w:r w:rsidR="00291313" w:rsidRPr="00BF0CB6">
              <w:rPr>
                <w:rFonts w:ascii="Times New Roman" w:hAnsi="Times New Roman"/>
                <w:i/>
                <w:sz w:val="20"/>
                <w:szCs w:val="20"/>
              </w:rPr>
              <w:t>подгрупповое</w:t>
            </w:r>
          </w:p>
          <w:p w:rsidR="00291313" w:rsidRPr="00BF0CB6" w:rsidRDefault="00291313" w:rsidP="00291313">
            <w:pPr>
              <w:ind w:left="34"/>
              <w:rPr>
                <w:rFonts w:ascii="Times New Roman" w:hAnsi="Times New Roman"/>
                <w:b/>
                <w:sz w:val="20"/>
                <w:szCs w:val="20"/>
              </w:rPr>
            </w:pPr>
            <w:r w:rsidRPr="00BF0CB6">
              <w:rPr>
                <w:rFonts w:ascii="Times New Roman" w:hAnsi="Times New Roman"/>
                <w:sz w:val="20"/>
                <w:szCs w:val="20"/>
              </w:rPr>
              <w:t>2.Художественно – эстетическое развитие (изо – лепка)</w:t>
            </w:r>
            <w:r w:rsidRPr="00BF0CB6">
              <w:rPr>
                <w:rFonts w:ascii="Times New Roman" w:hAnsi="Times New Roman"/>
                <w:b/>
                <w:sz w:val="20"/>
                <w:szCs w:val="20"/>
              </w:rPr>
              <w:t xml:space="preserve"> </w:t>
            </w:r>
            <w:r w:rsidRPr="00BF0CB6">
              <w:rPr>
                <w:rFonts w:ascii="Times New Roman" w:hAnsi="Times New Roman"/>
                <w:i/>
                <w:sz w:val="20"/>
                <w:szCs w:val="20"/>
              </w:rPr>
              <w:t>подгрупповое</w:t>
            </w:r>
          </w:p>
          <w:p w:rsidR="00291313" w:rsidRPr="00BF0CB6" w:rsidRDefault="00291313" w:rsidP="00291313">
            <w:pPr>
              <w:ind w:left="34"/>
              <w:rPr>
                <w:rFonts w:ascii="Times New Roman" w:hAnsi="Times New Roman"/>
                <w:sz w:val="20"/>
                <w:szCs w:val="20"/>
              </w:rPr>
            </w:pPr>
            <w:r w:rsidRPr="00BF0CB6">
              <w:rPr>
                <w:rFonts w:ascii="Times New Roman" w:hAnsi="Times New Roman"/>
                <w:b/>
                <w:sz w:val="20"/>
                <w:szCs w:val="20"/>
              </w:rPr>
              <w:t xml:space="preserve"> </w:t>
            </w:r>
          </w:p>
          <w:p w:rsidR="000E7BB4" w:rsidRPr="00BF0CB6" w:rsidRDefault="00291313" w:rsidP="00291313">
            <w:pPr>
              <w:rPr>
                <w:rFonts w:ascii="Times New Roman" w:hAnsi="Times New Roman"/>
                <w:sz w:val="20"/>
                <w:szCs w:val="20"/>
              </w:rPr>
            </w:pPr>
            <w:r w:rsidRPr="00BF0CB6">
              <w:rPr>
                <w:rFonts w:ascii="Times New Roman" w:hAnsi="Times New Roman"/>
                <w:b/>
                <w:sz w:val="20"/>
                <w:szCs w:val="20"/>
              </w:rPr>
              <w:t>Организация подвижных игр и двигательной активности на улице</w:t>
            </w:r>
          </w:p>
        </w:tc>
        <w:tc>
          <w:tcPr>
            <w:tcW w:w="1559" w:type="dxa"/>
            <w:tcBorders>
              <w:top w:val="single" w:sz="4" w:space="0" w:color="auto"/>
              <w:left w:val="single" w:sz="4" w:space="0" w:color="auto"/>
              <w:bottom w:val="single" w:sz="4" w:space="0" w:color="auto"/>
              <w:right w:val="single" w:sz="4" w:space="0" w:color="auto"/>
            </w:tcBorders>
          </w:tcPr>
          <w:p w:rsidR="000E7BB4" w:rsidRPr="00BF0CB6" w:rsidRDefault="000E7BB4" w:rsidP="000E7BB4">
            <w:pPr>
              <w:shd w:val="clear" w:color="auto" w:fill="FFFFFF"/>
              <w:rPr>
                <w:rFonts w:ascii="Times New Roman" w:hAnsi="Times New Roman"/>
                <w:sz w:val="20"/>
                <w:szCs w:val="20"/>
              </w:rPr>
            </w:pPr>
            <w:r w:rsidRPr="00BF0CB6">
              <w:rPr>
                <w:rFonts w:ascii="Times New Roman" w:hAnsi="Times New Roman"/>
                <w:sz w:val="20"/>
                <w:szCs w:val="20"/>
              </w:rPr>
              <w:t xml:space="preserve">8.50 – 9.15          </w:t>
            </w:r>
          </w:p>
          <w:p w:rsidR="000E7BB4" w:rsidRPr="00BF0CB6" w:rsidRDefault="000E7BB4" w:rsidP="000E7BB4">
            <w:pPr>
              <w:shd w:val="clear" w:color="auto" w:fill="FFFFFF"/>
              <w:rPr>
                <w:rFonts w:ascii="Times New Roman" w:hAnsi="Times New Roman"/>
                <w:sz w:val="20"/>
                <w:szCs w:val="20"/>
              </w:rPr>
            </w:pPr>
            <w:r w:rsidRPr="00BF0CB6">
              <w:rPr>
                <w:rFonts w:ascii="Times New Roman" w:hAnsi="Times New Roman"/>
                <w:sz w:val="20"/>
                <w:szCs w:val="20"/>
              </w:rPr>
              <w:t xml:space="preserve"> 9.25 – 9.50 </w:t>
            </w:r>
          </w:p>
          <w:p w:rsidR="000E7BB4" w:rsidRPr="00BF0CB6" w:rsidRDefault="000E7BB4" w:rsidP="000E7BB4">
            <w:pPr>
              <w:shd w:val="clear" w:color="auto" w:fill="FFFFFF"/>
              <w:rPr>
                <w:rFonts w:ascii="Times New Roman" w:hAnsi="Times New Roman"/>
                <w:sz w:val="20"/>
                <w:szCs w:val="20"/>
              </w:rPr>
            </w:pPr>
          </w:p>
        </w:tc>
      </w:tr>
      <w:tr w:rsidR="000E7BB4" w:rsidRPr="00BF0CB6" w:rsidTr="00593DB8">
        <w:trPr>
          <w:trHeight w:hRule="exact" w:val="1214"/>
        </w:trPr>
        <w:tc>
          <w:tcPr>
            <w:tcW w:w="851" w:type="dxa"/>
            <w:tcBorders>
              <w:top w:val="single" w:sz="4" w:space="0" w:color="auto"/>
              <w:left w:val="single" w:sz="4" w:space="0" w:color="auto"/>
              <w:bottom w:val="single" w:sz="4" w:space="0" w:color="auto"/>
              <w:right w:val="single" w:sz="4" w:space="0" w:color="auto"/>
            </w:tcBorders>
            <w:textDirection w:val="btLr"/>
            <w:hideMark/>
          </w:tcPr>
          <w:p w:rsidR="000E7BB4" w:rsidRPr="00BF0CB6" w:rsidRDefault="005706EC" w:rsidP="000E7BB4">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Ч</w:t>
            </w:r>
            <w:r w:rsidR="000E7BB4" w:rsidRPr="00BF0CB6">
              <w:rPr>
                <w:rFonts w:ascii="Times New Roman" w:eastAsia="Times New Roman" w:hAnsi="Times New Roman"/>
                <w:b/>
                <w:sz w:val="20"/>
                <w:szCs w:val="20"/>
                <w:lang w:eastAsia="ru-RU"/>
              </w:rPr>
              <w:t>етверг</w:t>
            </w:r>
          </w:p>
        </w:tc>
        <w:tc>
          <w:tcPr>
            <w:tcW w:w="7230" w:type="dxa"/>
            <w:tcBorders>
              <w:top w:val="single" w:sz="4" w:space="0" w:color="auto"/>
              <w:left w:val="single" w:sz="4" w:space="0" w:color="auto"/>
              <w:bottom w:val="single" w:sz="4" w:space="0" w:color="auto"/>
              <w:right w:val="single" w:sz="4" w:space="0" w:color="auto"/>
            </w:tcBorders>
            <w:hideMark/>
          </w:tcPr>
          <w:p w:rsidR="00593DB8" w:rsidRPr="00BF0CB6" w:rsidRDefault="00593DB8" w:rsidP="00593DB8">
            <w:pPr>
              <w:rPr>
                <w:rFonts w:ascii="Times New Roman" w:hAnsi="Times New Roman"/>
                <w:sz w:val="20"/>
                <w:szCs w:val="20"/>
              </w:rPr>
            </w:pPr>
            <w:r w:rsidRPr="00BF0CB6">
              <w:rPr>
                <w:rFonts w:ascii="Times New Roman" w:hAnsi="Times New Roman"/>
                <w:sz w:val="20"/>
                <w:szCs w:val="20"/>
              </w:rPr>
              <w:t>1.Познавательное развитие (РМП)</w:t>
            </w:r>
          </w:p>
          <w:p w:rsidR="00593DB8" w:rsidRPr="00BF0CB6" w:rsidRDefault="00593DB8" w:rsidP="00593DB8">
            <w:pPr>
              <w:rPr>
                <w:rFonts w:ascii="Times New Roman" w:hAnsi="Times New Roman"/>
                <w:b/>
                <w:sz w:val="20"/>
                <w:szCs w:val="20"/>
              </w:rPr>
            </w:pPr>
            <w:r w:rsidRPr="00BF0CB6">
              <w:rPr>
                <w:rFonts w:ascii="Times New Roman" w:hAnsi="Times New Roman"/>
                <w:sz w:val="20"/>
                <w:szCs w:val="20"/>
              </w:rPr>
              <w:t>2.</w:t>
            </w:r>
            <w:r w:rsidRPr="00BF0CB6">
              <w:rPr>
                <w:rFonts w:ascii="Times New Roman" w:hAnsi="Times New Roman"/>
                <w:b/>
                <w:sz w:val="20"/>
                <w:szCs w:val="20"/>
              </w:rPr>
              <w:t xml:space="preserve"> </w:t>
            </w:r>
            <w:r w:rsidRPr="00BF0CB6">
              <w:rPr>
                <w:rFonts w:ascii="Times New Roman" w:hAnsi="Times New Roman"/>
                <w:sz w:val="20"/>
                <w:szCs w:val="20"/>
              </w:rPr>
              <w:t xml:space="preserve">Художественно – эстетическое развитие (изо – рисование) </w:t>
            </w:r>
          </w:p>
          <w:p w:rsidR="00593DB8" w:rsidRPr="00BF0CB6" w:rsidRDefault="00593DB8" w:rsidP="00593DB8">
            <w:pPr>
              <w:rPr>
                <w:rFonts w:ascii="Times New Roman" w:hAnsi="Times New Roman"/>
                <w:b/>
                <w:sz w:val="20"/>
                <w:szCs w:val="20"/>
              </w:rPr>
            </w:pPr>
          </w:p>
          <w:p w:rsidR="00593DB8" w:rsidRPr="00BF0CB6" w:rsidRDefault="00593DB8" w:rsidP="00593DB8">
            <w:pPr>
              <w:rPr>
                <w:rFonts w:ascii="Times New Roman" w:hAnsi="Times New Roman"/>
                <w:sz w:val="20"/>
                <w:szCs w:val="20"/>
              </w:rPr>
            </w:pPr>
            <w:r w:rsidRPr="00BF0CB6">
              <w:rPr>
                <w:rFonts w:ascii="Times New Roman" w:hAnsi="Times New Roman"/>
                <w:b/>
                <w:sz w:val="20"/>
                <w:szCs w:val="20"/>
              </w:rPr>
              <w:t>Вторая половина дня</w:t>
            </w:r>
          </w:p>
          <w:p w:rsidR="00593DB8" w:rsidRPr="00BF0CB6" w:rsidRDefault="00593DB8" w:rsidP="00593DB8">
            <w:pPr>
              <w:rPr>
                <w:rFonts w:ascii="Times New Roman" w:hAnsi="Times New Roman"/>
                <w:sz w:val="20"/>
                <w:szCs w:val="20"/>
              </w:rPr>
            </w:pPr>
            <w:r w:rsidRPr="00BF0CB6">
              <w:rPr>
                <w:rFonts w:ascii="Times New Roman" w:eastAsiaTheme="minorHAnsi" w:hAnsi="Times New Roman"/>
                <w:sz w:val="20"/>
                <w:szCs w:val="20"/>
              </w:rPr>
              <w:t>3.</w:t>
            </w:r>
            <w:r w:rsidRPr="00BF0CB6">
              <w:rPr>
                <w:rFonts w:ascii="Times New Roman" w:hAnsi="Times New Roman"/>
                <w:sz w:val="20"/>
                <w:szCs w:val="20"/>
              </w:rPr>
              <w:t>Художественно – эстетическое развитие (музыкальная деятельность)</w:t>
            </w:r>
          </w:p>
          <w:p w:rsidR="000E7BB4" w:rsidRPr="00BF0CB6" w:rsidRDefault="000E7BB4" w:rsidP="00593DB8">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E7BB4" w:rsidRPr="00BF0CB6" w:rsidRDefault="000E7BB4" w:rsidP="000E7BB4">
            <w:pPr>
              <w:shd w:val="clear" w:color="auto" w:fill="FFFFFF"/>
              <w:rPr>
                <w:rFonts w:ascii="Times New Roman" w:hAnsi="Times New Roman"/>
                <w:sz w:val="20"/>
                <w:szCs w:val="20"/>
              </w:rPr>
            </w:pPr>
            <w:r w:rsidRPr="00BF0CB6">
              <w:rPr>
                <w:rFonts w:ascii="Times New Roman" w:hAnsi="Times New Roman"/>
                <w:sz w:val="20"/>
                <w:szCs w:val="20"/>
              </w:rPr>
              <w:t xml:space="preserve">8.50 – 9.15    </w:t>
            </w:r>
          </w:p>
          <w:p w:rsidR="000E7BB4" w:rsidRPr="00BF0CB6" w:rsidRDefault="000E7BB4" w:rsidP="000E7BB4">
            <w:pPr>
              <w:shd w:val="clear" w:color="auto" w:fill="FFFFFF"/>
              <w:rPr>
                <w:rFonts w:ascii="Times New Roman" w:hAnsi="Times New Roman"/>
                <w:sz w:val="20"/>
                <w:szCs w:val="20"/>
              </w:rPr>
            </w:pPr>
            <w:r w:rsidRPr="00BF0CB6">
              <w:rPr>
                <w:rFonts w:ascii="Times New Roman" w:hAnsi="Times New Roman"/>
                <w:sz w:val="20"/>
                <w:szCs w:val="20"/>
              </w:rPr>
              <w:t xml:space="preserve">9.25– 9.50 </w:t>
            </w:r>
          </w:p>
          <w:p w:rsidR="00593DB8" w:rsidRPr="00BF0CB6" w:rsidRDefault="00593DB8" w:rsidP="00593DB8">
            <w:pPr>
              <w:rPr>
                <w:rFonts w:ascii="Times New Roman" w:hAnsi="Times New Roman"/>
                <w:sz w:val="20"/>
                <w:szCs w:val="20"/>
              </w:rPr>
            </w:pPr>
          </w:p>
          <w:p w:rsidR="00593DB8" w:rsidRPr="00BF0CB6" w:rsidRDefault="00593DB8" w:rsidP="00593DB8">
            <w:pPr>
              <w:rPr>
                <w:rFonts w:ascii="Times New Roman" w:hAnsi="Times New Roman"/>
                <w:sz w:val="20"/>
                <w:szCs w:val="20"/>
              </w:rPr>
            </w:pPr>
          </w:p>
          <w:p w:rsidR="00593DB8" w:rsidRPr="00BF0CB6" w:rsidRDefault="00593DB8" w:rsidP="00593DB8">
            <w:pPr>
              <w:rPr>
                <w:rFonts w:ascii="Times New Roman" w:hAnsi="Times New Roman"/>
                <w:sz w:val="20"/>
                <w:szCs w:val="20"/>
              </w:rPr>
            </w:pPr>
            <w:r w:rsidRPr="00BF0CB6">
              <w:rPr>
                <w:rFonts w:ascii="Times New Roman" w:hAnsi="Times New Roman"/>
                <w:sz w:val="20"/>
                <w:szCs w:val="20"/>
              </w:rPr>
              <w:t>10.00-10.25</w:t>
            </w:r>
          </w:p>
          <w:p w:rsidR="000E7BB4" w:rsidRPr="00BF0CB6" w:rsidRDefault="000E7BB4" w:rsidP="000E7BB4">
            <w:pPr>
              <w:shd w:val="clear" w:color="auto" w:fill="FFFFFF"/>
              <w:rPr>
                <w:rFonts w:ascii="Times New Roman" w:hAnsi="Times New Roman"/>
                <w:sz w:val="20"/>
                <w:szCs w:val="20"/>
              </w:rPr>
            </w:pPr>
          </w:p>
        </w:tc>
      </w:tr>
      <w:tr w:rsidR="000E7BB4" w:rsidRPr="00BF0CB6" w:rsidTr="00593DB8">
        <w:trPr>
          <w:trHeight w:hRule="exact" w:val="1260"/>
        </w:trPr>
        <w:tc>
          <w:tcPr>
            <w:tcW w:w="851" w:type="dxa"/>
            <w:tcBorders>
              <w:top w:val="single" w:sz="4" w:space="0" w:color="auto"/>
              <w:left w:val="single" w:sz="4" w:space="0" w:color="auto"/>
              <w:bottom w:val="single" w:sz="4" w:space="0" w:color="auto"/>
              <w:right w:val="single" w:sz="4" w:space="0" w:color="auto"/>
            </w:tcBorders>
            <w:textDirection w:val="btLr"/>
            <w:hideMark/>
          </w:tcPr>
          <w:p w:rsidR="000E7BB4" w:rsidRPr="00BF0CB6" w:rsidRDefault="005706EC" w:rsidP="000E7BB4">
            <w:pPr>
              <w:jc w:val="center"/>
              <w:rPr>
                <w:rFonts w:ascii="Times New Roman" w:eastAsia="Times New Roman" w:hAnsi="Times New Roman"/>
                <w:b/>
                <w:sz w:val="20"/>
                <w:szCs w:val="20"/>
                <w:lang w:eastAsia="ru-RU"/>
              </w:rPr>
            </w:pPr>
            <w:r w:rsidRPr="00BF0CB6">
              <w:rPr>
                <w:rFonts w:ascii="Times New Roman" w:eastAsia="Times New Roman" w:hAnsi="Times New Roman"/>
                <w:b/>
                <w:sz w:val="20"/>
                <w:szCs w:val="20"/>
                <w:lang w:eastAsia="ru-RU"/>
              </w:rPr>
              <w:t>П</w:t>
            </w:r>
            <w:r w:rsidR="000E7BB4" w:rsidRPr="00BF0CB6">
              <w:rPr>
                <w:rFonts w:ascii="Times New Roman" w:eastAsia="Times New Roman" w:hAnsi="Times New Roman"/>
                <w:b/>
                <w:sz w:val="20"/>
                <w:szCs w:val="20"/>
                <w:lang w:eastAsia="ru-RU"/>
              </w:rPr>
              <w:t>ятница</w:t>
            </w:r>
          </w:p>
        </w:tc>
        <w:tc>
          <w:tcPr>
            <w:tcW w:w="7230" w:type="dxa"/>
            <w:tcBorders>
              <w:top w:val="single" w:sz="4" w:space="0" w:color="auto"/>
              <w:left w:val="single" w:sz="4" w:space="0" w:color="auto"/>
              <w:bottom w:val="single" w:sz="4" w:space="0" w:color="auto"/>
              <w:right w:val="single" w:sz="4" w:space="0" w:color="auto"/>
            </w:tcBorders>
          </w:tcPr>
          <w:p w:rsidR="00593DB8" w:rsidRPr="00BF0CB6" w:rsidRDefault="00593DB8" w:rsidP="00593DB8">
            <w:pPr>
              <w:pStyle w:val="a3"/>
              <w:ind w:left="0"/>
              <w:rPr>
                <w:rFonts w:ascii="Times New Roman" w:hAnsi="Times New Roman"/>
                <w:sz w:val="20"/>
                <w:szCs w:val="20"/>
              </w:rPr>
            </w:pPr>
            <w:r w:rsidRPr="00BF0CB6">
              <w:rPr>
                <w:rFonts w:ascii="Times New Roman" w:hAnsi="Times New Roman"/>
                <w:b/>
                <w:sz w:val="20"/>
                <w:szCs w:val="20"/>
              </w:rPr>
              <w:t>1.</w:t>
            </w:r>
            <w:r w:rsidRPr="00BF0CB6">
              <w:rPr>
                <w:rFonts w:ascii="Times New Roman" w:hAnsi="Times New Roman"/>
                <w:sz w:val="20"/>
                <w:szCs w:val="20"/>
              </w:rPr>
              <w:t xml:space="preserve"> Логопедическое занятие (развитие речи) </w:t>
            </w:r>
            <w:r w:rsidRPr="00BF0CB6">
              <w:rPr>
                <w:rFonts w:ascii="Times New Roman" w:hAnsi="Times New Roman"/>
                <w:i/>
                <w:sz w:val="20"/>
                <w:szCs w:val="20"/>
              </w:rPr>
              <w:t>подгрупповое</w:t>
            </w:r>
          </w:p>
          <w:p w:rsidR="00593DB8" w:rsidRPr="00BF0CB6" w:rsidRDefault="00593DB8" w:rsidP="00593DB8">
            <w:pPr>
              <w:ind w:left="34"/>
              <w:rPr>
                <w:rFonts w:ascii="Times New Roman" w:hAnsi="Times New Roman"/>
                <w:sz w:val="20"/>
                <w:szCs w:val="20"/>
              </w:rPr>
            </w:pPr>
            <w:r w:rsidRPr="00BF0CB6">
              <w:rPr>
                <w:rFonts w:ascii="Times New Roman" w:hAnsi="Times New Roman"/>
                <w:b/>
                <w:sz w:val="20"/>
                <w:szCs w:val="20"/>
              </w:rPr>
              <w:t xml:space="preserve">2. </w:t>
            </w:r>
            <w:r w:rsidRPr="00BF0CB6">
              <w:rPr>
                <w:rFonts w:ascii="Times New Roman" w:hAnsi="Times New Roman"/>
                <w:sz w:val="20"/>
                <w:szCs w:val="20"/>
              </w:rPr>
              <w:t>Художественно – эстетическое развитие (изо– аппликация)</w:t>
            </w:r>
            <w:r w:rsidRPr="00BF0CB6">
              <w:rPr>
                <w:rFonts w:ascii="Times New Roman" w:hAnsi="Times New Roman"/>
                <w:i/>
                <w:sz w:val="20"/>
                <w:szCs w:val="20"/>
              </w:rPr>
              <w:t xml:space="preserve"> подгрупповое</w:t>
            </w:r>
          </w:p>
          <w:p w:rsidR="00593DB8" w:rsidRPr="00BF0CB6" w:rsidRDefault="00593DB8" w:rsidP="00593DB8">
            <w:pPr>
              <w:ind w:left="34"/>
              <w:rPr>
                <w:rFonts w:ascii="Times New Roman" w:hAnsi="Times New Roman"/>
                <w:b/>
                <w:sz w:val="20"/>
                <w:szCs w:val="20"/>
              </w:rPr>
            </w:pPr>
          </w:p>
          <w:p w:rsidR="00593DB8" w:rsidRPr="00BF0CB6" w:rsidRDefault="00593DB8" w:rsidP="00593DB8">
            <w:pPr>
              <w:ind w:left="34"/>
              <w:rPr>
                <w:rFonts w:ascii="Times New Roman" w:hAnsi="Times New Roman"/>
                <w:sz w:val="20"/>
                <w:szCs w:val="20"/>
              </w:rPr>
            </w:pPr>
            <w:r w:rsidRPr="00BF0CB6">
              <w:rPr>
                <w:rFonts w:ascii="Times New Roman" w:hAnsi="Times New Roman"/>
                <w:b/>
                <w:sz w:val="20"/>
                <w:szCs w:val="20"/>
              </w:rPr>
              <w:t>Вторая половина дня</w:t>
            </w:r>
          </w:p>
          <w:p w:rsidR="00593DB8" w:rsidRPr="00BF0CB6" w:rsidRDefault="00593DB8" w:rsidP="00593DB8">
            <w:pPr>
              <w:rPr>
                <w:rFonts w:ascii="Times New Roman" w:hAnsi="Times New Roman"/>
                <w:sz w:val="20"/>
                <w:szCs w:val="20"/>
              </w:rPr>
            </w:pPr>
            <w:r w:rsidRPr="00BF0CB6">
              <w:rPr>
                <w:rFonts w:ascii="Times New Roman" w:hAnsi="Times New Roman"/>
                <w:sz w:val="20"/>
                <w:szCs w:val="20"/>
              </w:rPr>
              <w:t xml:space="preserve">3. Физическое развитие (физическая культура) </w:t>
            </w:r>
          </w:p>
          <w:p w:rsidR="000E7BB4" w:rsidRPr="00BF0CB6" w:rsidRDefault="00593DB8" w:rsidP="00593DB8">
            <w:pPr>
              <w:rPr>
                <w:rFonts w:ascii="Times New Roman" w:hAnsi="Times New Roman"/>
                <w:sz w:val="20"/>
                <w:szCs w:val="20"/>
              </w:rPr>
            </w:pPr>
            <w:r w:rsidRPr="00BF0CB6">
              <w:rPr>
                <w:rFonts w:ascii="Times New Roman" w:hAnsi="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E7BB4" w:rsidRPr="00BF0CB6" w:rsidRDefault="000E7BB4" w:rsidP="000E7BB4">
            <w:pPr>
              <w:rPr>
                <w:rFonts w:ascii="Times New Roman" w:hAnsi="Times New Roman"/>
                <w:sz w:val="20"/>
                <w:szCs w:val="20"/>
              </w:rPr>
            </w:pPr>
            <w:r w:rsidRPr="00BF0CB6">
              <w:rPr>
                <w:rFonts w:ascii="Times New Roman" w:hAnsi="Times New Roman"/>
                <w:sz w:val="20"/>
                <w:szCs w:val="20"/>
              </w:rPr>
              <w:t xml:space="preserve">8.50-9.15     </w:t>
            </w:r>
          </w:p>
          <w:p w:rsidR="000E7BB4" w:rsidRPr="00BF0CB6" w:rsidRDefault="000E7BB4" w:rsidP="000E7BB4">
            <w:pPr>
              <w:rPr>
                <w:rFonts w:ascii="Times New Roman" w:hAnsi="Times New Roman"/>
                <w:sz w:val="20"/>
                <w:szCs w:val="20"/>
              </w:rPr>
            </w:pPr>
            <w:r w:rsidRPr="00BF0CB6">
              <w:rPr>
                <w:rFonts w:ascii="Times New Roman" w:hAnsi="Times New Roman"/>
                <w:sz w:val="20"/>
                <w:szCs w:val="20"/>
              </w:rPr>
              <w:t>9.25-9.50</w:t>
            </w:r>
          </w:p>
          <w:p w:rsidR="000E7BB4" w:rsidRPr="00BF0CB6" w:rsidRDefault="000E7BB4" w:rsidP="000E7BB4">
            <w:pPr>
              <w:rPr>
                <w:rFonts w:ascii="Times New Roman" w:hAnsi="Times New Roman"/>
                <w:sz w:val="20"/>
                <w:szCs w:val="20"/>
              </w:rPr>
            </w:pPr>
          </w:p>
          <w:p w:rsidR="000E7BB4" w:rsidRPr="00BF0CB6" w:rsidRDefault="00593DB8" w:rsidP="000E7BB4">
            <w:pPr>
              <w:rPr>
                <w:rFonts w:ascii="Times New Roman" w:hAnsi="Times New Roman"/>
                <w:color w:val="FF0000"/>
                <w:sz w:val="20"/>
                <w:szCs w:val="20"/>
              </w:rPr>
            </w:pPr>
            <w:r w:rsidRPr="00BF0CB6">
              <w:rPr>
                <w:rFonts w:ascii="Times New Roman" w:hAnsi="Times New Roman"/>
                <w:sz w:val="20"/>
                <w:szCs w:val="20"/>
              </w:rPr>
              <w:t>16.35 – 17.00</w:t>
            </w:r>
          </w:p>
        </w:tc>
      </w:tr>
      <w:tr w:rsidR="000E7BB4" w:rsidRPr="00BF0CB6" w:rsidTr="00E80D25">
        <w:trPr>
          <w:trHeight w:hRule="exact" w:val="555"/>
        </w:trPr>
        <w:tc>
          <w:tcPr>
            <w:tcW w:w="851" w:type="dxa"/>
            <w:tcBorders>
              <w:top w:val="single" w:sz="4" w:space="0" w:color="auto"/>
              <w:left w:val="single" w:sz="4" w:space="0" w:color="auto"/>
              <w:bottom w:val="single" w:sz="4" w:space="0" w:color="auto"/>
              <w:right w:val="single" w:sz="4" w:space="0" w:color="auto"/>
            </w:tcBorders>
          </w:tcPr>
          <w:p w:rsidR="000E7BB4" w:rsidRPr="00BF0CB6" w:rsidRDefault="000E7BB4" w:rsidP="000E7BB4">
            <w:pPr>
              <w:tabs>
                <w:tab w:val="left" w:pos="5295"/>
              </w:tabs>
              <w:rPr>
                <w:rFonts w:ascii="Times New Roman" w:eastAsia="Times New Roman" w:hAnsi="Times New Roman"/>
                <w:sz w:val="20"/>
                <w:szCs w:val="20"/>
                <w:lang w:eastAsia="ru-RU"/>
              </w:rPr>
            </w:pPr>
          </w:p>
        </w:tc>
        <w:tc>
          <w:tcPr>
            <w:tcW w:w="7230" w:type="dxa"/>
            <w:tcBorders>
              <w:top w:val="single" w:sz="4" w:space="0" w:color="auto"/>
              <w:left w:val="single" w:sz="4" w:space="0" w:color="auto"/>
              <w:bottom w:val="single" w:sz="4" w:space="0" w:color="auto"/>
              <w:right w:val="single" w:sz="4" w:space="0" w:color="auto"/>
            </w:tcBorders>
            <w:hideMark/>
          </w:tcPr>
          <w:p w:rsidR="000E7BB4" w:rsidRPr="00BF0CB6" w:rsidRDefault="000E7BB4" w:rsidP="000E7BB4">
            <w:pPr>
              <w:tabs>
                <w:tab w:val="left" w:pos="5295"/>
              </w:tabs>
              <w:jc w:val="both"/>
              <w:rPr>
                <w:rFonts w:ascii="Times New Roman" w:eastAsia="Times New Roman" w:hAnsi="Times New Roman"/>
                <w:sz w:val="20"/>
                <w:szCs w:val="20"/>
                <w:lang w:eastAsia="ru-RU"/>
              </w:rPr>
            </w:pPr>
            <w:r w:rsidRPr="00BF0CB6">
              <w:rPr>
                <w:rFonts w:ascii="Times New Roman" w:hAnsi="Times New Roman"/>
                <w:sz w:val="20"/>
                <w:szCs w:val="20"/>
              </w:rPr>
              <w:t>14 НОД (нагрузка – не более 50 минут на одного ребенка в первой половине дня и 25 минут - во второй половине дня)</w:t>
            </w:r>
          </w:p>
        </w:tc>
        <w:tc>
          <w:tcPr>
            <w:tcW w:w="1559" w:type="dxa"/>
            <w:tcBorders>
              <w:top w:val="single" w:sz="4" w:space="0" w:color="auto"/>
              <w:left w:val="single" w:sz="4" w:space="0" w:color="auto"/>
              <w:bottom w:val="single" w:sz="4" w:space="0" w:color="auto"/>
              <w:right w:val="single" w:sz="4" w:space="0" w:color="auto"/>
            </w:tcBorders>
          </w:tcPr>
          <w:p w:rsidR="000E7BB4" w:rsidRPr="00BF0CB6" w:rsidRDefault="000E7BB4" w:rsidP="000E7BB4">
            <w:pPr>
              <w:tabs>
                <w:tab w:val="left" w:pos="5295"/>
              </w:tabs>
              <w:jc w:val="center"/>
              <w:rPr>
                <w:rFonts w:ascii="Times New Roman" w:hAnsi="Times New Roman"/>
                <w:b/>
                <w:sz w:val="20"/>
                <w:szCs w:val="20"/>
              </w:rPr>
            </w:pPr>
          </w:p>
        </w:tc>
      </w:tr>
    </w:tbl>
    <w:p w:rsidR="00593DB8" w:rsidRPr="00BF0CB6" w:rsidRDefault="00593DB8" w:rsidP="00BD1400">
      <w:pPr>
        <w:jc w:val="center"/>
        <w:rPr>
          <w:rFonts w:ascii="Times New Roman" w:hAnsi="Times New Roman"/>
          <w:b/>
          <w:sz w:val="20"/>
          <w:szCs w:val="20"/>
        </w:rPr>
      </w:pPr>
    </w:p>
    <w:p w:rsidR="00BF0CB6" w:rsidRDefault="00BF0CB6" w:rsidP="00BD1400">
      <w:pPr>
        <w:jc w:val="center"/>
        <w:rPr>
          <w:rFonts w:ascii="Times New Roman" w:hAnsi="Times New Roman"/>
          <w:b/>
          <w:sz w:val="20"/>
          <w:szCs w:val="20"/>
        </w:rPr>
        <w:sectPr w:rsidR="00BF0CB6" w:rsidSect="0018091A">
          <w:headerReference w:type="even" r:id="rId40"/>
          <w:headerReference w:type="default" r:id="rId41"/>
          <w:footerReference w:type="even" r:id="rId42"/>
          <w:footerReference w:type="default" r:id="rId43"/>
          <w:pgSz w:w="11906" w:h="16838"/>
          <w:pgMar w:top="1134" w:right="1274" w:bottom="1134" w:left="1701" w:header="709" w:footer="709" w:gutter="0"/>
          <w:pgNumType w:start="221"/>
          <w:cols w:space="708"/>
          <w:docGrid w:linePitch="360"/>
        </w:sectPr>
      </w:pPr>
    </w:p>
    <w:p w:rsidR="000E7BB4" w:rsidRPr="00BF0CB6" w:rsidRDefault="000E7BB4" w:rsidP="00BD1400">
      <w:pPr>
        <w:jc w:val="center"/>
        <w:rPr>
          <w:rFonts w:ascii="Times New Roman" w:hAnsi="Times New Roman"/>
          <w:b/>
          <w:sz w:val="20"/>
          <w:szCs w:val="20"/>
        </w:rPr>
      </w:pPr>
      <w:r w:rsidRPr="00BF0CB6">
        <w:rPr>
          <w:rFonts w:ascii="Times New Roman" w:hAnsi="Times New Roman"/>
          <w:b/>
          <w:sz w:val="20"/>
          <w:szCs w:val="20"/>
        </w:rPr>
        <w:lastRenderedPageBreak/>
        <w:t>3.6</w:t>
      </w:r>
      <w:r w:rsidRPr="00BF0CB6">
        <w:rPr>
          <w:rFonts w:ascii="Times New Roman" w:hAnsi="Times New Roman"/>
          <w:b/>
          <w:sz w:val="20"/>
          <w:szCs w:val="20"/>
        </w:rPr>
        <w:tab/>
        <w:t>Календарно- тематическое планирование</w:t>
      </w:r>
    </w:p>
    <w:p w:rsidR="00BF0CB6" w:rsidRPr="00BF0CB6" w:rsidRDefault="00BF0CB6" w:rsidP="00BD1400">
      <w:pPr>
        <w:jc w:val="center"/>
        <w:rPr>
          <w:rFonts w:ascii="Times New Roman" w:hAnsi="Times New Roman"/>
          <w:b/>
          <w:sz w:val="20"/>
          <w:szCs w:val="20"/>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51"/>
        <w:gridCol w:w="1134"/>
        <w:gridCol w:w="992"/>
        <w:gridCol w:w="992"/>
        <w:gridCol w:w="5954"/>
      </w:tblGrid>
      <w:tr w:rsidR="00BF0CB6" w:rsidRPr="00BF0CB6" w:rsidTr="0026646F">
        <w:tc>
          <w:tcPr>
            <w:tcW w:w="1276" w:type="dxa"/>
          </w:tcPr>
          <w:p w:rsidR="00BF0CB6" w:rsidRPr="00BF0CB6" w:rsidRDefault="00BF0CB6" w:rsidP="0026646F">
            <w:pPr>
              <w:jc w:val="center"/>
              <w:rPr>
                <w:rFonts w:ascii="Times New Roman" w:eastAsia="Times New Roman" w:hAnsi="Times New Roman"/>
                <w:b/>
                <w:sz w:val="20"/>
                <w:szCs w:val="20"/>
              </w:rPr>
            </w:pPr>
            <w:r w:rsidRPr="00BF0CB6">
              <w:rPr>
                <w:rFonts w:ascii="Times New Roman" w:eastAsia="Times New Roman" w:hAnsi="Times New Roman"/>
                <w:b/>
                <w:sz w:val="20"/>
                <w:szCs w:val="20"/>
              </w:rPr>
              <w:t xml:space="preserve">Месяц </w:t>
            </w:r>
          </w:p>
        </w:tc>
        <w:tc>
          <w:tcPr>
            <w:tcW w:w="851" w:type="dxa"/>
          </w:tcPr>
          <w:p w:rsidR="00BF0CB6" w:rsidRPr="00BF0CB6" w:rsidRDefault="00BF0CB6" w:rsidP="0026646F">
            <w:pPr>
              <w:jc w:val="center"/>
              <w:rPr>
                <w:rFonts w:ascii="Times New Roman" w:eastAsia="Times New Roman" w:hAnsi="Times New Roman"/>
                <w:b/>
                <w:sz w:val="20"/>
                <w:szCs w:val="20"/>
              </w:rPr>
            </w:pPr>
            <w:r w:rsidRPr="00BF0CB6">
              <w:rPr>
                <w:rFonts w:ascii="Times New Roman" w:eastAsia="Times New Roman" w:hAnsi="Times New Roman"/>
                <w:b/>
                <w:sz w:val="20"/>
                <w:szCs w:val="20"/>
              </w:rPr>
              <w:t>Неделя</w:t>
            </w:r>
          </w:p>
        </w:tc>
        <w:tc>
          <w:tcPr>
            <w:tcW w:w="1134" w:type="dxa"/>
          </w:tcPr>
          <w:p w:rsidR="00BF0CB6" w:rsidRPr="00BF0CB6" w:rsidRDefault="00BF0CB6" w:rsidP="0026646F">
            <w:pPr>
              <w:jc w:val="center"/>
              <w:rPr>
                <w:rFonts w:ascii="Times New Roman" w:eastAsia="Times New Roman" w:hAnsi="Times New Roman"/>
                <w:b/>
                <w:sz w:val="20"/>
                <w:szCs w:val="20"/>
              </w:rPr>
            </w:pPr>
            <w:r w:rsidRPr="00BF0CB6">
              <w:rPr>
                <w:rFonts w:ascii="Times New Roman" w:eastAsia="Times New Roman" w:hAnsi="Times New Roman"/>
                <w:b/>
                <w:sz w:val="20"/>
                <w:szCs w:val="20"/>
              </w:rPr>
              <w:t xml:space="preserve">Дата </w:t>
            </w:r>
          </w:p>
        </w:tc>
        <w:tc>
          <w:tcPr>
            <w:tcW w:w="992" w:type="dxa"/>
          </w:tcPr>
          <w:p w:rsidR="00BF0CB6" w:rsidRPr="00BF0CB6" w:rsidRDefault="00BF0CB6" w:rsidP="0026646F">
            <w:pPr>
              <w:jc w:val="center"/>
              <w:rPr>
                <w:rFonts w:ascii="Times New Roman" w:eastAsia="Times New Roman" w:hAnsi="Times New Roman"/>
                <w:b/>
                <w:sz w:val="20"/>
                <w:szCs w:val="20"/>
              </w:rPr>
            </w:pPr>
            <w:r w:rsidRPr="00BF0CB6">
              <w:rPr>
                <w:rFonts w:ascii="Times New Roman" w:eastAsia="Times New Roman" w:hAnsi="Times New Roman"/>
                <w:b/>
                <w:sz w:val="20"/>
                <w:szCs w:val="20"/>
              </w:rPr>
              <w:t>Кол-во</w:t>
            </w:r>
          </w:p>
          <w:p w:rsidR="00BF0CB6" w:rsidRPr="00BF0CB6" w:rsidRDefault="00BF0CB6" w:rsidP="0026646F">
            <w:pPr>
              <w:ind w:right="-108"/>
              <w:jc w:val="center"/>
              <w:rPr>
                <w:rFonts w:ascii="Times New Roman" w:eastAsia="Times New Roman" w:hAnsi="Times New Roman"/>
                <w:b/>
                <w:sz w:val="20"/>
                <w:szCs w:val="20"/>
              </w:rPr>
            </w:pPr>
            <w:r w:rsidRPr="00BF0CB6">
              <w:rPr>
                <w:rFonts w:ascii="Times New Roman" w:eastAsia="Times New Roman" w:hAnsi="Times New Roman"/>
                <w:b/>
                <w:sz w:val="20"/>
                <w:szCs w:val="20"/>
              </w:rPr>
              <w:t>учебных дней</w:t>
            </w:r>
          </w:p>
        </w:tc>
        <w:tc>
          <w:tcPr>
            <w:tcW w:w="992" w:type="dxa"/>
          </w:tcPr>
          <w:p w:rsidR="00BF0CB6" w:rsidRPr="00BF0CB6" w:rsidRDefault="00BF0CB6" w:rsidP="0026646F">
            <w:pPr>
              <w:ind w:right="-108"/>
              <w:jc w:val="center"/>
              <w:rPr>
                <w:rFonts w:ascii="Times New Roman" w:eastAsia="Times New Roman" w:hAnsi="Times New Roman"/>
                <w:b/>
                <w:sz w:val="20"/>
                <w:szCs w:val="20"/>
              </w:rPr>
            </w:pPr>
            <w:r w:rsidRPr="00BF0CB6">
              <w:rPr>
                <w:rFonts w:ascii="Times New Roman" w:eastAsia="Times New Roman" w:hAnsi="Times New Roman"/>
                <w:b/>
                <w:sz w:val="20"/>
                <w:szCs w:val="20"/>
              </w:rPr>
              <w:t>Кол-во рабочих дней</w:t>
            </w:r>
          </w:p>
        </w:tc>
        <w:tc>
          <w:tcPr>
            <w:tcW w:w="5954" w:type="dxa"/>
          </w:tcPr>
          <w:p w:rsidR="00BF0CB6" w:rsidRPr="00BF0CB6" w:rsidRDefault="00BF0CB6" w:rsidP="0026646F">
            <w:pPr>
              <w:jc w:val="center"/>
              <w:rPr>
                <w:rFonts w:ascii="Times New Roman" w:eastAsia="Times New Roman" w:hAnsi="Times New Roman"/>
                <w:b/>
                <w:sz w:val="20"/>
                <w:szCs w:val="20"/>
              </w:rPr>
            </w:pPr>
            <w:r w:rsidRPr="00BF0CB6">
              <w:rPr>
                <w:rFonts w:ascii="Times New Roman" w:eastAsia="Times New Roman" w:hAnsi="Times New Roman"/>
                <w:b/>
                <w:sz w:val="20"/>
                <w:szCs w:val="20"/>
              </w:rPr>
              <w:t>Количество каникулярных дней</w:t>
            </w:r>
          </w:p>
          <w:p w:rsidR="00BF0CB6" w:rsidRPr="00BF0CB6" w:rsidRDefault="00BF0CB6" w:rsidP="0026646F">
            <w:pPr>
              <w:jc w:val="center"/>
              <w:rPr>
                <w:rFonts w:ascii="Times New Roman" w:eastAsia="Times New Roman" w:hAnsi="Times New Roman"/>
                <w:b/>
                <w:sz w:val="20"/>
                <w:szCs w:val="20"/>
              </w:rPr>
            </w:pPr>
          </w:p>
        </w:tc>
      </w:tr>
      <w:tr w:rsidR="00BF0CB6" w:rsidRPr="00BF0CB6" w:rsidTr="0026646F">
        <w:tc>
          <w:tcPr>
            <w:tcW w:w="1276" w:type="dxa"/>
            <w:vMerge w:val="restart"/>
          </w:tcPr>
          <w:p w:rsidR="00BF0CB6" w:rsidRPr="00BF0CB6" w:rsidRDefault="00BF0CB6" w:rsidP="0026646F">
            <w:pPr>
              <w:jc w:val="center"/>
              <w:rPr>
                <w:rFonts w:ascii="Times New Roman" w:eastAsia="Times New Roman" w:hAnsi="Times New Roman"/>
                <w:b/>
                <w:sz w:val="20"/>
                <w:szCs w:val="20"/>
              </w:rPr>
            </w:pPr>
            <w:r w:rsidRPr="00BF0CB6">
              <w:rPr>
                <w:rFonts w:ascii="Times New Roman" w:eastAsia="Times New Roman" w:hAnsi="Times New Roman"/>
                <w:b/>
                <w:sz w:val="20"/>
                <w:szCs w:val="20"/>
              </w:rPr>
              <w:t xml:space="preserve">Сентябрь </w:t>
            </w: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1</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 xml:space="preserve">2 – 6 </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vMerge w:val="restart"/>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Обследование</w:t>
            </w: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2</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 xml:space="preserve">9 – 13 </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vMerge/>
          </w:tcPr>
          <w:p w:rsidR="00BF0CB6" w:rsidRPr="00BF0CB6" w:rsidRDefault="00BF0CB6" w:rsidP="0026646F">
            <w:pPr>
              <w:jc w:val="both"/>
              <w:rPr>
                <w:rFonts w:ascii="Times New Roman" w:eastAsia="Times New Roman" w:hAnsi="Times New Roman"/>
                <w:sz w:val="20"/>
                <w:szCs w:val="20"/>
              </w:rPr>
            </w:pP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3</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 xml:space="preserve">16 – 20 </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Осень. Признаки осени. Деревья осенью. (р/к)</w:t>
            </w:r>
          </w:p>
          <w:p w:rsidR="00BF0CB6" w:rsidRPr="00BF0CB6" w:rsidRDefault="00BF0CB6" w:rsidP="0026646F">
            <w:pPr>
              <w:jc w:val="both"/>
              <w:rPr>
                <w:rFonts w:ascii="Times New Roman" w:eastAsia="Times New Roman" w:hAnsi="Times New Roman"/>
                <w:sz w:val="20"/>
                <w:szCs w:val="20"/>
                <w:highlight w:val="yellow"/>
              </w:rPr>
            </w:pPr>
            <w:r w:rsidRPr="00BF0CB6">
              <w:rPr>
                <w:rFonts w:ascii="Times New Roman" w:eastAsia="Times New Roman" w:hAnsi="Times New Roman"/>
                <w:sz w:val="20"/>
                <w:szCs w:val="20"/>
              </w:rPr>
              <w:t>1. НОД «Деревья нашего края осенью»</w:t>
            </w: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4</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 xml:space="preserve">23 – 27 </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rPr>
                <w:rFonts w:ascii="Times New Roman" w:eastAsia="Times New Roman" w:hAnsi="Times New Roman"/>
                <w:sz w:val="20"/>
                <w:szCs w:val="20"/>
              </w:rPr>
            </w:pPr>
            <w:r w:rsidRPr="00BF0CB6">
              <w:rPr>
                <w:rFonts w:ascii="Times New Roman" w:eastAsia="Times New Roman" w:hAnsi="Times New Roman"/>
                <w:sz w:val="20"/>
                <w:szCs w:val="20"/>
              </w:rPr>
              <w:t>Огород. Овощи.  2. НОД «Мансийская</w:t>
            </w:r>
            <w:r w:rsidRPr="00BF0CB6">
              <w:rPr>
                <w:rFonts w:ascii="Times New Roman" w:eastAsia="Times New Roman" w:hAnsi="Times New Roman"/>
                <w:spacing w:val="-2"/>
                <w:sz w:val="20"/>
                <w:szCs w:val="20"/>
              </w:rPr>
              <w:t xml:space="preserve"> </w:t>
            </w:r>
            <w:r w:rsidRPr="00BF0CB6">
              <w:rPr>
                <w:rFonts w:ascii="Times New Roman" w:eastAsia="Times New Roman" w:hAnsi="Times New Roman"/>
                <w:sz w:val="20"/>
                <w:szCs w:val="20"/>
              </w:rPr>
              <w:t>семья» (р/к)</w:t>
            </w:r>
          </w:p>
        </w:tc>
      </w:tr>
      <w:tr w:rsidR="00BF0CB6" w:rsidRPr="00BF0CB6" w:rsidTr="0026646F">
        <w:tc>
          <w:tcPr>
            <w:tcW w:w="1276" w:type="dxa"/>
            <w:vMerge w:val="restart"/>
          </w:tcPr>
          <w:p w:rsidR="00BF0CB6" w:rsidRPr="00BF0CB6" w:rsidRDefault="00BF0CB6" w:rsidP="0026646F">
            <w:pPr>
              <w:jc w:val="center"/>
              <w:rPr>
                <w:rFonts w:ascii="Times New Roman" w:eastAsia="Times New Roman" w:hAnsi="Times New Roman"/>
                <w:b/>
                <w:sz w:val="20"/>
                <w:szCs w:val="20"/>
              </w:rPr>
            </w:pPr>
            <w:r w:rsidRPr="00BF0CB6">
              <w:rPr>
                <w:rFonts w:ascii="Times New Roman" w:eastAsia="Times New Roman" w:hAnsi="Times New Roman"/>
                <w:b/>
                <w:sz w:val="20"/>
                <w:szCs w:val="20"/>
              </w:rPr>
              <w:t>Октябрь</w:t>
            </w: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 xml:space="preserve">30 – 4 </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Сад. Фрукты.  Экскурсия «Мансийская деревня» (р/к)</w:t>
            </w: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6</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 xml:space="preserve">7 – 11 </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Лес. Грибы и лесные ягоды (р/к) 3. НОД «Северные</w:t>
            </w:r>
            <w:r w:rsidRPr="00BF0CB6">
              <w:rPr>
                <w:rFonts w:ascii="Times New Roman" w:eastAsia="Times New Roman" w:hAnsi="Times New Roman"/>
                <w:spacing w:val="-1"/>
                <w:sz w:val="20"/>
                <w:szCs w:val="20"/>
              </w:rPr>
              <w:t xml:space="preserve"> </w:t>
            </w:r>
            <w:r w:rsidRPr="00BF0CB6">
              <w:rPr>
                <w:rFonts w:ascii="Times New Roman" w:eastAsia="Times New Roman" w:hAnsi="Times New Roman"/>
                <w:sz w:val="20"/>
                <w:szCs w:val="20"/>
              </w:rPr>
              <w:t xml:space="preserve">ягоды» </w:t>
            </w: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7</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 xml:space="preserve">14 – 18 </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Одежда. Обувь 4. НОД «Одежда</w:t>
            </w:r>
            <w:r w:rsidRPr="00BF0CB6">
              <w:rPr>
                <w:rFonts w:ascii="Times New Roman" w:eastAsia="Times New Roman" w:hAnsi="Times New Roman"/>
                <w:spacing w:val="1"/>
                <w:sz w:val="20"/>
                <w:szCs w:val="20"/>
              </w:rPr>
              <w:t xml:space="preserve"> </w:t>
            </w:r>
            <w:r w:rsidRPr="00BF0CB6">
              <w:rPr>
                <w:rFonts w:ascii="Times New Roman" w:eastAsia="Times New Roman" w:hAnsi="Times New Roman"/>
                <w:sz w:val="20"/>
                <w:szCs w:val="20"/>
              </w:rPr>
              <w:t xml:space="preserve">народа </w:t>
            </w:r>
            <w:r w:rsidRPr="00BF0CB6">
              <w:rPr>
                <w:rFonts w:ascii="Times New Roman" w:eastAsia="Times New Roman" w:hAnsi="Times New Roman"/>
                <w:spacing w:val="-57"/>
                <w:sz w:val="20"/>
                <w:szCs w:val="20"/>
              </w:rPr>
              <w:t xml:space="preserve">  </w:t>
            </w:r>
            <w:r w:rsidRPr="00BF0CB6">
              <w:rPr>
                <w:rFonts w:ascii="Times New Roman" w:eastAsia="Times New Roman" w:hAnsi="Times New Roman"/>
                <w:sz w:val="20"/>
                <w:szCs w:val="20"/>
              </w:rPr>
              <w:t>манси» (//р/к)</w:t>
            </w: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8</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21 – 25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Игрушки (р/к) 5. НОД «Игрушки детей Севера  ханты и манси»</w:t>
            </w: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9</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 xml:space="preserve">28 – 2 </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6</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6</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Посуда  (р/к) 6. НОД «Посуда</w:t>
            </w:r>
            <w:r w:rsidRPr="00BF0CB6">
              <w:rPr>
                <w:rFonts w:ascii="Times New Roman" w:eastAsia="Times New Roman" w:hAnsi="Times New Roman"/>
                <w:spacing w:val="-1"/>
                <w:sz w:val="20"/>
                <w:szCs w:val="20"/>
              </w:rPr>
              <w:t xml:space="preserve"> </w:t>
            </w:r>
            <w:r w:rsidRPr="00BF0CB6">
              <w:rPr>
                <w:rFonts w:ascii="Times New Roman" w:eastAsia="Times New Roman" w:hAnsi="Times New Roman"/>
                <w:sz w:val="20"/>
                <w:szCs w:val="20"/>
              </w:rPr>
              <w:t>и домашняя утварь»</w:t>
            </w:r>
          </w:p>
        </w:tc>
      </w:tr>
      <w:tr w:rsidR="00BF0CB6" w:rsidRPr="00BF0CB6" w:rsidTr="0026646F">
        <w:tc>
          <w:tcPr>
            <w:tcW w:w="1276" w:type="dxa"/>
            <w:vMerge w:val="restart"/>
          </w:tcPr>
          <w:p w:rsidR="00BF0CB6" w:rsidRPr="00BF0CB6" w:rsidRDefault="00BF0CB6" w:rsidP="0026646F">
            <w:pPr>
              <w:jc w:val="center"/>
              <w:rPr>
                <w:rFonts w:ascii="Times New Roman" w:eastAsia="Times New Roman" w:hAnsi="Times New Roman"/>
                <w:b/>
                <w:sz w:val="20"/>
                <w:szCs w:val="20"/>
              </w:rPr>
            </w:pPr>
            <w:r w:rsidRPr="00BF0CB6">
              <w:rPr>
                <w:rFonts w:ascii="Times New Roman" w:eastAsia="Times New Roman" w:hAnsi="Times New Roman"/>
                <w:b/>
                <w:sz w:val="20"/>
                <w:szCs w:val="20"/>
              </w:rPr>
              <w:t>Ноябрь</w:t>
            </w: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10</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 – 8</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4</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4</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Мебель </w:t>
            </w: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11</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11 – 15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Зима  (р/к). Зимующие птицы (р/к) 7. НОД «Природа Югры в зимний период»</w:t>
            </w: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12</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18 – 22</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Домашние животные зимой.  </w:t>
            </w: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13</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25 – 29</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Дикие животные зимой (р/к) 8. НОД  «Северный олень»</w:t>
            </w:r>
          </w:p>
        </w:tc>
      </w:tr>
      <w:tr w:rsidR="00BF0CB6" w:rsidRPr="00BF0CB6" w:rsidTr="0026646F">
        <w:tc>
          <w:tcPr>
            <w:tcW w:w="1276" w:type="dxa"/>
            <w:vMerge w:val="restart"/>
          </w:tcPr>
          <w:p w:rsidR="00BF0CB6" w:rsidRPr="00BF0CB6" w:rsidRDefault="00BF0CB6" w:rsidP="0026646F">
            <w:pPr>
              <w:jc w:val="center"/>
              <w:rPr>
                <w:rFonts w:ascii="Times New Roman" w:eastAsia="Times New Roman" w:hAnsi="Times New Roman"/>
                <w:b/>
                <w:sz w:val="20"/>
                <w:szCs w:val="20"/>
              </w:rPr>
            </w:pPr>
            <w:r w:rsidRPr="00BF0CB6">
              <w:rPr>
                <w:rFonts w:ascii="Times New Roman" w:eastAsia="Times New Roman" w:hAnsi="Times New Roman"/>
                <w:b/>
                <w:sz w:val="20"/>
                <w:szCs w:val="20"/>
              </w:rPr>
              <w:t>Декабрь</w:t>
            </w: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14</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2 – 6</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Грузовой и пассажирский транспорт.</w:t>
            </w: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15</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9 – 13</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Профессии на транспорте. 9. НОД «Оленеводство».</w:t>
            </w: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16</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16 – 20</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Зимние забавы Спортивный праздник. «Подвижные</w:t>
            </w:r>
            <w:r w:rsidRPr="00BF0CB6">
              <w:rPr>
                <w:rFonts w:ascii="Times New Roman" w:eastAsia="Times New Roman" w:hAnsi="Times New Roman"/>
                <w:spacing w:val="-2"/>
                <w:sz w:val="20"/>
                <w:szCs w:val="20"/>
              </w:rPr>
              <w:t xml:space="preserve"> </w:t>
            </w:r>
            <w:r w:rsidRPr="00BF0CB6">
              <w:rPr>
                <w:rFonts w:ascii="Times New Roman" w:eastAsia="Times New Roman" w:hAnsi="Times New Roman"/>
                <w:sz w:val="20"/>
                <w:szCs w:val="20"/>
              </w:rPr>
              <w:t xml:space="preserve">игры народов </w:t>
            </w:r>
            <w:r w:rsidRPr="00BF0CB6">
              <w:rPr>
                <w:rFonts w:ascii="Times New Roman" w:eastAsia="Times New Roman" w:hAnsi="Times New Roman"/>
                <w:spacing w:val="-57"/>
                <w:sz w:val="20"/>
                <w:szCs w:val="20"/>
              </w:rPr>
              <w:t xml:space="preserve"> </w:t>
            </w:r>
            <w:r w:rsidRPr="00BF0CB6">
              <w:rPr>
                <w:rFonts w:ascii="Times New Roman" w:eastAsia="Times New Roman" w:hAnsi="Times New Roman"/>
                <w:sz w:val="20"/>
                <w:szCs w:val="20"/>
              </w:rPr>
              <w:t>ханты</w:t>
            </w:r>
            <w:r w:rsidRPr="00BF0CB6">
              <w:rPr>
                <w:rFonts w:ascii="Times New Roman" w:eastAsia="Times New Roman" w:hAnsi="Times New Roman"/>
                <w:spacing w:val="1"/>
                <w:sz w:val="20"/>
                <w:szCs w:val="20"/>
              </w:rPr>
              <w:t xml:space="preserve"> </w:t>
            </w:r>
            <w:r w:rsidRPr="00BF0CB6">
              <w:rPr>
                <w:rFonts w:ascii="Times New Roman" w:eastAsia="Times New Roman" w:hAnsi="Times New Roman"/>
                <w:sz w:val="20"/>
                <w:szCs w:val="20"/>
              </w:rPr>
              <w:t>и</w:t>
            </w:r>
            <w:r w:rsidRPr="00BF0CB6">
              <w:rPr>
                <w:rFonts w:ascii="Times New Roman" w:eastAsia="Times New Roman" w:hAnsi="Times New Roman"/>
                <w:spacing w:val="-2"/>
                <w:sz w:val="20"/>
                <w:szCs w:val="20"/>
              </w:rPr>
              <w:t xml:space="preserve"> </w:t>
            </w:r>
            <w:r w:rsidRPr="00BF0CB6">
              <w:rPr>
                <w:rFonts w:ascii="Times New Roman" w:eastAsia="Times New Roman" w:hAnsi="Times New Roman"/>
                <w:sz w:val="20"/>
                <w:szCs w:val="20"/>
              </w:rPr>
              <w:t>манси».</w:t>
            </w: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17</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23 – 28</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6</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6</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Новогодний праздник</w:t>
            </w:r>
          </w:p>
        </w:tc>
      </w:tr>
      <w:tr w:rsidR="00BF0CB6" w:rsidRPr="00BF0CB6" w:rsidTr="0026646F">
        <w:trPr>
          <w:trHeight w:val="307"/>
        </w:trPr>
        <w:tc>
          <w:tcPr>
            <w:tcW w:w="1276" w:type="dxa"/>
            <w:vMerge w:val="restart"/>
          </w:tcPr>
          <w:p w:rsidR="00BF0CB6" w:rsidRPr="00BF0CB6" w:rsidRDefault="00BF0CB6" w:rsidP="0026646F">
            <w:pPr>
              <w:jc w:val="center"/>
              <w:rPr>
                <w:rFonts w:ascii="Times New Roman" w:eastAsia="Times New Roman" w:hAnsi="Times New Roman"/>
                <w:b/>
                <w:sz w:val="20"/>
                <w:szCs w:val="20"/>
              </w:rPr>
            </w:pPr>
            <w:r w:rsidRPr="00BF0CB6">
              <w:rPr>
                <w:rFonts w:ascii="Times New Roman" w:eastAsia="Times New Roman" w:hAnsi="Times New Roman"/>
                <w:b/>
                <w:sz w:val="20"/>
                <w:szCs w:val="20"/>
              </w:rPr>
              <w:t>Январь</w:t>
            </w:r>
          </w:p>
        </w:tc>
        <w:tc>
          <w:tcPr>
            <w:tcW w:w="851" w:type="dxa"/>
            <w:tcBorders>
              <w:bottom w:val="single" w:sz="4" w:space="0" w:color="auto"/>
            </w:tcBorders>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18</w:t>
            </w:r>
          </w:p>
        </w:tc>
        <w:tc>
          <w:tcPr>
            <w:tcW w:w="1134" w:type="dxa"/>
            <w:tcBorders>
              <w:bottom w:val="single" w:sz="4" w:space="0" w:color="auto"/>
            </w:tcBorders>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 xml:space="preserve">9 – 10 </w:t>
            </w:r>
          </w:p>
        </w:tc>
        <w:tc>
          <w:tcPr>
            <w:tcW w:w="992" w:type="dxa"/>
            <w:tcBorders>
              <w:bottom w:val="single" w:sz="4" w:space="0" w:color="auto"/>
            </w:tcBorders>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2</w:t>
            </w:r>
          </w:p>
        </w:tc>
        <w:tc>
          <w:tcPr>
            <w:tcW w:w="992" w:type="dxa"/>
            <w:tcBorders>
              <w:bottom w:val="single" w:sz="4" w:space="0" w:color="auto"/>
            </w:tcBorders>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2</w:t>
            </w:r>
          </w:p>
        </w:tc>
        <w:tc>
          <w:tcPr>
            <w:tcW w:w="5954" w:type="dxa"/>
            <w:vMerge w:val="restart"/>
            <w:tcBorders>
              <w:bottom w:val="single" w:sz="4" w:space="0" w:color="auto"/>
            </w:tcBorders>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Обследование</w:t>
            </w: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19</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13 – 17</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vMerge/>
          </w:tcPr>
          <w:p w:rsidR="00BF0CB6" w:rsidRPr="00BF0CB6" w:rsidRDefault="00BF0CB6" w:rsidP="0026646F">
            <w:pPr>
              <w:jc w:val="both"/>
              <w:rPr>
                <w:rFonts w:ascii="Times New Roman" w:eastAsia="Times New Roman" w:hAnsi="Times New Roman"/>
                <w:sz w:val="20"/>
                <w:szCs w:val="20"/>
              </w:rPr>
            </w:pPr>
          </w:p>
        </w:tc>
      </w:tr>
      <w:tr w:rsidR="00BF0CB6" w:rsidRPr="00BF0CB6" w:rsidTr="0026646F">
        <w:tc>
          <w:tcPr>
            <w:tcW w:w="1276" w:type="dxa"/>
            <w:vMerge/>
          </w:tcPr>
          <w:p w:rsidR="00BF0CB6" w:rsidRPr="00BF0CB6" w:rsidRDefault="00BF0CB6" w:rsidP="0026646F">
            <w:pP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20</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20 – 24</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rPr>
                <w:rFonts w:ascii="Times New Roman" w:eastAsia="Times New Roman" w:hAnsi="Times New Roman"/>
                <w:sz w:val="20"/>
                <w:szCs w:val="20"/>
              </w:rPr>
            </w:pPr>
            <w:r w:rsidRPr="00BF0CB6">
              <w:rPr>
                <w:rFonts w:ascii="Times New Roman" w:eastAsia="Times New Roman" w:hAnsi="Times New Roman"/>
                <w:sz w:val="20"/>
                <w:szCs w:val="20"/>
              </w:rPr>
              <w:t xml:space="preserve">Детский сад. Профессии. </w:t>
            </w:r>
          </w:p>
        </w:tc>
      </w:tr>
      <w:tr w:rsidR="00BF0CB6" w:rsidRPr="00BF0CB6" w:rsidTr="0026646F">
        <w:tc>
          <w:tcPr>
            <w:tcW w:w="1276" w:type="dxa"/>
            <w:vMerge/>
          </w:tcPr>
          <w:p w:rsidR="00BF0CB6" w:rsidRPr="00BF0CB6" w:rsidRDefault="00BF0CB6" w:rsidP="0026646F">
            <w:pP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21</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 xml:space="preserve">27 – 31  </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Ателье. Закройщица. </w:t>
            </w:r>
          </w:p>
        </w:tc>
      </w:tr>
      <w:tr w:rsidR="00BF0CB6" w:rsidRPr="00BF0CB6" w:rsidTr="0026646F">
        <w:tc>
          <w:tcPr>
            <w:tcW w:w="1276" w:type="dxa"/>
            <w:vMerge w:val="restart"/>
          </w:tcPr>
          <w:p w:rsidR="00BF0CB6" w:rsidRPr="00BF0CB6" w:rsidRDefault="00BF0CB6" w:rsidP="0026646F">
            <w:pPr>
              <w:jc w:val="center"/>
              <w:rPr>
                <w:rFonts w:ascii="Times New Roman" w:eastAsia="Times New Roman" w:hAnsi="Times New Roman"/>
                <w:b/>
                <w:sz w:val="20"/>
                <w:szCs w:val="20"/>
              </w:rPr>
            </w:pPr>
            <w:r w:rsidRPr="00BF0CB6">
              <w:rPr>
                <w:rFonts w:ascii="Times New Roman" w:eastAsia="Times New Roman" w:hAnsi="Times New Roman"/>
                <w:b/>
                <w:sz w:val="20"/>
                <w:szCs w:val="20"/>
              </w:rPr>
              <w:t>Февраль</w:t>
            </w: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22</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3 – 7</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Стройка. Профессии строителей. </w:t>
            </w: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23</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10 – 14</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Правила дорожного движения. </w:t>
            </w: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24</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17 – 21</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Наша армия. </w:t>
            </w: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25</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25 – 28</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4</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4</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Весна. Приметы весны.  10. НОД «Природа – Югры весной»</w:t>
            </w:r>
          </w:p>
        </w:tc>
      </w:tr>
      <w:tr w:rsidR="00BF0CB6" w:rsidRPr="00BF0CB6" w:rsidTr="0026646F">
        <w:tc>
          <w:tcPr>
            <w:tcW w:w="1276" w:type="dxa"/>
            <w:vMerge w:val="restart"/>
          </w:tcPr>
          <w:p w:rsidR="00BF0CB6" w:rsidRPr="00BF0CB6" w:rsidRDefault="00BF0CB6" w:rsidP="0026646F">
            <w:pPr>
              <w:jc w:val="center"/>
              <w:rPr>
                <w:rFonts w:ascii="Times New Roman" w:eastAsia="Times New Roman" w:hAnsi="Times New Roman"/>
                <w:b/>
                <w:sz w:val="20"/>
                <w:szCs w:val="20"/>
              </w:rPr>
            </w:pPr>
            <w:r w:rsidRPr="00BF0CB6">
              <w:rPr>
                <w:rFonts w:ascii="Times New Roman" w:eastAsia="Times New Roman" w:hAnsi="Times New Roman"/>
                <w:b/>
                <w:sz w:val="20"/>
                <w:szCs w:val="20"/>
              </w:rPr>
              <w:t>Март</w:t>
            </w: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26</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3 – 7</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Мамин праздник. Весенние забавы</w:t>
            </w: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27</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11 – 14</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4</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4</w:t>
            </w:r>
          </w:p>
        </w:tc>
        <w:tc>
          <w:tcPr>
            <w:tcW w:w="5954" w:type="dxa"/>
          </w:tcPr>
          <w:p w:rsidR="00BF0CB6" w:rsidRPr="00BF0CB6" w:rsidRDefault="00BF0CB6" w:rsidP="0026646F">
            <w:pPr>
              <w:jc w:val="both"/>
              <w:rPr>
                <w:rFonts w:ascii="Times New Roman" w:eastAsia="Times New Roman" w:hAnsi="Times New Roman"/>
                <w:sz w:val="20"/>
                <w:szCs w:val="20"/>
                <w:highlight w:val="yellow"/>
              </w:rPr>
            </w:pPr>
            <w:r w:rsidRPr="00BF0CB6">
              <w:rPr>
                <w:rFonts w:ascii="Times New Roman" w:eastAsia="Times New Roman" w:hAnsi="Times New Roman"/>
                <w:sz w:val="20"/>
                <w:szCs w:val="20"/>
              </w:rPr>
              <w:t>Комнатные растения</w:t>
            </w: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28</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17 – 21</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Пресноводные и аквариумные рыбы. (р/к)</w:t>
            </w:r>
          </w:p>
          <w:p w:rsidR="00BF0CB6" w:rsidRPr="00BF0CB6" w:rsidRDefault="00BF0CB6" w:rsidP="0026646F">
            <w:pPr>
              <w:jc w:val="both"/>
              <w:rPr>
                <w:rFonts w:ascii="Times New Roman" w:eastAsia="Times New Roman" w:hAnsi="Times New Roman"/>
                <w:sz w:val="20"/>
                <w:szCs w:val="20"/>
                <w:highlight w:val="yellow"/>
              </w:rPr>
            </w:pPr>
            <w:r w:rsidRPr="00BF0CB6">
              <w:rPr>
                <w:rFonts w:ascii="Times New Roman" w:eastAsia="Times New Roman" w:hAnsi="Times New Roman"/>
                <w:sz w:val="20"/>
                <w:szCs w:val="20"/>
              </w:rPr>
              <w:t>11. НОД «Рыболовство в жизни народов манси».</w:t>
            </w: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29</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24 – 28</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Наш город.  (р/к) 12. НОД «Посмотри, как</w:t>
            </w:r>
            <w:r w:rsidRPr="00BF0CB6">
              <w:rPr>
                <w:rFonts w:ascii="Times New Roman" w:eastAsia="Times New Roman" w:hAnsi="Times New Roman"/>
                <w:spacing w:val="-2"/>
                <w:sz w:val="20"/>
                <w:szCs w:val="20"/>
              </w:rPr>
              <w:t xml:space="preserve"> </w:t>
            </w:r>
            <w:r w:rsidRPr="00BF0CB6">
              <w:rPr>
                <w:rFonts w:ascii="Times New Roman" w:eastAsia="Times New Roman" w:hAnsi="Times New Roman"/>
                <w:sz w:val="20"/>
                <w:szCs w:val="20"/>
              </w:rPr>
              <w:t>хорош</w:t>
            </w:r>
            <w:r w:rsidRPr="00BF0CB6">
              <w:rPr>
                <w:rFonts w:ascii="Times New Roman" w:eastAsia="Times New Roman" w:hAnsi="Times New Roman"/>
                <w:spacing w:val="1"/>
                <w:sz w:val="20"/>
                <w:szCs w:val="20"/>
              </w:rPr>
              <w:t xml:space="preserve"> </w:t>
            </w:r>
            <w:r w:rsidRPr="00BF0CB6">
              <w:rPr>
                <w:rFonts w:ascii="Times New Roman" w:eastAsia="Times New Roman" w:hAnsi="Times New Roman"/>
                <w:sz w:val="20"/>
                <w:szCs w:val="20"/>
              </w:rPr>
              <w:t>край, в</w:t>
            </w:r>
            <w:r w:rsidRPr="00BF0CB6">
              <w:rPr>
                <w:rFonts w:ascii="Times New Roman" w:eastAsia="Times New Roman" w:hAnsi="Times New Roman"/>
                <w:spacing w:val="-4"/>
                <w:sz w:val="20"/>
                <w:szCs w:val="20"/>
              </w:rPr>
              <w:t xml:space="preserve"> </w:t>
            </w:r>
            <w:r w:rsidRPr="00BF0CB6">
              <w:rPr>
                <w:rFonts w:ascii="Times New Roman" w:eastAsia="Times New Roman" w:hAnsi="Times New Roman"/>
                <w:sz w:val="20"/>
                <w:szCs w:val="20"/>
              </w:rPr>
              <w:t>котором</w:t>
            </w:r>
            <w:r w:rsidRPr="00BF0CB6">
              <w:rPr>
                <w:rFonts w:ascii="Times New Roman" w:eastAsia="Times New Roman" w:hAnsi="Times New Roman"/>
                <w:spacing w:val="-4"/>
                <w:sz w:val="20"/>
                <w:szCs w:val="20"/>
              </w:rPr>
              <w:t xml:space="preserve"> </w:t>
            </w:r>
            <w:r w:rsidRPr="00BF0CB6">
              <w:rPr>
                <w:rFonts w:ascii="Times New Roman" w:eastAsia="Times New Roman" w:hAnsi="Times New Roman"/>
                <w:sz w:val="20"/>
                <w:szCs w:val="20"/>
              </w:rPr>
              <w:t>ты</w:t>
            </w:r>
            <w:r w:rsidRPr="00BF0CB6">
              <w:rPr>
                <w:rFonts w:ascii="Times New Roman" w:eastAsia="Times New Roman" w:hAnsi="Times New Roman"/>
                <w:spacing w:val="-4"/>
                <w:sz w:val="20"/>
                <w:szCs w:val="20"/>
              </w:rPr>
              <w:t xml:space="preserve"> </w:t>
            </w:r>
            <w:r w:rsidRPr="00BF0CB6">
              <w:rPr>
                <w:rFonts w:ascii="Times New Roman" w:eastAsia="Times New Roman" w:hAnsi="Times New Roman"/>
                <w:sz w:val="20"/>
                <w:szCs w:val="20"/>
              </w:rPr>
              <w:t>живешь».</w:t>
            </w:r>
          </w:p>
        </w:tc>
      </w:tr>
      <w:tr w:rsidR="00BF0CB6" w:rsidRPr="00BF0CB6" w:rsidTr="0026646F">
        <w:tc>
          <w:tcPr>
            <w:tcW w:w="1276" w:type="dxa"/>
            <w:vMerge w:val="restart"/>
          </w:tcPr>
          <w:p w:rsidR="00BF0CB6" w:rsidRPr="00BF0CB6" w:rsidRDefault="00BF0CB6" w:rsidP="0026646F">
            <w:pPr>
              <w:jc w:val="center"/>
              <w:rPr>
                <w:rFonts w:ascii="Times New Roman" w:eastAsia="Times New Roman" w:hAnsi="Times New Roman"/>
                <w:b/>
                <w:sz w:val="20"/>
                <w:szCs w:val="20"/>
              </w:rPr>
            </w:pPr>
            <w:r w:rsidRPr="00BF0CB6">
              <w:rPr>
                <w:rFonts w:ascii="Times New Roman" w:eastAsia="Times New Roman" w:hAnsi="Times New Roman"/>
                <w:b/>
                <w:sz w:val="20"/>
                <w:szCs w:val="20"/>
              </w:rPr>
              <w:t>Апрель</w:t>
            </w: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30</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31 – 4</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Перелетные птицы</w:t>
            </w: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31</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7 – 11</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Космос </w:t>
            </w: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32</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14 – 18</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vMerge w:val="restart"/>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Обследование</w:t>
            </w: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33</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 xml:space="preserve">21 – 25 </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vMerge/>
          </w:tcPr>
          <w:p w:rsidR="00BF0CB6" w:rsidRPr="00BF0CB6" w:rsidRDefault="00BF0CB6" w:rsidP="0026646F">
            <w:pPr>
              <w:jc w:val="both"/>
              <w:rPr>
                <w:rFonts w:ascii="Times New Roman" w:eastAsia="Times New Roman" w:hAnsi="Times New Roman"/>
                <w:sz w:val="20"/>
                <w:szCs w:val="20"/>
              </w:rPr>
            </w:pPr>
          </w:p>
        </w:tc>
      </w:tr>
      <w:tr w:rsidR="00BF0CB6" w:rsidRPr="00BF0CB6" w:rsidTr="0026646F">
        <w:tc>
          <w:tcPr>
            <w:tcW w:w="1276" w:type="dxa"/>
            <w:vMerge w:val="restart"/>
          </w:tcPr>
          <w:p w:rsidR="00BF0CB6" w:rsidRPr="00BF0CB6" w:rsidRDefault="00BF0CB6" w:rsidP="0026646F">
            <w:pPr>
              <w:jc w:val="center"/>
              <w:rPr>
                <w:rFonts w:ascii="Times New Roman" w:eastAsia="Times New Roman" w:hAnsi="Times New Roman"/>
                <w:b/>
                <w:sz w:val="20"/>
                <w:szCs w:val="20"/>
              </w:rPr>
            </w:pPr>
            <w:r w:rsidRPr="00BF0CB6">
              <w:rPr>
                <w:rFonts w:ascii="Times New Roman" w:eastAsia="Times New Roman" w:hAnsi="Times New Roman"/>
                <w:b/>
                <w:sz w:val="20"/>
                <w:szCs w:val="20"/>
              </w:rPr>
              <w:t>Май</w:t>
            </w: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34</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 xml:space="preserve">28 – 30 </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Почта</w:t>
            </w:r>
          </w:p>
        </w:tc>
      </w:tr>
      <w:tr w:rsidR="00BF0CB6" w:rsidRPr="00BF0CB6" w:rsidTr="0026646F">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35</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 xml:space="preserve">5 – 8 </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4</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4</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 xml:space="preserve">День Победы. </w:t>
            </w:r>
          </w:p>
        </w:tc>
      </w:tr>
      <w:tr w:rsidR="00BF0CB6" w:rsidRPr="00BF0CB6" w:rsidTr="0026646F">
        <w:trPr>
          <w:trHeight w:val="286"/>
        </w:trPr>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36</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12 – 16</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Весенние сельскохозяйственные работы. Откуда хлеб пришел?  13. НОД  «Кол» «Дом» традиционное жилище ханты и манси»</w:t>
            </w:r>
          </w:p>
        </w:tc>
      </w:tr>
      <w:tr w:rsidR="00BF0CB6" w:rsidRPr="00BF0CB6" w:rsidTr="0026646F">
        <w:trPr>
          <w:trHeight w:val="283"/>
        </w:trPr>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37</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19 - 23</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Насекомые</w:t>
            </w:r>
          </w:p>
        </w:tc>
      </w:tr>
      <w:tr w:rsidR="00BF0CB6" w:rsidRPr="00BF0CB6" w:rsidTr="0026646F">
        <w:trPr>
          <w:trHeight w:val="283"/>
        </w:trPr>
        <w:tc>
          <w:tcPr>
            <w:tcW w:w="1276" w:type="dxa"/>
            <w:vMerge/>
          </w:tcPr>
          <w:p w:rsidR="00BF0CB6" w:rsidRPr="00BF0CB6" w:rsidRDefault="00BF0CB6" w:rsidP="0026646F">
            <w:pPr>
              <w:jc w:val="center"/>
              <w:rPr>
                <w:rFonts w:ascii="Times New Roman" w:eastAsia="Times New Roman" w:hAnsi="Times New Roman"/>
                <w:b/>
                <w:sz w:val="20"/>
                <w:szCs w:val="20"/>
              </w:rPr>
            </w:pPr>
          </w:p>
        </w:tc>
        <w:tc>
          <w:tcPr>
            <w:tcW w:w="851"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38</w:t>
            </w:r>
          </w:p>
        </w:tc>
        <w:tc>
          <w:tcPr>
            <w:tcW w:w="1134"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26 - 30</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992" w:type="dxa"/>
          </w:tcPr>
          <w:p w:rsidR="00BF0CB6" w:rsidRPr="00BF0CB6" w:rsidRDefault="00BF0CB6" w:rsidP="0026646F">
            <w:pPr>
              <w:jc w:val="center"/>
              <w:rPr>
                <w:rFonts w:ascii="Times New Roman" w:eastAsia="Times New Roman" w:hAnsi="Times New Roman"/>
                <w:sz w:val="20"/>
                <w:szCs w:val="20"/>
              </w:rPr>
            </w:pPr>
            <w:r w:rsidRPr="00BF0CB6">
              <w:rPr>
                <w:rFonts w:ascii="Times New Roman" w:eastAsia="Times New Roman" w:hAnsi="Times New Roman"/>
                <w:sz w:val="20"/>
                <w:szCs w:val="20"/>
              </w:rPr>
              <w:t>5</w:t>
            </w:r>
          </w:p>
        </w:tc>
        <w:tc>
          <w:tcPr>
            <w:tcW w:w="5954" w:type="dxa"/>
          </w:tcPr>
          <w:p w:rsidR="00BF0CB6" w:rsidRPr="00BF0CB6" w:rsidRDefault="00BF0CB6" w:rsidP="0026646F">
            <w:pPr>
              <w:jc w:val="both"/>
              <w:rPr>
                <w:rFonts w:ascii="Times New Roman" w:eastAsia="Times New Roman" w:hAnsi="Times New Roman"/>
                <w:sz w:val="20"/>
                <w:szCs w:val="20"/>
              </w:rPr>
            </w:pPr>
            <w:r w:rsidRPr="00BF0CB6">
              <w:rPr>
                <w:rFonts w:ascii="Times New Roman" w:eastAsia="Times New Roman" w:hAnsi="Times New Roman"/>
                <w:sz w:val="20"/>
                <w:szCs w:val="20"/>
              </w:rPr>
              <w:t>Времена года. Лето</w:t>
            </w:r>
          </w:p>
        </w:tc>
      </w:tr>
    </w:tbl>
    <w:p w:rsidR="006E2841" w:rsidRPr="00BF0CB6" w:rsidRDefault="006E2841" w:rsidP="006D7AAE">
      <w:pPr>
        <w:rPr>
          <w:rFonts w:ascii="Times New Roman" w:hAnsi="Times New Roman"/>
          <w:sz w:val="20"/>
          <w:szCs w:val="20"/>
        </w:rPr>
      </w:pPr>
    </w:p>
    <w:sectPr w:rsidR="006E2841" w:rsidRPr="00BF0CB6" w:rsidSect="0014368B">
      <w:pgSz w:w="11906" w:h="16838"/>
      <w:pgMar w:top="1134" w:right="1274" w:bottom="1134" w:left="1701" w:header="709" w:footer="709" w:gutter="0"/>
      <w:pgNumType w:start="24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261" w:rsidRDefault="00C32261" w:rsidP="009E6719">
      <w:r>
        <w:separator/>
      </w:r>
    </w:p>
  </w:endnote>
  <w:endnote w:type="continuationSeparator" w:id="0">
    <w:p w:rsidR="00C32261" w:rsidRDefault="00C32261" w:rsidP="009E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06090"/>
      <w:docPartObj>
        <w:docPartGallery w:val="Page Numbers (Bottom of Page)"/>
        <w:docPartUnique/>
      </w:docPartObj>
    </w:sdtPr>
    <w:sdtEndPr/>
    <w:sdtContent>
      <w:p w:rsidR="0026646F" w:rsidRDefault="009705D6">
        <w:pPr>
          <w:pStyle w:val="ac"/>
          <w:jc w:val="right"/>
        </w:pPr>
        <w:r>
          <w:fldChar w:fldCharType="begin"/>
        </w:r>
        <w:r>
          <w:instrText xml:space="preserve"> PAGE   \* MERGEFORMAT </w:instrText>
        </w:r>
        <w:r>
          <w:fldChar w:fldCharType="separate"/>
        </w:r>
        <w:r w:rsidR="00336B7C">
          <w:rPr>
            <w:noProof/>
          </w:rPr>
          <w:t>1</w:t>
        </w:r>
        <w:r>
          <w:rPr>
            <w:noProof/>
          </w:rPr>
          <w:fldChar w:fldCharType="end"/>
        </w:r>
      </w:p>
    </w:sdtContent>
  </w:sdt>
  <w:p w:rsidR="0026646F" w:rsidRDefault="0026646F">
    <w:pPr>
      <w:pStyle w:val="ac"/>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6F" w:rsidRPr="00B96F32" w:rsidRDefault="004E3738" w:rsidP="00C51791">
    <w:pPr>
      <w:pStyle w:val="ac"/>
      <w:jc w:val="right"/>
      <w:rPr>
        <w:szCs w:val="2"/>
      </w:rPr>
    </w:pPr>
    <w:r w:rsidRPr="00C51791">
      <w:rPr>
        <w:szCs w:val="2"/>
      </w:rPr>
      <w:fldChar w:fldCharType="begin"/>
    </w:r>
    <w:r w:rsidR="0026646F" w:rsidRPr="00C51791">
      <w:rPr>
        <w:szCs w:val="2"/>
      </w:rPr>
      <w:instrText>PAGE   \* MERGEFORMAT</w:instrText>
    </w:r>
    <w:r w:rsidRPr="00C51791">
      <w:rPr>
        <w:szCs w:val="2"/>
      </w:rPr>
      <w:fldChar w:fldCharType="separate"/>
    </w:r>
    <w:r w:rsidR="00336B7C">
      <w:rPr>
        <w:noProof/>
        <w:szCs w:val="2"/>
      </w:rPr>
      <w:t>142</w:t>
    </w:r>
    <w:r w:rsidRPr="00C51791">
      <w:rPr>
        <w:szCs w:val="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6F" w:rsidRDefault="00C32261">
    <w:pPr>
      <w:rPr>
        <w:sz w:val="2"/>
        <w:szCs w:val="2"/>
      </w:rPr>
    </w:pPr>
    <w:r>
      <w:rPr>
        <w:noProof/>
      </w:rPr>
      <w:pict>
        <v:shapetype id="_x0000_t202" coordsize="21600,21600" o:spt="202" path="m,l,21600r21600,l21600,xe">
          <v:stroke joinstyle="miter"/>
          <v:path gradientshapeok="t" o:connecttype="rect"/>
        </v:shapetype>
        <v:shape id="Text Box 375" o:spid="_x0000_s2069" type="#_x0000_t202" style="position:absolute;margin-left:58.45pt;margin-top:843.55pt;width:69.1pt;height:7.45pt;z-index:-25163980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" filled="f" stroked="f">
          <v:textbox style="mso-fit-shape-to-text:t" inset="0,0,0,0">
            <w:txbxContent>
              <w:p w:rsidR="0026646F" w:rsidRDefault="0026646F">
                <w:r>
                  <w:t>ФАОП ДО ОВЗ - 07</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265520"/>
      <w:docPartObj>
        <w:docPartGallery w:val="Page Numbers (Bottom of Page)"/>
        <w:docPartUnique/>
      </w:docPartObj>
    </w:sdtPr>
    <w:sdtEndPr/>
    <w:sdtContent>
      <w:p w:rsidR="0026646F" w:rsidRDefault="009705D6">
        <w:pPr>
          <w:pStyle w:val="ac"/>
          <w:jc w:val="right"/>
        </w:pPr>
        <w:r>
          <w:fldChar w:fldCharType="begin"/>
        </w:r>
        <w:r>
          <w:instrText>PAGE   \* MERGEFORMAT</w:instrText>
        </w:r>
        <w:r>
          <w:fldChar w:fldCharType="separate"/>
        </w:r>
        <w:r w:rsidR="00336B7C">
          <w:rPr>
            <w:noProof/>
          </w:rPr>
          <w:t>220</w:t>
        </w:r>
        <w:r>
          <w:rPr>
            <w:noProof/>
          </w:rPr>
          <w:fldChar w:fldCharType="end"/>
        </w:r>
      </w:p>
    </w:sdtContent>
  </w:sdt>
  <w:p w:rsidR="0026646F" w:rsidRPr="00B96F32" w:rsidRDefault="0026646F" w:rsidP="00B96F32">
    <w:pPr>
      <w:pStyle w:val="ac"/>
      <w:rPr>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6F" w:rsidRDefault="00C32261">
    <w:pPr>
      <w:rPr>
        <w:sz w:val="2"/>
        <w:szCs w:val="2"/>
      </w:rPr>
    </w:pPr>
    <w:r>
      <w:rPr>
        <w:noProof/>
      </w:rPr>
      <w:pict>
        <v:shapetype id="_x0000_t202" coordsize="21600,21600" o:spt="202" path="m,l,21600r21600,l21600,xe">
          <v:stroke joinstyle="miter"/>
          <v:path gradientshapeok="t" o:connecttype="rect"/>
        </v:shapetype>
        <v:shape id="Text Box 24" o:spid="_x0000_s2095" type="#_x0000_t202" style="position:absolute;margin-left:52.2pt;margin-top:843.05pt;width:69.1pt;height:7.2pt;z-index:-25161113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" filled="f" stroked="f">
          <v:textbox style="mso-next-textbox:#Text Box 24;mso-fit-shape-to-text:t" inset="0,0,0,0">
            <w:txbxContent>
              <w:p w:rsidR="0026646F" w:rsidRDefault="0026646F">
                <w:r>
                  <w:t>ФАОПДООВЗ-07</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6F" w:rsidRDefault="009705D6">
    <w:pPr>
      <w:pStyle w:val="ac"/>
      <w:jc w:val="right"/>
    </w:pPr>
    <w:r>
      <w:fldChar w:fldCharType="begin"/>
    </w:r>
    <w:r>
      <w:instrText>PAGE   \* MERGEFORMAT</w:instrText>
    </w:r>
    <w:r>
      <w:fldChar w:fldCharType="separate"/>
    </w:r>
    <w:r w:rsidR="00336B7C">
      <w:rPr>
        <w:noProof/>
      </w:rPr>
      <w:t>248</w:t>
    </w:r>
    <w:r>
      <w:rPr>
        <w:noProof/>
      </w:rPr>
      <w:fldChar w:fldCharType="end"/>
    </w:r>
  </w:p>
  <w:p w:rsidR="0026646F" w:rsidRPr="00F009E0" w:rsidRDefault="0026646F" w:rsidP="00F009E0">
    <w:pPr>
      <w:pStyle w:val="ac"/>
      <w:rPr>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6F" w:rsidRDefault="00C32261">
    <w:pPr>
      <w:rPr>
        <w:sz w:val="2"/>
        <w:szCs w:val="2"/>
      </w:rPr>
    </w:pPr>
    <w:r>
      <w:rPr>
        <w:noProof/>
      </w:rPr>
      <w:pict>
        <v:shapetype id="_x0000_t202" coordsize="21600,21600" o:spt="202" path="m,l,21600r21600,l21600,xe">
          <v:stroke joinstyle="miter"/>
          <v:path gradientshapeok="t" o:connecttype="rect"/>
        </v:shapetype>
        <v:shape id="Text Box 936" o:spid="_x0000_s2057" type="#_x0000_t202" style="position:absolute;margin-left:53.3pt;margin-top:844.8pt;width:68.7pt;height:9.2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" filled="f" stroked="f">
          <v:textbox style="mso-next-textbox:#Text Box 936;mso-fit-shape-to-text:t" inset="0,0,0,0">
            <w:txbxContent>
              <w:p w:rsidR="0026646F" w:rsidRDefault="0026646F">
                <w:r>
                  <w:t>ФАОП ДО ОВЗ - 07</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06091"/>
      <w:docPartObj>
        <w:docPartGallery w:val="Page Numbers (Bottom of Page)"/>
        <w:docPartUnique/>
      </w:docPartObj>
    </w:sdtPr>
    <w:sdtEndPr/>
    <w:sdtContent>
      <w:p w:rsidR="00354AEF" w:rsidRDefault="009705D6">
        <w:pPr>
          <w:pStyle w:val="ac"/>
          <w:jc w:val="right"/>
        </w:pPr>
        <w:r>
          <w:fldChar w:fldCharType="begin"/>
        </w:r>
        <w:r>
          <w:instrText xml:space="preserve"> PAGE   \* MERGEFORMAT </w:instrText>
        </w:r>
        <w:r>
          <w:fldChar w:fldCharType="separate"/>
        </w:r>
        <w:r w:rsidR="00336B7C">
          <w:rPr>
            <w:noProof/>
          </w:rPr>
          <w:t>16</w:t>
        </w:r>
        <w:r>
          <w:rPr>
            <w:noProof/>
          </w:rPr>
          <w:fldChar w:fldCharType="end"/>
        </w:r>
      </w:p>
    </w:sdtContent>
  </w:sdt>
  <w:p w:rsidR="0026646F" w:rsidRPr="009E6719" w:rsidRDefault="0026646F" w:rsidP="007F6C40">
    <w:pPr>
      <w:pStyle w:val="ac"/>
      <w:jc w:val="right"/>
      <w:rPr>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6F" w:rsidRDefault="0026646F">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6F" w:rsidRDefault="00C32261">
    <w:pPr>
      <w:rPr>
        <w:sz w:val="2"/>
        <w:szCs w:val="2"/>
      </w:rPr>
    </w:pPr>
    <w:r>
      <w:rPr>
        <w:noProof/>
      </w:rPr>
      <w:pict>
        <v:shapetype id="_x0000_t202" coordsize="21600,21600" o:spt="202" path="m,l,21600r21600,l21600,xe">
          <v:stroke joinstyle="miter"/>
          <v:path gradientshapeok="t" o:connecttype="rect"/>
        </v:shapetype>
        <v:shape id="Text Box 669" o:spid="_x0000_s2063" type="#_x0000_t202" style="position:absolute;margin-left:54.45pt;margin-top:842.05pt;width:69.1pt;height:7.7pt;z-index:-2516469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" filled="f" stroked="f">
          <v:textbox style="mso-fit-shape-to-text:t" inset="0,0,0,0">
            <w:txbxContent>
              <w:p w:rsidR="0026646F" w:rsidRDefault="0026646F">
                <w:r>
                  <w:t>ФАОПДООВЗ-07</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6F" w:rsidRPr="00F009E0" w:rsidRDefault="004E3738" w:rsidP="00D446E9">
    <w:pPr>
      <w:pStyle w:val="ac"/>
      <w:jc w:val="right"/>
      <w:rPr>
        <w:szCs w:val="2"/>
      </w:rPr>
    </w:pPr>
    <w:r w:rsidRPr="00D446E9">
      <w:rPr>
        <w:szCs w:val="2"/>
      </w:rPr>
      <w:fldChar w:fldCharType="begin"/>
    </w:r>
    <w:r w:rsidR="0026646F" w:rsidRPr="00D446E9">
      <w:rPr>
        <w:szCs w:val="2"/>
      </w:rPr>
      <w:instrText>PAGE   \* MERGEFORMAT</w:instrText>
    </w:r>
    <w:r w:rsidRPr="00D446E9">
      <w:rPr>
        <w:szCs w:val="2"/>
      </w:rPr>
      <w:fldChar w:fldCharType="separate"/>
    </w:r>
    <w:r w:rsidR="00336B7C">
      <w:rPr>
        <w:noProof/>
        <w:szCs w:val="2"/>
      </w:rPr>
      <w:t>18</w:t>
    </w:r>
    <w:r w:rsidRPr="00D446E9">
      <w:rPr>
        <w:szCs w:val="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6F" w:rsidRPr="00C35AFE" w:rsidRDefault="004E3738" w:rsidP="00D446E9">
    <w:pPr>
      <w:pStyle w:val="ac"/>
      <w:jc w:val="right"/>
      <w:rPr>
        <w:szCs w:val="2"/>
      </w:rPr>
    </w:pPr>
    <w:r w:rsidRPr="00D446E9">
      <w:rPr>
        <w:szCs w:val="2"/>
      </w:rPr>
      <w:fldChar w:fldCharType="begin"/>
    </w:r>
    <w:r w:rsidR="0026646F" w:rsidRPr="00D446E9">
      <w:rPr>
        <w:szCs w:val="2"/>
      </w:rPr>
      <w:instrText>PAGE   \* MERGEFORMAT</w:instrText>
    </w:r>
    <w:r w:rsidRPr="00D446E9">
      <w:rPr>
        <w:szCs w:val="2"/>
      </w:rPr>
      <w:fldChar w:fldCharType="separate"/>
    </w:r>
    <w:r w:rsidR="00336B7C">
      <w:rPr>
        <w:noProof/>
        <w:szCs w:val="2"/>
      </w:rPr>
      <w:t>17</w:t>
    </w:r>
    <w:r w:rsidRPr="00D446E9">
      <w:rPr>
        <w:szCs w:val="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6F" w:rsidRDefault="00C32261">
    <w:pPr>
      <w:rPr>
        <w:sz w:val="2"/>
        <w:szCs w:val="2"/>
      </w:rPr>
    </w:pPr>
    <w:r>
      <w:rPr>
        <w:noProof/>
      </w:rPr>
      <w:pict>
        <v:shapetype id="_x0000_t202" coordsize="21600,21600" o:spt="202" path="m,l,21600r21600,l21600,xe">
          <v:stroke joinstyle="miter"/>
          <v:path gradientshapeok="t" o:connecttype="rect"/>
        </v:shapetype>
        <v:shape id="_x0000_s2115" type="#_x0000_t202" style="position:absolute;margin-left:54.45pt;margin-top:842.05pt;width:69.1pt;height:7.7pt;z-index:-2516070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" filled="f" stroked="f">
          <v:textbox style="mso-next-textbox:#_x0000_s2115;mso-fit-shape-to-text:t" inset="0,0,0,0">
            <w:txbxContent>
              <w:p w:rsidR="0026646F" w:rsidRDefault="0026646F">
                <w:r>
                  <w:t>ФАОПДООВЗ-07</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6F" w:rsidRPr="00B96F32" w:rsidRDefault="004E3738" w:rsidP="00C51791">
    <w:pPr>
      <w:pStyle w:val="ac"/>
      <w:jc w:val="right"/>
      <w:rPr>
        <w:szCs w:val="2"/>
      </w:rPr>
    </w:pPr>
    <w:r w:rsidRPr="00C51791">
      <w:rPr>
        <w:szCs w:val="2"/>
      </w:rPr>
      <w:fldChar w:fldCharType="begin"/>
    </w:r>
    <w:r w:rsidR="0026646F" w:rsidRPr="00C51791">
      <w:rPr>
        <w:szCs w:val="2"/>
      </w:rPr>
      <w:instrText>PAGE   \* MERGEFORMAT</w:instrText>
    </w:r>
    <w:r w:rsidRPr="00C51791">
      <w:rPr>
        <w:szCs w:val="2"/>
      </w:rPr>
      <w:fldChar w:fldCharType="separate"/>
    </w:r>
    <w:r w:rsidR="00336B7C">
      <w:rPr>
        <w:noProof/>
        <w:szCs w:val="2"/>
      </w:rPr>
      <w:t>169</w:t>
    </w:r>
    <w:r w:rsidRPr="00C51791">
      <w:rPr>
        <w:szCs w:val="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261" w:rsidRDefault="00C32261" w:rsidP="009E6719">
      <w:r>
        <w:separator/>
      </w:r>
    </w:p>
  </w:footnote>
  <w:footnote w:type="continuationSeparator" w:id="0">
    <w:p w:rsidR="00C32261" w:rsidRDefault="00C32261" w:rsidP="009E6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6F" w:rsidRDefault="00C32261">
    <w:pPr>
      <w:rPr>
        <w:sz w:val="2"/>
        <w:szCs w:val="2"/>
      </w:rPr>
    </w:pPr>
    <w:r>
      <w:rPr>
        <w:noProof/>
      </w:rPr>
      <w:pict>
        <v:shapetype id="_x0000_t202" coordsize="21600,21600" o:spt="202" path="m,l,21600r21600,l21600,xe">
          <v:stroke joinstyle="miter"/>
          <v:path gradientshapeok="t" o:connecttype="rect"/>
        </v:shapetype>
        <v:shape id="Text Box 938" o:spid="_x0000_s2055" type="#_x0000_t202" style="position:absolute;margin-left:304.85pt;margin-top:46.35pt;width:11.05pt;height:12.6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" filled="f" stroked="f">
          <v:textbox style="mso-next-textbox:#Text Box 938;mso-fit-shape-to-text:t" inset="0,0,0,0">
            <w:txbxContent>
              <w:p w:rsidR="0026646F" w:rsidRDefault="004E3738">
                <w:r>
                  <w:rPr>
                    <w:sz w:val="16"/>
                    <w:szCs w:val="16"/>
                  </w:rPr>
                  <w:fldChar w:fldCharType="begin"/>
                </w:r>
                <w:r w:rsidR="0026646F">
                  <w:instrText xml:space="preserve"> PAGE \* MERGEFORMAT </w:instrText>
                </w:r>
                <w:r>
                  <w:rPr>
                    <w:sz w:val="16"/>
                    <w:szCs w:val="16"/>
                  </w:rPr>
                  <w:fldChar w:fldCharType="separate"/>
                </w:r>
                <w:r w:rsidR="0026646F" w:rsidRPr="00B1182E">
                  <w:rPr>
                    <w:rStyle w:val="11pt"/>
                    <w:rFonts w:eastAsiaTheme="minorHAnsi"/>
                    <w:noProof/>
                  </w:rPr>
                  <w:t>2</w:t>
                </w:r>
                <w:r>
                  <w:rPr>
                    <w:rStyle w:val="11pt"/>
                    <w:rFonts w:eastAsiaTheme="minorHAnsi"/>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6F" w:rsidRDefault="0026646F">
    <w:pPr>
      <w:rPr>
        <w:sz w:val="2"/>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6F" w:rsidRDefault="00C32261">
    <w:pPr>
      <w:rPr>
        <w:sz w:val="2"/>
        <w:szCs w:val="2"/>
      </w:rPr>
    </w:pPr>
    <w:r>
      <w:rPr>
        <w:noProof/>
      </w:rPr>
      <w:pict>
        <v:shapetype id="_x0000_t202" coordsize="21600,21600" o:spt="202" path="m,l,21600r21600,l21600,xe">
          <v:stroke joinstyle="miter"/>
          <v:path gradientshapeok="t" o:connecttype="rect"/>
        </v:shapetype>
        <v:shape id="Text Box 22" o:spid="_x0000_s2093" type="#_x0000_t202" style="position:absolute;margin-left:298.9pt;margin-top:53pt;width:15.85pt;height:8.15pt;z-index:-25161318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" filled="f" stroked="f">
          <v:textbox style="mso-next-textbox:#Text Box 22;mso-fit-shape-to-text:t" inset="0,0,0,0">
            <w:txbxContent>
              <w:p w:rsidR="0026646F" w:rsidRDefault="004E3738">
                <w:r>
                  <w:rPr>
                    <w:rFonts w:ascii="Times New Roman" w:eastAsia="Times New Roman" w:hAnsi="Times New Roman"/>
                    <w:sz w:val="16"/>
                    <w:szCs w:val="16"/>
                  </w:rPr>
                  <w:fldChar w:fldCharType="begin"/>
                </w:r>
                <w:r w:rsidR="0026646F">
                  <w:instrText xml:space="preserve"> PAGE \* MERGEFORMAT </w:instrText>
                </w:r>
                <w:r>
                  <w:rPr>
                    <w:rFonts w:ascii="Times New Roman" w:eastAsia="Times New Roman" w:hAnsi="Times New Roman"/>
                    <w:sz w:val="16"/>
                    <w:szCs w:val="16"/>
                  </w:rPr>
                  <w:fldChar w:fldCharType="separate"/>
                </w:r>
                <w:r w:rsidR="0026646F" w:rsidRPr="000E794C">
                  <w:rPr>
                    <w:rStyle w:val="TrebuchetMS105pt"/>
                    <w:noProof/>
                  </w:rPr>
                  <w:t>720</w:t>
                </w:r>
                <w:r>
                  <w:rPr>
                    <w:rStyle w:val="TrebuchetMS105pt"/>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6F" w:rsidRDefault="0026646F">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6F" w:rsidRPr="007F6C40" w:rsidRDefault="002664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6F" w:rsidRDefault="00C32261">
    <w:pPr>
      <w:rPr>
        <w:sz w:val="2"/>
        <w:szCs w:val="2"/>
      </w:rPr>
    </w:pPr>
    <w:r>
      <w:rPr>
        <w:noProof/>
      </w:rPr>
      <w:pict>
        <v:shapetype id="_x0000_t202" coordsize="21600,21600" o:spt="202" path="m,l,21600r21600,l21600,xe">
          <v:stroke joinstyle="miter"/>
          <v:path gradientshapeok="t" o:connecttype="rect"/>
        </v:shapetype>
        <v:shape id="Text Box 671" o:spid="_x0000_s2061" type="#_x0000_t202" style="position:absolute;margin-left:300.45pt;margin-top:51.85pt;width:15.85pt;height:8.4pt;z-index:-25164902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" filled="f" stroked="f">
          <v:textbox style="mso-fit-shape-to-text:t" inset="0,0,0,0">
            <w:txbxContent>
              <w:p w:rsidR="0026646F" w:rsidRDefault="004E3738">
                <w:r>
                  <w:rPr>
                    <w:sz w:val="16"/>
                    <w:szCs w:val="16"/>
                  </w:rPr>
                  <w:fldChar w:fldCharType="begin"/>
                </w:r>
                <w:r w:rsidR="0026646F">
                  <w:instrText xml:space="preserve"> PAGE \* MERGEFORMAT </w:instrText>
                </w:r>
                <w:r>
                  <w:rPr>
                    <w:sz w:val="16"/>
                    <w:szCs w:val="16"/>
                  </w:rPr>
                  <w:fldChar w:fldCharType="separate"/>
                </w:r>
                <w:r w:rsidR="0026646F">
                  <w:rPr>
                    <w:rStyle w:val="11pt"/>
                    <w:rFonts w:eastAsiaTheme="minorHAnsi"/>
                  </w:rPr>
                  <w:t>#</w:t>
                </w:r>
                <w:r>
                  <w:rPr>
                    <w:rStyle w:val="11pt"/>
                    <w:rFonts w:eastAsiaTheme="minorHAnsi"/>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6F" w:rsidRDefault="0026646F">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6F" w:rsidRDefault="0026646F">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6F" w:rsidRDefault="00C32261">
    <w:pPr>
      <w:rPr>
        <w:sz w:val="2"/>
        <w:szCs w:val="2"/>
      </w:rPr>
    </w:pPr>
    <w:r>
      <w:rPr>
        <w:noProof/>
      </w:rPr>
      <w:pict>
        <v:shapetype id="_x0000_t202" coordsize="21600,21600" o:spt="202" path="m,l,21600r21600,l21600,xe">
          <v:stroke joinstyle="miter"/>
          <v:path gradientshapeok="t" o:connecttype="rect"/>
        </v:shapetype>
        <v:shape id="_x0000_s2113" type="#_x0000_t202" style="position:absolute;margin-left:300.45pt;margin-top:51.85pt;width:15.85pt;height:8.4pt;z-index:-25160908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" filled="f" stroked="f">
          <v:textbox style="mso-next-textbox:#_x0000_s2113;mso-fit-shape-to-text:t" inset="0,0,0,0">
            <w:txbxContent>
              <w:p w:rsidR="0026646F" w:rsidRDefault="004E3738">
                <w:r>
                  <w:rPr>
                    <w:sz w:val="16"/>
                    <w:szCs w:val="16"/>
                  </w:rPr>
                  <w:fldChar w:fldCharType="begin"/>
                </w:r>
                <w:r w:rsidR="0026646F">
                  <w:instrText xml:space="preserve"> PAGE \* MERGEFORMAT </w:instrText>
                </w:r>
                <w:r>
                  <w:rPr>
                    <w:sz w:val="16"/>
                    <w:szCs w:val="16"/>
                  </w:rPr>
                  <w:fldChar w:fldCharType="separate"/>
                </w:r>
                <w:r w:rsidR="0026646F">
                  <w:rPr>
                    <w:rStyle w:val="11pt"/>
                    <w:rFonts w:eastAsiaTheme="minorHAnsi"/>
                  </w:rPr>
                  <w:t>#</w:t>
                </w:r>
                <w:r>
                  <w:rPr>
                    <w:rStyle w:val="11pt"/>
                    <w:rFonts w:eastAsiaTheme="minorHAnsi"/>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6F" w:rsidRDefault="0026646F">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6F" w:rsidRDefault="0026646F">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6F" w:rsidRDefault="00C32261">
    <w:pPr>
      <w:rPr>
        <w:sz w:val="2"/>
        <w:szCs w:val="2"/>
      </w:rPr>
    </w:pPr>
    <w:r>
      <w:rPr>
        <w:noProof/>
      </w:rPr>
      <w:pict>
        <v:shapetype id="_x0000_t202" coordsize="21600,21600" o:spt="202" path="m,l,21600r21600,l21600,xe">
          <v:stroke joinstyle="miter"/>
          <v:path gradientshapeok="t" o:connecttype="rect"/>
        </v:shapetype>
        <v:shape id="Text Box 377" o:spid="_x0000_s2067" type="#_x0000_t202" style="position:absolute;margin-left:303.75pt;margin-top:53.25pt;width:15.85pt;height:8.15pt;z-index:-2516418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zmsQIAALM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" filled="f" stroked="f">
          <v:textbox style="mso-fit-shape-to-text:t" inset="0,0,0,0">
            <w:txbxContent>
              <w:p w:rsidR="0026646F" w:rsidRDefault="004E3738">
                <w:r>
                  <w:rPr>
                    <w:sz w:val="16"/>
                    <w:szCs w:val="16"/>
                  </w:rPr>
                  <w:fldChar w:fldCharType="begin"/>
                </w:r>
                <w:r w:rsidR="0026646F">
                  <w:instrText xml:space="preserve"> PAGE \* MERGEFORMAT </w:instrText>
                </w:r>
                <w:r>
                  <w:rPr>
                    <w:sz w:val="16"/>
                    <w:szCs w:val="16"/>
                  </w:rPr>
                  <w:fldChar w:fldCharType="separate"/>
                </w:r>
                <w:r w:rsidR="0026646F">
                  <w:rPr>
                    <w:rStyle w:val="11pt"/>
                    <w:rFonts w:eastAsiaTheme="minorHAnsi"/>
                  </w:rPr>
                  <w:t>#</w:t>
                </w:r>
                <w:r>
                  <w:rPr>
                    <w:rStyle w:val="11pt"/>
                    <w:rFonts w:eastAsiaTheme="minorHAnsi"/>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multilevel"/>
    <w:tmpl w:val="0000001F"/>
    <w:lvl w:ilvl="0">
      <w:start w:val="1"/>
      <w:numFmt w:val="bullet"/>
      <w:lvlText w:val=""/>
      <w:lvlJc w:val="left"/>
      <w:pPr>
        <w:tabs>
          <w:tab w:val="num" w:pos="900"/>
        </w:tabs>
        <w:ind w:left="90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35"/>
    <w:multiLevelType w:val="multilevel"/>
    <w:tmpl w:val="0000003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335D90"/>
    <w:multiLevelType w:val="multilevel"/>
    <w:tmpl w:val="5CA817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1E78BD"/>
    <w:multiLevelType w:val="hybridMultilevel"/>
    <w:tmpl w:val="5A2A7D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018B5399"/>
    <w:multiLevelType w:val="multilevel"/>
    <w:tmpl w:val="B55E9044"/>
    <w:styleLink w:val="1221"/>
    <w:lvl w:ilvl="0">
      <w:start w:val="1"/>
      <w:numFmt w:val="upperRoman"/>
      <w:lvlText w:val="%1."/>
      <w:lvlJc w:val="left"/>
      <w:pPr>
        <w:ind w:left="1429" w:hanging="720"/>
      </w:pPr>
      <w:rPr>
        <w:rFonts w:hint="default"/>
      </w:rPr>
    </w:lvl>
    <w:lvl w:ilvl="1">
      <w:start w:val="7"/>
      <w:numFmt w:val="decimal"/>
      <w:isLgl/>
      <w:lvlText w:val="%1.%2."/>
      <w:lvlJc w:val="left"/>
      <w:pPr>
        <w:ind w:left="1069" w:hanging="360"/>
      </w:pPr>
      <w:rPr>
        <w:rFonts w:hint="default"/>
        <w:b/>
        <w:color w:val="auto"/>
      </w:rPr>
    </w:lvl>
    <w:lvl w:ilvl="2">
      <w:start w:val="1"/>
      <w:numFmt w:val="decimal"/>
      <w:isLgl/>
      <w:lvlText w:val="%1.%2.%3."/>
      <w:lvlJc w:val="left"/>
      <w:pPr>
        <w:ind w:left="1429" w:hanging="720"/>
      </w:pPr>
      <w:rPr>
        <w:rFonts w:hint="default"/>
        <w:b/>
        <w:color w:val="auto"/>
      </w:rPr>
    </w:lvl>
    <w:lvl w:ilvl="3">
      <w:start w:val="1"/>
      <w:numFmt w:val="decimal"/>
      <w:isLgl/>
      <w:lvlText w:val="%1.%2.%3.%4."/>
      <w:lvlJc w:val="left"/>
      <w:pPr>
        <w:ind w:left="1429" w:hanging="720"/>
      </w:pPr>
      <w:rPr>
        <w:rFonts w:hint="default"/>
        <w:b/>
        <w:color w:val="auto"/>
      </w:rPr>
    </w:lvl>
    <w:lvl w:ilvl="4">
      <w:start w:val="1"/>
      <w:numFmt w:val="decimal"/>
      <w:isLgl/>
      <w:lvlText w:val="%1.%2.%3.%4.%5."/>
      <w:lvlJc w:val="left"/>
      <w:pPr>
        <w:ind w:left="1789" w:hanging="1080"/>
      </w:pPr>
      <w:rPr>
        <w:rFonts w:hint="default"/>
        <w:b/>
        <w:color w:val="auto"/>
      </w:rPr>
    </w:lvl>
    <w:lvl w:ilvl="5">
      <w:start w:val="1"/>
      <w:numFmt w:val="decimal"/>
      <w:isLgl/>
      <w:lvlText w:val="%1.%2.%3.%4.%5.%6."/>
      <w:lvlJc w:val="left"/>
      <w:pPr>
        <w:ind w:left="1789" w:hanging="1080"/>
      </w:pPr>
      <w:rPr>
        <w:rFonts w:hint="default"/>
        <w:b/>
        <w:color w:val="auto"/>
      </w:rPr>
    </w:lvl>
    <w:lvl w:ilvl="6">
      <w:start w:val="1"/>
      <w:numFmt w:val="decimal"/>
      <w:isLgl/>
      <w:lvlText w:val="%1.%2.%3.%4.%5.%6.%7."/>
      <w:lvlJc w:val="left"/>
      <w:pPr>
        <w:ind w:left="2149" w:hanging="1440"/>
      </w:pPr>
      <w:rPr>
        <w:rFonts w:hint="default"/>
        <w:b/>
        <w:color w:val="auto"/>
      </w:rPr>
    </w:lvl>
    <w:lvl w:ilvl="7">
      <w:start w:val="1"/>
      <w:numFmt w:val="decimal"/>
      <w:isLgl/>
      <w:lvlText w:val="%1.%2.%3.%4.%5.%6.%7.%8."/>
      <w:lvlJc w:val="left"/>
      <w:pPr>
        <w:ind w:left="2149" w:hanging="1440"/>
      </w:pPr>
      <w:rPr>
        <w:rFonts w:hint="default"/>
        <w:b/>
        <w:color w:val="auto"/>
      </w:rPr>
    </w:lvl>
    <w:lvl w:ilvl="8">
      <w:start w:val="1"/>
      <w:numFmt w:val="decimal"/>
      <w:isLgl/>
      <w:lvlText w:val="%1.%2.%3.%4.%5.%6.%7.%8.%9."/>
      <w:lvlJc w:val="left"/>
      <w:pPr>
        <w:ind w:left="2509" w:hanging="1800"/>
      </w:pPr>
      <w:rPr>
        <w:rFonts w:hint="default"/>
        <w:b/>
        <w:color w:val="auto"/>
      </w:rPr>
    </w:lvl>
  </w:abstractNum>
  <w:abstractNum w:abstractNumId="5">
    <w:nsid w:val="0193041F"/>
    <w:multiLevelType w:val="hybridMultilevel"/>
    <w:tmpl w:val="0F161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680C36"/>
    <w:multiLevelType w:val="multilevel"/>
    <w:tmpl w:val="551687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F257DB"/>
    <w:multiLevelType w:val="multilevel"/>
    <w:tmpl w:val="4602186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CA7A29"/>
    <w:multiLevelType w:val="hybridMultilevel"/>
    <w:tmpl w:val="950C9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F00FE6"/>
    <w:multiLevelType w:val="multilevel"/>
    <w:tmpl w:val="F4748670"/>
    <w:lvl w:ilvl="0">
      <w:start w:val="1"/>
      <w:numFmt w:val="decimal"/>
      <w:lvlText w:val="%1."/>
      <w:lvlJc w:val="left"/>
      <w:pPr>
        <w:ind w:left="360" w:hanging="360"/>
      </w:pPr>
      <w:rPr>
        <w:rFonts w:hint="default"/>
      </w:rPr>
    </w:lvl>
    <w:lvl w:ilvl="1">
      <w:start w:val="6"/>
      <w:numFmt w:val="decimal"/>
      <w:isLgl/>
      <w:lvlText w:val="%1.%2."/>
      <w:lvlJc w:val="left"/>
      <w:pPr>
        <w:ind w:left="4188" w:hanging="360"/>
      </w:pPr>
      <w:rPr>
        <w:rFonts w:hint="default"/>
      </w:rPr>
    </w:lvl>
    <w:lvl w:ilvl="2">
      <w:start w:val="1"/>
      <w:numFmt w:val="decimal"/>
      <w:isLgl/>
      <w:lvlText w:val="%1.%2.%3."/>
      <w:lvlJc w:val="left"/>
      <w:pPr>
        <w:ind w:left="8280" w:hanging="720"/>
      </w:pPr>
      <w:rPr>
        <w:rFonts w:hint="default"/>
      </w:rPr>
    </w:lvl>
    <w:lvl w:ilvl="3">
      <w:start w:val="1"/>
      <w:numFmt w:val="decimal"/>
      <w:isLgl/>
      <w:lvlText w:val="%1.%2.%3.%4."/>
      <w:lvlJc w:val="left"/>
      <w:pPr>
        <w:ind w:left="12060" w:hanging="720"/>
      </w:pPr>
      <w:rPr>
        <w:rFonts w:hint="default"/>
      </w:rPr>
    </w:lvl>
    <w:lvl w:ilvl="4">
      <w:start w:val="1"/>
      <w:numFmt w:val="decimal"/>
      <w:isLgl/>
      <w:lvlText w:val="%1.%2.%3.%4.%5."/>
      <w:lvlJc w:val="left"/>
      <w:pPr>
        <w:ind w:left="16200" w:hanging="1080"/>
      </w:pPr>
      <w:rPr>
        <w:rFonts w:hint="default"/>
      </w:rPr>
    </w:lvl>
    <w:lvl w:ilvl="5">
      <w:start w:val="1"/>
      <w:numFmt w:val="decimal"/>
      <w:isLgl/>
      <w:lvlText w:val="%1.%2.%3.%4.%5.%6."/>
      <w:lvlJc w:val="left"/>
      <w:pPr>
        <w:ind w:left="19980" w:hanging="1080"/>
      </w:pPr>
      <w:rPr>
        <w:rFonts w:hint="default"/>
      </w:rPr>
    </w:lvl>
    <w:lvl w:ilvl="6">
      <w:start w:val="1"/>
      <w:numFmt w:val="decimal"/>
      <w:isLgl/>
      <w:lvlText w:val="%1.%2.%3.%4.%5.%6.%7."/>
      <w:lvlJc w:val="left"/>
      <w:pPr>
        <w:ind w:left="24120" w:hanging="1440"/>
      </w:pPr>
      <w:rPr>
        <w:rFonts w:hint="default"/>
      </w:rPr>
    </w:lvl>
    <w:lvl w:ilvl="7">
      <w:start w:val="1"/>
      <w:numFmt w:val="decimal"/>
      <w:isLgl/>
      <w:lvlText w:val="%1.%2.%3.%4.%5.%6.%7.%8."/>
      <w:lvlJc w:val="left"/>
      <w:pPr>
        <w:ind w:left="27900" w:hanging="1440"/>
      </w:pPr>
      <w:rPr>
        <w:rFonts w:hint="default"/>
      </w:rPr>
    </w:lvl>
    <w:lvl w:ilvl="8">
      <w:start w:val="1"/>
      <w:numFmt w:val="decimal"/>
      <w:isLgl/>
      <w:lvlText w:val="%1.%2.%3.%4.%5.%6.%7.%8.%9."/>
      <w:lvlJc w:val="left"/>
      <w:pPr>
        <w:ind w:left="32040" w:hanging="1800"/>
      </w:pPr>
      <w:rPr>
        <w:rFonts w:hint="default"/>
      </w:rPr>
    </w:lvl>
  </w:abstractNum>
  <w:abstractNum w:abstractNumId="10">
    <w:nsid w:val="10AC5A49"/>
    <w:multiLevelType w:val="multilevel"/>
    <w:tmpl w:val="F648B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063DEC"/>
    <w:multiLevelType w:val="multilevel"/>
    <w:tmpl w:val="9DAAE9CA"/>
    <w:styleLink w:val="WWNum48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1300EA5"/>
    <w:multiLevelType w:val="hybridMultilevel"/>
    <w:tmpl w:val="FA0AFF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3B4244"/>
    <w:multiLevelType w:val="multilevel"/>
    <w:tmpl w:val="3E22F17A"/>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148150A1"/>
    <w:multiLevelType w:val="hybridMultilevel"/>
    <w:tmpl w:val="FF0E5A4E"/>
    <w:lvl w:ilvl="0" w:tplc="0419000D">
      <w:start w:val="1"/>
      <w:numFmt w:val="bullet"/>
      <w:lvlText w:val=""/>
      <w:lvlJc w:val="left"/>
      <w:pPr>
        <w:ind w:left="1346" w:hanging="360"/>
      </w:pPr>
      <w:rPr>
        <w:rFonts w:ascii="Wingdings" w:hAnsi="Wingdings"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5">
    <w:nsid w:val="161D1979"/>
    <w:multiLevelType w:val="hybridMultilevel"/>
    <w:tmpl w:val="3C224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514237"/>
    <w:multiLevelType w:val="multilevel"/>
    <w:tmpl w:val="19423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93F3D7C"/>
    <w:multiLevelType w:val="multilevel"/>
    <w:tmpl w:val="D2663CB6"/>
    <w:lvl w:ilvl="0">
      <w:start w:val="1"/>
      <w:numFmt w:val="decimal"/>
      <w:lvlText w:val="%1."/>
      <w:lvlJc w:val="left"/>
      <w:pPr>
        <w:ind w:left="585" w:hanging="585"/>
      </w:pPr>
      <w:rPr>
        <w:rFonts w:hint="default"/>
      </w:rPr>
    </w:lvl>
    <w:lvl w:ilvl="1">
      <w:start w:val="3"/>
      <w:numFmt w:val="decimal"/>
      <w:lvlText w:val="%1.%2."/>
      <w:lvlJc w:val="left"/>
      <w:pPr>
        <w:ind w:left="1100" w:hanging="720"/>
      </w:pPr>
      <w:rPr>
        <w:rFonts w:hint="default"/>
        <w:b/>
      </w:rPr>
    </w:lvl>
    <w:lvl w:ilvl="2">
      <w:start w:val="1"/>
      <w:numFmt w:val="decimal"/>
      <w:lvlText w:val="%1.%2.%3."/>
      <w:lvlJc w:val="left"/>
      <w:pPr>
        <w:ind w:left="1480" w:hanging="720"/>
      </w:pPr>
      <w:rPr>
        <w:rFonts w:hint="default"/>
        <w:b/>
        <w:color w:val="auto"/>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4840" w:hanging="1800"/>
      </w:pPr>
      <w:rPr>
        <w:rFonts w:hint="default"/>
      </w:rPr>
    </w:lvl>
  </w:abstractNum>
  <w:abstractNum w:abstractNumId="18">
    <w:nsid w:val="1BE3144E"/>
    <w:multiLevelType w:val="hybridMultilevel"/>
    <w:tmpl w:val="31B2F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C30F27"/>
    <w:multiLevelType w:val="hybridMultilevel"/>
    <w:tmpl w:val="F98043E2"/>
    <w:styleLink w:val="1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B00F4F"/>
    <w:multiLevelType w:val="multilevel"/>
    <w:tmpl w:val="D660C6F6"/>
    <w:lvl w:ilvl="0">
      <w:start w:val="1"/>
      <w:numFmt w:val="decimal"/>
      <w:lvlText w:val="%1."/>
      <w:lvlJc w:val="left"/>
      <w:pPr>
        <w:ind w:left="360" w:hanging="360"/>
      </w:pPr>
      <w:rPr>
        <w:rFonts w:hint="default"/>
      </w:rPr>
    </w:lvl>
    <w:lvl w:ilvl="1">
      <w:start w:val="4"/>
      <w:numFmt w:val="decimal"/>
      <w:isLgl/>
      <w:lvlText w:val="%1.%2."/>
      <w:lvlJc w:val="left"/>
      <w:pPr>
        <w:ind w:left="1788" w:hanging="360"/>
      </w:pPr>
      <w:rPr>
        <w:rFonts w:hint="default"/>
      </w:rPr>
    </w:lvl>
    <w:lvl w:ilvl="2">
      <w:start w:val="1"/>
      <w:numFmt w:val="decimal"/>
      <w:isLgl/>
      <w:lvlText w:val="%1.%2.%3."/>
      <w:lvlJc w:val="left"/>
      <w:pPr>
        <w:ind w:left="3576" w:hanging="720"/>
      </w:pPr>
      <w:rPr>
        <w:rFonts w:hint="default"/>
      </w:rPr>
    </w:lvl>
    <w:lvl w:ilvl="3">
      <w:start w:val="1"/>
      <w:numFmt w:val="decimal"/>
      <w:isLgl/>
      <w:lvlText w:val="%1.%2.%3.%4."/>
      <w:lvlJc w:val="left"/>
      <w:pPr>
        <w:ind w:left="5004" w:hanging="720"/>
      </w:pPr>
      <w:rPr>
        <w:rFonts w:hint="default"/>
      </w:rPr>
    </w:lvl>
    <w:lvl w:ilvl="4">
      <w:start w:val="1"/>
      <w:numFmt w:val="decimal"/>
      <w:isLgl/>
      <w:lvlText w:val="%1.%2.%3.%4.%5."/>
      <w:lvlJc w:val="left"/>
      <w:pPr>
        <w:ind w:left="6792" w:hanging="1080"/>
      </w:pPr>
      <w:rPr>
        <w:rFonts w:hint="default"/>
      </w:rPr>
    </w:lvl>
    <w:lvl w:ilvl="5">
      <w:start w:val="1"/>
      <w:numFmt w:val="decimal"/>
      <w:isLgl/>
      <w:lvlText w:val="%1.%2.%3.%4.%5.%6."/>
      <w:lvlJc w:val="left"/>
      <w:pPr>
        <w:ind w:left="8220" w:hanging="1080"/>
      </w:pPr>
      <w:rPr>
        <w:rFonts w:hint="default"/>
      </w:rPr>
    </w:lvl>
    <w:lvl w:ilvl="6">
      <w:start w:val="1"/>
      <w:numFmt w:val="decimal"/>
      <w:isLgl/>
      <w:lvlText w:val="%1.%2.%3.%4.%5.%6.%7."/>
      <w:lvlJc w:val="left"/>
      <w:pPr>
        <w:ind w:left="10008" w:hanging="1440"/>
      </w:pPr>
      <w:rPr>
        <w:rFonts w:hint="default"/>
      </w:rPr>
    </w:lvl>
    <w:lvl w:ilvl="7">
      <w:start w:val="1"/>
      <w:numFmt w:val="decimal"/>
      <w:isLgl/>
      <w:lvlText w:val="%1.%2.%3.%4.%5.%6.%7.%8."/>
      <w:lvlJc w:val="left"/>
      <w:pPr>
        <w:ind w:left="11436" w:hanging="1440"/>
      </w:pPr>
      <w:rPr>
        <w:rFonts w:hint="default"/>
      </w:rPr>
    </w:lvl>
    <w:lvl w:ilvl="8">
      <w:start w:val="1"/>
      <w:numFmt w:val="decimal"/>
      <w:isLgl/>
      <w:lvlText w:val="%1.%2.%3.%4.%5.%6.%7.%8.%9."/>
      <w:lvlJc w:val="left"/>
      <w:pPr>
        <w:ind w:left="13224" w:hanging="1800"/>
      </w:pPr>
      <w:rPr>
        <w:rFonts w:hint="default"/>
      </w:rPr>
    </w:lvl>
  </w:abstractNum>
  <w:abstractNum w:abstractNumId="21">
    <w:nsid w:val="200511C1"/>
    <w:multiLevelType w:val="multilevel"/>
    <w:tmpl w:val="BF0EF98C"/>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215B5FDD"/>
    <w:multiLevelType w:val="hybridMultilevel"/>
    <w:tmpl w:val="84C043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1823A0A"/>
    <w:multiLevelType w:val="hybridMultilevel"/>
    <w:tmpl w:val="A482A4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220843FA"/>
    <w:multiLevelType w:val="multilevel"/>
    <w:tmpl w:val="07826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2A00F26"/>
    <w:multiLevelType w:val="multilevel"/>
    <w:tmpl w:val="D15AF67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42550AE"/>
    <w:multiLevelType w:val="multilevel"/>
    <w:tmpl w:val="CD6646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89767AB"/>
    <w:multiLevelType w:val="hybridMultilevel"/>
    <w:tmpl w:val="3DBCD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nsid w:val="2983312D"/>
    <w:multiLevelType w:val="multilevel"/>
    <w:tmpl w:val="0D783478"/>
    <w:lvl w:ilvl="0">
      <w:start w:val="1"/>
      <w:numFmt w:val="decimal"/>
      <w:lvlText w:val="%1"/>
      <w:lvlJc w:val="left"/>
      <w:pPr>
        <w:ind w:left="360" w:hanging="360"/>
      </w:pPr>
      <w:rPr>
        <w:rFonts w:eastAsiaTheme="minorHAnsi" w:hint="default"/>
        <w:b w:val="0"/>
      </w:rPr>
    </w:lvl>
    <w:lvl w:ilvl="1">
      <w:start w:val="6"/>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30">
    <w:nsid w:val="2B3549D7"/>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2B5F28F7"/>
    <w:multiLevelType w:val="hybridMultilevel"/>
    <w:tmpl w:val="6B96F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C4C15D8"/>
    <w:multiLevelType w:val="hybridMultilevel"/>
    <w:tmpl w:val="A28C754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2FC006B9"/>
    <w:multiLevelType w:val="hybridMultilevel"/>
    <w:tmpl w:val="087C00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2814BEB"/>
    <w:multiLevelType w:val="hybridMultilevel"/>
    <w:tmpl w:val="78DC1966"/>
    <w:lvl w:ilvl="0" w:tplc="0419000D">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5">
    <w:nsid w:val="32CC0C98"/>
    <w:multiLevelType w:val="multilevel"/>
    <w:tmpl w:val="BDFCD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333673A"/>
    <w:multiLevelType w:val="hybridMultilevel"/>
    <w:tmpl w:val="C96A8E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766E4A"/>
    <w:multiLevelType w:val="hybridMultilevel"/>
    <w:tmpl w:val="A52ACD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49C728E"/>
    <w:multiLevelType w:val="hybridMultilevel"/>
    <w:tmpl w:val="2A7C39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5832538"/>
    <w:multiLevelType w:val="hybridMultilevel"/>
    <w:tmpl w:val="55782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5AE0792"/>
    <w:multiLevelType w:val="multilevel"/>
    <w:tmpl w:val="381287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7754A80"/>
    <w:multiLevelType w:val="hybridMultilevel"/>
    <w:tmpl w:val="7FE6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8375E2B"/>
    <w:multiLevelType w:val="hybridMultilevel"/>
    <w:tmpl w:val="070259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38513D74"/>
    <w:multiLevelType w:val="multilevel"/>
    <w:tmpl w:val="3D16E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A016BA8"/>
    <w:multiLevelType w:val="multilevel"/>
    <w:tmpl w:val="9A986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A75651A"/>
    <w:multiLevelType w:val="hybridMultilevel"/>
    <w:tmpl w:val="C388C4E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6">
    <w:nsid w:val="3B8631AB"/>
    <w:multiLevelType w:val="hybridMultilevel"/>
    <w:tmpl w:val="6324CBB6"/>
    <w:lvl w:ilvl="0" w:tplc="0419000D">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7">
    <w:nsid w:val="3CDA43BD"/>
    <w:multiLevelType w:val="multilevel"/>
    <w:tmpl w:val="6CAC6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E9773A3"/>
    <w:multiLevelType w:val="hybridMultilevel"/>
    <w:tmpl w:val="1368E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4313B99"/>
    <w:multiLevelType w:val="hybridMultilevel"/>
    <w:tmpl w:val="17F67C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45DC4227"/>
    <w:multiLevelType w:val="multilevel"/>
    <w:tmpl w:val="7C3ED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ADF0C50"/>
    <w:multiLevelType w:val="multilevel"/>
    <w:tmpl w:val="3C54D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05B0364"/>
    <w:multiLevelType w:val="multilevel"/>
    <w:tmpl w:val="B3EACCE0"/>
    <w:lvl w:ilvl="0">
      <w:start w:val="1"/>
      <w:numFmt w:val="decimal"/>
      <w:lvlText w:val="%1."/>
      <w:lvlJc w:val="left"/>
      <w:pPr>
        <w:ind w:left="360" w:hanging="360"/>
      </w:pPr>
      <w:rPr>
        <w:rFonts w:hint="default"/>
      </w:rPr>
    </w:lvl>
    <w:lvl w:ilvl="1">
      <w:start w:val="9"/>
      <w:numFmt w:val="decimal"/>
      <w:isLgl/>
      <w:lvlText w:val="%1.%2."/>
      <w:lvlJc w:val="left"/>
      <w:pPr>
        <w:ind w:left="89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53">
    <w:nsid w:val="50D076BC"/>
    <w:multiLevelType w:val="hybridMultilevel"/>
    <w:tmpl w:val="9CDC15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4493E32"/>
    <w:multiLevelType w:val="hybridMultilevel"/>
    <w:tmpl w:val="8750A7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56255C0"/>
    <w:multiLevelType w:val="hybridMultilevel"/>
    <w:tmpl w:val="12A6AE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55C23062"/>
    <w:multiLevelType w:val="hybridMultilevel"/>
    <w:tmpl w:val="71AC5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6345425"/>
    <w:multiLevelType w:val="hybridMultilevel"/>
    <w:tmpl w:val="AE463B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56F94D94"/>
    <w:multiLevelType w:val="hybridMultilevel"/>
    <w:tmpl w:val="774E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80B631D"/>
    <w:multiLevelType w:val="multilevel"/>
    <w:tmpl w:val="550649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A343CB1"/>
    <w:multiLevelType w:val="hybridMultilevel"/>
    <w:tmpl w:val="F1421ABC"/>
    <w:lvl w:ilvl="0" w:tplc="041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1">
    <w:nsid w:val="5DBE00C3"/>
    <w:multiLevelType w:val="hybridMultilevel"/>
    <w:tmpl w:val="C012E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FF45EA9"/>
    <w:multiLevelType w:val="multilevel"/>
    <w:tmpl w:val="25AED5B4"/>
    <w:lvl w:ilvl="0">
      <w:start w:val="1"/>
      <w:numFmt w:val="decimal"/>
      <w:lvlText w:val="%1."/>
      <w:lvlJc w:val="left"/>
      <w:pPr>
        <w:ind w:left="36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3">
    <w:nsid w:val="601845C7"/>
    <w:multiLevelType w:val="multilevel"/>
    <w:tmpl w:val="45D421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01C6736"/>
    <w:multiLevelType w:val="multilevel"/>
    <w:tmpl w:val="A2786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3493C54"/>
    <w:multiLevelType w:val="multilevel"/>
    <w:tmpl w:val="662873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6D12EA0"/>
    <w:multiLevelType w:val="hybridMultilevel"/>
    <w:tmpl w:val="CFAC8C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B5B5492"/>
    <w:multiLevelType w:val="multilevel"/>
    <w:tmpl w:val="8BE2030E"/>
    <w:lvl w:ilvl="0">
      <w:start w:val="1"/>
      <w:numFmt w:val="decimal"/>
      <w:lvlText w:val="%1."/>
      <w:lvlJc w:val="left"/>
      <w:pPr>
        <w:ind w:left="360" w:hanging="360"/>
      </w:pPr>
      <w:rPr>
        <w:rFonts w:hint="default"/>
      </w:rPr>
    </w:lvl>
    <w:lvl w:ilvl="1">
      <w:start w:val="1"/>
      <w:numFmt w:val="decimal"/>
      <w:isLgl/>
      <w:lvlText w:val="%1.%2."/>
      <w:lvlJc w:val="left"/>
      <w:pPr>
        <w:ind w:left="4380" w:hanging="360"/>
      </w:pPr>
      <w:rPr>
        <w:rFonts w:hint="default"/>
      </w:rPr>
    </w:lvl>
    <w:lvl w:ilvl="2">
      <w:start w:val="1"/>
      <w:numFmt w:val="decimal"/>
      <w:isLgl/>
      <w:lvlText w:val="%1.%2.%3."/>
      <w:lvlJc w:val="left"/>
      <w:pPr>
        <w:ind w:left="8760" w:hanging="720"/>
      </w:pPr>
      <w:rPr>
        <w:rFonts w:hint="default"/>
      </w:rPr>
    </w:lvl>
    <w:lvl w:ilvl="3">
      <w:start w:val="1"/>
      <w:numFmt w:val="decimal"/>
      <w:isLgl/>
      <w:lvlText w:val="%1.%2.%3.%4."/>
      <w:lvlJc w:val="left"/>
      <w:pPr>
        <w:ind w:left="12780" w:hanging="720"/>
      </w:pPr>
      <w:rPr>
        <w:rFonts w:hint="default"/>
      </w:rPr>
    </w:lvl>
    <w:lvl w:ilvl="4">
      <w:start w:val="1"/>
      <w:numFmt w:val="decimal"/>
      <w:isLgl/>
      <w:lvlText w:val="%1.%2.%3.%4.%5."/>
      <w:lvlJc w:val="left"/>
      <w:pPr>
        <w:ind w:left="17160" w:hanging="1080"/>
      </w:pPr>
      <w:rPr>
        <w:rFonts w:hint="default"/>
      </w:rPr>
    </w:lvl>
    <w:lvl w:ilvl="5">
      <w:start w:val="1"/>
      <w:numFmt w:val="decimal"/>
      <w:isLgl/>
      <w:lvlText w:val="%1.%2.%3.%4.%5.%6."/>
      <w:lvlJc w:val="left"/>
      <w:pPr>
        <w:ind w:left="21180" w:hanging="1080"/>
      </w:pPr>
      <w:rPr>
        <w:rFonts w:hint="default"/>
      </w:rPr>
    </w:lvl>
    <w:lvl w:ilvl="6">
      <w:start w:val="1"/>
      <w:numFmt w:val="decimal"/>
      <w:isLgl/>
      <w:lvlText w:val="%1.%2.%3.%4.%5.%6.%7."/>
      <w:lvlJc w:val="left"/>
      <w:pPr>
        <w:ind w:left="25560" w:hanging="1440"/>
      </w:pPr>
      <w:rPr>
        <w:rFonts w:hint="default"/>
      </w:rPr>
    </w:lvl>
    <w:lvl w:ilvl="7">
      <w:start w:val="1"/>
      <w:numFmt w:val="decimal"/>
      <w:isLgl/>
      <w:lvlText w:val="%1.%2.%3.%4.%5.%6.%7.%8."/>
      <w:lvlJc w:val="left"/>
      <w:pPr>
        <w:ind w:left="29580" w:hanging="1440"/>
      </w:pPr>
      <w:rPr>
        <w:rFonts w:hint="default"/>
      </w:rPr>
    </w:lvl>
    <w:lvl w:ilvl="8">
      <w:start w:val="1"/>
      <w:numFmt w:val="decimal"/>
      <w:isLgl/>
      <w:lvlText w:val="%1.%2.%3.%4.%5.%6.%7.%8.%9."/>
      <w:lvlJc w:val="left"/>
      <w:pPr>
        <w:ind w:left="-31576" w:hanging="1800"/>
      </w:pPr>
      <w:rPr>
        <w:rFonts w:hint="default"/>
      </w:rPr>
    </w:lvl>
  </w:abstractNum>
  <w:abstractNum w:abstractNumId="68">
    <w:nsid w:val="6BB836C8"/>
    <w:multiLevelType w:val="hybridMultilevel"/>
    <w:tmpl w:val="607ABA8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9">
    <w:nsid w:val="6C0962F4"/>
    <w:multiLevelType w:val="hybridMultilevel"/>
    <w:tmpl w:val="BA9CAA7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0">
    <w:nsid w:val="6C70439C"/>
    <w:multiLevelType w:val="hybridMultilevel"/>
    <w:tmpl w:val="0398521C"/>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1">
    <w:nsid w:val="6C802CDC"/>
    <w:multiLevelType w:val="hybridMultilevel"/>
    <w:tmpl w:val="8550E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F710E97"/>
    <w:multiLevelType w:val="hybridMultilevel"/>
    <w:tmpl w:val="D3FAB1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1BF0206"/>
    <w:multiLevelType w:val="multilevel"/>
    <w:tmpl w:val="B1F480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4C338F9"/>
    <w:multiLevelType w:val="hybridMultilevel"/>
    <w:tmpl w:val="918070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A4B6613"/>
    <w:multiLevelType w:val="hybridMultilevel"/>
    <w:tmpl w:val="A93E5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AA97BFA"/>
    <w:multiLevelType w:val="multilevel"/>
    <w:tmpl w:val="03201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CCE464E"/>
    <w:multiLevelType w:val="hybridMultilevel"/>
    <w:tmpl w:val="A0DA6F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CF05705"/>
    <w:multiLevelType w:val="multilevel"/>
    <w:tmpl w:val="44C6B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F8B4503"/>
    <w:multiLevelType w:val="hybridMultilevel"/>
    <w:tmpl w:val="84DA1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FAD599D"/>
    <w:multiLevelType w:val="hybridMultilevel"/>
    <w:tmpl w:val="518A9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3"/>
  </w:num>
  <w:num w:numId="4">
    <w:abstractNumId w:val="64"/>
  </w:num>
  <w:num w:numId="5">
    <w:abstractNumId w:val="51"/>
  </w:num>
  <w:num w:numId="6">
    <w:abstractNumId w:val="21"/>
  </w:num>
  <w:num w:numId="7">
    <w:abstractNumId w:val="17"/>
  </w:num>
  <w:num w:numId="8">
    <w:abstractNumId w:val="47"/>
  </w:num>
  <w:num w:numId="9">
    <w:abstractNumId w:val="43"/>
  </w:num>
  <w:num w:numId="10">
    <w:abstractNumId w:val="78"/>
  </w:num>
  <w:num w:numId="11">
    <w:abstractNumId w:val="44"/>
  </w:num>
  <w:num w:numId="12">
    <w:abstractNumId w:val="76"/>
  </w:num>
  <w:num w:numId="13">
    <w:abstractNumId w:val="50"/>
  </w:num>
  <w:num w:numId="14">
    <w:abstractNumId w:val="10"/>
  </w:num>
  <w:num w:numId="15">
    <w:abstractNumId w:val="32"/>
  </w:num>
  <w:num w:numId="16">
    <w:abstractNumId w:val="18"/>
  </w:num>
  <w:num w:numId="17">
    <w:abstractNumId w:val="8"/>
  </w:num>
  <w:num w:numId="18">
    <w:abstractNumId w:val="19"/>
  </w:num>
  <w:num w:numId="19">
    <w:abstractNumId w:val="14"/>
  </w:num>
  <w:num w:numId="20">
    <w:abstractNumId w:val="33"/>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6"/>
  </w:num>
  <w:num w:numId="24">
    <w:abstractNumId w:val="34"/>
  </w:num>
  <w:num w:numId="25">
    <w:abstractNumId w:val="36"/>
  </w:num>
  <w:num w:numId="26">
    <w:abstractNumId w:val="29"/>
  </w:num>
  <w:num w:numId="27">
    <w:abstractNumId w:val="63"/>
  </w:num>
  <w:num w:numId="28">
    <w:abstractNumId w:val="35"/>
  </w:num>
  <w:num w:numId="29">
    <w:abstractNumId w:val="40"/>
  </w:num>
  <w:num w:numId="30">
    <w:abstractNumId w:val="25"/>
  </w:num>
  <w:num w:numId="31">
    <w:abstractNumId w:val="0"/>
  </w:num>
  <w:num w:numId="32">
    <w:abstractNumId w:val="1"/>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33">
    <w:abstractNumId w:val="38"/>
  </w:num>
  <w:num w:numId="34">
    <w:abstractNumId w:val="74"/>
  </w:num>
  <w:num w:numId="35">
    <w:abstractNumId w:val="72"/>
  </w:num>
  <w:num w:numId="36">
    <w:abstractNumId w:val="75"/>
  </w:num>
  <w:num w:numId="37">
    <w:abstractNumId w:val="70"/>
  </w:num>
  <w:num w:numId="38">
    <w:abstractNumId w:val="37"/>
  </w:num>
  <w:num w:numId="39">
    <w:abstractNumId w:val="66"/>
  </w:num>
  <w:num w:numId="40">
    <w:abstractNumId w:val="77"/>
  </w:num>
  <w:num w:numId="41">
    <w:abstractNumId w:val="54"/>
  </w:num>
  <w:num w:numId="42">
    <w:abstractNumId w:val="53"/>
  </w:num>
  <w:num w:numId="43">
    <w:abstractNumId w:val="2"/>
  </w:num>
  <w:num w:numId="44">
    <w:abstractNumId w:val="48"/>
  </w:num>
  <w:num w:numId="45">
    <w:abstractNumId w:val="49"/>
  </w:num>
  <w:num w:numId="46">
    <w:abstractNumId w:val="12"/>
  </w:num>
  <w:num w:numId="47">
    <w:abstractNumId w:val="16"/>
  </w:num>
  <w:num w:numId="48">
    <w:abstractNumId w:val="65"/>
  </w:num>
  <w:num w:numId="49">
    <w:abstractNumId w:val="24"/>
  </w:num>
  <w:num w:numId="50">
    <w:abstractNumId w:val="26"/>
  </w:num>
  <w:num w:numId="51">
    <w:abstractNumId w:val="59"/>
  </w:num>
  <w:num w:numId="52">
    <w:abstractNumId w:val="7"/>
  </w:num>
  <w:num w:numId="53">
    <w:abstractNumId w:val="58"/>
  </w:num>
  <w:num w:numId="54">
    <w:abstractNumId w:val="27"/>
  </w:num>
  <w:num w:numId="55">
    <w:abstractNumId w:val="39"/>
  </w:num>
  <w:num w:numId="56">
    <w:abstractNumId w:val="56"/>
  </w:num>
  <w:num w:numId="57">
    <w:abstractNumId w:val="41"/>
  </w:num>
  <w:num w:numId="58">
    <w:abstractNumId w:val="6"/>
  </w:num>
  <w:num w:numId="59">
    <w:abstractNumId w:val="73"/>
  </w:num>
  <w:num w:numId="60">
    <w:abstractNumId w:val="15"/>
  </w:num>
  <w:num w:numId="61">
    <w:abstractNumId w:val="71"/>
  </w:num>
  <w:num w:numId="62">
    <w:abstractNumId w:val="61"/>
  </w:num>
  <w:num w:numId="63">
    <w:abstractNumId w:val="80"/>
  </w:num>
  <w:num w:numId="64">
    <w:abstractNumId w:val="5"/>
  </w:num>
  <w:num w:numId="65">
    <w:abstractNumId w:val="11"/>
  </w:num>
  <w:num w:numId="66">
    <w:abstractNumId w:val="79"/>
  </w:num>
  <w:num w:numId="67">
    <w:abstractNumId w:val="22"/>
  </w:num>
  <w:num w:numId="68">
    <w:abstractNumId w:val="55"/>
  </w:num>
  <w:num w:numId="69">
    <w:abstractNumId w:val="42"/>
  </w:num>
  <w:num w:numId="70">
    <w:abstractNumId w:val="20"/>
  </w:num>
  <w:num w:numId="71">
    <w:abstractNumId w:val="69"/>
  </w:num>
  <w:num w:numId="72">
    <w:abstractNumId w:val="3"/>
  </w:num>
  <w:num w:numId="73">
    <w:abstractNumId w:val="45"/>
  </w:num>
  <w:num w:numId="74">
    <w:abstractNumId w:val="67"/>
  </w:num>
  <w:num w:numId="75">
    <w:abstractNumId w:val="52"/>
  </w:num>
  <w:num w:numId="76">
    <w:abstractNumId w:val="9"/>
  </w:num>
  <w:num w:numId="77">
    <w:abstractNumId w:val="62"/>
  </w:num>
  <w:num w:numId="78">
    <w:abstractNumId w:val="60"/>
  </w:num>
  <w:num w:numId="79">
    <w:abstractNumId w:val="68"/>
  </w:num>
  <w:num w:numId="80">
    <w:abstractNumId w:val="57"/>
  </w:num>
  <w:num w:numId="81">
    <w:abstractNumId w:val="3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hdrShapeDefaults>
    <o:shapedefaults v:ext="edit" spidmax="211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D7AAE"/>
    <w:rsid w:val="00001F02"/>
    <w:rsid w:val="000130F4"/>
    <w:rsid w:val="000136FA"/>
    <w:rsid w:val="0001576E"/>
    <w:rsid w:val="00020EF4"/>
    <w:rsid w:val="00021CDA"/>
    <w:rsid w:val="00033195"/>
    <w:rsid w:val="00043F04"/>
    <w:rsid w:val="0004686A"/>
    <w:rsid w:val="00046C72"/>
    <w:rsid w:val="00047558"/>
    <w:rsid w:val="00050C4E"/>
    <w:rsid w:val="000574B4"/>
    <w:rsid w:val="000730B7"/>
    <w:rsid w:val="0007589F"/>
    <w:rsid w:val="000825FD"/>
    <w:rsid w:val="00091DB4"/>
    <w:rsid w:val="000923FA"/>
    <w:rsid w:val="00093ACF"/>
    <w:rsid w:val="00097D07"/>
    <w:rsid w:val="000A03F8"/>
    <w:rsid w:val="000A2BBB"/>
    <w:rsid w:val="000A4AF2"/>
    <w:rsid w:val="000A649F"/>
    <w:rsid w:val="000A68B6"/>
    <w:rsid w:val="000B05CA"/>
    <w:rsid w:val="000C0FC6"/>
    <w:rsid w:val="000D0B37"/>
    <w:rsid w:val="000D606A"/>
    <w:rsid w:val="000E4A58"/>
    <w:rsid w:val="000E7BB4"/>
    <w:rsid w:val="00101564"/>
    <w:rsid w:val="0010186C"/>
    <w:rsid w:val="001072C8"/>
    <w:rsid w:val="001115E0"/>
    <w:rsid w:val="0011225A"/>
    <w:rsid w:val="001129F5"/>
    <w:rsid w:val="00120944"/>
    <w:rsid w:val="00122957"/>
    <w:rsid w:val="00123286"/>
    <w:rsid w:val="001258D4"/>
    <w:rsid w:val="001300EC"/>
    <w:rsid w:val="00134903"/>
    <w:rsid w:val="00135E8C"/>
    <w:rsid w:val="00137594"/>
    <w:rsid w:val="0014368B"/>
    <w:rsid w:val="001644A1"/>
    <w:rsid w:val="001671E6"/>
    <w:rsid w:val="00171869"/>
    <w:rsid w:val="001733B8"/>
    <w:rsid w:val="00176AD0"/>
    <w:rsid w:val="0018024D"/>
    <w:rsid w:val="0018091A"/>
    <w:rsid w:val="0018550B"/>
    <w:rsid w:val="00187B54"/>
    <w:rsid w:val="001A09FE"/>
    <w:rsid w:val="001A385F"/>
    <w:rsid w:val="001A47A2"/>
    <w:rsid w:val="001A7C30"/>
    <w:rsid w:val="001B48FF"/>
    <w:rsid w:val="001C2AB2"/>
    <w:rsid w:val="001E1A16"/>
    <w:rsid w:val="001E1ED0"/>
    <w:rsid w:val="001F70B3"/>
    <w:rsid w:val="002043B5"/>
    <w:rsid w:val="002063ED"/>
    <w:rsid w:val="00206960"/>
    <w:rsid w:val="00212BEA"/>
    <w:rsid w:val="00213724"/>
    <w:rsid w:val="00217F1B"/>
    <w:rsid w:val="00226E7B"/>
    <w:rsid w:val="00227934"/>
    <w:rsid w:val="002324C3"/>
    <w:rsid w:val="002346F7"/>
    <w:rsid w:val="002379E2"/>
    <w:rsid w:val="0024227F"/>
    <w:rsid w:val="00246A69"/>
    <w:rsid w:val="00250CA2"/>
    <w:rsid w:val="00253712"/>
    <w:rsid w:val="00256382"/>
    <w:rsid w:val="002563E4"/>
    <w:rsid w:val="00263D89"/>
    <w:rsid w:val="0026646F"/>
    <w:rsid w:val="002724BF"/>
    <w:rsid w:val="002813C8"/>
    <w:rsid w:val="00291313"/>
    <w:rsid w:val="00294DBC"/>
    <w:rsid w:val="00297455"/>
    <w:rsid w:val="002A5F5F"/>
    <w:rsid w:val="002B1125"/>
    <w:rsid w:val="002B15E1"/>
    <w:rsid w:val="002B3338"/>
    <w:rsid w:val="002B57E6"/>
    <w:rsid w:val="002C29B7"/>
    <w:rsid w:val="002C63DA"/>
    <w:rsid w:val="002C6DA2"/>
    <w:rsid w:val="002D7738"/>
    <w:rsid w:val="002E6507"/>
    <w:rsid w:val="002E77E4"/>
    <w:rsid w:val="002F5C98"/>
    <w:rsid w:val="002F6E3B"/>
    <w:rsid w:val="003040A1"/>
    <w:rsid w:val="0031443B"/>
    <w:rsid w:val="00315E9F"/>
    <w:rsid w:val="00321FE6"/>
    <w:rsid w:val="003230B5"/>
    <w:rsid w:val="00336B7C"/>
    <w:rsid w:val="003374ED"/>
    <w:rsid w:val="0034265B"/>
    <w:rsid w:val="003464F3"/>
    <w:rsid w:val="00354AEF"/>
    <w:rsid w:val="003569A7"/>
    <w:rsid w:val="00360690"/>
    <w:rsid w:val="00363A65"/>
    <w:rsid w:val="003675D3"/>
    <w:rsid w:val="003678E3"/>
    <w:rsid w:val="0037532D"/>
    <w:rsid w:val="0038335B"/>
    <w:rsid w:val="00384C08"/>
    <w:rsid w:val="003A41E2"/>
    <w:rsid w:val="003A78B7"/>
    <w:rsid w:val="003B2D1D"/>
    <w:rsid w:val="003B7DED"/>
    <w:rsid w:val="003C1939"/>
    <w:rsid w:val="003D6417"/>
    <w:rsid w:val="003E214C"/>
    <w:rsid w:val="003E3279"/>
    <w:rsid w:val="003E539B"/>
    <w:rsid w:val="003E7E38"/>
    <w:rsid w:val="003F2DD6"/>
    <w:rsid w:val="003F355F"/>
    <w:rsid w:val="00403903"/>
    <w:rsid w:val="00403E10"/>
    <w:rsid w:val="00407DF6"/>
    <w:rsid w:val="004104F4"/>
    <w:rsid w:val="00413BCD"/>
    <w:rsid w:val="0042564B"/>
    <w:rsid w:val="004346FC"/>
    <w:rsid w:val="00436A9B"/>
    <w:rsid w:val="004619CA"/>
    <w:rsid w:val="00463ADE"/>
    <w:rsid w:val="00466EE0"/>
    <w:rsid w:val="0046717C"/>
    <w:rsid w:val="0047411A"/>
    <w:rsid w:val="00477810"/>
    <w:rsid w:val="004832D5"/>
    <w:rsid w:val="00486F8A"/>
    <w:rsid w:val="004A4FC8"/>
    <w:rsid w:val="004A7180"/>
    <w:rsid w:val="004A7C32"/>
    <w:rsid w:val="004B5A3F"/>
    <w:rsid w:val="004C196A"/>
    <w:rsid w:val="004C230B"/>
    <w:rsid w:val="004D1D68"/>
    <w:rsid w:val="004E272D"/>
    <w:rsid w:val="004E3738"/>
    <w:rsid w:val="004E5A70"/>
    <w:rsid w:val="004E71C9"/>
    <w:rsid w:val="004F3DF8"/>
    <w:rsid w:val="005068AB"/>
    <w:rsid w:val="00506F65"/>
    <w:rsid w:val="00507097"/>
    <w:rsid w:val="00512580"/>
    <w:rsid w:val="00514095"/>
    <w:rsid w:val="00515ADC"/>
    <w:rsid w:val="00536ED5"/>
    <w:rsid w:val="005411A8"/>
    <w:rsid w:val="00541C91"/>
    <w:rsid w:val="00541EF7"/>
    <w:rsid w:val="00555010"/>
    <w:rsid w:val="00562F66"/>
    <w:rsid w:val="00563C06"/>
    <w:rsid w:val="00563D53"/>
    <w:rsid w:val="005706EC"/>
    <w:rsid w:val="00585F38"/>
    <w:rsid w:val="0059149E"/>
    <w:rsid w:val="00591B7C"/>
    <w:rsid w:val="00593002"/>
    <w:rsid w:val="00593DB8"/>
    <w:rsid w:val="00594062"/>
    <w:rsid w:val="005A5749"/>
    <w:rsid w:val="005B299A"/>
    <w:rsid w:val="005B64B3"/>
    <w:rsid w:val="005C250B"/>
    <w:rsid w:val="005C5749"/>
    <w:rsid w:val="005D5D63"/>
    <w:rsid w:val="005E00C7"/>
    <w:rsid w:val="005E295F"/>
    <w:rsid w:val="005E4508"/>
    <w:rsid w:val="005F36A0"/>
    <w:rsid w:val="005F57D4"/>
    <w:rsid w:val="00611094"/>
    <w:rsid w:val="00615572"/>
    <w:rsid w:val="00621A67"/>
    <w:rsid w:val="00625F8D"/>
    <w:rsid w:val="00631103"/>
    <w:rsid w:val="0063256E"/>
    <w:rsid w:val="006327AA"/>
    <w:rsid w:val="006440C5"/>
    <w:rsid w:val="00644C7B"/>
    <w:rsid w:val="0064755F"/>
    <w:rsid w:val="00653227"/>
    <w:rsid w:val="00653A8A"/>
    <w:rsid w:val="00655845"/>
    <w:rsid w:val="00671BAF"/>
    <w:rsid w:val="006830CD"/>
    <w:rsid w:val="00686C27"/>
    <w:rsid w:val="00687754"/>
    <w:rsid w:val="006C3055"/>
    <w:rsid w:val="006C5C01"/>
    <w:rsid w:val="006D1EE8"/>
    <w:rsid w:val="006D7AAE"/>
    <w:rsid w:val="006E2841"/>
    <w:rsid w:val="006E5315"/>
    <w:rsid w:val="006F0E65"/>
    <w:rsid w:val="006F6AAE"/>
    <w:rsid w:val="006F7189"/>
    <w:rsid w:val="00710486"/>
    <w:rsid w:val="00712056"/>
    <w:rsid w:val="00717985"/>
    <w:rsid w:val="00717BCA"/>
    <w:rsid w:val="007200B2"/>
    <w:rsid w:val="00724D2A"/>
    <w:rsid w:val="0072661E"/>
    <w:rsid w:val="007278C0"/>
    <w:rsid w:val="00732024"/>
    <w:rsid w:val="00737166"/>
    <w:rsid w:val="0073742E"/>
    <w:rsid w:val="00751CBF"/>
    <w:rsid w:val="007521B4"/>
    <w:rsid w:val="00752A9E"/>
    <w:rsid w:val="0075585C"/>
    <w:rsid w:val="00762B3A"/>
    <w:rsid w:val="007631A0"/>
    <w:rsid w:val="0076534B"/>
    <w:rsid w:val="00767CEA"/>
    <w:rsid w:val="0077035E"/>
    <w:rsid w:val="0077459F"/>
    <w:rsid w:val="007779A9"/>
    <w:rsid w:val="007818CC"/>
    <w:rsid w:val="007B0111"/>
    <w:rsid w:val="007B3CDC"/>
    <w:rsid w:val="007C1FAC"/>
    <w:rsid w:val="007C3A3F"/>
    <w:rsid w:val="007D426C"/>
    <w:rsid w:val="007F68A5"/>
    <w:rsid w:val="007F6C40"/>
    <w:rsid w:val="007F7A00"/>
    <w:rsid w:val="00813966"/>
    <w:rsid w:val="00821D43"/>
    <w:rsid w:val="00822AAF"/>
    <w:rsid w:val="008254D9"/>
    <w:rsid w:val="00825A48"/>
    <w:rsid w:val="00826909"/>
    <w:rsid w:val="00827B9F"/>
    <w:rsid w:val="00842CCD"/>
    <w:rsid w:val="00843BEC"/>
    <w:rsid w:val="00846384"/>
    <w:rsid w:val="00850E08"/>
    <w:rsid w:val="00851A07"/>
    <w:rsid w:val="0085737B"/>
    <w:rsid w:val="00865960"/>
    <w:rsid w:val="00870049"/>
    <w:rsid w:val="008851D1"/>
    <w:rsid w:val="00887CD6"/>
    <w:rsid w:val="008A16DB"/>
    <w:rsid w:val="008A1BDD"/>
    <w:rsid w:val="008A29A7"/>
    <w:rsid w:val="008B26CA"/>
    <w:rsid w:val="008B3FA8"/>
    <w:rsid w:val="008B7C60"/>
    <w:rsid w:val="008D1B61"/>
    <w:rsid w:val="008D3F66"/>
    <w:rsid w:val="008E1FA6"/>
    <w:rsid w:val="008E339E"/>
    <w:rsid w:val="008E3A29"/>
    <w:rsid w:val="008E7A0E"/>
    <w:rsid w:val="008F7568"/>
    <w:rsid w:val="00906CFA"/>
    <w:rsid w:val="0091378E"/>
    <w:rsid w:val="009146E5"/>
    <w:rsid w:val="009331B3"/>
    <w:rsid w:val="0094556F"/>
    <w:rsid w:val="00950A7E"/>
    <w:rsid w:val="00953E89"/>
    <w:rsid w:val="009557E3"/>
    <w:rsid w:val="0096209F"/>
    <w:rsid w:val="009635D6"/>
    <w:rsid w:val="009705D6"/>
    <w:rsid w:val="00980449"/>
    <w:rsid w:val="009859C0"/>
    <w:rsid w:val="00987524"/>
    <w:rsid w:val="009A7969"/>
    <w:rsid w:val="009B1234"/>
    <w:rsid w:val="009C0B0A"/>
    <w:rsid w:val="009C0DAA"/>
    <w:rsid w:val="009D34F1"/>
    <w:rsid w:val="009D4AEF"/>
    <w:rsid w:val="009D54C4"/>
    <w:rsid w:val="009E6719"/>
    <w:rsid w:val="009E6FE4"/>
    <w:rsid w:val="009F3A5F"/>
    <w:rsid w:val="00A1065E"/>
    <w:rsid w:val="00A145AC"/>
    <w:rsid w:val="00A32554"/>
    <w:rsid w:val="00A32935"/>
    <w:rsid w:val="00A4005E"/>
    <w:rsid w:val="00A4360F"/>
    <w:rsid w:val="00A55274"/>
    <w:rsid w:val="00A6017E"/>
    <w:rsid w:val="00A63131"/>
    <w:rsid w:val="00A7332D"/>
    <w:rsid w:val="00A92809"/>
    <w:rsid w:val="00AA70CB"/>
    <w:rsid w:val="00AC2E97"/>
    <w:rsid w:val="00AD4388"/>
    <w:rsid w:val="00AE472C"/>
    <w:rsid w:val="00AF635F"/>
    <w:rsid w:val="00B01B50"/>
    <w:rsid w:val="00B068D4"/>
    <w:rsid w:val="00B06CF1"/>
    <w:rsid w:val="00B076D7"/>
    <w:rsid w:val="00B1182E"/>
    <w:rsid w:val="00B175E4"/>
    <w:rsid w:val="00B22A59"/>
    <w:rsid w:val="00B26E96"/>
    <w:rsid w:val="00B32017"/>
    <w:rsid w:val="00B36666"/>
    <w:rsid w:val="00B40CAC"/>
    <w:rsid w:val="00B42CEB"/>
    <w:rsid w:val="00B4385B"/>
    <w:rsid w:val="00B44C64"/>
    <w:rsid w:val="00B47B78"/>
    <w:rsid w:val="00B55639"/>
    <w:rsid w:val="00B6114C"/>
    <w:rsid w:val="00B63E02"/>
    <w:rsid w:val="00B64F38"/>
    <w:rsid w:val="00B6733D"/>
    <w:rsid w:val="00B77287"/>
    <w:rsid w:val="00B86B1F"/>
    <w:rsid w:val="00B87190"/>
    <w:rsid w:val="00B87994"/>
    <w:rsid w:val="00B96F32"/>
    <w:rsid w:val="00B97C60"/>
    <w:rsid w:val="00BD1400"/>
    <w:rsid w:val="00BD19B2"/>
    <w:rsid w:val="00BD77C0"/>
    <w:rsid w:val="00BE389E"/>
    <w:rsid w:val="00BE45CA"/>
    <w:rsid w:val="00BE5A94"/>
    <w:rsid w:val="00BE676B"/>
    <w:rsid w:val="00BF0CB6"/>
    <w:rsid w:val="00BF4EC2"/>
    <w:rsid w:val="00BF5312"/>
    <w:rsid w:val="00BF5BEB"/>
    <w:rsid w:val="00C0332E"/>
    <w:rsid w:val="00C1280D"/>
    <w:rsid w:val="00C32261"/>
    <w:rsid w:val="00C34869"/>
    <w:rsid w:val="00C35AFE"/>
    <w:rsid w:val="00C36EB9"/>
    <w:rsid w:val="00C42913"/>
    <w:rsid w:val="00C51791"/>
    <w:rsid w:val="00C56C9A"/>
    <w:rsid w:val="00C61E7E"/>
    <w:rsid w:val="00C71654"/>
    <w:rsid w:val="00C74A78"/>
    <w:rsid w:val="00C74D3E"/>
    <w:rsid w:val="00C75DC4"/>
    <w:rsid w:val="00C83D56"/>
    <w:rsid w:val="00C926D1"/>
    <w:rsid w:val="00C93DC1"/>
    <w:rsid w:val="00CB19A3"/>
    <w:rsid w:val="00CB55FC"/>
    <w:rsid w:val="00CC4247"/>
    <w:rsid w:val="00CE0762"/>
    <w:rsid w:val="00CE18B8"/>
    <w:rsid w:val="00CE3202"/>
    <w:rsid w:val="00CE3260"/>
    <w:rsid w:val="00CE499D"/>
    <w:rsid w:val="00CE5571"/>
    <w:rsid w:val="00CE7D04"/>
    <w:rsid w:val="00CF2589"/>
    <w:rsid w:val="00CF79EF"/>
    <w:rsid w:val="00CF7B99"/>
    <w:rsid w:val="00D0512F"/>
    <w:rsid w:val="00D07CA5"/>
    <w:rsid w:val="00D10F62"/>
    <w:rsid w:val="00D1244B"/>
    <w:rsid w:val="00D1253A"/>
    <w:rsid w:val="00D12EBF"/>
    <w:rsid w:val="00D14873"/>
    <w:rsid w:val="00D14D67"/>
    <w:rsid w:val="00D306D7"/>
    <w:rsid w:val="00D3475F"/>
    <w:rsid w:val="00D41C56"/>
    <w:rsid w:val="00D446E9"/>
    <w:rsid w:val="00D51AAB"/>
    <w:rsid w:val="00D56782"/>
    <w:rsid w:val="00D6131C"/>
    <w:rsid w:val="00D67C35"/>
    <w:rsid w:val="00D7456D"/>
    <w:rsid w:val="00D77971"/>
    <w:rsid w:val="00D80D9E"/>
    <w:rsid w:val="00D85A0F"/>
    <w:rsid w:val="00D908E0"/>
    <w:rsid w:val="00D92EB4"/>
    <w:rsid w:val="00D96D21"/>
    <w:rsid w:val="00DB1376"/>
    <w:rsid w:val="00DC3899"/>
    <w:rsid w:val="00DC4D77"/>
    <w:rsid w:val="00DD25F7"/>
    <w:rsid w:val="00DE0F2E"/>
    <w:rsid w:val="00DE1531"/>
    <w:rsid w:val="00DE1F24"/>
    <w:rsid w:val="00DE6284"/>
    <w:rsid w:val="00DE7AD7"/>
    <w:rsid w:val="00E07096"/>
    <w:rsid w:val="00E10EDE"/>
    <w:rsid w:val="00E20193"/>
    <w:rsid w:val="00E25B19"/>
    <w:rsid w:val="00E419B7"/>
    <w:rsid w:val="00E530A9"/>
    <w:rsid w:val="00E56614"/>
    <w:rsid w:val="00E567BE"/>
    <w:rsid w:val="00E56E3D"/>
    <w:rsid w:val="00E618C3"/>
    <w:rsid w:val="00E61C54"/>
    <w:rsid w:val="00E6374E"/>
    <w:rsid w:val="00E656BC"/>
    <w:rsid w:val="00E73753"/>
    <w:rsid w:val="00E80732"/>
    <w:rsid w:val="00E80D25"/>
    <w:rsid w:val="00E8361E"/>
    <w:rsid w:val="00E8618E"/>
    <w:rsid w:val="00E91645"/>
    <w:rsid w:val="00E922B1"/>
    <w:rsid w:val="00E95E6F"/>
    <w:rsid w:val="00E97FB1"/>
    <w:rsid w:val="00EA18CA"/>
    <w:rsid w:val="00EA2343"/>
    <w:rsid w:val="00EA2C1F"/>
    <w:rsid w:val="00EA4F84"/>
    <w:rsid w:val="00EB02D8"/>
    <w:rsid w:val="00EB2AD1"/>
    <w:rsid w:val="00EB3AFA"/>
    <w:rsid w:val="00EC16EF"/>
    <w:rsid w:val="00EC74E1"/>
    <w:rsid w:val="00ED1AA2"/>
    <w:rsid w:val="00ED226D"/>
    <w:rsid w:val="00ED7184"/>
    <w:rsid w:val="00EE26D2"/>
    <w:rsid w:val="00EE72C3"/>
    <w:rsid w:val="00EF5EB9"/>
    <w:rsid w:val="00F0072E"/>
    <w:rsid w:val="00F009E0"/>
    <w:rsid w:val="00F05ACD"/>
    <w:rsid w:val="00F123A3"/>
    <w:rsid w:val="00F158A8"/>
    <w:rsid w:val="00F22457"/>
    <w:rsid w:val="00F2739B"/>
    <w:rsid w:val="00F3571E"/>
    <w:rsid w:val="00F41025"/>
    <w:rsid w:val="00F42A4F"/>
    <w:rsid w:val="00F45A31"/>
    <w:rsid w:val="00F46791"/>
    <w:rsid w:val="00F47251"/>
    <w:rsid w:val="00F62E7C"/>
    <w:rsid w:val="00F63B34"/>
    <w:rsid w:val="00F6498C"/>
    <w:rsid w:val="00F67C3B"/>
    <w:rsid w:val="00F86050"/>
    <w:rsid w:val="00F91429"/>
    <w:rsid w:val="00F9796A"/>
    <w:rsid w:val="00FA189C"/>
    <w:rsid w:val="00FA6D48"/>
    <w:rsid w:val="00FA6EDE"/>
    <w:rsid w:val="00FA7A23"/>
    <w:rsid w:val="00FB0F41"/>
    <w:rsid w:val="00FC1202"/>
    <w:rsid w:val="00FC3BCD"/>
    <w:rsid w:val="00FD1501"/>
    <w:rsid w:val="00FD2D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1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endnote text" w:uiPriority="0"/>
    <w:lsdException w:name="List 2"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9A7"/>
    <w:rPr>
      <w:sz w:val="24"/>
      <w:szCs w:val="24"/>
    </w:rPr>
  </w:style>
  <w:style w:type="paragraph" w:styleId="10">
    <w:name w:val="heading 1"/>
    <w:basedOn w:val="a"/>
    <w:next w:val="a"/>
    <w:link w:val="11"/>
    <w:uiPriority w:val="9"/>
    <w:qFormat/>
    <w:rsid w:val="00D306D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D306D7"/>
    <w:pPr>
      <w:keepNext/>
      <w:spacing w:before="240" w:after="60"/>
      <w:outlineLvl w:val="1"/>
    </w:pPr>
    <w:rPr>
      <w:rFonts w:asciiTheme="majorHAnsi" w:eastAsiaTheme="majorEastAsia" w:hAnsiTheme="majorHAnsi"/>
      <w:b/>
      <w:bCs/>
      <w:i/>
      <w:iCs/>
      <w:sz w:val="28"/>
      <w:szCs w:val="28"/>
    </w:rPr>
  </w:style>
  <w:style w:type="paragraph" w:styleId="30">
    <w:name w:val="heading 3"/>
    <w:basedOn w:val="a"/>
    <w:next w:val="a"/>
    <w:link w:val="31"/>
    <w:uiPriority w:val="9"/>
    <w:unhideWhenUsed/>
    <w:qFormat/>
    <w:rsid w:val="00D306D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D306D7"/>
    <w:pPr>
      <w:keepNext/>
      <w:spacing w:before="240" w:after="60"/>
      <w:outlineLvl w:val="3"/>
    </w:pPr>
    <w:rPr>
      <w:b/>
      <w:bCs/>
      <w:sz w:val="28"/>
      <w:szCs w:val="28"/>
    </w:rPr>
  </w:style>
  <w:style w:type="paragraph" w:styleId="5">
    <w:name w:val="heading 5"/>
    <w:basedOn w:val="a"/>
    <w:next w:val="a"/>
    <w:link w:val="50"/>
    <w:uiPriority w:val="9"/>
    <w:unhideWhenUsed/>
    <w:qFormat/>
    <w:rsid w:val="00D306D7"/>
    <w:pPr>
      <w:spacing w:before="240" w:after="60"/>
      <w:outlineLvl w:val="4"/>
    </w:pPr>
    <w:rPr>
      <w:b/>
      <w:bCs/>
      <w:i/>
      <w:iCs/>
      <w:sz w:val="26"/>
      <w:szCs w:val="26"/>
    </w:rPr>
  </w:style>
  <w:style w:type="paragraph" w:styleId="6">
    <w:name w:val="heading 6"/>
    <w:basedOn w:val="a"/>
    <w:next w:val="a"/>
    <w:link w:val="60"/>
    <w:uiPriority w:val="9"/>
    <w:unhideWhenUsed/>
    <w:qFormat/>
    <w:rsid w:val="00D306D7"/>
    <w:pPr>
      <w:spacing w:before="240" w:after="60"/>
      <w:outlineLvl w:val="5"/>
    </w:pPr>
    <w:rPr>
      <w:b/>
      <w:bCs/>
      <w:sz w:val="22"/>
      <w:szCs w:val="22"/>
    </w:rPr>
  </w:style>
  <w:style w:type="paragraph" w:styleId="7">
    <w:name w:val="heading 7"/>
    <w:basedOn w:val="a"/>
    <w:next w:val="a"/>
    <w:link w:val="70"/>
    <w:uiPriority w:val="9"/>
    <w:unhideWhenUsed/>
    <w:qFormat/>
    <w:rsid w:val="00D306D7"/>
    <w:pPr>
      <w:spacing w:before="240" w:after="60"/>
      <w:outlineLvl w:val="6"/>
    </w:pPr>
  </w:style>
  <w:style w:type="paragraph" w:styleId="8">
    <w:name w:val="heading 8"/>
    <w:basedOn w:val="a"/>
    <w:next w:val="a"/>
    <w:link w:val="80"/>
    <w:uiPriority w:val="9"/>
    <w:unhideWhenUsed/>
    <w:qFormat/>
    <w:rsid w:val="00D306D7"/>
    <w:pPr>
      <w:spacing w:before="240" w:after="60"/>
      <w:outlineLvl w:val="7"/>
    </w:pPr>
    <w:rPr>
      <w:i/>
      <w:iCs/>
    </w:rPr>
  </w:style>
  <w:style w:type="paragraph" w:styleId="9">
    <w:name w:val="heading 9"/>
    <w:basedOn w:val="a"/>
    <w:next w:val="a"/>
    <w:link w:val="90"/>
    <w:uiPriority w:val="9"/>
    <w:unhideWhenUsed/>
    <w:qFormat/>
    <w:rsid w:val="00D306D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7AAE"/>
    <w:pPr>
      <w:autoSpaceDE w:val="0"/>
      <w:autoSpaceDN w:val="0"/>
      <w:adjustRightInd w:val="0"/>
    </w:pPr>
    <w:rPr>
      <w:rFonts w:ascii="Times New Roman" w:hAnsi="Times New Roman"/>
      <w:color w:val="000000"/>
      <w:sz w:val="24"/>
      <w:szCs w:val="24"/>
    </w:rPr>
  </w:style>
  <w:style w:type="paragraph" w:styleId="a3">
    <w:name w:val="List Paragraph"/>
    <w:aliases w:val="Варианты ответов,Вc2c2аe0e0рf0f0иe8e8аe0e0нededтf2f2ыfbfb оeeeeтf2f2вe2e2еe5e5тf2f2оeeeeвe2e2"/>
    <w:basedOn w:val="a"/>
    <w:link w:val="a4"/>
    <w:uiPriority w:val="34"/>
    <w:qFormat/>
    <w:rsid w:val="00D306D7"/>
    <w:pPr>
      <w:ind w:left="720"/>
      <w:contextualSpacing/>
    </w:pPr>
  </w:style>
  <w:style w:type="table" w:styleId="a5">
    <w:name w:val="Table Grid"/>
    <w:basedOn w:val="a1"/>
    <w:uiPriority w:val="59"/>
    <w:rsid w:val="00C71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D41C56"/>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D41C56"/>
    <w:pPr>
      <w:widowControl w:val="0"/>
      <w:shd w:val="clear" w:color="auto" w:fill="FFFFFF"/>
      <w:spacing w:before="360" w:after="240" w:line="0" w:lineRule="atLeast"/>
    </w:pPr>
    <w:rPr>
      <w:rFonts w:ascii="Times New Roman" w:eastAsia="Times New Roman" w:hAnsi="Times New Roman"/>
      <w:sz w:val="26"/>
      <w:szCs w:val="26"/>
    </w:rPr>
  </w:style>
  <w:style w:type="character" w:customStyle="1" w:styleId="a6">
    <w:name w:val="Сноска_"/>
    <w:basedOn w:val="a0"/>
    <w:link w:val="a7"/>
    <w:rsid w:val="009E6719"/>
    <w:rPr>
      <w:rFonts w:ascii="Times New Roman" w:eastAsia="Times New Roman" w:hAnsi="Times New Roman" w:cs="Times New Roman"/>
      <w:sz w:val="20"/>
      <w:szCs w:val="20"/>
      <w:shd w:val="clear" w:color="auto" w:fill="FFFFFF"/>
    </w:rPr>
  </w:style>
  <w:style w:type="character" w:customStyle="1" w:styleId="95pt">
    <w:name w:val="Сноска + 9;5 pt;Курсив"/>
    <w:basedOn w:val="a6"/>
    <w:rsid w:val="009E6719"/>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ArialNarrow12pt">
    <w:name w:val="Сноска + Arial Narrow;12 pt;Курсив"/>
    <w:basedOn w:val="a6"/>
    <w:rsid w:val="009E6719"/>
    <w:rPr>
      <w:rFonts w:ascii="Arial Narrow" w:eastAsia="Arial Narrow" w:hAnsi="Arial Narrow" w:cs="Arial Narrow"/>
      <w:i/>
      <w:iCs/>
      <w:color w:val="000000"/>
      <w:spacing w:val="0"/>
      <w:w w:val="100"/>
      <w:position w:val="0"/>
      <w:sz w:val="24"/>
      <w:szCs w:val="24"/>
      <w:shd w:val="clear" w:color="auto" w:fill="FFFFFF"/>
      <w:lang w:val="ru-RU" w:eastAsia="ru-RU" w:bidi="ru-RU"/>
    </w:rPr>
  </w:style>
  <w:style w:type="character" w:customStyle="1" w:styleId="a8">
    <w:name w:val="Колонтитул_"/>
    <w:basedOn w:val="a0"/>
    <w:rsid w:val="009E6719"/>
    <w:rPr>
      <w:rFonts w:ascii="Times New Roman" w:eastAsia="Times New Roman" w:hAnsi="Times New Roman" w:cs="Times New Roman"/>
      <w:b w:val="0"/>
      <w:bCs w:val="0"/>
      <w:i w:val="0"/>
      <w:iCs w:val="0"/>
      <w:smallCaps w:val="0"/>
      <w:strike w:val="0"/>
      <w:sz w:val="16"/>
      <w:szCs w:val="16"/>
      <w:u w:val="none"/>
    </w:rPr>
  </w:style>
  <w:style w:type="character" w:customStyle="1" w:styleId="a9">
    <w:name w:val="Колонтитул"/>
    <w:basedOn w:val="a8"/>
    <w:rsid w:val="009E671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1pt">
    <w:name w:val="Колонтитул + 11 pt"/>
    <w:basedOn w:val="a8"/>
    <w:rsid w:val="009E671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7">
    <w:name w:val="Сноска"/>
    <w:basedOn w:val="a"/>
    <w:link w:val="a6"/>
    <w:rsid w:val="009E6719"/>
    <w:pPr>
      <w:widowControl w:val="0"/>
      <w:shd w:val="clear" w:color="auto" w:fill="FFFFFF"/>
      <w:spacing w:line="230" w:lineRule="exact"/>
      <w:jc w:val="both"/>
    </w:pPr>
    <w:rPr>
      <w:rFonts w:ascii="Times New Roman" w:eastAsia="Times New Roman" w:hAnsi="Times New Roman"/>
      <w:sz w:val="20"/>
      <w:szCs w:val="20"/>
    </w:rPr>
  </w:style>
  <w:style w:type="paragraph" w:styleId="aa">
    <w:name w:val="header"/>
    <w:basedOn w:val="a"/>
    <w:link w:val="ab"/>
    <w:uiPriority w:val="99"/>
    <w:unhideWhenUsed/>
    <w:rsid w:val="009E6719"/>
    <w:pPr>
      <w:tabs>
        <w:tab w:val="center" w:pos="4677"/>
        <w:tab w:val="right" w:pos="9355"/>
      </w:tabs>
    </w:pPr>
  </w:style>
  <w:style w:type="character" w:customStyle="1" w:styleId="ab">
    <w:name w:val="Верхний колонтитул Знак"/>
    <w:basedOn w:val="a0"/>
    <w:link w:val="aa"/>
    <w:uiPriority w:val="99"/>
    <w:rsid w:val="009E6719"/>
  </w:style>
  <w:style w:type="paragraph" w:styleId="ac">
    <w:name w:val="footer"/>
    <w:basedOn w:val="a"/>
    <w:link w:val="ad"/>
    <w:uiPriority w:val="99"/>
    <w:unhideWhenUsed/>
    <w:rsid w:val="009E6719"/>
    <w:pPr>
      <w:tabs>
        <w:tab w:val="center" w:pos="4677"/>
        <w:tab w:val="right" w:pos="9355"/>
      </w:tabs>
    </w:pPr>
  </w:style>
  <w:style w:type="character" w:customStyle="1" w:styleId="ad">
    <w:name w:val="Нижний колонтитул Знак"/>
    <w:basedOn w:val="a0"/>
    <w:link w:val="ac"/>
    <w:uiPriority w:val="99"/>
    <w:rsid w:val="009E6719"/>
  </w:style>
  <w:style w:type="character" w:customStyle="1" w:styleId="105pt">
    <w:name w:val="Колонтитул + 10;5 pt"/>
    <w:basedOn w:val="a8"/>
    <w:rsid w:val="009E671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TrebuchetMS105pt">
    <w:name w:val="Колонтитул + Trebuchet MS;10;5 pt"/>
    <w:basedOn w:val="a8"/>
    <w:rsid w:val="00512580"/>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
    <w:uiPriority w:val="99"/>
    <w:unhideWhenUsed/>
    <w:rsid w:val="00EC16EF"/>
    <w:pPr>
      <w:spacing w:before="100" w:beforeAutospacing="1" w:after="100" w:afterAutospacing="1"/>
    </w:pPr>
    <w:rPr>
      <w:rFonts w:ascii="Times New Roman" w:eastAsia="Times New Roman" w:hAnsi="Times New Roman"/>
      <w:lang w:eastAsia="ru-RU"/>
    </w:rPr>
  </w:style>
  <w:style w:type="character" w:customStyle="1" w:styleId="a4">
    <w:name w:val="Абзац списка Знак"/>
    <w:aliases w:val="Варианты ответов Знак,Вc2c2аe0e0рf0f0иe8e8аe0e0нededтf2f2ыfbfb оeeeeтf2f2вe2e2еe5e5тf2f2оeeeeвe2e2 Знак"/>
    <w:link w:val="a3"/>
    <w:uiPriority w:val="34"/>
    <w:qFormat/>
    <w:locked/>
    <w:rsid w:val="00EC16EF"/>
    <w:rPr>
      <w:sz w:val="24"/>
      <w:szCs w:val="24"/>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EC16EF"/>
    <w:rPr>
      <w:rFonts w:ascii="Times New Roman" w:eastAsia="Times New Roman" w:hAnsi="Times New Roman" w:cs="Times New Roman"/>
      <w:sz w:val="24"/>
      <w:szCs w:val="24"/>
      <w:lang w:eastAsia="ru-RU"/>
    </w:rPr>
  </w:style>
  <w:style w:type="numbering" w:customStyle="1" w:styleId="122">
    <w:name w:val="Стиль122"/>
    <w:uiPriority w:val="99"/>
    <w:rsid w:val="00EC16EF"/>
    <w:pPr>
      <w:numPr>
        <w:numId w:val="18"/>
      </w:numPr>
    </w:pPr>
  </w:style>
  <w:style w:type="paragraph" w:styleId="af0">
    <w:name w:val="No Spacing"/>
    <w:basedOn w:val="a"/>
    <w:link w:val="af1"/>
    <w:uiPriority w:val="1"/>
    <w:qFormat/>
    <w:rsid w:val="00D306D7"/>
    <w:rPr>
      <w:szCs w:val="32"/>
    </w:rPr>
  </w:style>
  <w:style w:type="character" w:customStyle="1" w:styleId="11">
    <w:name w:val="Заголовок 1 Знак"/>
    <w:basedOn w:val="a0"/>
    <w:link w:val="10"/>
    <w:uiPriority w:val="9"/>
    <w:rsid w:val="00D306D7"/>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D306D7"/>
    <w:rPr>
      <w:rFonts w:asciiTheme="majorHAnsi" w:eastAsiaTheme="majorEastAsia" w:hAnsiTheme="majorHAnsi"/>
      <w:b/>
      <w:bCs/>
      <w:i/>
      <w:iCs/>
      <w:sz w:val="28"/>
      <w:szCs w:val="28"/>
    </w:rPr>
  </w:style>
  <w:style w:type="character" w:customStyle="1" w:styleId="31">
    <w:name w:val="Заголовок 3 Знак"/>
    <w:basedOn w:val="a0"/>
    <w:link w:val="30"/>
    <w:uiPriority w:val="9"/>
    <w:rsid w:val="00D306D7"/>
    <w:rPr>
      <w:rFonts w:asciiTheme="majorHAnsi" w:eastAsiaTheme="majorEastAsia" w:hAnsiTheme="majorHAnsi"/>
      <w:b/>
      <w:bCs/>
      <w:sz w:val="26"/>
      <w:szCs w:val="26"/>
    </w:rPr>
  </w:style>
  <w:style w:type="character" w:customStyle="1" w:styleId="40">
    <w:name w:val="Заголовок 4 Знак"/>
    <w:basedOn w:val="a0"/>
    <w:link w:val="4"/>
    <w:uiPriority w:val="9"/>
    <w:rsid w:val="00D306D7"/>
    <w:rPr>
      <w:b/>
      <w:bCs/>
      <w:sz w:val="28"/>
      <w:szCs w:val="28"/>
    </w:rPr>
  </w:style>
  <w:style w:type="character" w:customStyle="1" w:styleId="50">
    <w:name w:val="Заголовок 5 Знак"/>
    <w:basedOn w:val="a0"/>
    <w:link w:val="5"/>
    <w:uiPriority w:val="9"/>
    <w:rsid w:val="00D306D7"/>
    <w:rPr>
      <w:b/>
      <w:bCs/>
      <w:i/>
      <w:iCs/>
      <w:sz w:val="26"/>
      <w:szCs w:val="26"/>
    </w:rPr>
  </w:style>
  <w:style w:type="character" w:customStyle="1" w:styleId="60">
    <w:name w:val="Заголовок 6 Знак"/>
    <w:basedOn w:val="a0"/>
    <w:link w:val="6"/>
    <w:uiPriority w:val="9"/>
    <w:rsid w:val="00D306D7"/>
    <w:rPr>
      <w:b/>
      <w:bCs/>
    </w:rPr>
  </w:style>
  <w:style w:type="character" w:customStyle="1" w:styleId="70">
    <w:name w:val="Заголовок 7 Знак"/>
    <w:basedOn w:val="a0"/>
    <w:link w:val="7"/>
    <w:uiPriority w:val="9"/>
    <w:rsid w:val="00D306D7"/>
    <w:rPr>
      <w:sz w:val="24"/>
      <w:szCs w:val="24"/>
    </w:rPr>
  </w:style>
  <w:style w:type="character" w:customStyle="1" w:styleId="80">
    <w:name w:val="Заголовок 8 Знак"/>
    <w:basedOn w:val="a0"/>
    <w:link w:val="8"/>
    <w:uiPriority w:val="9"/>
    <w:rsid w:val="00D306D7"/>
    <w:rPr>
      <w:i/>
      <w:iCs/>
      <w:sz w:val="24"/>
      <w:szCs w:val="24"/>
    </w:rPr>
  </w:style>
  <w:style w:type="character" w:customStyle="1" w:styleId="90">
    <w:name w:val="Заголовок 9 Знак"/>
    <w:basedOn w:val="a0"/>
    <w:link w:val="9"/>
    <w:uiPriority w:val="9"/>
    <w:rsid w:val="00D306D7"/>
    <w:rPr>
      <w:rFonts w:asciiTheme="majorHAnsi" w:eastAsiaTheme="majorEastAsia" w:hAnsiTheme="majorHAnsi"/>
    </w:rPr>
  </w:style>
  <w:style w:type="numbering" w:customStyle="1" w:styleId="12">
    <w:name w:val="Нет списка1"/>
    <w:next w:val="a2"/>
    <w:uiPriority w:val="99"/>
    <w:semiHidden/>
    <w:unhideWhenUsed/>
    <w:rsid w:val="00176AD0"/>
  </w:style>
  <w:style w:type="character" w:styleId="af2">
    <w:name w:val="Hyperlink"/>
    <w:basedOn w:val="a0"/>
    <w:uiPriority w:val="99"/>
    <w:unhideWhenUsed/>
    <w:rsid w:val="00176AD0"/>
    <w:rPr>
      <w:color w:val="0000FF"/>
      <w:u w:val="single"/>
    </w:rPr>
  </w:style>
  <w:style w:type="table" w:customStyle="1" w:styleId="13">
    <w:name w:val="Сетка таблицы1"/>
    <w:basedOn w:val="a1"/>
    <w:next w:val="a5"/>
    <w:uiPriority w:val="59"/>
    <w:rsid w:val="00176AD0"/>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2">
    <w:name w:val="Заголовок №3 + Малые прописные"/>
    <w:basedOn w:val="a0"/>
    <w:rsid w:val="00176AD0"/>
    <w:rPr>
      <w:rFonts w:ascii="Times New Roman" w:eastAsia="Times New Roman" w:hAnsi="Times New Roman" w:cs="Times New Roman"/>
      <w:b/>
      <w:bCs/>
      <w:smallCaps/>
      <w:color w:val="000000"/>
      <w:spacing w:val="2"/>
      <w:w w:val="100"/>
      <w:position w:val="0"/>
      <w:sz w:val="20"/>
      <w:szCs w:val="20"/>
      <w:shd w:val="clear" w:color="auto" w:fill="FFFFFF"/>
      <w:lang w:val="ru-RU" w:eastAsia="ru-RU" w:bidi="ru-RU"/>
    </w:rPr>
  </w:style>
  <w:style w:type="table" w:customStyle="1" w:styleId="100">
    <w:name w:val="Сетка таблицы10"/>
    <w:basedOn w:val="a1"/>
    <w:rsid w:val="00176AD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uiPriority w:val="99"/>
    <w:rsid w:val="00176AD0"/>
  </w:style>
  <w:style w:type="numbering" w:customStyle="1" w:styleId="110">
    <w:name w:val="Нет списка11"/>
    <w:next w:val="a2"/>
    <w:uiPriority w:val="99"/>
    <w:semiHidden/>
    <w:unhideWhenUsed/>
    <w:rsid w:val="00176AD0"/>
  </w:style>
  <w:style w:type="table" w:customStyle="1" w:styleId="111">
    <w:name w:val="Сетка таблицы11"/>
    <w:basedOn w:val="a1"/>
    <w:next w:val="a5"/>
    <w:uiPriority w:val="39"/>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
    <w:name w:val="12pt"/>
    <w:basedOn w:val="a0"/>
    <w:rsid w:val="00176AD0"/>
  </w:style>
  <w:style w:type="character" w:customStyle="1" w:styleId="apple-converted-space">
    <w:name w:val="apple-converted-space"/>
    <w:basedOn w:val="a0"/>
    <w:rsid w:val="00176AD0"/>
  </w:style>
  <w:style w:type="paragraph" w:customStyle="1" w:styleId="c3">
    <w:name w:val="c3"/>
    <w:basedOn w:val="a"/>
    <w:rsid w:val="00176AD0"/>
    <w:pPr>
      <w:spacing w:before="100" w:beforeAutospacing="1" w:after="100" w:afterAutospacing="1"/>
    </w:pPr>
    <w:rPr>
      <w:rFonts w:ascii="Times New Roman" w:eastAsia="Times New Roman" w:hAnsi="Times New Roman"/>
      <w:lang w:eastAsia="ru-RU"/>
    </w:rPr>
  </w:style>
  <w:style w:type="character" w:customStyle="1" w:styleId="c5">
    <w:name w:val="c5"/>
    <w:basedOn w:val="a0"/>
    <w:rsid w:val="00176AD0"/>
  </w:style>
  <w:style w:type="character" w:customStyle="1" w:styleId="c19">
    <w:name w:val="c19"/>
    <w:basedOn w:val="a0"/>
    <w:rsid w:val="00176AD0"/>
  </w:style>
  <w:style w:type="paragraph" w:customStyle="1" w:styleId="c1">
    <w:name w:val="c1"/>
    <w:basedOn w:val="a"/>
    <w:rsid w:val="00176AD0"/>
    <w:pPr>
      <w:spacing w:before="100" w:beforeAutospacing="1" w:after="100" w:afterAutospacing="1"/>
    </w:pPr>
    <w:rPr>
      <w:rFonts w:ascii="Times New Roman" w:eastAsia="Times New Roman" w:hAnsi="Times New Roman"/>
      <w:lang w:eastAsia="ru-RU"/>
    </w:rPr>
  </w:style>
  <w:style w:type="character" w:customStyle="1" w:styleId="c2">
    <w:name w:val="c2"/>
    <w:basedOn w:val="a0"/>
    <w:rsid w:val="00176AD0"/>
  </w:style>
  <w:style w:type="character" w:styleId="af4">
    <w:name w:val="Strong"/>
    <w:basedOn w:val="a0"/>
    <w:uiPriority w:val="22"/>
    <w:qFormat/>
    <w:rsid w:val="00D306D7"/>
    <w:rPr>
      <w:b/>
      <w:bCs/>
    </w:rPr>
  </w:style>
  <w:style w:type="numbering" w:customStyle="1" w:styleId="23">
    <w:name w:val="Нет списка2"/>
    <w:next w:val="a2"/>
    <w:uiPriority w:val="99"/>
    <w:semiHidden/>
    <w:unhideWhenUsed/>
    <w:rsid w:val="00176AD0"/>
  </w:style>
  <w:style w:type="table" w:customStyle="1" w:styleId="24">
    <w:name w:val="Сетка таблицы2"/>
    <w:basedOn w:val="a1"/>
    <w:next w:val="a5"/>
    <w:uiPriority w:val="39"/>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Текст выноски1"/>
    <w:basedOn w:val="a"/>
    <w:next w:val="af5"/>
    <w:link w:val="af6"/>
    <w:uiPriority w:val="99"/>
    <w:semiHidden/>
    <w:unhideWhenUsed/>
    <w:rsid w:val="00176AD0"/>
    <w:rPr>
      <w:rFonts w:ascii="Segoe UI" w:eastAsia="Calibri" w:hAnsi="Segoe UI"/>
      <w:sz w:val="18"/>
      <w:szCs w:val="18"/>
      <w:lang w:eastAsia="ru-RU"/>
    </w:rPr>
  </w:style>
  <w:style w:type="character" w:customStyle="1" w:styleId="af6">
    <w:name w:val="Текст выноски Знак"/>
    <w:link w:val="14"/>
    <w:uiPriority w:val="99"/>
    <w:semiHidden/>
    <w:rsid w:val="00176AD0"/>
    <w:rPr>
      <w:rFonts w:ascii="Segoe UI" w:eastAsia="Calibri" w:hAnsi="Segoe UI" w:cs="Times New Roman"/>
      <w:sz w:val="18"/>
      <w:szCs w:val="18"/>
      <w:lang w:eastAsia="ru-RU"/>
    </w:rPr>
  </w:style>
  <w:style w:type="paragraph" w:styleId="af5">
    <w:name w:val="Balloon Text"/>
    <w:basedOn w:val="a"/>
    <w:link w:val="15"/>
    <w:uiPriority w:val="99"/>
    <w:semiHidden/>
    <w:unhideWhenUsed/>
    <w:rsid w:val="00176AD0"/>
    <w:rPr>
      <w:rFonts w:ascii="Tahoma" w:eastAsia="Calibri" w:hAnsi="Tahoma"/>
      <w:sz w:val="16"/>
      <w:szCs w:val="16"/>
      <w:lang w:eastAsia="ru-RU"/>
    </w:rPr>
  </w:style>
  <w:style w:type="character" w:customStyle="1" w:styleId="15">
    <w:name w:val="Текст выноски Знак1"/>
    <w:basedOn w:val="a0"/>
    <w:link w:val="af5"/>
    <w:semiHidden/>
    <w:rsid w:val="00176AD0"/>
    <w:rPr>
      <w:rFonts w:ascii="Tahoma" w:eastAsia="Calibri" w:hAnsi="Tahoma" w:cs="Times New Roman"/>
      <w:sz w:val="16"/>
      <w:szCs w:val="16"/>
      <w:lang w:eastAsia="ru-RU"/>
    </w:rPr>
  </w:style>
  <w:style w:type="numbering" w:customStyle="1" w:styleId="33">
    <w:name w:val="Нет списка3"/>
    <w:next w:val="a2"/>
    <w:uiPriority w:val="99"/>
    <w:semiHidden/>
    <w:unhideWhenUsed/>
    <w:rsid w:val="00176AD0"/>
  </w:style>
  <w:style w:type="table" w:customStyle="1" w:styleId="34">
    <w:name w:val="Сетка таблицы3"/>
    <w:basedOn w:val="a1"/>
    <w:next w:val="a5"/>
    <w:uiPriority w:val="59"/>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176AD0"/>
    <w:rPr>
      <w:rFonts w:ascii="Verdana" w:eastAsia="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76AD0"/>
  </w:style>
  <w:style w:type="numbering" w:customStyle="1" w:styleId="51">
    <w:name w:val="Нет списка5"/>
    <w:next w:val="a2"/>
    <w:uiPriority w:val="99"/>
    <w:semiHidden/>
    <w:unhideWhenUsed/>
    <w:rsid w:val="00176AD0"/>
  </w:style>
  <w:style w:type="character" w:styleId="af7">
    <w:name w:val="Intense Reference"/>
    <w:basedOn w:val="a0"/>
    <w:uiPriority w:val="32"/>
    <w:qFormat/>
    <w:rsid w:val="00D306D7"/>
    <w:rPr>
      <w:b/>
      <w:sz w:val="24"/>
      <w:u w:val="single"/>
    </w:rPr>
  </w:style>
  <w:style w:type="character" w:styleId="af8">
    <w:name w:val="Book Title"/>
    <w:basedOn w:val="a0"/>
    <w:uiPriority w:val="33"/>
    <w:qFormat/>
    <w:rsid w:val="00D306D7"/>
    <w:rPr>
      <w:rFonts w:asciiTheme="majorHAnsi" w:eastAsiaTheme="majorEastAsia" w:hAnsiTheme="majorHAnsi"/>
      <w:b/>
      <w:i/>
      <w:sz w:val="24"/>
      <w:szCs w:val="24"/>
    </w:rPr>
  </w:style>
  <w:style w:type="paragraph" w:styleId="af9">
    <w:name w:val="footnote text"/>
    <w:basedOn w:val="a"/>
    <w:link w:val="afa"/>
    <w:unhideWhenUsed/>
    <w:rsid w:val="00176AD0"/>
    <w:rPr>
      <w:rFonts w:ascii="Times New Roman" w:eastAsia="Calibri" w:hAnsi="Times New Roman"/>
      <w:sz w:val="20"/>
      <w:szCs w:val="20"/>
      <w:lang w:eastAsia="ru-RU"/>
    </w:rPr>
  </w:style>
  <w:style w:type="character" w:customStyle="1" w:styleId="afa">
    <w:name w:val="Текст сноски Знак"/>
    <w:basedOn w:val="a0"/>
    <w:link w:val="af9"/>
    <w:rsid w:val="00176AD0"/>
    <w:rPr>
      <w:rFonts w:ascii="Times New Roman" w:eastAsia="Calibri" w:hAnsi="Times New Roman" w:cs="Times New Roman"/>
      <w:sz w:val="20"/>
      <w:szCs w:val="20"/>
      <w:lang w:eastAsia="ru-RU"/>
    </w:rPr>
  </w:style>
  <w:style w:type="paragraph" w:styleId="afb">
    <w:name w:val="annotation text"/>
    <w:basedOn w:val="a"/>
    <w:link w:val="afc"/>
    <w:semiHidden/>
    <w:unhideWhenUsed/>
    <w:rsid w:val="00176AD0"/>
    <w:rPr>
      <w:rFonts w:ascii="Times New Roman" w:eastAsia="Calibri" w:hAnsi="Times New Roman"/>
      <w:sz w:val="20"/>
      <w:szCs w:val="20"/>
      <w:lang w:eastAsia="ru-RU"/>
    </w:rPr>
  </w:style>
  <w:style w:type="character" w:customStyle="1" w:styleId="afc">
    <w:name w:val="Текст примечания Знак"/>
    <w:basedOn w:val="a0"/>
    <w:link w:val="afb"/>
    <w:semiHidden/>
    <w:rsid w:val="00176AD0"/>
    <w:rPr>
      <w:rFonts w:ascii="Times New Roman" w:eastAsia="Calibri" w:hAnsi="Times New Roman" w:cs="Times New Roman"/>
      <w:sz w:val="20"/>
      <w:szCs w:val="20"/>
      <w:lang w:eastAsia="ru-RU"/>
    </w:rPr>
  </w:style>
  <w:style w:type="paragraph" w:styleId="afd">
    <w:name w:val="Title"/>
    <w:basedOn w:val="a"/>
    <w:next w:val="a"/>
    <w:link w:val="35"/>
    <w:uiPriority w:val="10"/>
    <w:qFormat/>
    <w:rsid w:val="00D306D7"/>
    <w:pPr>
      <w:spacing w:before="240" w:after="60"/>
      <w:jc w:val="center"/>
      <w:outlineLvl w:val="0"/>
    </w:pPr>
    <w:rPr>
      <w:rFonts w:asciiTheme="majorHAnsi" w:eastAsiaTheme="majorEastAsia" w:hAnsiTheme="majorHAnsi"/>
      <w:b/>
      <w:bCs/>
      <w:kern w:val="28"/>
      <w:sz w:val="32"/>
      <w:szCs w:val="32"/>
    </w:rPr>
  </w:style>
  <w:style w:type="character" w:customStyle="1" w:styleId="35">
    <w:name w:val="Название Знак3"/>
    <w:basedOn w:val="a0"/>
    <w:link w:val="afd"/>
    <w:uiPriority w:val="10"/>
    <w:rsid w:val="00D306D7"/>
    <w:rPr>
      <w:rFonts w:asciiTheme="majorHAnsi" w:eastAsiaTheme="majorEastAsia" w:hAnsiTheme="majorHAnsi"/>
      <w:b/>
      <w:bCs/>
      <w:kern w:val="28"/>
      <w:sz w:val="32"/>
      <w:szCs w:val="32"/>
    </w:rPr>
  </w:style>
  <w:style w:type="character" w:customStyle="1" w:styleId="25">
    <w:name w:val="Название Знак2"/>
    <w:basedOn w:val="a0"/>
    <w:uiPriority w:val="10"/>
    <w:rsid w:val="00176AD0"/>
    <w:rPr>
      <w:rFonts w:ascii="Cambria" w:eastAsia="Calibri" w:hAnsi="Cambria" w:cs="Times New Roman"/>
      <w:b/>
      <w:bCs/>
      <w:kern w:val="28"/>
      <w:sz w:val="32"/>
      <w:szCs w:val="32"/>
      <w:lang w:eastAsia="ru-RU"/>
    </w:rPr>
  </w:style>
  <w:style w:type="paragraph" w:styleId="afe">
    <w:name w:val="annotation subject"/>
    <w:basedOn w:val="afb"/>
    <w:next w:val="afb"/>
    <w:link w:val="aff"/>
    <w:semiHidden/>
    <w:unhideWhenUsed/>
    <w:rsid w:val="00176AD0"/>
    <w:rPr>
      <w:b/>
      <w:bCs/>
    </w:rPr>
  </w:style>
  <w:style w:type="character" w:customStyle="1" w:styleId="aff">
    <w:name w:val="Тема примечания Знак"/>
    <w:basedOn w:val="afc"/>
    <w:link w:val="afe"/>
    <w:semiHidden/>
    <w:rsid w:val="00176AD0"/>
    <w:rPr>
      <w:rFonts w:ascii="Times New Roman" w:eastAsia="Calibri" w:hAnsi="Times New Roman" w:cs="Times New Roman"/>
      <w:b/>
      <w:bCs/>
      <w:sz w:val="20"/>
      <w:szCs w:val="20"/>
      <w:lang w:eastAsia="ru-RU"/>
    </w:rPr>
  </w:style>
  <w:style w:type="paragraph" w:customStyle="1" w:styleId="16">
    <w:name w:val="Без интервала1"/>
    <w:link w:val="NoSpacingChar"/>
    <w:uiPriority w:val="99"/>
    <w:rsid w:val="00176AD0"/>
    <w:rPr>
      <w:rFonts w:ascii="Calibri" w:eastAsia="Times New Roman" w:hAnsi="Calibri"/>
    </w:rPr>
  </w:style>
  <w:style w:type="paragraph" w:customStyle="1" w:styleId="17">
    <w:name w:val="Абзац списка1"/>
    <w:basedOn w:val="a"/>
    <w:uiPriority w:val="99"/>
    <w:rsid w:val="00176AD0"/>
    <w:pPr>
      <w:ind w:left="720"/>
      <w:contextualSpacing/>
    </w:pPr>
    <w:rPr>
      <w:rFonts w:ascii="Times New Roman" w:eastAsia="Calibri" w:hAnsi="Times New Roman"/>
      <w:lang w:eastAsia="ru-RU"/>
    </w:rPr>
  </w:style>
  <w:style w:type="paragraph" w:customStyle="1" w:styleId="210">
    <w:name w:val="Основной текст с отступом 21"/>
    <w:basedOn w:val="a"/>
    <w:rsid w:val="00176AD0"/>
    <w:pPr>
      <w:tabs>
        <w:tab w:val="left" w:pos="3591"/>
      </w:tabs>
      <w:suppressAutoHyphens/>
      <w:ind w:left="180"/>
    </w:pPr>
    <w:rPr>
      <w:rFonts w:ascii="Times New Roman" w:eastAsia="Times New Roman" w:hAnsi="Times New Roman"/>
      <w:sz w:val="28"/>
      <w:szCs w:val="28"/>
      <w:lang w:eastAsia="ar-SA"/>
    </w:rPr>
  </w:style>
  <w:style w:type="paragraph" w:customStyle="1" w:styleId="NoSpacing1">
    <w:name w:val="No Spacing1"/>
    <w:uiPriority w:val="99"/>
    <w:rsid w:val="00176AD0"/>
    <w:rPr>
      <w:rFonts w:ascii="Calibri" w:eastAsia="Calibri" w:hAnsi="Calibri"/>
    </w:rPr>
  </w:style>
  <w:style w:type="character" w:styleId="aff0">
    <w:name w:val="annotation reference"/>
    <w:semiHidden/>
    <w:unhideWhenUsed/>
    <w:rsid w:val="00176AD0"/>
    <w:rPr>
      <w:sz w:val="16"/>
      <w:szCs w:val="16"/>
    </w:rPr>
  </w:style>
  <w:style w:type="table" w:customStyle="1" w:styleId="52">
    <w:name w:val="Сетка таблицы5"/>
    <w:basedOn w:val="a1"/>
    <w:next w:val="a5"/>
    <w:uiPriority w:val="59"/>
    <w:rsid w:val="00176AD0"/>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rsid w:val="00176AD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6">
    <w:name w:val="Без интервала2"/>
    <w:rsid w:val="00176AD0"/>
    <w:rPr>
      <w:rFonts w:ascii="Calibri" w:eastAsia="Times New Roman" w:hAnsi="Calibri"/>
    </w:rPr>
  </w:style>
  <w:style w:type="paragraph" w:customStyle="1" w:styleId="c0">
    <w:name w:val="c0"/>
    <w:basedOn w:val="a"/>
    <w:rsid w:val="00176AD0"/>
    <w:pPr>
      <w:spacing w:before="100" w:beforeAutospacing="1" w:after="100" w:afterAutospacing="1"/>
    </w:pPr>
    <w:rPr>
      <w:rFonts w:ascii="Times New Roman" w:eastAsia="Times New Roman" w:hAnsi="Times New Roman"/>
      <w:lang w:eastAsia="ru-RU"/>
    </w:rPr>
  </w:style>
  <w:style w:type="character" w:customStyle="1" w:styleId="c9">
    <w:name w:val="c9"/>
    <w:rsid w:val="00176AD0"/>
  </w:style>
  <w:style w:type="character" w:customStyle="1" w:styleId="c15">
    <w:name w:val="c15"/>
    <w:rsid w:val="00176AD0"/>
  </w:style>
  <w:style w:type="character" w:customStyle="1" w:styleId="af1">
    <w:name w:val="Без интервала Знак"/>
    <w:link w:val="af0"/>
    <w:uiPriority w:val="1"/>
    <w:locked/>
    <w:rsid w:val="00176AD0"/>
    <w:rPr>
      <w:sz w:val="24"/>
      <w:szCs w:val="32"/>
    </w:rPr>
  </w:style>
  <w:style w:type="table" w:customStyle="1" w:styleId="61">
    <w:name w:val="Сетка таблицы6"/>
    <w:basedOn w:val="a1"/>
    <w:next w:val="a5"/>
    <w:uiPriority w:val="39"/>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5"/>
    <w:uiPriority w:val="39"/>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Основной текст_"/>
    <w:basedOn w:val="a0"/>
    <w:link w:val="27"/>
    <w:rsid w:val="00176AD0"/>
    <w:rPr>
      <w:rFonts w:ascii="Times New Roman" w:eastAsia="Times New Roman" w:hAnsi="Times New Roman" w:cs="Times New Roman"/>
      <w:sz w:val="20"/>
      <w:szCs w:val="20"/>
      <w:shd w:val="clear" w:color="auto" w:fill="FFFFFF"/>
    </w:rPr>
  </w:style>
  <w:style w:type="paragraph" w:customStyle="1" w:styleId="27">
    <w:name w:val="Основной текст2"/>
    <w:basedOn w:val="a"/>
    <w:link w:val="aff1"/>
    <w:qFormat/>
    <w:rsid w:val="00176AD0"/>
    <w:pPr>
      <w:widowControl w:val="0"/>
      <w:shd w:val="clear" w:color="auto" w:fill="FFFFFF"/>
      <w:spacing w:before="4980" w:line="250" w:lineRule="exact"/>
      <w:jc w:val="both"/>
    </w:pPr>
    <w:rPr>
      <w:rFonts w:ascii="Times New Roman" w:eastAsia="Times New Roman" w:hAnsi="Times New Roman"/>
      <w:sz w:val="20"/>
      <w:szCs w:val="20"/>
    </w:rPr>
  </w:style>
  <w:style w:type="character" w:customStyle="1" w:styleId="0pt">
    <w:name w:val="Основной текст + Полужирный;Курсив;Интервал 0 pt"/>
    <w:basedOn w:val="aff1"/>
    <w:rsid w:val="00176AD0"/>
    <w:rPr>
      <w:rFonts w:ascii="Times New Roman" w:eastAsia="Times New Roman" w:hAnsi="Times New Roman" w:cs="Times New Roman"/>
      <w:b/>
      <w:bCs/>
      <w:i/>
      <w:iCs/>
      <w:smallCaps w:val="0"/>
      <w:strike w:val="0"/>
      <w:color w:val="000000"/>
      <w:spacing w:val="3"/>
      <w:w w:val="100"/>
      <w:position w:val="0"/>
      <w:sz w:val="20"/>
      <w:szCs w:val="20"/>
      <w:u w:val="none"/>
      <w:shd w:val="clear" w:color="auto" w:fill="FFFFFF"/>
      <w:lang w:val="ru-RU" w:eastAsia="ru-RU" w:bidi="ru-RU"/>
    </w:rPr>
  </w:style>
  <w:style w:type="character" w:customStyle="1" w:styleId="140">
    <w:name w:val="Основной текст (14)_"/>
    <w:basedOn w:val="a0"/>
    <w:link w:val="141"/>
    <w:rsid w:val="00176AD0"/>
    <w:rPr>
      <w:rFonts w:ascii="Times New Roman" w:eastAsia="Times New Roman" w:hAnsi="Times New Roman" w:cs="Times New Roman"/>
      <w:b/>
      <w:bCs/>
      <w:spacing w:val="-3"/>
      <w:sz w:val="19"/>
      <w:szCs w:val="19"/>
      <w:shd w:val="clear" w:color="auto" w:fill="FFFFFF"/>
    </w:rPr>
  </w:style>
  <w:style w:type="character" w:customStyle="1" w:styleId="140pt">
    <w:name w:val="Основной текст (14) + Не полужирный;Курсив;Интервал 0 pt"/>
    <w:basedOn w:val="140"/>
    <w:rsid w:val="00176AD0"/>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1">
    <w:name w:val="Основной текст (14)"/>
    <w:basedOn w:val="a"/>
    <w:link w:val="140"/>
    <w:rsid w:val="00176AD0"/>
    <w:pPr>
      <w:widowControl w:val="0"/>
      <w:shd w:val="clear" w:color="auto" w:fill="FFFFFF"/>
      <w:spacing w:line="250" w:lineRule="exact"/>
      <w:jc w:val="both"/>
    </w:pPr>
    <w:rPr>
      <w:rFonts w:ascii="Times New Roman" w:eastAsia="Times New Roman" w:hAnsi="Times New Roman"/>
      <w:b/>
      <w:bCs/>
      <w:spacing w:val="-3"/>
      <w:sz w:val="19"/>
      <w:szCs w:val="19"/>
    </w:rPr>
  </w:style>
  <w:style w:type="character" w:customStyle="1" w:styleId="36">
    <w:name w:val="Заголовок №3_"/>
    <w:basedOn w:val="a0"/>
    <w:link w:val="37"/>
    <w:rsid w:val="00176AD0"/>
    <w:rPr>
      <w:rFonts w:ascii="Times New Roman" w:eastAsia="Times New Roman" w:hAnsi="Times New Roman" w:cs="Times New Roman"/>
      <w:b/>
      <w:bCs/>
      <w:spacing w:val="2"/>
      <w:sz w:val="20"/>
      <w:szCs w:val="20"/>
      <w:shd w:val="clear" w:color="auto" w:fill="FFFFFF"/>
    </w:rPr>
  </w:style>
  <w:style w:type="paragraph" w:customStyle="1" w:styleId="37">
    <w:name w:val="Заголовок №3"/>
    <w:basedOn w:val="a"/>
    <w:link w:val="36"/>
    <w:rsid w:val="00176AD0"/>
    <w:pPr>
      <w:widowControl w:val="0"/>
      <w:shd w:val="clear" w:color="auto" w:fill="FFFFFF"/>
      <w:spacing w:before="300" w:line="250" w:lineRule="exact"/>
      <w:jc w:val="both"/>
      <w:outlineLvl w:val="2"/>
    </w:pPr>
    <w:rPr>
      <w:rFonts w:ascii="Times New Roman" w:eastAsia="Times New Roman" w:hAnsi="Times New Roman"/>
      <w:b/>
      <w:bCs/>
      <w:spacing w:val="2"/>
      <w:sz w:val="20"/>
      <w:szCs w:val="20"/>
    </w:rPr>
  </w:style>
  <w:style w:type="character" w:customStyle="1" w:styleId="72">
    <w:name w:val="Основной текст (7)_"/>
    <w:basedOn w:val="a0"/>
    <w:link w:val="73"/>
    <w:rsid w:val="00176AD0"/>
    <w:rPr>
      <w:rFonts w:ascii="Times New Roman" w:eastAsia="Times New Roman" w:hAnsi="Times New Roman" w:cs="Times New Roman"/>
      <w:b/>
      <w:bCs/>
      <w:spacing w:val="2"/>
      <w:sz w:val="20"/>
      <w:szCs w:val="20"/>
      <w:shd w:val="clear" w:color="auto" w:fill="FFFFFF"/>
    </w:rPr>
  </w:style>
  <w:style w:type="character" w:customStyle="1" w:styleId="74">
    <w:name w:val="Основной текст (7) + Малые прописные"/>
    <w:basedOn w:val="72"/>
    <w:rsid w:val="00176AD0"/>
    <w:rPr>
      <w:rFonts w:ascii="Times New Roman" w:eastAsia="Times New Roman" w:hAnsi="Times New Roman" w:cs="Times New Roman"/>
      <w:b/>
      <w:bCs/>
      <w:smallCaps/>
      <w:color w:val="000000"/>
      <w:spacing w:val="2"/>
      <w:w w:val="100"/>
      <w:position w:val="0"/>
      <w:sz w:val="20"/>
      <w:szCs w:val="20"/>
      <w:shd w:val="clear" w:color="auto" w:fill="FFFFFF"/>
      <w:lang w:val="ru-RU" w:eastAsia="ru-RU" w:bidi="ru-RU"/>
    </w:rPr>
  </w:style>
  <w:style w:type="paragraph" w:customStyle="1" w:styleId="73">
    <w:name w:val="Основной текст (7)"/>
    <w:basedOn w:val="a"/>
    <w:link w:val="72"/>
    <w:rsid w:val="00176AD0"/>
    <w:pPr>
      <w:widowControl w:val="0"/>
      <w:shd w:val="clear" w:color="auto" w:fill="FFFFFF"/>
      <w:spacing w:before="840" w:line="216" w:lineRule="exact"/>
      <w:jc w:val="both"/>
    </w:pPr>
    <w:rPr>
      <w:rFonts w:ascii="Times New Roman" w:eastAsia="Times New Roman" w:hAnsi="Times New Roman"/>
      <w:b/>
      <w:bCs/>
      <w:spacing w:val="2"/>
      <w:sz w:val="20"/>
      <w:szCs w:val="20"/>
    </w:rPr>
  </w:style>
  <w:style w:type="character" w:customStyle="1" w:styleId="795pt0pt">
    <w:name w:val="Основной текст (7) + 9;5 pt;Интервал 0 pt"/>
    <w:basedOn w:val="72"/>
    <w:rsid w:val="00176AD0"/>
    <w:rPr>
      <w:rFonts w:ascii="Times New Roman" w:eastAsia="Times New Roman" w:hAnsi="Times New Roman" w:cs="Times New Roman"/>
      <w:b/>
      <w:bCs/>
      <w:i w:val="0"/>
      <w:iCs w:val="0"/>
      <w:smallCaps w:val="0"/>
      <w:strike w:val="0"/>
      <w:color w:val="000000"/>
      <w:spacing w:val="-3"/>
      <w:w w:val="100"/>
      <w:position w:val="0"/>
      <w:sz w:val="19"/>
      <w:szCs w:val="19"/>
      <w:u w:val="none"/>
      <w:shd w:val="clear" w:color="auto" w:fill="FFFFFF"/>
      <w:lang w:val="ru-RU" w:eastAsia="ru-RU" w:bidi="ru-RU"/>
    </w:rPr>
  </w:style>
  <w:style w:type="character" w:customStyle="1" w:styleId="18">
    <w:name w:val="Заголовок №1_"/>
    <w:basedOn w:val="a0"/>
    <w:link w:val="19"/>
    <w:rsid w:val="00176AD0"/>
    <w:rPr>
      <w:rFonts w:ascii="Times New Roman" w:eastAsia="Times New Roman" w:hAnsi="Times New Roman" w:cs="Times New Roman"/>
      <w:b/>
      <w:bCs/>
      <w:spacing w:val="1"/>
      <w:shd w:val="clear" w:color="auto" w:fill="FFFFFF"/>
    </w:rPr>
  </w:style>
  <w:style w:type="paragraph" w:customStyle="1" w:styleId="19">
    <w:name w:val="Заголовок №1"/>
    <w:basedOn w:val="a"/>
    <w:link w:val="18"/>
    <w:rsid w:val="00176AD0"/>
    <w:pPr>
      <w:widowControl w:val="0"/>
      <w:shd w:val="clear" w:color="auto" w:fill="FFFFFF"/>
      <w:spacing w:before="480" w:line="250" w:lineRule="exact"/>
      <w:ind w:hanging="560"/>
      <w:outlineLvl w:val="0"/>
    </w:pPr>
    <w:rPr>
      <w:rFonts w:ascii="Times New Roman" w:eastAsia="Times New Roman" w:hAnsi="Times New Roman"/>
      <w:b/>
      <w:bCs/>
      <w:spacing w:val="1"/>
    </w:rPr>
  </w:style>
  <w:style w:type="paragraph" w:styleId="HTML">
    <w:name w:val="HTML Preformatted"/>
    <w:basedOn w:val="a"/>
    <w:link w:val="HTML0"/>
    <w:rsid w:val="00176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olor w:val="000000"/>
      <w:sz w:val="20"/>
      <w:szCs w:val="20"/>
      <w:lang w:eastAsia="zh-CN"/>
    </w:rPr>
  </w:style>
  <w:style w:type="character" w:customStyle="1" w:styleId="HTML0">
    <w:name w:val="Стандартный HTML Знак"/>
    <w:basedOn w:val="a0"/>
    <w:link w:val="HTML"/>
    <w:rsid w:val="00176AD0"/>
    <w:rPr>
      <w:rFonts w:ascii="Courier New" w:eastAsia="Courier New" w:hAnsi="Courier New" w:cs="Times New Roman"/>
      <w:color w:val="000000"/>
      <w:sz w:val="20"/>
      <w:szCs w:val="20"/>
      <w:lang w:eastAsia="zh-CN"/>
    </w:rPr>
  </w:style>
  <w:style w:type="paragraph" w:customStyle="1" w:styleId="Style11">
    <w:name w:val="Style11"/>
    <w:basedOn w:val="a"/>
    <w:rsid w:val="00176AD0"/>
    <w:pPr>
      <w:widowControl w:val="0"/>
      <w:autoSpaceDE w:val="0"/>
      <w:autoSpaceDN w:val="0"/>
      <w:adjustRightInd w:val="0"/>
      <w:spacing w:line="259" w:lineRule="exact"/>
      <w:ind w:firstLine="384"/>
      <w:jc w:val="both"/>
    </w:pPr>
    <w:rPr>
      <w:rFonts w:ascii="Tahoma" w:eastAsia="Times New Roman" w:hAnsi="Tahoma" w:cs="Tahoma"/>
      <w:lang w:eastAsia="ru-RU"/>
    </w:rPr>
  </w:style>
  <w:style w:type="paragraph" w:customStyle="1" w:styleId="Style2">
    <w:name w:val="Style2"/>
    <w:basedOn w:val="a"/>
    <w:rsid w:val="00176AD0"/>
    <w:pPr>
      <w:widowControl w:val="0"/>
      <w:autoSpaceDE w:val="0"/>
      <w:autoSpaceDN w:val="0"/>
      <w:adjustRightInd w:val="0"/>
      <w:spacing w:line="691" w:lineRule="exact"/>
      <w:jc w:val="center"/>
    </w:pPr>
    <w:rPr>
      <w:rFonts w:ascii="Tahoma" w:eastAsia="Times New Roman" w:hAnsi="Tahoma" w:cs="Tahoma"/>
      <w:lang w:eastAsia="ru-RU"/>
    </w:rPr>
  </w:style>
  <w:style w:type="paragraph" w:customStyle="1" w:styleId="Style8">
    <w:name w:val="Style8"/>
    <w:basedOn w:val="a"/>
    <w:rsid w:val="00176AD0"/>
    <w:pPr>
      <w:widowControl w:val="0"/>
      <w:autoSpaceDE w:val="0"/>
      <w:autoSpaceDN w:val="0"/>
      <w:adjustRightInd w:val="0"/>
      <w:spacing w:line="221" w:lineRule="exact"/>
      <w:ind w:firstLine="298"/>
      <w:jc w:val="both"/>
    </w:pPr>
    <w:rPr>
      <w:rFonts w:ascii="Tahoma" w:eastAsia="Times New Roman" w:hAnsi="Tahoma" w:cs="Tahoma"/>
      <w:lang w:eastAsia="ru-RU"/>
    </w:rPr>
  </w:style>
  <w:style w:type="character" w:customStyle="1" w:styleId="FontStyle19">
    <w:name w:val="Font Style19"/>
    <w:rsid w:val="00176AD0"/>
    <w:rPr>
      <w:rFonts w:ascii="Times New Roman" w:hAnsi="Times New Roman" w:cs="Times New Roman" w:hint="default"/>
      <w:color w:val="000000"/>
      <w:sz w:val="18"/>
      <w:szCs w:val="18"/>
    </w:rPr>
  </w:style>
  <w:style w:type="character" w:customStyle="1" w:styleId="FontStyle25">
    <w:name w:val="Font Style25"/>
    <w:rsid w:val="00176AD0"/>
    <w:rPr>
      <w:rFonts w:ascii="Times New Roman" w:hAnsi="Times New Roman" w:cs="Times New Roman" w:hint="default"/>
      <w:color w:val="000000"/>
      <w:sz w:val="18"/>
      <w:szCs w:val="18"/>
    </w:rPr>
  </w:style>
  <w:style w:type="paragraph" w:customStyle="1" w:styleId="Style4">
    <w:name w:val="Style4"/>
    <w:basedOn w:val="a"/>
    <w:rsid w:val="00176AD0"/>
    <w:pPr>
      <w:widowControl w:val="0"/>
      <w:autoSpaceDE w:val="0"/>
      <w:autoSpaceDN w:val="0"/>
      <w:adjustRightInd w:val="0"/>
    </w:pPr>
    <w:rPr>
      <w:rFonts w:ascii="Times New Roman" w:eastAsia="Times New Roman" w:hAnsi="Times New Roman"/>
      <w:lang w:eastAsia="ru-RU"/>
    </w:rPr>
  </w:style>
  <w:style w:type="paragraph" w:customStyle="1" w:styleId="Style3">
    <w:name w:val="Style3"/>
    <w:basedOn w:val="a"/>
    <w:rsid w:val="00176AD0"/>
    <w:pPr>
      <w:widowControl w:val="0"/>
      <w:autoSpaceDE w:val="0"/>
      <w:autoSpaceDN w:val="0"/>
      <w:adjustRightInd w:val="0"/>
      <w:spacing w:line="226" w:lineRule="exact"/>
      <w:ind w:firstLine="298"/>
      <w:jc w:val="both"/>
    </w:pPr>
    <w:rPr>
      <w:rFonts w:ascii="Times New Roman" w:eastAsia="Times New Roman" w:hAnsi="Times New Roman"/>
      <w:lang w:eastAsia="ru-RU"/>
    </w:rPr>
  </w:style>
  <w:style w:type="character" w:customStyle="1" w:styleId="FontStyle12">
    <w:name w:val="Font Style12"/>
    <w:rsid w:val="00176AD0"/>
    <w:rPr>
      <w:rFonts w:ascii="Times New Roman" w:hAnsi="Times New Roman" w:cs="Times New Roman"/>
      <w:sz w:val="20"/>
      <w:szCs w:val="20"/>
    </w:rPr>
  </w:style>
  <w:style w:type="character" w:customStyle="1" w:styleId="FontStyle15">
    <w:name w:val="Font Style15"/>
    <w:rsid w:val="00176AD0"/>
    <w:rPr>
      <w:rFonts w:ascii="Times New Roman" w:hAnsi="Times New Roman" w:cs="Times New Roman"/>
      <w:b/>
      <w:bCs/>
      <w:sz w:val="20"/>
      <w:szCs w:val="20"/>
    </w:rPr>
  </w:style>
  <w:style w:type="character" w:customStyle="1" w:styleId="FontStyle14">
    <w:name w:val="Font Style14"/>
    <w:rsid w:val="00176AD0"/>
    <w:rPr>
      <w:rFonts w:ascii="Times New Roman" w:hAnsi="Times New Roman" w:cs="Times New Roman"/>
      <w:b/>
      <w:bCs/>
      <w:sz w:val="24"/>
      <w:szCs w:val="24"/>
    </w:rPr>
  </w:style>
  <w:style w:type="character" w:customStyle="1" w:styleId="FontStyle11">
    <w:name w:val="Font Style11"/>
    <w:rsid w:val="00176AD0"/>
    <w:rPr>
      <w:rFonts w:ascii="Calibri" w:hAnsi="Calibri" w:cs="Calibri"/>
      <w:b/>
      <w:bCs/>
      <w:sz w:val="48"/>
      <w:szCs w:val="48"/>
    </w:rPr>
  </w:style>
  <w:style w:type="table" w:customStyle="1" w:styleId="81">
    <w:name w:val="Сетка таблицы8"/>
    <w:basedOn w:val="a1"/>
    <w:next w:val="a5"/>
    <w:uiPriority w:val="59"/>
    <w:rsid w:val="00176AD0"/>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Базовый"/>
    <w:rsid w:val="00176AD0"/>
    <w:pPr>
      <w:tabs>
        <w:tab w:val="left" w:pos="709"/>
      </w:tabs>
      <w:suppressAutoHyphens/>
      <w:spacing w:line="100" w:lineRule="atLeast"/>
    </w:pPr>
    <w:rPr>
      <w:rFonts w:ascii="Times New Roman" w:eastAsia="Times New Roman" w:hAnsi="Times New Roman"/>
      <w:sz w:val="24"/>
      <w:szCs w:val="24"/>
      <w:lang w:eastAsia="ru-RU"/>
    </w:rPr>
  </w:style>
  <w:style w:type="numbering" w:customStyle="1" w:styleId="1111">
    <w:name w:val="Нет списка111"/>
    <w:next w:val="a2"/>
    <w:uiPriority w:val="99"/>
    <w:semiHidden/>
    <w:unhideWhenUsed/>
    <w:rsid w:val="00176AD0"/>
  </w:style>
  <w:style w:type="character" w:styleId="aff3">
    <w:name w:val="Emphasis"/>
    <w:basedOn w:val="a0"/>
    <w:uiPriority w:val="20"/>
    <w:qFormat/>
    <w:rsid w:val="00D306D7"/>
    <w:rPr>
      <w:rFonts w:asciiTheme="minorHAnsi" w:hAnsiTheme="minorHAnsi"/>
      <w:b/>
      <w:i/>
      <w:iCs/>
    </w:rPr>
  </w:style>
  <w:style w:type="table" w:customStyle="1" w:styleId="310">
    <w:name w:val="Сетка таблицы31"/>
    <w:basedOn w:val="a1"/>
    <w:next w:val="a5"/>
    <w:rsid w:val="00176AD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5"/>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76AD0"/>
    <w:pPr>
      <w:widowControl w:val="0"/>
      <w:autoSpaceDE w:val="0"/>
      <w:autoSpaceDN w:val="0"/>
      <w:adjustRightInd w:val="0"/>
    </w:pPr>
    <w:rPr>
      <w:rFonts w:ascii="Arial" w:eastAsia="Times New Roman" w:hAnsi="Arial" w:cs="Arial"/>
      <w:sz w:val="20"/>
      <w:szCs w:val="20"/>
      <w:lang w:eastAsia="ru-RU"/>
    </w:rPr>
  </w:style>
  <w:style w:type="paragraph" w:styleId="aff4">
    <w:name w:val="Body Text"/>
    <w:basedOn w:val="a"/>
    <w:link w:val="aff5"/>
    <w:uiPriority w:val="99"/>
    <w:qFormat/>
    <w:rsid w:val="00176AD0"/>
    <w:pPr>
      <w:spacing w:after="120"/>
    </w:pPr>
    <w:rPr>
      <w:rFonts w:ascii="Times New Roman" w:eastAsia="Times New Roman" w:hAnsi="Times New Roman"/>
      <w:lang w:eastAsia="ru-RU"/>
    </w:rPr>
  </w:style>
  <w:style w:type="character" w:customStyle="1" w:styleId="aff5">
    <w:name w:val="Основной текст Знак"/>
    <w:basedOn w:val="a0"/>
    <w:link w:val="aff4"/>
    <w:uiPriority w:val="99"/>
    <w:rsid w:val="00176AD0"/>
    <w:rPr>
      <w:rFonts w:ascii="Times New Roman" w:eastAsia="Times New Roman" w:hAnsi="Times New Roman" w:cs="Times New Roman"/>
      <w:sz w:val="24"/>
      <w:szCs w:val="24"/>
      <w:lang w:eastAsia="ru-RU"/>
    </w:rPr>
  </w:style>
  <w:style w:type="paragraph" w:styleId="aff6">
    <w:name w:val="Body Text Indent"/>
    <w:basedOn w:val="a"/>
    <w:link w:val="aff7"/>
    <w:uiPriority w:val="99"/>
    <w:rsid w:val="00176AD0"/>
    <w:pPr>
      <w:spacing w:after="120"/>
      <w:ind w:left="283"/>
    </w:pPr>
    <w:rPr>
      <w:rFonts w:ascii="Times New Roman" w:eastAsia="Times New Roman" w:hAnsi="Times New Roman"/>
      <w:lang w:eastAsia="ru-RU"/>
    </w:rPr>
  </w:style>
  <w:style w:type="character" w:customStyle="1" w:styleId="aff7">
    <w:name w:val="Основной текст с отступом Знак"/>
    <w:basedOn w:val="a0"/>
    <w:link w:val="aff6"/>
    <w:uiPriority w:val="99"/>
    <w:rsid w:val="00176AD0"/>
    <w:rPr>
      <w:rFonts w:ascii="Times New Roman" w:eastAsia="Times New Roman" w:hAnsi="Times New Roman" w:cs="Times New Roman"/>
      <w:sz w:val="24"/>
      <w:szCs w:val="24"/>
      <w:lang w:eastAsia="ru-RU"/>
    </w:rPr>
  </w:style>
  <w:style w:type="paragraph" w:styleId="38">
    <w:name w:val="Body Text 3"/>
    <w:basedOn w:val="a"/>
    <w:link w:val="39"/>
    <w:rsid w:val="00176AD0"/>
    <w:pPr>
      <w:spacing w:after="120"/>
    </w:pPr>
    <w:rPr>
      <w:rFonts w:ascii="Times New Roman" w:eastAsia="Times New Roman" w:hAnsi="Times New Roman"/>
      <w:sz w:val="16"/>
      <w:szCs w:val="16"/>
      <w:lang w:eastAsia="ru-RU"/>
    </w:rPr>
  </w:style>
  <w:style w:type="character" w:customStyle="1" w:styleId="39">
    <w:name w:val="Основной текст 3 Знак"/>
    <w:basedOn w:val="a0"/>
    <w:link w:val="38"/>
    <w:rsid w:val="00176AD0"/>
    <w:rPr>
      <w:rFonts w:ascii="Times New Roman" w:eastAsia="Times New Roman" w:hAnsi="Times New Roman" w:cs="Times New Roman"/>
      <w:sz w:val="16"/>
      <w:szCs w:val="16"/>
      <w:lang w:eastAsia="ru-RU"/>
    </w:rPr>
  </w:style>
  <w:style w:type="paragraph" w:customStyle="1" w:styleId="28">
    <w:name w:val="Стиль2"/>
    <w:basedOn w:val="a"/>
    <w:rsid w:val="00176AD0"/>
    <w:pPr>
      <w:tabs>
        <w:tab w:val="num" w:pos="537"/>
        <w:tab w:val="num" w:pos="1080"/>
      </w:tabs>
      <w:spacing w:line="360" w:lineRule="auto"/>
      <w:ind w:left="1080" w:hanging="371"/>
    </w:pPr>
    <w:rPr>
      <w:rFonts w:ascii="Times New Roman" w:eastAsia="Times New Roman" w:hAnsi="Times New Roman"/>
      <w:lang w:eastAsia="ru-RU"/>
    </w:rPr>
  </w:style>
  <w:style w:type="paragraph" w:customStyle="1" w:styleId="Style24">
    <w:name w:val="Style24"/>
    <w:basedOn w:val="a"/>
    <w:rsid w:val="00176AD0"/>
    <w:pPr>
      <w:widowControl w:val="0"/>
      <w:autoSpaceDE w:val="0"/>
      <w:autoSpaceDN w:val="0"/>
      <w:adjustRightInd w:val="0"/>
      <w:spacing w:line="262" w:lineRule="exact"/>
      <w:ind w:firstLine="355"/>
    </w:pPr>
    <w:rPr>
      <w:rFonts w:ascii="Tahoma" w:eastAsia="Times New Roman" w:hAnsi="Tahoma" w:cs="Tahoma"/>
      <w:lang w:eastAsia="ru-RU"/>
    </w:rPr>
  </w:style>
  <w:style w:type="character" w:customStyle="1" w:styleId="FontStyle65">
    <w:name w:val="Font Style65"/>
    <w:rsid w:val="00176AD0"/>
    <w:rPr>
      <w:rFonts w:ascii="Times New Roman" w:hAnsi="Times New Roman"/>
      <w:b/>
      <w:sz w:val="22"/>
    </w:rPr>
  </w:style>
  <w:style w:type="table" w:customStyle="1" w:styleId="510">
    <w:name w:val="Сетка таблицы51"/>
    <w:basedOn w:val="a1"/>
    <w:next w:val="a5"/>
    <w:rsid w:val="00176AD0"/>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Стиль1"/>
    <w:basedOn w:val="af0"/>
    <w:link w:val="1b"/>
    <w:rsid w:val="00176AD0"/>
    <w:rPr>
      <w:rFonts w:ascii="Century Schoolbook" w:eastAsia="Century Schoolbook" w:hAnsi="Century Schoolbook"/>
    </w:rPr>
  </w:style>
  <w:style w:type="character" w:customStyle="1" w:styleId="1b">
    <w:name w:val="Стиль1 Знак"/>
    <w:link w:val="1a"/>
    <w:rsid w:val="00176AD0"/>
    <w:rPr>
      <w:rFonts w:ascii="Century Schoolbook" w:eastAsia="Century Schoolbook" w:hAnsi="Century Schoolbook" w:cs="Times New Roman"/>
    </w:rPr>
  </w:style>
  <w:style w:type="character" w:customStyle="1" w:styleId="1c">
    <w:name w:val="Текст примечания Знак1"/>
    <w:semiHidden/>
    <w:rsid w:val="00176AD0"/>
    <w:rPr>
      <w:rFonts w:ascii="Calibri" w:eastAsia="Calibri" w:hAnsi="Calibri" w:cs="Times New Roman"/>
      <w:sz w:val="20"/>
      <w:szCs w:val="20"/>
      <w:lang w:eastAsia="en-US"/>
    </w:rPr>
  </w:style>
  <w:style w:type="paragraph" w:customStyle="1" w:styleId="ParagraphStyle">
    <w:name w:val="Paragraph Style"/>
    <w:uiPriority w:val="99"/>
    <w:rsid w:val="00176AD0"/>
    <w:pPr>
      <w:autoSpaceDE w:val="0"/>
      <w:autoSpaceDN w:val="0"/>
      <w:adjustRightInd w:val="0"/>
    </w:pPr>
    <w:rPr>
      <w:rFonts w:ascii="Arial" w:eastAsia="Times New Roman" w:hAnsi="Arial"/>
      <w:sz w:val="24"/>
      <w:szCs w:val="24"/>
      <w:lang w:eastAsia="ru-RU"/>
    </w:rPr>
  </w:style>
  <w:style w:type="character" w:customStyle="1" w:styleId="142">
    <w:name w:val="Знак Знак14"/>
    <w:rsid w:val="00176AD0"/>
    <w:rPr>
      <w:rFonts w:ascii="Times New Roman" w:eastAsia="Times New Roman" w:hAnsi="Times New Roman" w:cs="Times New Roman"/>
      <w:sz w:val="20"/>
      <w:szCs w:val="20"/>
      <w:lang w:eastAsia="zh-CN"/>
    </w:rPr>
  </w:style>
  <w:style w:type="character" w:customStyle="1" w:styleId="130">
    <w:name w:val="Знак Знак13"/>
    <w:rsid w:val="00176AD0"/>
    <w:rPr>
      <w:rFonts w:ascii="Times New Roman" w:eastAsia="Times New Roman" w:hAnsi="Times New Roman" w:cs="Times New Roman"/>
      <w:sz w:val="24"/>
      <w:szCs w:val="24"/>
      <w:lang w:eastAsia="zh-CN"/>
    </w:rPr>
  </w:style>
  <w:style w:type="character" w:customStyle="1" w:styleId="220">
    <w:name w:val="Знак Знак22"/>
    <w:rsid w:val="00176AD0"/>
    <w:rPr>
      <w:rFonts w:ascii="Times New Roman" w:eastAsia="Times New Roman" w:hAnsi="Times New Roman"/>
      <w:b/>
      <w:bCs/>
      <w:color w:val="333333"/>
      <w:sz w:val="24"/>
      <w:szCs w:val="24"/>
    </w:rPr>
  </w:style>
  <w:style w:type="character" w:customStyle="1" w:styleId="230">
    <w:name w:val="Знак Знак23"/>
    <w:rsid w:val="00176AD0"/>
    <w:rPr>
      <w:rFonts w:ascii="Times New Roman" w:eastAsia="Times New Roman" w:hAnsi="Times New Roman"/>
      <w:bCs/>
      <w:kern w:val="36"/>
      <w:sz w:val="28"/>
      <w:szCs w:val="48"/>
    </w:rPr>
  </w:style>
  <w:style w:type="numbering" w:customStyle="1" w:styleId="120">
    <w:name w:val="Нет списка12"/>
    <w:next w:val="a2"/>
    <w:uiPriority w:val="99"/>
    <w:semiHidden/>
    <w:unhideWhenUsed/>
    <w:rsid w:val="00176AD0"/>
  </w:style>
  <w:style w:type="paragraph" w:customStyle="1" w:styleId="311">
    <w:name w:val="Заголовок 31"/>
    <w:basedOn w:val="a"/>
    <w:next w:val="a"/>
    <w:uiPriority w:val="9"/>
    <w:unhideWhenUsed/>
    <w:rsid w:val="00176AD0"/>
    <w:pPr>
      <w:keepNext/>
      <w:keepLines/>
      <w:spacing w:before="200"/>
      <w:outlineLvl w:val="2"/>
    </w:pPr>
    <w:rPr>
      <w:rFonts w:ascii="Arial" w:eastAsia="Times New Roman" w:hAnsi="Arial"/>
      <w:b/>
      <w:bCs/>
      <w:color w:val="4F81BD"/>
      <w:lang w:eastAsia="ru-RU"/>
    </w:rPr>
  </w:style>
  <w:style w:type="paragraph" w:customStyle="1" w:styleId="511">
    <w:name w:val="Заголовок 51"/>
    <w:basedOn w:val="a"/>
    <w:next w:val="a"/>
    <w:uiPriority w:val="9"/>
    <w:unhideWhenUsed/>
    <w:rsid w:val="00176AD0"/>
    <w:pPr>
      <w:keepNext/>
      <w:keepLines/>
      <w:spacing w:before="200"/>
      <w:outlineLvl w:val="4"/>
    </w:pPr>
    <w:rPr>
      <w:rFonts w:ascii="Arial" w:eastAsia="Times New Roman" w:hAnsi="Arial"/>
      <w:color w:val="243F60"/>
      <w:lang w:eastAsia="ru-RU"/>
    </w:rPr>
  </w:style>
  <w:style w:type="numbering" w:customStyle="1" w:styleId="11110">
    <w:name w:val="Нет списка1111"/>
    <w:next w:val="a2"/>
    <w:semiHidden/>
    <w:unhideWhenUsed/>
    <w:rsid w:val="00176AD0"/>
  </w:style>
  <w:style w:type="paragraph" w:customStyle="1" w:styleId="aff8">
    <w:name w:val="Знак"/>
    <w:basedOn w:val="a"/>
    <w:rsid w:val="00176AD0"/>
    <w:pPr>
      <w:spacing w:after="160" w:line="240" w:lineRule="exact"/>
    </w:pPr>
    <w:rPr>
      <w:rFonts w:ascii="Verdana" w:eastAsia="Times New Roman" w:hAnsi="Verdana" w:cs="Verdana"/>
      <w:sz w:val="20"/>
      <w:szCs w:val="20"/>
      <w:lang w:val="en-US"/>
    </w:rPr>
  </w:style>
  <w:style w:type="paragraph" w:customStyle="1" w:styleId="ConsNormal">
    <w:name w:val="ConsNormal"/>
    <w:rsid w:val="00176AD0"/>
    <w:pPr>
      <w:widowControl w:val="0"/>
      <w:suppressAutoHyphens/>
      <w:autoSpaceDE w:val="0"/>
      <w:ind w:firstLine="720"/>
    </w:pPr>
    <w:rPr>
      <w:rFonts w:ascii="Arial" w:eastAsia="Arial" w:hAnsi="Arial"/>
      <w:sz w:val="16"/>
      <w:szCs w:val="16"/>
      <w:lang w:eastAsia="ru-RU"/>
    </w:rPr>
  </w:style>
  <w:style w:type="paragraph" w:styleId="3a">
    <w:name w:val="Body Text Indent 3"/>
    <w:basedOn w:val="a"/>
    <w:link w:val="3b"/>
    <w:rsid w:val="00176AD0"/>
    <w:pPr>
      <w:spacing w:after="120"/>
      <w:ind w:left="283"/>
    </w:pPr>
    <w:rPr>
      <w:rFonts w:ascii="Times New Roman" w:eastAsia="Times New Roman" w:hAnsi="Times New Roman"/>
      <w:sz w:val="16"/>
      <w:szCs w:val="16"/>
      <w:lang w:eastAsia="ru-RU"/>
    </w:rPr>
  </w:style>
  <w:style w:type="character" w:customStyle="1" w:styleId="3b">
    <w:name w:val="Основной текст с отступом 3 Знак"/>
    <w:basedOn w:val="a0"/>
    <w:link w:val="3a"/>
    <w:rsid w:val="00176AD0"/>
    <w:rPr>
      <w:rFonts w:ascii="Times New Roman" w:eastAsia="Times New Roman" w:hAnsi="Times New Roman" w:cs="Times New Roman"/>
      <w:sz w:val="16"/>
      <w:szCs w:val="16"/>
      <w:lang w:eastAsia="ru-RU"/>
    </w:rPr>
  </w:style>
  <w:style w:type="character" w:styleId="aff9">
    <w:name w:val="line number"/>
    <w:uiPriority w:val="99"/>
    <w:semiHidden/>
    <w:unhideWhenUsed/>
    <w:rsid w:val="00176AD0"/>
  </w:style>
  <w:style w:type="paragraph" w:styleId="29">
    <w:name w:val="Body Text 2"/>
    <w:basedOn w:val="a"/>
    <w:link w:val="2a"/>
    <w:unhideWhenUsed/>
    <w:rsid w:val="00176AD0"/>
    <w:pPr>
      <w:spacing w:after="120" w:line="480" w:lineRule="auto"/>
    </w:pPr>
    <w:rPr>
      <w:rFonts w:ascii="Calibri" w:eastAsia="Times New Roman" w:hAnsi="Calibri"/>
      <w:sz w:val="20"/>
      <w:szCs w:val="20"/>
      <w:lang w:eastAsia="ru-RU"/>
    </w:rPr>
  </w:style>
  <w:style w:type="character" w:customStyle="1" w:styleId="2a">
    <w:name w:val="Основной текст 2 Знак"/>
    <w:basedOn w:val="a0"/>
    <w:link w:val="29"/>
    <w:rsid w:val="00176AD0"/>
    <w:rPr>
      <w:rFonts w:ascii="Calibri" w:eastAsia="Times New Roman" w:hAnsi="Calibri" w:cs="Times New Roman"/>
      <w:sz w:val="20"/>
      <w:szCs w:val="20"/>
      <w:lang w:eastAsia="ru-RU"/>
    </w:rPr>
  </w:style>
  <w:style w:type="paragraph" w:customStyle="1" w:styleId="tb">
    <w:name w:val="tb"/>
    <w:basedOn w:val="a"/>
    <w:rsid w:val="00176AD0"/>
    <w:pPr>
      <w:spacing w:before="30" w:after="30"/>
      <w:ind w:left="30" w:right="30"/>
    </w:pPr>
    <w:rPr>
      <w:rFonts w:ascii="Times New Roman" w:eastAsia="Times New Roman" w:hAnsi="Times New Roman"/>
      <w:sz w:val="16"/>
      <w:szCs w:val="16"/>
      <w:lang w:eastAsia="ru-RU"/>
    </w:rPr>
  </w:style>
  <w:style w:type="paragraph" w:customStyle="1" w:styleId="dlg">
    <w:name w:val="dlg"/>
    <w:basedOn w:val="a"/>
    <w:rsid w:val="00176AD0"/>
    <w:pPr>
      <w:spacing w:line="360" w:lineRule="auto"/>
      <w:ind w:left="180" w:right="180"/>
    </w:pPr>
    <w:rPr>
      <w:rFonts w:ascii="Times New Roman" w:eastAsia="Times New Roman" w:hAnsi="Times New Roman"/>
      <w:sz w:val="18"/>
      <w:szCs w:val="18"/>
      <w:lang w:eastAsia="ru-RU"/>
    </w:rPr>
  </w:style>
  <w:style w:type="paragraph" w:customStyle="1" w:styleId="Style7">
    <w:name w:val="Style7"/>
    <w:basedOn w:val="a"/>
    <w:rsid w:val="00176AD0"/>
    <w:pPr>
      <w:widowControl w:val="0"/>
      <w:autoSpaceDE w:val="0"/>
      <w:autoSpaceDN w:val="0"/>
      <w:adjustRightInd w:val="0"/>
      <w:spacing w:line="274" w:lineRule="exact"/>
      <w:jc w:val="right"/>
    </w:pPr>
    <w:rPr>
      <w:rFonts w:ascii="Times New Roman" w:eastAsia="Times New Roman" w:hAnsi="Times New Roman"/>
      <w:lang w:eastAsia="ru-RU"/>
    </w:rPr>
  </w:style>
  <w:style w:type="character" w:customStyle="1" w:styleId="FontStyle64">
    <w:name w:val="Font Style64"/>
    <w:rsid w:val="00176AD0"/>
    <w:rPr>
      <w:rFonts w:ascii="Times New Roman" w:hAnsi="Times New Roman" w:cs="Times New Roman" w:hint="default"/>
      <w:color w:val="000000"/>
      <w:sz w:val="20"/>
      <w:szCs w:val="20"/>
    </w:rPr>
  </w:style>
  <w:style w:type="paragraph" w:styleId="affa">
    <w:name w:val="endnote text"/>
    <w:basedOn w:val="a"/>
    <w:link w:val="affb"/>
    <w:semiHidden/>
    <w:unhideWhenUsed/>
    <w:rsid w:val="00176AD0"/>
    <w:rPr>
      <w:rFonts w:ascii="Calibri" w:eastAsia="Calibri" w:hAnsi="Calibri"/>
      <w:sz w:val="20"/>
      <w:szCs w:val="20"/>
      <w:lang w:eastAsia="ru-RU"/>
    </w:rPr>
  </w:style>
  <w:style w:type="character" w:customStyle="1" w:styleId="affb">
    <w:name w:val="Текст концевой сноски Знак"/>
    <w:basedOn w:val="a0"/>
    <w:link w:val="affa"/>
    <w:semiHidden/>
    <w:rsid w:val="00176AD0"/>
    <w:rPr>
      <w:rFonts w:ascii="Calibri" w:eastAsia="Calibri" w:hAnsi="Calibri" w:cs="Times New Roman"/>
      <w:sz w:val="20"/>
      <w:szCs w:val="20"/>
      <w:lang w:eastAsia="ru-RU"/>
    </w:rPr>
  </w:style>
  <w:style w:type="character" w:customStyle="1" w:styleId="1d">
    <w:name w:val="Название Знак1"/>
    <w:uiPriority w:val="10"/>
    <w:locked/>
    <w:rsid w:val="00176AD0"/>
    <w:rPr>
      <w:rFonts w:ascii="Times New Roman" w:eastAsia="Times New Roman" w:hAnsi="Times New Roman" w:cs="Times New Roman"/>
      <w:b/>
      <w:sz w:val="24"/>
      <w:szCs w:val="32"/>
      <w:lang w:eastAsia="ru-RU"/>
    </w:rPr>
  </w:style>
  <w:style w:type="paragraph" w:styleId="2b">
    <w:name w:val="Body Text Indent 2"/>
    <w:basedOn w:val="a"/>
    <w:link w:val="2c"/>
    <w:unhideWhenUsed/>
    <w:rsid w:val="00176AD0"/>
    <w:pPr>
      <w:spacing w:after="120" w:line="480" w:lineRule="auto"/>
      <w:ind w:left="283"/>
    </w:pPr>
    <w:rPr>
      <w:rFonts w:ascii="Times New Roman" w:eastAsia="Times New Roman" w:hAnsi="Times New Roman"/>
      <w:lang w:eastAsia="ru-RU"/>
    </w:rPr>
  </w:style>
  <w:style w:type="character" w:customStyle="1" w:styleId="2c">
    <w:name w:val="Основной текст с отступом 2 Знак"/>
    <w:basedOn w:val="a0"/>
    <w:link w:val="2b"/>
    <w:rsid w:val="00176AD0"/>
    <w:rPr>
      <w:rFonts w:ascii="Times New Roman" w:eastAsia="Times New Roman" w:hAnsi="Times New Roman" w:cs="Times New Roman"/>
      <w:sz w:val="24"/>
      <w:szCs w:val="24"/>
      <w:lang w:eastAsia="ru-RU"/>
    </w:rPr>
  </w:style>
  <w:style w:type="paragraph" w:customStyle="1" w:styleId="affc">
    <w:name w:val="Новый"/>
    <w:basedOn w:val="a"/>
    <w:rsid w:val="00176AD0"/>
    <w:pPr>
      <w:spacing w:line="360" w:lineRule="auto"/>
      <w:ind w:firstLine="454"/>
      <w:jc w:val="both"/>
    </w:pPr>
    <w:rPr>
      <w:rFonts w:ascii="Times New Roman" w:eastAsia="Times New Roman" w:hAnsi="Times New Roman"/>
      <w:sz w:val="28"/>
      <w:lang w:eastAsia="ru-RU"/>
    </w:rPr>
  </w:style>
  <w:style w:type="paragraph" w:customStyle="1" w:styleId="msonormalcxspmiddle">
    <w:name w:val="msonormalcxspmiddle"/>
    <w:basedOn w:val="a"/>
    <w:rsid w:val="00176AD0"/>
    <w:pPr>
      <w:spacing w:before="100" w:beforeAutospacing="1" w:after="100" w:afterAutospacing="1"/>
    </w:pPr>
    <w:rPr>
      <w:rFonts w:ascii="Times New Roman" w:eastAsia="Times New Roman" w:hAnsi="Times New Roman"/>
      <w:lang w:eastAsia="ru-RU"/>
    </w:rPr>
  </w:style>
  <w:style w:type="paragraph" w:customStyle="1" w:styleId="msonormalcxspmiddlecxspmiddle">
    <w:name w:val="msonormalcxspmiddlecxspmiddle"/>
    <w:basedOn w:val="a"/>
    <w:rsid w:val="00176AD0"/>
    <w:pPr>
      <w:spacing w:before="100" w:beforeAutospacing="1" w:after="100" w:afterAutospacing="1"/>
    </w:pPr>
    <w:rPr>
      <w:rFonts w:ascii="Times New Roman" w:eastAsia="Times New Roman" w:hAnsi="Times New Roman"/>
      <w:lang w:eastAsia="ru-RU"/>
    </w:rPr>
  </w:style>
  <w:style w:type="paragraph" w:customStyle="1" w:styleId="msonormalcxspmiddlecxsplast">
    <w:name w:val="msonormalcxspmiddlecxsplast"/>
    <w:basedOn w:val="a"/>
    <w:rsid w:val="00176AD0"/>
    <w:pPr>
      <w:spacing w:before="100" w:beforeAutospacing="1" w:after="100" w:afterAutospacing="1"/>
    </w:pPr>
    <w:rPr>
      <w:rFonts w:ascii="Times New Roman" w:eastAsia="Times New Roman" w:hAnsi="Times New Roman"/>
      <w:lang w:eastAsia="ru-RU"/>
    </w:rPr>
  </w:style>
  <w:style w:type="paragraph" w:customStyle="1" w:styleId="msonormalcxsplast">
    <w:name w:val="msonormalcxsplast"/>
    <w:basedOn w:val="a"/>
    <w:rsid w:val="00176AD0"/>
    <w:pPr>
      <w:spacing w:before="100" w:beforeAutospacing="1" w:after="100" w:afterAutospacing="1"/>
    </w:pPr>
    <w:rPr>
      <w:rFonts w:ascii="Times New Roman" w:eastAsia="Times New Roman" w:hAnsi="Times New Roman"/>
      <w:lang w:eastAsia="ru-RU"/>
    </w:rPr>
  </w:style>
  <w:style w:type="paragraph" w:customStyle="1" w:styleId="msobodytext3cxsplast">
    <w:name w:val="msobodytext3cxsplast"/>
    <w:basedOn w:val="a"/>
    <w:rsid w:val="00176AD0"/>
    <w:pPr>
      <w:spacing w:before="100" w:beforeAutospacing="1" w:after="100" w:afterAutospacing="1"/>
    </w:pPr>
    <w:rPr>
      <w:rFonts w:ascii="Times New Roman" w:eastAsia="Times New Roman" w:hAnsi="Times New Roman"/>
      <w:lang w:eastAsia="ru-RU"/>
    </w:rPr>
  </w:style>
  <w:style w:type="paragraph" w:customStyle="1" w:styleId="msobodytext3cxspmiddle">
    <w:name w:val="msobodytext3cxspmiddle"/>
    <w:basedOn w:val="a"/>
    <w:rsid w:val="00176AD0"/>
    <w:pPr>
      <w:spacing w:before="100" w:beforeAutospacing="1" w:after="100" w:afterAutospacing="1"/>
    </w:pPr>
    <w:rPr>
      <w:rFonts w:ascii="Times New Roman" w:eastAsia="Times New Roman" w:hAnsi="Times New Roman"/>
      <w:lang w:eastAsia="ru-RU"/>
    </w:rPr>
  </w:style>
  <w:style w:type="paragraph" w:customStyle="1" w:styleId="msobodytextcxsplast">
    <w:name w:val="msobodytextcxsplast"/>
    <w:basedOn w:val="a"/>
    <w:rsid w:val="00176AD0"/>
    <w:pPr>
      <w:spacing w:before="100" w:beforeAutospacing="1" w:after="100" w:afterAutospacing="1"/>
    </w:pPr>
    <w:rPr>
      <w:rFonts w:ascii="Times New Roman" w:eastAsia="Times New Roman" w:hAnsi="Times New Roman"/>
      <w:lang w:eastAsia="ru-RU"/>
    </w:rPr>
  </w:style>
  <w:style w:type="paragraph" w:customStyle="1" w:styleId="msobodytextindentcxspmiddle">
    <w:name w:val="msobodytextindentcxspmiddle"/>
    <w:basedOn w:val="a"/>
    <w:rsid w:val="00176AD0"/>
    <w:pPr>
      <w:spacing w:before="100" w:beforeAutospacing="1" w:after="100" w:afterAutospacing="1"/>
    </w:pPr>
    <w:rPr>
      <w:rFonts w:ascii="Times New Roman" w:eastAsia="Times New Roman" w:hAnsi="Times New Roman"/>
      <w:lang w:eastAsia="ru-RU"/>
    </w:rPr>
  </w:style>
  <w:style w:type="paragraph" w:customStyle="1" w:styleId="msobodytextindentcxsplast">
    <w:name w:val="msobodytextindentcxsplast"/>
    <w:basedOn w:val="a"/>
    <w:rsid w:val="00176AD0"/>
    <w:pPr>
      <w:spacing w:before="100" w:beforeAutospacing="1" w:after="100" w:afterAutospacing="1"/>
    </w:pPr>
    <w:rPr>
      <w:rFonts w:ascii="Times New Roman" w:eastAsia="Times New Roman" w:hAnsi="Times New Roman"/>
      <w:lang w:eastAsia="ru-RU"/>
    </w:rPr>
  </w:style>
  <w:style w:type="paragraph" w:customStyle="1" w:styleId="2cxspmiddle">
    <w:name w:val="2cxspmiddle"/>
    <w:basedOn w:val="a"/>
    <w:rsid w:val="00176AD0"/>
    <w:pPr>
      <w:spacing w:before="100" w:beforeAutospacing="1" w:after="100" w:afterAutospacing="1"/>
    </w:pPr>
    <w:rPr>
      <w:rFonts w:ascii="Times New Roman" w:eastAsia="Times New Roman" w:hAnsi="Times New Roman"/>
      <w:lang w:eastAsia="ru-RU"/>
    </w:rPr>
  </w:style>
  <w:style w:type="paragraph" w:customStyle="1" w:styleId="2cxsplast">
    <w:name w:val="2cxsplast"/>
    <w:basedOn w:val="a"/>
    <w:rsid w:val="00176AD0"/>
    <w:pPr>
      <w:spacing w:before="100" w:beforeAutospacing="1" w:after="100" w:afterAutospacing="1"/>
    </w:pPr>
    <w:rPr>
      <w:rFonts w:ascii="Times New Roman" w:eastAsia="Times New Roman" w:hAnsi="Times New Roman"/>
      <w:lang w:eastAsia="ru-RU"/>
    </w:rPr>
  </w:style>
  <w:style w:type="paragraph" w:customStyle="1" w:styleId="msocommenttextcxsplast">
    <w:name w:val="msocommenttextcxsplast"/>
    <w:basedOn w:val="a"/>
    <w:rsid w:val="00176AD0"/>
    <w:pPr>
      <w:spacing w:before="100" w:beforeAutospacing="1" w:after="100" w:afterAutospacing="1"/>
    </w:pPr>
    <w:rPr>
      <w:rFonts w:ascii="Times New Roman" w:eastAsia="Times New Roman" w:hAnsi="Times New Roman"/>
      <w:lang w:eastAsia="ru-RU"/>
    </w:rPr>
  </w:style>
  <w:style w:type="paragraph" w:customStyle="1" w:styleId="msobodytextcxspmiddle">
    <w:name w:val="msobodytextcxspmiddle"/>
    <w:basedOn w:val="a"/>
    <w:rsid w:val="00176AD0"/>
    <w:pPr>
      <w:spacing w:before="100" w:beforeAutospacing="1" w:after="100" w:afterAutospacing="1"/>
    </w:pPr>
    <w:rPr>
      <w:rFonts w:ascii="Times New Roman" w:eastAsia="Times New Roman" w:hAnsi="Times New Roman"/>
      <w:lang w:eastAsia="ru-RU"/>
    </w:rPr>
  </w:style>
  <w:style w:type="paragraph" w:customStyle="1" w:styleId="msobodytextindent2cxspmiddle">
    <w:name w:val="msobodytextindent2cxspmiddle"/>
    <w:basedOn w:val="a"/>
    <w:rsid w:val="00176AD0"/>
    <w:pPr>
      <w:spacing w:before="100" w:beforeAutospacing="1" w:after="100" w:afterAutospacing="1"/>
    </w:pPr>
    <w:rPr>
      <w:rFonts w:ascii="Times New Roman" w:eastAsia="Times New Roman" w:hAnsi="Times New Roman"/>
      <w:lang w:eastAsia="ru-RU"/>
    </w:rPr>
  </w:style>
  <w:style w:type="paragraph" w:customStyle="1" w:styleId="msobodytextindent2cxsplast">
    <w:name w:val="msobodytextindent2cxsplast"/>
    <w:basedOn w:val="a"/>
    <w:rsid w:val="00176AD0"/>
    <w:pPr>
      <w:spacing w:before="100" w:beforeAutospacing="1" w:after="100" w:afterAutospacing="1"/>
    </w:pPr>
    <w:rPr>
      <w:rFonts w:ascii="Times New Roman" w:eastAsia="Times New Roman" w:hAnsi="Times New Roman"/>
      <w:lang w:eastAsia="ru-RU"/>
    </w:rPr>
  </w:style>
  <w:style w:type="character" w:customStyle="1" w:styleId="text1">
    <w:name w:val="text1"/>
    <w:rsid w:val="00176AD0"/>
    <w:rPr>
      <w:rFonts w:ascii="Verdana" w:hAnsi="Verdana" w:hint="default"/>
      <w:sz w:val="20"/>
      <w:szCs w:val="20"/>
    </w:rPr>
  </w:style>
  <w:style w:type="paragraph" w:customStyle="1" w:styleId="msobodytextindentcxspmiddlecxspmiddle">
    <w:name w:val="msobodytextindentcxspmiddlecxspmiddle"/>
    <w:basedOn w:val="a"/>
    <w:rsid w:val="00176AD0"/>
    <w:pPr>
      <w:spacing w:before="100" w:beforeAutospacing="1" w:after="100" w:afterAutospacing="1"/>
    </w:pPr>
    <w:rPr>
      <w:rFonts w:ascii="Times New Roman" w:eastAsia="Times New Roman" w:hAnsi="Times New Roman"/>
      <w:lang w:eastAsia="ru-RU"/>
    </w:rPr>
  </w:style>
  <w:style w:type="paragraph" w:customStyle="1" w:styleId="msobodytextcxspmiddlecxspmiddle">
    <w:name w:val="msobodytextcxspmiddlecxspmiddle"/>
    <w:basedOn w:val="a"/>
    <w:rsid w:val="00176AD0"/>
    <w:pPr>
      <w:spacing w:before="100" w:beforeAutospacing="1" w:after="100" w:afterAutospacing="1"/>
    </w:pPr>
    <w:rPr>
      <w:rFonts w:ascii="Times New Roman" w:eastAsia="Times New Roman" w:hAnsi="Times New Roman"/>
      <w:lang w:eastAsia="ru-RU"/>
    </w:rPr>
  </w:style>
  <w:style w:type="paragraph" w:customStyle="1" w:styleId="msobodytext3cxspmiddlecxspmiddle">
    <w:name w:val="msobodytext3cxspmiddlecxspmiddle"/>
    <w:basedOn w:val="a"/>
    <w:rsid w:val="00176AD0"/>
    <w:pPr>
      <w:spacing w:before="100" w:beforeAutospacing="1" w:after="100" w:afterAutospacing="1"/>
    </w:pPr>
    <w:rPr>
      <w:rFonts w:ascii="Times New Roman" w:eastAsia="Times New Roman" w:hAnsi="Times New Roman"/>
      <w:lang w:eastAsia="ru-RU"/>
    </w:rPr>
  </w:style>
  <w:style w:type="paragraph" w:customStyle="1" w:styleId="msobodytextindent2cxspmiddlecxspmiddle">
    <w:name w:val="msobodytextindent2cxspmiddlecxspmiddle"/>
    <w:basedOn w:val="a"/>
    <w:rsid w:val="00176AD0"/>
    <w:pPr>
      <w:spacing w:before="100" w:beforeAutospacing="1" w:after="100" w:afterAutospacing="1"/>
    </w:pPr>
    <w:rPr>
      <w:rFonts w:ascii="Times New Roman" w:eastAsia="Times New Roman" w:hAnsi="Times New Roman"/>
      <w:lang w:eastAsia="ru-RU"/>
    </w:rPr>
  </w:style>
  <w:style w:type="paragraph" w:customStyle="1" w:styleId="2d">
    <w:name w:val="2"/>
    <w:basedOn w:val="a"/>
    <w:rsid w:val="00176AD0"/>
    <w:pPr>
      <w:spacing w:before="100" w:beforeAutospacing="1" w:after="100" w:afterAutospacing="1"/>
    </w:pPr>
    <w:rPr>
      <w:rFonts w:ascii="Times New Roman" w:eastAsia="Times New Roman" w:hAnsi="Times New Roman"/>
      <w:lang w:eastAsia="ru-RU"/>
    </w:rPr>
  </w:style>
  <w:style w:type="paragraph" w:customStyle="1" w:styleId="2cxspmiddlecxspmiddle">
    <w:name w:val="2cxspmiddlecxspmiddle"/>
    <w:basedOn w:val="a"/>
    <w:rsid w:val="00176AD0"/>
    <w:pPr>
      <w:spacing w:before="100" w:beforeAutospacing="1" w:after="100" w:afterAutospacing="1"/>
    </w:pPr>
    <w:rPr>
      <w:rFonts w:ascii="Times New Roman" w:eastAsia="Times New Roman" w:hAnsi="Times New Roman"/>
      <w:lang w:eastAsia="ru-RU"/>
    </w:rPr>
  </w:style>
  <w:style w:type="paragraph" w:customStyle="1" w:styleId="msonormalcxspmiddlecxspmiddlecxspmiddle">
    <w:name w:val="msonormalcxspmiddlecxspmiddlecxspmiddle"/>
    <w:basedOn w:val="a"/>
    <w:rsid w:val="00176AD0"/>
    <w:pPr>
      <w:spacing w:before="100" w:beforeAutospacing="1" w:after="100" w:afterAutospacing="1"/>
    </w:pPr>
    <w:rPr>
      <w:rFonts w:ascii="Times New Roman" w:eastAsia="Times New Roman" w:hAnsi="Times New Roman"/>
      <w:lang w:eastAsia="ru-RU"/>
    </w:rPr>
  </w:style>
  <w:style w:type="paragraph" w:customStyle="1" w:styleId="Style1">
    <w:name w:val="Style1"/>
    <w:basedOn w:val="a"/>
    <w:rsid w:val="00176AD0"/>
    <w:pPr>
      <w:widowControl w:val="0"/>
      <w:autoSpaceDE w:val="0"/>
      <w:autoSpaceDN w:val="0"/>
      <w:adjustRightInd w:val="0"/>
      <w:spacing w:line="274" w:lineRule="exact"/>
      <w:jc w:val="both"/>
    </w:pPr>
    <w:rPr>
      <w:rFonts w:ascii="Times New Roman" w:eastAsia="Times New Roman" w:hAnsi="Times New Roman"/>
      <w:lang w:eastAsia="ru-RU"/>
    </w:rPr>
  </w:style>
  <w:style w:type="paragraph" w:customStyle="1" w:styleId="Style6">
    <w:name w:val="Style6"/>
    <w:basedOn w:val="a"/>
    <w:rsid w:val="00176AD0"/>
    <w:pPr>
      <w:widowControl w:val="0"/>
      <w:autoSpaceDE w:val="0"/>
      <w:autoSpaceDN w:val="0"/>
      <w:adjustRightInd w:val="0"/>
    </w:pPr>
    <w:rPr>
      <w:rFonts w:ascii="Times New Roman" w:eastAsia="Times New Roman" w:hAnsi="Times New Roman"/>
      <w:lang w:eastAsia="ru-RU"/>
    </w:rPr>
  </w:style>
  <w:style w:type="paragraph" w:customStyle="1" w:styleId="Style9">
    <w:name w:val="Style9"/>
    <w:basedOn w:val="a"/>
    <w:rsid w:val="00176AD0"/>
    <w:pPr>
      <w:widowControl w:val="0"/>
      <w:autoSpaceDE w:val="0"/>
      <w:autoSpaceDN w:val="0"/>
      <w:adjustRightInd w:val="0"/>
      <w:spacing w:line="552" w:lineRule="exact"/>
    </w:pPr>
    <w:rPr>
      <w:rFonts w:ascii="Times New Roman" w:eastAsia="Times New Roman" w:hAnsi="Times New Roman"/>
      <w:lang w:eastAsia="ru-RU"/>
    </w:rPr>
  </w:style>
  <w:style w:type="character" w:customStyle="1" w:styleId="FontStyle13">
    <w:name w:val="Font Style13"/>
    <w:rsid w:val="00176AD0"/>
    <w:rPr>
      <w:rFonts w:ascii="Times New Roman" w:hAnsi="Times New Roman" w:cs="Times New Roman"/>
      <w:sz w:val="22"/>
      <w:szCs w:val="22"/>
    </w:rPr>
  </w:style>
  <w:style w:type="paragraph" w:customStyle="1" w:styleId="LTGliederung1">
    <w:name w:val="???????~LT~Gliederung 1"/>
    <w:rsid w:val="00176AD0"/>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line="223"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rsid w:val="00176AD0"/>
    <w:pPr>
      <w:numPr>
        <w:numId w:val="21"/>
      </w:numPr>
      <w:tabs>
        <w:tab w:val="clear" w:pos="360"/>
      </w:tabs>
      <w:spacing w:after="160" w:line="240" w:lineRule="exact"/>
      <w:ind w:left="0" w:firstLine="0"/>
    </w:pPr>
    <w:rPr>
      <w:rFonts w:ascii="Verdana" w:eastAsia="Times New Roman" w:hAnsi="Verdana"/>
      <w:sz w:val="20"/>
      <w:szCs w:val="20"/>
      <w:lang w:val="en-US"/>
    </w:rPr>
  </w:style>
  <w:style w:type="paragraph" w:customStyle="1" w:styleId="211">
    <w:name w:val="Основной текст 21"/>
    <w:basedOn w:val="a"/>
    <w:rsid w:val="00176AD0"/>
    <w:pPr>
      <w:widowControl w:val="0"/>
      <w:adjustRightInd w:val="0"/>
      <w:ind w:left="426" w:hanging="426"/>
      <w:jc w:val="both"/>
    </w:pPr>
    <w:rPr>
      <w:rFonts w:ascii="Times New Roman" w:eastAsia="Times New Roman" w:hAnsi="Times New Roman"/>
      <w:szCs w:val="20"/>
      <w:lang w:eastAsia="ru-RU"/>
    </w:rPr>
  </w:style>
  <w:style w:type="paragraph" w:customStyle="1" w:styleId="c6">
    <w:name w:val="c6"/>
    <w:basedOn w:val="a"/>
    <w:rsid w:val="00176AD0"/>
    <w:pPr>
      <w:spacing w:before="100" w:beforeAutospacing="1" w:after="100" w:afterAutospacing="1"/>
    </w:pPr>
    <w:rPr>
      <w:rFonts w:ascii="Times New Roman" w:eastAsia="Times New Roman" w:hAnsi="Times New Roman"/>
      <w:lang w:eastAsia="ru-RU"/>
    </w:rPr>
  </w:style>
  <w:style w:type="paragraph" w:customStyle="1" w:styleId="affd">
    <w:name w:val="Знак Знак Знак Знак Знак Знак Знак"/>
    <w:basedOn w:val="a"/>
    <w:rsid w:val="00176AD0"/>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rsid w:val="00176AD0"/>
    <w:pPr>
      <w:spacing w:before="100" w:beforeAutospacing="1" w:after="100" w:afterAutospacing="1"/>
    </w:pPr>
    <w:rPr>
      <w:rFonts w:ascii="Times New Roman" w:eastAsia="Times New Roman" w:hAnsi="Times New Roman"/>
      <w:lang w:eastAsia="ru-RU"/>
    </w:rPr>
  </w:style>
  <w:style w:type="paragraph" w:customStyle="1" w:styleId="msonormalcxspmiddlecxspmiddlecxspmiddlecxspmiddle">
    <w:name w:val="msonormalcxspmiddlecxspmiddlecxspmiddlecxspmiddle"/>
    <w:basedOn w:val="a"/>
    <w:rsid w:val="00176AD0"/>
    <w:pPr>
      <w:spacing w:before="100" w:beforeAutospacing="1" w:after="100" w:afterAutospacing="1"/>
    </w:pPr>
    <w:rPr>
      <w:rFonts w:ascii="Times New Roman" w:eastAsia="Times New Roman" w:hAnsi="Times New Roman"/>
      <w:lang w:eastAsia="ru-RU"/>
    </w:rPr>
  </w:style>
  <w:style w:type="character" w:customStyle="1" w:styleId="apple-style-span">
    <w:name w:val="apple-style-span"/>
    <w:rsid w:val="00176AD0"/>
  </w:style>
  <w:style w:type="paragraph" w:customStyle="1" w:styleId="affe">
    <w:name w:val="Содержимое таблицы"/>
    <w:basedOn w:val="a"/>
    <w:rsid w:val="00176AD0"/>
    <w:pPr>
      <w:widowControl w:val="0"/>
      <w:suppressLineNumbers/>
      <w:suppressAutoHyphens/>
    </w:pPr>
    <w:rPr>
      <w:rFonts w:ascii="Times New Roman" w:eastAsia="SimSun" w:hAnsi="Times New Roman" w:cs="Tahoma"/>
      <w:kern w:val="1"/>
      <w:lang w:eastAsia="hi-IN" w:bidi="hi-IN"/>
    </w:rPr>
  </w:style>
  <w:style w:type="character" w:customStyle="1" w:styleId="head1">
    <w:name w:val="head_1 Знак"/>
    <w:link w:val="head10"/>
    <w:locked/>
    <w:rsid w:val="00176AD0"/>
    <w:rPr>
      <w:b/>
      <w:sz w:val="28"/>
      <w:szCs w:val="40"/>
    </w:rPr>
  </w:style>
  <w:style w:type="paragraph" w:customStyle="1" w:styleId="head10">
    <w:name w:val="head_1"/>
    <w:basedOn w:val="a"/>
    <w:link w:val="head1"/>
    <w:rsid w:val="00176AD0"/>
    <w:pPr>
      <w:spacing w:before="360" w:after="360" w:line="360" w:lineRule="auto"/>
      <w:jc w:val="center"/>
    </w:pPr>
    <w:rPr>
      <w:b/>
      <w:sz w:val="28"/>
      <w:szCs w:val="40"/>
    </w:rPr>
  </w:style>
  <w:style w:type="paragraph" w:customStyle="1" w:styleId="all">
    <w:name w:val="#all"/>
    <w:basedOn w:val="a"/>
    <w:autoRedefine/>
    <w:rsid w:val="00176AD0"/>
    <w:pPr>
      <w:ind w:firstLine="567"/>
      <w:jc w:val="both"/>
    </w:pPr>
    <w:rPr>
      <w:rFonts w:ascii="Times New Roman" w:eastAsia="Times New Roman" w:hAnsi="Times New Roman"/>
      <w:szCs w:val="28"/>
      <w:lang w:eastAsia="ru-RU"/>
    </w:rPr>
  </w:style>
  <w:style w:type="paragraph" w:customStyle="1" w:styleId="2e">
    <w:name w:val="#2"/>
    <w:basedOn w:val="all"/>
    <w:autoRedefine/>
    <w:rsid w:val="00176AD0"/>
    <w:pPr>
      <w:spacing w:line="340" w:lineRule="exact"/>
    </w:pPr>
  </w:style>
  <w:style w:type="character" w:styleId="afff">
    <w:name w:val="FollowedHyperlink"/>
    <w:uiPriority w:val="99"/>
    <w:rsid w:val="00176AD0"/>
    <w:rPr>
      <w:color w:val="800080"/>
      <w:u w:val="single"/>
    </w:rPr>
  </w:style>
  <w:style w:type="paragraph" w:customStyle="1" w:styleId="ConsPlusNonformat">
    <w:name w:val="ConsPlusNonformat"/>
    <w:rsid w:val="00176AD0"/>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Style10">
    <w:name w:val="Style10"/>
    <w:basedOn w:val="a"/>
    <w:uiPriority w:val="99"/>
    <w:rsid w:val="00176AD0"/>
    <w:pPr>
      <w:widowControl w:val="0"/>
      <w:autoSpaceDE w:val="0"/>
      <w:autoSpaceDN w:val="0"/>
      <w:adjustRightInd w:val="0"/>
    </w:pPr>
    <w:rPr>
      <w:rFonts w:ascii="Times New Roman" w:eastAsia="Times New Roman" w:hAnsi="Times New Roman"/>
      <w:lang w:eastAsia="ru-RU"/>
    </w:rPr>
  </w:style>
  <w:style w:type="paragraph" w:customStyle="1" w:styleId="Style12">
    <w:name w:val="Style12"/>
    <w:basedOn w:val="a"/>
    <w:rsid w:val="00176AD0"/>
    <w:pPr>
      <w:widowControl w:val="0"/>
      <w:autoSpaceDE w:val="0"/>
      <w:autoSpaceDN w:val="0"/>
      <w:adjustRightInd w:val="0"/>
    </w:pPr>
    <w:rPr>
      <w:rFonts w:ascii="Times New Roman" w:eastAsia="Times New Roman" w:hAnsi="Times New Roman"/>
      <w:lang w:eastAsia="ru-RU"/>
    </w:rPr>
  </w:style>
  <w:style w:type="paragraph" w:customStyle="1" w:styleId="Style13">
    <w:name w:val="Style13"/>
    <w:basedOn w:val="a"/>
    <w:rsid w:val="00176AD0"/>
    <w:pPr>
      <w:widowControl w:val="0"/>
      <w:autoSpaceDE w:val="0"/>
      <w:autoSpaceDN w:val="0"/>
      <w:adjustRightInd w:val="0"/>
      <w:spacing w:line="274" w:lineRule="exact"/>
    </w:pPr>
    <w:rPr>
      <w:rFonts w:ascii="Times New Roman" w:eastAsia="Times New Roman" w:hAnsi="Times New Roman"/>
      <w:lang w:eastAsia="ru-RU"/>
    </w:rPr>
  </w:style>
  <w:style w:type="paragraph" w:customStyle="1" w:styleId="Style14">
    <w:name w:val="Style14"/>
    <w:basedOn w:val="a"/>
    <w:rsid w:val="00176AD0"/>
    <w:pPr>
      <w:widowControl w:val="0"/>
      <w:autoSpaceDE w:val="0"/>
      <w:autoSpaceDN w:val="0"/>
      <w:adjustRightInd w:val="0"/>
    </w:pPr>
    <w:rPr>
      <w:rFonts w:ascii="Times New Roman" w:eastAsia="Times New Roman" w:hAnsi="Times New Roman"/>
      <w:lang w:eastAsia="ru-RU"/>
    </w:rPr>
  </w:style>
  <w:style w:type="paragraph" w:customStyle="1" w:styleId="Style15">
    <w:name w:val="Style15"/>
    <w:basedOn w:val="a"/>
    <w:rsid w:val="00176AD0"/>
    <w:pPr>
      <w:widowControl w:val="0"/>
      <w:autoSpaceDE w:val="0"/>
      <w:autoSpaceDN w:val="0"/>
      <w:adjustRightInd w:val="0"/>
    </w:pPr>
    <w:rPr>
      <w:rFonts w:ascii="Times New Roman" w:eastAsia="Times New Roman" w:hAnsi="Times New Roman"/>
      <w:lang w:eastAsia="ru-RU"/>
    </w:rPr>
  </w:style>
  <w:style w:type="character" w:customStyle="1" w:styleId="FontStyle16">
    <w:name w:val="Font Style16"/>
    <w:rsid w:val="00176AD0"/>
    <w:rPr>
      <w:rFonts w:ascii="Times New Roman" w:hAnsi="Times New Roman" w:cs="Times New Roman" w:hint="default"/>
      <w:sz w:val="22"/>
      <w:szCs w:val="22"/>
    </w:rPr>
  </w:style>
  <w:style w:type="character" w:customStyle="1" w:styleId="FontStyle18">
    <w:name w:val="Font Style18"/>
    <w:rsid w:val="00176AD0"/>
    <w:rPr>
      <w:rFonts w:ascii="Times New Roman" w:hAnsi="Times New Roman" w:cs="Times New Roman" w:hint="default"/>
      <w:sz w:val="18"/>
      <w:szCs w:val="18"/>
    </w:rPr>
  </w:style>
  <w:style w:type="character" w:customStyle="1" w:styleId="FontStyle20">
    <w:name w:val="Font Style20"/>
    <w:rsid w:val="00176AD0"/>
    <w:rPr>
      <w:rFonts w:ascii="Times New Roman" w:hAnsi="Times New Roman" w:cs="Times New Roman" w:hint="default"/>
      <w:sz w:val="22"/>
      <w:szCs w:val="22"/>
    </w:rPr>
  </w:style>
  <w:style w:type="character" w:customStyle="1" w:styleId="FontStyle17">
    <w:name w:val="Font Style17"/>
    <w:rsid w:val="00176AD0"/>
    <w:rPr>
      <w:rFonts w:ascii="Times New Roman" w:hAnsi="Times New Roman" w:cs="Times New Roman"/>
      <w:sz w:val="16"/>
      <w:szCs w:val="16"/>
    </w:rPr>
  </w:style>
  <w:style w:type="character" w:customStyle="1" w:styleId="butback">
    <w:name w:val="butback"/>
    <w:rsid w:val="00176AD0"/>
  </w:style>
  <w:style w:type="character" w:customStyle="1" w:styleId="submenu-table">
    <w:name w:val="submenu-table"/>
    <w:rsid w:val="00176AD0"/>
  </w:style>
  <w:style w:type="paragraph" w:customStyle="1" w:styleId="1e">
    <w:name w:val="Основной текст1"/>
    <w:basedOn w:val="a"/>
    <w:rsid w:val="00176AD0"/>
    <w:pPr>
      <w:shd w:val="clear" w:color="auto" w:fill="FFFFFF"/>
      <w:spacing w:line="259" w:lineRule="exact"/>
      <w:jc w:val="both"/>
    </w:pPr>
    <w:rPr>
      <w:rFonts w:ascii="Times New Roman" w:eastAsia="Times New Roman" w:hAnsi="Times New Roman"/>
      <w:sz w:val="20"/>
      <w:szCs w:val="20"/>
      <w:shd w:val="clear" w:color="auto" w:fill="FFFFFF"/>
      <w:lang w:eastAsia="ru-RU"/>
    </w:rPr>
  </w:style>
  <w:style w:type="character" w:customStyle="1" w:styleId="afff0">
    <w:name w:val="Основной текст + Полужирный"/>
    <w:rsid w:val="00176AD0"/>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c">
    <w:name w:val="Основной текст (3)_"/>
    <w:link w:val="3d"/>
    <w:rsid w:val="00176AD0"/>
    <w:rPr>
      <w:shd w:val="clear" w:color="auto" w:fill="FFFFFF"/>
    </w:rPr>
  </w:style>
  <w:style w:type="paragraph" w:customStyle="1" w:styleId="3d">
    <w:name w:val="Основной текст (3)"/>
    <w:basedOn w:val="a"/>
    <w:link w:val="3c"/>
    <w:rsid w:val="00176AD0"/>
    <w:pPr>
      <w:shd w:val="clear" w:color="auto" w:fill="FFFFFF"/>
      <w:spacing w:line="259" w:lineRule="exact"/>
      <w:jc w:val="both"/>
    </w:pPr>
    <w:rPr>
      <w:shd w:val="clear" w:color="auto" w:fill="FFFFFF"/>
    </w:rPr>
  </w:style>
  <w:style w:type="character" w:customStyle="1" w:styleId="3e">
    <w:name w:val="Основной текст (3) + Не полужирный"/>
    <w:rsid w:val="00176AD0"/>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rsid w:val="00176AD0"/>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rsid w:val="00176AD0"/>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rsid w:val="00176AD0"/>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rsid w:val="00176AD0"/>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rsid w:val="00176AD0"/>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rsid w:val="00176AD0"/>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rsid w:val="00176AD0"/>
    <w:rPr>
      <w:rFonts w:ascii="Times New Roman" w:eastAsia="Lucida Sans Unicode" w:hAnsi="Times New Roman" w:cs="Times New Roman"/>
      <w:i/>
      <w:iCs/>
      <w:spacing w:val="0"/>
      <w:sz w:val="23"/>
      <w:szCs w:val="23"/>
      <w:shd w:val="clear" w:color="auto" w:fill="FFFFFF"/>
    </w:rPr>
  </w:style>
  <w:style w:type="character" w:customStyle="1" w:styleId="62">
    <w:name w:val="Заголовок №6_"/>
    <w:link w:val="63"/>
    <w:rsid w:val="00176AD0"/>
    <w:rPr>
      <w:b/>
      <w:bCs/>
      <w:sz w:val="23"/>
      <w:szCs w:val="23"/>
      <w:shd w:val="clear" w:color="auto" w:fill="FFFFFF"/>
    </w:rPr>
  </w:style>
  <w:style w:type="paragraph" w:customStyle="1" w:styleId="63">
    <w:name w:val="Заголовок №6"/>
    <w:basedOn w:val="a"/>
    <w:link w:val="62"/>
    <w:rsid w:val="00176AD0"/>
    <w:pPr>
      <w:shd w:val="clear" w:color="auto" w:fill="FFFFFF"/>
      <w:spacing w:line="274" w:lineRule="exact"/>
      <w:outlineLvl w:val="5"/>
    </w:pPr>
    <w:rPr>
      <w:b/>
      <w:bCs/>
      <w:sz w:val="23"/>
      <w:szCs w:val="23"/>
      <w:shd w:val="clear" w:color="auto" w:fill="FFFFFF"/>
    </w:rPr>
  </w:style>
  <w:style w:type="character" w:customStyle="1" w:styleId="2TimesNewRoman56">
    <w:name w:val="Основной текст (2) + Times New Roman56"/>
    <w:aliases w:val="1170,5 pt152"/>
    <w:rsid w:val="00176AD0"/>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rsid w:val="00176AD0"/>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rsid w:val="00176AD0"/>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rsid w:val="00176AD0"/>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rsid w:val="00176AD0"/>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rsid w:val="00176AD0"/>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rsid w:val="00176AD0"/>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rsid w:val="00176AD0"/>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rsid w:val="00176AD0"/>
    <w:rPr>
      <w:b/>
      <w:bCs/>
      <w:sz w:val="23"/>
      <w:szCs w:val="23"/>
      <w:shd w:val="clear" w:color="auto" w:fill="FFFFFF"/>
    </w:rPr>
  </w:style>
  <w:style w:type="paragraph" w:customStyle="1" w:styleId="1240">
    <w:name w:val="Основной текст (124)"/>
    <w:basedOn w:val="a"/>
    <w:link w:val="124"/>
    <w:rsid w:val="00176AD0"/>
    <w:pPr>
      <w:shd w:val="clear" w:color="auto" w:fill="FFFFFF"/>
      <w:spacing w:after="300" w:line="240" w:lineRule="atLeast"/>
      <w:ind w:hanging="740"/>
      <w:jc w:val="center"/>
    </w:pPr>
    <w:rPr>
      <w:b/>
      <w:bCs/>
      <w:sz w:val="23"/>
      <w:szCs w:val="23"/>
      <w:shd w:val="clear" w:color="auto" w:fill="FFFFFF"/>
    </w:rPr>
  </w:style>
  <w:style w:type="character" w:customStyle="1" w:styleId="2TimesNewRoman48">
    <w:name w:val="Основной текст (2) + Times New Roman48"/>
    <w:aliases w:val="1162,5 pt144"/>
    <w:rsid w:val="00176AD0"/>
    <w:rPr>
      <w:rFonts w:ascii="Times New Roman" w:eastAsia="Lucida Sans Unicode" w:hAnsi="Times New Roman" w:cs="Times New Roman"/>
      <w:spacing w:val="0"/>
      <w:sz w:val="23"/>
      <w:szCs w:val="23"/>
      <w:shd w:val="clear" w:color="auto" w:fill="FFFFFF"/>
    </w:rPr>
  </w:style>
  <w:style w:type="character" w:customStyle="1" w:styleId="64">
    <w:name w:val="Заголовок №6 + Не полужирный"/>
    <w:rsid w:val="00176AD0"/>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rsid w:val="00176AD0"/>
    <w:rPr>
      <w:rFonts w:ascii="Book Antiqua" w:hAnsi="Book Antiqua"/>
      <w:shd w:val="clear" w:color="auto" w:fill="FFFFFF"/>
    </w:rPr>
  </w:style>
  <w:style w:type="paragraph" w:customStyle="1" w:styleId="1250">
    <w:name w:val="Основной текст (125)"/>
    <w:basedOn w:val="a"/>
    <w:link w:val="125"/>
    <w:rsid w:val="00176AD0"/>
    <w:pPr>
      <w:shd w:val="clear" w:color="auto" w:fill="FFFFFF"/>
      <w:spacing w:line="240" w:lineRule="atLeast"/>
    </w:pPr>
    <w:rPr>
      <w:rFonts w:ascii="Book Antiqua" w:hAnsi="Book Antiqua"/>
      <w:shd w:val="clear" w:color="auto" w:fill="FFFFFF"/>
    </w:rPr>
  </w:style>
  <w:style w:type="character" w:customStyle="1" w:styleId="2TimesNewRoman47">
    <w:name w:val="Основной текст (2) + Times New Roman47"/>
    <w:aliases w:val="1161,5 pt143"/>
    <w:rsid w:val="00176AD0"/>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rsid w:val="00176AD0"/>
    <w:rPr>
      <w:rFonts w:ascii="Times New Roman" w:eastAsia="Lucida Sans Unicode" w:hAnsi="Times New Roman" w:cs="Times New Roman"/>
      <w:spacing w:val="0"/>
      <w:sz w:val="23"/>
      <w:szCs w:val="23"/>
      <w:shd w:val="clear" w:color="auto" w:fill="FFFFFF"/>
    </w:rPr>
  </w:style>
  <w:style w:type="character" w:customStyle="1" w:styleId="312">
    <w:name w:val="Заголовок 3 Знак1"/>
    <w:uiPriority w:val="9"/>
    <w:semiHidden/>
    <w:rsid w:val="00176AD0"/>
    <w:rPr>
      <w:rFonts w:ascii="Cambria" w:eastAsia="Times New Roman" w:hAnsi="Cambria" w:cs="Times New Roman"/>
      <w:b/>
      <w:bCs/>
      <w:color w:val="4F81BD"/>
    </w:rPr>
  </w:style>
  <w:style w:type="character" w:customStyle="1" w:styleId="512">
    <w:name w:val="Заголовок 5 Знак1"/>
    <w:uiPriority w:val="9"/>
    <w:semiHidden/>
    <w:rsid w:val="00176AD0"/>
    <w:rPr>
      <w:rFonts w:ascii="Cambria" w:eastAsia="Times New Roman" w:hAnsi="Cambria" w:cs="Times New Roman"/>
      <w:color w:val="243F60"/>
    </w:rPr>
  </w:style>
  <w:style w:type="numbering" w:customStyle="1" w:styleId="212">
    <w:name w:val="Нет списка21"/>
    <w:next w:val="a2"/>
    <w:uiPriority w:val="99"/>
    <w:semiHidden/>
    <w:unhideWhenUsed/>
    <w:rsid w:val="00176AD0"/>
  </w:style>
  <w:style w:type="table" w:customStyle="1" w:styleId="11111">
    <w:name w:val="Сетка таблицы1111"/>
    <w:basedOn w:val="a1"/>
    <w:next w:val="a5"/>
    <w:uiPriority w:val="59"/>
    <w:rsid w:val="00176AD0"/>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
    <w:name w:val="Нет списка31"/>
    <w:next w:val="a2"/>
    <w:semiHidden/>
    <w:unhideWhenUsed/>
    <w:rsid w:val="00176AD0"/>
  </w:style>
  <w:style w:type="paragraph" w:styleId="2f">
    <w:name w:val="List 2"/>
    <w:basedOn w:val="a"/>
    <w:semiHidden/>
    <w:unhideWhenUsed/>
    <w:rsid w:val="00176AD0"/>
    <w:pPr>
      <w:tabs>
        <w:tab w:val="num" w:pos="360"/>
      </w:tabs>
      <w:spacing w:after="120"/>
      <w:ind w:left="360" w:hanging="360"/>
    </w:pPr>
    <w:rPr>
      <w:rFonts w:ascii="Times New Roman" w:eastAsia="Times New Roman" w:hAnsi="Times New Roman"/>
      <w:lang w:eastAsia="ru-RU"/>
    </w:rPr>
  </w:style>
  <w:style w:type="paragraph" w:customStyle="1" w:styleId="afff1">
    <w:name w:val="Основной"/>
    <w:basedOn w:val="a"/>
    <w:rsid w:val="00176AD0"/>
    <w:pPr>
      <w:autoSpaceDE w:val="0"/>
      <w:autoSpaceDN w:val="0"/>
      <w:adjustRightInd w:val="0"/>
      <w:spacing w:line="214" w:lineRule="atLeast"/>
      <w:ind w:firstLine="283"/>
      <w:jc w:val="both"/>
    </w:pPr>
    <w:rPr>
      <w:rFonts w:ascii="NewtonCSanPin" w:eastAsia="Times New Roman" w:hAnsi="NewtonCSanPin" w:cs="NewtonCSanPin"/>
      <w:color w:val="000000"/>
      <w:sz w:val="21"/>
      <w:szCs w:val="21"/>
      <w:lang w:eastAsia="ru-RU"/>
    </w:rPr>
  </w:style>
  <w:style w:type="paragraph" w:customStyle="1" w:styleId="1f">
    <w:name w:val="Заг 1"/>
    <w:basedOn w:val="afff1"/>
    <w:rsid w:val="00176AD0"/>
    <w:pPr>
      <w:keepNext/>
      <w:pageBreakBefore/>
      <w:spacing w:after="170" w:line="296" w:lineRule="atLeast"/>
      <w:ind w:firstLine="0"/>
      <w:jc w:val="center"/>
    </w:pPr>
    <w:rPr>
      <w:rFonts w:ascii="PragmaticaC" w:hAnsi="PragmaticaC" w:cs="PragmaticaC"/>
      <w:b/>
      <w:bCs/>
      <w:caps/>
      <w:sz w:val="26"/>
      <w:szCs w:val="26"/>
    </w:rPr>
  </w:style>
  <w:style w:type="paragraph" w:customStyle="1" w:styleId="afff2">
    <w:name w:val="Буллит"/>
    <w:basedOn w:val="afff1"/>
    <w:rsid w:val="00176AD0"/>
    <w:pPr>
      <w:ind w:firstLine="244"/>
    </w:pPr>
  </w:style>
  <w:style w:type="paragraph" w:customStyle="1" w:styleId="2f0">
    <w:name w:val="Заг 2"/>
    <w:basedOn w:val="1f"/>
    <w:rsid w:val="00176AD0"/>
    <w:pPr>
      <w:pageBreakBefore w:val="0"/>
      <w:spacing w:before="283"/>
    </w:pPr>
    <w:rPr>
      <w:caps w:val="0"/>
    </w:rPr>
  </w:style>
  <w:style w:type="paragraph" w:customStyle="1" w:styleId="3f">
    <w:name w:val="Заг 3"/>
    <w:basedOn w:val="2f0"/>
    <w:rsid w:val="00176AD0"/>
    <w:pPr>
      <w:spacing w:before="255" w:after="113" w:line="240" w:lineRule="atLeast"/>
    </w:pPr>
    <w:rPr>
      <w:i/>
      <w:iCs/>
      <w:sz w:val="23"/>
      <w:szCs w:val="23"/>
    </w:rPr>
  </w:style>
  <w:style w:type="paragraph" w:customStyle="1" w:styleId="43">
    <w:name w:val="Заг 4"/>
    <w:basedOn w:val="3f"/>
    <w:rsid w:val="00176AD0"/>
    <w:rPr>
      <w:b w:val="0"/>
      <w:bCs w:val="0"/>
    </w:rPr>
  </w:style>
  <w:style w:type="paragraph" w:customStyle="1" w:styleId="1f0">
    <w:name w:val="Текст1"/>
    <w:rsid w:val="00176AD0"/>
    <w:pPr>
      <w:widowControl w:val="0"/>
      <w:suppressAutoHyphens/>
      <w:spacing w:line="100" w:lineRule="atLeast"/>
    </w:pPr>
    <w:rPr>
      <w:rFonts w:ascii="Courier New" w:eastAsia="Times New Roman" w:hAnsi="Courier New" w:cs="Courier New"/>
      <w:kern w:val="2"/>
      <w:sz w:val="20"/>
      <w:szCs w:val="20"/>
      <w:lang w:eastAsia="ar-SA"/>
    </w:rPr>
  </w:style>
  <w:style w:type="paragraph" w:customStyle="1" w:styleId="p3">
    <w:name w:val="p3"/>
    <w:basedOn w:val="a"/>
    <w:rsid w:val="00176AD0"/>
    <w:pPr>
      <w:spacing w:before="100" w:beforeAutospacing="1" w:after="100" w:afterAutospacing="1"/>
    </w:pPr>
    <w:rPr>
      <w:rFonts w:ascii="Times New Roman" w:eastAsia="Batang" w:hAnsi="Times New Roman"/>
      <w:lang w:eastAsia="ko-KR"/>
    </w:rPr>
  </w:style>
  <w:style w:type="paragraph" w:customStyle="1" w:styleId="Standard">
    <w:name w:val="Standard"/>
    <w:rsid w:val="00176AD0"/>
    <w:pPr>
      <w:widowControl w:val="0"/>
      <w:suppressAutoHyphens/>
      <w:autoSpaceDN w:val="0"/>
    </w:pPr>
    <w:rPr>
      <w:rFonts w:ascii="Times New Roman" w:eastAsia="Calibri" w:hAnsi="Times New Roman" w:cs="Tahoma"/>
      <w:kern w:val="3"/>
      <w:sz w:val="24"/>
      <w:szCs w:val="24"/>
      <w:lang w:eastAsia="ru-RU"/>
    </w:rPr>
  </w:style>
  <w:style w:type="paragraph" w:customStyle="1" w:styleId="TableContents">
    <w:name w:val="Table Contents"/>
    <w:basedOn w:val="Standard"/>
    <w:rsid w:val="00176AD0"/>
    <w:pPr>
      <w:suppressLineNumbers/>
    </w:pPr>
  </w:style>
  <w:style w:type="paragraph" w:customStyle="1" w:styleId="Style25">
    <w:name w:val="Style25"/>
    <w:basedOn w:val="a"/>
    <w:rsid w:val="00176AD0"/>
    <w:pPr>
      <w:widowControl w:val="0"/>
      <w:autoSpaceDE w:val="0"/>
      <w:autoSpaceDN w:val="0"/>
      <w:adjustRightInd w:val="0"/>
      <w:spacing w:line="202" w:lineRule="exact"/>
      <w:jc w:val="center"/>
    </w:pPr>
    <w:rPr>
      <w:rFonts w:ascii="Tahoma" w:eastAsia="Times New Roman" w:hAnsi="Tahoma" w:cs="Tahoma"/>
      <w:lang w:eastAsia="ru-RU"/>
    </w:rPr>
  </w:style>
  <w:style w:type="paragraph" w:customStyle="1" w:styleId="Style47">
    <w:name w:val="Style47"/>
    <w:basedOn w:val="a"/>
    <w:rsid w:val="00176AD0"/>
    <w:pPr>
      <w:widowControl w:val="0"/>
      <w:autoSpaceDE w:val="0"/>
      <w:autoSpaceDN w:val="0"/>
      <w:adjustRightInd w:val="0"/>
    </w:pPr>
    <w:rPr>
      <w:rFonts w:ascii="Tahoma" w:eastAsia="Times New Roman" w:hAnsi="Tahoma" w:cs="Tahoma"/>
      <w:lang w:eastAsia="ru-RU"/>
    </w:rPr>
  </w:style>
  <w:style w:type="paragraph" w:customStyle="1" w:styleId="Style72">
    <w:name w:val="Style72"/>
    <w:basedOn w:val="a"/>
    <w:rsid w:val="00176AD0"/>
    <w:pPr>
      <w:widowControl w:val="0"/>
      <w:autoSpaceDE w:val="0"/>
      <w:autoSpaceDN w:val="0"/>
      <w:adjustRightInd w:val="0"/>
      <w:spacing w:line="202" w:lineRule="exact"/>
    </w:pPr>
    <w:rPr>
      <w:rFonts w:ascii="Tahoma" w:eastAsia="Times New Roman" w:hAnsi="Tahoma" w:cs="Tahoma"/>
      <w:lang w:eastAsia="ru-RU"/>
    </w:rPr>
  </w:style>
  <w:style w:type="paragraph" w:customStyle="1" w:styleId="Style26">
    <w:name w:val="Style26"/>
    <w:basedOn w:val="a"/>
    <w:rsid w:val="00176AD0"/>
    <w:pPr>
      <w:widowControl w:val="0"/>
      <w:autoSpaceDE w:val="0"/>
      <w:autoSpaceDN w:val="0"/>
      <w:adjustRightInd w:val="0"/>
    </w:pPr>
    <w:rPr>
      <w:rFonts w:ascii="Tahoma" w:eastAsia="Calibri" w:hAnsi="Tahoma" w:cs="Tahoma"/>
      <w:lang w:eastAsia="ru-RU"/>
    </w:rPr>
  </w:style>
  <w:style w:type="paragraph" w:customStyle="1" w:styleId="Style140">
    <w:name w:val="Style140"/>
    <w:basedOn w:val="a"/>
    <w:rsid w:val="00176AD0"/>
    <w:pPr>
      <w:widowControl w:val="0"/>
      <w:autoSpaceDE w:val="0"/>
      <w:autoSpaceDN w:val="0"/>
      <w:adjustRightInd w:val="0"/>
    </w:pPr>
    <w:rPr>
      <w:rFonts w:ascii="Tahoma" w:eastAsia="Times New Roman" w:hAnsi="Tahoma" w:cs="Tahoma"/>
      <w:lang w:eastAsia="ru-RU"/>
    </w:rPr>
  </w:style>
  <w:style w:type="paragraph" w:customStyle="1" w:styleId="p8">
    <w:name w:val="p8"/>
    <w:basedOn w:val="a"/>
    <w:rsid w:val="00176AD0"/>
    <w:pPr>
      <w:spacing w:before="100" w:beforeAutospacing="1" w:after="100" w:afterAutospacing="1"/>
    </w:pPr>
    <w:rPr>
      <w:rFonts w:ascii="Times New Roman" w:eastAsia="Batang" w:hAnsi="Times New Roman"/>
      <w:lang w:eastAsia="ko-KR"/>
    </w:rPr>
  </w:style>
  <w:style w:type="paragraph" w:customStyle="1" w:styleId="p5">
    <w:name w:val="p5"/>
    <w:basedOn w:val="a"/>
    <w:rsid w:val="00176AD0"/>
    <w:pPr>
      <w:spacing w:before="100" w:beforeAutospacing="1" w:after="100" w:afterAutospacing="1"/>
    </w:pPr>
    <w:rPr>
      <w:rFonts w:ascii="Times New Roman" w:eastAsia="Batang" w:hAnsi="Times New Roman"/>
      <w:lang w:eastAsia="ko-KR"/>
    </w:rPr>
  </w:style>
  <w:style w:type="paragraph" w:customStyle="1" w:styleId="Style5">
    <w:name w:val="Style5"/>
    <w:basedOn w:val="a"/>
    <w:rsid w:val="00176AD0"/>
    <w:pPr>
      <w:widowControl w:val="0"/>
      <w:autoSpaceDE w:val="0"/>
      <w:autoSpaceDN w:val="0"/>
      <w:adjustRightInd w:val="0"/>
      <w:spacing w:line="221" w:lineRule="exact"/>
    </w:pPr>
    <w:rPr>
      <w:rFonts w:ascii="Times New Roman" w:eastAsia="Times New Roman" w:hAnsi="Times New Roman"/>
      <w:lang w:eastAsia="ru-RU"/>
    </w:rPr>
  </w:style>
  <w:style w:type="paragraph" w:customStyle="1" w:styleId="dash041e005f0431005f044b005f0447005f043d005f044b005f0439">
    <w:name w:val="dash041e_005f0431_005f044b_005f0447_005f043d_005f044b_005f0439"/>
    <w:basedOn w:val="a"/>
    <w:rsid w:val="00176AD0"/>
    <w:rPr>
      <w:rFonts w:ascii="Times New Roman" w:eastAsia="Times New Roman" w:hAnsi="Times New Roman"/>
      <w:lang w:eastAsia="ru-RU"/>
    </w:rPr>
  </w:style>
  <w:style w:type="paragraph" w:customStyle="1" w:styleId="p11">
    <w:name w:val="p11"/>
    <w:basedOn w:val="a"/>
    <w:rsid w:val="00176AD0"/>
    <w:pPr>
      <w:spacing w:before="100" w:beforeAutospacing="1" w:after="100" w:afterAutospacing="1"/>
    </w:pPr>
    <w:rPr>
      <w:rFonts w:ascii="Times New Roman" w:eastAsia="Batang" w:hAnsi="Times New Roman"/>
      <w:lang w:eastAsia="ko-KR"/>
    </w:rPr>
  </w:style>
  <w:style w:type="paragraph" w:customStyle="1" w:styleId="default0">
    <w:name w:val="default"/>
    <w:basedOn w:val="a"/>
    <w:rsid w:val="00176AD0"/>
    <w:rPr>
      <w:rFonts w:ascii="Times New Roman" w:eastAsia="Times New Roman" w:hAnsi="Times New Roman"/>
      <w:lang w:eastAsia="ru-RU"/>
    </w:rPr>
  </w:style>
  <w:style w:type="character" w:styleId="afff3">
    <w:name w:val="footnote reference"/>
    <w:semiHidden/>
    <w:unhideWhenUsed/>
    <w:rsid w:val="00176AD0"/>
    <w:rPr>
      <w:rFonts w:ascii="Times New Roman" w:hAnsi="Times New Roman" w:cs="Times New Roman" w:hint="default"/>
      <w:vertAlign w:val="superscript"/>
    </w:rPr>
  </w:style>
  <w:style w:type="character" w:customStyle="1" w:styleId="s4">
    <w:name w:val="s4"/>
    <w:rsid w:val="00176AD0"/>
  </w:style>
  <w:style w:type="character" w:customStyle="1" w:styleId="FontStyle202">
    <w:name w:val="Font Style202"/>
    <w:rsid w:val="00176AD0"/>
    <w:rPr>
      <w:rFonts w:ascii="Century Schoolbook" w:hAnsi="Century Schoolbook" w:cs="Century Schoolbook" w:hint="default"/>
      <w:b/>
      <w:bCs/>
      <w:sz w:val="20"/>
      <w:szCs w:val="20"/>
    </w:rPr>
  </w:style>
  <w:style w:type="character" w:customStyle="1" w:styleId="FontStyle207">
    <w:name w:val="Font Style207"/>
    <w:uiPriority w:val="99"/>
    <w:rsid w:val="00176AD0"/>
    <w:rPr>
      <w:rFonts w:ascii="Century Schoolbook" w:hAnsi="Century Schoolbook" w:cs="Century Schoolbook" w:hint="default"/>
      <w:sz w:val="18"/>
      <w:szCs w:val="18"/>
    </w:rPr>
  </w:style>
  <w:style w:type="character" w:customStyle="1" w:styleId="FontStyle217">
    <w:name w:val="Font Style217"/>
    <w:rsid w:val="00176AD0"/>
    <w:rPr>
      <w:rFonts w:ascii="Microsoft Sans Serif" w:hAnsi="Microsoft Sans Serif" w:cs="Microsoft Sans Serif" w:hint="default"/>
      <w:sz w:val="14"/>
      <w:szCs w:val="14"/>
    </w:rPr>
  </w:style>
  <w:style w:type="character" w:customStyle="1" w:styleId="FontStyle250">
    <w:name w:val="Font Style250"/>
    <w:rsid w:val="00176AD0"/>
    <w:rPr>
      <w:rFonts w:ascii="Franklin Gothic Medium" w:hAnsi="Franklin Gothic Medium" w:cs="Franklin Gothic Medium" w:hint="default"/>
      <w:i/>
      <w:iCs/>
      <w:sz w:val="14"/>
      <w:szCs w:val="14"/>
    </w:rPr>
  </w:style>
  <w:style w:type="character" w:customStyle="1" w:styleId="FontStyle251">
    <w:name w:val="Font Style251"/>
    <w:rsid w:val="00176AD0"/>
    <w:rPr>
      <w:rFonts w:ascii="Microsoft Sans Serif" w:hAnsi="Microsoft Sans Serif" w:cs="Microsoft Sans Serif" w:hint="default"/>
      <w:b/>
      <w:bCs/>
      <w:sz w:val="10"/>
      <w:szCs w:val="10"/>
    </w:rPr>
  </w:style>
  <w:style w:type="character" w:customStyle="1" w:styleId="FontStyle261">
    <w:name w:val="Font Style261"/>
    <w:rsid w:val="00176AD0"/>
    <w:rPr>
      <w:rFonts w:ascii="Microsoft Sans Serif" w:hAnsi="Microsoft Sans Serif" w:cs="Microsoft Sans Serif" w:hint="default"/>
      <w:b/>
      <w:bCs/>
      <w:i/>
      <w:iCs/>
      <w:sz w:val="14"/>
      <w:szCs w:val="14"/>
    </w:rPr>
  </w:style>
  <w:style w:type="character" w:customStyle="1" w:styleId="FontStyle227">
    <w:name w:val="Font Style227"/>
    <w:rsid w:val="00176AD0"/>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176AD0"/>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rsid w:val="00176AD0"/>
    <w:rPr>
      <w:rFonts w:ascii="Times New Roman" w:hAnsi="Times New Roman" w:cs="Times New Roman" w:hint="default"/>
      <w:strike w:val="0"/>
      <w:dstrike w:val="0"/>
      <w:sz w:val="24"/>
      <w:u w:val="none"/>
      <w:effect w:val="none"/>
    </w:rPr>
  </w:style>
  <w:style w:type="table" w:customStyle="1" w:styleId="213">
    <w:name w:val="Сетка таблицы21"/>
    <w:basedOn w:val="a1"/>
    <w:next w:val="a5"/>
    <w:rsid w:val="00176AD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unhideWhenUsed/>
    <w:rsid w:val="00176AD0"/>
  </w:style>
  <w:style w:type="numbering" w:customStyle="1" w:styleId="111110">
    <w:name w:val="Нет списка11111"/>
    <w:next w:val="a2"/>
    <w:semiHidden/>
    <w:unhideWhenUsed/>
    <w:rsid w:val="00176AD0"/>
  </w:style>
  <w:style w:type="table" w:customStyle="1" w:styleId="3110">
    <w:name w:val="Сетка таблицы311"/>
    <w:basedOn w:val="a1"/>
    <w:next w:val="a5"/>
    <w:uiPriority w:val="59"/>
    <w:rsid w:val="00176AD0"/>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
    <w:next w:val="a2"/>
    <w:semiHidden/>
    <w:unhideWhenUsed/>
    <w:rsid w:val="00176AD0"/>
  </w:style>
  <w:style w:type="table" w:customStyle="1" w:styleId="4110">
    <w:name w:val="Сетка таблицы411"/>
    <w:basedOn w:val="a1"/>
    <w:next w:val="a5"/>
    <w:rsid w:val="00176AD0"/>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5"/>
    <w:rsid w:val="00176AD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rsid w:val="00176AD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rsid w:val="00176AD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5"/>
    <w:rsid w:val="00176AD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59"/>
    <w:rsid w:val="00176AD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1"/>
    <w:next w:val="a5"/>
    <w:uiPriority w:val="59"/>
    <w:rsid w:val="00176AD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5"/>
    <w:rsid w:val="00176AD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semiHidden/>
    <w:unhideWhenUsed/>
    <w:rsid w:val="00176AD0"/>
  </w:style>
  <w:style w:type="numbering" w:customStyle="1" w:styleId="1210">
    <w:name w:val="Нет списка121"/>
    <w:next w:val="a2"/>
    <w:semiHidden/>
    <w:unhideWhenUsed/>
    <w:rsid w:val="00176AD0"/>
  </w:style>
  <w:style w:type="table" w:customStyle="1" w:styleId="131">
    <w:name w:val="Сетка таблицы13"/>
    <w:basedOn w:val="a1"/>
    <w:next w:val="a5"/>
    <w:uiPriority w:val="59"/>
    <w:rsid w:val="00176AD0"/>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semiHidden/>
    <w:unhideWhenUsed/>
    <w:rsid w:val="00176AD0"/>
  </w:style>
  <w:style w:type="table" w:customStyle="1" w:styleId="143">
    <w:name w:val="Сетка таблицы14"/>
    <w:basedOn w:val="a1"/>
    <w:next w:val="a5"/>
    <w:uiPriority w:val="59"/>
    <w:rsid w:val="00176AD0"/>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
    <w:next w:val="a2"/>
    <w:semiHidden/>
    <w:unhideWhenUsed/>
    <w:rsid w:val="00176AD0"/>
  </w:style>
  <w:style w:type="numbering" w:customStyle="1" w:styleId="4111">
    <w:name w:val="Нет списка411"/>
    <w:next w:val="a2"/>
    <w:semiHidden/>
    <w:unhideWhenUsed/>
    <w:rsid w:val="00176AD0"/>
  </w:style>
  <w:style w:type="numbering" w:customStyle="1" w:styleId="112">
    <w:name w:val="Нет списка112"/>
    <w:next w:val="a2"/>
    <w:semiHidden/>
    <w:unhideWhenUsed/>
    <w:rsid w:val="00176AD0"/>
  </w:style>
  <w:style w:type="numbering" w:customStyle="1" w:styleId="5111">
    <w:name w:val="Нет списка511"/>
    <w:next w:val="a2"/>
    <w:semiHidden/>
    <w:unhideWhenUsed/>
    <w:rsid w:val="00176AD0"/>
  </w:style>
  <w:style w:type="table" w:customStyle="1" w:styleId="910">
    <w:name w:val="Сетка таблицы91"/>
    <w:basedOn w:val="a1"/>
    <w:next w:val="a5"/>
    <w:rsid w:val="00176AD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5"/>
    <w:rsid w:val="00176AD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5"/>
    <w:rsid w:val="00176AD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2"/>
    <w:uiPriority w:val="99"/>
    <w:semiHidden/>
    <w:unhideWhenUsed/>
    <w:rsid w:val="00176AD0"/>
  </w:style>
  <w:style w:type="table" w:customStyle="1" w:styleId="150">
    <w:name w:val="Сетка таблицы15"/>
    <w:basedOn w:val="a1"/>
    <w:next w:val="a5"/>
    <w:rsid w:val="00176AD0"/>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
    <w:name w:val="Нет списка8"/>
    <w:next w:val="a2"/>
    <w:semiHidden/>
    <w:unhideWhenUsed/>
    <w:rsid w:val="00176AD0"/>
  </w:style>
  <w:style w:type="table" w:customStyle="1" w:styleId="160">
    <w:name w:val="Сетка таблицы16"/>
    <w:basedOn w:val="a1"/>
    <w:next w:val="a5"/>
    <w:rsid w:val="00176AD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176AD0"/>
    <w:pPr>
      <w:spacing w:before="100" w:beforeAutospacing="1" w:after="100" w:afterAutospacing="1"/>
    </w:pPr>
    <w:rPr>
      <w:rFonts w:ascii="Times New Roman" w:eastAsia="Calibri" w:hAnsi="Times New Roman"/>
      <w:lang w:eastAsia="ru-RU"/>
    </w:rPr>
  </w:style>
  <w:style w:type="character" w:customStyle="1" w:styleId="c7c8">
    <w:name w:val="c7 c8"/>
    <w:rsid w:val="00176AD0"/>
    <w:rPr>
      <w:rFonts w:cs="Times New Roman"/>
    </w:rPr>
  </w:style>
  <w:style w:type="paragraph" w:customStyle="1" w:styleId="c4c6">
    <w:name w:val="c4 c6"/>
    <w:basedOn w:val="a"/>
    <w:rsid w:val="00176AD0"/>
    <w:pPr>
      <w:spacing w:before="100" w:beforeAutospacing="1" w:after="100" w:afterAutospacing="1"/>
    </w:pPr>
    <w:rPr>
      <w:rFonts w:ascii="Times New Roman" w:eastAsia="Calibri" w:hAnsi="Times New Roman"/>
      <w:lang w:eastAsia="ru-RU"/>
    </w:rPr>
  </w:style>
  <w:style w:type="character" w:customStyle="1" w:styleId="c5c3c12">
    <w:name w:val="c5 c3 c12"/>
    <w:rsid w:val="00176AD0"/>
    <w:rPr>
      <w:rFonts w:cs="Times New Roman"/>
    </w:rPr>
  </w:style>
  <w:style w:type="character" w:customStyle="1" w:styleId="c7c3c12c8">
    <w:name w:val="c7 c3 c12 c8"/>
    <w:rsid w:val="00176AD0"/>
    <w:rPr>
      <w:rFonts w:cs="Times New Roman"/>
    </w:rPr>
  </w:style>
  <w:style w:type="character" w:customStyle="1" w:styleId="c7c12c8">
    <w:name w:val="c7 c12 c8"/>
    <w:rsid w:val="00176AD0"/>
    <w:rPr>
      <w:rFonts w:cs="Times New Roman"/>
    </w:rPr>
  </w:style>
  <w:style w:type="paragraph" w:customStyle="1" w:styleId="c16c20">
    <w:name w:val="c16 c20"/>
    <w:basedOn w:val="a"/>
    <w:rsid w:val="00176AD0"/>
    <w:pPr>
      <w:spacing w:before="100" w:beforeAutospacing="1" w:after="100" w:afterAutospacing="1"/>
    </w:pPr>
    <w:rPr>
      <w:rFonts w:ascii="Times New Roman" w:eastAsia="Calibri" w:hAnsi="Times New Roman"/>
      <w:lang w:eastAsia="ru-RU"/>
    </w:rPr>
  </w:style>
  <w:style w:type="paragraph" w:customStyle="1" w:styleId="c20c16">
    <w:name w:val="c20 c16"/>
    <w:basedOn w:val="a"/>
    <w:rsid w:val="00176AD0"/>
    <w:pPr>
      <w:spacing w:before="100" w:beforeAutospacing="1" w:after="100" w:afterAutospacing="1"/>
    </w:pPr>
    <w:rPr>
      <w:rFonts w:ascii="Times New Roman" w:eastAsia="Calibri" w:hAnsi="Times New Roman"/>
      <w:lang w:eastAsia="ru-RU"/>
    </w:rPr>
  </w:style>
  <w:style w:type="numbering" w:customStyle="1" w:styleId="92">
    <w:name w:val="Нет списка9"/>
    <w:next w:val="a2"/>
    <w:uiPriority w:val="99"/>
    <w:semiHidden/>
    <w:unhideWhenUsed/>
    <w:rsid w:val="00176AD0"/>
  </w:style>
  <w:style w:type="table" w:customStyle="1" w:styleId="170">
    <w:name w:val="Сетка таблицы17"/>
    <w:basedOn w:val="a1"/>
    <w:next w:val="a5"/>
    <w:rsid w:val="00176AD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rsid w:val="00176AD0"/>
    <w:rPr>
      <w:rFonts w:ascii="Calibri" w:eastAsia="Times New Roman"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1"/>
    <w:next w:val="a5"/>
    <w:rsid w:val="00176AD0"/>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176AD0"/>
  </w:style>
  <w:style w:type="table" w:customStyle="1" w:styleId="200">
    <w:name w:val="Сетка таблицы20"/>
    <w:basedOn w:val="a1"/>
    <w:next w:val="a5"/>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176AD0"/>
  </w:style>
  <w:style w:type="paragraph" w:styleId="afff4">
    <w:name w:val="Subtitle"/>
    <w:basedOn w:val="a"/>
    <w:next w:val="a"/>
    <w:link w:val="afff5"/>
    <w:uiPriority w:val="11"/>
    <w:qFormat/>
    <w:rsid w:val="00D306D7"/>
    <w:pPr>
      <w:spacing w:after="60"/>
      <w:jc w:val="center"/>
      <w:outlineLvl w:val="1"/>
    </w:pPr>
    <w:rPr>
      <w:rFonts w:asciiTheme="majorHAnsi" w:eastAsiaTheme="majorEastAsia" w:hAnsiTheme="majorHAnsi"/>
    </w:rPr>
  </w:style>
  <w:style w:type="character" w:customStyle="1" w:styleId="afff5">
    <w:name w:val="Подзаголовок Знак"/>
    <w:basedOn w:val="a0"/>
    <w:link w:val="afff4"/>
    <w:uiPriority w:val="11"/>
    <w:rsid w:val="00D306D7"/>
    <w:rPr>
      <w:rFonts w:asciiTheme="majorHAnsi" w:eastAsiaTheme="majorEastAsia" w:hAnsiTheme="majorHAnsi"/>
      <w:sz w:val="24"/>
      <w:szCs w:val="24"/>
    </w:rPr>
  </w:style>
  <w:style w:type="paragraph" w:styleId="2f1">
    <w:name w:val="Quote"/>
    <w:basedOn w:val="a"/>
    <w:next w:val="a"/>
    <w:link w:val="2f2"/>
    <w:uiPriority w:val="29"/>
    <w:qFormat/>
    <w:rsid w:val="00D306D7"/>
    <w:rPr>
      <w:i/>
    </w:rPr>
  </w:style>
  <w:style w:type="character" w:customStyle="1" w:styleId="2f2">
    <w:name w:val="Цитата 2 Знак"/>
    <w:basedOn w:val="a0"/>
    <w:link w:val="2f1"/>
    <w:uiPriority w:val="29"/>
    <w:rsid w:val="00D306D7"/>
    <w:rPr>
      <w:i/>
      <w:sz w:val="24"/>
      <w:szCs w:val="24"/>
    </w:rPr>
  </w:style>
  <w:style w:type="paragraph" w:styleId="afff6">
    <w:name w:val="Intense Quote"/>
    <w:basedOn w:val="a"/>
    <w:next w:val="a"/>
    <w:link w:val="afff7"/>
    <w:uiPriority w:val="30"/>
    <w:qFormat/>
    <w:rsid w:val="00D306D7"/>
    <w:pPr>
      <w:ind w:left="720" w:right="720"/>
    </w:pPr>
    <w:rPr>
      <w:b/>
      <w:i/>
      <w:szCs w:val="22"/>
    </w:rPr>
  </w:style>
  <w:style w:type="character" w:customStyle="1" w:styleId="afff7">
    <w:name w:val="Выделенная цитата Знак"/>
    <w:basedOn w:val="a0"/>
    <w:link w:val="afff6"/>
    <w:uiPriority w:val="30"/>
    <w:rsid w:val="00D306D7"/>
    <w:rPr>
      <w:b/>
      <w:i/>
      <w:sz w:val="24"/>
    </w:rPr>
  </w:style>
  <w:style w:type="character" w:styleId="afff8">
    <w:name w:val="Subtle Emphasis"/>
    <w:uiPriority w:val="19"/>
    <w:qFormat/>
    <w:rsid w:val="00D306D7"/>
    <w:rPr>
      <w:i/>
      <w:color w:val="5A5A5A" w:themeColor="text1" w:themeTint="A5"/>
    </w:rPr>
  </w:style>
  <w:style w:type="character" w:styleId="afff9">
    <w:name w:val="Intense Emphasis"/>
    <w:basedOn w:val="a0"/>
    <w:uiPriority w:val="21"/>
    <w:qFormat/>
    <w:rsid w:val="00D306D7"/>
    <w:rPr>
      <w:b/>
      <w:i/>
      <w:sz w:val="24"/>
      <w:szCs w:val="24"/>
      <w:u w:val="single"/>
    </w:rPr>
  </w:style>
  <w:style w:type="character" w:styleId="afffa">
    <w:name w:val="Subtle Reference"/>
    <w:basedOn w:val="a0"/>
    <w:uiPriority w:val="31"/>
    <w:qFormat/>
    <w:rsid w:val="00D306D7"/>
    <w:rPr>
      <w:sz w:val="24"/>
      <w:szCs w:val="24"/>
      <w:u w:val="single"/>
    </w:rPr>
  </w:style>
  <w:style w:type="paragraph" w:styleId="afffb">
    <w:name w:val="TOC Heading"/>
    <w:basedOn w:val="10"/>
    <w:next w:val="a"/>
    <w:uiPriority w:val="39"/>
    <w:unhideWhenUsed/>
    <w:qFormat/>
    <w:rsid w:val="00D306D7"/>
    <w:pPr>
      <w:outlineLvl w:val="9"/>
    </w:pPr>
  </w:style>
  <w:style w:type="table" w:customStyle="1" w:styleId="221">
    <w:name w:val="Сетка таблицы22"/>
    <w:basedOn w:val="a1"/>
    <w:next w:val="a5"/>
    <w:uiPriority w:val="59"/>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Абзац списка2"/>
    <w:basedOn w:val="a"/>
    <w:rsid w:val="00176AD0"/>
    <w:pPr>
      <w:ind w:left="720"/>
      <w:contextualSpacing/>
    </w:pPr>
    <w:rPr>
      <w:rFonts w:ascii="Times New Roman" w:eastAsia="Calibri" w:hAnsi="Times New Roman"/>
      <w:lang w:eastAsia="ru-RU"/>
    </w:rPr>
  </w:style>
  <w:style w:type="character" w:customStyle="1" w:styleId="HeaderChar">
    <w:name w:val="Header Char"/>
    <w:locked/>
    <w:rsid w:val="00176AD0"/>
    <w:rPr>
      <w:rFonts w:ascii="Times New Roman" w:hAnsi="Times New Roman" w:cs="Times New Roman"/>
      <w:sz w:val="24"/>
      <w:szCs w:val="24"/>
      <w:lang w:eastAsia="ru-RU"/>
    </w:rPr>
  </w:style>
  <w:style w:type="character" w:customStyle="1" w:styleId="FooterChar">
    <w:name w:val="Footer Char"/>
    <w:locked/>
    <w:rsid w:val="00176AD0"/>
    <w:rPr>
      <w:rFonts w:ascii="Times New Roman" w:hAnsi="Times New Roman" w:cs="Times New Roman"/>
      <w:sz w:val="24"/>
      <w:szCs w:val="24"/>
      <w:lang w:eastAsia="ru-RU"/>
    </w:rPr>
  </w:style>
  <w:style w:type="character" w:customStyle="1" w:styleId="Heading1Char">
    <w:name w:val="Heading 1 Char"/>
    <w:locked/>
    <w:rsid w:val="00176AD0"/>
    <w:rPr>
      <w:rFonts w:ascii="Impact" w:hAnsi="Impact" w:cs="Times New Roman"/>
      <w:bCs/>
      <w:color w:val="AD0101"/>
      <w:spacing w:val="20"/>
      <w:sz w:val="28"/>
      <w:szCs w:val="28"/>
      <w:lang w:eastAsia="ru-RU"/>
    </w:rPr>
  </w:style>
  <w:style w:type="character" w:customStyle="1" w:styleId="Heading2Char">
    <w:name w:val="Heading 2 Char"/>
    <w:locked/>
    <w:rsid w:val="00176AD0"/>
    <w:rPr>
      <w:rFonts w:ascii="Calibri" w:hAnsi="Calibri" w:cs="Times New Roman"/>
      <w:b/>
      <w:bCs/>
      <w:color w:val="AD0101"/>
      <w:sz w:val="26"/>
      <w:szCs w:val="26"/>
      <w:lang w:eastAsia="ru-RU"/>
    </w:rPr>
  </w:style>
  <w:style w:type="character" w:customStyle="1" w:styleId="Heading3Char">
    <w:name w:val="Heading 3 Char"/>
    <w:locked/>
    <w:rsid w:val="00176AD0"/>
    <w:rPr>
      <w:rFonts w:ascii="Impact" w:hAnsi="Impact" w:cs="Times New Roman"/>
      <w:bCs/>
      <w:color w:val="303030"/>
      <w:spacing w:val="14"/>
      <w:sz w:val="24"/>
      <w:lang w:eastAsia="ru-RU"/>
    </w:rPr>
  </w:style>
  <w:style w:type="character" w:customStyle="1" w:styleId="Heading4Char">
    <w:name w:val="Heading 4 Char"/>
    <w:locked/>
    <w:rsid w:val="00176AD0"/>
    <w:rPr>
      <w:rFonts w:ascii="Calibri" w:hAnsi="Calibri" w:cs="Times New Roman"/>
      <w:b/>
      <w:bCs/>
      <w:i/>
      <w:iCs/>
      <w:color w:val="000000"/>
      <w:sz w:val="24"/>
      <w:lang w:eastAsia="ru-RU"/>
    </w:rPr>
  </w:style>
  <w:style w:type="character" w:customStyle="1" w:styleId="Heading5Char">
    <w:name w:val="Heading 5 Char"/>
    <w:locked/>
    <w:rsid w:val="00176AD0"/>
    <w:rPr>
      <w:rFonts w:ascii="Impact" w:hAnsi="Impact" w:cs="Times New Roman"/>
      <w:color w:val="000000"/>
      <w:lang w:eastAsia="ru-RU"/>
    </w:rPr>
  </w:style>
  <w:style w:type="character" w:customStyle="1" w:styleId="Heading6Char">
    <w:name w:val="Heading 6 Char"/>
    <w:locked/>
    <w:rsid w:val="00176AD0"/>
    <w:rPr>
      <w:rFonts w:ascii="Impact" w:hAnsi="Impact" w:cs="Times New Roman"/>
      <w:iCs/>
      <w:color w:val="AD0101"/>
      <w:lang w:eastAsia="ru-RU"/>
    </w:rPr>
  </w:style>
  <w:style w:type="character" w:customStyle="1" w:styleId="Heading7Char">
    <w:name w:val="Heading 7 Char"/>
    <w:semiHidden/>
    <w:locked/>
    <w:rsid w:val="00176AD0"/>
    <w:rPr>
      <w:rFonts w:ascii="Impact" w:hAnsi="Impact" w:cs="Times New Roman"/>
      <w:i/>
      <w:iCs/>
      <w:color w:val="000000"/>
      <w:lang w:eastAsia="ru-RU"/>
    </w:rPr>
  </w:style>
  <w:style w:type="character" w:customStyle="1" w:styleId="Heading8Char">
    <w:name w:val="Heading 8 Char"/>
    <w:locked/>
    <w:rsid w:val="00176AD0"/>
    <w:rPr>
      <w:rFonts w:ascii="Impact" w:hAnsi="Impact" w:cs="Times New Roman"/>
      <w:color w:val="000000"/>
      <w:sz w:val="20"/>
      <w:szCs w:val="20"/>
      <w:lang w:eastAsia="ru-RU"/>
    </w:rPr>
  </w:style>
  <w:style w:type="character" w:customStyle="1" w:styleId="Heading9Char">
    <w:name w:val="Heading 9 Char"/>
    <w:locked/>
    <w:rsid w:val="00176AD0"/>
    <w:rPr>
      <w:rFonts w:ascii="Impact" w:hAnsi="Impact" w:cs="Times New Roman"/>
      <w:i/>
      <w:iCs/>
      <w:color w:val="000000"/>
      <w:sz w:val="20"/>
      <w:szCs w:val="20"/>
      <w:lang w:eastAsia="ru-RU"/>
    </w:rPr>
  </w:style>
  <w:style w:type="character" w:customStyle="1" w:styleId="NoSpacingChar">
    <w:name w:val="No Spacing Char"/>
    <w:link w:val="16"/>
    <w:uiPriority w:val="99"/>
    <w:locked/>
    <w:rsid w:val="00176AD0"/>
    <w:rPr>
      <w:rFonts w:ascii="Calibri" w:eastAsia="Times New Roman" w:hAnsi="Calibri" w:cs="Times New Roman"/>
    </w:rPr>
  </w:style>
  <w:style w:type="character" w:customStyle="1" w:styleId="BalloonTextChar">
    <w:name w:val="Balloon Text Char"/>
    <w:semiHidden/>
    <w:locked/>
    <w:rsid w:val="00176AD0"/>
    <w:rPr>
      <w:rFonts w:ascii="Tahoma" w:eastAsia="Times New Roman" w:hAnsi="Tahoma" w:cs="Tahoma"/>
      <w:sz w:val="16"/>
      <w:szCs w:val="16"/>
      <w:lang w:eastAsia="ru-RU"/>
    </w:rPr>
  </w:style>
  <w:style w:type="character" w:customStyle="1" w:styleId="TitleChar">
    <w:name w:val="Title Char"/>
    <w:locked/>
    <w:rsid w:val="00176AD0"/>
    <w:rPr>
      <w:rFonts w:ascii="Impact" w:hAnsi="Impact" w:cs="Times New Roman"/>
      <w:color w:val="303030"/>
      <w:spacing w:val="30"/>
      <w:kern w:val="28"/>
      <w:sz w:val="52"/>
      <w:szCs w:val="52"/>
      <w:lang w:eastAsia="ru-RU"/>
    </w:rPr>
  </w:style>
  <w:style w:type="paragraph" w:customStyle="1" w:styleId="214">
    <w:name w:val="Цитата 21"/>
    <w:basedOn w:val="a"/>
    <w:next w:val="a"/>
    <w:link w:val="QuoteChar"/>
    <w:rsid w:val="00176AD0"/>
    <w:pPr>
      <w:spacing w:line="360" w:lineRule="auto"/>
      <w:jc w:val="center"/>
    </w:pPr>
    <w:rPr>
      <w:rFonts w:ascii="Calibri" w:eastAsia="Calibri" w:hAnsi="Calibri"/>
      <w:b/>
      <w:i/>
      <w:iCs/>
      <w:color w:val="AD0101"/>
      <w:sz w:val="26"/>
      <w:lang w:eastAsia="ru-RU" w:bidi="hi-IN"/>
    </w:rPr>
  </w:style>
  <w:style w:type="character" w:customStyle="1" w:styleId="QuoteChar">
    <w:name w:val="Quote Char"/>
    <w:link w:val="214"/>
    <w:locked/>
    <w:rsid w:val="00176AD0"/>
    <w:rPr>
      <w:rFonts w:ascii="Calibri" w:eastAsia="Calibri" w:hAnsi="Calibri" w:cs="Times New Roman"/>
      <w:b/>
      <w:i/>
      <w:iCs/>
      <w:color w:val="AD0101"/>
      <w:sz w:val="26"/>
      <w:lang w:eastAsia="ru-RU" w:bidi="hi-IN"/>
    </w:rPr>
  </w:style>
  <w:style w:type="paragraph" w:customStyle="1" w:styleId="1f1">
    <w:name w:val="Выделенная цитата1"/>
    <w:basedOn w:val="a"/>
    <w:next w:val="a"/>
    <w:link w:val="IntenseQuoteChar"/>
    <w:rsid w:val="00176AD0"/>
    <w:pPr>
      <w:pBdr>
        <w:top w:val="single" w:sz="36" w:space="8" w:color="AD0101"/>
        <w:left w:val="single" w:sz="36" w:space="8" w:color="AD0101"/>
        <w:bottom w:val="single" w:sz="36" w:space="8" w:color="AD0101"/>
        <w:right w:val="single" w:sz="36" w:space="8" w:color="AD0101"/>
      </w:pBdr>
      <w:shd w:val="clear" w:color="auto" w:fill="AD0101"/>
      <w:spacing w:before="200" w:line="360" w:lineRule="auto"/>
      <w:ind w:left="259" w:right="259"/>
      <w:jc w:val="center"/>
    </w:pPr>
    <w:rPr>
      <w:rFonts w:ascii="Impact" w:eastAsia="Calibri" w:hAnsi="Impact"/>
      <w:bCs/>
      <w:iCs/>
      <w:color w:val="FFFFFF"/>
      <w:sz w:val="28"/>
      <w:lang w:eastAsia="ru-RU" w:bidi="hi-IN"/>
    </w:rPr>
  </w:style>
  <w:style w:type="character" w:customStyle="1" w:styleId="IntenseQuoteChar">
    <w:name w:val="Intense Quote Char"/>
    <w:link w:val="1f1"/>
    <w:locked/>
    <w:rsid w:val="00176AD0"/>
    <w:rPr>
      <w:rFonts w:ascii="Impact" w:eastAsia="Calibri" w:hAnsi="Impact" w:cs="Times New Roman"/>
      <w:bCs/>
      <w:iCs/>
      <w:color w:val="FFFFFF"/>
      <w:sz w:val="28"/>
      <w:shd w:val="clear" w:color="auto" w:fill="AD0101"/>
      <w:lang w:eastAsia="ru-RU" w:bidi="hi-IN"/>
    </w:rPr>
  </w:style>
  <w:style w:type="character" w:customStyle="1" w:styleId="1f2">
    <w:name w:val="Слабое выделение1"/>
    <w:uiPriority w:val="19"/>
    <w:rsid w:val="00176AD0"/>
    <w:rPr>
      <w:i/>
      <w:color w:val="000000"/>
    </w:rPr>
  </w:style>
  <w:style w:type="character" w:customStyle="1" w:styleId="1f3">
    <w:name w:val="Сильное выделение1"/>
    <w:uiPriority w:val="21"/>
    <w:rsid w:val="00176AD0"/>
    <w:rPr>
      <w:b/>
      <w:i/>
      <w:color w:val="AD0101"/>
    </w:rPr>
  </w:style>
  <w:style w:type="character" w:customStyle="1" w:styleId="1f4">
    <w:name w:val="Слабая ссылка1"/>
    <w:uiPriority w:val="31"/>
    <w:rsid w:val="00176AD0"/>
    <w:rPr>
      <w:smallCaps/>
      <w:color w:val="000000"/>
      <w:u w:val="single"/>
    </w:rPr>
  </w:style>
  <w:style w:type="character" w:customStyle="1" w:styleId="1f5">
    <w:name w:val="Сильная ссылка1"/>
    <w:uiPriority w:val="32"/>
    <w:rsid w:val="00176AD0"/>
    <w:rPr>
      <w:smallCaps/>
      <w:color w:val="AD0101"/>
      <w:spacing w:val="5"/>
      <w:u w:val="single"/>
    </w:rPr>
  </w:style>
  <w:style w:type="character" w:customStyle="1" w:styleId="1f6">
    <w:name w:val="Название книги1"/>
    <w:uiPriority w:val="33"/>
    <w:rsid w:val="00176AD0"/>
    <w:rPr>
      <w:b/>
      <w:caps/>
      <w:color w:val="1F497D"/>
      <w:spacing w:val="10"/>
    </w:rPr>
  </w:style>
  <w:style w:type="paragraph" w:customStyle="1" w:styleId="1f7">
    <w:name w:val="Заголовок оглавления1"/>
    <w:basedOn w:val="10"/>
    <w:next w:val="a"/>
    <w:semiHidden/>
    <w:rsid w:val="00176AD0"/>
    <w:pPr>
      <w:spacing w:line="264" w:lineRule="auto"/>
      <w:outlineLvl w:val="9"/>
    </w:pPr>
    <w:rPr>
      <w:rFonts w:ascii="Impact" w:eastAsia="Calibri" w:hAnsi="Impact"/>
      <w:color w:val="AD0101"/>
      <w:spacing w:val="20"/>
      <w:lang w:eastAsia="ru-RU"/>
    </w:rPr>
  </w:style>
  <w:style w:type="paragraph" w:customStyle="1" w:styleId="123">
    <w:name w:val="Без интервала12"/>
    <w:uiPriority w:val="99"/>
    <w:rsid w:val="00176AD0"/>
    <w:rPr>
      <w:rFonts w:ascii="Calibri" w:eastAsia="Calibri" w:hAnsi="Calibri"/>
      <w:lang w:eastAsia="ru-RU"/>
    </w:rPr>
  </w:style>
  <w:style w:type="paragraph" w:customStyle="1" w:styleId="215">
    <w:name w:val="Абзац списка21"/>
    <w:basedOn w:val="a"/>
    <w:rsid w:val="00176AD0"/>
    <w:pPr>
      <w:ind w:left="720"/>
      <w:contextualSpacing/>
    </w:pPr>
    <w:rPr>
      <w:rFonts w:ascii="Calibri" w:eastAsia="Times New Roman" w:hAnsi="Calibri"/>
    </w:rPr>
  </w:style>
  <w:style w:type="paragraph" w:customStyle="1" w:styleId="consplusnormal0">
    <w:name w:val="consplusnormal"/>
    <w:basedOn w:val="a"/>
    <w:rsid w:val="00176AD0"/>
    <w:pPr>
      <w:spacing w:before="100" w:beforeAutospacing="1" w:after="100" w:afterAutospacing="1"/>
    </w:pPr>
    <w:rPr>
      <w:rFonts w:ascii="Times New Roman" w:eastAsia="Calibri" w:hAnsi="Times New Roman"/>
      <w:lang w:eastAsia="ru-RU"/>
    </w:rPr>
  </w:style>
  <w:style w:type="paragraph" w:customStyle="1" w:styleId="113">
    <w:name w:val="Без интервала11"/>
    <w:rsid w:val="00176AD0"/>
    <w:rPr>
      <w:rFonts w:ascii="Calibri" w:eastAsia="Calibri" w:hAnsi="Calibri"/>
    </w:rPr>
  </w:style>
  <w:style w:type="numbering" w:customStyle="1" w:styleId="144">
    <w:name w:val="Нет списка14"/>
    <w:next w:val="a2"/>
    <w:uiPriority w:val="99"/>
    <w:semiHidden/>
    <w:unhideWhenUsed/>
    <w:rsid w:val="00176AD0"/>
  </w:style>
  <w:style w:type="table" w:customStyle="1" w:styleId="231">
    <w:name w:val="Сетка таблицы23"/>
    <w:basedOn w:val="a1"/>
    <w:next w:val="a5"/>
    <w:uiPriority w:val="39"/>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pt0">
    <w:name w:val="Основной текст (14) + Интервал 0 pt"/>
    <w:basedOn w:val="140"/>
    <w:rsid w:val="00176AD0"/>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eastAsia="ru-RU" w:bidi="ru-RU"/>
    </w:rPr>
  </w:style>
  <w:style w:type="table" w:customStyle="1" w:styleId="240">
    <w:name w:val="Сетка таблицы24"/>
    <w:basedOn w:val="a1"/>
    <w:next w:val="a5"/>
    <w:uiPriority w:val="59"/>
    <w:rsid w:val="00176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uiPriority w:val="99"/>
    <w:semiHidden/>
    <w:rsid w:val="00176AD0"/>
  </w:style>
  <w:style w:type="paragraph" w:customStyle="1" w:styleId="114">
    <w:name w:val="Заголовок 11"/>
    <w:basedOn w:val="a"/>
    <w:next w:val="af0"/>
    <w:uiPriority w:val="9"/>
    <w:rsid w:val="00176AD0"/>
    <w:pPr>
      <w:spacing w:before="100" w:after="100"/>
    </w:pPr>
    <w:rPr>
      <w:rFonts w:ascii="Times New Roman" w:eastAsia="Times New Roman" w:hAnsi="Times New Roman"/>
      <w:bCs/>
      <w:sz w:val="28"/>
      <w:szCs w:val="48"/>
      <w:lang w:eastAsia="ru-RU"/>
    </w:rPr>
  </w:style>
  <w:style w:type="paragraph" w:customStyle="1" w:styleId="216">
    <w:name w:val="Заголовок 21"/>
    <w:basedOn w:val="a"/>
    <w:next w:val="a"/>
    <w:uiPriority w:val="9"/>
    <w:rsid w:val="00176AD0"/>
    <w:pPr>
      <w:keepNext/>
      <w:spacing w:before="240" w:after="60"/>
    </w:pPr>
    <w:rPr>
      <w:rFonts w:ascii="Cambria" w:eastAsia="Times New Roman" w:hAnsi="Cambria"/>
      <w:b/>
      <w:bCs/>
      <w:i/>
      <w:iCs/>
      <w:sz w:val="28"/>
      <w:szCs w:val="28"/>
      <w:lang w:eastAsia="ru-RU"/>
    </w:rPr>
  </w:style>
  <w:style w:type="paragraph" w:customStyle="1" w:styleId="320">
    <w:name w:val="Заголовок 32"/>
    <w:basedOn w:val="a"/>
    <w:next w:val="a"/>
    <w:semiHidden/>
    <w:rsid w:val="00176AD0"/>
    <w:pPr>
      <w:keepNext/>
      <w:keepLines/>
      <w:spacing w:before="200"/>
    </w:pPr>
    <w:rPr>
      <w:rFonts w:ascii="Arial" w:eastAsia="Times New Roman" w:hAnsi="Arial"/>
      <w:b/>
      <w:bCs/>
      <w:color w:val="4F81BD"/>
    </w:rPr>
  </w:style>
  <w:style w:type="paragraph" w:customStyle="1" w:styleId="412">
    <w:name w:val="Заголовок 41"/>
    <w:basedOn w:val="a"/>
    <w:next w:val="a"/>
    <w:uiPriority w:val="9"/>
    <w:semiHidden/>
    <w:rsid w:val="00176AD0"/>
    <w:pPr>
      <w:keepNext/>
      <w:spacing w:before="240" w:after="60"/>
    </w:pPr>
    <w:rPr>
      <w:rFonts w:ascii="Times New Roman" w:eastAsia="Times New Roman" w:hAnsi="Times New Roman"/>
      <w:b/>
      <w:bCs/>
      <w:sz w:val="28"/>
      <w:szCs w:val="28"/>
      <w:lang w:eastAsia="ru-RU"/>
    </w:rPr>
  </w:style>
  <w:style w:type="paragraph" w:customStyle="1" w:styleId="520">
    <w:name w:val="Заголовок 52"/>
    <w:basedOn w:val="a"/>
    <w:next w:val="a"/>
    <w:semiHidden/>
    <w:rsid w:val="00176AD0"/>
    <w:pPr>
      <w:keepNext/>
      <w:keepLines/>
      <w:spacing w:before="200"/>
    </w:pPr>
    <w:rPr>
      <w:rFonts w:ascii="Arial" w:eastAsia="Times New Roman" w:hAnsi="Arial"/>
      <w:color w:val="243F60"/>
    </w:rPr>
  </w:style>
  <w:style w:type="paragraph" w:customStyle="1" w:styleId="611">
    <w:name w:val="Заголовок 61"/>
    <w:basedOn w:val="a"/>
    <w:next w:val="a"/>
    <w:uiPriority w:val="9"/>
    <w:semiHidden/>
    <w:rsid w:val="00176AD0"/>
    <w:pPr>
      <w:keepNext/>
      <w:jc w:val="center"/>
    </w:pPr>
    <w:rPr>
      <w:rFonts w:ascii="Times New Roman" w:eastAsia="Times New Roman" w:hAnsi="Times New Roman"/>
      <w:b/>
      <w:bCs/>
      <w:sz w:val="36"/>
      <w:lang w:eastAsia="ru-RU"/>
    </w:rPr>
  </w:style>
  <w:style w:type="paragraph" w:customStyle="1" w:styleId="811">
    <w:name w:val="Заголовок 81"/>
    <w:basedOn w:val="a"/>
    <w:next w:val="a"/>
    <w:uiPriority w:val="9"/>
    <w:semiHidden/>
    <w:rsid w:val="00176AD0"/>
    <w:pPr>
      <w:spacing w:before="240" w:after="60"/>
    </w:pPr>
    <w:rPr>
      <w:rFonts w:ascii="Calibri" w:eastAsia="Times New Roman" w:hAnsi="Calibri"/>
      <w:i/>
      <w:iCs/>
      <w:lang w:eastAsia="ru-RU"/>
    </w:rPr>
  </w:style>
  <w:style w:type="paragraph" w:customStyle="1" w:styleId="911">
    <w:name w:val="Заголовок 91"/>
    <w:basedOn w:val="a"/>
    <w:next w:val="a"/>
    <w:uiPriority w:val="9"/>
    <w:semiHidden/>
    <w:rsid w:val="00176AD0"/>
    <w:pPr>
      <w:spacing w:before="240" w:after="60"/>
    </w:pPr>
    <w:rPr>
      <w:rFonts w:ascii="Cambria" w:eastAsia="Times New Roman" w:hAnsi="Cambria"/>
      <w:lang w:eastAsia="ru-RU"/>
    </w:rPr>
  </w:style>
  <w:style w:type="character" w:customStyle="1" w:styleId="Apple-converted-space0">
    <w:name w:val="Apple-converted-space"/>
    <w:basedOn w:val="a0"/>
    <w:rsid w:val="00176AD0"/>
  </w:style>
  <w:style w:type="paragraph" w:customStyle="1" w:styleId="afffc">
    <w:name w:val="разделы"/>
    <w:basedOn w:val="a"/>
    <w:rsid w:val="00176AD0"/>
    <w:pPr>
      <w:spacing w:before="100" w:after="100"/>
    </w:pPr>
    <w:rPr>
      <w:rFonts w:ascii="Times New Roman" w:eastAsia="Times New Roman" w:hAnsi="Times New Roman"/>
      <w:lang w:eastAsia="ru-RU"/>
    </w:rPr>
  </w:style>
  <w:style w:type="character" w:customStyle="1" w:styleId="2f4">
    <w:name w:val="сбп2"/>
    <w:basedOn w:val="a0"/>
    <w:rsid w:val="00176AD0"/>
  </w:style>
  <w:style w:type="character" w:customStyle="1" w:styleId="Itemprice">
    <w:name w:val="Item_price"/>
    <w:basedOn w:val="a0"/>
    <w:rsid w:val="00176AD0"/>
  </w:style>
  <w:style w:type="character" w:customStyle="1" w:styleId="Border-phone">
    <w:name w:val="Border-phone"/>
    <w:basedOn w:val="a0"/>
    <w:rsid w:val="00176AD0"/>
  </w:style>
  <w:style w:type="table" w:customStyle="1" w:styleId="250">
    <w:name w:val="Сетка таблицы25"/>
    <w:basedOn w:val="a1"/>
    <w:uiPriority w:val="59"/>
    <w:rsid w:val="00176AD0"/>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00">
    <w:name w:val="C0"/>
    <w:basedOn w:val="a"/>
    <w:uiPriority w:val="99"/>
    <w:rsid w:val="00176AD0"/>
    <w:pPr>
      <w:spacing w:before="100" w:after="100"/>
    </w:pPr>
    <w:rPr>
      <w:rFonts w:ascii="Times New Roman" w:eastAsia="Times New Roman" w:hAnsi="Times New Roman"/>
      <w:lang w:eastAsia="ru-RU"/>
    </w:rPr>
  </w:style>
  <w:style w:type="character" w:customStyle="1" w:styleId="C10">
    <w:name w:val="C1"/>
    <w:rsid w:val="00176AD0"/>
  </w:style>
  <w:style w:type="table" w:customStyle="1" w:styleId="1100">
    <w:name w:val="Сетка таблицы110"/>
    <w:basedOn w:val="a1"/>
    <w:uiPriority w:val="59"/>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uiPriority w:val="99"/>
    <w:semiHidden/>
    <w:rsid w:val="00176AD0"/>
  </w:style>
  <w:style w:type="table" w:customStyle="1" w:styleId="260">
    <w:name w:val="Сетка таблицы26"/>
    <w:basedOn w:val="a1"/>
    <w:uiPriority w:val="59"/>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uiPriority w:val="99"/>
    <w:semiHidden/>
    <w:rsid w:val="00176AD0"/>
  </w:style>
  <w:style w:type="paragraph" w:customStyle="1" w:styleId="Tb0">
    <w:name w:val="Tb"/>
    <w:basedOn w:val="a"/>
    <w:uiPriority w:val="99"/>
    <w:rsid w:val="00176AD0"/>
    <w:pPr>
      <w:spacing w:before="30" w:after="30"/>
      <w:ind w:left="30" w:right="30"/>
    </w:pPr>
    <w:rPr>
      <w:rFonts w:ascii="Times New Roman" w:eastAsia="Times New Roman" w:hAnsi="Times New Roman"/>
      <w:sz w:val="16"/>
      <w:szCs w:val="16"/>
      <w:lang w:eastAsia="ru-RU"/>
    </w:rPr>
  </w:style>
  <w:style w:type="paragraph" w:customStyle="1" w:styleId="Dlg0">
    <w:name w:val="Dlg"/>
    <w:basedOn w:val="a"/>
    <w:uiPriority w:val="99"/>
    <w:rsid w:val="00176AD0"/>
    <w:pPr>
      <w:spacing w:line="360" w:lineRule="auto"/>
      <w:ind w:left="180" w:right="180"/>
    </w:pPr>
    <w:rPr>
      <w:rFonts w:ascii="Times New Roman" w:eastAsia="Times New Roman" w:hAnsi="Times New Roman"/>
      <w:sz w:val="18"/>
      <w:szCs w:val="18"/>
      <w:lang w:eastAsia="ru-RU"/>
    </w:rPr>
  </w:style>
  <w:style w:type="paragraph" w:customStyle="1" w:styleId="Msonormalcxspmiddle0">
    <w:name w:val="Msonormalcxspmiddle"/>
    <w:basedOn w:val="a"/>
    <w:uiPriority w:val="99"/>
    <w:rsid w:val="00176AD0"/>
    <w:pPr>
      <w:spacing w:before="100" w:after="100"/>
    </w:pPr>
    <w:rPr>
      <w:rFonts w:ascii="Times New Roman" w:eastAsia="Times New Roman" w:hAnsi="Times New Roman"/>
      <w:lang w:eastAsia="ru-RU"/>
    </w:rPr>
  </w:style>
  <w:style w:type="paragraph" w:customStyle="1" w:styleId="Msonormalcxspmiddlecxspmiddle0">
    <w:name w:val="Msonormalcxspmiddlecxspmiddle"/>
    <w:basedOn w:val="a"/>
    <w:uiPriority w:val="99"/>
    <w:rsid w:val="00176AD0"/>
    <w:pPr>
      <w:spacing w:before="100" w:after="100"/>
    </w:pPr>
    <w:rPr>
      <w:rFonts w:ascii="Times New Roman" w:eastAsia="Times New Roman" w:hAnsi="Times New Roman"/>
      <w:lang w:eastAsia="ru-RU"/>
    </w:rPr>
  </w:style>
  <w:style w:type="paragraph" w:customStyle="1" w:styleId="Msonormalcxspmiddlecxsplast0">
    <w:name w:val="Msonormalcxspmiddlecxsplast"/>
    <w:basedOn w:val="a"/>
    <w:uiPriority w:val="99"/>
    <w:rsid w:val="00176AD0"/>
    <w:pPr>
      <w:spacing w:before="100" w:after="100"/>
    </w:pPr>
    <w:rPr>
      <w:rFonts w:ascii="Times New Roman" w:eastAsia="Times New Roman" w:hAnsi="Times New Roman"/>
      <w:lang w:eastAsia="ru-RU"/>
    </w:rPr>
  </w:style>
  <w:style w:type="paragraph" w:customStyle="1" w:styleId="Msonormalcxsplast0">
    <w:name w:val="Msonormalcxsplast"/>
    <w:basedOn w:val="a"/>
    <w:uiPriority w:val="99"/>
    <w:rsid w:val="00176AD0"/>
    <w:pPr>
      <w:spacing w:before="100" w:after="100"/>
    </w:pPr>
    <w:rPr>
      <w:rFonts w:ascii="Times New Roman" w:eastAsia="Times New Roman" w:hAnsi="Times New Roman"/>
      <w:lang w:eastAsia="ru-RU"/>
    </w:rPr>
  </w:style>
  <w:style w:type="paragraph" w:customStyle="1" w:styleId="Msobodytext3cxsplast0">
    <w:name w:val="Msobodytext3cxsplast"/>
    <w:basedOn w:val="a"/>
    <w:uiPriority w:val="99"/>
    <w:rsid w:val="00176AD0"/>
    <w:pPr>
      <w:spacing w:before="100" w:after="100"/>
    </w:pPr>
    <w:rPr>
      <w:rFonts w:ascii="Times New Roman" w:eastAsia="Times New Roman" w:hAnsi="Times New Roman"/>
      <w:lang w:eastAsia="ru-RU"/>
    </w:rPr>
  </w:style>
  <w:style w:type="paragraph" w:customStyle="1" w:styleId="Msobodytext3cxspmiddle0">
    <w:name w:val="Msobodytext3cxspmiddle"/>
    <w:basedOn w:val="a"/>
    <w:uiPriority w:val="99"/>
    <w:rsid w:val="00176AD0"/>
    <w:pPr>
      <w:spacing w:before="100" w:after="100"/>
    </w:pPr>
    <w:rPr>
      <w:rFonts w:ascii="Times New Roman" w:eastAsia="Times New Roman" w:hAnsi="Times New Roman"/>
      <w:lang w:eastAsia="ru-RU"/>
    </w:rPr>
  </w:style>
  <w:style w:type="paragraph" w:customStyle="1" w:styleId="Msobodytextcxsplast0">
    <w:name w:val="Msobodytextcxsplast"/>
    <w:basedOn w:val="a"/>
    <w:uiPriority w:val="99"/>
    <w:rsid w:val="00176AD0"/>
    <w:pPr>
      <w:spacing w:before="100" w:after="100"/>
    </w:pPr>
    <w:rPr>
      <w:rFonts w:ascii="Times New Roman" w:eastAsia="Times New Roman" w:hAnsi="Times New Roman"/>
      <w:lang w:eastAsia="ru-RU"/>
    </w:rPr>
  </w:style>
  <w:style w:type="paragraph" w:customStyle="1" w:styleId="Msobodytextindentcxspmiddle0">
    <w:name w:val="Msobodytextindentcxspmiddle"/>
    <w:basedOn w:val="a"/>
    <w:uiPriority w:val="99"/>
    <w:rsid w:val="00176AD0"/>
    <w:pPr>
      <w:spacing w:before="100" w:after="100"/>
    </w:pPr>
    <w:rPr>
      <w:rFonts w:ascii="Times New Roman" w:eastAsia="Times New Roman" w:hAnsi="Times New Roman"/>
      <w:lang w:eastAsia="ru-RU"/>
    </w:rPr>
  </w:style>
  <w:style w:type="paragraph" w:customStyle="1" w:styleId="Msobodytextindentcxsplast0">
    <w:name w:val="Msobodytextindentcxsplast"/>
    <w:basedOn w:val="a"/>
    <w:uiPriority w:val="99"/>
    <w:rsid w:val="00176AD0"/>
    <w:pPr>
      <w:spacing w:before="100" w:after="100"/>
    </w:pPr>
    <w:rPr>
      <w:rFonts w:ascii="Times New Roman" w:eastAsia="Times New Roman" w:hAnsi="Times New Roman"/>
      <w:lang w:eastAsia="ru-RU"/>
    </w:rPr>
  </w:style>
  <w:style w:type="paragraph" w:customStyle="1" w:styleId="Msocommenttextcxsplast0">
    <w:name w:val="Msocommenttextcxsplast"/>
    <w:basedOn w:val="a"/>
    <w:uiPriority w:val="99"/>
    <w:rsid w:val="00176AD0"/>
    <w:pPr>
      <w:spacing w:before="100" w:after="100"/>
    </w:pPr>
    <w:rPr>
      <w:rFonts w:ascii="Times New Roman" w:eastAsia="Times New Roman" w:hAnsi="Times New Roman"/>
      <w:lang w:eastAsia="ru-RU"/>
    </w:rPr>
  </w:style>
  <w:style w:type="paragraph" w:customStyle="1" w:styleId="Msobodytextcxspmiddle0">
    <w:name w:val="Msobodytextcxspmiddle"/>
    <w:basedOn w:val="a"/>
    <w:uiPriority w:val="99"/>
    <w:rsid w:val="00176AD0"/>
    <w:pPr>
      <w:spacing w:before="100" w:after="100"/>
    </w:pPr>
    <w:rPr>
      <w:rFonts w:ascii="Times New Roman" w:eastAsia="Times New Roman" w:hAnsi="Times New Roman"/>
      <w:lang w:eastAsia="ru-RU"/>
    </w:rPr>
  </w:style>
  <w:style w:type="paragraph" w:customStyle="1" w:styleId="Msobodytextindent2cxspmiddle0">
    <w:name w:val="Msobodytextindent2cxspmiddle"/>
    <w:basedOn w:val="a"/>
    <w:uiPriority w:val="99"/>
    <w:rsid w:val="00176AD0"/>
    <w:pPr>
      <w:spacing w:before="100" w:after="100"/>
    </w:pPr>
    <w:rPr>
      <w:rFonts w:ascii="Times New Roman" w:eastAsia="Times New Roman" w:hAnsi="Times New Roman"/>
      <w:lang w:eastAsia="ru-RU"/>
    </w:rPr>
  </w:style>
  <w:style w:type="paragraph" w:customStyle="1" w:styleId="Msobodytextindent2cxsplast0">
    <w:name w:val="Msobodytextindent2cxsplast"/>
    <w:basedOn w:val="a"/>
    <w:uiPriority w:val="99"/>
    <w:rsid w:val="00176AD0"/>
    <w:pPr>
      <w:spacing w:before="100" w:after="100"/>
    </w:pPr>
    <w:rPr>
      <w:rFonts w:ascii="Times New Roman" w:eastAsia="Times New Roman" w:hAnsi="Times New Roman"/>
      <w:lang w:eastAsia="ru-RU"/>
    </w:rPr>
  </w:style>
  <w:style w:type="paragraph" w:customStyle="1" w:styleId="Msobodytextindentcxspmiddlecxspmiddle0">
    <w:name w:val="Msobodytextindentcxspmiddlecxspmiddle"/>
    <w:basedOn w:val="a"/>
    <w:uiPriority w:val="99"/>
    <w:rsid w:val="00176AD0"/>
    <w:pPr>
      <w:spacing w:before="100" w:after="100"/>
    </w:pPr>
    <w:rPr>
      <w:rFonts w:ascii="Times New Roman" w:eastAsia="Times New Roman" w:hAnsi="Times New Roman"/>
      <w:lang w:eastAsia="ru-RU"/>
    </w:rPr>
  </w:style>
  <w:style w:type="paragraph" w:customStyle="1" w:styleId="Msobodytextcxspmiddlecxspmiddle0">
    <w:name w:val="Msobodytextcxspmiddlecxspmiddle"/>
    <w:basedOn w:val="a"/>
    <w:uiPriority w:val="99"/>
    <w:rsid w:val="00176AD0"/>
    <w:pPr>
      <w:spacing w:before="100" w:after="100"/>
    </w:pPr>
    <w:rPr>
      <w:rFonts w:ascii="Times New Roman" w:eastAsia="Times New Roman" w:hAnsi="Times New Roman"/>
      <w:lang w:eastAsia="ru-RU"/>
    </w:rPr>
  </w:style>
  <w:style w:type="paragraph" w:customStyle="1" w:styleId="Msobodytext3cxspmiddlecxspmiddle0">
    <w:name w:val="Msobodytext3cxspmiddlecxspmiddle"/>
    <w:basedOn w:val="a"/>
    <w:uiPriority w:val="99"/>
    <w:rsid w:val="00176AD0"/>
    <w:pPr>
      <w:spacing w:before="100" w:after="100"/>
    </w:pPr>
    <w:rPr>
      <w:rFonts w:ascii="Times New Roman" w:eastAsia="Times New Roman" w:hAnsi="Times New Roman"/>
      <w:lang w:eastAsia="ru-RU"/>
    </w:rPr>
  </w:style>
  <w:style w:type="paragraph" w:customStyle="1" w:styleId="Msobodytextindent2cxspmiddlecxspmiddle0">
    <w:name w:val="Msobodytextindent2cxspmiddlecxspmiddle"/>
    <w:basedOn w:val="a"/>
    <w:uiPriority w:val="99"/>
    <w:rsid w:val="00176AD0"/>
    <w:pPr>
      <w:spacing w:before="100" w:after="100"/>
    </w:pPr>
    <w:rPr>
      <w:rFonts w:ascii="Times New Roman" w:eastAsia="Times New Roman" w:hAnsi="Times New Roman"/>
      <w:lang w:eastAsia="ru-RU"/>
    </w:rPr>
  </w:style>
  <w:style w:type="paragraph" w:customStyle="1" w:styleId="Msonormalcxspmiddlecxspmiddlecxspmiddle0">
    <w:name w:val="Msonormalcxspmiddlecxspmiddlecxspmiddle"/>
    <w:basedOn w:val="a"/>
    <w:uiPriority w:val="99"/>
    <w:rsid w:val="00176AD0"/>
    <w:pPr>
      <w:spacing w:before="100" w:after="100"/>
    </w:pPr>
    <w:rPr>
      <w:rFonts w:ascii="Times New Roman" w:eastAsia="Times New Roman" w:hAnsi="Times New Roman"/>
      <w:lang w:eastAsia="ru-RU"/>
    </w:rPr>
  </w:style>
  <w:style w:type="paragraph" w:customStyle="1" w:styleId="C60">
    <w:name w:val="C6"/>
    <w:basedOn w:val="a"/>
    <w:uiPriority w:val="99"/>
    <w:rsid w:val="00176AD0"/>
    <w:pPr>
      <w:spacing w:before="100" w:after="100"/>
    </w:pPr>
    <w:rPr>
      <w:rFonts w:ascii="Times New Roman" w:eastAsia="Times New Roman" w:hAnsi="Times New Roman"/>
      <w:lang w:eastAsia="ru-RU"/>
    </w:rPr>
  </w:style>
  <w:style w:type="paragraph" w:customStyle="1" w:styleId="C90">
    <w:name w:val="C9"/>
    <w:basedOn w:val="a"/>
    <w:uiPriority w:val="99"/>
    <w:rsid w:val="00176AD0"/>
    <w:pPr>
      <w:spacing w:before="100" w:after="100"/>
    </w:pPr>
    <w:rPr>
      <w:rFonts w:ascii="Times New Roman" w:eastAsia="Times New Roman" w:hAnsi="Times New Roman"/>
      <w:lang w:eastAsia="ru-RU"/>
    </w:rPr>
  </w:style>
  <w:style w:type="paragraph" w:customStyle="1" w:styleId="Msonormalcxspmiddlecxspmiddlecxsplast0">
    <w:name w:val="Msonormalcxspmiddlecxspmiddlecxsplast"/>
    <w:basedOn w:val="a"/>
    <w:uiPriority w:val="99"/>
    <w:rsid w:val="00176AD0"/>
    <w:pPr>
      <w:spacing w:before="100" w:after="100"/>
    </w:pPr>
    <w:rPr>
      <w:rFonts w:ascii="Times New Roman" w:eastAsia="Times New Roman" w:hAnsi="Times New Roman"/>
      <w:lang w:eastAsia="ru-RU"/>
    </w:rPr>
  </w:style>
  <w:style w:type="paragraph" w:customStyle="1" w:styleId="Msonormalcxspmiddlecxspmiddlecxspmiddlecxspmiddle0">
    <w:name w:val="Msonormalcxspmiddlecxspmiddlecxspmiddlecxspmiddle"/>
    <w:basedOn w:val="a"/>
    <w:uiPriority w:val="99"/>
    <w:rsid w:val="00176AD0"/>
    <w:pPr>
      <w:spacing w:before="100" w:after="100"/>
    </w:pPr>
    <w:rPr>
      <w:rFonts w:ascii="Times New Roman" w:eastAsia="Times New Roman" w:hAnsi="Times New Roman"/>
      <w:lang w:eastAsia="ru-RU"/>
    </w:rPr>
  </w:style>
  <w:style w:type="character" w:customStyle="1" w:styleId="Head11">
    <w:name w:val="Head_1 Знак"/>
    <w:link w:val="Head12"/>
    <w:locked/>
    <w:rsid w:val="00176AD0"/>
    <w:rPr>
      <w:b/>
      <w:sz w:val="28"/>
      <w:szCs w:val="40"/>
    </w:rPr>
  </w:style>
  <w:style w:type="paragraph" w:customStyle="1" w:styleId="Head12">
    <w:name w:val="Head_1"/>
    <w:basedOn w:val="a"/>
    <w:link w:val="Head11"/>
    <w:rsid w:val="00176AD0"/>
    <w:pPr>
      <w:spacing w:before="360" w:after="360" w:line="360" w:lineRule="auto"/>
      <w:jc w:val="center"/>
    </w:pPr>
    <w:rPr>
      <w:b/>
      <w:sz w:val="28"/>
      <w:szCs w:val="40"/>
    </w:rPr>
  </w:style>
  <w:style w:type="paragraph" w:customStyle="1" w:styleId="P30">
    <w:name w:val="P3"/>
    <w:basedOn w:val="a"/>
    <w:uiPriority w:val="99"/>
    <w:rsid w:val="00176AD0"/>
    <w:pPr>
      <w:spacing w:before="100" w:after="100"/>
    </w:pPr>
    <w:rPr>
      <w:rFonts w:ascii="Times New Roman" w:eastAsia="Batang" w:hAnsi="Times New Roman"/>
      <w:lang w:eastAsia="ko-KR"/>
    </w:rPr>
  </w:style>
  <w:style w:type="paragraph" w:customStyle="1" w:styleId="P80">
    <w:name w:val="P8"/>
    <w:basedOn w:val="a"/>
    <w:uiPriority w:val="99"/>
    <w:rsid w:val="00176AD0"/>
    <w:pPr>
      <w:spacing w:before="100" w:after="100"/>
    </w:pPr>
    <w:rPr>
      <w:rFonts w:ascii="Times New Roman" w:eastAsia="Batang" w:hAnsi="Times New Roman"/>
      <w:lang w:eastAsia="ko-KR"/>
    </w:rPr>
  </w:style>
  <w:style w:type="paragraph" w:customStyle="1" w:styleId="P50">
    <w:name w:val="P5"/>
    <w:basedOn w:val="a"/>
    <w:uiPriority w:val="99"/>
    <w:rsid w:val="00176AD0"/>
    <w:pPr>
      <w:spacing w:before="100" w:after="100"/>
    </w:pPr>
    <w:rPr>
      <w:rFonts w:ascii="Times New Roman" w:eastAsia="Batang" w:hAnsi="Times New Roman"/>
      <w:lang w:eastAsia="ko-KR"/>
    </w:rPr>
  </w:style>
  <w:style w:type="paragraph" w:customStyle="1" w:styleId="Dash041e005f0431005f044b005f0447005f043d005f044b005f04390">
    <w:name w:val="Dash041e_005f0431_005f044b_005f0447_005f043d_005f044b_005f0439"/>
    <w:basedOn w:val="a"/>
    <w:uiPriority w:val="99"/>
    <w:rsid w:val="00176AD0"/>
    <w:rPr>
      <w:rFonts w:ascii="Times New Roman" w:eastAsia="Times New Roman" w:hAnsi="Times New Roman"/>
      <w:lang w:eastAsia="ru-RU"/>
    </w:rPr>
  </w:style>
  <w:style w:type="paragraph" w:customStyle="1" w:styleId="P110">
    <w:name w:val="P11"/>
    <w:basedOn w:val="a"/>
    <w:uiPriority w:val="99"/>
    <w:rsid w:val="00176AD0"/>
    <w:pPr>
      <w:spacing w:before="100" w:after="100"/>
    </w:pPr>
    <w:rPr>
      <w:rFonts w:ascii="Times New Roman" w:eastAsia="Batang" w:hAnsi="Times New Roman"/>
      <w:lang w:eastAsia="ko-KR"/>
    </w:rPr>
  </w:style>
  <w:style w:type="character" w:customStyle="1" w:styleId="1f8">
    <w:name w:val="Текст концевой сноски Знак1"/>
    <w:uiPriority w:val="99"/>
    <w:semiHidden/>
    <w:locked/>
    <w:rsid w:val="00176AD0"/>
  </w:style>
  <w:style w:type="character" w:customStyle="1" w:styleId="Text10">
    <w:name w:val="Text1"/>
    <w:rsid w:val="00176AD0"/>
    <w:rPr>
      <w:rFonts w:ascii="Verdana" w:hAnsi="Verdana"/>
      <w:sz w:val="20"/>
      <w:szCs w:val="20"/>
    </w:rPr>
  </w:style>
  <w:style w:type="character" w:customStyle="1" w:styleId="C20">
    <w:name w:val="C2"/>
    <w:rsid w:val="00176AD0"/>
  </w:style>
  <w:style w:type="character" w:customStyle="1" w:styleId="Apple-style-span0">
    <w:name w:val="Apple-style-span"/>
    <w:rsid w:val="00176AD0"/>
  </w:style>
  <w:style w:type="character" w:customStyle="1" w:styleId="Butback0">
    <w:name w:val="Butback"/>
    <w:rsid w:val="00176AD0"/>
  </w:style>
  <w:style w:type="character" w:customStyle="1" w:styleId="Submenu-table0">
    <w:name w:val="Submenu-table"/>
    <w:rsid w:val="00176AD0"/>
  </w:style>
  <w:style w:type="character" w:customStyle="1" w:styleId="S40">
    <w:name w:val="S4"/>
    <w:uiPriority w:val="99"/>
    <w:rsid w:val="00176AD0"/>
  </w:style>
  <w:style w:type="character" w:customStyle="1" w:styleId="Dash041e005f0431005f044b005f0447005f043d005f044b005f0439005f005fchar1char10">
    <w:name w:val="Dash041e_005f0431_005f044b_005f0447_005f043d_005f044b_005f0439_005f_005fchar1__char1"/>
    <w:rsid w:val="00176AD0"/>
    <w:rPr>
      <w:rFonts w:ascii="Times New Roman" w:hAnsi="Times New Roman" w:cs="Times New Roman"/>
      <w:sz w:val="24"/>
      <w:u w:val="none"/>
    </w:rPr>
  </w:style>
  <w:style w:type="character" w:customStyle="1" w:styleId="Default005f005fchar1char10">
    <w:name w:val="Default_005f_005fchar1__char1"/>
    <w:uiPriority w:val="99"/>
    <w:rsid w:val="00176AD0"/>
    <w:rPr>
      <w:rFonts w:ascii="Times New Roman" w:hAnsi="Times New Roman" w:cs="Times New Roman"/>
      <w:sz w:val="24"/>
      <w:u w:val="none"/>
    </w:rPr>
  </w:style>
  <w:style w:type="table" w:customStyle="1" w:styleId="321">
    <w:name w:val="Сетка таблицы32"/>
    <w:basedOn w:val="a1"/>
    <w:uiPriority w:val="59"/>
    <w:rsid w:val="00176AD0"/>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176AD0"/>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
    <w:basedOn w:val="a1"/>
    <w:uiPriority w:val="59"/>
    <w:rsid w:val="00176AD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176AD0"/>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176AD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176AD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176AD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176AD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176AD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176AD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59"/>
    <w:rsid w:val="00176AD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uiPriority w:val="59"/>
    <w:rsid w:val="00176AD0"/>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uiPriority w:val="59"/>
    <w:rsid w:val="00176AD0"/>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uiPriority w:val="59"/>
    <w:rsid w:val="00176AD0"/>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176AD0"/>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59"/>
    <w:rsid w:val="00176AD0"/>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uiPriority w:val="59"/>
    <w:rsid w:val="00176AD0"/>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uiPriority w:val="59"/>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uiPriority w:val="59"/>
    <w:rsid w:val="00176AD0"/>
    <w:rPr>
      <w:rFonts w:ascii="Calibri" w:eastAsia="Times New Roman"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1"/>
    <w:basedOn w:val="a1"/>
    <w:uiPriority w:val="59"/>
    <w:rsid w:val="00176AD0"/>
    <w:rPr>
      <w:rFonts w:ascii="Calibri" w:eastAsia="Times New Roman"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1"/>
    <w:uiPriority w:val="59"/>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uiPriority w:val="59"/>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uiPriority w:val="99"/>
    <w:semiHidden/>
    <w:rsid w:val="00176AD0"/>
  </w:style>
  <w:style w:type="table" w:customStyle="1" w:styleId="261">
    <w:name w:val="Сетка таблицы261"/>
    <w:basedOn w:val="a1"/>
    <w:uiPriority w:val="99"/>
    <w:rsid w:val="00176AD0"/>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uiPriority w:val="59"/>
    <w:rsid w:val="00176AD0"/>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uiPriority w:val="59"/>
    <w:rsid w:val="00176AD0"/>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uiPriority w:val="59"/>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uiPriority w:val="59"/>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1">
    <w:name w:val="Заголовок 71"/>
    <w:basedOn w:val="a"/>
    <w:next w:val="a"/>
    <w:uiPriority w:val="9"/>
    <w:semiHidden/>
    <w:unhideWhenUsed/>
    <w:rsid w:val="00176AD0"/>
    <w:pPr>
      <w:keepNext/>
      <w:keepLines/>
      <w:spacing w:before="200"/>
    </w:pPr>
    <w:rPr>
      <w:rFonts w:ascii="Calibri" w:eastAsia="Calibri" w:hAnsi="Calibri" w:cs="Calibri"/>
      <w:i/>
      <w:iCs/>
      <w:color w:val="404040"/>
    </w:rPr>
  </w:style>
  <w:style w:type="character" w:customStyle="1" w:styleId="FootnoteTextChar">
    <w:name w:val="Footnote Text Char"/>
    <w:uiPriority w:val="99"/>
    <w:semiHidden/>
    <w:rsid w:val="00176AD0"/>
    <w:rPr>
      <w:sz w:val="20"/>
      <w:szCs w:val="20"/>
    </w:rPr>
  </w:style>
  <w:style w:type="character" w:customStyle="1" w:styleId="EndnoteTextChar">
    <w:name w:val="Endnote Text Char"/>
    <w:uiPriority w:val="99"/>
    <w:semiHidden/>
    <w:rsid w:val="00176AD0"/>
    <w:rPr>
      <w:sz w:val="20"/>
      <w:szCs w:val="20"/>
    </w:rPr>
  </w:style>
  <w:style w:type="character" w:styleId="afffd">
    <w:name w:val="endnote reference"/>
    <w:uiPriority w:val="99"/>
    <w:semiHidden/>
    <w:unhideWhenUsed/>
    <w:rsid w:val="00176AD0"/>
    <w:rPr>
      <w:vertAlign w:val="superscript"/>
    </w:rPr>
  </w:style>
  <w:style w:type="paragraph" w:styleId="afffe">
    <w:name w:val="Plain Text"/>
    <w:basedOn w:val="a"/>
    <w:link w:val="affff"/>
    <w:uiPriority w:val="99"/>
    <w:semiHidden/>
    <w:unhideWhenUsed/>
    <w:rsid w:val="00176AD0"/>
    <w:rPr>
      <w:rFonts w:ascii="Courier New" w:eastAsia="Times New Roman" w:hAnsi="Courier New" w:cs="Courier New"/>
      <w:sz w:val="21"/>
      <w:szCs w:val="21"/>
    </w:rPr>
  </w:style>
  <w:style w:type="character" w:customStyle="1" w:styleId="affff">
    <w:name w:val="Текст Знак"/>
    <w:basedOn w:val="a0"/>
    <w:link w:val="afffe"/>
    <w:uiPriority w:val="99"/>
    <w:semiHidden/>
    <w:rsid w:val="00176AD0"/>
    <w:rPr>
      <w:rFonts w:ascii="Courier New" w:eastAsia="Times New Roman" w:hAnsi="Courier New" w:cs="Courier New"/>
      <w:sz w:val="21"/>
      <w:szCs w:val="21"/>
    </w:rPr>
  </w:style>
  <w:style w:type="paragraph" w:customStyle="1" w:styleId="c16">
    <w:name w:val="c16"/>
    <w:basedOn w:val="a"/>
    <w:rsid w:val="00176AD0"/>
    <w:pPr>
      <w:spacing w:before="100" w:beforeAutospacing="1" w:after="100" w:afterAutospacing="1"/>
    </w:pPr>
    <w:rPr>
      <w:rFonts w:ascii="Times New Roman" w:eastAsia="Times New Roman" w:hAnsi="Times New Roman"/>
      <w:lang w:eastAsia="ru-RU"/>
    </w:rPr>
  </w:style>
  <w:style w:type="paragraph" w:customStyle="1" w:styleId="Style81">
    <w:name w:val="Style81"/>
    <w:basedOn w:val="a"/>
    <w:rsid w:val="00176AD0"/>
    <w:pPr>
      <w:widowControl w:val="0"/>
      <w:autoSpaceDE w:val="0"/>
      <w:autoSpaceDN w:val="0"/>
      <w:adjustRightInd w:val="0"/>
      <w:spacing w:line="224" w:lineRule="exact"/>
      <w:ind w:firstLine="355"/>
      <w:jc w:val="both"/>
    </w:pPr>
    <w:rPr>
      <w:rFonts w:ascii="Tahoma" w:eastAsia="Times New Roman" w:hAnsi="Tahoma" w:cs="Tahoma"/>
      <w:lang w:eastAsia="ru-RU"/>
    </w:rPr>
  </w:style>
  <w:style w:type="character" w:customStyle="1" w:styleId="115">
    <w:name w:val="Основной текст (11)_"/>
    <w:basedOn w:val="a0"/>
    <w:link w:val="116"/>
    <w:rsid w:val="00176AD0"/>
    <w:rPr>
      <w:rFonts w:ascii="Times New Roman" w:eastAsia="Times New Roman" w:hAnsi="Times New Roman" w:cs="Times New Roman"/>
      <w:b/>
      <w:bCs/>
      <w:i/>
      <w:iCs/>
      <w:spacing w:val="1"/>
      <w:sz w:val="20"/>
      <w:szCs w:val="20"/>
      <w:shd w:val="clear" w:color="auto" w:fill="FFFFFF"/>
    </w:rPr>
  </w:style>
  <w:style w:type="character" w:customStyle="1" w:styleId="110pt">
    <w:name w:val="Основной текст (11) + Интервал 0 pt"/>
    <w:basedOn w:val="115"/>
    <w:rsid w:val="00176AD0"/>
    <w:rPr>
      <w:rFonts w:ascii="Times New Roman" w:eastAsia="Times New Roman" w:hAnsi="Times New Roman" w:cs="Times New Roman"/>
      <w:b/>
      <w:bCs/>
      <w:i/>
      <w:iCs/>
      <w:color w:val="000000"/>
      <w:spacing w:val="2"/>
      <w:w w:val="100"/>
      <w:position w:val="0"/>
      <w:sz w:val="20"/>
      <w:szCs w:val="20"/>
      <w:shd w:val="clear" w:color="auto" w:fill="FFFFFF"/>
      <w:lang w:val="ru-RU" w:eastAsia="ru-RU" w:bidi="ru-RU"/>
    </w:rPr>
  </w:style>
  <w:style w:type="paragraph" w:customStyle="1" w:styleId="116">
    <w:name w:val="Основной текст (11)"/>
    <w:basedOn w:val="a"/>
    <w:link w:val="115"/>
    <w:rsid w:val="00176AD0"/>
    <w:pPr>
      <w:widowControl w:val="0"/>
      <w:shd w:val="clear" w:color="auto" w:fill="FFFFFF"/>
      <w:spacing w:line="250" w:lineRule="exact"/>
      <w:jc w:val="both"/>
    </w:pPr>
    <w:rPr>
      <w:rFonts w:ascii="Times New Roman" w:eastAsia="Times New Roman" w:hAnsi="Times New Roman"/>
      <w:b/>
      <w:bCs/>
      <w:i/>
      <w:iCs/>
      <w:spacing w:val="1"/>
      <w:sz w:val="20"/>
      <w:szCs w:val="20"/>
    </w:rPr>
  </w:style>
  <w:style w:type="character" w:customStyle="1" w:styleId="0pt0">
    <w:name w:val="Сноска + Курсив;Интервал 0 pt"/>
    <w:basedOn w:val="a0"/>
    <w:rsid w:val="00176AD0"/>
    <w:rPr>
      <w:rFonts w:ascii="Times New Roman" w:eastAsia="Times New Roman" w:hAnsi="Times New Roman" w:cs="Times New Roman"/>
      <w:b w:val="0"/>
      <w:bCs w:val="0"/>
      <w:i/>
      <w:iCs/>
      <w:smallCaps w:val="0"/>
      <w:strike w:val="0"/>
      <w:color w:val="000000"/>
      <w:spacing w:val="6"/>
      <w:w w:val="100"/>
      <w:position w:val="0"/>
      <w:sz w:val="14"/>
      <w:szCs w:val="14"/>
      <w:u w:val="none"/>
      <w:lang w:val="ru-RU" w:eastAsia="ru-RU" w:bidi="ru-RU"/>
    </w:rPr>
  </w:style>
  <w:style w:type="table" w:customStyle="1" w:styleId="330">
    <w:name w:val="Сетка таблицы33"/>
    <w:basedOn w:val="a1"/>
    <w:next w:val="a5"/>
    <w:uiPriority w:val="39"/>
    <w:rsid w:val="00176AD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176AD0"/>
  </w:style>
  <w:style w:type="paragraph" w:styleId="affff0">
    <w:name w:val="caption"/>
    <w:basedOn w:val="a"/>
    <w:next w:val="a"/>
    <w:uiPriority w:val="35"/>
    <w:unhideWhenUsed/>
    <w:rsid w:val="00176AD0"/>
    <w:pPr>
      <w:ind w:firstLine="360"/>
    </w:pPr>
    <w:rPr>
      <w:rFonts w:eastAsia="Calibri"/>
      <w:b/>
      <w:bCs/>
      <w:sz w:val="18"/>
      <w:szCs w:val="18"/>
    </w:rPr>
  </w:style>
  <w:style w:type="numbering" w:customStyle="1" w:styleId="182">
    <w:name w:val="Нет списка18"/>
    <w:next w:val="a2"/>
    <w:uiPriority w:val="99"/>
    <w:semiHidden/>
    <w:unhideWhenUsed/>
    <w:rsid w:val="00176AD0"/>
  </w:style>
  <w:style w:type="table" w:customStyle="1" w:styleId="340">
    <w:name w:val="Сетка таблицы34"/>
    <w:basedOn w:val="a1"/>
    <w:next w:val="a5"/>
    <w:uiPriority w:val="59"/>
    <w:rsid w:val="00176AD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Светлая заливка1"/>
    <w:basedOn w:val="a1"/>
    <w:next w:val="2f5"/>
    <w:uiPriority w:val="60"/>
    <w:rsid w:val="00176AD0"/>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30">
    <w:name w:val="Нет списка113"/>
    <w:next w:val="a2"/>
    <w:semiHidden/>
    <w:rsid w:val="00176AD0"/>
  </w:style>
  <w:style w:type="numbering" w:customStyle="1" w:styleId="232">
    <w:name w:val="Нет списка23"/>
    <w:next w:val="a2"/>
    <w:uiPriority w:val="99"/>
    <w:semiHidden/>
    <w:unhideWhenUsed/>
    <w:rsid w:val="00176AD0"/>
  </w:style>
  <w:style w:type="numbering" w:customStyle="1" w:styleId="1222">
    <w:name w:val="Нет списка122"/>
    <w:next w:val="a2"/>
    <w:uiPriority w:val="99"/>
    <w:semiHidden/>
    <w:unhideWhenUsed/>
    <w:rsid w:val="00176AD0"/>
  </w:style>
  <w:style w:type="numbering" w:customStyle="1" w:styleId="1112">
    <w:name w:val="Нет списка1112"/>
    <w:next w:val="a2"/>
    <w:uiPriority w:val="99"/>
    <w:semiHidden/>
    <w:unhideWhenUsed/>
    <w:rsid w:val="00176AD0"/>
  </w:style>
  <w:style w:type="table" w:customStyle="1" w:styleId="2f5">
    <w:name w:val="Светлая заливка2"/>
    <w:basedOn w:val="a1"/>
    <w:uiPriority w:val="60"/>
    <w:rsid w:val="00176AD0"/>
    <w:rPr>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50">
    <w:name w:val="Сетка таблицы35"/>
    <w:basedOn w:val="a1"/>
    <w:next w:val="a5"/>
    <w:uiPriority w:val="39"/>
    <w:rsid w:val="00176AD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5"/>
    <w:uiPriority w:val="59"/>
    <w:rsid w:val="00176AD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2"/>
    <w:uiPriority w:val="99"/>
    <w:semiHidden/>
    <w:unhideWhenUsed/>
    <w:rsid w:val="00176AD0"/>
  </w:style>
  <w:style w:type="table" w:customStyle="1" w:styleId="370">
    <w:name w:val="Сетка таблицы37"/>
    <w:basedOn w:val="a1"/>
    <w:next w:val="a5"/>
    <w:uiPriority w:val="59"/>
    <w:rsid w:val="00176AD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5"/>
    <w:uiPriority w:val="59"/>
    <w:rsid w:val="00176AD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uiPriority w:val="99"/>
    <w:rsid w:val="00176AD0"/>
    <w:pPr>
      <w:spacing w:before="100" w:beforeAutospacing="1" w:after="100" w:afterAutospacing="1"/>
    </w:pPr>
    <w:rPr>
      <w:rFonts w:ascii="Times New Roman" w:eastAsia="Times New Roman" w:hAnsi="Times New Roman"/>
      <w:lang w:eastAsia="ru-RU"/>
    </w:rPr>
  </w:style>
  <w:style w:type="numbering" w:customStyle="1" w:styleId="1111110">
    <w:name w:val="Нет списка111111"/>
    <w:next w:val="a2"/>
    <w:uiPriority w:val="99"/>
    <w:semiHidden/>
    <w:unhideWhenUsed/>
    <w:rsid w:val="00176AD0"/>
  </w:style>
  <w:style w:type="numbering" w:customStyle="1" w:styleId="202">
    <w:name w:val="Нет списка20"/>
    <w:next w:val="a2"/>
    <w:uiPriority w:val="99"/>
    <w:semiHidden/>
    <w:unhideWhenUsed/>
    <w:rsid w:val="00176AD0"/>
  </w:style>
  <w:style w:type="table" w:customStyle="1" w:styleId="390">
    <w:name w:val="Сетка таблицы39"/>
    <w:basedOn w:val="a1"/>
    <w:next w:val="a5"/>
    <w:uiPriority w:val="39"/>
    <w:rsid w:val="00176AD0"/>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
    <w:name w:val="Нет списка110"/>
    <w:next w:val="a2"/>
    <w:uiPriority w:val="99"/>
    <w:semiHidden/>
    <w:unhideWhenUsed/>
    <w:rsid w:val="00176AD0"/>
  </w:style>
  <w:style w:type="table" w:customStyle="1" w:styleId="1131">
    <w:name w:val="Сетка таблицы113"/>
    <w:basedOn w:val="a1"/>
    <w:next w:val="a5"/>
    <w:uiPriority w:val="59"/>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2"/>
    <w:uiPriority w:val="99"/>
    <w:semiHidden/>
    <w:unhideWhenUsed/>
    <w:rsid w:val="00176AD0"/>
  </w:style>
  <w:style w:type="numbering" w:customStyle="1" w:styleId="331">
    <w:name w:val="Нет списка33"/>
    <w:next w:val="a2"/>
    <w:uiPriority w:val="99"/>
    <w:semiHidden/>
    <w:unhideWhenUsed/>
    <w:rsid w:val="00176AD0"/>
  </w:style>
  <w:style w:type="numbering" w:customStyle="1" w:styleId="421">
    <w:name w:val="Нет списка42"/>
    <w:next w:val="a2"/>
    <w:uiPriority w:val="99"/>
    <w:semiHidden/>
    <w:unhideWhenUsed/>
    <w:rsid w:val="00176AD0"/>
  </w:style>
  <w:style w:type="numbering" w:customStyle="1" w:styleId="522">
    <w:name w:val="Нет списка52"/>
    <w:next w:val="a2"/>
    <w:uiPriority w:val="99"/>
    <w:semiHidden/>
    <w:unhideWhenUsed/>
    <w:rsid w:val="00176AD0"/>
  </w:style>
  <w:style w:type="table" w:customStyle="1" w:styleId="1140">
    <w:name w:val="Сетка таблицы114"/>
    <w:basedOn w:val="a1"/>
    <w:rsid w:val="00176AD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Нет списка114"/>
    <w:next w:val="a2"/>
    <w:uiPriority w:val="99"/>
    <w:semiHidden/>
    <w:unhideWhenUsed/>
    <w:rsid w:val="00176AD0"/>
  </w:style>
  <w:style w:type="numbering" w:customStyle="1" w:styleId="1230">
    <w:name w:val="Нет списка123"/>
    <w:next w:val="a2"/>
    <w:uiPriority w:val="99"/>
    <w:semiHidden/>
    <w:unhideWhenUsed/>
    <w:rsid w:val="00176AD0"/>
  </w:style>
  <w:style w:type="numbering" w:customStyle="1" w:styleId="1113">
    <w:name w:val="Нет списка1113"/>
    <w:next w:val="a2"/>
    <w:semiHidden/>
    <w:unhideWhenUsed/>
    <w:rsid w:val="00176AD0"/>
  </w:style>
  <w:style w:type="numbering" w:customStyle="1" w:styleId="2120">
    <w:name w:val="Нет списка212"/>
    <w:next w:val="a2"/>
    <w:uiPriority w:val="99"/>
    <w:semiHidden/>
    <w:unhideWhenUsed/>
    <w:rsid w:val="00176AD0"/>
  </w:style>
  <w:style w:type="table" w:customStyle="1" w:styleId="11120">
    <w:name w:val="Сетка таблицы1112"/>
    <w:basedOn w:val="a1"/>
    <w:next w:val="a5"/>
    <w:rsid w:val="00176AD0"/>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0">
    <w:name w:val="Нет списка312"/>
    <w:next w:val="a2"/>
    <w:semiHidden/>
    <w:unhideWhenUsed/>
    <w:rsid w:val="00176AD0"/>
  </w:style>
  <w:style w:type="numbering" w:customStyle="1" w:styleId="4120">
    <w:name w:val="Нет списка412"/>
    <w:next w:val="a2"/>
    <w:semiHidden/>
    <w:unhideWhenUsed/>
    <w:rsid w:val="00176AD0"/>
  </w:style>
  <w:style w:type="numbering" w:customStyle="1" w:styleId="11112">
    <w:name w:val="Нет списка11112"/>
    <w:next w:val="a2"/>
    <w:semiHidden/>
    <w:unhideWhenUsed/>
    <w:rsid w:val="00176AD0"/>
  </w:style>
  <w:style w:type="numbering" w:customStyle="1" w:styleId="5120">
    <w:name w:val="Нет списка512"/>
    <w:next w:val="a2"/>
    <w:semiHidden/>
    <w:unhideWhenUsed/>
    <w:rsid w:val="00176AD0"/>
  </w:style>
  <w:style w:type="table" w:customStyle="1" w:styleId="111120">
    <w:name w:val="Сетка таблицы11112"/>
    <w:basedOn w:val="a1"/>
    <w:next w:val="a5"/>
    <w:uiPriority w:val="59"/>
    <w:rsid w:val="00176AD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semiHidden/>
    <w:unhideWhenUsed/>
    <w:rsid w:val="00176AD0"/>
  </w:style>
  <w:style w:type="numbering" w:customStyle="1" w:styleId="12110">
    <w:name w:val="Нет списка1211"/>
    <w:next w:val="a2"/>
    <w:semiHidden/>
    <w:unhideWhenUsed/>
    <w:rsid w:val="00176AD0"/>
  </w:style>
  <w:style w:type="numbering" w:customStyle="1" w:styleId="21110">
    <w:name w:val="Нет списка2111"/>
    <w:next w:val="a2"/>
    <w:semiHidden/>
    <w:unhideWhenUsed/>
    <w:rsid w:val="00176AD0"/>
  </w:style>
  <w:style w:type="numbering" w:customStyle="1" w:styleId="31111">
    <w:name w:val="Нет списка3111"/>
    <w:next w:val="a2"/>
    <w:semiHidden/>
    <w:unhideWhenUsed/>
    <w:rsid w:val="00176AD0"/>
  </w:style>
  <w:style w:type="numbering" w:customStyle="1" w:styleId="41110">
    <w:name w:val="Нет списка4111"/>
    <w:next w:val="a2"/>
    <w:semiHidden/>
    <w:unhideWhenUsed/>
    <w:rsid w:val="00176AD0"/>
  </w:style>
  <w:style w:type="numbering" w:customStyle="1" w:styleId="1121">
    <w:name w:val="Нет списка1121"/>
    <w:next w:val="a2"/>
    <w:semiHidden/>
    <w:unhideWhenUsed/>
    <w:rsid w:val="00176AD0"/>
  </w:style>
  <w:style w:type="numbering" w:customStyle="1" w:styleId="51110">
    <w:name w:val="Нет списка5111"/>
    <w:next w:val="a2"/>
    <w:semiHidden/>
    <w:unhideWhenUsed/>
    <w:rsid w:val="00176AD0"/>
  </w:style>
  <w:style w:type="numbering" w:customStyle="1" w:styleId="712">
    <w:name w:val="Нет списка71"/>
    <w:next w:val="a2"/>
    <w:uiPriority w:val="99"/>
    <w:semiHidden/>
    <w:unhideWhenUsed/>
    <w:rsid w:val="00176AD0"/>
  </w:style>
  <w:style w:type="numbering" w:customStyle="1" w:styleId="812">
    <w:name w:val="Нет списка81"/>
    <w:next w:val="a2"/>
    <w:semiHidden/>
    <w:unhideWhenUsed/>
    <w:rsid w:val="00176AD0"/>
  </w:style>
  <w:style w:type="numbering" w:customStyle="1" w:styleId="912">
    <w:name w:val="Нет списка91"/>
    <w:next w:val="a2"/>
    <w:uiPriority w:val="99"/>
    <w:semiHidden/>
    <w:unhideWhenUsed/>
    <w:rsid w:val="00176AD0"/>
  </w:style>
  <w:style w:type="numbering" w:customStyle="1" w:styleId="1010">
    <w:name w:val="Нет списка101"/>
    <w:next w:val="a2"/>
    <w:uiPriority w:val="99"/>
    <w:semiHidden/>
    <w:unhideWhenUsed/>
    <w:rsid w:val="00176AD0"/>
  </w:style>
  <w:style w:type="numbering" w:customStyle="1" w:styleId="1311">
    <w:name w:val="Нет списка131"/>
    <w:next w:val="a2"/>
    <w:uiPriority w:val="99"/>
    <w:semiHidden/>
    <w:unhideWhenUsed/>
    <w:rsid w:val="00176AD0"/>
  </w:style>
  <w:style w:type="numbering" w:customStyle="1" w:styleId="1411">
    <w:name w:val="Нет списка141"/>
    <w:next w:val="a2"/>
    <w:uiPriority w:val="99"/>
    <w:semiHidden/>
    <w:unhideWhenUsed/>
    <w:rsid w:val="00176AD0"/>
  </w:style>
  <w:style w:type="numbering" w:customStyle="1" w:styleId="1511">
    <w:name w:val="Нет списка151"/>
    <w:uiPriority w:val="99"/>
    <w:semiHidden/>
    <w:rsid w:val="00176AD0"/>
  </w:style>
  <w:style w:type="numbering" w:customStyle="1" w:styleId="1611">
    <w:name w:val="Нет списка161"/>
    <w:uiPriority w:val="99"/>
    <w:semiHidden/>
    <w:rsid w:val="00176AD0"/>
  </w:style>
  <w:style w:type="numbering" w:customStyle="1" w:styleId="2211">
    <w:name w:val="Нет списка221"/>
    <w:uiPriority w:val="99"/>
    <w:semiHidden/>
    <w:rsid w:val="00176AD0"/>
  </w:style>
  <w:style w:type="numbering" w:customStyle="1" w:styleId="3210">
    <w:name w:val="Нет списка321"/>
    <w:uiPriority w:val="99"/>
    <w:semiHidden/>
    <w:rsid w:val="00176AD0"/>
  </w:style>
  <w:style w:type="numbering" w:customStyle="1" w:styleId="1710">
    <w:name w:val="Нет списка171"/>
    <w:next w:val="a2"/>
    <w:uiPriority w:val="99"/>
    <w:semiHidden/>
    <w:unhideWhenUsed/>
    <w:rsid w:val="00176AD0"/>
  </w:style>
  <w:style w:type="numbering" w:customStyle="1" w:styleId="1810">
    <w:name w:val="Нет списка181"/>
    <w:next w:val="a2"/>
    <w:uiPriority w:val="99"/>
    <w:semiHidden/>
    <w:unhideWhenUsed/>
    <w:rsid w:val="00176AD0"/>
  </w:style>
  <w:style w:type="numbering" w:customStyle="1" w:styleId="11310">
    <w:name w:val="Нет списка1131"/>
    <w:next w:val="a2"/>
    <w:semiHidden/>
    <w:rsid w:val="00176AD0"/>
  </w:style>
  <w:style w:type="numbering" w:customStyle="1" w:styleId="2311">
    <w:name w:val="Нет списка231"/>
    <w:next w:val="a2"/>
    <w:uiPriority w:val="99"/>
    <w:semiHidden/>
    <w:unhideWhenUsed/>
    <w:rsid w:val="00176AD0"/>
  </w:style>
  <w:style w:type="numbering" w:customStyle="1" w:styleId="12210">
    <w:name w:val="Нет списка1221"/>
    <w:next w:val="a2"/>
    <w:uiPriority w:val="99"/>
    <w:semiHidden/>
    <w:unhideWhenUsed/>
    <w:rsid w:val="00176AD0"/>
  </w:style>
  <w:style w:type="numbering" w:customStyle="1" w:styleId="11121">
    <w:name w:val="Нет списка11121"/>
    <w:next w:val="a2"/>
    <w:uiPriority w:val="99"/>
    <w:semiHidden/>
    <w:unhideWhenUsed/>
    <w:rsid w:val="00176AD0"/>
  </w:style>
  <w:style w:type="table" w:customStyle="1" w:styleId="217">
    <w:name w:val="Светлая заливка21"/>
    <w:basedOn w:val="a1"/>
    <w:uiPriority w:val="60"/>
    <w:rsid w:val="00176AD0"/>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910">
    <w:name w:val="Нет списка191"/>
    <w:next w:val="a2"/>
    <w:uiPriority w:val="99"/>
    <w:semiHidden/>
    <w:unhideWhenUsed/>
    <w:rsid w:val="00176AD0"/>
  </w:style>
  <w:style w:type="table" w:customStyle="1" w:styleId="3310">
    <w:name w:val="Сетка таблицы331"/>
    <w:basedOn w:val="a1"/>
    <w:next w:val="a5"/>
    <w:uiPriority w:val="39"/>
    <w:rsid w:val="00176AD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2"/>
    <w:uiPriority w:val="99"/>
    <w:semiHidden/>
    <w:unhideWhenUsed/>
    <w:rsid w:val="00176AD0"/>
  </w:style>
  <w:style w:type="table" w:customStyle="1" w:styleId="400">
    <w:name w:val="Сетка таблицы40"/>
    <w:basedOn w:val="a1"/>
    <w:next w:val="a5"/>
    <w:uiPriority w:val="59"/>
    <w:rsid w:val="00176AD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2"/>
    <w:uiPriority w:val="99"/>
    <w:semiHidden/>
    <w:unhideWhenUsed/>
    <w:rsid w:val="00176AD0"/>
  </w:style>
  <w:style w:type="table" w:customStyle="1" w:styleId="430">
    <w:name w:val="Сетка таблицы43"/>
    <w:basedOn w:val="a1"/>
    <w:next w:val="a5"/>
    <w:uiPriority w:val="39"/>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176AD0"/>
  </w:style>
  <w:style w:type="table" w:customStyle="1" w:styleId="1151">
    <w:name w:val="Сетка таблицы115"/>
    <w:basedOn w:val="a1"/>
    <w:next w:val="a5"/>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176AD0"/>
  </w:style>
  <w:style w:type="table" w:customStyle="1" w:styleId="2100">
    <w:name w:val="Сетка таблицы210"/>
    <w:basedOn w:val="a1"/>
    <w:next w:val="a5"/>
    <w:uiPriority w:val="59"/>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uiPriority w:val="99"/>
    <w:semiHidden/>
    <w:unhideWhenUsed/>
    <w:rsid w:val="00176AD0"/>
  </w:style>
  <w:style w:type="table" w:customStyle="1" w:styleId="3100">
    <w:name w:val="Сетка таблицы310"/>
    <w:basedOn w:val="a1"/>
    <w:next w:val="a5"/>
    <w:uiPriority w:val="59"/>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5"/>
    <w:uiPriority w:val="59"/>
    <w:rsid w:val="00176AD0"/>
    <w:rPr>
      <w:rFonts w:ascii="Verdana" w:eastAsia="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2"/>
    <w:uiPriority w:val="99"/>
    <w:semiHidden/>
    <w:unhideWhenUsed/>
    <w:rsid w:val="00176AD0"/>
  </w:style>
  <w:style w:type="numbering" w:customStyle="1" w:styleId="53">
    <w:name w:val="Нет списка53"/>
    <w:next w:val="a2"/>
    <w:uiPriority w:val="99"/>
    <w:semiHidden/>
    <w:unhideWhenUsed/>
    <w:rsid w:val="00176AD0"/>
  </w:style>
  <w:style w:type="table" w:customStyle="1" w:styleId="530">
    <w:name w:val="Сетка таблицы53"/>
    <w:basedOn w:val="a1"/>
    <w:next w:val="a5"/>
    <w:uiPriority w:val="59"/>
    <w:rsid w:val="00176AD0"/>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uiPriority w:val="59"/>
    <w:rsid w:val="00176AD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1"/>
    <w:next w:val="a5"/>
    <w:uiPriority w:val="59"/>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next w:val="a5"/>
    <w:uiPriority w:val="59"/>
    <w:rsid w:val="00176A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5"/>
    <w:uiPriority w:val="59"/>
    <w:rsid w:val="00176AD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6">
    <w:name w:val="Заголовок №2_"/>
    <w:basedOn w:val="a0"/>
    <w:link w:val="2f7"/>
    <w:rsid w:val="00176AD0"/>
    <w:rPr>
      <w:rFonts w:ascii="Times New Roman" w:eastAsia="Times New Roman" w:hAnsi="Times New Roman" w:cs="Times New Roman"/>
      <w:b/>
      <w:bCs/>
      <w:shd w:val="clear" w:color="auto" w:fill="FFFFFF"/>
    </w:rPr>
  </w:style>
  <w:style w:type="paragraph" w:customStyle="1" w:styleId="2f7">
    <w:name w:val="Заголовок №2"/>
    <w:basedOn w:val="a"/>
    <w:link w:val="2f6"/>
    <w:rsid w:val="00176AD0"/>
    <w:pPr>
      <w:widowControl w:val="0"/>
      <w:shd w:val="clear" w:color="auto" w:fill="FFFFFF"/>
      <w:spacing w:after="260"/>
      <w:jc w:val="center"/>
      <w:outlineLvl w:val="1"/>
    </w:pPr>
    <w:rPr>
      <w:rFonts w:ascii="Times New Roman" w:eastAsia="Times New Roman" w:hAnsi="Times New Roman"/>
      <w:b/>
      <w:bCs/>
    </w:rPr>
  </w:style>
  <w:style w:type="table" w:customStyle="1" w:styleId="46">
    <w:name w:val="Сетка таблицы46"/>
    <w:basedOn w:val="a1"/>
    <w:next w:val="a5"/>
    <w:uiPriority w:val="59"/>
    <w:rsid w:val="00176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5"/>
    <w:uiPriority w:val="59"/>
    <w:rsid w:val="00176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5"/>
    <w:uiPriority w:val="59"/>
    <w:rsid w:val="00176AD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5"/>
    <w:uiPriority w:val="59"/>
    <w:rsid w:val="00176AD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5"/>
    <w:uiPriority w:val="39"/>
    <w:rsid w:val="00176AD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5"/>
    <w:rsid w:val="00176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5"/>
    <w:uiPriority w:val="59"/>
    <w:rsid w:val="00082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5"/>
    <w:rsid w:val="000825F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next w:val="a5"/>
    <w:uiPriority w:val="5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1"/>
    <w:next w:val="a5"/>
    <w:rsid w:val="000825FD"/>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0">
    <w:name w:val="Сетка таблицы410"/>
    <w:basedOn w:val="a1"/>
    <w:next w:val="a5"/>
    <w:uiPriority w:val="5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5"/>
    <w:uiPriority w:val="59"/>
    <w:rsid w:val="000825FD"/>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5"/>
    <w:rsid w:val="000825FD"/>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Сетка таблицы313"/>
    <w:basedOn w:val="a1"/>
    <w:next w:val="a5"/>
    <w:rsid w:val="000825F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1"/>
    <w:next w:val="a5"/>
    <w:rsid w:val="000825F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next w:val="a5"/>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next w:val="a5"/>
    <w:uiPriority w:val="59"/>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5"/>
    <w:uiPriority w:val="59"/>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5"/>
    <w:uiPriority w:val="59"/>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1"/>
    <w:next w:val="a5"/>
    <w:uiPriority w:val="59"/>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next w:val="a5"/>
    <w:rsid w:val="000825FD"/>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1"/>
    <w:next w:val="a5"/>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5"/>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next w:val="a5"/>
    <w:uiPriority w:val="3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5"/>
    <w:uiPriority w:val="5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5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1"/>
    <w:uiPriority w:val="5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59"/>
    <w:rsid w:val="000825FD"/>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
    <w:name w:val="Сетка таблицы2011"/>
    <w:basedOn w:val="a1"/>
    <w:uiPriority w:val="59"/>
    <w:rsid w:val="000825FD"/>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0">
    <w:name w:val="Сетка таблицы2311"/>
    <w:basedOn w:val="a1"/>
    <w:uiPriority w:val="5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uiPriority w:val="5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uiPriority w:val="5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uiPriority w:val="5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uiPriority w:val="5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uiPriority w:val="5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5"/>
    <w:uiPriority w:val="3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next w:val="a5"/>
    <w:uiPriority w:val="5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ветлая заливка11"/>
    <w:basedOn w:val="a1"/>
    <w:next w:val="2f5"/>
    <w:uiPriority w:val="60"/>
    <w:rsid w:val="000825FD"/>
    <w:rPr>
      <w:rFonts w:ascii="Calibri" w:eastAsia="Calibri" w:hAnsi="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3">
    <w:name w:val="Светлая заливка22"/>
    <w:basedOn w:val="a1"/>
    <w:uiPriority w:val="60"/>
    <w:rsid w:val="000825FD"/>
    <w:rPr>
      <w:rFonts w:ascii="Calibri" w:eastAsia="Times New Roman" w:hAnsi="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1">
    <w:name w:val="Сетка таблицы351"/>
    <w:basedOn w:val="a1"/>
    <w:next w:val="a5"/>
    <w:uiPriority w:val="59"/>
    <w:rsid w:val="000825FD"/>
    <w:rPr>
      <w:rFonts w:ascii="Calibri" w:eastAsia="Times New Roman"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825FD"/>
    <w:rPr>
      <w:rFonts w:ascii="Calibri" w:eastAsia="Calibri" w:hAnsi="Calibri"/>
    </w:rPr>
  </w:style>
  <w:style w:type="table" w:customStyle="1" w:styleId="361">
    <w:name w:val="Сетка таблицы361"/>
    <w:basedOn w:val="a1"/>
    <w:next w:val="a5"/>
    <w:uiPriority w:val="59"/>
    <w:rsid w:val="000825F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1"/>
    <w:next w:val="a5"/>
    <w:uiPriority w:val="5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1"/>
    <w:next w:val="a5"/>
    <w:uiPriority w:val="5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1"/>
    <w:next w:val="a5"/>
    <w:uiPriority w:val="59"/>
    <w:rsid w:val="000825FD"/>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Сетка таблицы431"/>
    <w:basedOn w:val="a1"/>
    <w:next w:val="a5"/>
    <w:uiPriority w:val="3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5"/>
    <w:uiPriority w:val="59"/>
    <w:rsid w:val="000825FD"/>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next w:val="a5"/>
    <w:rsid w:val="000825FD"/>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
    <w:name w:val="Сетка таблицы2121"/>
    <w:basedOn w:val="a1"/>
    <w:next w:val="a5"/>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5"/>
    <w:rsid w:val="000825F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5"/>
    <w:uiPriority w:val="59"/>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next w:val="a5"/>
    <w:uiPriority w:val="59"/>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5"/>
    <w:uiPriority w:val="59"/>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5"/>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5"/>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next w:val="a5"/>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5"/>
    <w:uiPriority w:val="59"/>
    <w:rsid w:val="000825F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5"/>
    <w:uiPriority w:val="59"/>
    <w:rsid w:val="000825FD"/>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Сетка таблицы611"/>
    <w:basedOn w:val="a1"/>
    <w:next w:val="a5"/>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5"/>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next w:val="a5"/>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5"/>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5"/>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1"/>
    <w:next w:val="a5"/>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5"/>
    <w:rsid w:val="000825FD"/>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
    <w:name w:val="Сетка таблицы162"/>
    <w:basedOn w:val="a1"/>
    <w:next w:val="a5"/>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next w:val="a5"/>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1"/>
    <w:next w:val="a5"/>
    <w:rsid w:val="000825F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59"/>
    <w:rsid w:val="000825FD"/>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
    <w:basedOn w:val="a1"/>
    <w:uiPriority w:val="59"/>
    <w:rsid w:val="000825F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59"/>
    <w:rsid w:val="000825FD"/>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
    <w:name w:val="Сетка таблицы2111"/>
    <w:basedOn w:val="a1"/>
    <w:uiPriority w:val="59"/>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0825F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uiPriority w:val="59"/>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uiPriority w:val="59"/>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uiPriority w:val="59"/>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uiPriority w:val="59"/>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uiPriority w:val="59"/>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uiPriority w:val="59"/>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1"/>
    <w:uiPriority w:val="59"/>
    <w:rsid w:val="000825F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59"/>
    <w:rsid w:val="000825F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59"/>
    <w:rsid w:val="000825F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1"/>
    <w:uiPriority w:val="59"/>
    <w:rsid w:val="000825F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59"/>
    <w:rsid w:val="000825F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59"/>
    <w:rsid w:val="000825F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1"/>
    <w:uiPriority w:val="59"/>
    <w:rsid w:val="000825F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1"/>
    <w:uiPriority w:val="99"/>
    <w:rsid w:val="000825F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59"/>
    <w:rsid w:val="000825F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uiPriority w:val="59"/>
    <w:rsid w:val="000825F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5"/>
    <w:uiPriority w:val="3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ветлая заливка211"/>
    <w:basedOn w:val="a1"/>
    <w:uiPriority w:val="60"/>
    <w:rsid w:val="000825FD"/>
    <w:rPr>
      <w:rFonts w:ascii="Calibri" w:eastAsia="Times New Roman" w:hAnsi="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11">
    <w:name w:val="Сетка таблицы3511"/>
    <w:basedOn w:val="a1"/>
    <w:next w:val="a5"/>
    <w:uiPriority w:val="5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1"/>
    <w:next w:val="a5"/>
    <w:uiPriority w:val="5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1"/>
    <w:next w:val="a5"/>
    <w:uiPriority w:val="5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5"/>
    <w:uiPriority w:val="5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5"/>
    <w:uiPriority w:val="3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5"/>
    <w:uiPriority w:val="59"/>
    <w:rsid w:val="000825F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5"/>
    <w:uiPriority w:val="59"/>
    <w:rsid w:val="000825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7">
    <w:name w:val="Font Style417"/>
    <w:rsid w:val="000825FD"/>
    <w:rPr>
      <w:rFonts w:ascii="Times New Roman" w:hAnsi="Times New Roman" w:cs="Times New Roman"/>
      <w:sz w:val="20"/>
      <w:szCs w:val="20"/>
    </w:rPr>
  </w:style>
  <w:style w:type="numbering" w:customStyle="1" w:styleId="11011">
    <w:name w:val="Нет списка1101"/>
    <w:next w:val="a2"/>
    <w:uiPriority w:val="99"/>
    <w:semiHidden/>
    <w:unhideWhenUsed/>
    <w:rsid w:val="000825FD"/>
  </w:style>
  <w:style w:type="paragraph" w:customStyle="1" w:styleId="1fa">
    <w:name w:val="Название1"/>
    <w:basedOn w:val="a"/>
    <w:next w:val="a"/>
    <w:uiPriority w:val="10"/>
    <w:rsid w:val="000825FD"/>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affff1">
    <w:name w:val="Заголовок Знак"/>
    <w:rsid w:val="000825FD"/>
    <w:rPr>
      <w:rFonts w:ascii="Cambria" w:eastAsia="Times New Roman" w:hAnsi="Cambria" w:cs="Times New Roman"/>
      <w:i/>
      <w:iCs/>
      <w:color w:val="243F60"/>
      <w:sz w:val="60"/>
      <w:szCs w:val="60"/>
    </w:rPr>
  </w:style>
  <w:style w:type="character" w:customStyle="1" w:styleId="1fb">
    <w:name w:val="Выделение1"/>
    <w:uiPriority w:val="20"/>
    <w:rsid w:val="000825FD"/>
    <w:rPr>
      <w:b/>
      <w:bCs/>
      <w:i/>
      <w:iCs/>
      <w:color w:val="5A5A5A"/>
    </w:rPr>
  </w:style>
  <w:style w:type="character" w:customStyle="1" w:styleId="11a">
    <w:name w:val="Заголовок 1 Знак1"/>
    <w:uiPriority w:val="9"/>
    <w:rsid w:val="000825FD"/>
    <w:rPr>
      <w:rFonts w:ascii="Calibri Light" w:eastAsia="Times New Roman" w:hAnsi="Calibri Light" w:cs="Times New Roman"/>
      <w:b/>
      <w:bCs/>
      <w:color w:val="2E74B5"/>
      <w:sz w:val="28"/>
      <w:szCs w:val="28"/>
      <w:lang w:eastAsia="ru-RU"/>
    </w:rPr>
  </w:style>
  <w:style w:type="numbering" w:customStyle="1" w:styleId="11411">
    <w:name w:val="Нет списка1141"/>
    <w:next w:val="a2"/>
    <w:uiPriority w:val="99"/>
    <w:semiHidden/>
    <w:unhideWhenUsed/>
    <w:rsid w:val="000825FD"/>
  </w:style>
  <w:style w:type="table" w:customStyle="1" w:styleId="1114">
    <w:name w:val="Светлая заливка111"/>
    <w:basedOn w:val="a1"/>
    <w:next w:val="4a"/>
    <w:uiPriority w:val="60"/>
    <w:rsid w:val="000825FD"/>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31">
    <w:name w:val="Нет списка11131"/>
    <w:next w:val="a2"/>
    <w:semiHidden/>
    <w:rsid w:val="000825FD"/>
  </w:style>
  <w:style w:type="numbering" w:customStyle="1" w:styleId="2410">
    <w:name w:val="Нет списка241"/>
    <w:next w:val="a2"/>
    <w:uiPriority w:val="99"/>
    <w:semiHidden/>
    <w:unhideWhenUsed/>
    <w:rsid w:val="000825FD"/>
  </w:style>
  <w:style w:type="numbering" w:customStyle="1" w:styleId="12310">
    <w:name w:val="Нет списка1231"/>
    <w:next w:val="a2"/>
    <w:uiPriority w:val="99"/>
    <w:semiHidden/>
    <w:unhideWhenUsed/>
    <w:rsid w:val="000825FD"/>
  </w:style>
  <w:style w:type="character" w:customStyle="1" w:styleId="218">
    <w:name w:val="Заголовок 2 Знак1"/>
    <w:uiPriority w:val="9"/>
    <w:semiHidden/>
    <w:rsid w:val="000825FD"/>
    <w:rPr>
      <w:rFonts w:ascii="Calibri Light" w:eastAsia="Times New Roman" w:hAnsi="Calibri Light" w:cs="Times New Roman"/>
      <w:b/>
      <w:bCs/>
      <w:color w:val="5B9BD5"/>
      <w:sz w:val="26"/>
      <w:szCs w:val="26"/>
      <w:lang w:eastAsia="ru-RU"/>
    </w:rPr>
  </w:style>
  <w:style w:type="character" w:customStyle="1" w:styleId="413">
    <w:name w:val="Заголовок 4 Знак1"/>
    <w:uiPriority w:val="9"/>
    <w:semiHidden/>
    <w:rsid w:val="000825FD"/>
    <w:rPr>
      <w:rFonts w:ascii="Calibri Light" w:eastAsia="Times New Roman" w:hAnsi="Calibri Light" w:cs="Times New Roman"/>
      <w:b/>
      <w:bCs/>
      <w:i/>
      <w:iCs/>
      <w:color w:val="5B9BD5"/>
      <w:lang w:eastAsia="ru-RU"/>
    </w:rPr>
  </w:style>
  <w:style w:type="character" w:customStyle="1" w:styleId="613">
    <w:name w:val="Заголовок 6 Знак1"/>
    <w:uiPriority w:val="9"/>
    <w:semiHidden/>
    <w:rsid w:val="000825FD"/>
    <w:rPr>
      <w:rFonts w:ascii="Calibri Light" w:eastAsia="Times New Roman" w:hAnsi="Calibri Light" w:cs="Times New Roman"/>
      <w:i/>
      <w:iCs/>
      <w:color w:val="1F4D78"/>
      <w:lang w:eastAsia="ru-RU"/>
    </w:rPr>
  </w:style>
  <w:style w:type="character" w:customStyle="1" w:styleId="713">
    <w:name w:val="Заголовок 7 Знак1"/>
    <w:uiPriority w:val="9"/>
    <w:semiHidden/>
    <w:rsid w:val="000825FD"/>
    <w:rPr>
      <w:rFonts w:ascii="Calibri Light" w:eastAsia="Times New Roman" w:hAnsi="Calibri Light" w:cs="Times New Roman"/>
      <w:i/>
      <w:iCs/>
      <w:color w:val="404040"/>
      <w:lang w:eastAsia="ru-RU"/>
    </w:rPr>
  </w:style>
  <w:style w:type="character" w:customStyle="1" w:styleId="813">
    <w:name w:val="Заголовок 8 Знак1"/>
    <w:uiPriority w:val="9"/>
    <w:semiHidden/>
    <w:rsid w:val="000825FD"/>
    <w:rPr>
      <w:rFonts w:ascii="Calibri Light" w:eastAsia="Times New Roman" w:hAnsi="Calibri Light" w:cs="Times New Roman"/>
      <w:color w:val="404040"/>
      <w:sz w:val="20"/>
      <w:szCs w:val="20"/>
      <w:lang w:eastAsia="ru-RU"/>
    </w:rPr>
  </w:style>
  <w:style w:type="character" w:customStyle="1" w:styleId="913">
    <w:name w:val="Заголовок 9 Знак1"/>
    <w:uiPriority w:val="9"/>
    <w:semiHidden/>
    <w:rsid w:val="000825FD"/>
    <w:rPr>
      <w:rFonts w:ascii="Calibri Light" w:eastAsia="Times New Roman" w:hAnsi="Calibri Light" w:cs="Times New Roman"/>
      <w:i/>
      <w:iCs/>
      <w:color w:val="404040"/>
      <w:sz w:val="20"/>
      <w:szCs w:val="20"/>
      <w:lang w:eastAsia="ru-RU"/>
    </w:rPr>
  </w:style>
  <w:style w:type="character" w:customStyle="1" w:styleId="219">
    <w:name w:val="Цитата 2 Знак1"/>
    <w:uiPriority w:val="29"/>
    <w:rsid w:val="000825FD"/>
    <w:rPr>
      <w:rFonts w:ascii="Calibri" w:eastAsia="Times New Roman" w:hAnsi="Calibri" w:cs="Times New Roman"/>
      <w:i/>
      <w:iCs/>
      <w:color w:val="000000"/>
      <w:lang w:eastAsia="ru-RU"/>
    </w:rPr>
  </w:style>
  <w:style w:type="character" w:customStyle="1" w:styleId="1fc">
    <w:name w:val="Выделенная цитата Знак1"/>
    <w:uiPriority w:val="30"/>
    <w:rsid w:val="000825FD"/>
    <w:rPr>
      <w:rFonts w:ascii="Calibri" w:eastAsia="Times New Roman" w:hAnsi="Calibri" w:cs="Times New Roman"/>
      <w:b/>
      <w:bCs/>
      <w:i/>
      <w:iCs/>
      <w:color w:val="5B9BD5"/>
      <w:lang w:eastAsia="ru-RU"/>
    </w:rPr>
  </w:style>
  <w:style w:type="table" w:customStyle="1" w:styleId="3f0">
    <w:name w:val="Светлая заливка3"/>
    <w:basedOn w:val="a1"/>
    <w:next w:val="4a"/>
    <w:uiPriority w:val="60"/>
    <w:rsid w:val="000825FD"/>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0">
    <w:name w:val="Сетка таблицы11311"/>
    <w:basedOn w:val="a1"/>
    <w:next w:val="a5"/>
    <w:uiPriority w:val="59"/>
    <w:rsid w:val="000825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1"/>
    <w:next w:val="a5"/>
    <w:uiPriority w:val="59"/>
    <w:rsid w:val="000825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ветлая заливка4"/>
    <w:basedOn w:val="a1"/>
    <w:uiPriority w:val="60"/>
    <w:rsid w:val="000825FD"/>
    <w:rPr>
      <w:rFonts w:ascii="Calibri" w:eastAsia="Times New Roman" w:hAnsi="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13">
    <w:name w:val="c13"/>
    <w:basedOn w:val="a"/>
    <w:rsid w:val="000825FD"/>
    <w:pPr>
      <w:spacing w:before="100" w:beforeAutospacing="1" w:after="100" w:afterAutospacing="1"/>
    </w:pPr>
    <w:rPr>
      <w:rFonts w:ascii="Times New Roman" w:eastAsia="Times New Roman" w:hAnsi="Times New Roman"/>
      <w:lang w:eastAsia="ru-RU"/>
    </w:rPr>
  </w:style>
  <w:style w:type="paragraph" w:customStyle="1" w:styleId="c8">
    <w:name w:val="c8"/>
    <w:basedOn w:val="a"/>
    <w:rsid w:val="000825FD"/>
    <w:pPr>
      <w:spacing w:before="100" w:beforeAutospacing="1" w:after="100" w:afterAutospacing="1"/>
    </w:pPr>
    <w:rPr>
      <w:rFonts w:ascii="Times New Roman" w:eastAsia="Times New Roman" w:hAnsi="Times New Roman"/>
      <w:lang w:eastAsia="ru-RU"/>
    </w:rPr>
  </w:style>
  <w:style w:type="paragraph" w:customStyle="1" w:styleId="c22">
    <w:name w:val="c22"/>
    <w:basedOn w:val="a"/>
    <w:rsid w:val="000825FD"/>
    <w:pPr>
      <w:spacing w:before="100" w:beforeAutospacing="1" w:after="100" w:afterAutospacing="1"/>
    </w:pPr>
    <w:rPr>
      <w:rFonts w:ascii="Times New Roman" w:eastAsia="Times New Roman" w:hAnsi="Times New Roman"/>
      <w:lang w:eastAsia="ru-RU"/>
    </w:rPr>
  </w:style>
  <w:style w:type="character" w:customStyle="1" w:styleId="c44">
    <w:name w:val="c44"/>
    <w:rsid w:val="000825FD"/>
  </w:style>
  <w:style w:type="paragraph" w:customStyle="1" w:styleId="c32">
    <w:name w:val="c32"/>
    <w:basedOn w:val="a"/>
    <w:rsid w:val="000825FD"/>
    <w:pPr>
      <w:spacing w:before="100" w:beforeAutospacing="1" w:after="100" w:afterAutospacing="1"/>
    </w:pPr>
    <w:rPr>
      <w:rFonts w:ascii="Times New Roman" w:eastAsia="Times New Roman" w:hAnsi="Times New Roman"/>
      <w:lang w:eastAsia="ru-RU"/>
    </w:rPr>
  </w:style>
  <w:style w:type="character" w:customStyle="1" w:styleId="affff2">
    <w:name w:val="Другое_"/>
    <w:link w:val="affff3"/>
    <w:rsid w:val="000825FD"/>
    <w:rPr>
      <w:rFonts w:ascii="Times New Roman" w:hAnsi="Times New Roman"/>
      <w:shd w:val="clear" w:color="auto" w:fill="FFFFFF"/>
    </w:rPr>
  </w:style>
  <w:style w:type="paragraph" w:customStyle="1" w:styleId="affff3">
    <w:name w:val="Другое"/>
    <w:basedOn w:val="a"/>
    <w:link w:val="affff2"/>
    <w:rsid w:val="000825FD"/>
    <w:pPr>
      <w:widowControl w:val="0"/>
      <w:shd w:val="clear" w:color="auto" w:fill="FFFFFF"/>
    </w:pPr>
    <w:rPr>
      <w:rFonts w:ascii="Times New Roman" w:hAnsi="Times New Roman"/>
    </w:rPr>
  </w:style>
  <w:style w:type="numbering" w:customStyle="1" w:styleId="3">
    <w:name w:val="Стиль3"/>
    <w:uiPriority w:val="99"/>
    <w:rsid w:val="000825FD"/>
    <w:pPr>
      <w:numPr>
        <w:numId w:val="22"/>
      </w:numPr>
    </w:pPr>
  </w:style>
  <w:style w:type="paragraph" w:customStyle="1" w:styleId="c100">
    <w:name w:val="c10"/>
    <w:basedOn w:val="a"/>
    <w:rsid w:val="000825FD"/>
    <w:pPr>
      <w:spacing w:before="100" w:beforeAutospacing="1" w:after="100" w:afterAutospacing="1"/>
    </w:pPr>
    <w:rPr>
      <w:rFonts w:ascii="Times New Roman" w:eastAsia="Times New Roman" w:hAnsi="Times New Roman"/>
      <w:lang w:eastAsia="ru-RU"/>
    </w:rPr>
  </w:style>
  <w:style w:type="character" w:customStyle="1" w:styleId="c54">
    <w:name w:val="c54"/>
    <w:basedOn w:val="a0"/>
    <w:rsid w:val="000825FD"/>
  </w:style>
  <w:style w:type="paragraph" w:customStyle="1" w:styleId="c11">
    <w:name w:val="c11"/>
    <w:basedOn w:val="a"/>
    <w:rsid w:val="000825FD"/>
    <w:pPr>
      <w:spacing w:before="100" w:beforeAutospacing="1" w:after="100" w:afterAutospacing="1"/>
    </w:pPr>
    <w:rPr>
      <w:rFonts w:ascii="Times New Roman" w:eastAsia="Times New Roman" w:hAnsi="Times New Roman"/>
      <w:lang w:eastAsia="ru-RU"/>
    </w:rPr>
  </w:style>
  <w:style w:type="paragraph" w:customStyle="1" w:styleId="c51">
    <w:name w:val="c51"/>
    <w:basedOn w:val="a"/>
    <w:rsid w:val="000825FD"/>
    <w:pPr>
      <w:spacing w:before="100" w:beforeAutospacing="1" w:after="100" w:afterAutospacing="1"/>
    </w:pPr>
    <w:rPr>
      <w:rFonts w:ascii="Times New Roman" w:eastAsia="Times New Roman" w:hAnsi="Times New Roman"/>
      <w:lang w:eastAsia="ru-RU"/>
    </w:rPr>
  </w:style>
  <w:style w:type="paragraph" w:customStyle="1" w:styleId="c37">
    <w:name w:val="c37"/>
    <w:basedOn w:val="a"/>
    <w:rsid w:val="000825FD"/>
    <w:pPr>
      <w:spacing w:before="100" w:beforeAutospacing="1" w:after="100" w:afterAutospacing="1"/>
    </w:pPr>
    <w:rPr>
      <w:rFonts w:ascii="Times New Roman" w:eastAsia="Times New Roman" w:hAnsi="Times New Roman"/>
      <w:lang w:eastAsia="ru-RU"/>
    </w:rPr>
  </w:style>
  <w:style w:type="character" w:customStyle="1" w:styleId="c30">
    <w:name w:val="c30"/>
    <w:basedOn w:val="a0"/>
    <w:rsid w:val="000825FD"/>
  </w:style>
  <w:style w:type="paragraph" w:customStyle="1" w:styleId="c48">
    <w:name w:val="c48"/>
    <w:basedOn w:val="a"/>
    <w:rsid w:val="000825FD"/>
    <w:pPr>
      <w:spacing w:before="100" w:beforeAutospacing="1" w:after="100" w:afterAutospacing="1"/>
    </w:pPr>
    <w:rPr>
      <w:rFonts w:ascii="Times New Roman" w:eastAsia="Times New Roman" w:hAnsi="Times New Roman"/>
      <w:lang w:eastAsia="ru-RU"/>
    </w:rPr>
  </w:style>
  <w:style w:type="paragraph" w:customStyle="1" w:styleId="c25">
    <w:name w:val="c25"/>
    <w:basedOn w:val="a"/>
    <w:rsid w:val="000825FD"/>
    <w:pPr>
      <w:spacing w:before="100" w:beforeAutospacing="1" w:after="100" w:afterAutospacing="1"/>
    </w:pPr>
    <w:rPr>
      <w:rFonts w:ascii="Times New Roman" w:eastAsia="Times New Roman" w:hAnsi="Times New Roman"/>
      <w:lang w:eastAsia="ru-RU"/>
    </w:rPr>
  </w:style>
  <w:style w:type="paragraph" w:customStyle="1" w:styleId="c18">
    <w:name w:val="c18"/>
    <w:basedOn w:val="a"/>
    <w:rsid w:val="000825FD"/>
    <w:pPr>
      <w:spacing w:before="100" w:beforeAutospacing="1" w:after="100" w:afterAutospacing="1"/>
    </w:pPr>
    <w:rPr>
      <w:rFonts w:ascii="Times New Roman" w:eastAsia="Times New Roman" w:hAnsi="Times New Roman"/>
      <w:lang w:eastAsia="ru-RU"/>
    </w:rPr>
  </w:style>
  <w:style w:type="character" w:customStyle="1" w:styleId="c23">
    <w:name w:val="c23"/>
    <w:basedOn w:val="a0"/>
    <w:rsid w:val="000825FD"/>
  </w:style>
  <w:style w:type="paragraph" w:customStyle="1" w:styleId="c14">
    <w:name w:val="c14"/>
    <w:basedOn w:val="a"/>
    <w:rsid w:val="000825FD"/>
    <w:pPr>
      <w:spacing w:before="100" w:beforeAutospacing="1" w:after="100" w:afterAutospacing="1"/>
    </w:pPr>
    <w:rPr>
      <w:rFonts w:ascii="Times New Roman" w:eastAsia="Times New Roman" w:hAnsi="Times New Roman"/>
      <w:lang w:eastAsia="ru-RU"/>
    </w:rPr>
  </w:style>
  <w:style w:type="paragraph" w:customStyle="1" w:styleId="c38">
    <w:name w:val="c38"/>
    <w:basedOn w:val="a"/>
    <w:rsid w:val="000825FD"/>
    <w:pPr>
      <w:spacing w:before="100" w:beforeAutospacing="1" w:after="100" w:afterAutospacing="1"/>
    </w:pPr>
    <w:rPr>
      <w:rFonts w:ascii="Times New Roman" w:eastAsia="Times New Roman" w:hAnsi="Times New Roman"/>
      <w:lang w:eastAsia="ru-RU"/>
    </w:rPr>
  </w:style>
  <w:style w:type="paragraph" w:customStyle="1" w:styleId="c53">
    <w:name w:val="c53"/>
    <w:basedOn w:val="a"/>
    <w:rsid w:val="000825FD"/>
    <w:pPr>
      <w:spacing w:before="100" w:beforeAutospacing="1" w:after="100" w:afterAutospacing="1"/>
    </w:pPr>
    <w:rPr>
      <w:rFonts w:ascii="Times New Roman" w:eastAsia="Times New Roman" w:hAnsi="Times New Roman"/>
      <w:lang w:eastAsia="ru-RU"/>
    </w:rPr>
  </w:style>
  <w:style w:type="paragraph" w:customStyle="1" w:styleId="c17">
    <w:name w:val="c17"/>
    <w:basedOn w:val="a"/>
    <w:rsid w:val="000825FD"/>
    <w:pPr>
      <w:spacing w:before="100" w:beforeAutospacing="1" w:after="100" w:afterAutospacing="1"/>
    </w:pPr>
    <w:rPr>
      <w:rFonts w:ascii="Times New Roman" w:eastAsia="Times New Roman" w:hAnsi="Times New Roman"/>
      <w:lang w:eastAsia="ru-RU"/>
    </w:rPr>
  </w:style>
  <w:style w:type="paragraph" w:customStyle="1" w:styleId="c41">
    <w:name w:val="c41"/>
    <w:basedOn w:val="a"/>
    <w:rsid w:val="000825FD"/>
    <w:pPr>
      <w:spacing w:before="100" w:beforeAutospacing="1" w:after="100" w:afterAutospacing="1"/>
    </w:pPr>
    <w:rPr>
      <w:rFonts w:ascii="Times New Roman" w:eastAsia="Times New Roman" w:hAnsi="Times New Roman"/>
      <w:lang w:eastAsia="ru-RU"/>
    </w:rPr>
  </w:style>
  <w:style w:type="paragraph" w:customStyle="1" w:styleId="c49">
    <w:name w:val="c49"/>
    <w:basedOn w:val="a"/>
    <w:rsid w:val="000825FD"/>
    <w:pPr>
      <w:spacing w:before="100" w:beforeAutospacing="1" w:after="100" w:afterAutospacing="1"/>
    </w:pPr>
    <w:rPr>
      <w:rFonts w:ascii="Times New Roman" w:eastAsia="Times New Roman" w:hAnsi="Times New Roman"/>
      <w:lang w:eastAsia="ru-RU"/>
    </w:rPr>
  </w:style>
  <w:style w:type="paragraph" w:customStyle="1" w:styleId="c43">
    <w:name w:val="c43"/>
    <w:basedOn w:val="a"/>
    <w:rsid w:val="000825FD"/>
    <w:pPr>
      <w:spacing w:before="100" w:beforeAutospacing="1" w:after="100" w:afterAutospacing="1"/>
    </w:pPr>
    <w:rPr>
      <w:rFonts w:ascii="Times New Roman" w:eastAsia="Times New Roman" w:hAnsi="Times New Roman"/>
      <w:lang w:eastAsia="ru-RU"/>
    </w:rPr>
  </w:style>
  <w:style w:type="paragraph" w:customStyle="1" w:styleId="c52">
    <w:name w:val="c52"/>
    <w:basedOn w:val="a"/>
    <w:rsid w:val="000825FD"/>
    <w:pPr>
      <w:spacing w:before="100" w:beforeAutospacing="1" w:after="100" w:afterAutospacing="1"/>
    </w:pPr>
    <w:rPr>
      <w:rFonts w:ascii="Times New Roman" w:eastAsia="Times New Roman" w:hAnsi="Times New Roman"/>
      <w:lang w:eastAsia="ru-RU"/>
    </w:rPr>
  </w:style>
  <w:style w:type="paragraph" w:customStyle="1" w:styleId="c35">
    <w:name w:val="c35"/>
    <w:basedOn w:val="a"/>
    <w:rsid w:val="000825FD"/>
    <w:pPr>
      <w:spacing w:before="100" w:beforeAutospacing="1" w:after="100" w:afterAutospacing="1"/>
    </w:pPr>
    <w:rPr>
      <w:rFonts w:ascii="Times New Roman" w:eastAsia="Times New Roman" w:hAnsi="Times New Roman"/>
      <w:lang w:eastAsia="ru-RU"/>
    </w:rPr>
  </w:style>
  <w:style w:type="paragraph" w:customStyle="1" w:styleId="c28">
    <w:name w:val="c28"/>
    <w:basedOn w:val="a"/>
    <w:rsid w:val="000825FD"/>
    <w:pPr>
      <w:spacing w:before="100" w:beforeAutospacing="1" w:after="100" w:afterAutospacing="1"/>
    </w:pPr>
    <w:rPr>
      <w:rFonts w:ascii="Times New Roman" w:eastAsia="Times New Roman" w:hAnsi="Times New Roman"/>
      <w:lang w:eastAsia="ru-RU"/>
    </w:rPr>
  </w:style>
  <w:style w:type="paragraph" w:customStyle="1" w:styleId="c36">
    <w:name w:val="c36"/>
    <w:basedOn w:val="a"/>
    <w:rsid w:val="000825FD"/>
    <w:pPr>
      <w:spacing w:before="100" w:beforeAutospacing="1" w:after="100" w:afterAutospacing="1"/>
    </w:pPr>
    <w:rPr>
      <w:rFonts w:ascii="Times New Roman" w:eastAsia="Times New Roman" w:hAnsi="Times New Roman"/>
      <w:lang w:eastAsia="ru-RU"/>
    </w:rPr>
  </w:style>
  <w:style w:type="table" w:customStyle="1" w:styleId="451">
    <w:name w:val="Сетка таблицы451"/>
    <w:basedOn w:val="a1"/>
    <w:next w:val="a5"/>
    <w:uiPriority w:val="59"/>
    <w:rsid w:val="000825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rsid w:val="000825F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1"/>
    <w:next w:val="a5"/>
    <w:uiPriority w:val="59"/>
    <w:rsid w:val="00082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5"/>
    <w:uiPriority w:val="59"/>
    <w:rsid w:val="000825FD"/>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2">
    <w:name w:val="c12"/>
    <w:basedOn w:val="a0"/>
    <w:rsid w:val="000825FD"/>
  </w:style>
  <w:style w:type="character" w:customStyle="1" w:styleId="FontStyle58">
    <w:name w:val="Font Style58"/>
    <w:basedOn w:val="a0"/>
    <w:uiPriority w:val="99"/>
    <w:rsid w:val="003464F3"/>
    <w:rPr>
      <w:rFonts w:ascii="Times New Roman" w:hAnsi="Times New Roman" w:cs="Times New Roman"/>
      <w:sz w:val="26"/>
      <w:szCs w:val="26"/>
    </w:rPr>
  </w:style>
  <w:style w:type="paragraph" w:customStyle="1" w:styleId="Style20">
    <w:name w:val="Style20"/>
    <w:basedOn w:val="a"/>
    <w:rsid w:val="008F7568"/>
    <w:pPr>
      <w:widowControl w:val="0"/>
      <w:autoSpaceDE w:val="0"/>
      <w:autoSpaceDN w:val="0"/>
      <w:adjustRightInd w:val="0"/>
      <w:spacing w:line="384" w:lineRule="exact"/>
      <w:jc w:val="both"/>
    </w:pPr>
    <w:rPr>
      <w:rFonts w:ascii="Times New Roman" w:hAnsi="Times New Roman"/>
      <w:lang w:eastAsia="ru-RU"/>
    </w:rPr>
  </w:style>
  <w:style w:type="paragraph" w:customStyle="1" w:styleId="Style21">
    <w:name w:val="Style21"/>
    <w:basedOn w:val="a"/>
    <w:uiPriority w:val="99"/>
    <w:rsid w:val="008F7568"/>
    <w:pPr>
      <w:widowControl w:val="0"/>
      <w:autoSpaceDE w:val="0"/>
      <w:autoSpaceDN w:val="0"/>
      <w:adjustRightInd w:val="0"/>
      <w:spacing w:line="379" w:lineRule="exact"/>
      <w:ind w:firstLine="696"/>
      <w:jc w:val="both"/>
    </w:pPr>
    <w:rPr>
      <w:rFonts w:ascii="Times New Roman" w:hAnsi="Times New Roman"/>
      <w:lang w:eastAsia="ru-RU"/>
    </w:rPr>
  </w:style>
  <w:style w:type="paragraph" w:customStyle="1" w:styleId="Style28">
    <w:name w:val="Style28"/>
    <w:basedOn w:val="a"/>
    <w:uiPriority w:val="99"/>
    <w:rsid w:val="008F7568"/>
    <w:pPr>
      <w:widowControl w:val="0"/>
      <w:autoSpaceDE w:val="0"/>
      <w:autoSpaceDN w:val="0"/>
      <w:adjustRightInd w:val="0"/>
      <w:spacing w:line="380" w:lineRule="exact"/>
      <w:ind w:firstLine="715"/>
      <w:jc w:val="both"/>
    </w:pPr>
    <w:rPr>
      <w:rFonts w:ascii="Times New Roman" w:hAnsi="Times New Roman"/>
      <w:lang w:eastAsia="ru-RU"/>
    </w:rPr>
  </w:style>
  <w:style w:type="paragraph" w:customStyle="1" w:styleId="Style22">
    <w:name w:val="Style22"/>
    <w:basedOn w:val="a"/>
    <w:uiPriority w:val="99"/>
    <w:rsid w:val="00F41025"/>
    <w:pPr>
      <w:widowControl w:val="0"/>
      <w:autoSpaceDE w:val="0"/>
      <w:autoSpaceDN w:val="0"/>
      <w:adjustRightInd w:val="0"/>
      <w:spacing w:line="384" w:lineRule="exact"/>
    </w:pPr>
    <w:rPr>
      <w:rFonts w:ascii="Times New Roman" w:hAnsi="Times New Roman"/>
      <w:lang w:eastAsia="ru-RU"/>
    </w:rPr>
  </w:style>
  <w:style w:type="table" w:customStyle="1" w:styleId="2130">
    <w:name w:val="Сетка таблицы213"/>
    <w:basedOn w:val="a1"/>
    <w:next w:val="a5"/>
    <w:uiPriority w:val="59"/>
    <w:rsid w:val="0082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5"/>
    <w:uiPriority w:val="59"/>
    <w:rsid w:val="0082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5"/>
    <w:uiPriority w:val="59"/>
    <w:rsid w:val="0082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next w:val="a5"/>
    <w:uiPriority w:val="59"/>
    <w:rsid w:val="00821D4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5"/>
    <w:uiPriority w:val="59"/>
    <w:rsid w:val="0082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5"/>
    <w:uiPriority w:val="39"/>
    <w:rsid w:val="0082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5"/>
    <w:uiPriority w:val="59"/>
    <w:rsid w:val="0082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2"/>
    <w:uiPriority w:val="99"/>
    <w:semiHidden/>
    <w:unhideWhenUsed/>
    <w:rsid w:val="00850E08"/>
  </w:style>
  <w:style w:type="paragraph" w:customStyle="1" w:styleId="pboth">
    <w:name w:val="pboth"/>
    <w:basedOn w:val="a"/>
    <w:rsid w:val="00850E08"/>
    <w:pPr>
      <w:spacing w:before="100" w:beforeAutospacing="1" w:after="100" w:afterAutospacing="1"/>
    </w:pPr>
    <w:rPr>
      <w:rFonts w:ascii="Times New Roman" w:eastAsia="Times New Roman" w:hAnsi="Times New Roman"/>
      <w:lang w:eastAsia="ru-RU"/>
    </w:rPr>
  </w:style>
  <w:style w:type="numbering" w:customStyle="1" w:styleId="292">
    <w:name w:val="Нет списка29"/>
    <w:next w:val="a2"/>
    <w:uiPriority w:val="99"/>
    <w:semiHidden/>
    <w:unhideWhenUsed/>
    <w:rsid w:val="008B3FA8"/>
  </w:style>
  <w:style w:type="paragraph" w:customStyle="1" w:styleId="c96">
    <w:name w:val="c96"/>
    <w:basedOn w:val="a"/>
    <w:rsid w:val="008B3FA8"/>
    <w:pPr>
      <w:spacing w:before="100" w:beforeAutospacing="1" w:after="100" w:afterAutospacing="1"/>
    </w:pPr>
    <w:rPr>
      <w:rFonts w:ascii="Times New Roman" w:eastAsia="Times New Roman" w:hAnsi="Times New Roman"/>
      <w:lang w:eastAsia="ru-RU"/>
    </w:rPr>
  </w:style>
  <w:style w:type="numbering" w:customStyle="1" w:styleId="1161">
    <w:name w:val="Нет списка116"/>
    <w:next w:val="a2"/>
    <w:uiPriority w:val="99"/>
    <w:semiHidden/>
    <w:unhideWhenUsed/>
    <w:rsid w:val="008B3FA8"/>
  </w:style>
  <w:style w:type="paragraph" w:styleId="affff4">
    <w:name w:val="Document Map"/>
    <w:basedOn w:val="a"/>
    <w:link w:val="affff5"/>
    <w:uiPriority w:val="99"/>
    <w:semiHidden/>
    <w:unhideWhenUsed/>
    <w:rsid w:val="008B3FA8"/>
    <w:rPr>
      <w:rFonts w:ascii="Tahoma" w:hAnsi="Tahoma" w:cs="Tahoma"/>
      <w:sz w:val="16"/>
      <w:szCs w:val="16"/>
    </w:rPr>
  </w:style>
  <w:style w:type="character" w:customStyle="1" w:styleId="affff5">
    <w:name w:val="Схема документа Знак"/>
    <w:basedOn w:val="a0"/>
    <w:link w:val="affff4"/>
    <w:uiPriority w:val="99"/>
    <w:semiHidden/>
    <w:rsid w:val="008B3FA8"/>
    <w:rPr>
      <w:rFonts w:ascii="Tahoma" w:hAnsi="Tahoma" w:cs="Tahoma"/>
      <w:sz w:val="16"/>
      <w:szCs w:val="16"/>
    </w:rPr>
  </w:style>
  <w:style w:type="character" w:customStyle="1" w:styleId="104">
    <w:name w:val="стиль10"/>
    <w:rsid w:val="008B3FA8"/>
  </w:style>
  <w:style w:type="numbering" w:customStyle="1" w:styleId="WWNum486">
    <w:name w:val="WWNum486"/>
    <w:basedOn w:val="a2"/>
    <w:rsid w:val="008B3FA8"/>
    <w:pPr>
      <w:numPr>
        <w:numId w:val="65"/>
      </w:numPr>
    </w:pPr>
  </w:style>
  <w:style w:type="table" w:customStyle="1" w:styleId="1200">
    <w:name w:val="Сетка таблицы120"/>
    <w:basedOn w:val="a1"/>
    <w:next w:val="a5"/>
    <w:uiPriority w:val="59"/>
    <w:rsid w:val="008B3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
    <w:name w:val="Нет списка210"/>
    <w:next w:val="a2"/>
    <w:uiPriority w:val="99"/>
    <w:semiHidden/>
    <w:unhideWhenUsed/>
    <w:rsid w:val="008B3FA8"/>
  </w:style>
  <w:style w:type="numbering" w:customStyle="1" w:styleId="352">
    <w:name w:val="Нет списка35"/>
    <w:next w:val="a2"/>
    <w:uiPriority w:val="99"/>
    <w:semiHidden/>
    <w:unhideWhenUsed/>
    <w:rsid w:val="008B3FA8"/>
  </w:style>
  <w:style w:type="numbering" w:customStyle="1" w:styleId="302">
    <w:name w:val="Нет списка30"/>
    <w:next w:val="a2"/>
    <w:uiPriority w:val="99"/>
    <w:semiHidden/>
    <w:unhideWhenUsed/>
    <w:rsid w:val="0007589F"/>
  </w:style>
  <w:style w:type="numbering" w:customStyle="1" w:styleId="1170">
    <w:name w:val="Нет списка117"/>
    <w:next w:val="a2"/>
    <w:uiPriority w:val="99"/>
    <w:semiHidden/>
    <w:unhideWhenUsed/>
    <w:rsid w:val="0007589F"/>
  </w:style>
  <w:style w:type="character" w:customStyle="1" w:styleId="105">
    <w:name w:val="Колонтитул + 10"/>
    <w:aliases w:val="5 pt"/>
    <w:basedOn w:val="a8"/>
    <w:rsid w:val="0007589F"/>
    <w:rPr>
      <w:rFonts w:ascii="Trebuchet MS" w:eastAsia="Trebuchet MS" w:hAnsi="Trebuchet MS" w:cs="Trebuchet MS"/>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table" w:customStyle="1" w:styleId="57">
    <w:name w:val="Сетка таблицы57"/>
    <w:basedOn w:val="a1"/>
    <w:next w:val="a5"/>
    <w:rsid w:val="000758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1"/>
    <w:uiPriority w:val="59"/>
    <w:rsid w:val="000758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uiPriority w:val="59"/>
    <w:rsid w:val="000758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uiPriority w:val="39"/>
    <w:rsid w:val="000758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uiPriority w:val="59"/>
    <w:rsid w:val="000758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Стиль1221"/>
    <w:uiPriority w:val="99"/>
    <w:rsid w:val="0007589F"/>
    <w:pPr>
      <w:numPr>
        <w:numId w:val="1"/>
      </w:numPr>
    </w:pPr>
  </w:style>
  <w:style w:type="numbering" w:customStyle="1" w:styleId="362">
    <w:name w:val="Нет списка36"/>
    <w:next w:val="a2"/>
    <w:uiPriority w:val="99"/>
    <w:semiHidden/>
    <w:unhideWhenUsed/>
    <w:rsid w:val="00C42913"/>
  </w:style>
  <w:style w:type="paragraph" w:customStyle="1" w:styleId="3f1">
    <w:name w:val="Абзац списка3"/>
    <w:basedOn w:val="a"/>
    <w:uiPriority w:val="99"/>
    <w:qFormat/>
    <w:rsid w:val="00C42913"/>
    <w:pPr>
      <w:spacing w:after="200" w:line="276" w:lineRule="auto"/>
      <w:ind w:left="720"/>
      <w:contextualSpacing/>
    </w:pPr>
    <w:rPr>
      <w:rFonts w:ascii="Calibri" w:eastAsia="Times New Roman" w:hAnsi="Calibri"/>
      <w:sz w:val="22"/>
      <w:szCs w:val="22"/>
      <w:lang w:eastAsia="ru-RU"/>
    </w:rPr>
  </w:style>
  <w:style w:type="table" w:customStyle="1" w:styleId="59">
    <w:name w:val="Сетка таблицы59"/>
    <w:basedOn w:val="a1"/>
    <w:next w:val="a5"/>
    <w:uiPriority w:val="59"/>
    <w:rsid w:val="00C4291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45">
    <w:name w:val="Font Style245"/>
    <w:rsid w:val="00C42913"/>
    <w:rPr>
      <w:rFonts w:ascii="Microsoft Sans Serif" w:hAnsi="Microsoft Sans Serif" w:cs="Microsoft Sans Serif"/>
      <w:i/>
      <w:iCs/>
      <w:spacing w:val="10"/>
      <w:sz w:val="14"/>
      <w:szCs w:val="14"/>
    </w:rPr>
  </w:style>
  <w:style w:type="paragraph" w:customStyle="1" w:styleId="Style29">
    <w:name w:val="Style29"/>
    <w:basedOn w:val="a"/>
    <w:rsid w:val="00C42913"/>
    <w:pPr>
      <w:widowControl w:val="0"/>
      <w:autoSpaceDE w:val="0"/>
      <w:autoSpaceDN w:val="0"/>
      <w:adjustRightInd w:val="0"/>
    </w:pPr>
    <w:rPr>
      <w:rFonts w:ascii="Tahoma" w:eastAsia="Times New Roman" w:hAnsi="Tahoma" w:cs="Tahoma"/>
      <w:lang w:eastAsia="ru-RU"/>
    </w:rPr>
  </w:style>
  <w:style w:type="paragraph" w:customStyle="1" w:styleId="Style52">
    <w:name w:val="Style52"/>
    <w:basedOn w:val="a"/>
    <w:uiPriority w:val="99"/>
    <w:rsid w:val="00C42913"/>
    <w:pPr>
      <w:widowControl w:val="0"/>
      <w:autoSpaceDE w:val="0"/>
      <w:autoSpaceDN w:val="0"/>
      <w:adjustRightInd w:val="0"/>
      <w:spacing w:line="262" w:lineRule="exact"/>
      <w:ind w:firstLine="173"/>
      <w:jc w:val="both"/>
    </w:pPr>
    <w:rPr>
      <w:rFonts w:ascii="Tahoma" w:eastAsia="Times New Roman" w:hAnsi="Tahoma" w:cs="Tahoma"/>
      <w:lang w:eastAsia="ru-RU"/>
    </w:rPr>
  </w:style>
  <w:style w:type="paragraph" w:customStyle="1" w:styleId="Style94">
    <w:name w:val="Style94"/>
    <w:basedOn w:val="a"/>
    <w:rsid w:val="00C42913"/>
    <w:pPr>
      <w:widowControl w:val="0"/>
      <w:autoSpaceDE w:val="0"/>
      <w:autoSpaceDN w:val="0"/>
      <w:adjustRightInd w:val="0"/>
      <w:spacing w:line="259" w:lineRule="exact"/>
    </w:pPr>
    <w:rPr>
      <w:rFonts w:ascii="Tahoma" w:eastAsia="Times New Roman" w:hAnsi="Tahoma" w:cs="Tahoma"/>
      <w:lang w:eastAsia="ru-RU"/>
    </w:rPr>
  </w:style>
  <w:style w:type="paragraph" w:customStyle="1" w:styleId="Style75">
    <w:name w:val="Style75"/>
    <w:basedOn w:val="a"/>
    <w:rsid w:val="00C42913"/>
    <w:pPr>
      <w:widowControl w:val="0"/>
      <w:autoSpaceDE w:val="0"/>
      <w:autoSpaceDN w:val="0"/>
      <w:adjustRightInd w:val="0"/>
    </w:pPr>
    <w:rPr>
      <w:rFonts w:ascii="Tahoma" w:eastAsia="Times New Roman" w:hAnsi="Tahoma" w:cs="Tahoma"/>
      <w:lang w:eastAsia="ru-RU"/>
    </w:rPr>
  </w:style>
  <w:style w:type="paragraph" w:customStyle="1" w:styleId="Style80">
    <w:name w:val="Style80"/>
    <w:basedOn w:val="a"/>
    <w:rsid w:val="00C42913"/>
    <w:pPr>
      <w:widowControl w:val="0"/>
      <w:autoSpaceDE w:val="0"/>
      <w:autoSpaceDN w:val="0"/>
      <w:adjustRightInd w:val="0"/>
    </w:pPr>
    <w:rPr>
      <w:rFonts w:ascii="Tahoma" w:eastAsia="Times New Roman" w:hAnsi="Tahoma" w:cs="Tahoma"/>
      <w:lang w:eastAsia="ru-RU"/>
    </w:rPr>
  </w:style>
  <w:style w:type="paragraph" w:customStyle="1" w:styleId="Style89">
    <w:name w:val="Style89"/>
    <w:basedOn w:val="a"/>
    <w:rsid w:val="00C42913"/>
    <w:pPr>
      <w:widowControl w:val="0"/>
      <w:autoSpaceDE w:val="0"/>
      <w:autoSpaceDN w:val="0"/>
      <w:adjustRightInd w:val="0"/>
      <w:spacing w:line="261" w:lineRule="exact"/>
      <w:ind w:hanging="144"/>
      <w:jc w:val="both"/>
    </w:pPr>
    <w:rPr>
      <w:rFonts w:ascii="Tahoma" w:eastAsia="Times New Roman" w:hAnsi="Tahoma" w:cs="Tahoma"/>
      <w:lang w:eastAsia="ru-RU"/>
    </w:rPr>
  </w:style>
  <w:style w:type="paragraph" w:customStyle="1" w:styleId="Style90">
    <w:name w:val="Style90"/>
    <w:basedOn w:val="a"/>
    <w:rsid w:val="00C42913"/>
    <w:pPr>
      <w:widowControl w:val="0"/>
      <w:autoSpaceDE w:val="0"/>
      <w:autoSpaceDN w:val="0"/>
      <w:adjustRightInd w:val="0"/>
      <w:spacing w:line="262" w:lineRule="exact"/>
      <w:jc w:val="both"/>
    </w:pPr>
    <w:rPr>
      <w:rFonts w:ascii="Tahoma" w:eastAsia="Times New Roman" w:hAnsi="Tahoma" w:cs="Tahoma"/>
      <w:lang w:eastAsia="ru-RU"/>
    </w:rPr>
  </w:style>
  <w:style w:type="paragraph" w:customStyle="1" w:styleId="Style103">
    <w:name w:val="Style103"/>
    <w:basedOn w:val="a"/>
    <w:rsid w:val="00C42913"/>
    <w:pPr>
      <w:widowControl w:val="0"/>
      <w:autoSpaceDE w:val="0"/>
      <w:autoSpaceDN w:val="0"/>
      <w:adjustRightInd w:val="0"/>
      <w:spacing w:line="259" w:lineRule="exact"/>
    </w:pPr>
    <w:rPr>
      <w:rFonts w:ascii="Tahoma" w:eastAsia="Times New Roman" w:hAnsi="Tahoma" w:cs="Tahoma"/>
      <w:lang w:eastAsia="ru-RU"/>
    </w:rPr>
  </w:style>
  <w:style w:type="character" w:customStyle="1" w:styleId="FontStyle244">
    <w:name w:val="Font Style244"/>
    <w:rsid w:val="00C42913"/>
    <w:rPr>
      <w:rFonts w:ascii="Tahoma" w:hAnsi="Tahoma" w:cs="Tahoma"/>
      <w:i/>
      <w:iCs/>
      <w:spacing w:val="10"/>
      <w:sz w:val="18"/>
      <w:szCs w:val="18"/>
    </w:rPr>
  </w:style>
  <w:style w:type="character" w:customStyle="1" w:styleId="FontStyle253">
    <w:name w:val="Font Style253"/>
    <w:rsid w:val="00C42913"/>
    <w:rPr>
      <w:rFonts w:ascii="Microsoft Sans Serif" w:hAnsi="Microsoft Sans Serif" w:cs="Microsoft Sans Serif"/>
      <w:sz w:val="18"/>
      <w:szCs w:val="18"/>
    </w:rPr>
  </w:style>
  <w:style w:type="character" w:customStyle="1" w:styleId="FontStyle265">
    <w:name w:val="Font Style265"/>
    <w:rsid w:val="00C42913"/>
    <w:rPr>
      <w:rFonts w:ascii="Century Schoolbook" w:hAnsi="Century Schoolbook" w:cs="Century Schoolbook"/>
      <w:spacing w:val="-20"/>
      <w:sz w:val="18"/>
      <w:szCs w:val="18"/>
    </w:rPr>
  </w:style>
  <w:style w:type="character" w:customStyle="1" w:styleId="FontStyle267">
    <w:name w:val="Font Style267"/>
    <w:rsid w:val="00C42913"/>
    <w:rPr>
      <w:rFonts w:ascii="Franklin Gothic Medium" w:hAnsi="Franklin Gothic Medium" w:cs="Franklin Gothic Medium"/>
      <w:sz w:val="20"/>
      <w:szCs w:val="20"/>
    </w:rPr>
  </w:style>
  <w:style w:type="character" w:customStyle="1" w:styleId="FontStyle269">
    <w:name w:val="Font Style269"/>
    <w:rsid w:val="00C42913"/>
    <w:rPr>
      <w:rFonts w:ascii="Century Schoolbook" w:hAnsi="Century Schoolbook" w:cs="Century Schoolbook"/>
      <w:i/>
      <w:iCs/>
      <w:spacing w:val="-10"/>
      <w:sz w:val="22"/>
      <w:szCs w:val="22"/>
    </w:rPr>
  </w:style>
  <w:style w:type="paragraph" w:customStyle="1" w:styleId="1fd">
    <w:name w:val="Рецензия1"/>
    <w:hidden/>
    <w:uiPriority w:val="99"/>
    <w:semiHidden/>
    <w:rsid w:val="00C42913"/>
    <w:rPr>
      <w:rFonts w:ascii="Calibri" w:eastAsia="Times New Roman" w:hAnsi="Calibri"/>
      <w:lang w:eastAsia="ru-RU"/>
    </w:rPr>
  </w:style>
  <w:style w:type="paragraph" w:customStyle="1" w:styleId="affff6">
    <w:name w:val="a"/>
    <w:basedOn w:val="a"/>
    <w:rsid w:val="00C42913"/>
    <w:pPr>
      <w:spacing w:before="100" w:beforeAutospacing="1" w:after="100" w:afterAutospacing="1"/>
    </w:pPr>
    <w:rPr>
      <w:rFonts w:ascii="Times New Roman" w:eastAsia="Times New Roman" w:hAnsi="Times New Roman"/>
      <w:lang w:eastAsia="ru-RU"/>
    </w:rPr>
  </w:style>
  <w:style w:type="paragraph" w:customStyle="1" w:styleId="Style56">
    <w:name w:val="Style56"/>
    <w:basedOn w:val="a"/>
    <w:rsid w:val="00C42913"/>
    <w:pPr>
      <w:widowControl w:val="0"/>
      <w:autoSpaceDE w:val="0"/>
      <w:autoSpaceDN w:val="0"/>
      <w:adjustRightInd w:val="0"/>
      <w:spacing w:line="221" w:lineRule="exact"/>
      <w:ind w:firstLine="403"/>
    </w:pPr>
    <w:rPr>
      <w:rFonts w:ascii="Tahoma" w:eastAsia="Times New Roman" w:hAnsi="Tahoma" w:cs="Tahoma"/>
      <w:lang w:eastAsia="ru-RU"/>
    </w:rPr>
  </w:style>
  <w:style w:type="paragraph" w:customStyle="1" w:styleId="Style82">
    <w:name w:val="Style82"/>
    <w:basedOn w:val="a"/>
    <w:rsid w:val="00C42913"/>
    <w:pPr>
      <w:widowControl w:val="0"/>
      <w:autoSpaceDE w:val="0"/>
      <w:autoSpaceDN w:val="0"/>
      <w:adjustRightInd w:val="0"/>
      <w:spacing w:line="230" w:lineRule="exact"/>
      <w:ind w:hanging="154"/>
    </w:pPr>
    <w:rPr>
      <w:rFonts w:ascii="Tahoma" w:eastAsia="Times New Roman" w:hAnsi="Tahoma" w:cs="Tahoma"/>
      <w:lang w:eastAsia="ru-RU"/>
    </w:rPr>
  </w:style>
  <w:style w:type="character" w:customStyle="1" w:styleId="FontStyle263">
    <w:name w:val="Font Style263"/>
    <w:rsid w:val="00C42913"/>
    <w:rPr>
      <w:rFonts w:ascii="Century Schoolbook" w:hAnsi="Century Schoolbook" w:cs="Century Schoolbook"/>
      <w:sz w:val="20"/>
      <w:szCs w:val="20"/>
    </w:rPr>
  </w:style>
  <w:style w:type="character" w:customStyle="1" w:styleId="FontStyle247">
    <w:name w:val="Font Style247"/>
    <w:rsid w:val="00C42913"/>
    <w:rPr>
      <w:rFonts w:ascii="Century Schoolbook" w:hAnsi="Century Schoolbook" w:cs="Century Schoolbook" w:hint="default"/>
      <w:spacing w:val="-10"/>
      <w:sz w:val="20"/>
      <w:szCs w:val="20"/>
    </w:rPr>
  </w:style>
  <w:style w:type="paragraph" w:customStyle="1" w:styleId="Style17">
    <w:name w:val="Style17"/>
    <w:basedOn w:val="a"/>
    <w:rsid w:val="00C42913"/>
    <w:pPr>
      <w:widowControl w:val="0"/>
      <w:autoSpaceDE w:val="0"/>
      <w:autoSpaceDN w:val="0"/>
      <w:adjustRightInd w:val="0"/>
    </w:pPr>
    <w:rPr>
      <w:rFonts w:ascii="Tahoma" w:eastAsia="Times New Roman" w:hAnsi="Tahoma" w:cs="Tahoma"/>
      <w:lang w:eastAsia="ru-RU"/>
    </w:rPr>
  </w:style>
  <w:style w:type="paragraph" w:customStyle="1" w:styleId="Style79">
    <w:name w:val="Style79"/>
    <w:basedOn w:val="a"/>
    <w:rsid w:val="00C42913"/>
    <w:pPr>
      <w:widowControl w:val="0"/>
      <w:autoSpaceDE w:val="0"/>
      <w:autoSpaceDN w:val="0"/>
      <w:adjustRightInd w:val="0"/>
      <w:spacing w:line="263" w:lineRule="exact"/>
      <w:jc w:val="right"/>
    </w:pPr>
    <w:rPr>
      <w:rFonts w:ascii="Tahoma" w:eastAsia="Times New Roman" w:hAnsi="Tahoma" w:cs="Tahoma"/>
      <w:lang w:eastAsia="ru-RU"/>
    </w:rPr>
  </w:style>
  <w:style w:type="character" w:customStyle="1" w:styleId="FontStyle292">
    <w:name w:val="Font Style292"/>
    <w:rsid w:val="00C42913"/>
    <w:rPr>
      <w:rFonts w:ascii="Century Schoolbook" w:hAnsi="Century Schoolbook" w:cs="Century Schoolbook"/>
      <w:b/>
      <w:bCs/>
      <w:sz w:val="18"/>
      <w:szCs w:val="18"/>
    </w:rPr>
  </w:style>
  <w:style w:type="character" w:customStyle="1" w:styleId="FontStyle256">
    <w:name w:val="Font Style256"/>
    <w:rsid w:val="00C42913"/>
    <w:rPr>
      <w:rFonts w:ascii="Microsoft Sans Serif" w:hAnsi="Microsoft Sans Serif" w:cs="Microsoft Sans Serif"/>
      <w:b/>
      <w:bCs/>
      <w:smallCaps/>
      <w:sz w:val="16"/>
      <w:szCs w:val="16"/>
    </w:rPr>
  </w:style>
  <w:style w:type="character" w:customStyle="1" w:styleId="FontStyle281">
    <w:name w:val="Font Style281"/>
    <w:rsid w:val="00C42913"/>
    <w:rPr>
      <w:rFonts w:ascii="Century Schoolbook" w:hAnsi="Century Schoolbook" w:cs="Century Schoolbook"/>
      <w:sz w:val="20"/>
      <w:szCs w:val="20"/>
    </w:rPr>
  </w:style>
  <w:style w:type="character" w:customStyle="1" w:styleId="FontStyle280">
    <w:name w:val="Font Style280"/>
    <w:rsid w:val="00C42913"/>
    <w:rPr>
      <w:rFonts w:ascii="Century Schoolbook" w:hAnsi="Century Schoolbook" w:cs="Century Schoolbook"/>
      <w:spacing w:val="-10"/>
      <w:sz w:val="22"/>
      <w:szCs w:val="22"/>
    </w:rPr>
  </w:style>
  <w:style w:type="character" w:customStyle="1" w:styleId="FontStyle226">
    <w:name w:val="Font Style226"/>
    <w:rsid w:val="00C42913"/>
    <w:rPr>
      <w:rFonts w:ascii="Century Schoolbook" w:hAnsi="Century Schoolbook" w:cs="Century Schoolbook"/>
      <w:sz w:val="18"/>
      <w:szCs w:val="18"/>
    </w:rPr>
  </w:style>
  <w:style w:type="character" w:customStyle="1" w:styleId="FontStyle249">
    <w:name w:val="Font Style249"/>
    <w:rsid w:val="00C42913"/>
    <w:rPr>
      <w:rFonts w:ascii="MS Reference Sans Serif" w:hAnsi="MS Reference Sans Serif" w:cs="MS Reference Sans Serif"/>
      <w:i/>
      <w:iCs/>
      <w:sz w:val="18"/>
      <w:szCs w:val="18"/>
    </w:rPr>
  </w:style>
  <w:style w:type="paragraph" w:customStyle="1" w:styleId="Style102">
    <w:name w:val="Style102"/>
    <w:basedOn w:val="a"/>
    <w:rsid w:val="00C42913"/>
    <w:pPr>
      <w:widowControl w:val="0"/>
      <w:autoSpaceDE w:val="0"/>
      <w:autoSpaceDN w:val="0"/>
      <w:adjustRightInd w:val="0"/>
      <w:spacing w:line="259" w:lineRule="exact"/>
      <w:ind w:firstLine="192"/>
    </w:pPr>
    <w:rPr>
      <w:rFonts w:ascii="Tahoma" w:eastAsia="Times New Roman" w:hAnsi="Tahoma" w:cs="Tahoma"/>
      <w:lang w:eastAsia="ru-RU"/>
    </w:rPr>
  </w:style>
  <w:style w:type="character" w:customStyle="1" w:styleId="FontStyle300">
    <w:name w:val="Font Style300"/>
    <w:rsid w:val="00C42913"/>
    <w:rPr>
      <w:rFonts w:ascii="Century Schoolbook" w:hAnsi="Century Schoolbook" w:cs="Century Schoolbook"/>
      <w:spacing w:val="-10"/>
      <w:sz w:val="30"/>
      <w:szCs w:val="30"/>
    </w:rPr>
  </w:style>
  <w:style w:type="character" w:customStyle="1" w:styleId="FontStyle298">
    <w:name w:val="Font Style298"/>
    <w:rsid w:val="00C42913"/>
    <w:rPr>
      <w:rFonts w:ascii="Franklin Gothic Medium" w:hAnsi="Franklin Gothic Medium" w:cs="Franklin Gothic Medium"/>
      <w:b/>
      <w:bCs/>
      <w:spacing w:val="-20"/>
      <w:sz w:val="24"/>
      <w:szCs w:val="24"/>
    </w:rPr>
  </w:style>
  <w:style w:type="character" w:customStyle="1" w:styleId="FontStyle264">
    <w:name w:val="Font Style264"/>
    <w:rsid w:val="00C42913"/>
    <w:rPr>
      <w:rFonts w:ascii="Franklin Gothic Medium" w:hAnsi="Franklin Gothic Medium" w:cs="Franklin Gothic Medium" w:hint="default"/>
      <w:sz w:val="24"/>
      <w:szCs w:val="24"/>
    </w:rPr>
  </w:style>
  <w:style w:type="table" w:customStyle="1" w:styleId="1251">
    <w:name w:val="Сетка таблицы125"/>
    <w:basedOn w:val="a1"/>
    <w:next w:val="a5"/>
    <w:uiPriority w:val="39"/>
    <w:rsid w:val="00C42913"/>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99"/>
    <w:rsid w:val="00C42913"/>
    <w:pPr>
      <w:spacing w:after="200" w:line="276" w:lineRule="auto"/>
      <w:ind w:left="720"/>
    </w:pPr>
    <w:rPr>
      <w:rFonts w:ascii="Calibri" w:eastAsia="Times New Roman" w:hAnsi="Calibri" w:cs="Calibri"/>
      <w:sz w:val="22"/>
      <w:szCs w:val="22"/>
      <w:lang w:eastAsia="ru-RU"/>
    </w:rPr>
  </w:style>
  <w:style w:type="paragraph" w:customStyle="1" w:styleId="affff7">
    <w:basedOn w:val="a"/>
    <w:next w:val="a"/>
    <w:link w:val="affff8"/>
    <w:uiPriority w:val="10"/>
    <w:qFormat/>
    <w:rsid w:val="00C42913"/>
    <w:pPr>
      <w:spacing w:after="120"/>
      <w:contextualSpacing/>
    </w:pPr>
    <w:rPr>
      <w:rFonts w:ascii="Impact" w:hAnsi="Impact"/>
      <w:color w:val="303030"/>
      <w:spacing w:val="30"/>
      <w:kern w:val="28"/>
      <w:sz w:val="96"/>
      <w:szCs w:val="52"/>
    </w:rPr>
  </w:style>
  <w:style w:type="numbering" w:customStyle="1" w:styleId="1180">
    <w:name w:val="Нет списка118"/>
    <w:next w:val="a2"/>
    <w:uiPriority w:val="99"/>
    <w:semiHidden/>
    <w:unhideWhenUsed/>
    <w:rsid w:val="00C42913"/>
  </w:style>
  <w:style w:type="numbering" w:customStyle="1" w:styleId="1191">
    <w:name w:val="Нет списка119"/>
    <w:next w:val="a2"/>
    <w:uiPriority w:val="99"/>
    <w:semiHidden/>
    <w:unhideWhenUsed/>
    <w:rsid w:val="00C42913"/>
  </w:style>
  <w:style w:type="character" w:customStyle="1" w:styleId="affff8">
    <w:name w:val="Название Знак"/>
    <w:link w:val="affff7"/>
    <w:uiPriority w:val="10"/>
    <w:rsid w:val="00C42913"/>
    <w:rPr>
      <w:rFonts w:ascii="Impact" w:hAnsi="Impact"/>
      <w:color w:val="303030"/>
      <w:spacing w:val="30"/>
      <w:kern w:val="28"/>
      <w:sz w:val="96"/>
      <w:szCs w:val="52"/>
    </w:rPr>
  </w:style>
  <w:style w:type="table" w:customStyle="1" w:styleId="2160">
    <w:name w:val="Сетка таблицы216"/>
    <w:basedOn w:val="a1"/>
    <w:next w:val="a5"/>
    <w:uiPriority w:val="39"/>
    <w:rsid w:val="00C42913"/>
    <w:rPr>
      <w:rFonts w:ascii="Calibri" w:eastAsia="Times New Roman"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C42913"/>
    <w:pPr>
      <w:spacing w:before="100" w:beforeAutospacing="1" w:after="100" w:afterAutospacing="1"/>
    </w:pPr>
    <w:rPr>
      <w:rFonts w:ascii="Times New Roman" w:eastAsia="Times New Roman" w:hAnsi="Times New Roman"/>
      <w:lang w:eastAsia="ru-RU"/>
    </w:rPr>
  </w:style>
  <w:style w:type="character" w:customStyle="1" w:styleId="normaltextrun">
    <w:name w:val="normaltextrun"/>
    <w:rsid w:val="00C42913"/>
  </w:style>
  <w:style w:type="character" w:customStyle="1" w:styleId="eop">
    <w:name w:val="eop"/>
    <w:rsid w:val="00C42913"/>
  </w:style>
  <w:style w:type="table" w:customStyle="1" w:styleId="415">
    <w:name w:val="Сетка таблицы415"/>
    <w:basedOn w:val="a1"/>
    <w:next w:val="a5"/>
    <w:uiPriority w:val="59"/>
    <w:rsid w:val="00C4291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next w:val="a5"/>
    <w:uiPriority w:val="39"/>
    <w:rsid w:val="00C4291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5"/>
    <w:uiPriority w:val="39"/>
    <w:rsid w:val="00C4291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2"/>
    <w:uiPriority w:val="99"/>
    <w:semiHidden/>
    <w:unhideWhenUsed/>
    <w:rsid w:val="00C42913"/>
  </w:style>
  <w:style w:type="table" w:customStyle="1" w:styleId="94">
    <w:name w:val="Сетка таблицы94"/>
    <w:basedOn w:val="a1"/>
    <w:next w:val="a5"/>
    <w:uiPriority w:val="39"/>
    <w:rsid w:val="00C42913"/>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hidden/>
    <w:uiPriority w:val="99"/>
    <w:semiHidden/>
    <w:rsid w:val="00C42913"/>
    <w:rPr>
      <w:rFonts w:ascii="Calibri" w:eastAsia="Times New Roman" w:hAnsi="Calibri" w:cs="Calibri"/>
      <w:lang w:eastAsia="ru-RU"/>
    </w:rPr>
  </w:style>
  <w:style w:type="paragraph" w:customStyle="1" w:styleId="Style30">
    <w:name w:val="Style30"/>
    <w:basedOn w:val="a"/>
    <w:uiPriority w:val="99"/>
    <w:rsid w:val="00C42913"/>
    <w:pPr>
      <w:widowControl w:val="0"/>
      <w:autoSpaceDE w:val="0"/>
      <w:autoSpaceDN w:val="0"/>
      <w:adjustRightInd w:val="0"/>
      <w:spacing w:line="264" w:lineRule="exact"/>
      <w:ind w:firstLine="106"/>
      <w:jc w:val="both"/>
    </w:pPr>
    <w:rPr>
      <w:rFonts w:ascii="Tahoma" w:eastAsia="Times New Roman" w:hAnsi="Tahoma" w:cs="Tahoma"/>
      <w:lang w:eastAsia="ru-RU"/>
    </w:rPr>
  </w:style>
  <w:style w:type="numbering" w:customStyle="1" w:styleId="1242">
    <w:name w:val="Нет списка124"/>
    <w:next w:val="a2"/>
    <w:uiPriority w:val="99"/>
    <w:semiHidden/>
    <w:unhideWhenUsed/>
    <w:rsid w:val="00C42913"/>
  </w:style>
  <w:style w:type="table" w:customStyle="1" w:styleId="8120">
    <w:name w:val="Сетка таблицы812"/>
    <w:basedOn w:val="a1"/>
    <w:next w:val="a5"/>
    <w:uiPriority w:val="59"/>
    <w:rsid w:val="00C4291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unhideWhenUsed/>
    <w:rsid w:val="00C42913"/>
  </w:style>
  <w:style w:type="numbering" w:customStyle="1" w:styleId="111130">
    <w:name w:val="Нет списка11113"/>
    <w:next w:val="a2"/>
    <w:uiPriority w:val="99"/>
    <w:semiHidden/>
    <w:unhideWhenUsed/>
    <w:rsid w:val="00C42913"/>
  </w:style>
  <w:style w:type="table" w:customStyle="1" w:styleId="8111">
    <w:name w:val="Сетка таблицы8111"/>
    <w:basedOn w:val="a1"/>
    <w:next w:val="a5"/>
    <w:uiPriority w:val="39"/>
    <w:rsid w:val="00C4291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2"/>
    <w:uiPriority w:val="99"/>
    <w:semiHidden/>
    <w:unhideWhenUsed/>
    <w:rsid w:val="00C42913"/>
  </w:style>
  <w:style w:type="table" w:customStyle="1" w:styleId="9120">
    <w:name w:val="Сетка таблицы912"/>
    <w:basedOn w:val="a1"/>
    <w:next w:val="a5"/>
    <w:uiPriority w:val="59"/>
    <w:rsid w:val="00C42913"/>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
    <w:name w:val="Нет списка1212"/>
    <w:next w:val="a2"/>
    <w:uiPriority w:val="99"/>
    <w:semiHidden/>
    <w:unhideWhenUsed/>
    <w:rsid w:val="00C42913"/>
  </w:style>
  <w:style w:type="numbering" w:customStyle="1" w:styleId="1122">
    <w:name w:val="Нет списка1122"/>
    <w:next w:val="a2"/>
    <w:uiPriority w:val="99"/>
    <w:semiHidden/>
    <w:unhideWhenUsed/>
    <w:rsid w:val="00C42913"/>
  </w:style>
  <w:style w:type="table" w:customStyle="1" w:styleId="822">
    <w:name w:val="Сетка таблицы822"/>
    <w:basedOn w:val="a1"/>
    <w:next w:val="a5"/>
    <w:uiPriority w:val="39"/>
    <w:rsid w:val="00C4291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chfactdown-paragraph">
    <w:name w:val="richfactdown-paragraph"/>
    <w:basedOn w:val="a"/>
    <w:rsid w:val="00C42913"/>
    <w:pPr>
      <w:spacing w:before="100" w:beforeAutospacing="1" w:after="100" w:afterAutospacing="1"/>
    </w:pPr>
    <w:rPr>
      <w:rFonts w:ascii="Times New Roman" w:eastAsia="Times New Roman" w:hAnsi="Times New Roman"/>
      <w:lang w:eastAsia="ru-RU"/>
    </w:rPr>
  </w:style>
  <w:style w:type="table" w:customStyle="1" w:styleId="1040">
    <w:name w:val="Сетка таблицы104"/>
    <w:basedOn w:val="a1"/>
    <w:next w:val="a5"/>
    <w:uiPriority w:val="39"/>
    <w:rsid w:val="00C42913"/>
    <w:rPr>
      <w:rFonts w:ascii="Calibri" w:eastAsia="Calibri" w:hAnsi="Calibr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Default">
    <w:name w:val="1221"/>
    <w:pPr>
      <w:numPr>
        <w:numId w:val="1"/>
      </w:numPr>
    </w:pPr>
  </w:style>
  <w:style w:type="numbering" w:customStyle="1" w:styleId="a3">
    <w:name w:val="WWNum486"/>
    <w:pPr>
      <w:numPr>
        <w:numId w:val="65"/>
      </w:numPr>
    </w:pPr>
  </w:style>
  <w:style w:type="numbering" w:customStyle="1" w:styleId="a5">
    <w:name w:val="122"/>
    <w:pPr>
      <w:numPr>
        <w:numId w:val="18"/>
      </w:numPr>
    </w:pPr>
  </w:style>
  <w:style w:type="numbering" w:customStyle="1" w:styleId="21">
    <w:name w:val="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77434">
      <w:bodyDiv w:val="1"/>
      <w:marLeft w:val="0"/>
      <w:marRight w:val="0"/>
      <w:marTop w:val="0"/>
      <w:marBottom w:val="0"/>
      <w:divBdr>
        <w:top w:val="none" w:sz="0" w:space="0" w:color="auto"/>
        <w:left w:val="none" w:sz="0" w:space="0" w:color="auto"/>
        <w:bottom w:val="none" w:sz="0" w:space="0" w:color="auto"/>
        <w:right w:val="none" w:sz="0" w:space="0" w:color="auto"/>
      </w:divBdr>
    </w:div>
    <w:div w:id="339889619">
      <w:bodyDiv w:val="1"/>
      <w:marLeft w:val="0"/>
      <w:marRight w:val="0"/>
      <w:marTop w:val="0"/>
      <w:marBottom w:val="0"/>
      <w:divBdr>
        <w:top w:val="none" w:sz="0" w:space="0" w:color="auto"/>
        <w:left w:val="none" w:sz="0" w:space="0" w:color="auto"/>
        <w:bottom w:val="none" w:sz="0" w:space="0" w:color="auto"/>
        <w:right w:val="none" w:sz="0" w:space="0" w:color="auto"/>
      </w:divBdr>
    </w:div>
    <w:div w:id="357124715">
      <w:bodyDiv w:val="1"/>
      <w:marLeft w:val="0"/>
      <w:marRight w:val="0"/>
      <w:marTop w:val="0"/>
      <w:marBottom w:val="0"/>
      <w:divBdr>
        <w:top w:val="none" w:sz="0" w:space="0" w:color="auto"/>
        <w:left w:val="none" w:sz="0" w:space="0" w:color="auto"/>
        <w:bottom w:val="none" w:sz="0" w:space="0" w:color="auto"/>
        <w:right w:val="none" w:sz="0" w:space="0" w:color="auto"/>
      </w:divBdr>
    </w:div>
    <w:div w:id="454560788">
      <w:bodyDiv w:val="1"/>
      <w:marLeft w:val="0"/>
      <w:marRight w:val="0"/>
      <w:marTop w:val="0"/>
      <w:marBottom w:val="0"/>
      <w:divBdr>
        <w:top w:val="none" w:sz="0" w:space="0" w:color="auto"/>
        <w:left w:val="none" w:sz="0" w:space="0" w:color="auto"/>
        <w:bottom w:val="none" w:sz="0" w:space="0" w:color="auto"/>
        <w:right w:val="none" w:sz="0" w:space="0" w:color="auto"/>
      </w:divBdr>
    </w:div>
    <w:div w:id="617296317">
      <w:bodyDiv w:val="1"/>
      <w:marLeft w:val="0"/>
      <w:marRight w:val="0"/>
      <w:marTop w:val="0"/>
      <w:marBottom w:val="0"/>
      <w:divBdr>
        <w:top w:val="none" w:sz="0" w:space="0" w:color="auto"/>
        <w:left w:val="none" w:sz="0" w:space="0" w:color="auto"/>
        <w:bottom w:val="none" w:sz="0" w:space="0" w:color="auto"/>
        <w:right w:val="none" w:sz="0" w:space="0" w:color="auto"/>
      </w:divBdr>
    </w:div>
    <w:div w:id="1054890886">
      <w:bodyDiv w:val="1"/>
      <w:marLeft w:val="0"/>
      <w:marRight w:val="0"/>
      <w:marTop w:val="0"/>
      <w:marBottom w:val="0"/>
      <w:divBdr>
        <w:top w:val="none" w:sz="0" w:space="0" w:color="auto"/>
        <w:left w:val="none" w:sz="0" w:space="0" w:color="auto"/>
        <w:bottom w:val="none" w:sz="0" w:space="0" w:color="auto"/>
        <w:right w:val="none" w:sz="0" w:space="0" w:color="auto"/>
      </w:divBdr>
    </w:div>
    <w:div w:id="1333486511">
      <w:bodyDiv w:val="1"/>
      <w:marLeft w:val="0"/>
      <w:marRight w:val="0"/>
      <w:marTop w:val="0"/>
      <w:marBottom w:val="0"/>
      <w:divBdr>
        <w:top w:val="none" w:sz="0" w:space="0" w:color="auto"/>
        <w:left w:val="none" w:sz="0" w:space="0" w:color="auto"/>
        <w:bottom w:val="none" w:sz="0" w:space="0" w:color="auto"/>
        <w:right w:val="none" w:sz="0" w:space="0" w:color="auto"/>
      </w:divBdr>
    </w:div>
    <w:div w:id="1522275647">
      <w:bodyDiv w:val="1"/>
      <w:marLeft w:val="0"/>
      <w:marRight w:val="0"/>
      <w:marTop w:val="0"/>
      <w:marBottom w:val="0"/>
      <w:divBdr>
        <w:top w:val="none" w:sz="0" w:space="0" w:color="auto"/>
        <w:left w:val="none" w:sz="0" w:space="0" w:color="auto"/>
        <w:bottom w:val="none" w:sz="0" w:space="0" w:color="auto"/>
        <w:right w:val="none" w:sz="0" w:space="0" w:color="auto"/>
      </w:divBdr>
    </w:div>
    <w:div w:id="1624463399">
      <w:bodyDiv w:val="1"/>
      <w:marLeft w:val="0"/>
      <w:marRight w:val="0"/>
      <w:marTop w:val="0"/>
      <w:marBottom w:val="0"/>
      <w:divBdr>
        <w:top w:val="none" w:sz="0" w:space="0" w:color="auto"/>
        <w:left w:val="none" w:sz="0" w:space="0" w:color="auto"/>
        <w:bottom w:val="none" w:sz="0" w:space="0" w:color="auto"/>
        <w:right w:val="none" w:sz="0" w:space="0" w:color="auto"/>
      </w:divBdr>
    </w:div>
    <w:div w:id="2014987503">
      <w:bodyDiv w:val="1"/>
      <w:marLeft w:val="0"/>
      <w:marRight w:val="0"/>
      <w:marTop w:val="0"/>
      <w:marBottom w:val="0"/>
      <w:divBdr>
        <w:top w:val="none" w:sz="0" w:space="0" w:color="auto"/>
        <w:left w:val="none" w:sz="0" w:space="0" w:color="auto"/>
        <w:bottom w:val="none" w:sz="0" w:space="0" w:color="auto"/>
        <w:right w:val="none" w:sz="0" w:space="0" w:color="auto"/>
      </w:divBdr>
    </w:div>
    <w:div w:id="2075932733">
      <w:bodyDiv w:val="1"/>
      <w:marLeft w:val="0"/>
      <w:marRight w:val="0"/>
      <w:marTop w:val="0"/>
      <w:marBottom w:val="0"/>
      <w:divBdr>
        <w:top w:val="none" w:sz="0" w:space="0" w:color="auto"/>
        <w:left w:val="none" w:sz="0" w:space="0" w:color="auto"/>
        <w:bottom w:val="none" w:sz="0" w:space="0" w:color="auto"/>
        <w:right w:val="none" w:sz="0" w:space="0" w:color="auto"/>
      </w:divBdr>
    </w:div>
    <w:div w:id="2079591225">
      <w:bodyDiv w:val="1"/>
      <w:marLeft w:val="0"/>
      <w:marRight w:val="0"/>
      <w:marTop w:val="0"/>
      <w:marBottom w:val="0"/>
      <w:divBdr>
        <w:top w:val="none" w:sz="0" w:space="0" w:color="auto"/>
        <w:left w:val="none" w:sz="0" w:space="0" w:color="auto"/>
        <w:bottom w:val="none" w:sz="0" w:space="0" w:color="auto"/>
        <w:right w:val="none" w:sz="0" w:space="0" w:color="auto"/>
      </w:divBdr>
    </w:div>
    <w:div w:id="2114203391">
      <w:bodyDiv w:val="1"/>
      <w:marLeft w:val="0"/>
      <w:marRight w:val="0"/>
      <w:marTop w:val="0"/>
      <w:marBottom w:val="0"/>
      <w:divBdr>
        <w:top w:val="none" w:sz="0" w:space="0" w:color="auto"/>
        <w:left w:val="none" w:sz="0" w:space="0" w:color="auto"/>
        <w:bottom w:val="none" w:sz="0" w:space="0" w:color="auto"/>
        <w:right w:val="none" w:sz="0" w:space="0" w:color="auto"/>
      </w:divBdr>
    </w:div>
    <w:div w:id="2123768714">
      <w:bodyDiv w:val="1"/>
      <w:marLeft w:val="0"/>
      <w:marRight w:val="0"/>
      <w:marTop w:val="0"/>
      <w:marBottom w:val="0"/>
      <w:divBdr>
        <w:top w:val="none" w:sz="0" w:space="0" w:color="auto"/>
        <w:left w:val="none" w:sz="0" w:space="0" w:color="auto"/>
        <w:bottom w:val="none" w:sz="0" w:space="0" w:color="auto"/>
        <w:right w:val="none" w:sz="0" w:space="0" w:color="auto"/>
      </w:divBdr>
      <w:divsChild>
        <w:div w:id="1852138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hyperlink" Target="http://romashka-ds.ru/page-495.html"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yperlink" Target="https://yandex.ru/video/preview/3881156654220010379" TargetMode="External"/><Relationship Id="rId42"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hyperlink" Target="http://multforum.ru/multfilm/muljtfiljm-hanti-i-mansi.html"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mishka-knizhka.ru/skazki-berestova/"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hyperlink" Target="https://kmns.ru/blog/2018/08/15/multfilm-hanty-ljudi-bolshoj-reki/" TargetMode="External"/><Relationship Id="rId40" Type="http://schemas.openxmlformats.org/officeDocument/2006/relationships/header" Target="header1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arant.ru/products/ipo/prime/doc/406417675/?ysclid=lg38s1dakn301000013" TargetMode="External"/><Relationship Id="rId23" Type="http://schemas.openxmlformats.org/officeDocument/2006/relationships/header" Target="header7.xml"/><Relationship Id="rId28" Type="http://schemas.openxmlformats.org/officeDocument/2006/relationships/hyperlink" Target="https://www.stihi.ru/avtor/hitmila" TargetMode="External"/><Relationship Id="rId36" Type="http://schemas.openxmlformats.org/officeDocument/2006/relationships/hyperlink" Target="https://yandex.ru/video/preview/10703552309667781786" TargetMode="Externa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9.xml"/><Relationship Id="rId35" Type="http://schemas.openxmlformats.org/officeDocument/2006/relationships/hyperlink" Target="https://yandex.ru/video/preview/17227060103980470838" TargetMode="External"/><Relationship Id="rId43"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59887-D3CF-4030-8A58-883A4994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130706</Words>
  <Characters>745027</Characters>
  <Application>Microsoft Office Word</Application>
  <DocSecurity>0</DocSecurity>
  <Lines>6208</Lines>
  <Paragraphs>1747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Заведующий</cp:lastModifiedBy>
  <cp:revision>5</cp:revision>
  <cp:lastPrinted>2023-10-12T11:35:00Z</cp:lastPrinted>
  <dcterms:created xsi:type="dcterms:W3CDTF">2024-09-19T03:24:00Z</dcterms:created>
  <dcterms:modified xsi:type="dcterms:W3CDTF">2024-09-19T06:45:00Z</dcterms:modified>
</cp:coreProperties>
</file>